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12EC" w:rsidRDefault="002812EC" w:rsidP="00A24070">
      <w:pPr>
        <w:widowControl/>
        <w:spacing w:line="600" w:lineRule="exact"/>
        <w:jc w:val="center"/>
        <w:rPr>
          <w:rFonts w:ascii="方正小标宋_GBK" w:eastAsia="方正小标宋_GBK" w:hAnsi="宋体" w:cs="宋体"/>
          <w:kern w:val="0"/>
          <w:sz w:val="44"/>
          <w:szCs w:val="44"/>
        </w:rPr>
      </w:pPr>
    </w:p>
    <w:p w:rsidR="002812EC" w:rsidRDefault="002812EC" w:rsidP="00A24070">
      <w:pPr>
        <w:widowControl/>
        <w:spacing w:line="600" w:lineRule="exact"/>
        <w:jc w:val="center"/>
        <w:rPr>
          <w:rFonts w:ascii="方正小标宋_GBK" w:eastAsia="方正小标宋_GBK" w:hAnsi="宋体" w:cs="宋体"/>
          <w:kern w:val="0"/>
          <w:sz w:val="44"/>
          <w:szCs w:val="44"/>
        </w:rPr>
      </w:pPr>
    </w:p>
    <w:p w:rsidR="002812EC" w:rsidRDefault="002812EC" w:rsidP="00A24070">
      <w:pPr>
        <w:widowControl/>
        <w:spacing w:line="600" w:lineRule="exact"/>
        <w:jc w:val="center"/>
        <w:rPr>
          <w:rFonts w:ascii="方正小标宋_GBK" w:eastAsia="方正小标宋_GBK" w:hAnsi="宋体" w:cs="宋体"/>
          <w:kern w:val="0"/>
          <w:sz w:val="44"/>
          <w:szCs w:val="44"/>
        </w:rPr>
      </w:pPr>
      <w:r w:rsidRPr="008116C0">
        <w:rPr>
          <w:rFonts w:ascii="方正小标宋_GBK" w:eastAsia="方正小标宋_GBK" w:hAnsi="宋体" w:cs="宋体" w:hint="eastAsia"/>
          <w:kern w:val="0"/>
          <w:sz w:val="44"/>
          <w:szCs w:val="44"/>
        </w:rPr>
        <w:t>第四次全国经济普查</w:t>
      </w:r>
      <w:r>
        <w:rPr>
          <w:rFonts w:ascii="方正小标宋_GBK" w:eastAsia="方正小标宋_GBK" w:hAnsi="宋体" w:cs="宋体" w:hint="eastAsia"/>
          <w:kern w:val="0"/>
          <w:sz w:val="44"/>
          <w:szCs w:val="44"/>
        </w:rPr>
        <w:t>劳动</w:t>
      </w:r>
      <w:r>
        <w:rPr>
          <w:rFonts w:ascii="方正小标宋_GBK" w:eastAsia="方正小标宋_GBK" w:hAnsi="宋体" w:cs="宋体"/>
          <w:kern w:val="0"/>
          <w:sz w:val="44"/>
          <w:szCs w:val="44"/>
        </w:rPr>
        <w:t>工资专业</w:t>
      </w:r>
    </w:p>
    <w:p w:rsidR="004070A3" w:rsidRDefault="00A24070" w:rsidP="00A24070">
      <w:pPr>
        <w:widowControl/>
        <w:spacing w:line="600" w:lineRule="exact"/>
        <w:jc w:val="center"/>
        <w:rPr>
          <w:rFonts w:ascii="方正小标宋_GBK" w:eastAsia="方正小标宋_GBK" w:hAnsi="宋体" w:cs="宋体"/>
          <w:kern w:val="0"/>
          <w:sz w:val="44"/>
          <w:szCs w:val="44"/>
        </w:rPr>
      </w:pPr>
      <w:r w:rsidRPr="0075791E">
        <w:rPr>
          <w:rFonts w:ascii="方正小标宋_GBK" w:eastAsia="方正小标宋_GBK" w:hAnsi="宋体" w:cs="宋体" w:hint="eastAsia"/>
          <w:kern w:val="0"/>
          <w:sz w:val="44"/>
          <w:szCs w:val="44"/>
        </w:rPr>
        <w:t>数据审核验收</w:t>
      </w:r>
      <w:r w:rsidR="00F527E0">
        <w:rPr>
          <w:rFonts w:ascii="方正小标宋_GBK" w:eastAsia="方正小标宋_GBK" w:hAnsi="宋体" w:cs="宋体" w:hint="eastAsia"/>
          <w:kern w:val="0"/>
          <w:sz w:val="44"/>
          <w:szCs w:val="44"/>
        </w:rPr>
        <w:t>实施细则</w:t>
      </w:r>
    </w:p>
    <w:p w:rsidR="00D00F2B" w:rsidRDefault="00D00F2B" w:rsidP="000B031F">
      <w:pPr>
        <w:widowControl/>
        <w:spacing w:line="60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</w:p>
    <w:p w:rsidR="00A24070" w:rsidRPr="00881C00" w:rsidRDefault="00A24070" w:rsidP="00D07A79">
      <w:pPr>
        <w:widowControl/>
        <w:spacing w:line="600" w:lineRule="exact"/>
        <w:ind w:firstLineChars="200" w:firstLine="640"/>
        <w:rPr>
          <w:rFonts w:ascii="方正小标宋_GBK" w:eastAsia="方正小标宋_GBK" w:hAnsi="宋体" w:cs="宋体"/>
          <w:kern w:val="0"/>
          <w:sz w:val="44"/>
          <w:szCs w:val="44"/>
        </w:rPr>
      </w:pPr>
      <w:r w:rsidRPr="00FB6FD1">
        <w:rPr>
          <w:rFonts w:ascii="仿宋_GB2312" w:eastAsia="仿宋_GB2312" w:hAnsi="宋体" w:cs="宋体" w:hint="eastAsia"/>
          <w:kern w:val="0"/>
          <w:sz w:val="32"/>
          <w:szCs w:val="32"/>
        </w:rPr>
        <w:t>为切实做好第四次全国经济普查数据审核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验收</w:t>
      </w:r>
      <w:r w:rsidRPr="00FB6FD1">
        <w:rPr>
          <w:rFonts w:ascii="仿宋_GB2312" w:eastAsia="仿宋_GB2312" w:hAnsi="宋体" w:cs="宋体" w:hint="eastAsia"/>
          <w:kern w:val="0"/>
          <w:sz w:val="32"/>
          <w:szCs w:val="32"/>
        </w:rPr>
        <w:t>工作,根据《第四次全国经济普查方案》</w:t>
      </w:r>
      <w:r w:rsidR="00881C00">
        <w:rPr>
          <w:rFonts w:ascii="仿宋_GB2312" w:eastAsia="仿宋_GB2312" w:hAnsi="宋体" w:cs="宋体" w:hint="eastAsia"/>
          <w:kern w:val="0"/>
          <w:sz w:val="32"/>
          <w:szCs w:val="32"/>
        </w:rPr>
        <w:t>和《</w:t>
      </w:r>
      <w:r w:rsidR="00881C00" w:rsidRPr="00881C00">
        <w:rPr>
          <w:rFonts w:ascii="仿宋_GB2312" w:eastAsia="仿宋_GB2312" w:hAnsi="宋体" w:cs="宋体" w:hint="eastAsia"/>
          <w:kern w:val="0"/>
          <w:sz w:val="32"/>
          <w:szCs w:val="32"/>
        </w:rPr>
        <w:t>第四次全国经济普查数据审核验收组织实施方案</w:t>
      </w:r>
      <w:r w:rsidR="00881C00">
        <w:rPr>
          <w:rFonts w:ascii="仿宋_GB2312" w:eastAsia="仿宋_GB2312" w:hAnsi="宋体" w:cs="宋体" w:hint="eastAsia"/>
          <w:kern w:val="0"/>
          <w:sz w:val="32"/>
          <w:szCs w:val="32"/>
        </w:rPr>
        <w:t>》</w:t>
      </w:r>
      <w:r w:rsidRPr="00FB6FD1">
        <w:rPr>
          <w:rFonts w:ascii="仿宋_GB2312" w:eastAsia="仿宋_GB2312" w:hAnsi="宋体" w:cs="宋体" w:hint="eastAsia"/>
          <w:kern w:val="0"/>
          <w:sz w:val="32"/>
          <w:szCs w:val="32"/>
        </w:rPr>
        <w:t>的相关规定，</w:t>
      </w:r>
      <w:r w:rsidR="00C23AB5">
        <w:rPr>
          <w:rFonts w:ascii="仿宋_GB2312" w:eastAsia="仿宋_GB2312" w:hint="eastAsia"/>
          <w:sz w:val="32"/>
          <w:szCs w:val="32"/>
        </w:rPr>
        <w:t>结合</w:t>
      </w:r>
      <w:r w:rsidR="001C5938">
        <w:rPr>
          <w:rFonts w:ascii="仿宋_GB2312" w:eastAsia="仿宋_GB2312" w:hint="eastAsia"/>
          <w:sz w:val="32"/>
          <w:szCs w:val="32"/>
        </w:rPr>
        <w:t>劳动工资</w:t>
      </w:r>
      <w:r w:rsidR="00C23AB5" w:rsidRPr="00195E34">
        <w:rPr>
          <w:rFonts w:ascii="仿宋_GB2312" w:eastAsia="仿宋_GB2312" w:hint="eastAsia"/>
          <w:sz w:val="32"/>
          <w:szCs w:val="32"/>
        </w:rPr>
        <w:t>统计工作实际，</w:t>
      </w:r>
      <w:r w:rsidRPr="00FB6FD1">
        <w:rPr>
          <w:rFonts w:ascii="仿宋_GB2312" w:eastAsia="仿宋_GB2312" w:hAnsi="宋体" w:cs="宋体" w:hint="eastAsia"/>
          <w:kern w:val="0"/>
          <w:sz w:val="32"/>
          <w:szCs w:val="32"/>
        </w:rPr>
        <w:t>制定本方案。</w:t>
      </w:r>
    </w:p>
    <w:p w:rsidR="00A24070" w:rsidRDefault="00A24070" w:rsidP="00A24070">
      <w:pPr>
        <w:widowControl/>
        <w:tabs>
          <w:tab w:val="left" w:pos="6720"/>
        </w:tabs>
        <w:spacing w:line="600" w:lineRule="exact"/>
        <w:ind w:firstLine="645"/>
        <w:rPr>
          <w:rFonts w:ascii="黑体" w:eastAsia="黑体" w:hAnsi="黑体" w:cs="宋体"/>
          <w:bCs/>
          <w:kern w:val="0"/>
          <w:sz w:val="32"/>
          <w:szCs w:val="32"/>
        </w:rPr>
      </w:pPr>
      <w:r w:rsidRPr="00DD7998">
        <w:rPr>
          <w:rFonts w:ascii="黑体" w:eastAsia="黑体" w:hAnsi="黑体" w:cs="宋体" w:hint="eastAsia"/>
          <w:bCs/>
          <w:kern w:val="0"/>
          <w:sz w:val="32"/>
          <w:szCs w:val="32"/>
        </w:rPr>
        <w:t>一、</w:t>
      </w:r>
      <w:r>
        <w:rPr>
          <w:rFonts w:ascii="黑体" w:eastAsia="黑体" w:hAnsi="黑体" w:cs="宋体" w:hint="eastAsia"/>
          <w:bCs/>
          <w:kern w:val="0"/>
          <w:sz w:val="32"/>
          <w:szCs w:val="32"/>
        </w:rPr>
        <w:t>基本原则</w:t>
      </w:r>
      <w:bookmarkStart w:id="0" w:name="_GoBack"/>
      <w:bookmarkEnd w:id="0"/>
    </w:p>
    <w:p w:rsidR="00A24070" w:rsidRDefault="00A24070" w:rsidP="00A24070">
      <w:pPr>
        <w:widowControl/>
        <w:tabs>
          <w:tab w:val="left" w:pos="6720"/>
        </w:tabs>
        <w:spacing w:line="600" w:lineRule="exact"/>
        <w:ind w:firstLine="645"/>
        <w:rPr>
          <w:rFonts w:ascii="黑体" w:eastAsia="黑体" w:hAnsi="黑体" w:cs="宋体"/>
          <w:bCs/>
          <w:kern w:val="0"/>
          <w:sz w:val="32"/>
          <w:szCs w:val="32"/>
        </w:rPr>
      </w:pPr>
      <w:r w:rsidRPr="00F545A0">
        <w:rPr>
          <w:rFonts w:ascii="仿宋_GB2312" w:eastAsia="仿宋_GB2312" w:hAnsi="宋体" w:cs="宋体" w:hint="eastAsia"/>
          <w:kern w:val="0"/>
          <w:sz w:val="32"/>
          <w:szCs w:val="32"/>
        </w:rPr>
        <w:t>坚持科学普查、高效普查，充分发挥各级普查机构、普查人员的职责作用；</w:t>
      </w:r>
      <w:r w:rsidR="001C5938" w:rsidRPr="00F545A0">
        <w:rPr>
          <w:rFonts w:ascii="仿宋_GB2312" w:eastAsia="仿宋_GB2312" w:hAnsi="宋体" w:cs="宋体" w:hint="eastAsia"/>
          <w:kern w:val="0"/>
          <w:sz w:val="32"/>
          <w:szCs w:val="32"/>
        </w:rPr>
        <w:t>坚持依法普查、真实普查，不得</w:t>
      </w:r>
      <w:r w:rsidR="001C5938">
        <w:rPr>
          <w:rFonts w:ascii="仿宋_GB2312" w:eastAsia="仿宋_GB2312" w:hAnsi="宋体" w:cs="宋体" w:hint="eastAsia"/>
          <w:kern w:val="0"/>
          <w:sz w:val="32"/>
          <w:szCs w:val="32"/>
        </w:rPr>
        <w:t>弄虚作假</w:t>
      </w:r>
      <w:r w:rsidR="001C5938" w:rsidRPr="00F545A0">
        <w:rPr>
          <w:rFonts w:ascii="仿宋_GB2312" w:eastAsia="仿宋_GB2312" w:hAnsi="宋体" w:cs="宋体" w:hint="eastAsia"/>
          <w:kern w:val="0"/>
          <w:sz w:val="32"/>
          <w:szCs w:val="32"/>
        </w:rPr>
        <w:t>；</w:t>
      </w:r>
      <w:r w:rsidRPr="00F545A0">
        <w:rPr>
          <w:rFonts w:ascii="仿宋_GB2312" w:eastAsia="仿宋_GB2312" w:hAnsi="宋体" w:cs="宋体" w:hint="eastAsia"/>
          <w:kern w:val="0"/>
          <w:sz w:val="32"/>
          <w:szCs w:val="32"/>
        </w:rPr>
        <w:t>坚持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改错有据</w:t>
      </w:r>
      <w:r w:rsidRPr="00F545A0">
        <w:rPr>
          <w:rFonts w:ascii="仿宋_GB2312" w:eastAsia="仿宋_GB2312" w:hAnsi="宋体" w:cs="宋体" w:hint="eastAsia"/>
          <w:kern w:val="0"/>
          <w:sz w:val="32"/>
          <w:szCs w:val="32"/>
        </w:rPr>
        <w:t>、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全程留痕</w:t>
      </w:r>
      <w:r w:rsidRPr="00F545A0">
        <w:rPr>
          <w:rFonts w:ascii="仿宋_GB2312" w:eastAsia="仿宋_GB2312" w:hAnsi="宋体" w:cs="宋体" w:hint="eastAsia"/>
          <w:kern w:val="0"/>
          <w:sz w:val="32"/>
          <w:szCs w:val="32"/>
        </w:rPr>
        <w:t>，确保普查数据真实准确。</w:t>
      </w:r>
    </w:p>
    <w:p w:rsidR="00A24070" w:rsidRDefault="00A24070" w:rsidP="00A24070">
      <w:pPr>
        <w:widowControl/>
        <w:spacing w:line="600" w:lineRule="exact"/>
        <w:ind w:firstLine="645"/>
        <w:rPr>
          <w:rFonts w:ascii="黑体" w:eastAsia="黑体" w:hAnsi="黑体" w:cs="宋体"/>
          <w:bCs/>
          <w:kern w:val="0"/>
          <w:sz w:val="32"/>
          <w:szCs w:val="32"/>
        </w:rPr>
      </w:pPr>
      <w:r>
        <w:rPr>
          <w:rFonts w:ascii="黑体" w:eastAsia="黑体" w:hAnsi="黑体" w:cs="宋体" w:hint="eastAsia"/>
          <w:bCs/>
          <w:kern w:val="0"/>
          <w:sz w:val="32"/>
          <w:szCs w:val="32"/>
        </w:rPr>
        <w:t>二、组织方式</w:t>
      </w:r>
    </w:p>
    <w:p w:rsidR="00B94E20" w:rsidRDefault="00B94E20" w:rsidP="001C5938">
      <w:pPr>
        <w:widowControl/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司内成立</w:t>
      </w:r>
      <w:r w:rsidR="0037463E">
        <w:rPr>
          <w:rFonts w:ascii="仿宋_GB2312" w:eastAsia="仿宋_GB2312" w:hAnsi="宋体" w:cs="宋体" w:hint="eastAsia"/>
          <w:kern w:val="0"/>
          <w:sz w:val="32"/>
          <w:szCs w:val="32"/>
        </w:rPr>
        <w:t>人口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司普查数据审核验收小组，</w:t>
      </w:r>
      <w:r w:rsidR="0037463E">
        <w:rPr>
          <w:rFonts w:ascii="仿宋_GB2312" w:eastAsia="仿宋_GB2312" w:hAnsi="宋体" w:cs="宋体" w:hint="eastAsia"/>
          <w:kern w:val="0"/>
          <w:sz w:val="32"/>
          <w:szCs w:val="32"/>
        </w:rPr>
        <w:t>司长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任</w:t>
      </w:r>
      <w:r>
        <w:rPr>
          <w:rFonts w:ascii="仿宋_GB2312" w:eastAsia="仿宋_GB2312" w:hAnsi="宋体" w:cs="宋体"/>
          <w:kern w:val="0"/>
          <w:sz w:val="32"/>
          <w:szCs w:val="32"/>
        </w:rPr>
        <w:t>组长，</w:t>
      </w:r>
      <w:r w:rsidR="0037463E">
        <w:rPr>
          <w:rFonts w:ascii="仿宋_GB2312" w:eastAsia="仿宋_GB2312" w:hAnsi="宋体" w:cs="宋体" w:hint="eastAsia"/>
          <w:kern w:val="0"/>
          <w:sz w:val="32"/>
          <w:szCs w:val="32"/>
        </w:rPr>
        <w:t>分管</w:t>
      </w:r>
      <w:r w:rsidR="0037463E">
        <w:rPr>
          <w:rFonts w:ascii="仿宋_GB2312" w:eastAsia="仿宋_GB2312" w:hAnsi="宋体" w:cs="宋体"/>
          <w:kern w:val="0"/>
          <w:sz w:val="32"/>
          <w:szCs w:val="32"/>
        </w:rPr>
        <w:t>司长</w:t>
      </w:r>
      <w:r w:rsidR="0037463E">
        <w:rPr>
          <w:rFonts w:ascii="仿宋_GB2312" w:eastAsia="仿宋_GB2312" w:hAnsi="宋体" w:cs="宋体" w:hint="eastAsia"/>
          <w:kern w:val="0"/>
          <w:sz w:val="32"/>
          <w:szCs w:val="32"/>
        </w:rPr>
        <w:t>任</w:t>
      </w:r>
      <w:r w:rsidR="0037463E">
        <w:rPr>
          <w:rFonts w:ascii="仿宋_GB2312" w:eastAsia="仿宋_GB2312" w:hAnsi="宋体" w:cs="宋体"/>
          <w:kern w:val="0"/>
          <w:sz w:val="32"/>
          <w:szCs w:val="32"/>
        </w:rPr>
        <w:t>副组长，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成员</w:t>
      </w:r>
      <w:r>
        <w:rPr>
          <w:rFonts w:ascii="仿宋_GB2312" w:eastAsia="仿宋_GB2312" w:hAnsi="宋体" w:cs="宋体"/>
          <w:kern w:val="0"/>
          <w:sz w:val="32"/>
          <w:szCs w:val="32"/>
        </w:rPr>
        <w:t>由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工资</w:t>
      </w:r>
      <w:r>
        <w:rPr>
          <w:rFonts w:ascii="仿宋_GB2312" w:eastAsia="仿宋_GB2312" w:hAnsi="宋体" w:cs="宋体"/>
          <w:kern w:val="0"/>
          <w:sz w:val="32"/>
          <w:szCs w:val="32"/>
        </w:rPr>
        <w:t>社会保障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处</w:t>
      </w:r>
      <w:r w:rsidR="00B449EC">
        <w:rPr>
          <w:rFonts w:ascii="仿宋_GB2312" w:eastAsia="仿宋_GB2312" w:hAnsi="宋体" w:cs="宋体" w:hint="eastAsia"/>
          <w:kern w:val="0"/>
          <w:sz w:val="32"/>
          <w:szCs w:val="32"/>
        </w:rPr>
        <w:t>人员</w:t>
      </w:r>
      <w:r>
        <w:rPr>
          <w:rFonts w:ascii="仿宋_GB2312" w:eastAsia="仿宋_GB2312" w:hAnsi="宋体" w:cs="宋体"/>
          <w:kern w:val="0"/>
          <w:sz w:val="32"/>
          <w:szCs w:val="32"/>
        </w:rPr>
        <w:t>组成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285E01" w:rsidRPr="002E0B40" w:rsidRDefault="001C5938" w:rsidP="001C5938">
      <w:pPr>
        <w:widowControl/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国家</w:t>
      </w:r>
      <w:r>
        <w:rPr>
          <w:rFonts w:ascii="仿宋_GB2312" w:eastAsia="仿宋_GB2312" w:hAnsi="宋体" w:cs="宋体"/>
          <w:kern w:val="0"/>
          <w:sz w:val="32"/>
          <w:szCs w:val="32"/>
        </w:rPr>
        <w:t>统计局</w:t>
      </w:r>
      <w:r w:rsidR="00E21CEC">
        <w:rPr>
          <w:rFonts w:ascii="仿宋_GB2312" w:eastAsia="仿宋_GB2312" w:hAnsi="宋体" w:cs="宋体" w:hint="eastAsia"/>
          <w:kern w:val="0"/>
          <w:sz w:val="32"/>
          <w:szCs w:val="32"/>
        </w:rPr>
        <w:t>人口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就业</w:t>
      </w:r>
      <w:r w:rsidR="00E21CEC">
        <w:rPr>
          <w:rFonts w:ascii="仿宋_GB2312" w:eastAsia="仿宋_GB2312" w:hAnsi="宋体" w:cs="宋体" w:hint="eastAsia"/>
          <w:kern w:val="0"/>
          <w:sz w:val="32"/>
          <w:szCs w:val="32"/>
        </w:rPr>
        <w:t>司</w:t>
      </w:r>
      <w:r w:rsidR="00E21CEC" w:rsidRPr="00FB6FD1">
        <w:rPr>
          <w:rFonts w:ascii="仿宋_GB2312" w:eastAsia="仿宋_GB2312" w:hAnsi="宋体" w:cs="宋体" w:hint="eastAsia"/>
          <w:kern w:val="0"/>
          <w:sz w:val="32"/>
          <w:szCs w:val="32"/>
        </w:rPr>
        <w:t>负责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组织</w:t>
      </w:r>
      <w:r w:rsidR="00E21CEC">
        <w:rPr>
          <w:rFonts w:ascii="仿宋_GB2312" w:eastAsia="仿宋_GB2312" w:hAnsi="宋体" w:cs="宋体" w:hint="eastAsia"/>
          <w:kern w:val="0"/>
          <w:sz w:val="32"/>
          <w:szCs w:val="32"/>
        </w:rPr>
        <w:t>法人单位从业人员及工资情况、个体经营户从业人数的审核。</w:t>
      </w:r>
      <w:r w:rsidR="00E21CEC">
        <w:rPr>
          <w:rFonts w:ascii="仿宋_GB2312" w:eastAsia="仿宋_GB2312" w:hAnsi="Cambria" w:cs="Cambria" w:hint="eastAsia"/>
          <w:sz w:val="32"/>
          <w:szCs w:val="32"/>
        </w:rPr>
        <w:t>基层</w:t>
      </w:r>
      <w:r w:rsidR="00E21CEC">
        <w:rPr>
          <w:rFonts w:ascii="仿宋_GB2312" w:eastAsia="仿宋_GB2312" w:hAnsi="Cambria" w:cs="Cambria"/>
          <w:sz w:val="32"/>
          <w:szCs w:val="32"/>
        </w:rPr>
        <w:t>数据的审核评估</w:t>
      </w:r>
      <w:r w:rsidR="00E21CEC">
        <w:rPr>
          <w:rFonts w:ascii="仿宋_GB2312" w:eastAsia="仿宋_GB2312" w:hAnsi="Cambria" w:cs="Cambria" w:hint="eastAsia"/>
          <w:sz w:val="32"/>
          <w:szCs w:val="32"/>
        </w:rPr>
        <w:t>由各级</w:t>
      </w:r>
      <w:r w:rsidR="004336EF" w:rsidRPr="00DC7CB1">
        <w:rPr>
          <w:rFonts w:ascii="仿宋_GB2312" w:eastAsia="仿宋_GB2312" w:hAnsi="Cambria" w:cs="Cambria" w:hint="eastAsia"/>
          <w:sz w:val="32"/>
          <w:szCs w:val="32"/>
        </w:rPr>
        <w:t>劳动工资统计机构</w:t>
      </w:r>
      <w:r w:rsidR="00E21CEC">
        <w:rPr>
          <w:rFonts w:ascii="仿宋_GB2312" w:eastAsia="仿宋_GB2312" w:hAnsi="Cambria" w:cs="Cambria" w:hint="eastAsia"/>
          <w:sz w:val="32"/>
          <w:szCs w:val="32"/>
        </w:rPr>
        <w:t>共同</w:t>
      </w:r>
      <w:r w:rsidR="00E21CEC">
        <w:rPr>
          <w:rFonts w:ascii="仿宋_GB2312" w:eastAsia="仿宋_GB2312" w:hAnsi="Cambria" w:cs="Cambria"/>
          <w:sz w:val="32"/>
          <w:szCs w:val="32"/>
        </w:rPr>
        <w:t>负责。</w:t>
      </w:r>
      <w:r w:rsidR="00E21CEC">
        <w:rPr>
          <w:rFonts w:ascii="仿宋_GB2312" w:eastAsia="仿宋_GB2312" w:hAnsi="Cambria" w:cs="Cambria" w:hint="eastAsia"/>
          <w:sz w:val="32"/>
          <w:szCs w:val="32"/>
        </w:rPr>
        <w:t>国家统计局人</w:t>
      </w:r>
      <w:r w:rsidR="00E21CEC">
        <w:rPr>
          <w:rFonts w:ascii="仿宋_GB2312" w:eastAsia="仿宋_GB2312" w:hAnsi="Cambria" w:cs="Cambria"/>
          <w:sz w:val="32"/>
          <w:szCs w:val="32"/>
        </w:rPr>
        <w:t>口就业司</w:t>
      </w:r>
      <w:r w:rsidR="00E21CEC">
        <w:rPr>
          <w:rFonts w:ascii="仿宋_GB2312" w:eastAsia="仿宋_GB2312" w:hAnsi="Cambria" w:cs="Cambria" w:hint="eastAsia"/>
          <w:sz w:val="32"/>
          <w:szCs w:val="32"/>
        </w:rPr>
        <w:t>工资</w:t>
      </w:r>
      <w:r w:rsidR="00E21CEC">
        <w:rPr>
          <w:rFonts w:ascii="仿宋_GB2312" w:eastAsia="仿宋_GB2312" w:hAnsi="Cambria" w:cs="Cambria"/>
          <w:sz w:val="32"/>
          <w:szCs w:val="32"/>
        </w:rPr>
        <w:t>处</w:t>
      </w:r>
      <w:r w:rsidR="00E21CEC">
        <w:rPr>
          <w:rFonts w:ascii="仿宋_GB2312" w:eastAsia="仿宋_GB2312" w:hAnsi="Cambria" w:cs="Cambria" w:hint="eastAsia"/>
          <w:sz w:val="32"/>
          <w:szCs w:val="32"/>
        </w:rPr>
        <w:t>负责对全</w:t>
      </w:r>
      <w:r w:rsidR="00E21CEC">
        <w:rPr>
          <w:rFonts w:ascii="仿宋_GB2312" w:eastAsia="仿宋_GB2312" w:hAnsi="Cambria" w:cs="Cambria"/>
          <w:sz w:val="32"/>
          <w:szCs w:val="32"/>
        </w:rPr>
        <w:t>国和</w:t>
      </w:r>
      <w:r w:rsidR="00E21CEC">
        <w:rPr>
          <w:rFonts w:ascii="仿宋_GB2312" w:eastAsia="仿宋_GB2312" w:hAnsi="Cambria" w:cs="Cambria" w:hint="eastAsia"/>
          <w:sz w:val="32"/>
          <w:szCs w:val="32"/>
        </w:rPr>
        <w:t>分省劳动</w:t>
      </w:r>
      <w:r w:rsidR="00E21CEC">
        <w:rPr>
          <w:rFonts w:ascii="仿宋_GB2312" w:eastAsia="仿宋_GB2312" w:hAnsi="Cambria" w:cs="Cambria"/>
          <w:sz w:val="32"/>
          <w:szCs w:val="32"/>
        </w:rPr>
        <w:t>工资</w:t>
      </w:r>
      <w:r w:rsidR="00E21CEC">
        <w:rPr>
          <w:rFonts w:ascii="仿宋_GB2312" w:eastAsia="仿宋_GB2312" w:hAnsi="Cambria" w:cs="Cambria" w:hint="eastAsia"/>
          <w:sz w:val="32"/>
          <w:szCs w:val="32"/>
        </w:rPr>
        <w:t>综合数据进行评估，各</w:t>
      </w:r>
      <w:r w:rsidR="00E21CEC">
        <w:rPr>
          <w:rFonts w:ascii="仿宋_GB2312" w:eastAsia="仿宋_GB2312" w:hAnsi="Cambria" w:cs="Cambria"/>
          <w:sz w:val="32"/>
          <w:szCs w:val="32"/>
        </w:rPr>
        <w:t>省统计局</w:t>
      </w:r>
      <w:r w:rsidR="00E21CEC">
        <w:rPr>
          <w:rFonts w:ascii="仿宋_GB2312" w:eastAsia="仿宋_GB2312" w:hAnsi="Cambria" w:cs="Cambria" w:hint="eastAsia"/>
          <w:sz w:val="32"/>
          <w:szCs w:val="32"/>
        </w:rPr>
        <w:t>人</w:t>
      </w:r>
      <w:r w:rsidR="00E21CEC">
        <w:rPr>
          <w:rFonts w:ascii="仿宋_GB2312" w:eastAsia="仿宋_GB2312" w:hAnsi="Cambria" w:cs="Cambria"/>
          <w:sz w:val="32"/>
          <w:szCs w:val="32"/>
        </w:rPr>
        <w:t>口就业处</w:t>
      </w:r>
      <w:r w:rsidR="00E21CEC" w:rsidRPr="00864366">
        <w:rPr>
          <w:rFonts w:ascii="仿宋_GB2312" w:eastAsia="仿宋_GB2312" w:hAnsi="Cambria" w:cs="Cambria" w:hint="eastAsia"/>
          <w:sz w:val="32"/>
          <w:szCs w:val="32"/>
        </w:rPr>
        <w:t>负责</w:t>
      </w:r>
      <w:r w:rsidR="00E21CEC">
        <w:rPr>
          <w:rFonts w:ascii="仿宋_GB2312" w:eastAsia="仿宋_GB2312" w:hAnsi="Cambria" w:cs="Cambria" w:hint="eastAsia"/>
          <w:sz w:val="32"/>
          <w:szCs w:val="32"/>
        </w:rPr>
        <w:t>对本</w:t>
      </w:r>
      <w:r w:rsidR="00E21CEC">
        <w:rPr>
          <w:rFonts w:ascii="仿宋_GB2312" w:eastAsia="仿宋_GB2312" w:hAnsi="Cambria" w:cs="Cambria"/>
          <w:sz w:val="32"/>
          <w:szCs w:val="32"/>
        </w:rPr>
        <w:t>省</w:t>
      </w:r>
      <w:r w:rsidR="00E21CEC">
        <w:rPr>
          <w:rFonts w:ascii="仿宋_GB2312" w:eastAsia="仿宋_GB2312" w:hAnsi="Cambria" w:cs="Cambria" w:hint="eastAsia"/>
          <w:sz w:val="32"/>
          <w:szCs w:val="32"/>
        </w:rPr>
        <w:t>、</w:t>
      </w:r>
      <w:r w:rsidR="00E21CEC">
        <w:rPr>
          <w:rFonts w:ascii="仿宋_GB2312" w:eastAsia="仿宋_GB2312" w:hAnsi="Cambria" w:cs="Cambria"/>
          <w:sz w:val="32"/>
          <w:szCs w:val="32"/>
        </w:rPr>
        <w:t>地</w:t>
      </w:r>
      <w:r w:rsidR="00E21CEC" w:rsidRPr="00864366">
        <w:rPr>
          <w:rFonts w:ascii="仿宋_GB2312" w:eastAsia="仿宋_GB2312" w:hAnsi="Cambria" w:cs="Cambria" w:hint="eastAsia"/>
          <w:sz w:val="32"/>
          <w:szCs w:val="32"/>
        </w:rPr>
        <w:t>市</w:t>
      </w:r>
      <w:r w:rsidR="00E21CEC">
        <w:rPr>
          <w:rFonts w:ascii="仿宋_GB2312" w:eastAsia="仿宋_GB2312" w:hAnsi="Cambria" w:cs="Cambria" w:hint="eastAsia"/>
          <w:sz w:val="32"/>
          <w:szCs w:val="32"/>
        </w:rPr>
        <w:t>及以下相关数据进行评估</w:t>
      </w:r>
      <w:r w:rsidR="00E21CEC" w:rsidRPr="00864366">
        <w:rPr>
          <w:rFonts w:ascii="仿宋_GB2312" w:eastAsia="仿宋_GB2312" w:hAnsi="Cambria" w:cs="Cambria" w:hint="eastAsia"/>
          <w:sz w:val="32"/>
          <w:szCs w:val="32"/>
        </w:rPr>
        <w:t>。</w:t>
      </w:r>
    </w:p>
    <w:p w:rsidR="00A24070" w:rsidRDefault="00805C57" w:rsidP="00805C57">
      <w:pPr>
        <w:widowControl/>
        <w:spacing w:line="600" w:lineRule="exact"/>
        <w:ind w:firstLineChars="200" w:firstLine="640"/>
        <w:rPr>
          <w:rFonts w:ascii="黑体" w:eastAsia="黑体" w:hAnsi="黑体" w:cs="宋体"/>
          <w:bCs/>
          <w:kern w:val="0"/>
          <w:sz w:val="32"/>
          <w:szCs w:val="32"/>
        </w:rPr>
      </w:pPr>
      <w:r>
        <w:rPr>
          <w:rFonts w:ascii="黑体" w:eastAsia="黑体" w:hAnsi="黑体" w:cs="宋体" w:hint="eastAsia"/>
          <w:bCs/>
          <w:kern w:val="0"/>
          <w:sz w:val="32"/>
          <w:szCs w:val="32"/>
        </w:rPr>
        <w:t>三</w:t>
      </w:r>
      <w:r w:rsidR="00A24070" w:rsidRPr="00DD7998">
        <w:rPr>
          <w:rFonts w:ascii="黑体" w:eastAsia="黑体" w:hAnsi="黑体" w:cs="宋体" w:hint="eastAsia"/>
          <w:bCs/>
          <w:kern w:val="0"/>
          <w:sz w:val="32"/>
          <w:szCs w:val="32"/>
        </w:rPr>
        <w:t>、</w:t>
      </w:r>
      <w:r w:rsidR="00A24070">
        <w:rPr>
          <w:rFonts w:ascii="黑体" w:eastAsia="黑体" w:hAnsi="黑体" w:cs="宋体" w:hint="eastAsia"/>
          <w:bCs/>
          <w:kern w:val="0"/>
          <w:sz w:val="32"/>
          <w:szCs w:val="32"/>
        </w:rPr>
        <w:t>基本</w:t>
      </w:r>
      <w:r w:rsidR="00A24070" w:rsidRPr="00DD7998">
        <w:rPr>
          <w:rFonts w:ascii="黑体" w:eastAsia="黑体" w:hAnsi="黑体" w:cs="宋体" w:hint="eastAsia"/>
          <w:bCs/>
          <w:kern w:val="0"/>
          <w:sz w:val="32"/>
          <w:szCs w:val="32"/>
        </w:rPr>
        <w:t>方法</w:t>
      </w:r>
    </w:p>
    <w:p w:rsidR="00A24070" w:rsidRDefault="00A24070" w:rsidP="00A24070">
      <w:pPr>
        <w:widowControl/>
        <w:spacing w:line="600" w:lineRule="exact"/>
        <w:ind w:firstLineChars="200" w:firstLine="643"/>
        <w:rPr>
          <w:rFonts w:ascii="楷体_GB2312" w:eastAsia="楷体_GB2312" w:hAnsi="宋体" w:cs="宋体"/>
          <w:b/>
          <w:kern w:val="0"/>
          <w:sz w:val="32"/>
          <w:szCs w:val="32"/>
        </w:rPr>
      </w:pPr>
      <w:r w:rsidRPr="002E60B9">
        <w:rPr>
          <w:rFonts w:ascii="楷体_GB2312" w:eastAsia="楷体_GB2312" w:hAnsi="宋体" w:cs="宋体" w:hint="eastAsia"/>
          <w:b/>
          <w:kern w:val="0"/>
          <w:sz w:val="32"/>
          <w:szCs w:val="32"/>
        </w:rPr>
        <w:lastRenderedPageBreak/>
        <w:t>（一）</w:t>
      </w:r>
      <w:r>
        <w:rPr>
          <w:rFonts w:ascii="楷体_GB2312" w:eastAsia="楷体_GB2312" w:hAnsi="宋体" w:cs="宋体" w:hint="eastAsia"/>
          <w:b/>
          <w:kern w:val="0"/>
          <w:sz w:val="32"/>
          <w:szCs w:val="32"/>
        </w:rPr>
        <w:t>基层数据审核方法。</w:t>
      </w:r>
    </w:p>
    <w:p w:rsidR="00771FCF" w:rsidRDefault="00771FCF" w:rsidP="00A24070">
      <w:pPr>
        <w:widowControl/>
        <w:spacing w:line="600" w:lineRule="exact"/>
        <w:ind w:firstLineChars="200" w:firstLine="640"/>
        <w:rPr>
          <w:rFonts w:ascii="楷体_GB2312" w:eastAsia="楷体_GB2312" w:hAnsi="宋体" w:cs="宋体"/>
          <w:b/>
          <w:kern w:val="0"/>
          <w:sz w:val="32"/>
          <w:szCs w:val="32"/>
        </w:rPr>
      </w:pPr>
      <w:r w:rsidRPr="00DC7CB1">
        <w:rPr>
          <w:rFonts w:ascii="仿宋_GB2312" w:eastAsia="仿宋_GB2312" w:hAnsi="Cambria" w:cs="Cambria" w:hint="eastAsia"/>
          <w:sz w:val="32"/>
          <w:szCs w:val="32"/>
        </w:rPr>
        <w:t>制订劳动工资统计</w:t>
      </w:r>
      <w:r w:rsidRPr="00DC7CB1">
        <w:rPr>
          <w:rFonts w:ascii="仿宋_GB2312" w:eastAsia="仿宋_GB2312" w:hAnsi="Cambria" w:cs="Cambria"/>
          <w:sz w:val="32"/>
          <w:szCs w:val="32"/>
        </w:rPr>
        <w:t>基层</w:t>
      </w:r>
      <w:r w:rsidRPr="00DC7CB1">
        <w:rPr>
          <w:rFonts w:ascii="仿宋_GB2312" w:eastAsia="仿宋_GB2312" w:hAnsi="Cambria" w:cs="Cambria" w:hint="eastAsia"/>
          <w:sz w:val="32"/>
          <w:szCs w:val="32"/>
        </w:rPr>
        <w:t>指标</w:t>
      </w:r>
      <w:r w:rsidRPr="00DC7CB1">
        <w:rPr>
          <w:rFonts w:ascii="仿宋_GB2312" w:eastAsia="仿宋_GB2312" w:hAnsi="Cambria" w:cs="Cambria"/>
          <w:sz w:val="32"/>
          <w:szCs w:val="32"/>
        </w:rPr>
        <w:t>逻辑</w:t>
      </w:r>
      <w:r w:rsidRPr="00DC7CB1">
        <w:rPr>
          <w:rFonts w:ascii="仿宋_GB2312" w:eastAsia="仿宋_GB2312" w:hAnsi="Cambria" w:cs="Cambria" w:hint="eastAsia"/>
          <w:sz w:val="32"/>
          <w:szCs w:val="32"/>
        </w:rPr>
        <w:t>审核关系，</w:t>
      </w:r>
      <w:r w:rsidRPr="00DC7CB1">
        <w:rPr>
          <w:rFonts w:ascii="仿宋_GB2312" w:eastAsia="仿宋_GB2312" w:hAnsi="Cambria" w:cs="Cambria"/>
          <w:sz w:val="32"/>
          <w:szCs w:val="32"/>
        </w:rPr>
        <w:t>审核关系</w:t>
      </w:r>
      <w:r w:rsidRPr="00DC7CB1">
        <w:rPr>
          <w:rFonts w:ascii="仿宋_GB2312" w:eastAsia="仿宋_GB2312" w:hAnsi="Cambria" w:cs="Cambria" w:hint="eastAsia"/>
          <w:sz w:val="32"/>
          <w:szCs w:val="32"/>
        </w:rPr>
        <w:t>要科学</w:t>
      </w:r>
      <w:r w:rsidRPr="00DC7CB1">
        <w:rPr>
          <w:rFonts w:ascii="仿宋_GB2312" w:eastAsia="仿宋_GB2312" w:hAnsi="Cambria" w:cs="Cambria"/>
          <w:sz w:val="32"/>
          <w:szCs w:val="32"/>
        </w:rPr>
        <w:t>合理</w:t>
      </w:r>
      <w:r w:rsidRPr="00DC7CB1">
        <w:rPr>
          <w:rFonts w:ascii="仿宋_GB2312" w:eastAsia="仿宋_GB2312" w:hAnsi="Cambria" w:cs="Cambria" w:hint="eastAsia"/>
          <w:sz w:val="32"/>
          <w:szCs w:val="32"/>
        </w:rPr>
        <w:t>，既要考虑调查</w:t>
      </w:r>
      <w:r w:rsidRPr="00DC7CB1">
        <w:rPr>
          <w:rFonts w:ascii="仿宋_GB2312" w:eastAsia="仿宋_GB2312" w:hAnsi="Cambria" w:cs="Cambria"/>
          <w:sz w:val="32"/>
          <w:szCs w:val="32"/>
        </w:rPr>
        <w:t>对象的</w:t>
      </w:r>
      <w:r w:rsidRPr="00DC7CB1">
        <w:rPr>
          <w:rFonts w:ascii="仿宋_GB2312" w:eastAsia="仿宋_GB2312" w:hAnsi="Cambria" w:cs="Cambria" w:hint="eastAsia"/>
          <w:sz w:val="32"/>
          <w:szCs w:val="32"/>
        </w:rPr>
        <w:t>一般性</w:t>
      </w:r>
      <w:r w:rsidRPr="00DC7CB1">
        <w:rPr>
          <w:rFonts w:ascii="仿宋_GB2312" w:eastAsia="仿宋_GB2312" w:hAnsi="Cambria" w:cs="Cambria"/>
          <w:sz w:val="32"/>
          <w:szCs w:val="32"/>
        </w:rPr>
        <w:t>规律，也要考虑特殊</w:t>
      </w:r>
      <w:r w:rsidRPr="00DC7CB1">
        <w:rPr>
          <w:rFonts w:ascii="仿宋_GB2312" w:eastAsia="仿宋_GB2312" w:hAnsi="Cambria" w:cs="Cambria" w:hint="eastAsia"/>
          <w:sz w:val="32"/>
          <w:szCs w:val="32"/>
        </w:rPr>
        <w:t>地区</w:t>
      </w:r>
      <w:r w:rsidRPr="00DC7CB1">
        <w:rPr>
          <w:rFonts w:ascii="仿宋_GB2312" w:eastAsia="仿宋_GB2312" w:hAnsi="Cambria" w:cs="Cambria"/>
          <w:sz w:val="32"/>
          <w:szCs w:val="32"/>
        </w:rPr>
        <w:t>、特殊行业的具体情况</w:t>
      </w:r>
      <w:r w:rsidRPr="00DC7CB1">
        <w:rPr>
          <w:rFonts w:ascii="仿宋_GB2312" w:eastAsia="仿宋_GB2312" w:hAnsi="Cambria" w:cs="Cambria" w:hint="eastAsia"/>
          <w:sz w:val="32"/>
          <w:szCs w:val="32"/>
        </w:rPr>
        <w:t>。</w:t>
      </w:r>
    </w:p>
    <w:p w:rsidR="00771FCF" w:rsidRPr="00771FCF" w:rsidRDefault="00771FCF" w:rsidP="00771FCF">
      <w:pPr>
        <w:ind w:firstLineChars="200" w:firstLine="640"/>
        <w:rPr>
          <w:rFonts w:ascii="仿宋_GB2312" w:eastAsia="仿宋_GB2312" w:hAnsi="Cambria" w:cs="Cambria"/>
          <w:sz w:val="32"/>
          <w:szCs w:val="32"/>
        </w:rPr>
      </w:pPr>
      <w:r w:rsidRPr="00DC7CB1">
        <w:rPr>
          <w:rFonts w:ascii="仿宋_GB2312" w:eastAsia="仿宋_GB2312" w:hAnsi="Cambria" w:cs="Cambria" w:hint="eastAsia"/>
          <w:sz w:val="32"/>
          <w:szCs w:val="32"/>
        </w:rPr>
        <w:t>强制性审核。按照制度要求，结合统计调查中实际情况，在程序中设置强制性审核条件。对于数据报送过程中出现的强制性审核错误，必须返回调查对象一级进行查询和</w:t>
      </w:r>
      <w:r w:rsidRPr="00DC7CB1">
        <w:rPr>
          <w:rFonts w:ascii="仿宋_GB2312" w:eastAsia="仿宋_GB2312" w:hAnsi="Cambria" w:cs="Cambria"/>
          <w:sz w:val="32"/>
          <w:szCs w:val="32"/>
        </w:rPr>
        <w:t>修改</w:t>
      </w:r>
      <w:r w:rsidRPr="00DC7CB1">
        <w:rPr>
          <w:rFonts w:ascii="仿宋_GB2312" w:eastAsia="仿宋_GB2312" w:hAnsi="Cambria" w:cs="Cambria" w:hint="eastAsia"/>
          <w:sz w:val="32"/>
          <w:szCs w:val="32"/>
        </w:rPr>
        <w:t>，并进行记录。</w:t>
      </w:r>
    </w:p>
    <w:p w:rsidR="00B55462" w:rsidRDefault="00EF4191" w:rsidP="008F1C91">
      <w:pPr>
        <w:ind w:firstLineChars="200" w:firstLine="640"/>
        <w:rPr>
          <w:rFonts w:ascii="仿宋_GB2312" w:eastAsia="仿宋_GB2312" w:hAnsi="Cambria" w:cs="Cambria"/>
          <w:sz w:val="32"/>
          <w:szCs w:val="32"/>
        </w:rPr>
      </w:pPr>
      <w:r>
        <w:rPr>
          <w:rFonts w:ascii="仿宋_GB2312" w:eastAsia="仿宋_GB2312" w:hAnsi="Cambria" w:cs="Cambria" w:hint="eastAsia"/>
          <w:sz w:val="32"/>
          <w:szCs w:val="32"/>
        </w:rPr>
        <w:t>关联</w:t>
      </w:r>
      <w:r w:rsidR="00B55462" w:rsidRPr="00DC7CB1">
        <w:rPr>
          <w:rFonts w:ascii="仿宋_GB2312" w:eastAsia="仿宋_GB2312" w:hAnsi="Cambria" w:cs="Cambria" w:hint="eastAsia"/>
          <w:sz w:val="32"/>
          <w:szCs w:val="32"/>
        </w:rPr>
        <w:t>审核。建立主要指标间逻辑关系审核机制，</w:t>
      </w:r>
      <w:r w:rsidR="002143CF" w:rsidRPr="00DC7CB1">
        <w:rPr>
          <w:rFonts w:ascii="仿宋_GB2312" w:eastAsia="仿宋_GB2312" w:hAnsi="Cambria" w:cs="Cambria" w:hint="eastAsia"/>
          <w:sz w:val="32"/>
          <w:szCs w:val="32"/>
        </w:rPr>
        <w:t>注重指标间的</w:t>
      </w:r>
      <w:r w:rsidR="0067559D">
        <w:rPr>
          <w:rFonts w:ascii="仿宋_GB2312" w:eastAsia="仿宋_GB2312" w:hAnsi="Cambria" w:cs="Cambria" w:hint="eastAsia"/>
          <w:sz w:val="32"/>
          <w:szCs w:val="32"/>
        </w:rPr>
        <w:t>关系</w:t>
      </w:r>
      <w:r w:rsidR="002143CF" w:rsidRPr="00DC7CB1">
        <w:rPr>
          <w:rFonts w:ascii="仿宋_GB2312" w:eastAsia="仿宋_GB2312" w:hAnsi="Cambria" w:cs="Cambria" w:hint="eastAsia"/>
          <w:sz w:val="32"/>
          <w:szCs w:val="32"/>
        </w:rPr>
        <w:t>，</w:t>
      </w:r>
      <w:r w:rsidR="0067559D">
        <w:rPr>
          <w:rFonts w:ascii="仿宋_GB2312" w:eastAsia="仿宋_GB2312" w:hAnsi="Cambria" w:cs="Cambria" w:hint="eastAsia"/>
          <w:sz w:val="32"/>
          <w:szCs w:val="32"/>
        </w:rPr>
        <w:t>如</w:t>
      </w:r>
      <w:r w:rsidR="0067559D">
        <w:rPr>
          <w:rFonts w:ascii="仿宋_GB2312" w:eastAsia="仿宋_GB2312" w:hAnsi="Cambria" w:cs="Cambria"/>
          <w:sz w:val="32"/>
          <w:szCs w:val="32"/>
        </w:rPr>
        <w:t>期末人数与平均人数</w:t>
      </w:r>
      <w:r w:rsidR="0067559D">
        <w:rPr>
          <w:rFonts w:ascii="仿宋_GB2312" w:eastAsia="仿宋_GB2312" w:hAnsi="Cambria" w:cs="Cambria" w:hint="eastAsia"/>
          <w:sz w:val="32"/>
          <w:szCs w:val="32"/>
        </w:rPr>
        <w:t>、</w:t>
      </w:r>
      <w:r w:rsidR="0067559D">
        <w:rPr>
          <w:rFonts w:ascii="仿宋_GB2312" w:eastAsia="仿宋_GB2312" w:hAnsi="Cambria" w:cs="Cambria"/>
          <w:sz w:val="32"/>
          <w:szCs w:val="32"/>
        </w:rPr>
        <w:t>期末人数与技能人员数</w:t>
      </w:r>
      <w:r w:rsidR="00E62C52">
        <w:rPr>
          <w:rFonts w:ascii="仿宋_GB2312" w:eastAsia="仿宋_GB2312" w:hAnsi="Cambria" w:cs="Cambria" w:hint="eastAsia"/>
          <w:sz w:val="32"/>
          <w:szCs w:val="32"/>
        </w:rPr>
        <w:t>，</w:t>
      </w:r>
      <w:r w:rsidR="00E62C52">
        <w:rPr>
          <w:rFonts w:ascii="仿宋_GB2312" w:eastAsia="仿宋_GB2312" w:hAnsi="Cambria" w:cs="Cambria"/>
          <w:sz w:val="32"/>
          <w:szCs w:val="32"/>
        </w:rPr>
        <w:t>并进行跨表关联审核，如</w:t>
      </w:r>
      <w:r w:rsidR="00EC3026">
        <w:rPr>
          <w:rFonts w:ascii="仿宋_GB2312" w:eastAsia="仿宋_GB2312" w:hAnsi="Cambria" w:cs="Cambria"/>
          <w:sz w:val="32"/>
          <w:szCs w:val="32"/>
        </w:rPr>
        <w:t>期末人数与应付职工薪酬</w:t>
      </w:r>
      <w:r w:rsidR="00E62C52">
        <w:rPr>
          <w:rFonts w:ascii="仿宋_GB2312" w:eastAsia="仿宋_GB2312" w:hAnsi="Cambria" w:cs="Cambria" w:hint="eastAsia"/>
          <w:sz w:val="32"/>
          <w:szCs w:val="32"/>
        </w:rPr>
        <w:t>、</w:t>
      </w:r>
      <w:r w:rsidR="00E62C52">
        <w:rPr>
          <w:rFonts w:ascii="仿宋_GB2312" w:eastAsia="仿宋_GB2312" w:hAnsi="Cambria" w:cs="Cambria"/>
          <w:sz w:val="32"/>
          <w:szCs w:val="32"/>
        </w:rPr>
        <w:t>工资福利</w:t>
      </w:r>
      <w:r w:rsidR="00B16313">
        <w:rPr>
          <w:rFonts w:ascii="仿宋_GB2312" w:eastAsia="仿宋_GB2312" w:hAnsi="Cambria" w:cs="Cambria" w:hint="eastAsia"/>
          <w:sz w:val="32"/>
          <w:szCs w:val="32"/>
        </w:rPr>
        <w:t>支出</w:t>
      </w:r>
      <w:r w:rsidR="0067559D">
        <w:rPr>
          <w:rFonts w:ascii="仿宋_GB2312" w:eastAsia="仿宋_GB2312" w:hAnsi="Cambria" w:cs="Cambria"/>
          <w:sz w:val="32"/>
          <w:szCs w:val="32"/>
        </w:rPr>
        <w:t>等，</w:t>
      </w:r>
      <w:r w:rsidR="002143CF" w:rsidRPr="00DC7CB1">
        <w:rPr>
          <w:rFonts w:ascii="仿宋_GB2312" w:eastAsia="仿宋_GB2312" w:hAnsi="Cambria" w:cs="Cambria" w:hint="eastAsia"/>
          <w:sz w:val="32"/>
          <w:szCs w:val="32"/>
        </w:rPr>
        <w:t>出现不匹配的情况要</w:t>
      </w:r>
      <w:r w:rsidR="002143CF">
        <w:rPr>
          <w:rFonts w:ascii="仿宋_GB2312" w:eastAsia="仿宋_GB2312" w:hAnsi="Cambria" w:cs="Cambria" w:hint="eastAsia"/>
          <w:sz w:val="32"/>
          <w:szCs w:val="32"/>
        </w:rPr>
        <w:t>返回</w:t>
      </w:r>
      <w:r w:rsidR="002143CF" w:rsidRPr="00DC7CB1">
        <w:rPr>
          <w:rFonts w:ascii="仿宋_GB2312" w:eastAsia="仿宋_GB2312" w:hAnsi="Cambria" w:cs="Cambria"/>
          <w:sz w:val="32"/>
          <w:szCs w:val="32"/>
        </w:rPr>
        <w:t>查询改正和记录</w:t>
      </w:r>
      <w:r w:rsidR="002143CF" w:rsidRPr="00DC7CB1">
        <w:rPr>
          <w:rFonts w:ascii="仿宋_GB2312" w:eastAsia="仿宋_GB2312" w:hAnsi="Cambria" w:cs="Cambria" w:hint="eastAsia"/>
          <w:sz w:val="32"/>
          <w:szCs w:val="32"/>
        </w:rPr>
        <w:t>。</w:t>
      </w:r>
    </w:p>
    <w:p w:rsidR="00E436F0" w:rsidRDefault="00B16313" w:rsidP="00E436F0">
      <w:pPr>
        <w:ind w:firstLineChars="200" w:firstLine="640"/>
        <w:rPr>
          <w:rFonts w:ascii="仿宋_GB2312" w:eastAsia="仿宋_GB2312" w:hAnsi="Cambria" w:cs="Cambria"/>
          <w:sz w:val="32"/>
          <w:szCs w:val="32"/>
        </w:rPr>
      </w:pPr>
      <w:r>
        <w:rPr>
          <w:rFonts w:ascii="仿宋_GB2312" w:eastAsia="仿宋_GB2312" w:hAnsi="Cambria" w:cs="Cambria" w:hint="eastAsia"/>
          <w:sz w:val="32"/>
          <w:szCs w:val="32"/>
        </w:rPr>
        <w:t>跨期</w:t>
      </w:r>
      <w:r w:rsidR="00E436F0" w:rsidRPr="00DC7CB1">
        <w:rPr>
          <w:rFonts w:ascii="仿宋_GB2312" w:eastAsia="仿宋_GB2312" w:hAnsi="Cambria" w:cs="Cambria" w:hint="eastAsia"/>
          <w:sz w:val="32"/>
          <w:szCs w:val="32"/>
        </w:rPr>
        <w:t>审核。建立报送单位历史数据比对机制，将</w:t>
      </w:r>
      <w:r w:rsidR="00EF062C">
        <w:rPr>
          <w:rFonts w:ascii="仿宋_GB2312" w:eastAsia="仿宋_GB2312" w:hAnsi="Cambria" w:cs="Cambria" w:hint="eastAsia"/>
          <w:sz w:val="32"/>
          <w:szCs w:val="32"/>
        </w:rPr>
        <w:t>6</w:t>
      </w:r>
      <w:r w:rsidR="00EF062C">
        <w:rPr>
          <w:rFonts w:ascii="仿宋_GB2312" w:eastAsia="仿宋_GB2312" w:hAnsi="Cambria" w:cs="Cambria"/>
          <w:sz w:val="32"/>
          <w:szCs w:val="32"/>
        </w:rPr>
        <w:t>02</w:t>
      </w:r>
      <w:r w:rsidR="00EF062C">
        <w:rPr>
          <w:rFonts w:ascii="仿宋_GB2312" w:eastAsia="仿宋_GB2312" w:hAnsi="Cambria" w:cs="Cambria" w:hint="eastAsia"/>
          <w:sz w:val="32"/>
          <w:szCs w:val="32"/>
        </w:rPr>
        <w:t>表</w:t>
      </w:r>
      <w:r w:rsidR="00E436F0" w:rsidRPr="00DC7CB1">
        <w:rPr>
          <w:rFonts w:ascii="仿宋_GB2312" w:eastAsia="仿宋_GB2312" w:hAnsi="Cambria" w:cs="Cambria" w:hint="eastAsia"/>
          <w:sz w:val="32"/>
          <w:szCs w:val="32"/>
        </w:rPr>
        <w:t>的本期数据与上期数据进行比对，对于出现的增幅波动</w:t>
      </w:r>
      <w:r w:rsidR="00E436F0" w:rsidRPr="00DC7CB1">
        <w:rPr>
          <w:rFonts w:ascii="仿宋_GB2312" w:eastAsia="仿宋_GB2312" w:hAnsi="Cambria" w:cs="Cambria"/>
          <w:sz w:val="32"/>
          <w:szCs w:val="32"/>
        </w:rPr>
        <w:t>明显数据</w:t>
      </w:r>
      <w:r w:rsidR="00E436F0" w:rsidRPr="00DC7CB1">
        <w:rPr>
          <w:rFonts w:ascii="仿宋_GB2312" w:eastAsia="仿宋_GB2312" w:hAnsi="Cambria" w:cs="Cambria" w:hint="eastAsia"/>
          <w:sz w:val="32"/>
          <w:szCs w:val="32"/>
        </w:rPr>
        <w:t>的要查找原因，并进行</w:t>
      </w:r>
      <w:r w:rsidR="00E436F0">
        <w:rPr>
          <w:rFonts w:ascii="仿宋_GB2312" w:eastAsia="仿宋_GB2312" w:hAnsi="Cambria" w:cs="Cambria" w:hint="eastAsia"/>
          <w:sz w:val="32"/>
          <w:szCs w:val="32"/>
        </w:rPr>
        <w:t>返回</w:t>
      </w:r>
      <w:r w:rsidR="00E436F0" w:rsidRPr="00DC7CB1">
        <w:rPr>
          <w:rFonts w:ascii="仿宋_GB2312" w:eastAsia="仿宋_GB2312" w:hAnsi="Cambria" w:cs="Cambria"/>
          <w:sz w:val="32"/>
          <w:szCs w:val="32"/>
        </w:rPr>
        <w:t>查询</w:t>
      </w:r>
      <w:r w:rsidR="00E436F0" w:rsidRPr="00DC7CB1">
        <w:rPr>
          <w:rFonts w:ascii="仿宋_GB2312" w:eastAsia="仿宋_GB2312" w:hAnsi="Cambria" w:cs="Cambria" w:hint="eastAsia"/>
          <w:sz w:val="32"/>
          <w:szCs w:val="32"/>
        </w:rPr>
        <w:t>改正</w:t>
      </w:r>
      <w:r w:rsidR="00E436F0" w:rsidRPr="00DC7CB1">
        <w:rPr>
          <w:rFonts w:ascii="仿宋_GB2312" w:eastAsia="仿宋_GB2312" w:hAnsi="Cambria" w:cs="Cambria"/>
          <w:sz w:val="32"/>
          <w:szCs w:val="32"/>
        </w:rPr>
        <w:t>和记录</w:t>
      </w:r>
      <w:r w:rsidR="00E436F0" w:rsidRPr="00DC7CB1">
        <w:rPr>
          <w:rFonts w:ascii="仿宋_GB2312" w:eastAsia="仿宋_GB2312" w:hAnsi="Cambria" w:cs="Cambria" w:hint="eastAsia"/>
          <w:sz w:val="32"/>
          <w:szCs w:val="32"/>
        </w:rPr>
        <w:t>。</w:t>
      </w:r>
    </w:p>
    <w:p w:rsidR="007216DF" w:rsidRDefault="00EA6D55" w:rsidP="00715178">
      <w:pPr>
        <w:ind w:firstLineChars="200" w:firstLine="640"/>
        <w:rPr>
          <w:rFonts w:ascii="仿宋_GB2312" w:eastAsia="仿宋_GB2312" w:hAnsi="Cambria" w:cs="Cambria"/>
          <w:sz w:val="32"/>
          <w:szCs w:val="32"/>
        </w:rPr>
      </w:pPr>
      <w:r>
        <w:rPr>
          <w:rFonts w:ascii="仿宋_GB2312" w:eastAsia="仿宋_GB2312" w:hAnsi="Cambria" w:cs="Cambria" w:hint="eastAsia"/>
          <w:sz w:val="32"/>
          <w:szCs w:val="32"/>
        </w:rPr>
        <w:t>与常规</w:t>
      </w:r>
      <w:r>
        <w:rPr>
          <w:rFonts w:ascii="仿宋_GB2312" w:eastAsia="仿宋_GB2312" w:hAnsi="Cambria" w:cs="Cambria"/>
          <w:sz w:val="32"/>
          <w:szCs w:val="32"/>
        </w:rPr>
        <w:t>年报对比</w:t>
      </w:r>
      <w:r w:rsidR="00EF062C">
        <w:rPr>
          <w:rFonts w:ascii="仿宋_GB2312" w:eastAsia="仿宋_GB2312" w:hAnsi="Cambria" w:cs="Cambria"/>
          <w:sz w:val="32"/>
          <w:szCs w:val="32"/>
        </w:rPr>
        <w:t>审核。</w:t>
      </w:r>
      <w:r w:rsidR="0054757E">
        <w:rPr>
          <w:rFonts w:ascii="仿宋_GB2312" w:eastAsia="仿宋_GB2312" w:hAnsi="Cambria" w:cs="Cambria" w:hint="eastAsia"/>
          <w:sz w:val="32"/>
          <w:szCs w:val="32"/>
        </w:rPr>
        <w:t>建立非一套</w:t>
      </w:r>
      <w:r w:rsidR="0054757E">
        <w:rPr>
          <w:rFonts w:ascii="仿宋_GB2312" w:eastAsia="仿宋_GB2312" w:hAnsi="Cambria" w:cs="Cambria"/>
          <w:sz w:val="32"/>
          <w:szCs w:val="32"/>
        </w:rPr>
        <w:t>表</w:t>
      </w:r>
      <w:r w:rsidR="0054757E">
        <w:rPr>
          <w:rFonts w:ascii="仿宋_GB2312" w:eastAsia="仿宋_GB2312" w:hAnsi="Cambria" w:cs="Cambria" w:hint="eastAsia"/>
          <w:sz w:val="32"/>
          <w:szCs w:val="32"/>
        </w:rPr>
        <w:t>单位</w:t>
      </w:r>
      <w:r w:rsidR="00771FCF">
        <w:rPr>
          <w:rFonts w:ascii="仿宋_GB2312" w:eastAsia="仿宋_GB2312" w:hAnsi="Cambria" w:cs="Cambria" w:hint="eastAsia"/>
          <w:sz w:val="32"/>
          <w:szCs w:val="32"/>
        </w:rPr>
        <w:t>四经普与</w:t>
      </w:r>
      <w:r w:rsidR="0054757E">
        <w:rPr>
          <w:rFonts w:ascii="仿宋_GB2312" w:eastAsia="仿宋_GB2312" w:hAnsi="Cambria" w:cs="Cambria" w:hint="eastAsia"/>
          <w:sz w:val="32"/>
          <w:szCs w:val="32"/>
        </w:rPr>
        <w:t>年报</w:t>
      </w:r>
      <w:r w:rsidR="0054757E" w:rsidRPr="00DC7CB1">
        <w:rPr>
          <w:rFonts w:ascii="仿宋_GB2312" w:eastAsia="仿宋_GB2312" w:hAnsi="Cambria" w:cs="Cambria" w:hint="eastAsia"/>
          <w:sz w:val="32"/>
          <w:szCs w:val="32"/>
        </w:rPr>
        <w:t>数据比对机制，将</w:t>
      </w:r>
      <w:r w:rsidR="00B16313">
        <w:rPr>
          <w:rFonts w:ascii="仿宋_GB2312" w:eastAsia="仿宋_GB2312" w:hAnsi="Cambria" w:cs="Cambria" w:hint="eastAsia"/>
          <w:sz w:val="32"/>
          <w:szCs w:val="32"/>
        </w:rPr>
        <w:t>四经普的</w:t>
      </w:r>
      <w:r w:rsidR="0054757E">
        <w:rPr>
          <w:rFonts w:ascii="仿宋_GB2312" w:eastAsia="仿宋_GB2312" w:hAnsi="Cambria" w:cs="Cambria" w:hint="eastAsia"/>
          <w:sz w:val="32"/>
          <w:szCs w:val="32"/>
        </w:rPr>
        <w:t>6</w:t>
      </w:r>
      <w:r w:rsidR="0054757E">
        <w:rPr>
          <w:rFonts w:ascii="仿宋_GB2312" w:eastAsia="仿宋_GB2312" w:hAnsi="Cambria" w:cs="Cambria"/>
          <w:sz w:val="32"/>
          <w:szCs w:val="32"/>
        </w:rPr>
        <w:t>11-2</w:t>
      </w:r>
      <w:r w:rsidR="0054757E">
        <w:rPr>
          <w:rFonts w:ascii="仿宋_GB2312" w:eastAsia="仿宋_GB2312" w:hAnsi="Cambria" w:cs="Cambria" w:hint="eastAsia"/>
          <w:sz w:val="32"/>
          <w:szCs w:val="32"/>
        </w:rPr>
        <w:t>表</w:t>
      </w:r>
      <w:r w:rsidR="00B16313">
        <w:rPr>
          <w:rFonts w:ascii="仿宋_GB2312" w:eastAsia="仿宋_GB2312" w:hAnsi="Cambria" w:cs="Cambria" w:hint="eastAsia"/>
          <w:sz w:val="32"/>
          <w:szCs w:val="32"/>
        </w:rPr>
        <w:t>期末</w:t>
      </w:r>
      <w:r w:rsidR="00B16313">
        <w:rPr>
          <w:rFonts w:ascii="仿宋_GB2312" w:eastAsia="仿宋_GB2312" w:hAnsi="Cambria" w:cs="Cambria"/>
          <w:sz w:val="32"/>
          <w:szCs w:val="32"/>
        </w:rPr>
        <w:t>人数</w:t>
      </w:r>
      <w:r w:rsidR="0054757E">
        <w:rPr>
          <w:rFonts w:ascii="仿宋_GB2312" w:eastAsia="仿宋_GB2312" w:hAnsi="Cambria" w:cs="Cambria" w:hint="eastAsia"/>
          <w:sz w:val="32"/>
          <w:szCs w:val="32"/>
        </w:rPr>
        <w:t>与劳资</w:t>
      </w:r>
      <w:r w:rsidR="0054757E">
        <w:rPr>
          <w:rFonts w:ascii="仿宋_GB2312" w:eastAsia="仿宋_GB2312" w:hAnsi="Cambria" w:cs="Cambria"/>
          <w:sz w:val="32"/>
          <w:szCs w:val="32"/>
        </w:rPr>
        <w:t>年报</w:t>
      </w:r>
      <w:r w:rsidR="00B16313">
        <w:rPr>
          <w:rFonts w:ascii="仿宋_GB2312" w:eastAsia="仿宋_GB2312" w:hAnsi="Cambria" w:cs="Cambria" w:hint="eastAsia"/>
          <w:sz w:val="32"/>
          <w:szCs w:val="32"/>
        </w:rPr>
        <w:t>期末</w:t>
      </w:r>
      <w:r w:rsidR="00B16313">
        <w:rPr>
          <w:rFonts w:ascii="仿宋_GB2312" w:eastAsia="仿宋_GB2312" w:hAnsi="Cambria" w:cs="Cambria"/>
          <w:sz w:val="32"/>
          <w:szCs w:val="32"/>
        </w:rPr>
        <w:t>人数</w:t>
      </w:r>
      <w:r w:rsidR="0054757E" w:rsidRPr="00DC7CB1">
        <w:rPr>
          <w:rFonts w:ascii="仿宋_GB2312" w:eastAsia="仿宋_GB2312" w:hAnsi="Cambria" w:cs="Cambria" w:hint="eastAsia"/>
          <w:sz w:val="32"/>
          <w:szCs w:val="32"/>
        </w:rPr>
        <w:t>进行比对，</w:t>
      </w:r>
      <w:r w:rsidR="00715178" w:rsidRPr="00DC7CB1">
        <w:rPr>
          <w:rFonts w:ascii="仿宋_GB2312" w:eastAsia="仿宋_GB2312" w:hAnsi="Cambria" w:cs="Cambria"/>
          <w:sz w:val="32"/>
          <w:szCs w:val="32"/>
        </w:rPr>
        <w:t>数据</w:t>
      </w:r>
      <w:r w:rsidR="001C5938">
        <w:rPr>
          <w:rFonts w:ascii="仿宋_GB2312" w:eastAsia="仿宋_GB2312" w:hAnsi="Cambria" w:cs="Cambria" w:hint="eastAsia"/>
          <w:sz w:val="32"/>
          <w:szCs w:val="32"/>
        </w:rPr>
        <w:t>出现差异</w:t>
      </w:r>
      <w:r w:rsidR="0054757E" w:rsidRPr="00DC7CB1">
        <w:rPr>
          <w:rFonts w:ascii="仿宋_GB2312" w:eastAsia="仿宋_GB2312" w:hAnsi="Cambria" w:cs="Cambria" w:hint="eastAsia"/>
          <w:sz w:val="32"/>
          <w:szCs w:val="32"/>
        </w:rPr>
        <w:t>的要查找原因，并进行</w:t>
      </w:r>
      <w:r w:rsidR="0054757E">
        <w:rPr>
          <w:rFonts w:ascii="仿宋_GB2312" w:eastAsia="仿宋_GB2312" w:hAnsi="Cambria" w:cs="Cambria" w:hint="eastAsia"/>
          <w:sz w:val="32"/>
          <w:szCs w:val="32"/>
        </w:rPr>
        <w:t>返回</w:t>
      </w:r>
      <w:r w:rsidR="0054757E" w:rsidRPr="00DC7CB1">
        <w:rPr>
          <w:rFonts w:ascii="仿宋_GB2312" w:eastAsia="仿宋_GB2312" w:hAnsi="Cambria" w:cs="Cambria"/>
          <w:sz w:val="32"/>
          <w:szCs w:val="32"/>
        </w:rPr>
        <w:t>查询</w:t>
      </w:r>
      <w:r w:rsidR="0054757E" w:rsidRPr="00DC7CB1">
        <w:rPr>
          <w:rFonts w:ascii="仿宋_GB2312" w:eastAsia="仿宋_GB2312" w:hAnsi="Cambria" w:cs="Cambria" w:hint="eastAsia"/>
          <w:sz w:val="32"/>
          <w:szCs w:val="32"/>
        </w:rPr>
        <w:t>改正</w:t>
      </w:r>
      <w:r w:rsidR="0054757E" w:rsidRPr="00DC7CB1">
        <w:rPr>
          <w:rFonts w:ascii="仿宋_GB2312" w:eastAsia="仿宋_GB2312" w:hAnsi="Cambria" w:cs="Cambria"/>
          <w:sz w:val="32"/>
          <w:szCs w:val="32"/>
        </w:rPr>
        <w:t>和记录</w:t>
      </w:r>
      <w:r w:rsidR="0054757E" w:rsidRPr="00DC7CB1">
        <w:rPr>
          <w:rFonts w:ascii="仿宋_GB2312" w:eastAsia="仿宋_GB2312" w:hAnsi="Cambria" w:cs="Cambria" w:hint="eastAsia"/>
          <w:sz w:val="32"/>
          <w:szCs w:val="32"/>
        </w:rPr>
        <w:t>。</w:t>
      </w:r>
    </w:p>
    <w:p w:rsidR="00771FCF" w:rsidRPr="00771FCF" w:rsidRDefault="00771FCF" w:rsidP="00771FCF">
      <w:pPr>
        <w:ind w:firstLineChars="200" w:firstLine="640"/>
        <w:rPr>
          <w:rFonts w:ascii="仿宋_GB2312" w:eastAsia="仿宋_GB2312" w:hAnsi="Cambria" w:cs="Cambria"/>
          <w:sz w:val="32"/>
          <w:szCs w:val="32"/>
        </w:rPr>
      </w:pPr>
      <w:r w:rsidRPr="00DC7CB1">
        <w:rPr>
          <w:rFonts w:ascii="仿宋_GB2312" w:eastAsia="仿宋_GB2312" w:hAnsi="Cambria" w:cs="Cambria" w:hint="eastAsia"/>
          <w:sz w:val="32"/>
          <w:szCs w:val="32"/>
        </w:rPr>
        <w:t>对</w:t>
      </w:r>
      <w:r>
        <w:rPr>
          <w:rFonts w:ascii="仿宋_GB2312" w:eastAsia="仿宋_GB2312" w:hAnsi="Cambria" w:cs="Cambria"/>
          <w:sz w:val="32"/>
          <w:szCs w:val="32"/>
        </w:rPr>
        <w:t>基层</w:t>
      </w:r>
      <w:r w:rsidRPr="00DC7CB1">
        <w:rPr>
          <w:rFonts w:ascii="仿宋_GB2312" w:eastAsia="仿宋_GB2312" w:hAnsi="Cambria" w:cs="Cambria"/>
          <w:sz w:val="32"/>
          <w:szCs w:val="32"/>
        </w:rPr>
        <w:t>数据的审核评</w:t>
      </w:r>
      <w:r w:rsidRPr="00DC7CB1">
        <w:rPr>
          <w:rFonts w:ascii="仿宋_GB2312" w:eastAsia="仿宋_GB2312" w:hAnsi="Cambria" w:cs="Cambria" w:hint="eastAsia"/>
          <w:sz w:val="32"/>
          <w:szCs w:val="32"/>
        </w:rPr>
        <w:t>估，</w:t>
      </w:r>
      <w:r w:rsidRPr="00DC7CB1">
        <w:rPr>
          <w:rFonts w:ascii="仿宋_GB2312" w:eastAsia="仿宋_GB2312" w:hAnsi="Cambria" w:cs="Cambria"/>
          <w:sz w:val="32"/>
          <w:szCs w:val="32"/>
        </w:rPr>
        <w:t>一方面</w:t>
      </w:r>
      <w:r w:rsidRPr="00DC7CB1">
        <w:rPr>
          <w:rFonts w:ascii="仿宋_GB2312" w:eastAsia="仿宋_GB2312" w:hAnsi="Cambria" w:cs="Cambria" w:hint="eastAsia"/>
          <w:sz w:val="32"/>
          <w:szCs w:val="32"/>
        </w:rPr>
        <w:t>通过</w:t>
      </w:r>
      <w:r w:rsidRPr="00DC7CB1">
        <w:rPr>
          <w:rFonts w:ascii="仿宋_GB2312" w:eastAsia="仿宋_GB2312" w:hAnsi="Cambria" w:cs="Cambria"/>
          <w:sz w:val="32"/>
          <w:szCs w:val="32"/>
        </w:rPr>
        <w:t>计算机逻辑审核确保</w:t>
      </w:r>
      <w:r w:rsidRPr="00DC7CB1">
        <w:rPr>
          <w:rFonts w:ascii="仿宋_GB2312" w:eastAsia="仿宋_GB2312" w:hAnsi="Cambria" w:cs="Cambria" w:hint="eastAsia"/>
          <w:sz w:val="32"/>
          <w:szCs w:val="32"/>
        </w:rPr>
        <w:t>数据的</w:t>
      </w:r>
      <w:r w:rsidRPr="00DC7CB1">
        <w:rPr>
          <w:rFonts w:ascii="仿宋_GB2312" w:eastAsia="仿宋_GB2312" w:hAnsi="Cambria" w:cs="Cambria"/>
          <w:sz w:val="32"/>
          <w:szCs w:val="32"/>
        </w:rPr>
        <w:t>逻辑性</w:t>
      </w:r>
      <w:r w:rsidRPr="00DC7CB1">
        <w:rPr>
          <w:rFonts w:ascii="仿宋_GB2312" w:eastAsia="仿宋_GB2312" w:hAnsi="Cambria" w:cs="Cambria" w:hint="eastAsia"/>
          <w:sz w:val="32"/>
          <w:szCs w:val="32"/>
        </w:rPr>
        <w:t>、完整性</w:t>
      </w:r>
      <w:r w:rsidRPr="00DC7CB1">
        <w:rPr>
          <w:rFonts w:ascii="仿宋_GB2312" w:eastAsia="仿宋_GB2312" w:hAnsi="Cambria" w:cs="Cambria"/>
          <w:sz w:val="32"/>
          <w:szCs w:val="32"/>
        </w:rPr>
        <w:t>、准确性</w:t>
      </w:r>
      <w:r w:rsidRPr="00DC7CB1">
        <w:rPr>
          <w:rFonts w:ascii="仿宋_GB2312" w:eastAsia="仿宋_GB2312" w:hAnsi="Cambria" w:cs="Cambria" w:hint="eastAsia"/>
          <w:sz w:val="32"/>
          <w:szCs w:val="32"/>
        </w:rPr>
        <w:t>，另</w:t>
      </w:r>
      <w:r w:rsidRPr="00DC7CB1">
        <w:rPr>
          <w:rFonts w:ascii="仿宋_GB2312" w:eastAsia="仿宋_GB2312" w:hAnsi="Cambria" w:cs="Cambria"/>
          <w:sz w:val="32"/>
          <w:szCs w:val="32"/>
        </w:rPr>
        <w:t>一方面</w:t>
      </w:r>
      <w:r w:rsidRPr="00DC7CB1">
        <w:rPr>
          <w:rFonts w:ascii="仿宋_GB2312" w:eastAsia="仿宋_GB2312" w:hAnsi="Cambria" w:cs="Cambria" w:hint="eastAsia"/>
          <w:sz w:val="32"/>
          <w:szCs w:val="32"/>
        </w:rPr>
        <w:t>通过</w:t>
      </w:r>
      <w:r w:rsidRPr="00DC7CB1">
        <w:rPr>
          <w:rFonts w:ascii="仿宋_GB2312" w:eastAsia="仿宋_GB2312" w:hAnsi="Cambria" w:cs="Cambria"/>
          <w:sz w:val="32"/>
          <w:szCs w:val="32"/>
        </w:rPr>
        <w:t>极值审核、匹配度审核、趋势审核等</w:t>
      </w:r>
      <w:r w:rsidRPr="00DC7CB1">
        <w:rPr>
          <w:rFonts w:ascii="仿宋_GB2312" w:eastAsia="仿宋_GB2312" w:hAnsi="Cambria" w:cs="Cambria" w:hint="eastAsia"/>
          <w:sz w:val="32"/>
          <w:szCs w:val="32"/>
        </w:rPr>
        <w:t>人工</w:t>
      </w:r>
      <w:r w:rsidRPr="00DC7CB1">
        <w:rPr>
          <w:rFonts w:ascii="仿宋_GB2312" w:eastAsia="仿宋_GB2312" w:hAnsi="Cambria" w:cs="Cambria"/>
          <w:sz w:val="32"/>
          <w:szCs w:val="32"/>
        </w:rPr>
        <w:t>审核方式</w:t>
      </w:r>
      <w:r w:rsidRPr="00DC7CB1">
        <w:rPr>
          <w:rFonts w:ascii="仿宋_GB2312" w:eastAsia="仿宋_GB2312" w:hAnsi="Cambria" w:cs="Cambria" w:hint="eastAsia"/>
          <w:sz w:val="32"/>
          <w:szCs w:val="32"/>
        </w:rPr>
        <w:t>进</w:t>
      </w:r>
      <w:r w:rsidRPr="00DC7CB1">
        <w:rPr>
          <w:rFonts w:ascii="仿宋_GB2312" w:eastAsia="仿宋_GB2312" w:hAnsi="Cambria" w:cs="Cambria"/>
          <w:sz w:val="32"/>
          <w:szCs w:val="32"/>
        </w:rPr>
        <w:t>一步</w:t>
      </w:r>
      <w:r w:rsidRPr="00DC7CB1">
        <w:rPr>
          <w:rFonts w:ascii="仿宋_GB2312" w:eastAsia="仿宋_GB2312" w:hAnsi="Cambria" w:cs="Cambria" w:hint="eastAsia"/>
          <w:sz w:val="32"/>
          <w:szCs w:val="32"/>
        </w:rPr>
        <w:t>确保</w:t>
      </w:r>
      <w:r w:rsidRPr="00DC7CB1">
        <w:rPr>
          <w:rFonts w:ascii="仿宋_GB2312" w:eastAsia="仿宋_GB2312" w:hAnsi="Cambria" w:cs="Cambria"/>
          <w:sz w:val="32"/>
          <w:szCs w:val="32"/>
        </w:rPr>
        <w:t>基础数据</w:t>
      </w:r>
      <w:r w:rsidRPr="00DC7CB1">
        <w:rPr>
          <w:rFonts w:ascii="仿宋_GB2312" w:eastAsia="仿宋_GB2312" w:hAnsi="Cambria" w:cs="Cambria"/>
          <w:sz w:val="32"/>
          <w:szCs w:val="32"/>
        </w:rPr>
        <w:lastRenderedPageBreak/>
        <w:t>质量</w:t>
      </w:r>
      <w:r w:rsidRPr="00DC7CB1">
        <w:rPr>
          <w:rFonts w:ascii="仿宋_GB2312" w:eastAsia="仿宋_GB2312" w:hAnsi="Cambria" w:cs="Cambria" w:hint="eastAsia"/>
          <w:sz w:val="32"/>
          <w:szCs w:val="32"/>
        </w:rPr>
        <w:t>。国家</w:t>
      </w:r>
      <w:r w:rsidRPr="00DC7CB1">
        <w:rPr>
          <w:rFonts w:ascii="仿宋_GB2312" w:eastAsia="仿宋_GB2312" w:hAnsi="Cambria" w:cs="Cambria"/>
          <w:sz w:val="32"/>
          <w:szCs w:val="32"/>
        </w:rPr>
        <w:t>和</w:t>
      </w:r>
      <w:r w:rsidRPr="00DC7CB1">
        <w:rPr>
          <w:rFonts w:ascii="仿宋_GB2312" w:eastAsia="仿宋_GB2312" w:hAnsi="Cambria" w:cs="Cambria" w:hint="eastAsia"/>
          <w:sz w:val="32"/>
          <w:szCs w:val="32"/>
        </w:rPr>
        <w:t>各级统计机构对基层</w:t>
      </w:r>
      <w:r w:rsidRPr="00DC7CB1">
        <w:rPr>
          <w:rFonts w:ascii="仿宋_GB2312" w:eastAsia="仿宋_GB2312" w:hAnsi="Cambria" w:cs="Cambria"/>
          <w:sz w:val="32"/>
          <w:szCs w:val="32"/>
        </w:rPr>
        <w:t>数据</w:t>
      </w:r>
      <w:r w:rsidRPr="00DC7CB1">
        <w:rPr>
          <w:rFonts w:ascii="仿宋_GB2312" w:eastAsia="仿宋_GB2312" w:hAnsi="Cambria" w:cs="Cambria" w:hint="eastAsia"/>
          <w:sz w:val="32"/>
          <w:szCs w:val="32"/>
        </w:rPr>
        <w:t>要“随报随审”，对于</w:t>
      </w:r>
      <w:r w:rsidRPr="00DC7CB1">
        <w:rPr>
          <w:rFonts w:ascii="仿宋_GB2312" w:eastAsia="仿宋_GB2312" w:hAnsi="Cambria" w:cs="Cambria"/>
          <w:sz w:val="32"/>
          <w:szCs w:val="32"/>
        </w:rPr>
        <w:t>人工审核中</w:t>
      </w:r>
      <w:r w:rsidRPr="00DC7CB1">
        <w:rPr>
          <w:rFonts w:ascii="仿宋_GB2312" w:eastAsia="仿宋_GB2312" w:hAnsi="Cambria" w:cs="Cambria" w:hint="eastAsia"/>
          <w:sz w:val="32"/>
          <w:szCs w:val="32"/>
        </w:rPr>
        <w:t>确认需要核查</w:t>
      </w:r>
      <w:r w:rsidRPr="00DC7CB1">
        <w:rPr>
          <w:rFonts w:ascii="仿宋_GB2312" w:eastAsia="仿宋_GB2312" w:hAnsi="Cambria" w:cs="Cambria"/>
          <w:sz w:val="32"/>
          <w:szCs w:val="32"/>
        </w:rPr>
        <w:t>的</w:t>
      </w:r>
      <w:r w:rsidRPr="00DC7CB1">
        <w:rPr>
          <w:rFonts w:ascii="仿宋_GB2312" w:eastAsia="仿宋_GB2312" w:hAnsi="Cambria" w:cs="Cambria" w:hint="eastAsia"/>
          <w:sz w:val="32"/>
          <w:szCs w:val="32"/>
        </w:rPr>
        <w:t>基层数据，按规定逐级退回报送单位进行确认。各级劳动工资统计机构不得擅自修改调查单位的原始数据，</w:t>
      </w:r>
      <w:r>
        <w:rPr>
          <w:rFonts w:ascii="仿宋_GB2312" w:eastAsia="仿宋_GB2312" w:hAnsi="Cambria" w:cs="Cambria"/>
          <w:sz w:val="32"/>
          <w:szCs w:val="32"/>
        </w:rPr>
        <w:t>所有操作过程保留</w:t>
      </w:r>
      <w:r w:rsidRPr="00DC7CB1">
        <w:rPr>
          <w:rFonts w:ascii="仿宋_GB2312" w:eastAsia="仿宋_GB2312" w:hAnsi="Cambria" w:cs="Cambria"/>
          <w:sz w:val="32"/>
          <w:szCs w:val="32"/>
        </w:rPr>
        <w:t>痕迹</w:t>
      </w:r>
      <w:r w:rsidRPr="00DC7CB1">
        <w:rPr>
          <w:rFonts w:ascii="仿宋_GB2312" w:eastAsia="仿宋_GB2312" w:hAnsi="Cambria" w:cs="Cambria" w:hint="eastAsia"/>
          <w:sz w:val="32"/>
          <w:szCs w:val="32"/>
        </w:rPr>
        <w:t>。国</w:t>
      </w:r>
      <w:r w:rsidRPr="00DC7CB1">
        <w:rPr>
          <w:rFonts w:ascii="仿宋_GB2312" w:eastAsia="仿宋_GB2312" w:hAnsi="Cambria" w:cs="Cambria"/>
          <w:sz w:val="32"/>
          <w:szCs w:val="32"/>
        </w:rPr>
        <w:t>家将通过</w:t>
      </w:r>
      <w:r w:rsidRPr="00DC7CB1">
        <w:rPr>
          <w:rFonts w:ascii="仿宋_GB2312" w:eastAsia="仿宋_GB2312" w:hAnsi="Cambria" w:cs="Cambria" w:hint="eastAsia"/>
          <w:sz w:val="32"/>
          <w:szCs w:val="32"/>
        </w:rPr>
        <w:t>人</w:t>
      </w:r>
      <w:r w:rsidRPr="00DC7CB1">
        <w:rPr>
          <w:rFonts w:ascii="仿宋_GB2312" w:eastAsia="仿宋_GB2312" w:hAnsi="Cambria" w:cs="Cambria"/>
          <w:sz w:val="32"/>
          <w:szCs w:val="32"/>
        </w:rPr>
        <w:t>工审核</w:t>
      </w:r>
      <w:r w:rsidRPr="00DC7CB1">
        <w:rPr>
          <w:rFonts w:ascii="仿宋_GB2312" w:eastAsia="仿宋_GB2312" w:hAnsi="Cambria" w:cs="Cambria" w:hint="eastAsia"/>
          <w:sz w:val="32"/>
          <w:szCs w:val="32"/>
        </w:rPr>
        <w:t>对企业上报数据进行严格把关，筛选跨</w:t>
      </w:r>
      <w:r w:rsidRPr="00DC7CB1">
        <w:rPr>
          <w:rFonts w:ascii="仿宋_GB2312" w:eastAsia="仿宋_GB2312" w:hAnsi="Cambria" w:cs="Cambria"/>
          <w:sz w:val="32"/>
          <w:szCs w:val="32"/>
        </w:rPr>
        <w:t>期</w:t>
      </w:r>
      <w:r w:rsidRPr="00DC7CB1">
        <w:rPr>
          <w:rFonts w:ascii="仿宋_GB2312" w:eastAsia="仿宋_GB2312" w:hAnsi="Cambria" w:cs="Cambria" w:hint="eastAsia"/>
          <w:sz w:val="32"/>
          <w:szCs w:val="32"/>
        </w:rPr>
        <w:t>波动明显</w:t>
      </w:r>
      <w:r>
        <w:rPr>
          <w:rFonts w:ascii="仿宋_GB2312" w:eastAsia="仿宋_GB2312" w:hAnsi="Cambria" w:cs="Cambria"/>
          <w:sz w:val="32"/>
          <w:szCs w:val="32"/>
        </w:rPr>
        <w:t>而企业</w:t>
      </w:r>
      <w:r>
        <w:rPr>
          <w:rFonts w:ascii="仿宋_GB2312" w:eastAsia="仿宋_GB2312" w:hAnsi="Cambria" w:cs="Cambria" w:hint="eastAsia"/>
          <w:sz w:val="32"/>
          <w:szCs w:val="32"/>
        </w:rPr>
        <w:t>填报</w:t>
      </w:r>
      <w:r>
        <w:rPr>
          <w:rFonts w:ascii="仿宋_GB2312" w:eastAsia="仿宋_GB2312" w:hAnsi="Cambria" w:cs="Cambria"/>
          <w:sz w:val="32"/>
          <w:szCs w:val="32"/>
        </w:rPr>
        <w:t>说明</w:t>
      </w:r>
      <w:r>
        <w:rPr>
          <w:rFonts w:ascii="仿宋_GB2312" w:eastAsia="仿宋_GB2312" w:hAnsi="Cambria" w:cs="Cambria" w:hint="eastAsia"/>
          <w:sz w:val="32"/>
          <w:szCs w:val="32"/>
        </w:rPr>
        <w:t>不能解释</w:t>
      </w:r>
      <w:r w:rsidRPr="00DC7CB1">
        <w:rPr>
          <w:rFonts w:ascii="仿宋_GB2312" w:eastAsia="仿宋_GB2312" w:hAnsi="Cambria" w:cs="Cambria"/>
          <w:sz w:val="32"/>
          <w:szCs w:val="32"/>
        </w:rPr>
        <w:t>数据</w:t>
      </w:r>
      <w:r>
        <w:rPr>
          <w:rFonts w:ascii="仿宋_GB2312" w:eastAsia="仿宋_GB2312" w:hAnsi="Cambria" w:cs="Cambria" w:hint="eastAsia"/>
          <w:sz w:val="32"/>
          <w:szCs w:val="32"/>
        </w:rPr>
        <w:t>变化</w:t>
      </w:r>
      <w:r>
        <w:rPr>
          <w:rFonts w:ascii="仿宋_GB2312" w:eastAsia="仿宋_GB2312" w:hAnsi="Cambria" w:cs="Cambria"/>
          <w:sz w:val="32"/>
          <w:szCs w:val="32"/>
        </w:rPr>
        <w:t>情况的</w:t>
      </w:r>
      <w:r w:rsidRPr="00DC7CB1">
        <w:rPr>
          <w:rFonts w:ascii="仿宋_GB2312" w:eastAsia="仿宋_GB2312" w:hAnsi="Cambria" w:cs="Cambria"/>
          <w:sz w:val="32"/>
          <w:szCs w:val="32"/>
        </w:rPr>
        <w:t>记录，</w:t>
      </w:r>
      <w:r w:rsidRPr="00DC7CB1">
        <w:rPr>
          <w:rFonts w:ascii="仿宋_GB2312" w:eastAsia="仿宋_GB2312" w:hAnsi="Cambria" w:cs="Cambria" w:hint="eastAsia"/>
          <w:sz w:val="32"/>
          <w:szCs w:val="32"/>
        </w:rPr>
        <w:t>返回</w:t>
      </w:r>
      <w:r w:rsidRPr="00DC7CB1">
        <w:rPr>
          <w:rFonts w:ascii="仿宋_GB2312" w:eastAsia="仿宋_GB2312" w:hAnsi="Cambria" w:cs="Cambria"/>
          <w:sz w:val="32"/>
          <w:szCs w:val="32"/>
        </w:rPr>
        <w:t>下级统计机构</w:t>
      </w:r>
      <w:r w:rsidRPr="00DC7CB1">
        <w:rPr>
          <w:rFonts w:ascii="仿宋_GB2312" w:eastAsia="仿宋_GB2312" w:hAnsi="Cambria" w:cs="Cambria" w:hint="eastAsia"/>
          <w:sz w:val="32"/>
          <w:szCs w:val="32"/>
        </w:rPr>
        <w:t>逐级</w:t>
      </w:r>
      <w:r w:rsidRPr="00DC7CB1">
        <w:rPr>
          <w:rFonts w:ascii="仿宋_GB2312" w:eastAsia="仿宋_GB2312" w:hAnsi="Cambria" w:cs="Cambria"/>
          <w:sz w:val="32"/>
          <w:szCs w:val="32"/>
        </w:rPr>
        <w:t>核查</w:t>
      </w:r>
      <w:r w:rsidRPr="00DC7CB1">
        <w:rPr>
          <w:rFonts w:ascii="仿宋_GB2312" w:eastAsia="仿宋_GB2312" w:hAnsi="Cambria" w:cs="Cambria" w:hint="eastAsia"/>
          <w:sz w:val="32"/>
          <w:szCs w:val="32"/>
        </w:rPr>
        <w:t>，</w:t>
      </w:r>
      <w:r w:rsidRPr="00DC7CB1">
        <w:rPr>
          <w:rFonts w:ascii="仿宋_GB2312" w:eastAsia="仿宋_GB2312" w:hAnsi="Cambria" w:cs="Cambria"/>
          <w:sz w:val="32"/>
          <w:szCs w:val="32"/>
        </w:rPr>
        <w:t>填报单位</w:t>
      </w:r>
      <w:r w:rsidRPr="00DC7CB1">
        <w:rPr>
          <w:rFonts w:ascii="仿宋_GB2312" w:eastAsia="仿宋_GB2312" w:hAnsi="Cambria" w:cs="Cambria" w:hint="eastAsia"/>
          <w:sz w:val="32"/>
          <w:szCs w:val="32"/>
        </w:rPr>
        <w:t>确认无误并给出详细说明后重新上报。国</w:t>
      </w:r>
      <w:r w:rsidRPr="00DC7CB1">
        <w:rPr>
          <w:rFonts w:ascii="仿宋_GB2312" w:eastAsia="仿宋_GB2312" w:hAnsi="Cambria" w:cs="Cambria"/>
          <w:sz w:val="32"/>
          <w:szCs w:val="32"/>
        </w:rPr>
        <w:t>家将跟踪返回</w:t>
      </w:r>
      <w:r w:rsidRPr="00DC7CB1">
        <w:rPr>
          <w:rFonts w:ascii="仿宋_GB2312" w:eastAsia="仿宋_GB2312" w:hAnsi="Cambria" w:cs="Cambria" w:hint="eastAsia"/>
          <w:sz w:val="32"/>
          <w:szCs w:val="32"/>
        </w:rPr>
        <w:t>数据</w:t>
      </w:r>
      <w:r w:rsidRPr="00DC7CB1">
        <w:rPr>
          <w:rFonts w:ascii="仿宋_GB2312" w:eastAsia="仿宋_GB2312" w:hAnsi="Cambria" w:cs="Cambria"/>
          <w:sz w:val="32"/>
          <w:szCs w:val="32"/>
        </w:rPr>
        <w:t>核查情况，</w:t>
      </w:r>
      <w:r w:rsidRPr="00DC7CB1">
        <w:rPr>
          <w:rFonts w:ascii="仿宋_GB2312" w:eastAsia="仿宋_GB2312" w:hAnsi="Cambria" w:cs="Cambria" w:hint="eastAsia"/>
          <w:sz w:val="32"/>
          <w:szCs w:val="32"/>
        </w:rPr>
        <w:t>各</w:t>
      </w:r>
      <w:r w:rsidRPr="00DC7CB1">
        <w:rPr>
          <w:rFonts w:ascii="仿宋_GB2312" w:eastAsia="仿宋_GB2312" w:hAnsi="Cambria" w:cs="Cambria"/>
          <w:sz w:val="32"/>
          <w:szCs w:val="32"/>
        </w:rPr>
        <w:t>省</w:t>
      </w:r>
      <w:r w:rsidRPr="00DC7CB1">
        <w:rPr>
          <w:rFonts w:ascii="仿宋_GB2312" w:eastAsia="仿宋_GB2312" w:hAnsi="Cambria" w:cs="Cambria" w:hint="eastAsia"/>
          <w:sz w:val="32"/>
          <w:szCs w:val="32"/>
        </w:rPr>
        <w:t>级人口</w:t>
      </w:r>
      <w:r w:rsidRPr="00DC7CB1">
        <w:rPr>
          <w:rFonts w:ascii="仿宋_GB2312" w:eastAsia="仿宋_GB2312" w:hAnsi="Cambria" w:cs="Cambria"/>
          <w:sz w:val="32"/>
          <w:szCs w:val="32"/>
        </w:rPr>
        <w:t>就业处要对返回核实的结果情况进行详细说明。</w:t>
      </w:r>
    </w:p>
    <w:p w:rsidR="00A24070" w:rsidRDefault="00A24070" w:rsidP="00A24070">
      <w:pPr>
        <w:widowControl/>
        <w:spacing w:line="600" w:lineRule="exact"/>
        <w:ind w:firstLineChars="200" w:firstLine="643"/>
        <w:jc w:val="left"/>
        <w:rPr>
          <w:rFonts w:ascii="楷体_GB2312" w:eastAsia="楷体_GB2312" w:hAnsi="宋体" w:cs="宋体"/>
          <w:b/>
          <w:kern w:val="0"/>
          <w:sz w:val="32"/>
          <w:szCs w:val="32"/>
        </w:rPr>
      </w:pPr>
      <w:r w:rsidRPr="00356D6B">
        <w:rPr>
          <w:rFonts w:ascii="楷体_GB2312" w:eastAsia="楷体_GB2312" w:hAnsi="宋体" w:cs="宋体" w:hint="eastAsia"/>
          <w:b/>
          <w:kern w:val="0"/>
          <w:sz w:val="32"/>
          <w:szCs w:val="32"/>
        </w:rPr>
        <w:t>（</w:t>
      </w:r>
      <w:r>
        <w:rPr>
          <w:rFonts w:ascii="楷体_GB2312" w:eastAsia="楷体_GB2312" w:hAnsi="宋体" w:cs="宋体" w:hint="eastAsia"/>
          <w:b/>
          <w:kern w:val="0"/>
          <w:sz w:val="32"/>
          <w:szCs w:val="32"/>
        </w:rPr>
        <w:t>二</w:t>
      </w:r>
      <w:r w:rsidRPr="00356D6B">
        <w:rPr>
          <w:rFonts w:ascii="楷体_GB2312" w:eastAsia="楷体_GB2312" w:hAnsi="宋体" w:cs="宋体" w:hint="eastAsia"/>
          <w:b/>
          <w:kern w:val="0"/>
          <w:sz w:val="32"/>
          <w:szCs w:val="32"/>
        </w:rPr>
        <w:t>）</w:t>
      </w:r>
      <w:r>
        <w:rPr>
          <w:rFonts w:ascii="楷体_GB2312" w:eastAsia="楷体_GB2312" w:hAnsi="宋体" w:cs="宋体" w:hint="eastAsia"/>
          <w:b/>
          <w:kern w:val="0"/>
          <w:sz w:val="32"/>
          <w:szCs w:val="32"/>
        </w:rPr>
        <w:t>综合数据</w:t>
      </w:r>
      <w:r w:rsidRPr="00356D6B">
        <w:rPr>
          <w:rFonts w:ascii="楷体_GB2312" w:eastAsia="楷体_GB2312" w:hAnsi="宋体" w:cs="宋体" w:hint="eastAsia"/>
          <w:b/>
          <w:kern w:val="0"/>
          <w:sz w:val="32"/>
          <w:szCs w:val="32"/>
        </w:rPr>
        <w:t>审核评估</w:t>
      </w:r>
      <w:r>
        <w:rPr>
          <w:rFonts w:ascii="楷体_GB2312" w:eastAsia="楷体_GB2312" w:hAnsi="宋体" w:cs="宋体" w:hint="eastAsia"/>
          <w:b/>
          <w:kern w:val="0"/>
          <w:sz w:val="32"/>
          <w:szCs w:val="32"/>
        </w:rPr>
        <w:t>方法</w:t>
      </w:r>
      <w:r w:rsidRPr="00356D6B">
        <w:rPr>
          <w:rFonts w:ascii="楷体_GB2312" w:eastAsia="楷体_GB2312" w:hAnsi="宋体" w:cs="宋体" w:hint="eastAsia"/>
          <w:b/>
          <w:kern w:val="0"/>
          <w:sz w:val="32"/>
          <w:szCs w:val="32"/>
        </w:rPr>
        <w:t>。</w:t>
      </w:r>
    </w:p>
    <w:p w:rsidR="00EB40B3" w:rsidRPr="00DC7CB1" w:rsidRDefault="00EB40B3" w:rsidP="00EB40B3">
      <w:pPr>
        <w:ind w:firstLineChars="200" w:firstLine="640"/>
        <w:rPr>
          <w:rFonts w:ascii="仿宋_GB2312" w:eastAsia="仿宋_GB2312" w:hAnsi="Cambria" w:cs="Cambria"/>
          <w:sz w:val="32"/>
          <w:szCs w:val="32"/>
        </w:rPr>
      </w:pPr>
      <w:r w:rsidRPr="00DC7CB1">
        <w:rPr>
          <w:rFonts w:ascii="仿宋_GB2312" w:eastAsia="仿宋_GB2312" w:hAnsi="Cambria" w:cs="Cambria"/>
          <w:sz w:val="32"/>
          <w:szCs w:val="32"/>
        </w:rPr>
        <w:t>国家</w:t>
      </w:r>
      <w:r>
        <w:rPr>
          <w:rFonts w:ascii="仿宋_GB2312" w:eastAsia="仿宋_GB2312" w:hAnsi="Cambria" w:cs="Cambria" w:hint="eastAsia"/>
          <w:sz w:val="32"/>
          <w:szCs w:val="32"/>
        </w:rPr>
        <w:t>和各级劳动</w:t>
      </w:r>
      <w:r>
        <w:rPr>
          <w:rFonts w:ascii="仿宋_GB2312" w:eastAsia="仿宋_GB2312" w:hAnsi="Cambria" w:cs="Cambria"/>
          <w:sz w:val="32"/>
          <w:szCs w:val="32"/>
        </w:rPr>
        <w:t>工资统计机构</w:t>
      </w:r>
      <w:r w:rsidRPr="00DC7CB1">
        <w:rPr>
          <w:rFonts w:ascii="仿宋_GB2312" w:eastAsia="仿宋_GB2312" w:hAnsi="Cambria" w:cs="Cambria" w:hint="eastAsia"/>
          <w:sz w:val="32"/>
          <w:szCs w:val="32"/>
        </w:rPr>
        <w:t>分别汇总基层单位数据，再对</w:t>
      </w:r>
      <w:r w:rsidRPr="00DC7CB1">
        <w:rPr>
          <w:rFonts w:ascii="仿宋_GB2312" w:eastAsia="仿宋_GB2312" w:hAnsi="Cambria" w:cs="Cambria"/>
          <w:sz w:val="32"/>
          <w:szCs w:val="32"/>
        </w:rPr>
        <w:t>从业</w:t>
      </w:r>
      <w:r w:rsidRPr="00DC7CB1">
        <w:rPr>
          <w:rFonts w:ascii="仿宋_GB2312" w:eastAsia="仿宋_GB2312" w:hAnsi="Cambria" w:cs="Cambria" w:hint="eastAsia"/>
          <w:sz w:val="32"/>
          <w:szCs w:val="32"/>
        </w:rPr>
        <w:t>人</w:t>
      </w:r>
      <w:r w:rsidRPr="00DC7CB1">
        <w:rPr>
          <w:rFonts w:ascii="仿宋_GB2312" w:eastAsia="仿宋_GB2312" w:hAnsi="Cambria" w:cs="Cambria"/>
          <w:sz w:val="32"/>
          <w:szCs w:val="32"/>
        </w:rPr>
        <w:t>员和工资情况</w:t>
      </w:r>
      <w:r w:rsidRPr="00DC7CB1">
        <w:rPr>
          <w:rFonts w:ascii="仿宋_GB2312" w:eastAsia="仿宋_GB2312" w:hAnsi="Cambria" w:cs="Cambria" w:hint="eastAsia"/>
          <w:sz w:val="32"/>
          <w:szCs w:val="32"/>
        </w:rPr>
        <w:t>进行比对审核，查找不一致的环节，确保国</w:t>
      </w:r>
      <w:r w:rsidRPr="00DC7CB1">
        <w:rPr>
          <w:rFonts w:ascii="仿宋_GB2312" w:eastAsia="仿宋_GB2312" w:hAnsi="Cambria" w:cs="Cambria"/>
          <w:sz w:val="32"/>
          <w:szCs w:val="32"/>
        </w:rPr>
        <w:t>家和各省</w:t>
      </w:r>
      <w:r w:rsidRPr="00DC7CB1">
        <w:rPr>
          <w:rFonts w:ascii="仿宋_GB2312" w:eastAsia="仿宋_GB2312" w:hAnsi="Cambria" w:cs="Cambria" w:hint="eastAsia"/>
          <w:sz w:val="32"/>
          <w:szCs w:val="32"/>
        </w:rPr>
        <w:t>指标数据匹配</w:t>
      </w:r>
      <w:r w:rsidRPr="00DC7CB1">
        <w:rPr>
          <w:rFonts w:ascii="仿宋_GB2312" w:eastAsia="仿宋_GB2312" w:hAnsi="Cambria" w:cs="Cambria"/>
          <w:sz w:val="32"/>
          <w:szCs w:val="32"/>
        </w:rPr>
        <w:t>衔接</w:t>
      </w:r>
      <w:r w:rsidRPr="00DC7CB1">
        <w:rPr>
          <w:rFonts w:ascii="仿宋_GB2312" w:eastAsia="仿宋_GB2312" w:hAnsi="Cambria" w:cs="Cambria" w:hint="eastAsia"/>
          <w:sz w:val="32"/>
          <w:szCs w:val="32"/>
        </w:rPr>
        <w:t>。各</w:t>
      </w:r>
      <w:r w:rsidRPr="00DC7CB1">
        <w:rPr>
          <w:rFonts w:ascii="仿宋_GB2312" w:eastAsia="仿宋_GB2312" w:hAnsi="Cambria" w:cs="Cambria"/>
          <w:sz w:val="32"/>
          <w:szCs w:val="32"/>
        </w:rPr>
        <w:t>省对</w:t>
      </w:r>
      <w:r w:rsidRPr="00DC7CB1">
        <w:rPr>
          <w:rFonts w:ascii="仿宋_GB2312" w:eastAsia="仿宋_GB2312" w:hAnsi="Cambria" w:cs="Cambria" w:hint="eastAsia"/>
          <w:sz w:val="32"/>
          <w:szCs w:val="32"/>
        </w:rPr>
        <w:t>汇总数据要进行具体分析，并</w:t>
      </w:r>
      <w:r w:rsidRPr="00DC7CB1">
        <w:rPr>
          <w:rFonts w:ascii="仿宋_GB2312" w:eastAsia="仿宋_GB2312" w:hAnsi="Cambria" w:cs="Cambria"/>
          <w:sz w:val="32"/>
          <w:szCs w:val="32"/>
        </w:rPr>
        <w:t>提交数据</w:t>
      </w:r>
      <w:r w:rsidRPr="00DC7CB1">
        <w:rPr>
          <w:rFonts w:ascii="仿宋_GB2312" w:eastAsia="仿宋_GB2312" w:hAnsi="Cambria" w:cs="Cambria" w:hint="eastAsia"/>
          <w:sz w:val="32"/>
          <w:szCs w:val="32"/>
        </w:rPr>
        <w:t>变动情况说明</w:t>
      </w:r>
      <w:r w:rsidRPr="00DC7CB1">
        <w:rPr>
          <w:rFonts w:ascii="仿宋_GB2312" w:eastAsia="仿宋_GB2312" w:hAnsi="Cambria" w:cs="Cambria"/>
          <w:sz w:val="32"/>
          <w:szCs w:val="32"/>
        </w:rPr>
        <w:t>。</w:t>
      </w:r>
    </w:p>
    <w:p w:rsidR="00EB40B3" w:rsidRPr="00DC7CB1" w:rsidRDefault="00EB40B3" w:rsidP="00EB40B3">
      <w:pPr>
        <w:ind w:firstLineChars="200" w:firstLine="640"/>
        <w:rPr>
          <w:rFonts w:ascii="仿宋_GB2312" w:eastAsia="仿宋_GB2312" w:hAnsi="Cambria" w:cs="Cambria"/>
          <w:sz w:val="32"/>
          <w:szCs w:val="32"/>
        </w:rPr>
      </w:pPr>
      <w:r w:rsidRPr="00DC7CB1">
        <w:rPr>
          <w:rFonts w:ascii="仿宋_GB2312" w:eastAsia="仿宋_GB2312" w:hAnsi="Cambria" w:cs="Cambria" w:hint="eastAsia"/>
          <w:sz w:val="32"/>
          <w:szCs w:val="32"/>
        </w:rPr>
        <w:t>对</w:t>
      </w:r>
      <w:r w:rsidRPr="00DC7CB1">
        <w:rPr>
          <w:rFonts w:ascii="仿宋_GB2312" w:eastAsia="仿宋_GB2312" w:hAnsi="Cambria" w:cs="Cambria"/>
          <w:sz w:val="32"/>
          <w:szCs w:val="32"/>
        </w:rPr>
        <w:t>汇总数据的审核评估包括</w:t>
      </w:r>
      <w:r w:rsidRPr="00DC7CB1">
        <w:rPr>
          <w:rFonts w:ascii="仿宋_GB2312" w:eastAsia="仿宋_GB2312" w:hAnsi="Cambria" w:cs="Cambria" w:hint="eastAsia"/>
          <w:sz w:val="32"/>
          <w:szCs w:val="32"/>
        </w:rPr>
        <w:t>从业</w:t>
      </w:r>
      <w:r w:rsidRPr="00DC7CB1">
        <w:rPr>
          <w:rFonts w:ascii="仿宋_GB2312" w:eastAsia="仿宋_GB2312" w:hAnsi="Cambria" w:cs="Cambria"/>
          <w:sz w:val="32"/>
          <w:szCs w:val="32"/>
        </w:rPr>
        <w:t>人员</w:t>
      </w:r>
      <w:r w:rsidRPr="00DC7CB1">
        <w:rPr>
          <w:rFonts w:ascii="仿宋_GB2312" w:eastAsia="仿宋_GB2312" w:hAnsi="Cambria" w:cs="Cambria" w:hint="eastAsia"/>
          <w:sz w:val="32"/>
          <w:szCs w:val="32"/>
        </w:rPr>
        <w:t>期末</w:t>
      </w:r>
      <w:r w:rsidRPr="00DC7CB1">
        <w:rPr>
          <w:rFonts w:ascii="仿宋_GB2312" w:eastAsia="仿宋_GB2312" w:hAnsi="Cambria" w:cs="Cambria"/>
          <w:sz w:val="32"/>
          <w:szCs w:val="32"/>
        </w:rPr>
        <w:t>人数</w:t>
      </w:r>
      <w:r w:rsidRPr="00DC7CB1">
        <w:rPr>
          <w:rFonts w:ascii="仿宋_GB2312" w:eastAsia="仿宋_GB2312" w:hAnsi="Cambria" w:cs="Cambria" w:hint="eastAsia"/>
          <w:sz w:val="32"/>
          <w:szCs w:val="32"/>
        </w:rPr>
        <w:t>、</w:t>
      </w:r>
      <w:r w:rsidRPr="00DC7CB1">
        <w:rPr>
          <w:rFonts w:ascii="仿宋_GB2312" w:eastAsia="仿宋_GB2312" w:hAnsi="Cambria" w:cs="Cambria"/>
          <w:sz w:val="32"/>
          <w:szCs w:val="32"/>
        </w:rPr>
        <w:t>工资总额等</w:t>
      </w:r>
      <w:r w:rsidRPr="00DC7CB1">
        <w:rPr>
          <w:rFonts w:ascii="仿宋_GB2312" w:eastAsia="仿宋_GB2312" w:hAnsi="Cambria" w:cs="Cambria" w:hint="eastAsia"/>
          <w:sz w:val="32"/>
          <w:szCs w:val="32"/>
        </w:rPr>
        <w:t>总量</w:t>
      </w:r>
      <w:r w:rsidRPr="00DC7CB1">
        <w:rPr>
          <w:rFonts w:ascii="仿宋_GB2312" w:eastAsia="仿宋_GB2312" w:hAnsi="Cambria" w:cs="Cambria"/>
          <w:sz w:val="32"/>
          <w:szCs w:val="32"/>
        </w:rPr>
        <w:t>指标</w:t>
      </w:r>
      <w:r w:rsidRPr="00DC7CB1">
        <w:rPr>
          <w:rFonts w:ascii="仿宋_GB2312" w:eastAsia="仿宋_GB2312" w:hAnsi="Cambria" w:cs="Cambria" w:hint="eastAsia"/>
          <w:sz w:val="32"/>
          <w:szCs w:val="32"/>
        </w:rPr>
        <w:t>变动</w:t>
      </w:r>
      <w:r w:rsidRPr="00DC7CB1">
        <w:rPr>
          <w:rFonts w:ascii="仿宋_GB2312" w:eastAsia="仿宋_GB2312" w:hAnsi="Cambria" w:cs="Cambria"/>
          <w:sz w:val="32"/>
          <w:szCs w:val="32"/>
        </w:rPr>
        <w:t>趋势合理性评估</w:t>
      </w:r>
      <w:r w:rsidRPr="00DC7CB1">
        <w:rPr>
          <w:rFonts w:ascii="仿宋_GB2312" w:eastAsia="仿宋_GB2312" w:hAnsi="Cambria" w:cs="Cambria" w:hint="eastAsia"/>
          <w:sz w:val="32"/>
          <w:szCs w:val="32"/>
        </w:rPr>
        <w:t>，</w:t>
      </w:r>
      <w:r w:rsidRPr="00DC7CB1">
        <w:rPr>
          <w:rFonts w:ascii="仿宋_GB2312" w:eastAsia="仿宋_GB2312" w:hAnsi="Cambria" w:cs="Cambria"/>
          <w:sz w:val="32"/>
          <w:szCs w:val="32"/>
        </w:rPr>
        <w:t>及</w:t>
      </w:r>
      <w:r w:rsidRPr="00DC7CB1">
        <w:rPr>
          <w:rFonts w:ascii="仿宋_GB2312" w:eastAsia="仿宋_GB2312" w:hAnsi="Cambria" w:cs="Cambria" w:hint="eastAsia"/>
          <w:sz w:val="32"/>
          <w:szCs w:val="32"/>
        </w:rPr>
        <w:t>从业</w:t>
      </w:r>
      <w:r w:rsidRPr="00DC7CB1">
        <w:rPr>
          <w:rFonts w:ascii="仿宋_GB2312" w:eastAsia="仿宋_GB2312" w:hAnsi="Cambria" w:cs="Cambria"/>
          <w:sz w:val="32"/>
          <w:szCs w:val="32"/>
        </w:rPr>
        <w:t>人员</w:t>
      </w:r>
      <w:r w:rsidRPr="00DC7CB1">
        <w:rPr>
          <w:rFonts w:ascii="仿宋_GB2312" w:eastAsia="仿宋_GB2312" w:hAnsi="Cambria" w:cs="Cambria" w:hint="eastAsia"/>
          <w:sz w:val="32"/>
          <w:szCs w:val="32"/>
        </w:rPr>
        <w:t>期末</w:t>
      </w:r>
      <w:r w:rsidRPr="00DC7CB1">
        <w:rPr>
          <w:rFonts w:ascii="仿宋_GB2312" w:eastAsia="仿宋_GB2312" w:hAnsi="Cambria" w:cs="Cambria"/>
          <w:sz w:val="32"/>
          <w:szCs w:val="32"/>
        </w:rPr>
        <w:t>人数</w:t>
      </w:r>
      <w:r w:rsidRPr="00DC7CB1">
        <w:rPr>
          <w:rFonts w:ascii="仿宋_GB2312" w:eastAsia="仿宋_GB2312" w:hAnsi="Cambria" w:cs="Cambria" w:hint="eastAsia"/>
          <w:sz w:val="32"/>
          <w:szCs w:val="32"/>
        </w:rPr>
        <w:t>与</w:t>
      </w:r>
      <w:r w:rsidRPr="00DC7CB1">
        <w:rPr>
          <w:rFonts w:ascii="仿宋_GB2312" w:eastAsia="仿宋_GB2312" w:hAnsi="Cambria" w:cs="Cambria"/>
          <w:sz w:val="32"/>
          <w:szCs w:val="32"/>
        </w:rPr>
        <w:t>平均人数</w:t>
      </w:r>
      <w:r w:rsidR="00EC3026">
        <w:rPr>
          <w:rFonts w:ascii="仿宋_GB2312" w:eastAsia="仿宋_GB2312" w:hAnsi="Cambria" w:cs="Cambria" w:hint="eastAsia"/>
          <w:sz w:val="32"/>
          <w:szCs w:val="32"/>
        </w:rPr>
        <w:t>间，</w:t>
      </w:r>
      <w:r w:rsidRPr="00DC7CB1">
        <w:rPr>
          <w:rFonts w:ascii="仿宋_GB2312" w:eastAsia="仿宋_GB2312" w:hAnsi="Cambria" w:cs="Cambria"/>
          <w:sz w:val="32"/>
          <w:szCs w:val="32"/>
        </w:rPr>
        <w:t>各</w:t>
      </w:r>
      <w:r w:rsidRPr="00DC7CB1">
        <w:rPr>
          <w:rFonts w:ascii="仿宋_GB2312" w:eastAsia="仿宋_GB2312" w:hAnsi="Cambria" w:cs="Cambria" w:hint="eastAsia"/>
          <w:sz w:val="32"/>
          <w:szCs w:val="32"/>
        </w:rPr>
        <w:t>地区</w:t>
      </w:r>
      <w:r w:rsidRPr="00DC7CB1">
        <w:rPr>
          <w:rFonts w:ascii="仿宋_GB2312" w:eastAsia="仿宋_GB2312" w:hAnsi="Cambria" w:cs="Cambria"/>
          <w:sz w:val="32"/>
          <w:szCs w:val="32"/>
        </w:rPr>
        <w:t>、行业、登记注册类型</w:t>
      </w:r>
      <w:r w:rsidRPr="00DC7CB1">
        <w:rPr>
          <w:rFonts w:ascii="仿宋_GB2312" w:eastAsia="仿宋_GB2312" w:hAnsi="Cambria" w:cs="Cambria" w:hint="eastAsia"/>
          <w:sz w:val="32"/>
          <w:szCs w:val="32"/>
        </w:rPr>
        <w:t>、岗位</w:t>
      </w:r>
      <w:r w:rsidRPr="00DC7CB1">
        <w:rPr>
          <w:rFonts w:ascii="仿宋_GB2312" w:eastAsia="仿宋_GB2312" w:hAnsi="Cambria" w:cs="Cambria"/>
          <w:sz w:val="32"/>
          <w:szCs w:val="32"/>
        </w:rPr>
        <w:t>相关指标</w:t>
      </w:r>
      <w:r w:rsidRPr="00DC7CB1">
        <w:rPr>
          <w:rFonts w:ascii="仿宋_GB2312" w:eastAsia="仿宋_GB2312" w:hAnsi="Cambria" w:cs="Cambria" w:hint="eastAsia"/>
          <w:sz w:val="32"/>
          <w:szCs w:val="32"/>
        </w:rPr>
        <w:t>间</w:t>
      </w:r>
      <w:r w:rsidRPr="00DC7CB1">
        <w:rPr>
          <w:rFonts w:ascii="仿宋_GB2312" w:eastAsia="仿宋_GB2312" w:hAnsi="Cambria" w:cs="Cambria"/>
          <w:sz w:val="32"/>
          <w:szCs w:val="32"/>
        </w:rPr>
        <w:t>增长变化的协调性评估。</w:t>
      </w:r>
    </w:p>
    <w:p w:rsidR="00EB40B3" w:rsidRPr="00D72FCE" w:rsidRDefault="00EB40B3" w:rsidP="00D72FCE">
      <w:pPr>
        <w:widowControl/>
        <w:spacing w:line="600" w:lineRule="exact"/>
        <w:ind w:firstLine="645"/>
        <w:rPr>
          <w:rFonts w:ascii="仿宋_GB2312" w:eastAsia="仿宋_GB2312" w:hAnsi="宋体" w:cs="宋体"/>
          <w:kern w:val="0"/>
          <w:sz w:val="32"/>
          <w:szCs w:val="32"/>
        </w:rPr>
      </w:pPr>
      <w:r w:rsidRPr="00DC7CB1">
        <w:rPr>
          <w:rFonts w:ascii="仿宋_GB2312" w:eastAsia="仿宋_GB2312" w:hAnsi="Cambria" w:cs="Cambria" w:hint="eastAsia"/>
          <w:sz w:val="32"/>
          <w:szCs w:val="32"/>
        </w:rPr>
        <w:t>关于总量指标变动趋势评估。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对</w:t>
      </w:r>
      <w:r>
        <w:rPr>
          <w:rFonts w:ascii="仿宋_GB2312" w:eastAsia="仿宋_GB2312" w:hAnsi="Cambria" w:cs="Cambria" w:hint="eastAsia"/>
          <w:sz w:val="32"/>
          <w:szCs w:val="32"/>
        </w:rPr>
        <w:t>人数</w:t>
      </w:r>
      <w:r>
        <w:rPr>
          <w:rFonts w:ascii="仿宋_GB2312" w:eastAsia="仿宋_GB2312" w:hAnsi="Cambria" w:cs="Cambria"/>
          <w:sz w:val="32"/>
          <w:szCs w:val="32"/>
        </w:rPr>
        <w:t>和工资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的各种分组数据，与第三次全国经济普查数据、常规</w:t>
      </w:r>
      <w:r>
        <w:rPr>
          <w:rFonts w:ascii="仿宋_GB2312" w:eastAsia="仿宋_GB2312" w:hAnsi="宋体" w:cs="宋体"/>
          <w:kern w:val="0"/>
          <w:sz w:val="32"/>
          <w:szCs w:val="32"/>
        </w:rPr>
        <w:t>年度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数据</w:t>
      </w:r>
      <w:r>
        <w:rPr>
          <w:rFonts w:ascii="仿宋_GB2312" w:eastAsia="仿宋_GB2312" w:hAnsi="宋体" w:cs="宋体"/>
          <w:kern w:val="0"/>
          <w:sz w:val="32"/>
          <w:szCs w:val="32"/>
        </w:rPr>
        <w:t>进行纵向比对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</w:t>
      </w:r>
      <w:r w:rsidR="00D72FCE">
        <w:rPr>
          <w:rFonts w:ascii="仿宋_GB2312" w:eastAsia="仿宋_GB2312" w:hAnsi="宋体" w:cs="宋体" w:hint="eastAsia"/>
          <w:kern w:val="0"/>
          <w:sz w:val="32"/>
          <w:szCs w:val="32"/>
        </w:rPr>
        <w:t>对各地区的</w:t>
      </w:r>
      <w:r w:rsidR="00D72FCE">
        <w:rPr>
          <w:rFonts w:ascii="仿宋_GB2312" w:eastAsia="仿宋_GB2312" w:hAnsi="Cambria" w:cs="Cambria" w:hint="eastAsia"/>
          <w:sz w:val="32"/>
          <w:szCs w:val="32"/>
        </w:rPr>
        <w:t>人数</w:t>
      </w:r>
      <w:r w:rsidR="00D72FCE">
        <w:rPr>
          <w:rFonts w:ascii="仿宋_GB2312" w:eastAsia="仿宋_GB2312" w:hAnsi="Cambria" w:cs="Cambria"/>
          <w:sz w:val="32"/>
          <w:szCs w:val="32"/>
        </w:rPr>
        <w:t>和工资</w:t>
      </w:r>
      <w:r w:rsidR="00D72FCE">
        <w:rPr>
          <w:rFonts w:ascii="仿宋_GB2312" w:eastAsia="仿宋_GB2312" w:hAnsi="宋体" w:cs="宋体" w:hint="eastAsia"/>
          <w:kern w:val="0"/>
          <w:sz w:val="32"/>
          <w:szCs w:val="32"/>
        </w:rPr>
        <w:t>进行横向对比，分析地区差异性。</w:t>
      </w:r>
      <w:r w:rsidRPr="00864366">
        <w:rPr>
          <w:rFonts w:ascii="仿宋_GB2312" w:eastAsia="仿宋_GB2312" w:hAnsi="Cambria" w:cs="Cambria" w:hint="eastAsia"/>
          <w:sz w:val="32"/>
          <w:szCs w:val="32"/>
        </w:rPr>
        <w:t>通过观察历史数据的变动规律，分析当期主要</w:t>
      </w:r>
      <w:r>
        <w:rPr>
          <w:rFonts w:ascii="仿宋_GB2312" w:eastAsia="仿宋_GB2312" w:hAnsi="Cambria" w:cs="Cambria" w:hint="eastAsia"/>
          <w:sz w:val="32"/>
          <w:szCs w:val="32"/>
        </w:rPr>
        <w:t>指标变动</w:t>
      </w:r>
      <w:r>
        <w:rPr>
          <w:rFonts w:ascii="仿宋_GB2312" w:eastAsia="仿宋_GB2312" w:hAnsi="Cambria" w:cs="Cambria" w:hint="eastAsia"/>
          <w:sz w:val="32"/>
          <w:szCs w:val="32"/>
        </w:rPr>
        <w:lastRenderedPageBreak/>
        <w:t>幅度与历史</w:t>
      </w:r>
      <w:r>
        <w:rPr>
          <w:rFonts w:ascii="仿宋_GB2312" w:eastAsia="仿宋_GB2312" w:hAnsi="Cambria" w:cs="Cambria"/>
          <w:sz w:val="32"/>
          <w:szCs w:val="32"/>
        </w:rPr>
        <w:t>数据</w:t>
      </w:r>
      <w:r>
        <w:rPr>
          <w:rFonts w:ascii="仿宋_GB2312" w:eastAsia="仿宋_GB2312" w:hAnsi="Cambria" w:cs="Cambria" w:hint="eastAsia"/>
          <w:sz w:val="32"/>
          <w:szCs w:val="32"/>
        </w:rPr>
        <w:t>是否差异较</w:t>
      </w:r>
      <w:r w:rsidRPr="00864366">
        <w:rPr>
          <w:rFonts w:ascii="仿宋_GB2312" w:eastAsia="仿宋_GB2312" w:hAnsi="Cambria" w:cs="Cambria" w:hint="eastAsia"/>
          <w:sz w:val="32"/>
          <w:szCs w:val="32"/>
        </w:rPr>
        <w:t>大，重点对同比</w:t>
      </w:r>
      <w:r w:rsidR="001C5938">
        <w:rPr>
          <w:rFonts w:ascii="仿宋_GB2312" w:eastAsia="仿宋_GB2312" w:hAnsi="Cambria" w:cs="Cambria" w:hint="eastAsia"/>
          <w:sz w:val="32"/>
          <w:szCs w:val="32"/>
        </w:rPr>
        <w:t>变动幅度</w:t>
      </w:r>
      <w:r>
        <w:rPr>
          <w:rFonts w:ascii="仿宋_GB2312" w:eastAsia="仿宋_GB2312" w:hAnsi="Cambria" w:cs="Cambria" w:hint="eastAsia"/>
          <w:sz w:val="32"/>
          <w:szCs w:val="32"/>
        </w:rPr>
        <w:t>较大的数据进行审核评估。对于</w:t>
      </w:r>
      <w:r>
        <w:rPr>
          <w:rFonts w:ascii="仿宋_GB2312" w:eastAsia="仿宋_GB2312" w:hAnsi="Cambria" w:cs="Cambria"/>
          <w:sz w:val="32"/>
          <w:szCs w:val="32"/>
        </w:rPr>
        <w:t>异常的数据，要结合单位数的增减变化及当地就业和工资政策进行具体</w:t>
      </w:r>
      <w:r>
        <w:rPr>
          <w:rFonts w:ascii="仿宋_GB2312" w:eastAsia="仿宋_GB2312" w:hAnsi="Cambria" w:cs="Cambria" w:hint="eastAsia"/>
          <w:sz w:val="32"/>
          <w:szCs w:val="32"/>
        </w:rPr>
        <w:t>因素</w:t>
      </w:r>
      <w:r>
        <w:rPr>
          <w:rFonts w:ascii="仿宋_GB2312" w:eastAsia="仿宋_GB2312" w:hAnsi="Cambria" w:cs="Cambria"/>
          <w:sz w:val="32"/>
          <w:szCs w:val="32"/>
        </w:rPr>
        <w:t>分析。同时</w:t>
      </w:r>
      <w:r>
        <w:rPr>
          <w:rFonts w:ascii="仿宋_GB2312" w:eastAsia="仿宋_GB2312" w:hAnsi="Cambria" w:cs="Cambria" w:hint="eastAsia"/>
          <w:sz w:val="32"/>
          <w:szCs w:val="32"/>
        </w:rPr>
        <w:t>将</w:t>
      </w:r>
      <w:r w:rsidR="001C5938">
        <w:rPr>
          <w:rFonts w:ascii="仿宋_GB2312" w:eastAsia="仿宋_GB2312" w:hAnsi="Cambria" w:cs="Cambria" w:hint="eastAsia"/>
          <w:sz w:val="32"/>
          <w:szCs w:val="32"/>
        </w:rPr>
        <w:t>变动幅度</w:t>
      </w:r>
      <w:r>
        <w:rPr>
          <w:rFonts w:ascii="仿宋_GB2312" w:eastAsia="仿宋_GB2312" w:hAnsi="Cambria" w:cs="Cambria"/>
          <w:sz w:val="32"/>
          <w:szCs w:val="32"/>
        </w:rPr>
        <w:t>异常的指标</w:t>
      </w:r>
      <w:r>
        <w:rPr>
          <w:rFonts w:ascii="仿宋_GB2312" w:eastAsia="仿宋_GB2312" w:hAnsi="Cambria" w:cs="Cambria" w:hint="eastAsia"/>
          <w:sz w:val="32"/>
          <w:szCs w:val="32"/>
        </w:rPr>
        <w:t>，按</w:t>
      </w:r>
      <w:r>
        <w:rPr>
          <w:rFonts w:ascii="仿宋_GB2312" w:eastAsia="仿宋_GB2312" w:hAnsi="Cambria" w:cs="Cambria"/>
          <w:sz w:val="32"/>
          <w:szCs w:val="32"/>
        </w:rPr>
        <w:t>地区进行</w:t>
      </w:r>
      <w:r>
        <w:rPr>
          <w:rFonts w:ascii="仿宋_GB2312" w:eastAsia="仿宋_GB2312" w:hAnsi="Cambria" w:cs="Cambria" w:hint="eastAsia"/>
          <w:sz w:val="32"/>
          <w:szCs w:val="32"/>
        </w:rPr>
        <w:t>逐级</w:t>
      </w:r>
      <w:r>
        <w:rPr>
          <w:rFonts w:ascii="仿宋_GB2312" w:eastAsia="仿宋_GB2312" w:hAnsi="Cambria" w:cs="Cambria"/>
          <w:sz w:val="32"/>
          <w:szCs w:val="32"/>
        </w:rPr>
        <w:t>分解，直至</w:t>
      </w:r>
      <w:r>
        <w:rPr>
          <w:rFonts w:ascii="仿宋_GB2312" w:eastAsia="仿宋_GB2312" w:hAnsi="Cambria" w:cs="Cambria" w:hint="eastAsia"/>
          <w:sz w:val="32"/>
          <w:szCs w:val="32"/>
        </w:rPr>
        <w:t>核查</w:t>
      </w:r>
      <w:r>
        <w:rPr>
          <w:rFonts w:ascii="仿宋_GB2312" w:eastAsia="仿宋_GB2312" w:hAnsi="Cambria" w:cs="Cambria"/>
          <w:sz w:val="32"/>
          <w:szCs w:val="32"/>
        </w:rPr>
        <w:t>到填报单位</w:t>
      </w:r>
      <w:r>
        <w:rPr>
          <w:rFonts w:ascii="仿宋_GB2312" w:eastAsia="仿宋_GB2312" w:hAnsi="Cambria" w:cs="Cambria" w:hint="eastAsia"/>
          <w:sz w:val="32"/>
          <w:szCs w:val="32"/>
        </w:rPr>
        <w:t>，核实无误</w:t>
      </w:r>
      <w:r>
        <w:rPr>
          <w:rFonts w:ascii="仿宋_GB2312" w:eastAsia="仿宋_GB2312" w:hAnsi="Cambria" w:cs="Cambria"/>
          <w:sz w:val="32"/>
          <w:szCs w:val="32"/>
        </w:rPr>
        <w:t>后</w:t>
      </w:r>
      <w:r>
        <w:rPr>
          <w:rFonts w:ascii="仿宋_GB2312" w:eastAsia="仿宋_GB2312" w:hAnsi="Cambria" w:cs="Cambria" w:hint="eastAsia"/>
          <w:sz w:val="32"/>
          <w:szCs w:val="32"/>
        </w:rPr>
        <w:t>重新</w:t>
      </w:r>
      <w:r>
        <w:rPr>
          <w:rFonts w:ascii="仿宋_GB2312" w:eastAsia="仿宋_GB2312" w:hAnsi="Cambria" w:cs="Cambria"/>
          <w:sz w:val="32"/>
          <w:szCs w:val="32"/>
        </w:rPr>
        <w:t>汇总，在评估报告中说明具体</w:t>
      </w:r>
      <w:r>
        <w:rPr>
          <w:rFonts w:ascii="仿宋_GB2312" w:eastAsia="仿宋_GB2312" w:hAnsi="Cambria" w:cs="Cambria" w:hint="eastAsia"/>
          <w:sz w:val="32"/>
          <w:szCs w:val="32"/>
        </w:rPr>
        <w:t>情况</w:t>
      </w:r>
      <w:r>
        <w:rPr>
          <w:rFonts w:ascii="仿宋_GB2312" w:eastAsia="仿宋_GB2312" w:hAnsi="Cambria" w:cs="Cambria"/>
          <w:sz w:val="32"/>
          <w:szCs w:val="32"/>
        </w:rPr>
        <w:t>。</w:t>
      </w:r>
    </w:p>
    <w:p w:rsidR="00EB40B3" w:rsidRPr="00DC7CB1" w:rsidRDefault="00EB40B3" w:rsidP="00EB40B3">
      <w:pPr>
        <w:ind w:firstLineChars="200" w:firstLine="640"/>
        <w:rPr>
          <w:rFonts w:ascii="仿宋_GB2312" w:eastAsia="仿宋_GB2312" w:hAnsi="Cambria" w:cs="Cambria"/>
          <w:sz w:val="32"/>
          <w:szCs w:val="32"/>
        </w:rPr>
      </w:pPr>
      <w:r>
        <w:rPr>
          <w:rFonts w:ascii="仿宋_GB2312" w:eastAsia="仿宋_GB2312" w:hAnsi="Cambria" w:cs="Cambria" w:hint="eastAsia"/>
          <w:sz w:val="32"/>
          <w:szCs w:val="32"/>
        </w:rPr>
        <w:t>关于</w:t>
      </w:r>
      <w:r w:rsidRPr="00DC7CB1">
        <w:rPr>
          <w:rFonts w:ascii="仿宋_GB2312" w:eastAsia="仿宋_GB2312" w:hAnsi="Cambria" w:cs="Cambria" w:hint="eastAsia"/>
          <w:sz w:val="32"/>
          <w:szCs w:val="32"/>
        </w:rPr>
        <w:t>指标</w:t>
      </w:r>
      <w:r w:rsidRPr="00DC7CB1">
        <w:rPr>
          <w:rFonts w:ascii="仿宋_GB2312" w:eastAsia="仿宋_GB2312" w:hAnsi="Cambria" w:cs="Cambria"/>
          <w:sz w:val="32"/>
          <w:szCs w:val="32"/>
        </w:rPr>
        <w:t>间</w:t>
      </w:r>
      <w:r w:rsidRPr="00DC7CB1">
        <w:rPr>
          <w:rFonts w:ascii="仿宋_GB2312" w:eastAsia="仿宋_GB2312" w:hAnsi="Cambria" w:cs="Cambria" w:hint="eastAsia"/>
          <w:sz w:val="32"/>
          <w:szCs w:val="32"/>
        </w:rPr>
        <w:t>数据</w:t>
      </w:r>
      <w:r w:rsidRPr="00DC7CB1">
        <w:rPr>
          <w:rFonts w:ascii="仿宋_GB2312" w:eastAsia="仿宋_GB2312" w:hAnsi="Cambria" w:cs="Cambria"/>
          <w:sz w:val="32"/>
          <w:szCs w:val="32"/>
        </w:rPr>
        <w:t>变动的协调性</w:t>
      </w:r>
      <w:r w:rsidRPr="00DC7CB1">
        <w:rPr>
          <w:rFonts w:ascii="仿宋_GB2312" w:eastAsia="仿宋_GB2312" w:hAnsi="Cambria" w:cs="Cambria" w:hint="eastAsia"/>
          <w:sz w:val="32"/>
          <w:szCs w:val="32"/>
        </w:rPr>
        <w:t>评估。</w:t>
      </w:r>
      <w:r w:rsidRPr="00023633">
        <w:rPr>
          <w:rFonts w:ascii="仿宋_GB2312" w:eastAsia="仿宋_GB2312" w:hAnsi="Cambria" w:cs="Cambria" w:hint="eastAsia"/>
          <w:sz w:val="32"/>
          <w:szCs w:val="32"/>
        </w:rPr>
        <w:t>注重</w:t>
      </w:r>
      <w:r>
        <w:rPr>
          <w:rFonts w:ascii="仿宋_GB2312" w:eastAsia="仿宋_GB2312" w:hAnsi="Cambria" w:cs="Cambria" w:hint="eastAsia"/>
          <w:sz w:val="32"/>
          <w:szCs w:val="32"/>
        </w:rPr>
        <w:t>期末</w:t>
      </w:r>
      <w:r>
        <w:rPr>
          <w:rFonts w:ascii="仿宋_GB2312" w:eastAsia="仿宋_GB2312" w:hAnsi="Cambria" w:cs="Cambria"/>
          <w:sz w:val="32"/>
          <w:szCs w:val="32"/>
        </w:rPr>
        <w:t>人数和平均人数间增长协调性评估，以及各地</w:t>
      </w:r>
      <w:r>
        <w:rPr>
          <w:rFonts w:ascii="仿宋_GB2312" w:eastAsia="仿宋_GB2312" w:hAnsi="Cambria" w:cs="Cambria" w:hint="eastAsia"/>
          <w:sz w:val="32"/>
          <w:szCs w:val="32"/>
        </w:rPr>
        <w:t>区</w:t>
      </w:r>
      <w:r>
        <w:rPr>
          <w:rFonts w:ascii="仿宋_GB2312" w:eastAsia="仿宋_GB2312" w:hAnsi="Cambria" w:cs="Cambria"/>
          <w:sz w:val="32"/>
          <w:szCs w:val="32"/>
        </w:rPr>
        <w:t>、</w:t>
      </w:r>
      <w:r w:rsidRPr="00023633">
        <w:rPr>
          <w:rFonts w:ascii="仿宋_GB2312" w:eastAsia="仿宋_GB2312" w:hAnsi="Cambria" w:cs="Cambria" w:hint="eastAsia"/>
          <w:sz w:val="32"/>
          <w:szCs w:val="32"/>
        </w:rPr>
        <w:t>行业</w:t>
      </w:r>
      <w:r>
        <w:rPr>
          <w:rFonts w:ascii="仿宋_GB2312" w:eastAsia="仿宋_GB2312" w:hAnsi="Cambria" w:cs="Cambria" w:hint="eastAsia"/>
          <w:sz w:val="32"/>
          <w:szCs w:val="32"/>
        </w:rPr>
        <w:t>、</w:t>
      </w:r>
      <w:r>
        <w:rPr>
          <w:rFonts w:ascii="仿宋_GB2312" w:eastAsia="仿宋_GB2312" w:hAnsi="Cambria" w:cs="Cambria"/>
          <w:sz w:val="32"/>
          <w:szCs w:val="32"/>
        </w:rPr>
        <w:t>登记注册类型、岗位</w:t>
      </w:r>
      <w:r>
        <w:rPr>
          <w:rFonts w:ascii="仿宋_GB2312" w:eastAsia="仿宋_GB2312" w:hAnsi="Cambria" w:cs="Cambria" w:hint="eastAsia"/>
          <w:sz w:val="32"/>
          <w:szCs w:val="32"/>
        </w:rPr>
        <w:t>间</w:t>
      </w:r>
      <w:r w:rsidR="00EC3026">
        <w:rPr>
          <w:rFonts w:ascii="仿宋_GB2312" w:eastAsia="仿宋_GB2312" w:hAnsi="Cambria" w:cs="Cambria" w:hint="eastAsia"/>
          <w:sz w:val="32"/>
          <w:szCs w:val="32"/>
        </w:rPr>
        <w:t>指标</w:t>
      </w:r>
      <w:r>
        <w:rPr>
          <w:rFonts w:ascii="仿宋_GB2312" w:eastAsia="仿宋_GB2312" w:hAnsi="Cambria" w:cs="Cambria" w:hint="eastAsia"/>
          <w:sz w:val="32"/>
          <w:szCs w:val="32"/>
        </w:rPr>
        <w:t>变化的协调性。对于</w:t>
      </w:r>
      <w:r w:rsidR="00EC3026">
        <w:rPr>
          <w:rFonts w:ascii="仿宋_GB2312" w:eastAsia="仿宋_GB2312" w:hAnsi="Cambria" w:cs="Cambria" w:hint="eastAsia"/>
          <w:sz w:val="32"/>
          <w:szCs w:val="32"/>
        </w:rPr>
        <w:t>指标</w:t>
      </w:r>
      <w:r w:rsidR="00B30676">
        <w:rPr>
          <w:rFonts w:ascii="仿宋_GB2312" w:eastAsia="仿宋_GB2312" w:hAnsi="Cambria" w:cs="Cambria" w:hint="eastAsia"/>
          <w:sz w:val="32"/>
          <w:szCs w:val="32"/>
        </w:rPr>
        <w:t>变动</w:t>
      </w:r>
      <w:r>
        <w:rPr>
          <w:rFonts w:ascii="仿宋_GB2312" w:eastAsia="仿宋_GB2312" w:hAnsi="Cambria" w:cs="Cambria" w:hint="eastAsia"/>
          <w:sz w:val="32"/>
          <w:szCs w:val="32"/>
        </w:rPr>
        <w:t>幅度较大的地区</w:t>
      </w:r>
      <w:r>
        <w:rPr>
          <w:rFonts w:ascii="仿宋_GB2312" w:eastAsia="仿宋_GB2312" w:hAnsi="Cambria" w:cs="Cambria"/>
          <w:sz w:val="32"/>
          <w:szCs w:val="32"/>
        </w:rPr>
        <w:t>和</w:t>
      </w:r>
      <w:r>
        <w:rPr>
          <w:rFonts w:ascii="仿宋_GB2312" w:eastAsia="仿宋_GB2312" w:hAnsi="Cambria" w:cs="Cambria" w:hint="eastAsia"/>
          <w:sz w:val="32"/>
          <w:szCs w:val="32"/>
        </w:rPr>
        <w:t>行业，要重点审核评估</w:t>
      </w:r>
      <w:r w:rsidR="00B30676">
        <w:rPr>
          <w:rFonts w:ascii="仿宋_GB2312" w:eastAsia="仿宋_GB2312" w:hAnsi="Cambria" w:cs="Cambria" w:hint="eastAsia"/>
          <w:sz w:val="32"/>
          <w:szCs w:val="32"/>
        </w:rPr>
        <w:t>数据变动</w:t>
      </w:r>
      <w:r>
        <w:rPr>
          <w:rFonts w:ascii="仿宋_GB2312" w:eastAsia="仿宋_GB2312" w:hAnsi="Cambria" w:cs="Cambria" w:hint="eastAsia"/>
          <w:sz w:val="32"/>
          <w:szCs w:val="32"/>
        </w:rPr>
        <w:t>较大的确切</w:t>
      </w:r>
      <w:r w:rsidRPr="00023633">
        <w:rPr>
          <w:rFonts w:ascii="仿宋_GB2312" w:eastAsia="仿宋_GB2312" w:hAnsi="Cambria" w:cs="Cambria" w:hint="eastAsia"/>
          <w:sz w:val="32"/>
          <w:szCs w:val="32"/>
        </w:rPr>
        <w:t>原因，</w:t>
      </w:r>
      <w:r>
        <w:rPr>
          <w:rFonts w:ascii="仿宋_GB2312" w:eastAsia="仿宋_GB2312" w:hAnsi="Cambria" w:cs="Cambria" w:hint="eastAsia"/>
          <w:sz w:val="32"/>
          <w:szCs w:val="32"/>
        </w:rPr>
        <w:t>按</w:t>
      </w:r>
      <w:r>
        <w:rPr>
          <w:rFonts w:ascii="仿宋_GB2312" w:eastAsia="仿宋_GB2312" w:hAnsi="Cambria" w:cs="Cambria"/>
          <w:sz w:val="32"/>
          <w:szCs w:val="32"/>
        </w:rPr>
        <w:t>逐级核查的方法落实到具体填报单位，并予以说明</w:t>
      </w:r>
      <w:r w:rsidRPr="00023633">
        <w:rPr>
          <w:rFonts w:ascii="仿宋_GB2312" w:eastAsia="仿宋_GB2312" w:hAnsi="Cambria" w:cs="Cambria" w:hint="eastAsia"/>
          <w:sz w:val="32"/>
          <w:szCs w:val="32"/>
        </w:rPr>
        <w:t>。</w:t>
      </w:r>
    </w:p>
    <w:p w:rsidR="00EB40B3" w:rsidRPr="00DC7CB1" w:rsidRDefault="00EB40B3" w:rsidP="00EB40B3">
      <w:pPr>
        <w:ind w:firstLineChars="200" w:firstLine="640"/>
        <w:rPr>
          <w:rFonts w:ascii="仿宋_GB2312" w:eastAsia="仿宋_GB2312" w:hAnsi="Cambria" w:cs="Cambria"/>
          <w:sz w:val="32"/>
          <w:szCs w:val="32"/>
        </w:rPr>
      </w:pPr>
      <w:r w:rsidRPr="00DC7CB1">
        <w:rPr>
          <w:rFonts w:ascii="仿宋_GB2312" w:eastAsia="仿宋_GB2312" w:hAnsi="Cambria" w:cs="Cambria" w:hint="eastAsia"/>
          <w:sz w:val="32"/>
          <w:szCs w:val="32"/>
        </w:rPr>
        <w:t>关于交叉数据</w:t>
      </w:r>
      <w:r w:rsidRPr="00DC7CB1">
        <w:rPr>
          <w:rFonts w:ascii="仿宋_GB2312" w:eastAsia="仿宋_GB2312" w:hAnsi="Cambria" w:cs="Cambria"/>
          <w:sz w:val="32"/>
          <w:szCs w:val="32"/>
        </w:rPr>
        <w:t>的</w:t>
      </w:r>
      <w:r w:rsidRPr="00DC7CB1">
        <w:rPr>
          <w:rFonts w:ascii="仿宋_GB2312" w:eastAsia="仿宋_GB2312" w:hAnsi="Cambria" w:cs="Cambria" w:hint="eastAsia"/>
          <w:sz w:val="32"/>
          <w:szCs w:val="32"/>
        </w:rPr>
        <w:t>变动</w:t>
      </w:r>
      <w:r w:rsidRPr="00DC7CB1">
        <w:rPr>
          <w:rFonts w:ascii="仿宋_GB2312" w:eastAsia="仿宋_GB2312" w:hAnsi="Cambria" w:cs="Cambria"/>
          <w:sz w:val="32"/>
          <w:szCs w:val="32"/>
        </w:rPr>
        <w:t>情况评估</w:t>
      </w:r>
      <w:r w:rsidRPr="00DC7CB1">
        <w:rPr>
          <w:rFonts w:ascii="仿宋_GB2312" w:eastAsia="仿宋_GB2312" w:hAnsi="Cambria" w:cs="Cambria" w:hint="eastAsia"/>
          <w:sz w:val="32"/>
          <w:szCs w:val="32"/>
        </w:rPr>
        <w:t>。从业</w:t>
      </w:r>
      <w:r w:rsidRPr="00DC7CB1">
        <w:rPr>
          <w:rFonts w:ascii="仿宋_GB2312" w:eastAsia="仿宋_GB2312" w:hAnsi="Cambria" w:cs="Cambria"/>
          <w:sz w:val="32"/>
          <w:szCs w:val="32"/>
        </w:rPr>
        <w:t>人</w:t>
      </w:r>
      <w:r w:rsidRPr="00DC7CB1">
        <w:rPr>
          <w:rFonts w:ascii="仿宋_GB2312" w:eastAsia="仿宋_GB2312" w:hAnsi="Cambria" w:cs="Cambria" w:hint="eastAsia"/>
          <w:sz w:val="32"/>
          <w:szCs w:val="32"/>
        </w:rPr>
        <w:t>员</w:t>
      </w:r>
      <w:r w:rsidRPr="00DC7CB1">
        <w:rPr>
          <w:rFonts w:ascii="仿宋_GB2312" w:eastAsia="仿宋_GB2312" w:hAnsi="Cambria" w:cs="Cambria"/>
          <w:sz w:val="32"/>
          <w:szCs w:val="32"/>
        </w:rPr>
        <w:t>和</w:t>
      </w:r>
      <w:r w:rsidRPr="00DC7CB1">
        <w:rPr>
          <w:rFonts w:ascii="仿宋_GB2312" w:eastAsia="仿宋_GB2312" w:hAnsi="Cambria" w:cs="Cambria" w:hint="eastAsia"/>
          <w:sz w:val="32"/>
          <w:szCs w:val="32"/>
        </w:rPr>
        <w:t>平均</w:t>
      </w:r>
      <w:r w:rsidRPr="00DC7CB1">
        <w:rPr>
          <w:rFonts w:ascii="仿宋_GB2312" w:eastAsia="仿宋_GB2312" w:hAnsi="Cambria" w:cs="Cambria"/>
          <w:sz w:val="32"/>
          <w:szCs w:val="32"/>
        </w:rPr>
        <w:t>工资指标</w:t>
      </w:r>
      <w:r w:rsidRPr="00DC7CB1">
        <w:rPr>
          <w:rFonts w:ascii="仿宋_GB2312" w:eastAsia="仿宋_GB2312" w:hAnsi="Cambria" w:cs="Cambria" w:hint="eastAsia"/>
          <w:sz w:val="32"/>
          <w:szCs w:val="32"/>
        </w:rPr>
        <w:t>仅按</w:t>
      </w:r>
      <w:r w:rsidRPr="00DC7CB1">
        <w:rPr>
          <w:rFonts w:ascii="仿宋_GB2312" w:eastAsia="仿宋_GB2312" w:hAnsi="Cambria" w:cs="Cambria"/>
          <w:sz w:val="32"/>
          <w:szCs w:val="32"/>
        </w:rPr>
        <w:t>地区或行业</w:t>
      </w:r>
      <w:r w:rsidRPr="00DC7CB1">
        <w:rPr>
          <w:rFonts w:ascii="仿宋_GB2312" w:eastAsia="仿宋_GB2312" w:hAnsi="Cambria" w:cs="Cambria" w:hint="eastAsia"/>
          <w:sz w:val="32"/>
          <w:szCs w:val="32"/>
        </w:rPr>
        <w:t>评估</w:t>
      </w:r>
      <w:r w:rsidRPr="00DC7CB1">
        <w:rPr>
          <w:rFonts w:ascii="仿宋_GB2312" w:eastAsia="仿宋_GB2312" w:hAnsi="Cambria" w:cs="Cambria"/>
          <w:sz w:val="32"/>
          <w:szCs w:val="32"/>
        </w:rPr>
        <w:t>往往不能完全发现问题，需要进行交叉汇总分析，</w:t>
      </w:r>
      <w:r w:rsidRPr="00DC7CB1">
        <w:rPr>
          <w:rFonts w:ascii="仿宋_GB2312" w:eastAsia="仿宋_GB2312" w:hAnsi="Cambria" w:cs="Cambria" w:hint="eastAsia"/>
          <w:sz w:val="32"/>
          <w:szCs w:val="32"/>
        </w:rPr>
        <w:t>如</w:t>
      </w:r>
      <w:r w:rsidRPr="00DC7CB1">
        <w:rPr>
          <w:rFonts w:ascii="仿宋_GB2312" w:eastAsia="仿宋_GB2312" w:hAnsi="Cambria" w:cs="Cambria"/>
          <w:sz w:val="32"/>
          <w:szCs w:val="32"/>
        </w:rPr>
        <w:t>按</w:t>
      </w:r>
      <w:r w:rsidRPr="00DC7CB1">
        <w:rPr>
          <w:rFonts w:ascii="仿宋_GB2312" w:eastAsia="仿宋_GB2312" w:hAnsi="Cambria" w:cs="Cambria" w:hint="eastAsia"/>
          <w:sz w:val="32"/>
          <w:szCs w:val="32"/>
        </w:rPr>
        <w:t>分地区、行业交叉汇总从业</w:t>
      </w:r>
      <w:r w:rsidRPr="00DC7CB1">
        <w:rPr>
          <w:rFonts w:ascii="仿宋_GB2312" w:eastAsia="仿宋_GB2312" w:hAnsi="Cambria" w:cs="Cambria"/>
          <w:sz w:val="32"/>
          <w:szCs w:val="32"/>
        </w:rPr>
        <w:t>人员</w:t>
      </w:r>
      <w:r w:rsidRPr="00DC7CB1">
        <w:rPr>
          <w:rFonts w:ascii="仿宋_GB2312" w:eastAsia="仿宋_GB2312" w:hAnsi="Cambria" w:cs="Cambria" w:hint="eastAsia"/>
          <w:sz w:val="32"/>
          <w:szCs w:val="32"/>
        </w:rPr>
        <w:t>数据或</w:t>
      </w:r>
      <w:r w:rsidRPr="00DC7CB1">
        <w:rPr>
          <w:rFonts w:ascii="仿宋_GB2312" w:eastAsia="仿宋_GB2312" w:hAnsi="Cambria" w:cs="Cambria"/>
          <w:sz w:val="32"/>
          <w:szCs w:val="32"/>
        </w:rPr>
        <w:t>平均工资数据，</w:t>
      </w:r>
      <w:r>
        <w:rPr>
          <w:rFonts w:ascii="仿宋_GB2312" w:eastAsia="仿宋_GB2312" w:hAnsi="Cambria" w:cs="Cambria"/>
          <w:sz w:val="32"/>
          <w:szCs w:val="32"/>
        </w:rPr>
        <w:t>查看是否存在奇异值</w:t>
      </w:r>
      <w:r>
        <w:rPr>
          <w:rFonts w:ascii="仿宋_GB2312" w:eastAsia="仿宋_GB2312" w:hAnsi="Cambria" w:cs="Cambria" w:hint="eastAsia"/>
          <w:sz w:val="32"/>
          <w:szCs w:val="32"/>
        </w:rPr>
        <w:t>，</w:t>
      </w:r>
      <w:r>
        <w:rPr>
          <w:rFonts w:ascii="仿宋_GB2312" w:eastAsia="仿宋_GB2312" w:hAnsi="Cambria" w:cs="Cambria"/>
          <w:sz w:val="32"/>
          <w:szCs w:val="32"/>
        </w:rPr>
        <w:t>并</w:t>
      </w:r>
      <w:r w:rsidRPr="00DC7CB1">
        <w:rPr>
          <w:rFonts w:ascii="仿宋_GB2312" w:eastAsia="仿宋_GB2312" w:hAnsi="Cambria" w:cs="Cambria" w:hint="eastAsia"/>
          <w:sz w:val="32"/>
          <w:szCs w:val="32"/>
        </w:rPr>
        <w:t>进行跨期和横向比较分析，对跨</w:t>
      </w:r>
      <w:r w:rsidRPr="00DC7CB1">
        <w:rPr>
          <w:rFonts w:ascii="仿宋_GB2312" w:eastAsia="仿宋_GB2312" w:hAnsi="Cambria" w:cs="Cambria"/>
          <w:sz w:val="32"/>
          <w:szCs w:val="32"/>
        </w:rPr>
        <w:t>期</w:t>
      </w:r>
      <w:r w:rsidRPr="00DC7CB1">
        <w:rPr>
          <w:rFonts w:ascii="仿宋_GB2312" w:eastAsia="仿宋_GB2312" w:hAnsi="Cambria" w:cs="Cambria" w:hint="eastAsia"/>
          <w:sz w:val="32"/>
          <w:szCs w:val="32"/>
        </w:rPr>
        <w:t>变动幅度较大或</w:t>
      </w:r>
      <w:r w:rsidR="00B30676">
        <w:rPr>
          <w:rFonts w:ascii="仿宋_GB2312" w:eastAsia="仿宋_GB2312" w:hAnsi="Cambria" w:cs="Cambria" w:hint="eastAsia"/>
          <w:sz w:val="32"/>
          <w:szCs w:val="32"/>
        </w:rPr>
        <w:t>波</w:t>
      </w:r>
      <w:r w:rsidRPr="00DC7CB1">
        <w:rPr>
          <w:rFonts w:ascii="仿宋_GB2312" w:eastAsia="仿宋_GB2312" w:hAnsi="Cambria" w:cs="Cambria"/>
          <w:sz w:val="32"/>
          <w:szCs w:val="32"/>
        </w:rPr>
        <w:t>幅明显超出其他地区或行业</w:t>
      </w:r>
      <w:r w:rsidRPr="00DC7CB1">
        <w:rPr>
          <w:rFonts w:ascii="仿宋_GB2312" w:eastAsia="仿宋_GB2312" w:hAnsi="Cambria" w:cs="Cambria" w:hint="eastAsia"/>
          <w:sz w:val="32"/>
          <w:szCs w:val="32"/>
        </w:rPr>
        <w:t>的数据，</w:t>
      </w:r>
      <w:r w:rsidRPr="00DC7CB1">
        <w:rPr>
          <w:rFonts w:ascii="仿宋_GB2312" w:eastAsia="仿宋_GB2312" w:hAnsi="Cambria" w:cs="Cambria"/>
          <w:sz w:val="32"/>
          <w:szCs w:val="32"/>
        </w:rPr>
        <w:t>要重点评估并</w:t>
      </w:r>
      <w:r w:rsidRPr="00DC7CB1">
        <w:rPr>
          <w:rFonts w:ascii="仿宋_GB2312" w:eastAsia="仿宋_GB2312" w:hAnsi="Cambria" w:cs="Cambria" w:hint="eastAsia"/>
          <w:sz w:val="32"/>
          <w:szCs w:val="32"/>
        </w:rPr>
        <w:t>逐级核查，提交核查结果说明。</w:t>
      </w:r>
    </w:p>
    <w:p w:rsidR="00A24070" w:rsidRDefault="00E21CEC" w:rsidP="007B6E61">
      <w:pPr>
        <w:widowControl/>
        <w:spacing w:line="600" w:lineRule="exact"/>
        <w:ind w:firstLineChars="200" w:firstLine="640"/>
        <w:jc w:val="left"/>
        <w:rPr>
          <w:rFonts w:ascii="黑体" w:eastAsia="黑体" w:hAnsi="黑体" w:cs="宋体"/>
          <w:bCs/>
          <w:kern w:val="0"/>
          <w:sz w:val="32"/>
          <w:szCs w:val="32"/>
        </w:rPr>
      </w:pPr>
      <w:r>
        <w:rPr>
          <w:rFonts w:ascii="黑体" w:eastAsia="黑体" w:hAnsi="黑体" w:cs="宋体" w:hint="eastAsia"/>
          <w:bCs/>
          <w:kern w:val="0"/>
          <w:sz w:val="32"/>
          <w:szCs w:val="32"/>
        </w:rPr>
        <w:t>四</w:t>
      </w:r>
      <w:r w:rsidR="00A24070">
        <w:rPr>
          <w:rFonts w:ascii="黑体" w:eastAsia="黑体" w:hAnsi="黑体" w:cs="宋体" w:hint="eastAsia"/>
          <w:bCs/>
          <w:kern w:val="0"/>
          <w:sz w:val="32"/>
          <w:szCs w:val="32"/>
        </w:rPr>
        <w:t>、审核验收流程</w:t>
      </w:r>
    </w:p>
    <w:p w:rsidR="00A24070" w:rsidRDefault="00A24070" w:rsidP="00A24070">
      <w:pPr>
        <w:widowControl/>
        <w:spacing w:line="600" w:lineRule="exact"/>
        <w:ind w:firstLineChars="200" w:firstLine="643"/>
        <w:rPr>
          <w:rFonts w:ascii="楷体_GB2312" w:eastAsia="楷体_GB2312" w:hAnsi="宋体" w:cs="宋体"/>
          <w:b/>
          <w:kern w:val="0"/>
          <w:sz w:val="32"/>
          <w:szCs w:val="32"/>
        </w:rPr>
      </w:pPr>
      <w:r w:rsidRPr="00800DF0">
        <w:rPr>
          <w:rFonts w:ascii="楷体_GB2312" w:eastAsia="楷体_GB2312" w:hAnsi="宋体" w:cs="宋体" w:hint="eastAsia"/>
          <w:b/>
          <w:kern w:val="0"/>
          <w:sz w:val="32"/>
          <w:szCs w:val="32"/>
        </w:rPr>
        <w:t>（</w:t>
      </w:r>
      <w:r w:rsidR="008F1C91">
        <w:rPr>
          <w:rFonts w:ascii="楷体_GB2312" w:eastAsia="楷体_GB2312" w:hAnsi="宋体" w:cs="宋体" w:hint="eastAsia"/>
          <w:b/>
          <w:kern w:val="0"/>
          <w:sz w:val="32"/>
          <w:szCs w:val="32"/>
        </w:rPr>
        <w:t>一</w:t>
      </w:r>
      <w:r w:rsidRPr="00800DF0">
        <w:rPr>
          <w:rFonts w:ascii="楷体_GB2312" w:eastAsia="楷体_GB2312" w:hAnsi="宋体" w:cs="宋体" w:hint="eastAsia"/>
          <w:b/>
          <w:kern w:val="0"/>
          <w:sz w:val="32"/>
          <w:szCs w:val="32"/>
        </w:rPr>
        <w:t>）</w:t>
      </w:r>
      <w:r>
        <w:rPr>
          <w:rFonts w:ascii="楷体_GB2312" w:eastAsia="楷体_GB2312" w:hAnsi="宋体" w:cs="宋体" w:hint="eastAsia"/>
          <w:b/>
          <w:kern w:val="0"/>
          <w:sz w:val="32"/>
          <w:szCs w:val="32"/>
        </w:rPr>
        <w:t>适时</w:t>
      </w:r>
      <w:r w:rsidRPr="00800DF0">
        <w:rPr>
          <w:rFonts w:ascii="楷体_GB2312" w:eastAsia="楷体_GB2312" w:hAnsi="宋体" w:cs="宋体"/>
          <w:b/>
          <w:kern w:val="0"/>
          <w:sz w:val="32"/>
          <w:szCs w:val="32"/>
        </w:rPr>
        <w:t>监控</w:t>
      </w:r>
      <w:r>
        <w:rPr>
          <w:rFonts w:ascii="楷体_GB2312" w:eastAsia="楷体_GB2312" w:hAnsi="宋体" w:cs="宋体" w:hint="eastAsia"/>
          <w:b/>
          <w:kern w:val="0"/>
          <w:sz w:val="32"/>
          <w:szCs w:val="32"/>
        </w:rPr>
        <w:t>、</w:t>
      </w:r>
      <w:r>
        <w:rPr>
          <w:rFonts w:ascii="楷体_GB2312" w:eastAsia="楷体_GB2312" w:hAnsi="宋体" w:cs="宋体"/>
          <w:b/>
          <w:kern w:val="0"/>
          <w:sz w:val="32"/>
          <w:szCs w:val="32"/>
        </w:rPr>
        <w:t>即报即审</w:t>
      </w:r>
      <w:r>
        <w:rPr>
          <w:rFonts w:ascii="楷体_GB2312" w:eastAsia="楷体_GB2312" w:hAnsi="宋体" w:cs="宋体" w:hint="eastAsia"/>
          <w:b/>
          <w:kern w:val="0"/>
          <w:sz w:val="32"/>
          <w:szCs w:val="32"/>
        </w:rPr>
        <w:t>（</w:t>
      </w:r>
      <w:r w:rsidR="0002300B">
        <w:rPr>
          <w:rFonts w:ascii="楷体_GB2312" w:eastAsia="楷体_GB2312" w:hAnsi="宋体" w:cs="宋体" w:hint="eastAsia"/>
          <w:b/>
          <w:kern w:val="0"/>
          <w:sz w:val="32"/>
          <w:szCs w:val="32"/>
        </w:rPr>
        <w:t>602表</w:t>
      </w:r>
      <w:r w:rsidR="00B30676">
        <w:rPr>
          <w:rFonts w:ascii="楷体_GB2312" w:eastAsia="楷体_GB2312" w:hAnsi="宋体" w:cs="宋体" w:hint="eastAsia"/>
          <w:b/>
          <w:kern w:val="0"/>
          <w:sz w:val="32"/>
          <w:szCs w:val="32"/>
        </w:rPr>
        <w:t>，</w:t>
      </w:r>
      <w:r>
        <w:rPr>
          <w:rFonts w:ascii="楷体_GB2312" w:eastAsia="楷体_GB2312" w:hAnsi="宋体" w:cs="宋体" w:hint="eastAsia"/>
          <w:b/>
          <w:kern w:val="0"/>
          <w:sz w:val="32"/>
          <w:szCs w:val="32"/>
        </w:rPr>
        <w:t>2</w:t>
      </w:r>
      <w:r>
        <w:rPr>
          <w:rFonts w:ascii="楷体_GB2312" w:eastAsia="楷体_GB2312" w:hAnsi="宋体" w:cs="宋体"/>
          <w:b/>
          <w:kern w:val="0"/>
          <w:sz w:val="32"/>
          <w:szCs w:val="32"/>
        </w:rPr>
        <w:t>019</w:t>
      </w:r>
      <w:r>
        <w:rPr>
          <w:rFonts w:ascii="楷体_GB2312" w:eastAsia="楷体_GB2312" w:hAnsi="宋体" w:cs="宋体" w:hint="eastAsia"/>
          <w:b/>
          <w:kern w:val="0"/>
          <w:sz w:val="32"/>
          <w:szCs w:val="32"/>
        </w:rPr>
        <w:t>年1月</w:t>
      </w:r>
      <w:r w:rsidR="0002300B">
        <w:rPr>
          <w:rFonts w:ascii="楷体_GB2312" w:eastAsia="楷体_GB2312" w:hAnsi="宋体" w:cs="宋体" w:hint="eastAsia"/>
          <w:b/>
          <w:kern w:val="0"/>
          <w:sz w:val="32"/>
          <w:szCs w:val="32"/>
        </w:rPr>
        <w:t>20</w:t>
      </w:r>
      <w:r>
        <w:rPr>
          <w:rFonts w:ascii="楷体_GB2312" w:eastAsia="楷体_GB2312" w:hAnsi="宋体" w:cs="宋体" w:hint="eastAsia"/>
          <w:b/>
          <w:kern w:val="0"/>
          <w:sz w:val="32"/>
          <w:szCs w:val="32"/>
        </w:rPr>
        <w:t>日-</w:t>
      </w:r>
      <w:r w:rsidR="0002300B">
        <w:rPr>
          <w:rFonts w:ascii="楷体_GB2312" w:eastAsia="楷体_GB2312" w:hAnsi="宋体" w:cs="宋体"/>
          <w:b/>
          <w:kern w:val="0"/>
          <w:sz w:val="32"/>
          <w:szCs w:val="32"/>
        </w:rPr>
        <w:t>3</w:t>
      </w:r>
      <w:r>
        <w:rPr>
          <w:rFonts w:ascii="楷体_GB2312" w:eastAsia="楷体_GB2312" w:hAnsi="宋体" w:cs="宋体" w:hint="eastAsia"/>
          <w:b/>
          <w:kern w:val="0"/>
          <w:sz w:val="32"/>
          <w:szCs w:val="32"/>
        </w:rPr>
        <w:t>月</w:t>
      </w:r>
      <w:r w:rsidR="0002300B">
        <w:rPr>
          <w:rFonts w:ascii="楷体_GB2312" w:eastAsia="楷体_GB2312" w:hAnsi="宋体" w:cs="宋体"/>
          <w:b/>
          <w:kern w:val="0"/>
          <w:sz w:val="32"/>
          <w:szCs w:val="32"/>
        </w:rPr>
        <w:t>10</w:t>
      </w:r>
      <w:r>
        <w:rPr>
          <w:rFonts w:ascii="楷体_GB2312" w:eastAsia="楷体_GB2312" w:hAnsi="宋体" w:cs="宋体" w:hint="eastAsia"/>
          <w:b/>
          <w:kern w:val="0"/>
          <w:sz w:val="32"/>
          <w:szCs w:val="32"/>
        </w:rPr>
        <w:t>日</w:t>
      </w:r>
      <w:r w:rsidR="00B30676">
        <w:rPr>
          <w:rFonts w:ascii="楷体_GB2312" w:eastAsia="楷体_GB2312" w:hAnsi="宋体" w:cs="宋体" w:hint="eastAsia"/>
          <w:b/>
          <w:kern w:val="0"/>
          <w:sz w:val="32"/>
          <w:szCs w:val="32"/>
        </w:rPr>
        <w:t>；</w:t>
      </w:r>
      <w:r w:rsidR="0002300B">
        <w:rPr>
          <w:rFonts w:ascii="楷体_GB2312" w:eastAsia="楷体_GB2312" w:hAnsi="宋体" w:cs="宋体" w:hint="eastAsia"/>
          <w:b/>
          <w:kern w:val="0"/>
          <w:sz w:val="32"/>
          <w:szCs w:val="32"/>
        </w:rPr>
        <w:t>611-2表、612表</w:t>
      </w:r>
      <w:r w:rsidR="00B30676">
        <w:rPr>
          <w:rFonts w:ascii="楷体_GB2312" w:eastAsia="楷体_GB2312" w:hAnsi="宋体" w:cs="宋体" w:hint="eastAsia"/>
          <w:b/>
          <w:kern w:val="0"/>
          <w:sz w:val="32"/>
          <w:szCs w:val="32"/>
        </w:rPr>
        <w:t>，</w:t>
      </w:r>
      <w:r w:rsidR="0002300B">
        <w:rPr>
          <w:rFonts w:ascii="楷体_GB2312" w:eastAsia="楷体_GB2312" w:hAnsi="宋体" w:cs="宋体" w:hint="eastAsia"/>
          <w:b/>
          <w:kern w:val="0"/>
          <w:sz w:val="32"/>
          <w:szCs w:val="32"/>
        </w:rPr>
        <w:t>2</w:t>
      </w:r>
      <w:r w:rsidR="0002300B">
        <w:rPr>
          <w:rFonts w:ascii="楷体_GB2312" w:eastAsia="楷体_GB2312" w:hAnsi="宋体" w:cs="宋体"/>
          <w:b/>
          <w:kern w:val="0"/>
          <w:sz w:val="32"/>
          <w:szCs w:val="32"/>
        </w:rPr>
        <w:t>019</w:t>
      </w:r>
      <w:r w:rsidR="0002300B">
        <w:rPr>
          <w:rFonts w:ascii="楷体_GB2312" w:eastAsia="楷体_GB2312" w:hAnsi="宋体" w:cs="宋体" w:hint="eastAsia"/>
          <w:b/>
          <w:kern w:val="0"/>
          <w:sz w:val="32"/>
          <w:szCs w:val="32"/>
        </w:rPr>
        <w:t>年1月</w:t>
      </w:r>
      <w:r w:rsidR="0002300B">
        <w:rPr>
          <w:rFonts w:ascii="楷体_GB2312" w:eastAsia="楷体_GB2312" w:hAnsi="宋体" w:cs="宋体"/>
          <w:b/>
          <w:kern w:val="0"/>
          <w:sz w:val="32"/>
          <w:szCs w:val="32"/>
        </w:rPr>
        <w:t>1</w:t>
      </w:r>
      <w:r w:rsidR="0002300B">
        <w:rPr>
          <w:rFonts w:ascii="楷体_GB2312" w:eastAsia="楷体_GB2312" w:hAnsi="宋体" w:cs="宋体" w:hint="eastAsia"/>
          <w:b/>
          <w:kern w:val="0"/>
          <w:sz w:val="32"/>
          <w:szCs w:val="32"/>
        </w:rPr>
        <w:t>日-</w:t>
      </w:r>
      <w:r w:rsidR="0002300B">
        <w:rPr>
          <w:rFonts w:ascii="楷体_GB2312" w:eastAsia="楷体_GB2312" w:hAnsi="宋体" w:cs="宋体"/>
          <w:b/>
          <w:kern w:val="0"/>
          <w:sz w:val="32"/>
          <w:szCs w:val="32"/>
        </w:rPr>
        <w:t>4</w:t>
      </w:r>
      <w:r w:rsidR="0002300B">
        <w:rPr>
          <w:rFonts w:ascii="楷体_GB2312" w:eastAsia="楷体_GB2312" w:hAnsi="宋体" w:cs="宋体" w:hint="eastAsia"/>
          <w:b/>
          <w:kern w:val="0"/>
          <w:sz w:val="32"/>
          <w:szCs w:val="32"/>
        </w:rPr>
        <w:t>月</w:t>
      </w:r>
      <w:r w:rsidR="0002300B">
        <w:rPr>
          <w:rFonts w:ascii="楷体_GB2312" w:eastAsia="楷体_GB2312" w:hAnsi="宋体" w:cs="宋体"/>
          <w:b/>
          <w:kern w:val="0"/>
          <w:sz w:val="32"/>
          <w:szCs w:val="32"/>
        </w:rPr>
        <w:t>30</w:t>
      </w:r>
      <w:r w:rsidR="0002300B">
        <w:rPr>
          <w:rFonts w:ascii="楷体_GB2312" w:eastAsia="楷体_GB2312" w:hAnsi="宋体" w:cs="宋体" w:hint="eastAsia"/>
          <w:b/>
          <w:kern w:val="0"/>
          <w:sz w:val="32"/>
          <w:szCs w:val="32"/>
        </w:rPr>
        <w:t>日</w:t>
      </w:r>
      <w:r>
        <w:rPr>
          <w:rFonts w:ascii="楷体_GB2312" w:eastAsia="楷体_GB2312" w:hAnsi="宋体" w:cs="宋体" w:hint="eastAsia"/>
          <w:b/>
          <w:kern w:val="0"/>
          <w:sz w:val="32"/>
          <w:szCs w:val="32"/>
        </w:rPr>
        <w:t>）。</w:t>
      </w:r>
    </w:p>
    <w:p w:rsidR="00EA6D55" w:rsidRDefault="008F1C91" w:rsidP="00EA6D55">
      <w:pPr>
        <w:widowControl/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1.</w:t>
      </w:r>
      <w:r w:rsidR="00B55462" w:rsidRPr="00B47770">
        <w:rPr>
          <w:rFonts w:ascii="仿宋_GB2312" w:eastAsia="仿宋_GB2312" w:hAnsi="宋体" w:cs="宋体" w:hint="eastAsia"/>
          <w:kern w:val="0"/>
          <w:sz w:val="32"/>
          <w:szCs w:val="32"/>
        </w:rPr>
        <w:t>在</w:t>
      </w:r>
      <w:r w:rsidR="00B55462">
        <w:rPr>
          <w:rFonts w:ascii="仿宋_GB2312" w:eastAsia="仿宋_GB2312" w:hAnsi="宋体" w:cs="宋体" w:hint="eastAsia"/>
          <w:kern w:val="0"/>
          <w:sz w:val="32"/>
          <w:szCs w:val="32"/>
        </w:rPr>
        <w:t>普查</w:t>
      </w:r>
      <w:r w:rsidR="00B55462" w:rsidRPr="00B47770">
        <w:rPr>
          <w:rFonts w:ascii="仿宋_GB2312" w:eastAsia="仿宋_GB2312" w:hAnsi="宋体" w:cs="宋体"/>
          <w:kern w:val="0"/>
          <w:sz w:val="32"/>
          <w:szCs w:val="32"/>
        </w:rPr>
        <w:t>登记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期间</w:t>
      </w:r>
      <w:r w:rsidR="00B55462" w:rsidRPr="00B47770">
        <w:rPr>
          <w:rFonts w:ascii="仿宋_GB2312" w:eastAsia="仿宋_GB2312" w:hAnsi="宋体" w:cs="宋体"/>
          <w:kern w:val="0"/>
          <w:sz w:val="32"/>
          <w:szCs w:val="32"/>
        </w:rPr>
        <w:t>，</w:t>
      </w:r>
      <w:r w:rsidR="00B55462">
        <w:rPr>
          <w:rFonts w:ascii="仿宋_GB2312" w:eastAsia="仿宋_GB2312" w:hAnsi="宋体" w:cs="宋体" w:hint="eastAsia"/>
          <w:kern w:val="0"/>
          <w:sz w:val="32"/>
          <w:szCs w:val="32"/>
        </w:rPr>
        <w:t>各级</w:t>
      </w:r>
      <w:r w:rsidR="00B30676">
        <w:rPr>
          <w:rFonts w:ascii="仿宋_GB2312" w:eastAsia="仿宋_GB2312" w:hAnsi="宋体" w:cs="宋体" w:hint="eastAsia"/>
          <w:kern w:val="0"/>
          <w:sz w:val="32"/>
          <w:szCs w:val="32"/>
        </w:rPr>
        <w:t>人口就业</w:t>
      </w:r>
      <w:r w:rsidR="00B30676">
        <w:rPr>
          <w:rFonts w:ascii="仿宋_GB2312" w:eastAsia="仿宋_GB2312" w:hAnsi="宋体" w:cs="宋体"/>
          <w:kern w:val="0"/>
          <w:sz w:val="32"/>
          <w:szCs w:val="32"/>
        </w:rPr>
        <w:t>统计机构</w:t>
      </w:r>
      <w:r w:rsidR="0002300B">
        <w:rPr>
          <w:rFonts w:ascii="仿宋_GB2312" w:eastAsia="仿宋_GB2312" w:hAnsi="宋体" w:cs="宋体" w:hint="eastAsia"/>
          <w:kern w:val="0"/>
          <w:sz w:val="32"/>
          <w:szCs w:val="32"/>
        </w:rPr>
        <w:t>要</w:t>
      </w:r>
      <w:r w:rsidR="00B30676">
        <w:rPr>
          <w:rFonts w:ascii="仿宋_GB2312" w:eastAsia="仿宋_GB2312" w:hAnsi="宋体" w:cs="宋体" w:hint="eastAsia"/>
          <w:kern w:val="0"/>
          <w:sz w:val="32"/>
          <w:szCs w:val="32"/>
        </w:rPr>
        <w:t>随时</w:t>
      </w:r>
      <w:r w:rsidR="00B55462">
        <w:rPr>
          <w:rFonts w:ascii="仿宋_GB2312" w:eastAsia="仿宋_GB2312" w:hAnsi="宋体" w:cs="宋体" w:hint="eastAsia"/>
          <w:kern w:val="0"/>
          <w:sz w:val="32"/>
          <w:szCs w:val="32"/>
        </w:rPr>
        <w:t>监测普查登记进度，按照“即报即审”的原则</w:t>
      </w:r>
      <w:r w:rsidR="00B30676">
        <w:rPr>
          <w:rFonts w:ascii="仿宋_GB2312" w:eastAsia="仿宋_GB2312" w:hAnsi="宋体" w:cs="宋体" w:hint="eastAsia"/>
          <w:kern w:val="0"/>
          <w:sz w:val="32"/>
          <w:szCs w:val="32"/>
        </w:rPr>
        <w:t>做好基层</w:t>
      </w:r>
      <w:r w:rsidR="00B30676">
        <w:rPr>
          <w:rFonts w:ascii="仿宋_GB2312" w:eastAsia="仿宋_GB2312" w:hAnsi="宋体" w:cs="宋体"/>
          <w:kern w:val="0"/>
          <w:sz w:val="32"/>
          <w:szCs w:val="32"/>
        </w:rPr>
        <w:t>数据</w:t>
      </w:r>
      <w:r w:rsidR="00B55462">
        <w:rPr>
          <w:rFonts w:ascii="仿宋_GB2312" w:eastAsia="仿宋_GB2312" w:hAnsi="宋体" w:cs="宋体"/>
          <w:kern w:val="0"/>
          <w:sz w:val="32"/>
          <w:szCs w:val="32"/>
        </w:rPr>
        <w:t>审核、</w:t>
      </w:r>
      <w:r w:rsidR="00B55462">
        <w:rPr>
          <w:rFonts w:ascii="仿宋_GB2312" w:eastAsia="仿宋_GB2312" w:hAnsi="宋体" w:cs="宋体"/>
          <w:kern w:val="0"/>
          <w:sz w:val="32"/>
          <w:szCs w:val="32"/>
        </w:rPr>
        <w:lastRenderedPageBreak/>
        <w:t>验收工作，对各自负责的审核内容进行审核、查询、适</w:t>
      </w:r>
      <w:r w:rsidR="00B55462">
        <w:rPr>
          <w:rFonts w:ascii="仿宋_GB2312" w:eastAsia="仿宋_GB2312" w:hAnsi="宋体" w:cs="宋体" w:hint="eastAsia"/>
          <w:kern w:val="0"/>
          <w:sz w:val="32"/>
          <w:szCs w:val="32"/>
        </w:rPr>
        <w:t>时监控</w:t>
      </w:r>
      <w:r w:rsidR="00B55462">
        <w:rPr>
          <w:rFonts w:ascii="仿宋_GB2312" w:eastAsia="仿宋_GB2312" w:hAnsi="宋体" w:cs="宋体"/>
          <w:kern w:val="0"/>
          <w:sz w:val="32"/>
          <w:szCs w:val="32"/>
        </w:rPr>
        <w:t>，</w:t>
      </w:r>
      <w:r w:rsidR="00B55462" w:rsidRPr="00B47770">
        <w:rPr>
          <w:rFonts w:ascii="仿宋_GB2312" w:eastAsia="仿宋_GB2312" w:hAnsi="宋体" w:cs="宋体"/>
          <w:kern w:val="0"/>
          <w:sz w:val="32"/>
          <w:szCs w:val="32"/>
        </w:rPr>
        <w:t>发现共性问题及时</w:t>
      </w:r>
      <w:r w:rsidR="00B30676">
        <w:rPr>
          <w:rFonts w:ascii="仿宋_GB2312" w:eastAsia="仿宋_GB2312" w:hAnsi="宋体" w:cs="宋体" w:hint="eastAsia"/>
          <w:kern w:val="0"/>
          <w:sz w:val="32"/>
          <w:szCs w:val="32"/>
        </w:rPr>
        <w:t>上报</w:t>
      </w:r>
      <w:r w:rsidR="00B30676">
        <w:rPr>
          <w:rFonts w:ascii="仿宋_GB2312" w:eastAsia="仿宋_GB2312" w:hAnsi="宋体" w:cs="宋体"/>
          <w:kern w:val="0"/>
          <w:sz w:val="32"/>
          <w:szCs w:val="32"/>
        </w:rPr>
        <w:t>并</w:t>
      </w:r>
      <w:r w:rsidR="00B55462" w:rsidRPr="00B47770">
        <w:rPr>
          <w:rFonts w:ascii="仿宋_GB2312" w:eastAsia="仿宋_GB2312" w:hAnsi="宋体" w:cs="宋体"/>
          <w:kern w:val="0"/>
          <w:sz w:val="32"/>
          <w:szCs w:val="32"/>
        </w:rPr>
        <w:t>反馈各地</w:t>
      </w:r>
      <w:r w:rsidR="00B55462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  <w:r w:rsidR="00EA6D55">
        <w:rPr>
          <w:rFonts w:ascii="仿宋_GB2312" w:eastAsia="仿宋_GB2312" w:hAnsi="宋体" w:cs="宋体"/>
          <w:kern w:val="0"/>
          <w:sz w:val="32"/>
          <w:szCs w:val="32"/>
        </w:rPr>
        <w:t>县级可</w:t>
      </w:r>
      <w:r w:rsidR="00EA6D55">
        <w:rPr>
          <w:rFonts w:ascii="仿宋_GB2312" w:eastAsia="仿宋_GB2312" w:hAnsi="宋体" w:cs="宋体" w:hint="eastAsia"/>
          <w:kern w:val="0"/>
          <w:sz w:val="32"/>
          <w:szCs w:val="32"/>
        </w:rPr>
        <w:t>将审核</w:t>
      </w:r>
      <w:r w:rsidR="00EA6D55">
        <w:rPr>
          <w:rFonts w:ascii="仿宋_GB2312" w:eastAsia="仿宋_GB2312" w:hAnsi="宋体" w:cs="宋体"/>
          <w:kern w:val="0"/>
          <w:sz w:val="32"/>
          <w:szCs w:val="32"/>
        </w:rPr>
        <w:t>无误的</w:t>
      </w:r>
      <w:r w:rsidR="00EA6D55">
        <w:rPr>
          <w:rFonts w:ascii="仿宋_GB2312" w:eastAsia="仿宋_GB2312" w:hAnsi="宋体" w:cs="宋体" w:hint="eastAsia"/>
          <w:kern w:val="0"/>
          <w:sz w:val="32"/>
          <w:szCs w:val="32"/>
        </w:rPr>
        <w:t>数据进行</w:t>
      </w:r>
      <w:r w:rsidR="00EA6D55">
        <w:rPr>
          <w:rFonts w:ascii="仿宋_GB2312" w:eastAsia="仿宋_GB2312" w:hAnsi="宋体" w:cs="宋体"/>
          <w:kern w:val="0"/>
          <w:sz w:val="32"/>
          <w:szCs w:val="32"/>
        </w:rPr>
        <w:t>验收。</w:t>
      </w:r>
    </w:p>
    <w:p w:rsidR="008F1C91" w:rsidRDefault="008F1C91" w:rsidP="00EA6D55">
      <w:pPr>
        <w:widowControl/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2.</w:t>
      </w:r>
      <w:r w:rsidR="000070B9">
        <w:rPr>
          <w:rFonts w:ascii="仿宋_GB2312" w:eastAsia="仿宋_GB2312" w:hAnsi="宋体" w:cs="宋体" w:hint="eastAsia"/>
          <w:kern w:val="0"/>
          <w:sz w:val="32"/>
          <w:szCs w:val="32"/>
        </w:rPr>
        <w:t>对于</w:t>
      </w:r>
      <w:r w:rsidR="0002300B">
        <w:rPr>
          <w:rFonts w:ascii="仿宋_GB2312" w:eastAsia="仿宋_GB2312" w:hAnsi="宋体" w:cs="宋体" w:hint="eastAsia"/>
          <w:kern w:val="0"/>
          <w:sz w:val="32"/>
          <w:szCs w:val="32"/>
        </w:rPr>
        <w:t>审核</w:t>
      </w:r>
      <w:r w:rsidR="0002300B">
        <w:rPr>
          <w:rFonts w:ascii="仿宋_GB2312" w:eastAsia="仿宋_GB2312" w:hAnsi="宋体" w:cs="宋体"/>
          <w:kern w:val="0"/>
          <w:sz w:val="32"/>
          <w:szCs w:val="32"/>
        </w:rPr>
        <w:t>公式审核</w:t>
      </w:r>
      <w:r w:rsidR="0002300B">
        <w:rPr>
          <w:rFonts w:ascii="仿宋_GB2312" w:eastAsia="仿宋_GB2312" w:hAnsi="宋体" w:cs="宋体" w:hint="eastAsia"/>
          <w:kern w:val="0"/>
          <w:sz w:val="32"/>
          <w:szCs w:val="32"/>
        </w:rPr>
        <w:t>出</w:t>
      </w:r>
      <w:r w:rsidR="0002300B">
        <w:rPr>
          <w:rFonts w:ascii="仿宋_GB2312" w:eastAsia="仿宋_GB2312" w:hAnsi="宋体" w:cs="宋体"/>
          <w:kern w:val="0"/>
          <w:sz w:val="32"/>
          <w:szCs w:val="32"/>
        </w:rPr>
        <w:t>的错误，</w:t>
      </w:r>
      <w:r w:rsidR="0002300B">
        <w:rPr>
          <w:rFonts w:ascii="仿宋_GB2312" w:eastAsia="仿宋_GB2312" w:hAnsi="宋体" w:cs="宋体" w:hint="eastAsia"/>
          <w:kern w:val="0"/>
          <w:sz w:val="32"/>
          <w:szCs w:val="32"/>
        </w:rPr>
        <w:t>各级</w:t>
      </w:r>
      <w:r w:rsidR="0002300B">
        <w:rPr>
          <w:rFonts w:ascii="仿宋_GB2312" w:eastAsia="仿宋_GB2312" w:hAnsi="宋体" w:cs="宋体"/>
          <w:kern w:val="0"/>
          <w:sz w:val="32"/>
          <w:szCs w:val="32"/>
        </w:rPr>
        <w:t>要</w:t>
      </w:r>
      <w:r w:rsidR="00A25FBD">
        <w:rPr>
          <w:rFonts w:ascii="仿宋_GB2312" w:eastAsia="仿宋_GB2312" w:hAnsi="宋体" w:cs="宋体" w:hint="eastAsia"/>
          <w:kern w:val="0"/>
          <w:sz w:val="32"/>
          <w:szCs w:val="32"/>
        </w:rPr>
        <w:t>对</w:t>
      </w:r>
      <w:r w:rsidR="009044BE">
        <w:rPr>
          <w:rFonts w:ascii="仿宋_GB2312" w:eastAsia="仿宋_GB2312" w:hAnsi="宋体" w:cs="宋体" w:hint="eastAsia"/>
          <w:kern w:val="0"/>
          <w:sz w:val="32"/>
          <w:szCs w:val="32"/>
        </w:rPr>
        <w:t>审核</w:t>
      </w:r>
      <w:r w:rsidR="0002300B">
        <w:rPr>
          <w:rFonts w:ascii="仿宋_GB2312" w:eastAsia="仿宋_GB2312" w:hAnsi="宋体" w:cs="宋体" w:hint="eastAsia"/>
          <w:kern w:val="0"/>
          <w:sz w:val="32"/>
          <w:szCs w:val="32"/>
        </w:rPr>
        <w:t>错误</w:t>
      </w:r>
      <w:r w:rsidR="009044BE">
        <w:rPr>
          <w:rFonts w:ascii="仿宋_GB2312" w:eastAsia="仿宋_GB2312" w:hAnsi="宋体" w:cs="宋体"/>
          <w:kern w:val="0"/>
          <w:sz w:val="32"/>
          <w:szCs w:val="32"/>
        </w:rPr>
        <w:t>说明</w:t>
      </w:r>
      <w:r w:rsidR="00A25FBD">
        <w:rPr>
          <w:rFonts w:ascii="仿宋_GB2312" w:eastAsia="仿宋_GB2312" w:hAnsi="宋体" w:cs="宋体" w:hint="eastAsia"/>
          <w:kern w:val="0"/>
          <w:sz w:val="32"/>
          <w:szCs w:val="32"/>
        </w:rPr>
        <w:t>进行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核实</w:t>
      </w:r>
      <w:r w:rsidR="009044BE">
        <w:rPr>
          <w:rFonts w:ascii="仿宋_GB2312" w:eastAsia="仿宋_GB2312" w:hAnsi="宋体" w:cs="宋体"/>
          <w:kern w:val="0"/>
          <w:sz w:val="32"/>
          <w:szCs w:val="32"/>
        </w:rPr>
        <w:t>，</w:t>
      </w:r>
      <w:r w:rsidR="00EC3026">
        <w:rPr>
          <w:rFonts w:ascii="仿宋_GB2312" w:eastAsia="仿宋_GB2312" w:hAnsi="宋体" w:cs="宋体" w:hint="eastAsia"/>
          <w:kern w:val="0"/>
          <w:sz w:val="32"/>
          <w:szCs w:val="32"/>
        </w:rPr>
        <w:t>发现</w:t>
      </w:r>
      <w:r w:rsidR="00A25FBD">
        <w:rPr>
          <w:rFonts w:ascii="仿宋_GB2312" w:eastAsia="仿宋_GB2312" w:hAnsi="宋体" w:cs="宋体"/>
          <w:kern w:val="0"/>
          <w:sz w:val="32"/>
          <w:szCs w:val="32"/>
        </w:rPr>
        <w:t>审核</w:t>
      </w:r>
      <w:r w:rsidR="0002300B">
        <w:rPr>
          <w:rFonts w:ascii="仿宋_GB2312" w:eastAsia="仿宋_GB2312" w:hAnsi="Cambria" w:cs="Cambria" w:hint="eastAsia"/>
          <w:sz w:val="32"/>
          <w:szCs w:val="32"/>
        </w:rPr>
        <w:t>错误</w:t>
      </w:r>
      <w:r w:rsidR="0002300B">
        <w:rPr>
          <w:rFonts w:ascii="仿宋_GB2312" w:eastAsia="仿宋_GB2312" w:hAnsi="Cambria" w:cs="Cambria"/>
          <w:sz w:val="32"/>
          <w:szCs w:val="32"/>
        </w:rPr>
        <w:t>说明有</w:t>
      </w:r>
      <w:r w:rsidR="0002300B">
        <w:rPr>
          <w:rFonts w:ascii="仿宋_GB2312" w:eastAsia="仿宋_GB2312" w:hAnsi="Cambria" w:cs="Cambria" w:hint="eastAsia"/>
          <w:sz w:val="32"/>
          <w:szCs w:val="32"/>
        </w:rPr>
        <w:t>问题</w:t>
      </w:r>
      <w:r w:rsidR="0002300B">
        <w:rPr>
          <w:rFonts w:ascii="仿宋_GB2312" w:eastAsia="仿宋_GB2312" w:hAnsi="Cambria" w:cs="Cambria"/>
          <w:sz w:val="32"/>
          <w:szCs w:val="32"/>
        </w:rPr>
        <w:t>的</w:t>
      </w:r>
      <w:r w:rsidR="00EC3026">
        <w:rPr>
          <w:rFonts w:ascii="仿宋_GB2312" w:eastAsia="仿宋_GB2312" w:hAnsi="Cambria" w:cs="Cambria" w:hint="eastAsia"/>
          <w:sz w:val="32"/>
          <w:szCs w:val="32"/>
        </w:rPr>
        <w:t>或</w:t>
      </w:r>
      <w:r w:rsidR="00EC3026">
        <w:rPr>
          <w:rFonts w:ascii="仿宋_GB2312" w:eastAsia="仿宋_GB2312" w:hAnsi="Cambria" w:cs="Cambria"/>
          <w:sz w:val="32"/>
          <w:szCs w:val="32"/>
        </w:rPr>
        <w:t>通过审核错误说明发现数据有误的</w:t>
      </w:r>
      <w:r w:rsidR="0002300B">
        <w:rPr>
          <w:rFonts w:ascii="仿宋_GB2312" w:eastAsia="仿宋_GB2312" w:hAnsi="Cambria" w:cs="Cambria" w:hint="eastAsia"/>
          <w:sz w:val="32"/>
          <w:szCs w:val="32"/>
        </w:rPr>
        <w:t>，</w:t>
      </w:r>
      <w:r w:rsidR="0002300B" w:rsidRPr="00DC7CB1">
        <w:rPr>
          <w:rFonts w:ascii="仿宋_GB2312" w:eastAsia="仿宋_GB2312" w:hAnsi="Cambria" w:cs="Cambria" w:hint="eastAsia"/>
          <w:sz w:val="32"/>
          <w:szCs w:val="32"/>
        </w:rPr>
        <w:t>返回</w:t>
      </w:r>
      <w:r w:rsidR="0002300B" w:rsidRPr="00DC7CB1">
        <w:rPr>
          <w:rFonts w:ascii="仿宋_GB2312" w:eastAsia="仿宋_GB2312" w:hAnsi="Cambria" w:cs="Cambria"/>
          <w:sz w:val="32"/>
          <w:szCs w:val="32"/>
        </w:rPr>
        <w:t>下级统计机构核查</w:t>
      </w:r>
      <w:r w:rsidR="0002300B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9044BE" w:rsidRPr="00B55462" w:rsidRDefault="008F1C91" w:rsidP="008F1C91">
      <w:pPr>
        <w:widowControl/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3.</w:t>
      </w:r>
      <w:r w:rsidR="009044BE">
        <w:rPr>
          <w:rFonts w:ascii="仿宋_GB2312" w:eastAsia="仿宋_GB2312" w:hAnsi="宋体" w:cs="宋体"/>
          <w:kern w:val="0"/>
          <w:sz w:val="32"/>
          <w:szCs w:val="32"/>
        </w:rPr>
        <w:t>人工审核发现的疑似错误数据，</w:t>
      </w:r>
      <w:r w:rsidR="009044BE">
        <w:rPr>
          <w:rFonts w:ascii="仿宋_GB2312" w:eastAsia="仿宋_GB2312" w:hAnsi="宋体" w:cs="宋体" w:hint="eastAsia"/>
          <w:kern w:val="0"/>
          <w:sz w:val="32"/>
          <w:szCs w:val="32"/>
        </w:rPr>
        <w:t>通过</w:t>
      </w:r>
      <w:r w:rsidR="009044BE">
        <w:rPr>
          <w:rFonts w:ascii="仿宋_GB2312" w:eastAsia="仿宋_GB2312" w:hAnsi="宋体" w:cs="宋体"/>
          <w:kern w:val="0"/>
          <w:sz w:val="32"/>
          <w:szCs w:val="32"/>
        </w:rPr>
        <w:t>平台</w:t>
      </w:r>
      <w:r w:rsidR="009044BE">
        <w:rPr>
          <w:rFonts w:ascii="仿宋_GB2312" w:eastAsia="仿宋_GB2312" w:hAnsi="宋体" w:cs="宋体" w:hint="eastAsia"/>
          <w:kern w:val="0"/>
          <w:sz w:val="32"/>
          <w:szCs w:val="32"/>
        </w:rPr>
        <w:t>“标记”功能逐级</w:t>
      </w:r>
      <w:r w:rsidR="009044BE">
        <w:rPr>
          <w:rFonts w:ascii="仿宋_GB2312" w:eastAsia="仿宋_GB2312" w:hAnsi="宋体" w:cs="宋体"/>
          <w:kern w:val="0"/>
          <w:sz w:val="32"/>
          <w:szCs w:val="32"/>
        </w:rPr>
        <w:t>下发核查，</w:t>
      </w:r>
      <w:r w:rsidR="00F17142">
        <w:rPr>
          <w:rFonts w:ascii="仿宋_GB2312" w:eastAsia="仿宋_GB2312" w:hAnsi="宋体" w:cs="宋体" w:hint="eastAsia"/>
          <w:kern w:val="0"/>
          <w:sz w:val="32"/>
          <w:szCs w:val="32"/>
        </w:rPr>
        <w:t>核实</w:t>
      </w:r>
      <w:r w:rsidR="009044BE">
        <w:rPr>
          <w:rFonts w:ascii="仿宋_GB2312" w:eastAsia="仿宋_GB2312" w:hAnsi="宋体" w:cs="宋体" w:hint="eastAsia"/>
          <w:kern w:val="0"/>
          <w:sz w:val="32"/>
          <w:szCs w:val="32"/>
        </w:rPr>
        <w:t>有误</w:t>
      </w:r>
      <w:r w:rsidR="0002300B">
        <w:rPr>
          <w:rFonts w:ascii="仿宋_GB2312" w:eastAsia="仿宋_GB2312" w:hAnsi="宋体" w:cs="宋体"/>
          <w:kern w:val="0"/>
          <w:sz w:val="32"/>
          <w:szCs w:val="32"/>
        </w:rPr>
        <w:t>的通知企业</w:t>
      </w:r>
      <w:r w:rsidR="0002300B">
        <w:rPr>
          <w:rFonts w:ascii="仿宋_GB2312" w:eastAsia="仿宋_GB2312" w:hAnsi="宋体" w:cs="宋体" w:hint="eastAsia"/>
          <w:kern w:val="0"/>
          <w:sz w:val="32"/>
          <w:szCs w:val="32"/>
        </w:rPr>
        <w:t>或</w:t>
      </w:r>
      <w:r w:rsidR="0002300B">
        <w:rPr>
          <w:rFonts w:ascii="仿宋_GB2312" w:eastAsia="仿宋_GB2312" w:hAnsi="宋体" w:cs="宋体"/>
          <w:kern w:val="0"/>
          <w:sz w:val="32"/>
          <w:szCs w:val="32"/>
        </w:rPr>
        <w:t>普查员修改数据，无误的填写</w:t>
      </w:r>
      <w:r w:rsidR="0002300B">
        <w:rPr>
          <w:rFonts w:ascii="仿宋_GB2312" w:eastAsia="仿宋_GB2312" w:hAnsi="宋体" w:cs="宋体" w:hint="eastAsia"/>
          <w:kern w:val="0"/>
          <w:sz w:val="32"/>
          <w:szCs w:val="32"/>
        </w:rPr>
        <w:t>核实</w:t>
      </w:r>
      <w:r w:rsidR="009044BE">
        <w:rPr>
          <w:rFonts w:ascii="仿宋_GB2312" w:eastAsia="仿宋_GB2312" w:hAnsi="宋体" w:cs="宋体"/>
          <w:kern w:val="0"/>
          <w:sz w:val="32"/>
          <w:szCs w:val="32"/>
        </w:rPr>
        <w:t>说明。</w:t>
      </w:r>
    </w:p>
    <w:p w:rsidR="00A24070" w:rsidRDefault="00A24070" w:rsidP="00A24070">
      <w:pPr>
        <w:widowControl/>
        <w:snapToGrid w:val="0"/>
        <w:spacing w:line="600" w:lineRule="exact"/>
        <w:ind w:firstLineChars="200" w:firstLine="643"/>
        <w:rPr>
          <w:rFonts w:ascii="楷体_GB2312" w:eastAsia="楷体_GB2312" w:hAnsi="宋体" w:cs="宋体"/>
          <w:b/>
          <w:kern w:val="0"/>
          <w:sz w:val="32"/>
          <w:szCs w:val="32"/>
        </w:rPr>
      </w:pPr>
      <w:r w:rsidRPr="001B42C9">
        <w:rPr>
          <w:rFonts w:ascii="楷体_GB2312" w:eastAsia="楷体_GB2312" w:hAnsi="宋体" w:cs="宋体" w:hint="eastAsia"/>
          <w:b/>
          <w:kern w:val="0"/>
          <w:sz w:val="32"/>
          <w:szCs w:val="32"/>
        </w:rPr>
        <w:t>（</w:t>
      </w:r>
      <w:r w:rsidR="00124CD8">
        <w:rPr>
          <w:rFonts w:ascii="楷体_GB2312" w:eastAsia="楷体_GB2312" w:hAnsi="宋体" w:cs="宋体" w:hint="eastAsia"/>
          <w:b/>
          <w:kern w:val="0"/>
          <w:sz w:val="32"/>
          <w:szCs w:val="32"/>
        </w:rPr>
        <w:t>二</w:t>
      </w:r>
      <w:r w:rsidRPr="001B42C9">
        <w:rPr>
          <w:rFonts w:ascii="楷体_GB2312" w:eastAsia="楷体_GB2312" w:hAnsi="宋体" w:cs="宋体" w:hint="eastAsia"/>
          <w:b/>
          <w:kern w:val="0"/>
          <w:sz w:val="32"/>
          <w:szCs w:val="32"/>
        </w:rPr>
        <w:t>）</w:t>
      </w:r>
      <w:r w:rsidR="00A25FBD">
        <w:rPr>
          <w:rFonts w:ascii="楷体_GB2312" w:eastAsia="楷体_GB2312" w:hAnsi="宋体" w:cs="宋体" w:hint="eastAsia"/>
          <w:b/>
          <w:kern w:val="0"/>
          <w:sz w:val="32"/>
          <w:szCs w:val="32"/>
        </w:rPr>
        <w:t>集中</w:t>
      </w:r>
      <w:r w:rsidR="00A25FBD">
        <w:rPr>
          <w:rFonts w:ascii="楷体_GB2312" w:eastAsia="楷体_GB2312" w:hAnsi="宋体" w:cs="宋体"/>
          <w:b/>
          <w:kern w:val="0"/>
          <w:sz w:val="32"/>
          <w:szCs w:val="32"/>
        </w:rPr>
        <w:t>审核</w:t>
      </w:r>
      <w:r w:rsidR="00A25FBD">
        <w:rPr>
          <w:rFonts w:ascii="楷体_GB2312" w:eastAsia="楷体_GB2312" w:hAnsi="宋体" w:cs="宋体" w:hint="eastAsia"/>
          <w:b/>
          <w:kern w:val="0"/>
          <w:sz w:val="32"/>
          <w:szCs w:val="32"/>
        </w:rPr>
        <w:t>、</w:t>
      </w:r>
      <w:r w:rsidR="0002300B">
        <w:rPr>
          <w:rFonts w:ascii="楷体_GB2312" w:eastAsia="楷体_GB2312" w:hAnsi="宋体" w:cs="宋体" w:hint="eastAsia"/>
          <w:b/>
          <w:kern w:val="0"/>
          <w:sz w:val="32"/>
          <w:szCs w:val="32"/>
        </w:rPr>
        <w:t>逐级验收</w:t>
      </w:r>
      <w:r>
        <w:rPr>
          <w:rFonts w:ascii="楷体_GB2312" w:eastAsia="楷体_GB2312" w:hAnsi="宋体" w:cs="宋体" w:hint="eastAsia"/>
          <w:b/>
          <w:kern w:val="0"/>
          <w:sz w:val="32"/>
          <w:szCs w:val="32"/>
        </w:rPr>
        <w:t>（602表</w:t>
      </w:r>
      <w:r w:rsidR="00B30676">
        <w:rPr>
          <w:rFonts w:ascii="楷体_GB2312" w:eastAsia="楷体_GB2312" w:hAnsi="宋体" w:cs="宋体" w:hint="eastAsia"/>
          <w:b/>
          <w:kern w:val="0"/>
          <w:sz w:val="32"/>
          <w:szCs w:val="32"/>
        </w:rPr>
        <w:t>，</w:t>
      </w:r>
      <w:r>
        <w:rPr>
          <w:rFonts w:ascii="楷体_GB2312" w:eastAsia="楷体_GB2312" w:hAnsi="宋体" w:cs="宋体" w:hint="eastAsia"/>
          <w:b/>
          <w:kern w:val="0"/>
          <w:sz w:val="32"/>
          <w:szCs w:val="32"/>
        </w:rPr>
        <w:t>2019年4月1日</w:t>
      </w:r>
      <w:r w:rsidR="00124CD8">
        <w:rPr>
          <w:rFonts w:ascii="楷体_GB2312" w:eastAsia="楷体_GB2312" w:hAnsi="宋体" w:cs="宋体"/>
          <w:b/>
          <w:kern w:val="0"/>
          <w:sz w:val="32"/>
          <w:szCs w:val="32"/>
        </w:rPr>
        <w:t>-7</w:t>
      </w:r>
      <w:r>
        <w:rPr>
          <w:rFonts w:ascii="楷体_GB2312" w:eastAsia="楷体_GB2312" w:hAnsi="宋体" w:cs="宋体" w:hint="eastAsia"/>
          <w:b/>
          <w:kern w:val="0"/>
          <w:sz w:val="32"/>
          <w:szCs w:val="32"/>
        </w:rPr>
        <w:t>月</w:t>
      </w:r>
      <w:r w:rsidR="00124CD8">
        <w:rPr>
          <w:rFonts w:ascii="楷体_GB2312" w:eastAsia="楷体_GB2312" w:hAnsi="宋体" w:cs="宋体" w:hint="eastAsia"/>
          <w:b/>
          <w:kern w:val="0"/>
          <w:sz w:val="32"/>
          <w:szCs w:val="32"/>
        </w:rPr>
        <w:t>31</w:t>
      </w:r>
      <w:r>
        <w:rPr>
          <w:rFonts w:ascii="楷体_GB2312" w:eastAsia="楷体_GB2312" w:hAnsi="宋体" w:cs="宋体" w:hint="eastAsia"/>
          <w:b/>
          <w:kern w:val="0"/>
          <w:sz w:val="32"/>
          <w:szCs w:val="32"/>
        </w:rPr>
        <w:t>日</w:t>
      </w:r>
      <w:r w:rsidR="00B30676">
        <w:rPr>
          <w:rFonts w:ascii="楷体_GB2312" w:eastAsia="楷体_GB2312" w:hAnsi="宋体" w:cs="宋体" w:hint="eastAsia"/>
          <w:b/>
          <w:kern w:val="0"/>
          <w:sz w:val="32"/>
          <w:szCs w:val="32"/>
        </w:rPr>
        <w:t>；</w:t>
      </w:r>
      <w:r w:rsidR="0002300B">
        <w:rPr>
          <w:rFonts w:ascii="楷体_GB2312" w:eastAsia="楷体_GB2312" w:hAnsi="宋体" w:cs="宋体" w:hint="eastAsia"/>
          <w:b/>
          <w:kern w:val="0"/>
          <w:sz w:val="32"/>
          <w:szCs w:val="32"/>
        </w:rPr>
        <w:t>6</w:t>
      </w:r>
      <w:r w:rsidR="0002300B">
        <w:rPr>
          <w:rFonts w:ascii="楷体_GB2312" w:eastAsia="楷体_GB2312" w:hAnsi="宋体" w:cs="宋体"/>
          <w:b/>
          <w:kern w:val="0"/>
          <w:sz w:val="32"/>
          <w:szCs w:val="32"/>
        </w:rPr>
        <w:t>11-2</w:t>
      </w:r>
      <w:r>
        <w:rPr>
          <w:rFonts w:ascii="楷体_GB2312" w:eastAsia="楷体_GB2312" w:hAnsi="宋体" w:cs="宋体"/>
          <w:b/>
          <w:kern w:val="0"/>
          <w:sz w:val="32"/>
          <w:szCs w:val="32"/>
        </w:rPr>
        <w:t>表</w:t>
      </w:r>
      <w:r w:rsidR="0002300B">
        <w:rPr>
          <w:rFonts w:ascii="楷体_GB2312" w:eastAsia="楷体_GB2312" w:hAnsi="宋体" w:cs="宋体" w:hint="eastAsia"/>
          <w:b/>
          <w:kern w:val="0"/>
          <w:sz w:val="32"/>
          <w:szCs w:val="32"/>
        </w:rPr>
        <w:t>、612表</w:t>
      </w:r>
      <w:r w:rsidR="00B30676">
        <w:rPr>
          <w:rFonts w:ascii="楷体_GB2312" w:eastAsia="楷体_GB2312" w:hAnsi="宋体" w:cs="宋体" w:hint="eastAsia"/>
          <w:b/>
          <w:kern w:val="0"/>
          <w:sz w:val="32"/>
          <w:szCs w:val="32"/>
        </w:rPr>
        <w:t>，</w:t>
      </w:r>
      <w:r>
        <w:rPr>
          <w:rFonts w:ascii="楷体_GB2312" w:eastAsia="楷体_GB2312" w:hAnsi="宋体" w:cs="宋体" w:hint="eastAsia"/>
          <w:b/>
          <w:kern w:val="0"/>
          <w:sz w:val="32"/>
          <w:szCs w:val="32"/>
        </w:rPr>
        <w:t>2</w:t>
      </w:r>
      <w:r>
        <w:rPr>
          <w:rFonts w:ascii="楷体_GB2312" w:eastAsia="楷体_GB2312" w:hAnsi="宋体" w:cs="宋体"/>
          <w:b/>
          <w:kern w:val="0"/>
          <w:sz w:val="32"/>
          <w:szCs w:val="32"/>
        </w:rPr>
        <w:t>019</w:t>
      </w:r>
      <w:r>
        <w:rPr>
          <w:rFonts w:ascii="楷体_GB2312" w:eastAsia="楷体_GB2312" w:hAnsi="宋体" w:cs="宋体" w:hint="eastAsia"/>
          <w:b/>
          <w:kern w:val="0"/>
          <w:sz w:val="32"/>
          <w:szCs w:val="32"/>
        </w:rPr>
        <w:t>年4月1</w:t>
      </w:r>
      <w:r>
        <w:rPr>
          <w:rFonts w:ascii="楷体_GB2312" w:eastAsia="楷体_GB2312" w:hAnsi="宋体" w:cs="宋体"/>
          <w:b/>
          <w:kern w:val="0"/>
          <w:sz w:val="32"/>
          <w:szCs w:val="32"/>
        </w:rPr>
        <w:t>5</w:t>
      </w:r>
      <w:r>
        <w:rPr>
          <w:rFonts w:ascii="楷体_GB2312" w:eastAsia="楷体_GB2312" w:hAnsi="宋体" w:cs="宋体" w:hint="eastAsia"/>
          <w:b/>
          <w:kern w:val="0"/>
          <w:sz w:val="32"/>
          <w:szCs w:val="32"/>
        </w:rPr>
        <w:t>日-</w:t>
      </w:r>
      <w:r w:rsidR="00124CD8">
        <w:rPr>
          <w:rFonts w:ascii="楷体_GB2312" w:eastAsia="楷体_GB2312" w:hAnsi="宋体" w:cs="宋体"/>
          <w:b/>
          <w:kern w:val="0"/>
          <w:sz w:val="32"/>
          <w:szCs w:val="32"/>
        </w:rPr>
        <w:t>7</w:t>
      </w:r>
      <w:r>
        <w:rPr>
          <w:rFonts w:ascii="楷体_GB2312" w:eastAsia="楷体_GB2312" w:hAnsi="宋体" w:cs="宋体" w:hint="eastAsia"/>
          <w:b/>
          <w:kern w:val="0"/>
          <w:sz w:val="32"/>
          <w:szCs w:val="32"/>
        </w:rPr>
        <w:t>月</w:t>
      </w:r>
      <w:r w:rsidR="00124CD8">
        <w:rPr>
          <w:rFonts w:ascii="楷体_GB2312" w:eastAsia="楷体_GB2312" w:hAnsi="宋体" w:cs="宋体" w:hint="eastAsia"/>
          <w:b/>
          <w:kern w:val="0"/>
          <w:sz w:val="32"/>
          <w:szCs w:val="32"/>
        </w:rPr>
        <w:t>3</w:t>
      </w:r>
      <w:r>
        <w:rPr>
          <w:rFonts w:ascii="楷体_GB2312" w:eastAsia="楷体_GB2312" w:hAnsi="宋体" w:cs="宋体" w:hint="eastAsia"/>
          <w:b/>
          <w:kern w:val="0"/>
          <w:sz w:val="32"/>
          <w:szCs w:val="32"/>
        </w:rPr>
        <w:t>1日）。</w:t>
      </w:r>
    </w:p>
    <w:p w:rsidR="00BF4134" w:rsidRPr="00BF4134" w:rsidRDefault="00BF4134" w:rsidP="00BF4134">
      <w:pPr>
        <w:widowControl/>
        <w:snapToGrid w:val="0"/>
        <w:spacing w:line="600" w:lineRule="exact"/>
        <w:ind w:firstLineChars="200" w:firstLine="640"/>
        <w:rPr>
          <w:rFonts w:ascii="楷体_GB2312" w:eastAsia="楷体_GB2312" w:hAnsi="宋体" w:cs="宋体"/>
          <w:b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1.</w:t>
      </w:r>
      <w:r w:rsidR="00A25FBD">
        <w:rPr>
          <w:rFonts w:ascii="仿宋_GB2312" w:eastAsia="仿宋_GB2312" w:hAnsi="宋体" w:cs="宋体" w:hint="eastAsia"/>
          <w:kern w:val="0"/>
          <w:sz w:val="32"/>
          <w:szCs w:val="32"/>
        </w:rPr>
        <w:t>各级在</w:t>
      </w:r>
      <w:r w:rsidR="00A25FBD">
        <w:rPr>
          <w:rFonts w:ascii="仿宋_GB2312" w:eastAsia="仿宋_GB2312" w:hAnsi="宋体" w:cs="宋体"/>
          <w:kern w:val="0"/>
          <w:sz w:val="32"/>
          <w:szCs w:val="32"/>
        </w:rPr>
        <w:t>本</w:t>
      </w:r>
      <w:r w:rsidR="00A25FBD">
        <w:rPr>
          <w:rFonts w:ascii="仿宋_GB2312" w:eastAsia="仿宋_GB2312" w:hAnsi="宋体" w:cs="宋体" w:hint="eastAsia"/>
          <w:kern w:val="0"/>
          <w:sz w:val="32"/>
          <w:szCs w:val="32"/>
        </w:rPr>
        <w:t>级</w:t>
      </w:r>
      <w:r w:rsidR="00A25FBD">
        <w:rPr>
          <w:rFonts w:ascii="仿宋_GB2312" w:eastAsia="仿宋_GB2312" w:hAnsi="宋体" w:cs="宋体"/>
          <w:kern w:val="0"/>
          <w:sz w:val="32"/>
          <w:szCs w:val="32"/>
        </w:rPr>
        <w:t>验收时间内</w:t>
      </w:r>
      <w:r>
        <w:rPr>
          <w:rFonts w:ascii="仿宋_GB2312" w:eastAsia="仿宋_GB2312" w:hAnsi="Cambria" w:cs="Cambria" w:hint="eastAsia"/>
          <w:sz w:val="32"/>
          <w:szCs w:val="32"/>
        </w:rPr>
        <w:t>利用基层</w:t>
      </w:r>
      <w:r>
        <w:rPr>
          <w:rFonts w:ascii="仿宋_GB2312" w:eastAsia="仿宋_GB2312" w:hAnsi="Cambria" w:cs="Cambria"/>
          <w:sz w:val="32"/>
          <w:szCs w:val="32"/>
        </w:rPr>
        <w:t>数据审核方法</w:t>
      </w:r>
      <w:r>
        <w:rPr>
          <w:rFonts w:ascii="仿宋_GB2312" w:eastAsia="仿宋_GB2312" w:hAnsi="Cambria" w:cs="Cambria" w:hint="eastAsia"/>
          <w:sz w:val="32"/>
          <w:szCs w:val="32"/>
        </w:rPr>
        <w:t>继续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对数据</w:t>
      </w:r>
      <w:r>
        <w:rPr>
          <w:rFonts w:ascii="仿宋_GB2312" w:eastAsia="仿宋_GB2312" w:hAnsi="宋体" w:cs="宋体"/>
          <w:kern w:val="0"/>
          <w:sz w:val="32"/>
          <w:szCs w:val="32"/>
        </w:rPr>
        <w:t>进行审核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，审核</w:t>
      </w:r>
      <w:r>
        <w:rPr>
          <w:rFonts w:ascii="仿宋_GB2312" w:eastAsia="仿宋_GB2312" w:hAnsi="宋体" w:cs="宋体"/>
          <w:kern w:val="0"/>
          <w:sz w:val="32"/>
          <w:szCs w:val="32"/>
        </w:rPr>
        <w:t>发现的错误数据，</w:t>
      </w:r>
      <w:r w:rsidR="00EC3026">
        <w:rPr>
          <w:rFonts w:ascii="仿宋_GB2312" w:eastAsia="仿宋_GB2312" w:hAnsi="宋体" w:cs="宋体" w:hint="eastAsia"/>
          <w:kern w:val="0"/>
          <w:sz w:val="32"/>
          <w:szCs w:val="32"/>
        </w:rPr>
        <w:t>在</w:t>
      </w:r>
      <w:r w:rsidR="00EC3026">
        <w:rPr>
          <w:rFonts w:ascii="仿宋_GB2312" w:eastAsia="仿宋_GB2312" w:hAnsi="宋体" w:cs="宋体"/>
          <w:kern w:val="0"/>
          <w:sz w:val="32"/>
          <w:szCs w:val="32"/>
        </w:rPr>
        <w:t>平台做验收不通过</w:t>
      </w:r>
      <w:r w:rsidR="00B30676">
        <w:rPr>
          <w:rFonts w:ascii="仿宋_GB2312" w:eastAsia="仿宋_GB2312" w:hAnsi="宋体" w:cs="宋体" w:hint="eastAsia"/>
          <w:kern w:val="0"/>
          <w:sz w:val="32"/>
          <w:szCs w:val="32"/>
        </w:rPr>
        <w:t>处理</w:t>
      </w:r>
      <w:r w:rsidR="00EC3026">
        <w:rPr>
          <w:rFonts w:ascii="仿宋_GB2312" w:eastAsia="仿宋_GB2312" w:hAnsi="宋体" w:cs="宋体"/>
          <w:kern w:val="0"/>
          <w:sz w:val="32"/>
          <w:szCs w:val="32"/>
        </w:rPr>
        <w:t>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注明返回原因，逐级反馈或直接反馈县级</w:t>
      </w:r>
      <w:r w:rsidR="00B30676">
        <w:rPr>
          <w:rFonts w:ascii="仿宋_GB2312" w:eastAsia="仿宋_GB2312" w:hAnsi="宋体" w:cs="宋体" w:hint="eastAsia"/>
          <w:kern w:val="0"/>
          <w:sz w:val="32"/>
          <w:szCs w:val="32"/>
        </w:rPr>
        <w:t>经济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普查机构</w:t>
      </w:r>
      <w:r w:rsidR="00511BC1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02300B" w:rsidRDefault="00BF4134" w:rsidP="00BF4134">
      <w:pPr>
        <w:widowControl/>
        <w:snapToGrid w:val="0"/>
        <w:spacing w:line="600" w:lineRule="exact"/>
        <w:ind w:firstLineChars="200" w:firstLine="640"/>
        <w:rPr>
          <w:rFonts w:ascii="仿宋_GB2312" w:eastAsia="仿宋_GB2312" w:hAnsi="Cambria" w:cs="Cambria"/>
          <w:sz w:val="32"/>
          <w:szCs w:val="32"/>
        </w:rPr>
      </w:pPr>
      <w:r>
        <w:rPr>
          <w:rFonts w:ascii="仿宋_GB2312" w:eastAsia="仿宋_GB2312" w:hAnsi="Cambria" w:cs="Cambria" w:hint="eastAsia"/>
          <w:sz w:val="32"/>
          <w:szCs w:val="32"/>
        </w:rPr>
        <w:t>2</w:t>
      </w:r>
      <w:r>
        <w:rPr>
          <w:rFonts w:ascii="仿宋_GB2312" w:eastAsia="仿宋_GB2312" w:hAnsi="Cambria" w:cs="Cambria"/>
          <w:sz w:val="32"/>
          <w:szCs w:val="32"/>
        </w:rPr>
        <w:t>.</w:t>
      </w:r>
      <w:r w:rsidR="00511BC1">
        <w:rPr>
          <w:rFonts w:ascii="仿宋_GB2312" w:eastAsia="仿宋_GB2312" w:hAnsi="宋体" w:cs="宋体" w:hint="eastAsia"/>
          <w:kern w:val="0"/>
          <w:sz w:val="32"/>
          <w:szCs w:val="32"/>
        </w:rPr>
        <w:t>各级在</w:t>
      </w:r>
      <w:r w:rsidR="00511BC1">
        <w:rPr>
          <w:rFonts w:ascii="仿宋_GB2312" w:eastAsia="仿宋_GB2312" w:hAnsi="宋体" w:cs="宋体"/>
          <w:kern w:val="0"/>
          <w:sz w:val="32"/>
          <w:szCs w:val="32"/>
        </w:rPr>
        <w:t>本</w:t>
      </w:r>
      <w:r w:rsidR="00511BC1">
        <w:rPr>
          <w:rFonts w:ascii="仿宋_GB2312" w:eastAsia="仿宋_GB2312" w:hAnsi="宋体" w:cs="宋体" w:hint="eastAsia"/>
          <w:kern w:val="0"/>
          <w:sz w:val="32"/>
          <w:szCs w:val="32"/>
        </w:rPr>
        <w:t>级</w:t>
      </w:r>
      <w:r w:rsidR="00511BC1">
        <w:rPr>
          <w:rFonts w:ascii="仿宋_GB2312" w:eastAsia="仿宋_GB2312" w:hAnsi="宋体" w:cs="宋体"/>
          <w:kern w:val="0"/>
          <w:sz w:val="32"/>
          <w:szCs w:val="32"/>
        </w:rPr>
        <w:t>验收时间内</w:t>
      </w:r>
      <w:r w:rsidR="00511BC1">
        <w:rPr>
          <w:rFonts w:ascii="仿宋_GB2312" w:eastAsia="仿宋_GB2312" w:hAnsi="Cambria" w:cs="Cambria" w:hint="eastAsia"/>
          <w:sz w:val="32"/>
          <w:szCs w:val="32"/>
        </w:rPr>
        <w:t>利用</w:t>
      </w:r>
      <w:r w:rsidRPr="00BF4134">
        <w:rPr>
          <w:rFonts w:ascii="仿宋_GB2312" w:eastAsia="仿宋_GB2312" w:hAnsi="宋体" w:cs="宋体" w:hint="eastAsia"/>
          <w:kern w:val="0"/>
          <w:sz w:val="32"/>
          <w:szCs w:val="32"/>
        </w:rPr>
        <w:t>综合数据审核评估方法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对</w:t>
      </w:r>
      <w:r w:rsidR="00511BC1">
        <w:rPr>
          <w:rFonts w:ascii="仿宋_GB2312" w:eastAsia="仿宋_GB2312" w:hAnsi="宋体" w:cs="宋体" w:hint="eastAsia"/>
          <w:kern w:val="0"/>
          <w:sz w:val="32"/>
          <w:szCs w:val="32"/>
        </w:rPr>
        <w:t>汇总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数据</w:t>
      </w:r>
      <w:r w:rsidR="00511BC1">
        <w:rPr>
          <w:rFonts w:ascii="仿宋_GB2312" w:eastAsia="仿宋_GB2312" w:hAnsi="宋体" w:cs="宋体"/>
          <w:kern w:val="0"/>
          <w:sz w:val="32"/>
          <w:szCs w:val="32"/>
        </w:rPr>
        <w:t>进行审核验收</w:t>
      </w:r>
      <w:r w:rsidR="00511BC1">
        <w:rPr>
          <w:rFonts w:ascii="仿宋_GB2312" w:eastAsia="仿宋_GB2312" w:hAnsi="宋体" w:cs="宋体" w:hint="eastAsia"/>
          <w:kern w:val="0"/>
          <w:sz w:val="32"/>
          <w:szCs w:val="32"/>
        </w:rPr>
        <w:t>，对</w:t>
      </w:r>
      <w:r w:rsidR="00511BC1">
        <w:rPr>
          <w:rFonts w:ascii="仿宋_GB2312" w:eastAsia="仿宋_GB2312" w:hAnsi="宋体" w:cs="宋体"/>
          <w:kern w:val="0"/>
          <w:sz w:val="32"/>
          <w:szCs w:val="32"/>
        </w:rPr>
        <w:t>异常数据</w:t>
      </w:r>
      <w:r w:rsidR="00511BC1">
        <w:rPr>
          <w:rFonts w:ascii="仿宋_GB2312" w:eastAsia="仿宋_GB2312" w:hAnsi="Cambria" w:cs="Cambria"/>
          <w:sz w:val="32"/>
          <w:szCs w:val="32"/>
        </w:rPr>
        <w:t>进行</w:t>
      </w:r>
      <w:r w:rsidR="00511BC1">
        <w:rPr>
          <w:rFonts w:ascii="仿宋_GB2312" w:eastAsia="仿宋_GB2312" w:hAnsi="Cambria" w:cs="Cambria" w:hint="eastAsia"/>
          <w:sz w:val="32"/>
          <w:szCs w:val="32"/>
        </w:rPr>
        <w:t>逐级</w:t>
      </w:r>
      <w:r w:rsidR="00511BC1">
        <w:rPr>
          <w:rFonts w:ascii="仿宋_GB2312" w:eastAsia="仿宋_GB2312" w:hAnsi="Cambria" w:cs="Cambria"/>
          <w:sz w:val="32"/>
          <w:szCs w:val="32"/>
        </w:rPr>
        <w:t>分解，直至</w:t>
      </w:r>
      <w:r w:rsidR="00511BC1">
        <w:rPr>
          <w:rFonts w:ascii="仿宋_GB2312" w:eastAsia="仿宋_GB2312" w:hAnsi="Cambria" w:cs="Cambria" w:hint="eastAsia"/>
          <w:sz w:val="32"/>
          <w:szCs w:val="32"/>
        </w:rPr>
        <w:t>核查</w:t>
      </w:r>
      <w:r w:rsidR="00511BC1">
        <w:rPr>
          <w:rFonts w:ascii="仿宋_GB2312" w:eastAsia="仿宋_GB2312" w:hAnsi="Cambria" w:cs="Cambria"/>
          <w:sz w:val="32"/>
          <w:szCs w:val="32"/>
        </w:rPr>
        <w:t>到填报单位</w:t>
      </w:r>
      <w:r w:rsidR="00511BC1">
        <w:rPr>
          <w:rFonts w:ascii="仿宋_GB2312" w:eastAsia="仿宋_GB2312" w:hAnsi="Cambria" w:cs="Cambria" w:hint="eastAsia"/>
          <w:sz w:val="32"/>
          <w:szCs w:val="32"/>
        </w:rPr>
        <w:t>，核实无误</w:t>
      </w:r>
      <w:r w:rsidR="00511BC1">
        <w:rPr>
          <w:rFonts w:ascii="仿宋_GB2312" w:eastAsia="仿宋_GB2312" w:hAnsi="Cambria" w:cs="Cambria"/>
          <w:sz w:val="32"/>
          <w:szCs w:val="32"/>
        </w:rPr>
        <w:t>后</w:t>
      </w:r>
      <w:r w:rsidR="00511BC1">
        <w:rPr>
          <w:rFonts w:ascii="仿宋_GB2312" w:eastAsia="仿宋_GB2312" w:hAnsi="Cambria" w:cs="Cambria" w:hint="eastAsia"/>
          <w:sz w:val="32"/>
          <w:szCs w:val="32"/>
        </w:rPr>
        <w:t>重新</w:t>
      </w:r>
      <w:r w:rsidR="00511BC1">
        <w:rPr>
          <w:rFonts w:ascii="仿宋_GB2312" w:eastAsia="仿宋_GB2312" w:hAnsi="Cambria" w:cs="Cambria"/>
          <w:sz w:val="32"/>
          <w:szCs w:val="32"/>
        </w:rPr>
        <w:t>汇总</w:t>
      </w:r>
      <w:r w:rsidR="00511BC1">
        <w:rPr>
          <w:rFonts w:ascii="仿宋_GB2312" w:eastAsia="仿宋_GB2312" w:hAnsi="Cambria" w:cs="Cambria" w:hint="eastAsia"/>
          <w:sz w:val="32"/>
          <w:szCs w:val="32"/>
        </w:rPr>
        <w:t>，直至数据准确</w:t>
      </w:r>
      <w:r w:rsidR="00511BC1">
        <w:rPr>
          <w:rFonts w:ascii="仿宋_GB2312" w:eastAsia="仿宋_GB2312" w:hAnsi="Cambria" w:cs="Cambria"/>
          <w:sz w:val="32"/>
          <w:szCs w:val="32"/>
        </w:rPr>
        <w:t>无误</w:t>
      </w:r>
      <w:r w:rsidR="00511BC1">
        <w:rPr>
          <w:rFonts w:ascii="仿宋_GB2312" w:eastAsia="仿宋_GB2312" w:hAnsi="Cambria" w:cs="Cambria" w:hint="eastAsia"/>
          <w:sz w:val="32"/>
          <w:szCs w:val="32"/>
        </w:rPr>
        <w:t>。</w:t>
      </w:r>
    </w:p>
    <w:p w:rsidR="00EA6D55" w:rsidRDefault="00EA6D55" w:rsidP="00BF4134">
      <w:pPr>
        <w:widowControl/>
        <w:snapToGrid w:val="0"/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Cambria" w:cs="Cambria" w:hint="eastAsia"/>
          <w:sz w:val="32"/>
          <w:szCs w:val="32"/>
        </w:rPr>
        <w:t>3.各级</w:t>
      </w:r>
      <w:r>
        <w:rPr>
          <w:rFonts w:ascii="仿宋_GB2312" w:eastAsia="仿宋_GB2312" w:hAnsi="Cambria" w:cs="Cambria"/>
          <w:sz w:val="32"/>
          <w:szCs w:val="32"/>
        </w:rPr>
        <w:t>在本级验收时间结束前，</w:t>
      </w:r>
      <w:r>
        <w:rPr>
          <w:rFonts w:ascii="仿宋_GB2312" w:eastAsia="仿宋_GB2312" w:hAnsi="Cambria" w:cs="Cambria" w:hint="eastAsia"/>
          <w:sz w:val="32"/>
          <w:szCs w:val="32"/>
        </w:rPr>
        <w:t>需对所有</w:t>
      </w:r>
      <w:r>
        <w:rPr>
          <w:rFonts w:ascii="仿宋_GB2312" w:eastAsia="仿宋_GB2312" w:hAnsi="Cambria" w:cs="Cambria"/>
          <w:sz w:val="32"/>
          <w:szCs w:val="32"/>
        </w:rPr>
        <w:t>基层数据</w:t>
      </w:r>
      <w:r w:rsidR="00A619DF">
        <w:rPr>
          <w:rFonts w:ascii="仿宋_GB2312" w:eastAsia="仿宋_GB2312" w:hAnsi="Cambria" w:cs="Cambria" w:hint="eastAsia"/>
          <w:sz w:val="32"/>
          <w:szCs w:val="32"/>
        </w:rPr>
        <w:t>做验收</w:t>
      </w:r>
      <w:r w:rsidR="00A619DF">
        <w:rPr>
          <w:rFonts w:ascii="仿宋_GB2312" w:eastAsia="仿宋_GB2312" w:hAnsi="Cambria" w:cs="Cambria"/>
          <w:sz w:val="32"/>
          <w:szCs w:val="32"/>
        </w:rPr>
        <w:t>通过</w:t>
      </w:r>
      <w:r>
        <w:rPr>
          <w:rFonts w:ascii="仿宋_GB2312" w:eastAsia="仿宋_GB2312" w:hAnsi="Cambria" w:cs="Cambria" w:hint="eastAsia"/>
          <w:sz w:val="32"/>
          <w:szCs w:val="32"/>
        </w:rPr>
        <w:t>。</w:t>
      </w:r>
    </w:p>
    <w:p w:rsidR="00F527E0" w:rsidRDefault="00E21CEC" w:rsidP="00E21CEC">
      <w:pPr>
        <w:widowControl/>
        <w:spacing w:line="600" w:lineRule="exact"/>
        <w:ind w:firstLineChars="200" w:firstLine="640"/>
        <w:jc w:val="left"/>
        <w:rPr>
          <w:rFonts w:ascii="黑体" w:eastAsia="黑体" w:hAnsi="黑体" w:cs="宋体"/>
          <w:bCs/>
          <w:kern w:val="0"/>
          <w:sz w:val="32"/>
          <w:szCs w:val="32"/>
        </w:rPr>
      </w:pPr>
      <w:r>
        <w:rPr>
          <w:rFonts w:ascii="黑体" w:eastAsia="黑体" w:hAnsi="黑体" w:cs="宋体" w:hint="eastAsia"/>
          <w:bCs/>
          <w:kern w:val="0"/>
          <w:sz w:val="32"/>
          <w:szCs w:val="32"/>
        </w:rPr>
        <w:t>五、相关要求</w:t>
      </w:r>
    </w:p>
    <w:p w:rsidR="00B81162" w:rsidRPr="008C386A" w:rsidRDefault="00B81162" w:rsidP="00B81162">
      <w:pPr>
        <w:ind w:firstLineChars="200" w:firstLine="640"/>
        <w:rPr>
          <w:rFonts w:ascii="仿宋_GB2312" w:eastAsia="仿宋_GB2312" w:hAnsi="Cambria" w:cs="Cambria"/>
          <w:sz w:val="32"/>
          <w:szCs w:val="32"/>
        </w:rPr>
      </w:pPr>
      <w:r w:rsidRPr="00836574">
        <w:rPr>
          <w:rFonts w:ascii="仿宋_GB2312" w:eastAsia="仿宋_GB2312" w:hAnsi="Cambria" w:cs="Cambria" w:hint="eastAsia"/>
          <w:sz w:val="32"/>
          <w:szCs w:val="32"/>
        </w:rPr>
        <w:t>各</w:t>
      </w:r>
      <w:r w:rsidRPr="00836574">
        <w:rPr>
          <w:rFonts w:ascii="仿宋_GB2312" w:eastAsia="仿宋_GB2312" w:hAnsi="Cambria" w:cs="Cambria"/>
          <w:sz w:val="32"/>
          <w:szCs w:val="32"/>
        </w:rPr>
        <w:t>级统计机构要</w:t>
      </w:r>
      <w:r>
        <w:rPr>
          <w:rFonts w:ascii="仿宋_GB2312" w:eastAsia="仿宋_GB2312" w:hAnsi="Cambria" w:cs="Cambria" w:hint="eastAsia"/>
          <w:sz w:val="32"/>
          <w:szCs w:val="32"/>
        </w:rPr>
        <w:t>高度</w:t>
      </w:r>
      <w:r>
        <w:rPr>
          <w:rFonts w:ascii="仿宋_GB2312" w:eastAsia="仿宋_GB2312" w:hAnsi="Cambria" w:cs="Cambria"/>
          <w:sz w:val="32"/>
          <w:szCs w:val="32"/>
        </w:rPr>
        <w:t>重视</w:t>
      </w:r>
      <w:r w:rsidR="00B30676">
        <w:rPr>
          <w:rFonts w:ascii="仿宋_GB2312" w:eastAsia="仿宋_GB2312" w:hAnsi="Cambria" w:cs="Cambria" w:hint="eastAsia"/>
          <w:sz w:val="32"/>
          <w:szCs w:val="32"/>
        </w:rPr>
        <w:t>普查</w:t>
      </w:r>
      <w:r>
        <w:rPr>
          <w:rFonts w:ascii="仿宋_GB2312" w:eastAsia="仿宋_GB2312" w:hAnsi="Cambria" w:cs="Cambria"/>
          <w:sz w:val="32"/>
          <w:szCs w:val="32"/>
        </w:rPr>
        <w:t>数据质量，</w:t>
      </w:r>
      <w:r w:rsidR="00B30676">
        <w:rPr>
          <w:rFonts w:ascii="仿宋_GB2312" w:eastAsia="仿宋_GB2312" w:hAnsi="Cambria" w:cs="Cambria" w:hint="eastAsia"/>
          <w:sz w:val="32"/>
          <w:szCs w:val="32"/>
        </w:rPr>
        <w:t>认真</w:t>
      </w:r>
      <w:r w:rsidR="00B30676">
        <w:rPr>
          <w:rFonts w:ascii="仿宋_GB2312" w:eastAsia="仿宋_GB2312" w:hAnsi="Cambria" w:cs="Cambria"/>
          <w:sz w:val="32"/>
          <w:szCs w:val="32"/>
        </w:rPr>
        <w:t>履行职责，</w:t>
      </w:r>
      <w:r w:rsidRPr="008C386A">
        <w:rPr>
          <w:rFonts w:ascii="仿宋_GB2312" w:eastAsia="仿宋_GB2312" w:hAnsi="Cambria" w:cs="Cambria" w:hint="eastAsia"/>
          <w:sz w:val="32"/>
          <w:szCs w:val="32"/>
        </w:rPr>
        <w:lastRenderedPageBreak/>
        <w:t>严格</w:t>
      </w:r>
      <w:r w:rsidRPr="008C386A">
        <w:rPr>
          <w:rFonts w:ascii="仿宋_GB2312" w:eastAsia="仿宋_GB2312" w:hAnsi="Cambria" w:cs="Cambria"/>
          <w:sz w:val="32"/>
          <w:szCs w:val="32"/>
        </w:rPr>
        <w:t>执行</w:t>
      </w:r>
      <w:r>
        <w:rPr>
          <w:rFonts w:ascii="仿宋_GB2312" w:eastAsia="仿宋_GB2312" w:hAnsi="Cambria" w:cs="Cambria"/>
          <w:sz w:val="32"/>
          <w:szCs w:val="32"/>
        </w:rPr>
        <w:t>数据评估和核实的有关规定</w:t>
      </w:r>
      <w:r w:rsidR="00B30676">
        <w:rPr>
          <w:rFonts w:ascii="仿宋_GB2312" w:eastAsia="仿宋_GB2312" w:hAnsi="Cambria" w:cs="Cambria" w:hint="eastAsia"/>
          <w:sz w:val="32"/>
          <w:szCs w:val="32"/>
        </w:rPr>
        <w:t>，</w:t>
      </w:r>
      <w:r w:rsidR="00B30676">
        <w:rPr>
          <w:rFonts w:ascii="仿宋_GB2312" w:eastAsia="仿宋_GB2312" w:hAnsi="Cambria" w:cs="Cambria"/>
          <w:sz w:val="32"/>
          <w:szCs w:val="32"/>
        </w:rPr>
        <w:t>确保源头数据的</w:t>
      </w:r>
      <w:r w:rsidR="00B30676">
        <w:rPr>
          <w:rFonts w:ascii="仿宋_GB2312" w:eastAsia="仿宋_GB2312" w:hAnsi="Cambria" w:cs="Cambria" w:hint="eastAsia"/>
          <w:sz w:val="32"/>
          <w:szCs w:val="32"/>
        </w:rPr>
        <w:t>真实</w:t>
      </w:r>
      <w:r w:rsidR="00B30676">
        <w:rPr>
          <w:rFonts w:ascii="仿宋_GB2312" w:eastAsia="仿宋_GB2312" w:hAnsi="Cambria" w:cs="Cambria"/>
          <w:sz w:val="32"/>
          <w:szCs w:val="32"/>
        </w:rPr>
        <w:t>准确</w:t>
      </w:r>
      <w:r>
        <w:rPr>
          <w:rFonts w:ascii="仿宋_GB2312" w:eastAsia="仿宋_GB2312" w:hAnsi="Cambria" w:cs="Cambria" w:hint="eastAsia"/>
          <w:sz w:val="32"/>
          <w:szCs w:val="32"/>
        </w:rPr>
        <w:t>。</w:t>
      </w:r>
      <w:r w:rsidRPr="008C386A">
        <w:rPr>
          <w:rFonts w:ascii="仿宋_GB2312" w:eastAsia="仿宋_GB2312" w:hAnsi="Cambria" w:cs="Cambria"/>
          <w:sz w:val="32"/>
          <w:szCs w:val="32"/>
        </w:rPr>
        <w:t>评估过程要公开透明，</w:t>
      </w:r>
      <w:r w:rsidRPr="008C386A">
        <w:rPr>
          <w:rFonts w:ascii="仿宋_GB2312" w:eastAsia="仿宋_GB2312" w:hAnsi="Cambria" w:cs="Cambria" w:hint="eastAsia"/>
          <w:sz w:val="32"/>
          <w:szCs w:val="32"/>
        </w:rPr>
        <w:t>科学</w:t>
      </w:r>
      <w:r w:rsidRPr="008C386A">
        <w:rPr>
          <w:rFonts w:ascii="仿宋_GB2312" w:eastAsia="仿宋_GB2312" w:hAnsi="Cambria" w:cs="Cambria"/>
          <w:sz w:val="32"/>
          <w:szCs w:val="32"/>
        </w:rPr>
        <w:t>严谨，</w:t>
      </w:r>
      <w:r w:rsidRPr="008C386A">
        <w:rPr>
          <w:rFonts w:ascii="仿宋_GB2312" w:eastAsia="仿宋_GB2312" w:hAnsi="Cambria" w:cs="Cambria" w:hint="eastAsia"/>
          <w:sz w:val="32"/>
          <w:szCs w:val="32"/>
        </w:rPr>
        <w:t>做</w:t>
      </w:r>
      <w:r w:rsidRPr="008C386A">
        <w:rPr>
          <w:rFonts w:ascii="仿宋_GB2312" w:eastAsia="仿宋_GB2312" w:hAnsi="Cambria" w:cs="Cambria"/>
          <w:sz w:val="32"/>
          <w:szCs w:val="32"/>
        </w:rPr>
        <w:t>到全程留痕，经得起监督和质询</w:t>
      </w:r>
      <w:r w:rsidR="00B30676">
        <w:rPr>
          <w:rFonts w:ascii="仿宋_GB2312" w:eastAsia="仿宋_GB2312" w:hAnsi="Cambria" w:cs="Cambria" w:hint="eastAsia"/>
          <w:sz w:val="32"/>
          <w:szCs w:val="32"/>
        </w:rPr>
        <w:t>，</w:t>
      </w:r>
      <w:r w:rsidR="00B30676">
        <w:rPr>
          <w:rFonts w:ascii="仿宋_GB2312" w:eastAsia="仿宋_GB2312" w:hAnsi="Cambria" w:cs="Cambria"/>
          <w:sz w:val="32"/>
          <w:szCs w:val="32"/>
        </w:rPr>
        <w:t>审核评估工作结束后，要提交数据审核评估工作报告</w:t>
      </w:r>
      <w:r w:rsidRPr="008C386A">
        <w:rPr>
          <w:rFonts w:ascii="仿宋_GB2312" w:eastAsia="仿宋_GB2312" w:hAnsi="Cambria" w:cs="Cambria" w:hint="eastAsia"/>
          <w:sz w:val="32"/>
          <w:szCs w:val="32"/>
        </w:rPr>
        <w:t>。</w:t>
      </w:r>
    </w:p>
    <w:p w:rsidR="00A24070" w:rsidRPr="00B81162" w:rsidRDefault="00A24070" w:rsidP="00A24070">
      <w:pPr>
        <w:widowControl/>
        <w:spacing w:line="600" w:lineRule="exact"/>
        <w:ind w:firstLineChars="200" w:firstLine="600"/>
        <w:jc w:val="left"/>
        <w:rPr>
          <w:rFonts w:ascii="仿宋_GB2312" w:eastAsia="仿宋_GB2312" w:hAnsi="宋体" w:cs="宋体"/>
          <w:kern w:val="0"/>
          <w:sz w:val="30"/>
          <w:szCs w:val="30"/>
        </w:rPr>
      </w:pPr>
    </w:p>
    <w:sectPr w:rsidR="00A24070" w:rsidRPr="00B81162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775B" w:rsidRDefault="004C775B" w:rsidP="00A24070">
      <w:r>
        <w:separator/>
      </w:r>
    </w:p>
  </w:endnote>
  <w:endnote w:type="continuationSeparator" w:id="0">
    <w:p w:rsidR="004C775B" w:rsidRDefault="004C775B" w:rsidP="00A24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6512438"/>
      <w:docPartObj>
        <w:docPartGallery w:val="Page Numbers (Bottom of Page)"/>
        <w:docPartUnique/>
      </w:docPartObj>
    </w:sdtPr>
    <w:sdtEndPr/>
    <w:sdtContent>
      <w:p w:rsidR="00BA523B" w:rsidRDefault="00BA523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7A79" w:rsidRPr="00D07A79">
          <w:rPr>
            <w:noProof/>
            <w:lang w:val="zh-CN"/>
          </w:rPr>
          <w:t>2</w:t>
        </w:r>
        <w:r>
          <w:fldChar w:fldCharType="end"/>
        </w:r>
      </w:p>
    </w:sdtContent>
  </w:sdt>
  <w:p w:rsidR="00BA523B" w:rsidRDefault="00BA523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775B" w:rsidRDefault="004C775B" w:rsidP="00A24070">
      <w:r>
        <w:separator/>
      </w:r>
    </w:p>
  </w:footnote>
  <w:footnote w:type="continuationSeparator" w:id="0">
    <w:p w:rsidR="004C775B" w:rsidRDefault="004C775B" w:rsidP="00A240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023"/>
    <w:rsid w:val="000070B9"/>
    <w:rsid w:val="0002300B"/>
    <w:rsid w:val="000850AA"/>
    <w:rsid w:val="000B031F"/>
    <w:rsid w:val="000E5AFE"/>
    <w:rsid w:val="00124CD8"/>
    <w:rsid w:val="0017191A"/>
    <w:rsid w:val="001939E7"/>
    <w:rsid w:val="001C5938"/>
    <w:rsid w:val="002143CF"/>
    <w:rsid w:val="002812EC"/>
    <w:rsid w:val="00285E01"/>
    <w:rsid w:val="002E0B40"/>
    <w:rsid w:val="0037463E"/>
    <w:rsid w:val="004336EF"/>
    <w:rsid w:val="00484E57"/>
    <w:rsid w:val="004C775B"/>
    <w:rsid w:val="00511BC1"/>
    <w:rsid w:val="00520A0B"/>
    <w:rsid w:val="00543E82"/>
    <w:rsid w:val="0054757E"/>
    <w:rsid w:val="005B4AE3"/>
    <w:rsid w:val="005F29FB"/>
    <w:rsid w:val="0067559D"/>
    <w:rsid w:val="00715178"/>
    <w:rsid w:val="007216DF"/>
    <w:rsid w:val="00731C85"/>
    <w:rsid w:val="00763312"/>
    <w:rsid w:val="00771FCF"/>
    <w:rsid w:val="007B6E61"/>
    <w:rsid w:val="00805C57"/>
    <w:rsid w:val="00881C00"/>
    <w:rsid w:val="008B1491"/>
    <w:rsid w:val="008E7168"/>
    <w:rsid w:val="008F1C91"/>
    <w:rsid w:val="009044BE"/>
    <w:rsid w:val="00991023"/>
    <w:rsid w:val="00A24070"/>
    <w:rsid w:val="00A25FBD"/>
    <w:rsid w:val="00A261D9"/>
    <w:rsid w:val="00A3083D"/>
    <w:rsid w:val="00A619DF"/>
    <w:rsid w:val="00B16313"/>
    <w:rsid w:val="00B30676"/>
    <w:rsid w:val="00B449EC"/>
    <w:rsid w:val="00B452EA"/>
    <w:rsid w:val="00B45364"/>
    <w:rsid w:val="00B55462"/>
    <w:rsid w:val="00B63BCB"/>
    <w:rsid w:val="00B81162"/>
    <w:rsid w:val="00B94E20"/>
    <w:rsid w:val="00BA523B"/>
    <w:rsid w:val="00BF4134"/>
    <w:rsid w:val="00C23AB5"/>
    <w:rsid w:val="00C65D55"/>
    <w:rsid w:val="00CF30BE"/>
    <w:rsid w:val="00D00F2B"/>
    <w:rsid w:val="00D07A79"/>
    <w:rsid w:val="00D72FCE"/>
    <w:rsid w:val="00DD513D"/>
    <w:rsid w:val="00DE1A90"/>
    <w:rsid w:val="00E21CEC"/>
    <w:rsid w:val="00E436F0"/>
    <w:rsid w:val="00E62C52"/>
    <w:rsid w:val="00E734D2"/>
    <w:rsid w:val="00EA6D55"/>
    <w:rsid w:val="00EB40B3"/>
    <w:rsid w:val="00EC3026"/>
    <w:rsid w:val="00EE0D70"/>
    <w:rsid w:val="00EF062C"/>
    <w:rsid w:val="00EF4191"/>
    <w:rsid w:val="00F17142"/>
    <w:rsid w:val="00F34DDA"/>
    <w:rsid w:val="00F527E0"/>
    <w:rsid w:val="00F84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7FABA84-68D5-45FB-85CC-52C6FB092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07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240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2407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2407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24070"/>
    <w:rPr>
      <w:sz w:val="18"/>
      <w:szCs w:val="18"/>
    </w:rPr>
  </w:style>
  <w:style w:type="paragraph" w:customStyle="1" w:styleId="Char1">
    <w:name w:val="Char"/>
    <w:basedOn w:val="a"/>
    <w:rsid w:val="007216DF"/>
    <w:pPr>
      <w:spacing w:line="360" w:lineRule="auto"/>
    </w:pPr>
    <w:rPr>
      <w:rFonts w:ascii="Tahoma" w:hAnsi="Tahoma"/>
      <w:sz w:val="24"/>
      <w:szCs w:val="20"/>
    </w:rPr>
  </w:style>
  <w:style w:type="paragraph" w:styleId="a5">
    <w:name w:val="Balloon Text"/>
    <w:basedOn w:val="a"/>
    <w:link w:val="Char2"/>
    <w:uiPriority w:val="99"/>
    <w:semiHidden/>
    <w:unhideWhenUsed/>
    <w:rsid w:val="00D00F2B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D00F2B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A81861-8DF6-4BD7-ADED-5E49F5209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6</Pages>
  <Words>376</Words>
  <Characters>2145</Characters>
  <Application>Microsoft Office Word</Application>
  <DocSecurity>0</DocSecurity>
  <Lines>17</Lines>
  <Paragraphs>5</Paragraphs>
  <ScaleCrop>false</ScaleCrop>
  <Company>国家统计局</Company>
  <LinksUpToDate>false</LinksUpToDate>
  <CharactersWithSpaces>2516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丁成栋(拟稿)</dc:creator>
  <cp:keywords/>
  <dc:description/>
  <cp:lastModifiedBy>张丽娟(拟稿)</cp:lastModifiedBy>
  <cp:revision>42</cp:revision>
  <cp:lastPrinted>2019-01-16T07:58:00Z</cp:lastPrinted>
  <dcterms:created xsi:type="dcterms:W3CDTF">2019-01-15T06:12:00Z</dcterms:created>
  <dcterms:modified xsi:type="dcterms:W3CDTF">2019-03-13T00:39:00Z</dcterms:modified>
</cp:coreProperties>
</file>