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78D" w:rsidRPr="007B4781" w:rsidRDefault="00E25B07">
      <w:pPr>
        <w:widowControl/>
        <w:snapToGrid w:val="0"/>
        <w:spacing w:line="570" w:lineRule="exact"/>
        <w:ind w:firstLineChars="200" w:firstLine="720"/>
        <w:jc w:val="center"/>
        <w:rPr>
          <w:rFonts w:ascii="方正小标宋_GBK" w:eastAsia="方正小标宋_GBK" w:hAnsi="黑体" w:cs="宋体"/>
          <w:kern w:val="0"/>
          <w:sz w:val="36"/>
          <w:szCs w:val="36"/>
        </w:rPr>
      </w:pPr>
      <w:r w:rsidRPr="007B4781">
        <w:rPr>
          <w:rFonts w:ascii="方正小标宋_GBK" w:eastAsia="方正小标宋_GBK" w:hAnsi="黑体" w:cs="宋体" w:hint="eastAsia"/>
          <w:bCs/>
          <w:kern w:val="0"/>
          <w:sz w:val="36"/>
          <w:szCs w:val="36"/>
        </w:rPr>
        <w:t>第四次全国经济普查公报（第二号）</w:t>
      </w:r>
    </w:p>
    <w:p w:rsidR="0004078D" w:rsidRPr="00AF41CD" w:rsidRDefault="00E25B07">
      <w:pPr>
        <w:widowControl/>
        <w:spacing w:line="570" w:lineRule="exact"/>
        <w:jc w:val="center"/>
        <w:rPr>
          <w:rFonts w:ascii="方正仿宋_GBK" w:eastAsia="方正仿宋_GBK" w:hAnsi="宋体" w:cs="宋体"/>
          <w:bCs/>
          <w:kern w:val="0"/>
          <w:sz w:val="32"/>
          <w:szCs w:val="32"/>
        </w:rPr>
      </w:pPr>
      <w:r w:rsidRPr="00AF41CD">
        <w:rPr>
          <w:rFonts w:ascii="方正仿宋_GBK" w:eastAsia="方正仿宋_GBK" w:hAnsi="宋体" w:cs="宋体" w:hint="eastAsia"/>
          <w:bCs/>
          <w:kern w:val="0"/>
          <w:sz w:val="32"/>
          <w:szCs w:val="32"/>
        </w:rPr>
        <w:t>——单位基本情况</w:t>
      </w:r>
    </w:p>
    <w:p w:rsidR="0004078D" w:rsidRPr="00AF41CD" w:rsidRDefault="00E25B07">
      <w:pPr>
        <w:widowControl/>
        <w:spacing w:line="570" w:lineRule="exact"/>
        <w:jc w:val="center"/>
        <w:rPr>
          <w:rFonts w:ascii="方正仿宋_GBK" w:eastAsia="方正仿宋_GBK" w:hAnsi="宋体" w:cs="宋体"/>
          <w:kern w:val="0"/>
          <w:sz w:val="32"/>
          <w:szCs w:val="32"/>
        </w:rPr>
      </w:pPr>
      <w:r w:rsidRPr="00AF41CD">
        <w:rPr>
          <w:rFonts w:ascii="方正仿宋_GBK" w:eastAsia="方正仿宋_GBK" w:hAnsi="楷体" w:cs="宋体" w:hint="eastAsia"/>
          <w:kern w:val="0"/>
          <w:sz w:val="32"/>
          <w:szCs w:val="32"/>
        </w:rPr>
        <w:t>新平县统计局</w:t>
      </w:r>
    </w:p>
    <w:p w:rsidR="0004078D" w:rsidRPr="00AF41CD" w:rsidRDefault="00E25B07">
      <w:pPr>
        <w:widowControl/>
        <w:spacing w:line="570" w:lineRule="exact"/>
        <w:jc w:val="center"/>
        <w:rPr>
          <w:rFonts w:ascii="方正仿宋_GBK" w:eastAsia="方正仿宋_GBK" w:hAnsi="宋体" w:cs="宋体"/>
          <w:kern w:val="0"/>
          <w:sz w:val="32"/>
          <w:szCs w:val="32"/>
        </w:rPr>
      </w:pPr>
      <w:r w:rsidRPr="00AF41CD">
        <w:rPr>
          <w:rFonts w:ascii="方正仿宋_GBK" w:eastAsia="方正仿宋_GBK" w:hAnsi="楷体" w:cs="宋体" w:hint="eastAsia"/>
          <w:kern w:val="0"/>
          <w:sz w:val="32"/>
          <w:szCs w:val="32"/>
        </w:rPr>
        <w:t>新平县第四次全国经济普查领导小组办公室</w:t>
      </w:r>
    </w:p>
    <w:p w:rsidR="0004078D" w:rsidRPr="00AF41CD" w:rsidRDefault="00E25B07">
      <w:pPr>
        <w:widowControl/>
        <w:spacing w:line="570" w:lineRule="exact"/>
        <w:jc w:val="center"/>
        <w:rPr>
          <w:rFonts w:ascii="方正仿宋_GBK" w:eastAsia="方正仿宋_GBK" w:hAnsi="宋体" w:cs="宋体"/>
          <w:kern w:val="0"/>
          <w:sz w:val="32"/>
          <w:szCs w:val="32"/>
        </w:rPr>
      </w:pPr>
      <w:r w:rsidRPr="00AF41CD">
        <w:rPr>
          <w:rFonts w:ascii="方正仿宋_GBK" w:eastAsia="方正仿宋_GBK" w:hAnsi="楷体" w:cs="宋体" w:hint="eastAsia"/>
          <w:kern w:val="0"/>
          <w:sz w:val="32"/>
          <w:szCs w:val="32"/>
        </w:rPr>
        <w:t>2020年</w:t>
      </w:r>
      <w:r w:rsidR="00F04E53">
        <w:rPr>
          <w:rFonts w:ascii="方正仿宋_GBK" w:eastAsia="方正仿宋_GBK" w:hAnsi="楷体" w:cs="宋体" w:hint="eastAsia"/>
          <w:kern w:val="0"/>
          <w:sz w:val="32"/>
          <w:szCs w:val="32"/>
        </w:rPr>
        <w:t>6</w:t>
      </w:r>
      <w:r w:rsidRPr="00AF41CD">
        <w:rPr>
          <w:rFonts w:ascii="方正仿宋_GBK" w:eastAsia="方正仿宋_GBK" w:hAnsi="楷体" w:cs="宋体" w:hint="eastAsia"/>
          <w:kern w:val="0"/>
          <w:sz w:val="32"/>
          <w:szCs w:val="32"/>
        </w:rPr>
        <w:t>月</w:t>
      </w:r>
      <w:r w:rsidR="00F04E53">
        <w:rPr>
          <w:rFonts w:ascii="方正仿宋_GBK" w:eastAsia="方正仿宋_GBK" w:hAnsi="楷体" w:cs="宋体" w:hint="eastAsia"/>
          <w:kern w:val="0"/>
          <w:sz w:val="32"/>
          <w:szCs w:val="32"/>
        </w:rPr>
        <w:t>8</w:t>
      </w:r>
      <w:r w:rsidRPr="00AF41CD">
        <w:rPr>
          <w:rFonts w:ascii="方正仿宋_GBK" w:eastAsia="方正仿宋_GBK" w:hAnsi="楷体" w:cs="宋体" w:hint="eastAsia"/>
          <w:kern w:val="0"/>
          <w:sz w:val="32"/>
          <w:szCs w:val="32"/>
        </w:rPr>
        <w:t>日</w:t>
      </w:r>
    </w:p>
    <w:p w:rsidR="005E5C24" w:rsidRDefault="00E25B07" w:rsidP="005E5C24">
      <w:pPr>
        <w:widowControl/>
        <w:spacing w:line="570" w:lineRule="exact"/>
        <w:jc w:val="left"/>
        <w:rPr>
          <w:kern w:val="0"/>
          <w:sz w:val="24"/>
        </w:rPr>
      </w:pPr>
      <w:r>
        <w:rPr>
          <w:kern w:val="0"/>
          <w:sz w:val="24"/>
        </w:rPr>
        <w:t> </w:t>
      </w:r>
    </w:p>
    <w:p w:rsidR="0004078D" w:rsidRDefault="00E25B07" w:rsidP="00330F6F">
      <w:pPr>
        <w:widowControl/>
        <w:spacing w:line="570" w:lineRule="exact"/>
        <w:ind w:firstLineChars="200" w:firstLine="640"/>
        <w:jc w:val="left"/>
        <w:rPr>
          <w:rFonts w:ascii="仿宋_GB2312" w:eastAsia="仿宋_GB2312" w:hAnsi="宋体" w:cs="宋体"/>
          <w:kern w:val="0"/>
          <w:sz w:val="32"/>
          <w:szCs w:val="32"/>
        </w:rPr>
      </w:pPr>
      <w:r w:rsidRPr="007B4781">
        <w:rPr>
          <w:rFonts w:ascii="方正仿宋_GBK" w:eastAsia="方正仿宋_GBK" w:hAnsi="宋体" w:cs="宋体" w:hint="eastAsia"/>
          <w:kern w:val="0"/>
          <w:sz w:val="32"/>
          <w:szCs w:val="32"/>
        </w:rPr>
        <w:t>根据</w:t>
      </w:r>
      <w:r w:rsidR="007B4781">
        <w:rPr>
          <w:rFonts w:ascii="方正仿宋_GBK" w:eastAsia="方正仿宋_GBK" w:hAnsi="宋体" w:cs="宋体" w:hint="eastAsia"/>
          <w:kern w:val="0"/>
          <w:sz w:val="32"/>
          <w:szCs w:val="32"/>
        </w:rPr>
        <w:t>新平县</w:t>
      </w:r>
      <w:r w:rsidRPr="007B4781">
        <w:rPr>
          <w:rFonts w:ascii="方正仿宋_GBK" w:eastAsia="方正仿宋_GBK" w:hAnsi="宋体" w:cs="宋体" w:hint="eastAsia"/>
          <w:kern w:val="0"/>
          <w:sz w:val="32"/>
          <w:szCs w:val="32"/>
        </w:rPr>
        <w:t>第四次全国经济普查结果，现将我</w:t>
      </w:r>
      <w:r w:rsidR="007B4781">
        <w:rPr>
          <w:rFonts w:ascii="方正仿宋_GBK" w:eastAsia="方正仿宋_GBK" w:hAnsi="宋体" w:cs="宋体" w:hint="eastAsia"/>
          <w:kern w:val="0"/>
          <w:sz w:val="32"/>
          <w:szCs w:val="32"/>
        </w:rPr>
        <w:t>县</w:t>
      </w:r>
      <w:r w:rsidRPr="007B4781">
        <w:rPr>
          <w:rFonts w:ascii="方正仿宋_GBK" w:eastAsia="方正仿宋_GBK" w:hAnsi="宋体" w:cs="宋体" w:hint="eastAsia"/>
          <w:kern w:val="0"/>
          <w:sz w:val="32"/>
          <w:szCs w:val="32"/>
        </w:rPr>
        <w:t>单位的基本情况、从业人员、资产负债状况和营业收入公布如下</w:t>
      </w:r>
      <w:r>
        <w:rPr>
          <w:rFonts w:ascii="仿宋_GB2312" w:eastAsia="仿宋_GB2312" w:hAnsi="宋体" w:cs="宋体" w:hint="eastAsia"/>
          <w:kern w:val="0"/>
          <w:sz w:val="32"/>
          <w:szCs w:val="32"/>
        </w:rPr>
        <w:t>：</w:t>
      </w:r>
    </w:p>
    <w:p w:rsidR="0004078D" w:rsidRPr="007B4781" w:rsidRDefault="00E25B07">
      <w:pPr>
        <w:widowControl/>
        <w:spacing w:line="570" w:lineRule="exact"/>
        <w:ind w:firstLineChars="200" w:firstLine="640"/>
        <w:rPr>
          <w:rFonts w:ascii="方正黑体_GBK" w:eastAsia="方正黑体_GBK" w:hAnsi="宋体" w:cs="宋体"/>
          <w:kern w:val="0"/>
          <w:sz w:val="24"/>
        </w:rPr>
      </w:pPr>
      <w:r w:rsidRPr="007B4781">
        <w:rPr>
          <w:rFonts w:ascii="方正黑体_GBK" w:eastAsia="方正黑体_GBK" w:hAnsi="黑体" w:cs="宋体" w:hint="eastAsia"/>
          <w:kern w:val="0"/>
          <w:sz w:val="32"/>
          <w:szCs w:val="32"/>
        </w:rPr>
        <w:t>一、单位基本情况</w:t>
      </w:r>
    </w:p>
    <w:p w:rsidR="0004078D" w:rsidRPr="007B4781" w:rsidRDefault="00E25B07">
      <w:pPr>
        <w:widowControl/>
        <w:spacing w:line="570" w:lineRule="exact"/>
        <w:ind w:firstLineChars="200" w:firstLine="640"/>
        <w:rPr>
          <w:rFonts w:ascii="方正仿宋_GBK" w:eastAsia="方正仿宋_GBK" w:hAnsi="宋体" w:cs="宋体"/>
          <w:kern w:val="0"/>
          <w:sz w:val="32"/>
          <w:szCs w:val="32"/>
        </w:rPr>
      </w:pPr>
      <w:r w:rsidRPr="007B4781">
        <w:rPr>
          <w:rFonts w:ascii="方正仿宋_GBK" w:eastAsia="方正仿宋_GBK" w:hAnsi="宋体" w:cs="宋体" w:hint="eastAsia"/>
          <w:kern w:val="0"/>
          <w:sz w:val="32"/>
          <w:szCs w:val="32"/>
        </w:rPr>
        <w:t>2018年末，全</w:t>
      </w:r>
      <w:r w:rsidR="007B4781">
        <w:rPr>
          <w:rFonts w:ascii="方正仿宋_GBK" w:eastAsia="方正仿宋_GBK" w:hAnsi="宋体" w:cs="宋体" w:hint="eastAsia"/>
          <w:kern w:val="0"/>
          <w:sz w:val="32"/>
          <w:szCs w:val="32"/>
        </w:rPr>
        <w:t>县</w:t>
      </w:r>
      <w:r w:rsidRPr="007B4781">
        <w:rPr>
          <w:rFonts w:ascii="方正仿宋_GBK" w:eastAsia="方正仿宋_GBK" w:hAnsi="宋体" w:cs="宋体" w:hint="eastAsia"/>
          <w:kern w:val="0"/>
          <w:sz w:val="32"/>
          <w:szCs w:val="32"/>
        </w:rPr>
        <w:t>共有从事第二产业和第三产业活动的法人单位</w:t>
      </w:r>
      <w:r w:rsidRPr="007B4781">
        <w:rPr>
          <w:rFonts w:ascii="方正仿宋_GBK" w:eastAsia="方正仿宋_GBK" w:cs="仿宋_GB2312" w:hint="eastAsia"/>
          <w:sz w:val="32"/>
          <w:szCs w:val="32"/>
        </w:rPr>
        <w:t>2696</w:t>
      </w:r>
      <w:r w:rsidRPr="007B4781">
        <w:rPr>
          <w:rFonts w:ascii="方正仿宋_GBK" w:eastAsia="方正仿宋_GBK" w:hAnsi="宋体" w:cs="宋体" w:hint="eastAsia"/>
          <w:kern w:val="0"/>
          <w:sz w:val="32"/>
          <w:szCs w:val="32"/>
        </w:rPr>
        <w:t>个，比2013年末（2013年是第三次全国经济普查年份，下同）增加</w:t>
      </w:r>
      <w:r w:rsidRPr="007B4781">
        <w:rPr>
          <w:rFonts w:ascii="方正仿宋_GBK" w:eastAsia="方正仿宋_GBK" w:cs="仿宋_GB2312" w:hint="eastAsia"/>
          <w:sz w:val="32"/>
          <w:szCs w:val="32"/>
        </w:rPr>
        <w:t>1241</w:t>
      </w:r>
      <w:r w:rsidRPr="007B4781">
        <w:rPr>
          <w:rFonts w:ascii="方正仿宋_GBK" w:eastAsia="方正仿宋_GBK" w:hAnsi="宋体" w:cs="宋体" w:hint="eastAsia"/>
          <w:kern w:val="0"/>
          <w:sz w:val="32"/>
          <w:szCs w:val="32"/>
        </w:rPr>
        <w:t>个，增长</w:t>
      </w:r>
      <w:r w:rsidRPr="007B4781">
        <w:rPr>
          <w:rFonts w:ascii="方正仿宋_GBK" w:eastAsia="方正仿宋_GBK" w:cs="仿宋_GB2312" w:hint="eastAsia"/>
          <w:sz w:val="32"/>
          <w:szCs w:val="32"/>
        </w:rPr>
        <w:t>85.</w:t>
      </w:r>
      <w:r w:rsidR="00330F6F">
        <w:rPr>
          <w:rFonts w:ascii="方正仿宋_GBK" w:eastAsia="方正仿宋_GBK" w:cs="仿宋_GB2312" w:hint="eastAsia"/>
          <w:sz w:val="32"/>
          <w:szCs w:val="32"/>
        </w:rPr>
        <w:t>3</w:t>
      </w:r>
      <w:r w:rsidRPr="007B4781">
        <w:rPr>
          <w:rFonts w:ascii="方正仿宋_GBK" w:eastAsia="方正仿宋_GBK" w:hAnsi="宋体" w:cs="宋体" w:hint="eastAsia"/>
          <w:kern w:val="0"/>
          <w:sz w:val="32"/>
          <w:szCs w:val="32"/>
        </w:rPr>
        <w:t>%；产业活动单位</w:t>
      </w:r>
      <w:r w:rsidRPr="007B4781">
        <w:rPr>
          <w:rFonts w:ascii="方正仿宋_GBK" w:eastAsia="方正仿宋_GBK" w:cs="仿宋_GB2312" w:hint="eastAsia"/>
          <w:sz w:val="32"/>
          <w:szCs w:val="32"/>
        </w:rPr>
        <w:t>337</w:t>
      </w:r>
      <w:r w:rsidR="00EA2BCB">
        <w:rPr>
          <w:rFonts w:ascii="方正仿宋_GBK" w:eastAsia="方正仿宋_GBK" w:cs="仿宋_GB2312" w:hint="eastAsia"/>
          <w:sz w:val="32"/>
          <w:szCs w:val="32"/>
        </w:rPr>
        <w:t>9</w:t>
      </w:r>
      <w:r w:rsidRPr="007B4781">
        <w:rPr>
          <w:rFonts w:ascii="方正仿宋_GBK" w:eastAsia="方正仿宋_GBK" w:hAnsi="宋体" w:cs="宋体" w:hint="eastAsia"/>
          <w:kern w:val="0"/>
          <w:sz w:val="32"/>
          <w:szCs w:val="32"/>
        </w:rPr>
        <w:t>个，增加</w:t>
      </w:r>
      <w:r w:rsidRPr="007B4781">
        <w:rPr>
          <w:rFonts w:ascii="方正仿宋_GBK" w:eastAsia="方正仿宋_GBK" w:cs="仿宋_GB2312" w:hint="eastAsia"/>
          <w:sz w:val="32"/>
          <w:szCs w:val="32"/>
        </w:rPr>
        <w:t>153</w:t>
      </w:r>
      <w:r w:rsidR="00EA2BCB">
        <w:rPr>
          <w:rFonts w:ascii="方正仿宋_GBK" w:eastAsia="方正仿宋_GBK" w:cs="仿宋_GB2312" w:hint="eastAsia"/>
          <w:sz w:val="32"/>
          <w:szCs w:val="32"/>
        </w:rPr>
        <w:t>2</w:t>
      </w:r>
      <w:r w:rsidRPr="007B4781">
        <w:rPr>
          <w:rFonts w:ascii="方正仿宋_GBK" w:eastAsia="方正仿宋_GBK" w:hAnsi="宋体" w:cs="宋体" w:hint="eastAsia"/>
          <w:kern w:val="0"/>
          <w:sz w:val="32"/>
          <w:szCs w:val="32"/>
        </w:rPr>
        <w:t>个，增长</w:t>
      </w:r>
      <w:r w:rsidRPr="007B4781">
        <w:rPr>
          <w:rFonts w:ascii="方正仿宋_GBK" w:eastAsia="方正仿宋_GBK" w:cs="仿宋_GB2312" w:hint="eastAsia"/>
          <w:sz w:val="32"/>
          <w:szCs w:val="32"/>
        </w:rPr>
        <w:t>82.</w:t>
      </w:r>
      <w:r w:rsidR="00330F6F">
        <w:rPr>
          <w:rFonts w:ascii="方正仿宋_GBK" w:eastAsia="方正仿宋_GBK" w:cs="仿宋_GB2312" w:hint="eastAsia"/>
          <w:sz w:val="32"/>
          <w:szCs w:val="32"/>
        </w:rPr>
        <w:t>9</w:t>
      </w:r>
      <w:r w:rsidRPr="007B4781">
        <w:rPr>
          <w:rFonts w:ascii="方正仿宋_GBK" w:eastAsia="方正仿宋_GBK" w:hAnsi="宋体" w:cs="宋体" w:hint="eastAsia"/>
          <w:kern w:val="0"/>
          <w:sz w:val="32"/>
          <w:szCs w:val="32"/>
        </w:rPr>
        <w:t>%；个体经营户</w:t>
      </w:r>
      <w:r w:rsidRPr="007B4781">
        <w:rPr>
          <w:rFonts w:ascii="方正仿宋_GBK" w:eastAsia="方正仿宋_GBK" w:cs="仿宋_GB2312" w:hint="eastAsia"/>
          <w:sz w:val="32"/>
          <w:szCs w:val="32"/>
        </w:rPr>
        <w:t>27504</w:t>
      </w:r>
      <w:r w:rsidRPr="007B4781">
        <w:rPr>
          <w:rFonts w:ascii="方正仿宋_GBK" w:eastAsia="方正仿宋_GBK" w:hAnsi="宋体" w:cs="宋体" w:hint="eastAsia"/>
          <w:kern w:val="0"/>
          <w:sz w:val="32"/>
          <w:szCs w:val="32"/>
        </w:rPr>
        <w:t>个</w:t>
      </w:r>
      <w:r w:rsidR="00765868">
        <w:rPr>
          <w:rFonts w:ascii="方正仿宋_GBK" w:eastAsia="方正仿宋_GBK" w:hAnsi="宋体" w:cs="宋体" w:hint="eastAsia"/>
          <w:kern w:val="0"/>
          <w:sz w:val="32"/>
          <w:szCs w:val="32"/>
        </w:rPr>
        <w:t>，增长1.1倍</w:t>
      </w:r>
      <w:r w:rsidRPr="007B4781">
        <w:rPr>
          <w:rFonts w:ascii="方正仿宋_GBK" w:eastAsia="方正仿宋_GBK" w:hAnsi="宋体" w:cs="宋体" w:hint="eastAsia"/>
          <w:kern w:val="0"/>
          <w:sz w:val="32"/>
          <w:szCs w:val="32"/>
        </w:rPr>
        <w:t>（详见表2-1）。</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43"/>
        <w:gridCol w:w="2409"/>
        <w:gridCol w:w="2354"/>
      </w:tblGrid>
      <w:tr w:rsidR="0004078D" w:rsidRPr="007B4781">
        <w:trPr>
          <w:trHeight w:val="567"/>
          <w:jc w:val="center"/>
        </w:trPr>
        <w:tc>
          <w:tcPr>
            <w:tcW w:w="8306" w:type="dxa"/>
            <w:gridSpan w:val="3"/>
            <w:tcBorders>
              <w:top w:val="nil"/>
              <w:left w:val="nil"/>
              <w:bottom w:val="single" w:sz="12" w:space="0" w:color="auto"/>
              <w:right w:val="nil"/>
            </w:tcBorders>
            <w:shd w:val="clear" w:color="auto" w:fill="FFFFFF"/>
            <w:vAlign w:val="center"/>
          </w:tcPr>
          <w:p w:rsidR="0004078D" w:rsidRPr="007B4781" w:rsidRDefault="00E25B07">
            <w:pPr>
              <w:widowControl/>
              <w:spacing w:line="216" w:lineRule="auto"/>
              <w:ind w:left="57" w:right="57"/>
              <w:jc w:val="center"/>
              <w:rPr>
                <w:rFonts w:ascii="方正仿宋_GBK" w:eastAsia="方正仿宋_GBK" w:hAnsi="宋体" w:cs="宋体"/>
                <w:kern w:val="0"/>
                <w:sz w:val="24"/>
              </w:rPr>
            </w:pPr>
            <w:r w:rsidRPr="007B4781">
              <w:rPr>
                <w:rFonts w:ascii="方正仿宋_GBK" w:eastAsia="方正仿宋_GBK" w:hint="eastAsia"/>
                <w:b/>
                <w:bCs/>
                <w:kern w:val="0"/>
                <w:sz w:val="24"/>
              </w:rPr>
              <w:t>表2-1　单位数与个体经营户数</w:t>
            </w:r>
          </w:p>
        </w:tc>
      </w:tr>
      <w:tr w:rsidR="0004078D">
        <w:trPr>
          <w:trHeight w:val="567"/>
          <w:jc w:val="center"/>
        </w:trPr>
        <w:tc>
          <w:tcPr>
            <w:tcW w:w="3543" w:type="dxa"/>
            <w:tcBorders>
              <w:top w:val="nil"/>
              <w:left w:val="nil"/>
              <w:bottom w:val="single" w:sz="4" w:space="0" w:color="auto"/>
              <w:right w:val="single" w:sz="4" w:space="0" w:color="auto"/>
            </w:tcBorders>
            <w:vAlign w:val="center"/>
          </w:tcPr>
          <w:p w:rsidR="0004078D" w:rsidRPr="007B4781" w:rsidRDefault="00E25B07">
            <w:pPr>
              <w:widowControl/>
              <w:spacing w:line="216" w:lineRule="auto"/>
              <w:ind w:left="57" w:right="57"/>
              <w:jc w:val="center"/>
              <w:rPr>
                <w:rFonts w:ascii="方正仿宋_GBK" w:eastAsia="方正仿宋_GBK" w:hAnsi="宋体" w:cs="宋体"/>
                <w:kern w:val="0"/>
                <w:sz w:val="18"/>
                <w:szCs w:val="18"/>
              </w:rPr>
            </w:pPr>
            <w:r w:rsidRPr="007B4781">
              <w:rPr>
                <w:rFonts w:ascii="方正仿宋_GBK" w:eastAsia="方正仿宋_GBK" w:hint="eastAsia"/>
                <w:kern w:val="0"/>
                <w:szCs w:val="21"/>
              </w:rPr>
              <w:t> </w:t>
            </w:r>
          </w:p>
        </w:tc>
        <w:tc>
          <w:tcPr>
            <w:tcW w:w="2409" w:type="dxa"/>
            <w:tcBorders>
              <w:top w:val="nil"/>
              <w:left w:val="single" w:sz="4" w:space="0" w:color="auto"/>
              <w:bottom w:val="single" w:sz="4" w:space="0" w:color="auto"/>
              <w:right w:val="single" w:sz="4" w:space="0" w:color="auto"/>
            </w:tcBorders>
            <w:vAlign w:val="center"/>
          </w:tcPr>
          <w:p w:rsidR="0004078D" w:rsidRPr="007B4781" w:rsidRDefault="00E25B07">
            <w:pPr>
              <w:widowControl/>
              <w:spacing w:line="216" w:lineRule="auto"/>
              <w:ind w:left="57" w:right="57"/>
              <w:jc w:val="center"/>
              <w:rPr>
                <w:rFonts w:ascii="方正仿宋_GBK" w:eastAsia="方正仿宋_GBK" w:hAnsi="宋体" w:cs="宋体"/>
                <w:b/>
                <w:kern w:val="0"/>
                <w:sz w:val="18"/>
                <w:szCs w:val="18"/>
              </w:rPr>
            </w:pPr>
            <w:r w:rsidRPr="007B4781">
              <w:rPr>
                <w:rFonts w:ascii="方正仿宋_GBK" w:eastAsia="方正仿宋_GBK" w:hAnsi="宋体" w:cs="宋体" w:hint="eastAsia"/>
                <w:b/>
                <w:kern w:val="0"/>
                <w:szCs w:val="21"/>
              </w:rPr>
              <w:t>单位数（</w:t>
            </w:r>
            <w:proofErr w:type="gramStart"/>
            <w:r w:rsidRPr="007B4781">
              <w:rPr>
                <w:rFonts w:ascii="方正仿宋_GBK" w:eastAsia="方正仿宋_GBK" w:hAnsi="宋体" w:cs="宋体" w:hint="eastAsia"/>
                <w:b/>
                <w:kern w:val="0"/>
                <w:szCs w:val="21"/>
              </w:rPr>
              <w:t>个</w:t>
            </w:r>
            <w:proofErr w:type="gramEnd"/>
            <w:r w:rsidRPr="007B4781">
              <w:rPr>
                <w:rFonts w:ascii="方正仿宋_GBK" w:eastAsia="方正仿宋_GBK" w:hAnsi="宋体" w:cs="宋体" w:hint="eastAsia"/>
                <w:b/>
                <w:kern w:val="0"/>
                <w:szCs w:val="21"/>
              </w:rPr>
              <w:t>）</w:t>
            </w:r>
          </w:p>
        </w:tc>
        <w:tc>
          <w:tcPr>
            <w:tcW w:w="2354" w:type="dxa"/>
            <w:tcBorders>
              <w:top w:val="nil"/>
              <w:left w:val="single" w:sz="4" w:space="0" w:color="auto"/>
              <w:bottom w:val="single" w:sz="4" w:space="0" w:color="auto"/>
              <w:right w:val="nil"/>
            </w:tcBorders>
            <w:vAlign w:val="center"/>
          </w:tcPr>
          <w:p w:rsidR="0004078D" w:rsidRPr="007B4781" w:rsidRDefault="00E25B07">
            <w:pPr>
              <w:widowControl/>
              <w:spacing w:line="216" w:lineRule="auto"/>
              <w:ind w:left="57" w:right="57"/>
              <w:jc w:val="center"/>
              <w:rPr>
                <w:rFonts w:ascii="方正仿宋_GBK" w:eastAsia="方正仿宋_GBK" w:hAnsi="宋体" w:cs="宋体"/>
                <w:b/>
                <w:kern w:val="0"/>
                <w:sz w:val="18"/>
                <w:szCs w:val="18"/>
              </w:rPr>
            </w:pPr>
            <w:r w:rsidRPr="007B4781">
              <w:rPr>
                <w:rFonts w:ascii="方正仿宋_GBK" w:eastAsia="方正仿宋_GBK" w:hAnsi="宋体" w:cs="宋体" w:hint="eastAsia"/>
                <w:b/>
                <w:kern w:val="0"/>
                <w:szCs w:val="21"/>
              </w:rPr>
              <w:t>比重（</w:t>
            </w:r>
            <w:r w:rsidRPr="007B4781">
              <w:rPr>
                <w:rFonts w:ascii="方正仿宋_GBK" w:eastAsia="方正仿宋_GBK" w:hint="eastAsia"/>
                <w:b/>
                <w:kern w:val="0"/>
                <w:szCs w:val="21"/>
              </w:rPr>
              <w:t>%</w:t>
            </w:r>
            <w:r w:rsidRPr="007B4781">
              <w:rPr>
                <w:rFonts w:ascii="方正仿宋_GBK" w:eastAsia="方正仿宋_GBK" w:hAnsi="宋体" w:cs="宋体" w:hint="eastAsia"/>
                <w:b/>
                <w:kern w:val="0"/>
                <w:szCs w:val="21"/>
              </w:rPr>
              <w:t>）</w:t>
            </w:r>
          </w:p>
        </w:tc>
      </w:tr>
      <w:tr w:rsidR="004C4F82" w:rsidTr="009F73C1">
        <w:trPr>
          <w:trHeight w:val="283"/>
          <w:jc w:val="center"/>
        </w:trPr>
        <w:tc>
          <w:tcPr>
            <w:tcW w:w="3543" w:type="dxa"/>
            <w:tcBorders>
              <w:top w:val="single" w:sz="4" w:space="0" w:color="auto"/>
              <w:left w:val="nil"/>
              <w:bottom w:val="nil"/>
              <w:right w:val="single" w:sz="4" w:space="0" w:color="auto"/>
            </w:tcBorders>
            <w:vAlign w:val="center"/>
          </w:tcPr>
          <w:p w:rsidR="004C4F82" w:rsidRPr="007B4781" w:rsidRDefault="004C4F82">
            <w:pPr>
              <w:widowControl/>
              <w:spacing w:line="216" w:lineRule="auto"/>
              <w:ind w:left="57" w:right="57"/>
              <w:rPr>
                <w:rFonts w:ascii="方正仿宋_GBK" w:eastAsia="方正仿宋_GBK" w:hAnsi="宋体" w:cs="宋体"/>
                <w:b/>
                <w:kern w:val="0"/>
                <w:sz w:val="18"/>
                <w:szCs w:val="18"/>
              </w:rPr>
            </w:pPr>
            <w:r w:rsidRPr="007B4781">
              <w:rPr>
                <w:rFonts w:ascii="方正仿宋_GBK" w:eastAsia="方正仿宋_GBK" w:hAnsi="宋体" w:cs="宋体" w:hint="eastAsia"/>
                <w:b/>
                <w:kern w:val="0"/>
                <w:szCs w:val="21"/>
              </w:rPr>
              <w:t>一、法人单位</w:t>
            </w:r>
          </w:p>
        </w:tc>
        <w:tc>
          <w:tcPr>
            <w:tcW w:w="2409" w:type="dxa"/>
            <w:tcBorders>
              <w:top w:val="single" w:sz="4" w:space="0" w:color="auto"/>
              <w:left w:val="single" w:sz="4" w:space="0" w:color="auto"/>
              <w:bottom w:val="nil"/>
              <w:right w:val="single" w:sz="4" w:space="0" w:color="auto"/>
            </w:tcBorders>
          </w:tcPr>
          <w:p w:rsidR="004C4F82" w:rsidRPr="007B4781" w:rsidRDefault="004C4F82" w:rsidP="008A5EF2">
            <w:pPr>
              <w:tabs>
                <w:tab w:val="left" w:pos="525"/>
              </w:tabs>
              <w:spacing w:line="216" w:lineRule="auto"/>
              <w:jc w:val="right"/>
              <w:rPr>
                <w:rFonts w:ascii="方正仿宋_GBK" w:eastAsia="方正仿宋_GBK"/>
                <w:b/>
              </w:rPr>
            </w:pPr>
            <w:r w:rsidRPr="007B4781">
              <w:rPr>
                <w:rFonts w:ascii="方正仿宋_GBK" w:eastAsia="方正仿宋_GBK" w:hint="eastAsia"/>
                <w:b/>
              </w:rPr>
              <w:tab/>
              <w:t>2696</w:t>
            </w:r>
          </w:p>
        </w:tc>
        <w:tc>
          <w:tcPr>
            <w:tcW w:w="2354" w:type="dxa"/>
            <w:tcBorders>
              <w:top w:val="single" w:sz="4" w:space="0" w:color="auto"/>
              <w:left w:val="single" w:sz="4" w:space="0" w:color="auto"/>
              <w:bottom w:val="nil"/>
              <w:right w:val="nil"/>
            </w:tcBorders>
            <w:vAlign w:val="center"/>
          </w:tcPr>
          <w:p w:rsidR="004C4F82" w:rsidRDefault="004C4F82">
            <w:pPr>
              <w:jc w:val="right"/>
              <w:rPr>
                <w:rFonts w:ascii="方正仿宋_GBK" w:eastAsia="方正仿宋_GBK" w:hAnsi="宋体" w:cs="宋体"/>
                <w:b/>
                <w:bCs/>
                <w:color w:val="000000"/>
                <w:szCs w:val="21"/>
              </w:rPr>
            </w:pPr>
            <w:r>
              <w:rPr>
                <w:rFonts w:ascii="方正仿宋_GBK" w:eastAsia="方正仿宋_GBK" w:hint="eastAsia"/>
                <w:b/>
                <w:bCs/>
                <w:color w:val="000000"/>
                <w:szCs w:val="21"/>
              </w:rPr>
              <w:t xml:space="preserve">100.0 </w:t>
            </w:r>
          </w:p>
        </w:tc>
      </w:tr>
      <w:tr w:rsidR="004C4F82" w:rsidTr="009F73C1">
        <w:trPr>
          <w:trHeight w:val="283"/>
          <w:jc w:val="center"/>
        </w:trPr>
        <w:tc>
          <w:tcPr>
            <w:tcW w:w="3543" w:type="dxa"/>
            <w:tcBorders>
              <w:top w:val="nil"/>
              <w:left w:val="nil"/>
              <w:bottom w:val="nil"/>
              <w:right w:val="single" w:sz="4" w:space="0" w:color="auto"/>
            </w:tcBorders>
            <w:vAlign w:val="center"/>
          </w:tcPr>
          <w:p w:rsidR="004C4F82" w:rsidRPr="007B4781" w:rsidRDefault="004C4F82">
            <w:pPr>
              <w:widowControl/>
              <w:spacing w:line="216" w:lineRule="auto"/>
              <w:ind w:right="57"/>
              <w:rPr>
                <w:rFonts w:ascii="方正仿宋_GBK" w:eastAsia="方正仿宋_GBK" w:hAnsi="宋体" w:cs="宋体"/>
                <w:kern w:val="0"/>
                <w:szCs w:val="21"/>
              </w:rPr>
            </w:pPr>
            <w:r w:rsidRPr="007B4781">
              <w:rPr>
                <w:rFonts w:ascii="方正仿宋_GBK" w:eastAsia="方正仿宋_GBK" w:hAnsi="宋体" w:cs="宋体" w:hint="eastAsia"/>
                <w:kern w:val="0"/>
                <w:szCs w:val="21"/>
              </w:rPr>
              <w:t xml:space="preserve">    企业法人</w:t>
            </w:r>
          </w:p>
        </w:tc>
        <w:tc>
          <w:tcPr>
            <w:tcW w:w="2409" w:type="dxa"/>
            <w:tcBorders>
              <w:top w:val="nil"/>
              <w:left w:val="single" w:sz="4" w:space="0" w:color="auto"/>
              <w:bottom w:val="nil"/>
              <w:right w:val="single" w:sz="4" w:space="0" w:color="auto"/>
            </w:tcBorders>
          </w:tcPr>
          <w:p w:rsidR="004C4F82" w:rsidRPr="007B4781" w:rsidRDefault="004C4F82" w:rsidP="008A5EF2">
            <w:pPr>
              <w:tabs>
                <w:tab w:val="left" w:pos="645"/>
              </w:tabs>
              <w:spacing w:line="216" w:lineRule="auto"/>
              <w:jc w:val="right"/>
              <w:rPr>
                <w:rFonts w:ascii="方正仿宋_GBK" w:eastAsia="方正仿宋_GBK"/>
              </w:rPr>
            </w:pPr>
            <w:r w:rsidRPr="007B4781">
              <w:rPr>
                <w:rFonts w:ascii="方正仿宋_GBK" w:eastAsia="方正仿宋_GBK" w:hint="eastAsia"/>
              </w:rPr>
              <w:t xml:space="preserve">     1582</w:t>
            </w:r>
          </w:p>
        </w:tc>
        <w:tc>
          <w:tcPr>
            <w:tcW w:w="2354" w:type="dxa"/>
            <w:tcBorders>
              <w:top w:val="nil"/>
              <w:left w:val="single" w:sz="4" w:space="0" w:color="auto"/>
              <w:bottom w:val="nil"/>
              <w:right w:val="nil"/>
            </w:tcBorders>
            <w:vAlign w:val="center"/>
          </w:tcPr>
          <w:p w:rsidR="004C4F82" w:rsidRDefault="004C4F82">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58.7 </w:t>
            </w:r>
          </w:p>
        </w:tc>
      </w:tr>
      <w:tr w:rsidR="004C4F82" w:rsidTr="009F73C1">
        <w:trPr>
          <w:trHeight w:val="283"/>
          <w:jc w:val="center"/>
        </w:trPr>
        <w:tc>
          <w:tcPr>
            <w:tcW w:w="3543" w:type="dxa"/>
            <w:tcBorders>
              <w:top w:val="nil"/>
              <w:left w:val="nil"/>
              <w:bottom w:val="nil"/>
              <w:right w:val="single" w:sz="4" w:space="0" w:color="auto"/>
            </w:tcBorders>
            <w:vAlign w:val="center"/>
          </w:tcPr>
          <w:p w:rsidR="004C4F82" w:rsidRPr="007B4781" w:rsidRDefault="004C4F82">
            <w:pPr>
              <w:widowControl/>
              <w:spacing w:line="216" w:lineRule="auto"/>
              <w:ind w:right="57"/>
              <w:rPr>
                <w:rFonts w:ascii="方正仿宋_GBK" w:eastAsia="方正仿宋_GBK" w:hAnsi="宋体" w:cs="宋体"/>
                <w:kern w:val="0"/>
                <w:szCs w:val="21"/>
              </w:rPr>
            </w:pPr>
            <w:r w:rsidRPr="007B4781">
              <w:rPr>
                <w:rFonts w:ascii="方正仿宋_GBK" w:eastAsia="方正仿宋_GBK" w:hAnsi="宋体" w:cs="宋体" w:hint="eastAsia"/>
                <w:kern w:val="0"/>
                <w:szCs w:val="21"/>
              </w:rPr>
              <w:t xml:space="preserve">    机关、事业法人</w:t>
            </w:r>
          </w:p>
        </w:tc>
        <w:tc>
          <w:tcPr>
            <w:tcW w:w="2409" w:type="dxa"/>
            <w:tcBorders>
              <w:top w:val="nil"/>
              <w:left w:val="single" w:sz="4" w:space="0" w:color="auto"/>
              <w:bottom w:val="nil"/>
              <w:right w:val="single" w:sz="4" w:space="0" w:color="auto"/>
            </w:tcBorders>
          </w:tcPr>
          <w:p w:rsidR="004C4F82" w:rsidRPr="007B4781" w:rsidRDefault="004C4F82" w:rsidP="008A5EF2">
            <w:pPr>
              <w:spacing w:line="216" w:lineRule="auto"/>
              <w:jc w:val="right"/>
              <w:rPr>
                <w:rFonts w:ascii="方正仿宋_GBK" w:eastAsia="方正仿宋_GBK"/>
              </w:rPr>
            </w:pPr>
            <w:r w:rsidRPr="007B4781">
              <w:rPr>
                <w:rFonts w:ascii="方正仿宋_GBK" w:eastAsia="方正仿宋_GBK" w:hint="eastAsia"/>
              </w:rPr>
              <w:t xml:space="preserve">     376</w:t>
            </w:r>
          </w:p>
        </w:tc>
        <w:tc>
          <w:tcPr>
            <w:tcW w:w="2354" w:type="dxa"/>
            <w:tcBorders>
              <w:top w:val="nil"/>
              <w:left w:val="single" w:sz="4" w:space="0" w:color="auto"/>
              <w:bottom w:val="nil"/>
              <w:right w:val="nil"/>
            </w:tcBorders>
            <w:vAlign w:val="center"/>
          </w:tcPr>
          <w:p w:rsidR="004C4F82" w:rsidRDefault="004C4F82">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14.0 </w:t>
            </w:r>
          </w:p>
        </w:tc>
      </w:tr>
      <w:tr w:rsidR="004C4F82" w:rsidTr="009F73C1">
        <w:trPr>
          <w:trHeight w:val="283"/>
          <w:jc w:val="center"/>
        </w:trPr>
        <w:tc>
          <w:tcPr>
            <w:tcW w:w="3543" w:type="dxa"/>
            <w:tcBorders>
              <w:top w:val="nil"/>
              <w:left w:val="nil"/>
              <w:bottom w:val="nil"/>
              <w:right w:val="single" w:sz="4" w:space="0" w:color="auto"/>
            </w:tcBorders>
            <w:vAlign w:val="center"/>
          </w:tcPr>
          <w:p w:rsidR="004C4F82" w:rsidRPr="007B4781" w:rsidRDefault="004C4F82">
            <w:pPr>
              <w:widowControl/>
              <w:spacing w:line="216" w:lineRule="auto"/>
              <w:ind w:right="57"/>
              <w:rPr>
                <w:rFonts w:ascii="方正仿宋_GBK" w:eastAsia="方正仿宋_GBK" w:hAnsi="宋体" w:cs="宋体"/>
                <w:kern w:val="0"/>
                <w:szCs w:val="21"/>
              </w:rPr>
            </w:pPr>
            <w:r w:rsidRPr="007B4781">
              <w:rPr>
                <w:rFonts w:ascii="方正仿宋_GBK" w:eastAsia="方正仿宋_GBK" w:hAnsi="宋体" w:cs="宋体" w:hint="eastAsia"/>
                <w:kern w:val="0"/>
                <w:szCs w:val="21"/>
              </w:rPr>
              <w:t xml:space="preserve">    社会团体</w:t>
            </w:r>
          </w:p>
        </w:tc>
        <w:tc>
          <w:tcPr>
            <w:tcW w:w="2409" w:type="dxa"/>
            <w:tcBorders>
              <w:top w:val="nil"/>
              <w:left w:val="single" w:sz="4" w:space="0" w:color="auto"/>
              <w:bottom w:val="nil"/>
              <w:right w:val="single" w:sz="4" w:space="0" w:color="auto"/>
            </w:tcBorders>
          </w:tcPr>
          <w:p w:rsidR="004C4F82" w:rsidRPr="007B4781" w:rsidRDefault="004C4F82" w:rsidP="008A5EF2">
            <w:pPr>
              <w:spacing w:line="216" w:lineRule="auto"/>
              <w:jc w:val="right"/>
              <w:rPr>
                <w:rFonts w:ascii="方正仿宋_GBK" w:eastAsia="方正仿宋_GBK"/>
              </w:rPr>
            </w:pPr>
            <w:r w:rsidRPr="007B4781">
              <w:rPr>
                <w:rFonts w:ascii="方正仿宋_GBK" w:eastAsia="方正仿宋_GBK" w:hint="eastAsia"/>
              </w:rPr>
              <w:t xml:space="preserve">     270</w:t>
            </w:r>
          </w:p>
        </w:tc>
        <w:tc>
          <w:tcPr>
            <w:tcW w:w="2354" w:type="dxa"/>
            <w:tcBorders>
              <w:top w:val="nil"/>
              <w:left w:val="single" w:sz="4" w:space="0" w:color="auto"/>
              <w:bottom w:val="nil"/>
              <w:right w:val="nil"/>
            </w:tcBorders>
            <w:vAlign w:val="center"/>
          </w:tcPr>
          <w:p w:rsidR="004C4F82" w:rsidRDefault="004C4F82">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10.0 </w:t>
            </w:r>
          </w:p>
        </w:tc>
      </w:tr>
      <w:tr w:rsidR="004C4F82" w:rsidTr="009F73C1">
        <w:trPr>
          <w:trHeight w:val="283"/>
          <w:jc w:val="center"/>
        </w:trPr>
        <w:tc>
          <w:tcPr>
            <w:tcW w:w="3543" w:type="dxa"/>
            <w:tcBorders>
              <w:top w:val="nil"/>
              <w:left w:val="nil"/>
              <w:bottom w:val="nil"/>
              <w:right w:val="single" w:sz="4" w:space="0" w:color="auto"/>
            </w:tcBorders>
            <w:vAlign w:val="center"/>
          </w:tcPr>
          <w:p w:rsidR="004C4F82" w:rsidRPr="007B4781" w:rsidRDefault="004C4F82">
            <w:pPr>
              <w:widowControl/>
              <w:spacing w:line="216" w:lineRule="auto"/>
              <w:ind w:right="57" w:firstLineChars="200" w:firstLine="420"/>
              <w:rPr>
                <w:rFonts w:ascii="方正仿宋_GBK" w:eastAsia="方正仿宋_GBK" w:hAnsi="宋体" w:cs="宋体"/>
                <w:kern w:val="0"/>
                <w:szCs w:val="21"/>
              </w:rPr>
            </w:pPr>
            <w:r w:rsidRPr="007B4781">
              <w:rPr>
                <w:rFonts w:ascii="方正仿宋_GBK" w:eastAsia="方正仿宋_GBK" w:hAnsi="宋体" w:cs="宋体" w:hint="eastAsia"/>
                <w:kern w:val="0"/>
                <w:szCs w:val="21"/>
              </w:rPr>
              <w:t>其他法人</w:t>
            </w:r>
          </w:p>
        </w:tc>
        <w:tc>
          <w:tcPr>
            <w:tcW w:w="2409" w:type="dxa"/>
            <w:tcBorders>
              <w:top w:val="nil"/>
              <w:left w:val="single" w:sz="4" w:space="0" w:color="auto"/>
              <w:bottom w:val="nil"/>
              <w:right w:val="single" w:sz="4" w:space="0" w:color="auto"/>
            </w:tcBorders>
          </w:tcPr>
          <w:p w:rsidR="004C4F82" w:rsidRPr="007B4781" w:rsidRDefault="004C4F82" w:rsidP="008A5EF2">
            <w:pPr>
              <w:tabs>
                <w:tab w:val="left" w:pos="195"/>
              </w:tabs>
              <w:spacing w:line="216" w:lineRule="auto"/>
              <w:jc w:val="right"/>
              <w:rPr>
                <w:rFonts w:ascii="方正仿宋_GBK" w:eastAsia="方正仿宋_GBK"/>
              </w:rPr>
            </w:pPr>
            <w:r w:rsidRPr="007B4781">
              <w:rPr>
                <w:rFonts w:ascii="方正仿宋_GBK" w:eastAsia="方正仿宋_GBK" w:hint="eastAsia"/>
              </w:rPr>
              <w:tab/>
              <w:t xml:space="preserve">   468</w:t>
            </w:r>
          </w:p>
        </w:tc>
        <w:tc>
          <w:tcPr>
            <w:tcW w:w="2354" w:type="dxa"/>
            <w:tcBorders>
              <w:top w:val="nil"/>
              <w:left w:val="single" w:sz="4" w:space="0" w:color="auto"/>
              <w:bottom w:val="nil"/>
              <w:right w:val="nil"/>
            </w:tcBorders>
            <w:vAlign w:val="center"/>
          </w:tcPr>
          <w:p w:rsidR="004C4F82" w:rsidRDefault="004C4F82">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17.4 </w:t>
            </w:r>
          </w:p>
        </w:tc>
      </w:tr>
      <w:tr w:rsidR="004C4F82" w:rsidTr="009F73C1">
        <w:trPr>
          <w:trHeight w:val="283"/>
          <w:jc w:val="center"/>
        </w:trPr>
        <w:tc>
          <w:tcPr>
            <w:tcW w:w="3543" w:type="dxa"/>
            <w:tcBorders>
              <w:top w:val="nil"/>
              <w:left w:val="nil"/>
              <w:bottom w:val="nil"/>
              <w:right w:val="single" w:sz="4" w:space="0" w:color="auto"/>
            </w:tcBorders>
            <w:vAlign w:val="center"/>
          </w:tcPr>
          <w:p w:rsidR="004C4F82" w:rsidRPr="007B4781" w:rsidRDefault="004C4F82">
            <w:pPr>
              <w:widowControl/>
              <w:spacing w:line="216" w:lineRule="auto"/>
              <w:ind w:left="57" w:right="57"/>
              <w:rPr>
                <w:rFonts w:ascii="方正仿宋_GBK" w:eastAsia="方正仿宋_GBK" w:hAnsi="宋体" w:cs="宋体"/>
                <w:b/>
                <w:kern w:val="0"/>
                <w:sz w:val="18"/>
                <w:szCs w:val="18"/>
              </w:rPr>
            </w:pPr>
            <w:r w:rsidRPr="007B4781">
              <w:rPr>
                <w:rFonts w:ascii="方正仿宋_GBK" w:eastAsia="方正仿宋_GBK" w:hAnsi="宋体" w:cs="宋体" w:hint="eastAsia"/>
                <w:b/>
                <w:kern w:val="0"/>
                <w:szCs w:val="21"/>
              </w:rPr>
              <w:t>二、产业活动单位</w:t>
            </w:r>
          </w:p>
        </w:tc>
        <w:tc>
          <w:tcPr>
            <w:tcW w:w="2409" w:type="dxa"/>
            <w:tcBorders>
              <w:top w:val="nil"/>
              <w:left w:val="single" w:sz="4" w:space="0" w:color="auto"/>
              <w:bottom w:val="nil"/>
              <w:right w:val="single" w:sz="4" w:space="0" w:color="auto"/>
            </w:tcBorders>
          </w:tcPr>
          <w:p w:rsidR="004C4F82" w:rsidRPr="007B4781" w:rsidRDefault="004C4F82" w:rsidP="008A5EF2">
            <w:pPr>
              <w:tabs>
                <w:tab w:val="right" w:pos="2399"/>
              </w:tabs>
              <w:spacing w:line="216" w:lineRule="auto"/>
              <w:jc w:val="right"/>
              <w:rPr>
                <w:rFonts w:ascii="方正仿宋_GBK" w:eastAsia="方正仿宋_GBK"/>
                <w:b/>
              </w:rPr>
            </w:pPr>
            <w:r w:rsidRPr="007B4781">
              <w:rPr>
                <w:rFonts w:ascii="方正仿宋_GBK" w:eastAsia="方正仿宋_GBK" w:hint="eastAsia"/>
                <w:b/>
              </w:rPr>
              <w:t>3378</w:t>
            </w:r>
          </w:p>
        </w:tc>
        <w:tc>
          <w:tcPr>
            <w:tcW w:w="2354" w:type="dxa"/>
            <w:tcBorders>
              <w:top w:val="nil"/>
              <w:left w:val="single" w:sz="4" w:space="0" w:color="auto"/>
              <w:bottom w:val="nil"/>
              <w:right w:val="nil"/>
            </w:tcBorders>
            <w:vAlign w:val="center"/>
          </w:tcPr>
          <w:p w:rsidR="004C4F82" w:rsidRDefault="004C4F82">
            <w:pPr>
              <w:jc w:val="right"/>
              <w:rPr>
                <w:rFonts w:ascii="方正仿宋_GBK" w:eastAsia="方正仿宋_GBK" w:hAnsi="宋体" w:cs="宋体"/>
                <w:b/>
                <w:bCs/>
                <w:color w:val="000000"/>
                <w:szCs w:val="21"/>
              </w:rPr>
            </w:pPr>
            <w:r>
              <w:rPr>
                <w:rFonts w:ascii="方正仿宋_GBK" w:eastAsia="方正仿宋_GBK" w:hint="eastAsia"/>
                <w:b/>
                <w:bCs/>
                <w:color w:val="000000"/>
                <w:szCs w:val="21"/>
              </w:rPr>
              <w:t xml:space="preserve">100.0 </w:t>
            </w:r>
          </w:p>
        </w:tc>
      </w:tr>
      <w:tr w:rsidR="004C4F82" w:rsidTr="009F73C1">
        <w:trPr>
          <w:trHeight w:val="283"/>
          <w:jc w:val="center"/>
        </w:trPr>
        <w:tc>
          <w:tcPr>
            <w:tcW w:w="3543" w:type="dxa"/>
            <w:tcBorders>
              <w:top w:val="nil"/>
              <w:left w:val="nil"/>
              <w:bottom w:val="nil"/>
              <w:right w:val="single" w:sz="4" w:space="0" w:color="auto"/>
            </w:tcBorders>
            <w:vAlign w:val="center"/>
          </w:tcPr>
          <w:p w:rsidR="004C4F82" w:rsidRPr="007B4781" w:rsidRDefault="004C4F82">
            <w:pPr>
              <w:widowControl/>
              <w:spacing w:line="216" w:lineRule="auto"/>
              <w:ind w:right="57" w:firstLineChars="200" w:firstLine="420"/>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第二产业</w:t>
            </w:r>
          </w:p>
        </w:tc>
        <w:tc>
          <w:tcPr>
            <w:tcW w:w="2409" w:type="dxa"/>
            <w:tcBorders>
              <w:top w:val="nil"/>
              <w:left w:val="single" w:sz="4" w:space="0" w:color="auto"/>
              <w:bottom w:val="nil"/>
              <w:right w:val="single" w:sz="4" w:space="0" w:color="auto"/>
            </w:tcBorders>
          </w:tcPr>
          <w:p w:rsidR="004C4F82" w:rsidRPr="007B4781" w:rsidRDefault="004C4F82" w:rsidP="008A5EF2">
            <w:pPr>
              <w:spacing w:line="216" w:lineRule="auto"/>
              <w:jc w:val="right"/>
              <w:rPr>
                <w:rFonts w:ascii="方正仿宋_GBK" w:eastAsia="方正仿宋_GBK"/>
              </w:rPr>
            </w:pPr>
            <w:r w:rsidRPr="007B4781">
              <w:rPr>
                <w:rFonts w:ascii="方正仿宋_GBK" w:eastAsia="方正仿宋_GBK" w:hint="eastAsia"/>
              </w:rPr>
              <w:t xml:space="preserve">     408</w:t>
            </w:r>
          </w:p>
        </w:tc>
        <w:tc>
          <w:tcPr>
            <w:tcW w:w="2354" w:type="dxa"/>
            <w:tcBorders>
              <w:top w:val="nil"/>
              <w:left w:val="single" w:sz="4" w:space="0" w:color="auto"/>
              <w:bottom w:val="nil"/>
              <w:right w:val="nil"/>
            </w:tcBorders>
            <w:vAlign w:val="center"/>
          </w:tcPr>
          <w:p w:rsidR="004C4F82" w:rsidRDefault="004C4F82">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12.1 </w:t>
            </w:r>
          </w:p>
        </w:tc>
      </w:tr>
      <w:tr w:rsidR="004C4F82" w:rsidTr="009F73C1">
        <w:trPr>
          <w:trHeight w:val="283"/>
          <w:jc w:val="center"/>
        </w:trPr>
        <w:tc>
          <w:tcPr>
            <w:tcW w:w="3543" w:type="dxa"/>
            <w:tcBorders>
              <w:top w:val="nil"/>
              <w:left w:val="nil"/>
              <w:bottom w:val="nil"/>
              <w:right w:val="single" w:sz="4" w:space="0" w:color="auto"/>
            </w:tcBorders>
            <w:vAlign w:val="center"/>
          </w:tcPr>
          <w:p w:rsidR="004C4F82" w:rsidRPr="007B4781" w:rsidRDefault="004C4F82">
            <w:pPr>
              <w:widowControl/>
              <w:spacing w:line="216" w:lineRule="auto"/>
              <w:ind w:right="57" w:firstLineChars="200" w:firstLine="420"/>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第三产业</w:t>
            </w:r>
          </w:p>
        </w:tc>
        <w:tc>
          <w:tcPr>
            <w:tcW w:w="2409" w:type="dxa"/>
            <w:tcBorders>
              <w:top w:val="nil"/>
              <w:left w:val="single" w:sz="4" w:space="0" w:color="auto"/>
              <w:bottom w:val="nil"/>
              <w:right w:val="single" w:sz="4" w:space="0" w:color="auto"/>
            </w:tcBorders>
          </w:tcPr>
          <w:p w:rsidR="004C4F82" w:rsidRPr="007B4781" w:rsidRDefault="004C4F82" w:rsidP="008A5EF2">
            <w:pPr>
              <w:spacing w:line="216" w:lineRule="auto"/>
              <w:jc w:val="right"/>
              <w:rPr>
                <w:rFonts w:ascii="方正仿宋_GBK" w:eastAsia="方正仿宋_GBK"/>
              </w:rPr>
            </w:pPr>
            <w:r w:rsidRPr="007B4781">
              <w:rPr>
                <w:rFonts w:ascii="方正仿宋_GBK" w:eastAsia="方正仿宋_GBK" w:hint="eastAsia"/>
              </w:rPr>
              <w:t xml:space="preserve">     2970</w:t>
            </w:r>
          </w:p>
        </w:tc>
        <w:tc>
          <w:tcPr>
            <w:tcW w:w="2354" w:type="dxa"/>
            <w:tcBorders>
              <w:top w:val="nil"/>
              <w:left w:val="single" w:sz="4" w:space="0" w:color="auto"/>
              <w:bottom w:val="nil"/>
              <w:right w:val="nil"/>
            </w:tcBorders>
            <w:vAlign w:val="center"/>
          </w:tcPr>
          <w:p w:rsidR="004C4F82" w:rsidRDefault="004C4F82">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87.9 </w:t>
            </w:r>
          </w:p>
        </w:tc>
      </w:tr>
      <w:tr w:rsidR="004C4F82" w:rsidTr="009F73C1">
        <w:trPr>
          <w:trHeight w:val="283"/>
          <w:jc w:val="center"/>
        </w:trPr>
        <w:tc>
          <w:tcPr>
            <w:tcW w:w="3543" w:type="dxa"/>
            <w:tcBorders>
              <w:top w:val="nil"/>
              <w:left w:val="nil"/>
              <w:bottom w:val="nil"/>
              <w:right w:val="single" w:sz="4" w:space="0" w:color="auto"/>
            </w:tcBorders>
            <w:vAlign w:val="center"/>
          </w:tcPr>
          <w:p w:rsidR="004C4F82" w:rsidRPr="007B4781" w:rsidRDefault="004C4F82">
            <w:pPr>
              <w:widowControl/>
              <w:spacing w:line="216" w:lineRule="auto"/>
              <w:ind w:left="57" w:right="57"/>
              <w:rPr>
                <w:rFonts w:ascii="方正仿宋_GBK" w:eastAsia="方正仿宋_GBK" w:hAnsi="宋体" w:cs="宋体"/>
                <w:b/>
                <w:kern w:val="0"/>
                <w:sz w:val="18"/>
                <w:szCs w:val="18"/>
              </w:rPr>
            </w:pPr>
            <w:r w:rsidRPr="007B4781">
              <w:rPr>
                <w:rFonts w:ascii="方正仿宋_GBK" w:eastAsia="方正仿宋_GBK" w:hAnsi="宋体" w:cs="宋体" w:hint="eastAsia"/>
                <w:b/>
                <w:kern w:val="0"/>
                <w:szCs w:val="21"/>
              </w:rPr>
              <w:t>三、个体经营户</w:t>
            </w:r>
          </w:p>
        </w:tc>
        <w:tc>
          <w:tcPr>
            <w:tcW w:w="2409" w:type="dxa"/>
            <w:tcBorders>
              <w:top w:val="nil"/>
              <w:left w:val="single" w:sz="4" w:space="0" w:color="auto"/>
              <w:bottom w:val="nil"/>
              <w:right w:val="single" w:sz="4" w:space="0" w:color="auto"/>
            </w:tcBorders>
          </w:tcPr>
          <w:p w:rsidR="004C4F82" w:rsidRPr="007B4781" w:rsidRDefault="004C4F82" w:rsidP="008A5EF2">
            <w:pPr>
              <w:spacing w:line="216" w:lineRule="auto"/>
              <w:jc w:val="right"/>
              <w:rPr>
                <w:rFonts w:ascii="方正仿宋_GBK" w:eastAsia="方正仿宋_GBK"/>
                <w:b/>
              </w:rPr>
            </w:pPr>
            <w:r w:rsidRPr="007B4781">
              <w:rPr>
                <w:rFonts w:ascii="方正仿宋_GBK" w:eastAsia="方正仿宋_GBK" w:hint="eastAsia"/>
                <w:b/>
              </w:rPr>
              <w:t xml:space="preserve">     27504</w:t>
            </w:r>
          </w:p>
        </w:tc>
        <w:tc>
          <w:tcPr>
            <w:tcW w:w="2354" w:type="dxa"/>
            <w:tcBorders>
              <w:top w:val="nil"/>
              <w:left w:val="single" w:sz="4" w:space="0" w:color="auto"/>
              <w:bottom w:val="nil"/>
              <w:right w:val="nil"/>
            </w:tcBorders>
            <w:vAlign w:val="center"/>
          </w:tcPr>
          <w:p w:rsidR="004C4F82" w:rsidRDefault="004C4F82">
            <w:pPr>
              <w:jc w:val="right"/>
              <w:rPr>
                <w:rFonts w:ascii="方正仿宋_GBK" w:eastAsia="方正仿宋_GBK" w:hAnsi="宋体" w:cs="宋体"/>
                <w:b/>
                <w:bCs/>
                <w:color w:val="000000"/>
                <w:szCs w:val="21"/>
              </w:rPr>
            </w:pPr>
            <w:r>
              <w:rPr>
                <w:rFonts w:ascii="方正仿宋_GBK" w:eastAsia="方正仿宋_GBK" w:hint="eastAsia"/>
                <w:b/>
                <w:bCs/>
                <w:color w:val="000000"/>
                <w:szCs w:val="21"/>
              </w:rPr>
              <w:t xml:space="preserve">100.0 </w:t>
            </w:r>
          </w:p>
        </w:tc>
      </w:tr>
      <w:tr w:rsidR="004C4F82" w:rsidTr="009F73C1">
        <w:trPr>
          <w:trHeight w:val="283"/>
          <w:jc w:val="center"/>
        </w:trPr>
        <w:tc>
          <w:tcPr>
            <w:tcW w:w="3543" w:type="dxa"/>
            <w:tcBorders>
              <w:top w:val="nil"/>
              <w:left w:val="nil"/>
              <w:bottom w:val="nil"/>
              <w:right w:val="single" w:sz="4" w:space="0" w:color="auto"/>
            </w:tcBorders>
            <w:vAlign w:val="center"/>
          </w:tcPr>
          <w:p w:rsidR="004C4F82" w:rsidRPr="007B4781" w:rsidRDefault="004C4F82">
            <w:pPr>
              <w:widowControl/>
              <w:spacing w:line="216" w:lineRule="auto"/>
              <w:ind w:right="57" w:firstLineChars="200" w:firstLine="420"/>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第二产业</w:t>
            </w:r>
          </w:p>
        </w:tc>
        <w:tc>
          <w:tcPr>
            <w:tcW w:w="2409" w:type="dxa"/>
            <w:tcBorders>
              <w:top w:val="nil"/>
              <w:left w:val="single" w:sz="4" w:space="0" w:color="auto"/>
              <w:bottom w:val="nil"/>
              <w:right w:val="single" w:sz="4" w:space="0" w:color="auto"/>
            </w:tcBorders>
          </w:tcPr>
          <w:p w:rsidR="004C4F82" w:rsidRPr="007B4781" w:rsidRDefault="004C4F82" w:rsidP="008A5EF2">
            <w:pPr>
              <w:spacing w:line="216" w:lineRule="auto"/>
              <w:jc w:val="right"/>
              <w:rPr>
                <w:rFonts w:ascii="方正仿宋_GBK" w:eastAsia="方正仿宋_GBK"/>
              </w:rPr>
            </w:pPr>
            <w:r w:rsidRPr="007B4781">
              <w:rPr>
                <w:rFonts w:ascii="方正仿宋_GBK" w:eastAsia="方正仿宋_GBK" w:hint="eastAsia"/>
              </w:rPr>
              <w:t xml:space="preserve">     1766</w:t>
            </w:r>
          </w:p>
        </w:tc>
        <w:tc>
          <w:tcPr>
            <w:tcW w:w="2354" w:type="dxa"/>
            <w:tcBorders>
              <w:top w:val="nil"/>
              <w:left w:val="single" w:sz="4" w:space="0" w:color="auto"/>
              <w:bottom w:val="nil"/>
              <w:right w:val="nil"/>
            </w:tcBorders>
            <w:vAlign w:val="center"/>
          </w:tcPr>
          <w:p w:rsidR="004C4F82" w:rsidRDefault="004C4F82">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6.4 </w:t>
            </w:r>
          </w:p>
        </w:tc>
      </w:tr>
      <w:tr w:rsidR="004C4F82" w:rsidTr="009F73C1">
        <w:trPr>
          <w:trHeight w:val="283"/>
          <w:jc w:val="center"/>
        </w:trPr>
        <w:tc>
          <w:tcPr>
            <w:tcW w:w="3543" w:type="dxa"/>
            <w:tcBorders>
              <w:top w:val="nil"/>
              <w:left w:val="nil"/>
              <w:bottom w:val="single" w:sz="12" w:space="0" w:color="auto"/>
              <w:right w:val="single" w:sz="4" w:space="0" w:color="auto"/>
            </w:tcBorders>
            <w:vAlign w:val="center"/>
          </w:tcPr>
          <w:p w:rsidR="004C4F82" w:rsidRPr="007B4781" w:rsidRDefault="004C4F82">
            <w:pPr>
              <w:widowControl/>
              <w:spacing w:line="216" w:lineRule="auto"/>
              <w:ind w:right="57" w:firstLineChars="200" w:firstLine="420"/>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第三产业</w:t>
            </w:r>
          </w:p>
        </w:tc>
        <w:tc>
          <w:tcPr>
            <w:tcW w:w="2409" w:type="dxa"/>
            <w:tcBorders>
              <w:top w:val="nil"/>
              <w:left w:val="single" w:sz="4" w:space="0" w:color="auto"/>
              <w:bottom w:val="single" w:sz="12" w:space="0" w:color="auto"/>
              <w:right w:val="single" w:sz="4" w:space="0" w:color="auto"/>
            </w:tcBorders>
          </w:tcPr>
          <w:p w:rsidR="004C4F82" w:rsidRPr="007B4781" w:rsidRDefault="004C4F82" w:rsidP="008A5EF2">
            <w:pPr>
              <w:spacing w:line="216" w:lineRule="auto"/>
              <w:jc w:val="right"/>
              <w:rPr>
                <w:rFonts w:ascii="方正仿宋_GBK" w:eastAsia="方正仿宋_GBK"/>
              </w:rPr>
            </w:pPr>
            <w:r w:rsidRPr="007B4781">
              <w:rPr>
                <w:rFonts w:ascii="方正仿宋_GBK" w:eastAsia="方正仿宋_GBK" w:hint="eastAsia"/>
              </w:rPr>
              <w:t xml:space="preserve">     25738</w:t>
            </w:r>
          </w:p>
        </w:tc>
        <w:tc>
          <w:tcPr>
            <w:tcW w:w="2354" w:type="dxa"/>
            <w:tcBorders>
              <w:top w:val="nil"/>
              <w:left w:val="single" w:sz="4" w:space="0" w:color="auto"/>
              <w:bottom w:val="single" w:sz="12" w:space="0" w:color="auto"/>
              <w:right w:val="nil"/>
            </w:tcBorders>
            <w:vAlign w:val="center"/>
          </w:tcPr>
          <w:p w:rsidR="004C4F82" w:rsidRDefault="004C4F82">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93.6 </w:t>
            </w:r>
          </w:p>
        </w:tc>
      </w:tr>
    </w:tbl>
    <w:p w:rsidR="0004078D" w:rsidRPr="007B4781" w:rsidRDefault="00E25B07">
      <w:pPr>
        <w:widowControl/>
        <w:snapToGrid w:val="0"/>
        <w:spacing w:line="600" w:lineRule="exact"/>
        <w:ind w:firstLineChars="200" w:firstLine="640"/>
        <w:rPr>
          <w:rFonts w:ascii="方正仿宋_GBK" w:eastAsia="方正仿宋_GBK" w:hAnsi="宋体" w:cs="宋体"/>
          <w:kern w:val="0"/>
          <w:sz w:val="32"/>
          <w:szCs w:val="32"/>
        </w:rPr>
      </w:pPr>
      <w:r w:rsidRPr="007B4781">
        <w:rPr>
          <w:rFonts w:ascii="方正仿宋_GBK" w:eastAsia="方正仿宋_GBK" w:hAnsi="宋体" w:cs="宋体" w:hint="eastAsia"/>
          <w:kern w:val="0"/>
          <w:sz w:val="32"/>
          <w:szCs w:val="32"/>
        </w:rPr>
        <w:t>2018年末，在第二产业和第三产业法人单位中，位居前三位的行业是：批发和零售业</w:t>
      </w:r>
      <w:r w:rsidRPr="007B4781">
        <w:rPr>
          <w:rFonts w:ascii="方正仿宋_GBK" w:eastAsia="方正仿宋_GBK" w:cs="仿宋_GB2312" w:hint="eastAsia"/>
          <w:sz w:val="32"/>
          <w:szCs w:val="32"/>
        </w:rPr>
        <w:t>655</w:t>
      </w:r>
      <w:r w:rsidRPr="007B4781">
        <w:rPr>
          <w:rFonts w:ascii="方正仿宋_GBK" w:eastAsia="方正仿宋_GBK" w:hAnsi="宋体" w:cs="宋体" w:hint="eastAsia"/>
          <w:kern w:val="0"/>
          <w:sz w:val="32"/>
          <w:szCs w:val="32"/>
        </w:rPr>
        <w:t>个，占</w:t>
      </w:r>
      <w:r w:rsidRPr="007B4781">
        <w:rPr>
          <w:rFonts w:ascii="方正仿宋_GBK" w:eastAsia="方正仿宋_GBK" w:cs="仿宋_GB2312" w:hint="eastAsia"/>
          <w:sz w:val="32"/>
          <w:szCs w:val="32"/>
        </w:rPr>
        <w:t>24.3</w:t>
      </w:r>
      <w:r w:rsidRPr="007B4781">
        <w:rPr>
          <w:rFonts w:ascii="方正仿宋_GBK" w:eastAsia="方正仿宋_GBK" w:hAnsi="宋体" w:cs="宋体" w:hint="eastAsia"/>
          <w:kern w:val="0"/>
          <w:sz w:val="32"/>
          <w:szCs w:val="32"/>
        </w:rPr>
        <w:t>%；公共管理、</w:t>
      </w:r>
      <w:r w:rsidRPr="007B4781">
        <w:rPr>
          <w:rFonts w:ascii="方正仿宋_GBK" w:eastAsia="方正仿宋_GBK" w:hAnsi="宋体" w:cs="宋体" w:hint="eastAsia"/>
          <w:kern w:val="0"/>
          <w:sz w:val="32"/>
          <w:szCs w:val="32"/>
        </w:rPr>
        <w:lastRenderedPageBreak/>
        <w:t>社会保障和社会组织575个，占</w:t>
      </w:r>
      <w:r w:rsidRPr="007B4781">
        <w:rPr>
          <w:rFonts w:ascii="方正仿宋_GBK" w:eastAsia="方正仿宋_GBK" w:cs="仿宋_GB2312" w:hint="eastAsia"/>
          <w:sz w:val="32"/>
          <w:szCs w:val="32"/>
        </w:rPr>
        <w:t>21.3</w:t>
      </w:r>
      <w:r w:rsidRPr="007B4781">
        <w:rPr>
          <w:rFonts w:ascii="方正仿宋_GBK" w:eastAsia="方正仿宋_GBK" w:hAnsi="宋体" w:cs="宋体" w:hint="eastAsia"/>
          <w:kern w:val="0"/>
          <w:sz w:val="32"/>
          <w:szCs w:val="32"/>
        </w:rPr>
        <w:t>%；文化体育娱乐业210个，占</w:t>
      </w:r>
      <w:r w:rsidRPr="007B4781">
        <w:rPr>
          <w:rFonts w:ascii="方正仿宋_GBK" w:eastAsia="方正仿宋_GBK" w:cs="仿宋_GB2312" w:hint="eastAsia"/>
          <w:sz w:val="32"/>
          <w:szCs w:val="32"/>
        </w:rPr>
        <w:t>7.</w:t>
      </w:r>
      <w:r w:rsidR="00D80392">
        <w:rPr>
          <w:rFonts w:ascii="方正仿宋_GBK" w:eastAsia="方正仿宋_GBK" w:cs="仿宋_GB2312" w:hint="eastAsia"/>
          <w:sz w:val="32"/>
          <w:szCs w:val="32"/>
        </w:rPr>
        <w:t>8</w:t>
      </w:r>
      <w:r w:rsidRPr="007B4781">
        <w:rPr>
          <w:rFonts w:ascii="方正仿宋_GBK" w:eastAsia="方正仿宋_GBK" w:hAnsi="宋体" w:cs="宋体" w:hint="eastAsia"/>
          <w:kern w:val="0"/>
          <w:sz w:val="32"/>
          <w:szCs w:val="32"/>
        </w:rPr>
        <w:t>%。在个体经营户中，位居前三位的行业是：批发和零售业</w:t>
      </w:r>
      <w:r w:rsidRPr="007B4781">
        <w:rPr>
          <w:rFonts w:ascii="方正仿宋_GBK" w:eastAsia="方正仿宋_GBK" w:cs="仿宋_GB2312" w:hint="eastAsia"/>
          <w:sz w:val="32"/>
          <w:szCs w:val="32"/>
        </w:rPr>
        <w:t>10360</w:t>
      </w:r>
      <w:r w:rsidRPr="007B4781">
        <w:rPr>
          <w:rFonts w:ascii="方正仿宋_GBK" w:eastAsia="方正仿宋_GBK" w:hAnsi="宋体" w:cs="宋体" w:hint="eastAsia"/>
          <w:kern w:val="0"/>
          <w:sz w:val="32"/>
          <w:szCs w:val="32"/>
        </w:rPr>
        <w:t>个，占</w:t>
      </w:r>
      <w:r w:rsidRPr="007B4781">
        <w:rPr>
          <w:rFonts w:ascii="方正仿宋_GBK" w:eastAsia="方正仿宋_GBK" w:cs="仿宋_GB2312" w:hint="eastAsia"/>
          <w:sz w:val="32"/>
          <w:szCs w:val="32"/>
        </w:rPr>
        <w:t>37.</w:t>
      </w:r>
      <w:r w:rsidR="00D80392">
        <w:rPr>
          <w:rFonts w:ascii="方正仿宋_GBK" w:eastAsia="方正仿宋_GBK" w:cs="仿宋_GB2312" w:hint="eastAsia"/>
          <w:sz w:val="32"/>
          <w:szCs w:val="32"/>
        </w:rPr>
        <w:t>7</w:t>
      </w:r>
      <w:r w:rsidRPr="007B4781">
        <w:rPr>
          <w:rFonts w:ascii="方正仿宋_GBK" w:eastAsia="方正仿宋_GBK" w:hAnsi="宋体" w:cs="宋体" w:hint="eastAsia"/>
          <w:kern w:val="0"/>
          <w:sz w:val="32"/>
          <w:szCs w:val="32"/>
        </w:rPr>
        <w:t>%；交通运输、仓储和邮政业</w:t>
      </w:r>
      <w:r w:rsidRPr="007B4781">
        <w:rPr>
          <w:rFonts w:ascii="方正仿宋_GBK" w:eastAsia="方正仿宋_GBK" w:cs="仿宋_GB2312" w:hint="eastAsia"/>
          <w:sz w:val="32"/>
          <w:szCs w:val="32"/>
        </w:rPr>
        <w:t>10207</w:t>
      </w:r>
      <w:r w:rsidRPr="007B4781">
        <w:rPr>
          <w:rFonts w:ascii="方正仿宋_GBK" w:eastAsia="方正仿宋_GBK" w:hAnsi="宋体" w:cs="宋体" w:hint="eastAsia"/>
          <w:kern w:val="0"/>
          <w:sz w:val="32"/>
          <w:szCs w:val="32"/>
        </w:rPr>
        <w:t>个，占</w:t>
      </w:r>
      <w:r w:rsidRPr="007B4781">
        <w:rPr>
          <w:rFonts w:ascii="方正仿宋_GBK" w:eastAsia="方正仿宋_GBK" w:cs="仿宋_GB2312" w:hint="eastAsia"/>
          <w:sz w:val="32"/>
          <w:szCs w:val="32"/>
        </w:rPr>
        <w:t>37.1</w:t>
      </w:r>
      <w:r w:rsidRPr="007B4781">
        <w:rPr>
          <w:rFonts w:ascii="方正仿宋_GBK" w:eastAsia="方正仿宋_GBK" w:hAnsi="宋体" w:cs="宋体" w:hint="eastAsia"/>
          <w:kern w:val="0"/>
          <w:sz w:val="32"/>
          <w:szCs w:val="32"/>
        </w:rPr>
        <w:t>%；住宿和餐饮业</w:t>
      </w:r>
      <w:r w:rsidRPr="007B4781">
        <w:rPr>
          <w:rFonts w:ascii="方正仿宋_GBK" w:eastAsia="方正仿宋_GBK" w:cs="仿宋_GB2312" w:hint="eastAsia"/>
          <w:sz w:val="32"/>
          <w:szCs w:val="32"/>
        </w:rPr>
        <w:t>3170</w:t>
      </w:r>
      <w:r w:rsidRPr="007B4781">
        <w:rPr>
          <w:rFonts w:ascii="方正仿宋_GBK" w:eastAsia="方正仿宋_GBK" w:hAnsi="宋体" w:cs="宋体" w:hint="eastAsia"/>
          <w:kern w:val="0"/>
          <w:sz w:val="32"/>
          <w:szCs w:val="32"/>
        </w:rPr>
        <w:t>个，占</w:t>
      </w:r>
      <w:r w:rsidRPr="007B4781">
        <w:rPr>
          <w:rFonts w:ascii="方正仿宋_GBK" w:eastAsia="方正仿宋_GBK" w:cs="仿宋_GB2312" w:hint="eastAsia"/>
          <w:sz w:val="32"/>
          <w:szCs w:val="32"/>
        </w:rPr>
        <w:t>11.5</w:t>
      </w:r>
      <w:r w:rsidRPr="007B4781">
        <w:rPr>
          <w:rFonts w:ascii="方正仿宋_GBK" w:eastAsia="方正仿宋_GBK" w:hAnsi="宋体" w:cs="宋体" w:hint="eastAsia"/>
          <w:kern w:val="0"/>
          <w:sz w:val="32"/>
          <w:szCs w:val="32"/>
        </w:rPr>
        <w:t>%（详见表2-2）。</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45"/>
        <w:gridCol w:w="1417"/>
        <w:gridCol w:w="992"/>
        <w:gridCol w:w="1276"/>
        <w:gridCol w:w="1076"/>
      </w:tblGrid>
      <w:tr w:rsidR="0004078D" w:rsidRPr="007B4781">
        <w:trPr>
          <w:trHeight w:val="567"/>
          <w:jc w:val="center"/>
        </w:trPr>
        <w:tc>
          <w:tcPr>
            <w:tcW w:w="8306" w:type="dxa"/>
            <w:gridSpan w:val="5"/>
            <w:tcBorders>
              <w:top w:val="nil"/>
              <w:left w:val="nil"/>
              <w:bottom w:val="single" w:sz="12" w:space="0" w:color="auto"/>
              <w:right w:val="nil"/>
            </w:tcBorders>
            <w:shd w:val="clear" w:color="auto" w:fill="FFFFFF"/>
            <w:vAlign w:val="center"/>
          </w:tcPr>
          <w:p w:rsidR="0004078D" w:rsidRPr="007B4781" w:rsidRDefault="00E25B07">
            <w:pPr>
              <w:widowControl/>
              <w:spacing w:line="320" w:lineRule="atLeast"/>
              <w:ind w:left="57" w:right="57"/>
              <w:jc w:val="center"/>
              <w:rPr>
                <w:rFonts w:ascii="方正仿宋_GBK" w:eastAsia="方正仿宋_GBK" w:hAnsi="宋体" w:cs="宋体"/>
                <w:kern w:val="0"/>
                <w:sz w:val="24"/>
              </w:rPr>
            </w:pPr>
            <w:r w:rsidRPr="007B4781">
              <w:rPr>
                <w:rFonts w:ascii="方正仿宋_GBK" w:eastAsia="方正仿宋_GBK" w:hAnsi="宋体" w:cs="宋体" w:hint="eastAsia"/>
                <w:b/>
                <w:bCs/>
                <w:kern w:val="0"/>
                <w:sz w:val="24"/>
              </w:rPr>
              <w:t>表</w:t>
            </w:r>
            <w:r w:rsidRPr="007B4781">
              <w:rPr>
                <w:rFonts w:ascii="方正仿宋_GBK" w:eastAsia="方正仿宋_GBK" w:hint="eastAsia"/>
                <w:b/>
                <w:bCs/>
                <w:kern w:val="0"/>
                <w:sz w:val="24"/>
              </w:rPr>
              <w:t>2-2</w:t>
            </w:r>
            <w:r w:rsidRPr="007B4781">
              <w:rPr>
                <w:rFonts w:ascii="方正仿宋_GBK" w:eastAsia="方正仿宋_GBK" w:hAnsi="宋体" w:cs="宋体" w:hint="eastAsia"/>
                <w:b/>
                <w:bCs/>
                <w:kern w:val="0"/>
                <w:sz w:val="24"/>
              </w:rPr>
              <w:t xml:space="preserve">　按行业门类分组的法人单位与个体经营户</w:t>
            </w:r>
          </w:p>
        </w:tc>
      </w:tr>
      <w:tr w:rsidR="0004078D" w:rsidRPr="007B4781">
        <w:trPr>
          <w:trHeight w:val="567"/>
          <w:jc w:val="center"/>
        </w:trPr>
        <w:tc>
          <w:tcPr>
            <w:tcW w:w="3545" w:type="dxa"/>
            <w:vMerge w:val="restart"/>
            <w:tcBorders>
              <w:top w:val="nil"/>
              <w:left w:val="nil"/>
              <w:right w:val="single" w:sz="4" w:space="0" w:color="auto"/>
            </w:tcBorders>
            <w:vAlign w:val="center"/>
          </w:tcPr>
          <w:p w:rsidR="0004078D" w:rsidRPr="007B4781" w:rsidRDefault="0004078D">
            <w:pPr>
              <w:widowControl/>
              <w:spacing w:line="240" w:lineRule="atLeast"/>
              <w:ind w:left="57" w:right="57"/>
              <w:rPr>
                <w:rFonts w:ascii="方正仿宋_GBK" w:eastAsia="方正仿宋_GBK" w:hAnsi="宋体" w:cs="宋体"/>
                <w:b/>
                <w:bCs/>
                <w:kern w:val="0"/>
                <w:szCs w:val="21"/>
              </w:rPr>
            </w:pPr>
          </w:p>
        </w:tc>
        <w:tc>
          <w:tcPr>
            <w:tcW w:w="2409" w:type="dxa"/>
            <w:gridSpan w:val="2"/>
            <w:tcBorders>
              <w:top w:val="nil"/>
              <w:left w:val="single" w:sz="4" w:space="0" w:color="auto"/>
              <w:bottom w:val="single" w:sz="4" w:space="0" w:color="auto"/>
              <w:right w:val="single" w:sz="4" w:space="0" w:color="auto"/>
            </w:tcBorders>
            <w:vAlign w:val="center"/>
          </w:tcPr>
          <w:p w:rsidR="0004078D" w:rsidRPr="007B4781" w:rsidRDefault="00E25B07">
            <w:pPr>
              <w:jc w:val="center"/>
              <w:rPr>
                <w:rFonts w:ascii="方正仿宋_GBK" w:eastAsia="方正仿宋_GBK"/>
                <w:b/>
              </w:rPr>
            </w:pPr>
            <w:r w:rsidRPr="007B4781">
              <w:rPr>
                <w:rFonts w:ascii="方正仿宋_GBK" w:eastAsia="方正仿宋_GBK" w:hint="eastAsia"/>
                <w:b/>
              </w:rPr>
              <w:t>法人单位</w:t>
            </w:r>
          </w:p>
        </w:tc>
        <w:tc>
          <w:tcPr>
            <w:tcW w:w="2352" w:type="dxa"/>
            <w:gridSpan w:val="2"/>
            <w:tcBorders>
              <w:top w:val="nil"/>
              <w:left w:val="single" w:sz="4" w:space="0" w:color="auto"/>
              <w:bottom w:val="single" w:sz="4" w:space="0" w:color="auto"/>
              <w:right w:val="nil"/>
            </w:tcBorders>
            <w:vAlign w:val="center"/>
          </w:tcPr>
          <w:p w:rsidR="0004078D" w:rsidRPr="007B4781" w:rsidRDefault="00E25B07">
            <w:pPr>
              <w:jc w:val="center"/>
              <w:rPr>
                <w:rFonts w:ascii="方正仿宋_GBK" w:eastAsia="方正仿宋_GBK"/>
                <w:b/>
              </w:rPr>
            </w:pPr>
            <w:r w:rsidRPr="007B4781">
              <w:rPr>
                <w:rFonts w:ascii="方正仿宋_GBK" w:eastAsia="方正仿宋_GBK" w:hint="eastAsia"/>
                <w:b/>
              </w:rPr>
              <w:t>个体经营户</w:t>
            </w:r>
          </w:p>
        </w:tc>
      </w:tr>
      <w:tr w:rsidR="0004078D" w:rsidRPr="007B4781">
        <w:trPr>
          <w:trHeight w:val="283"/>
          <w:jc w:val="center"/>
        </w:trPr>
        <w:tc>
          <w:tcPr>
            <w:tcW w:w="3545" w:type="dxa"/>
            <w:vMerge/>
            <w:tcBorders>
              <w:left w:val="nil"/>
              <w:bottom w:val="nil"/>
              <w:right w:val="single" w:sz="4" w:space="0" w:color="auto"/>
            </w:tcBorders>
            <w:vAlign w:val="center"/>
          </w:tcPr>
          <w:p w:rsidR="0004078D" w:rsidRPr="007B4781" w:rsidRDefault="0004078D">
            <w:pPr>
              <w:widowControl/>
              <w:spacing w:line="240" w:lineRule="atLeast"/>
              <w:ind w:left="57" w:right="57"/>
              <w:jc w:val="center"/>
              <w:rPr>
                <w:rFonts w:ascii="方正仿宋_GBK" w:eastAsia="方正仿宋_GBK" w:hAnsi="宋体" w:cs="宋体"/>
                <w:b/>
                <w:bCs/>
                <w:kern w:val="0"/>
                <w:szCs w:val="21"/>
              </w:rPr>
            </w:pPr>
          </w:p>
        </w:tc>
        <w:tc>
          <w:tcPr>
            <w:tcW w:w="1417" w:type="dxa"/>
            <w:tcBorders>
              <w:top w:val="single" w:sz="4" w:space="0" w:color="auto"/>
              <w:left w:val="single" w:sz="4" w:space="0" w:color="auto"/>
              <w:bottom w:val="nil"/>
              <w:right w:val="single" w:sz="4" w:space="0" w:color="auto"/>
            </w:tcBorders>
          </w:tcPr>
          <w:p w:rsidR="0004078D" w:rsidRPr="007B4781" w:rsidRDefault="00E25B07">
            <w:pPr>
              <w:jc w:val="center"/>
              <w:rPr>
                <w:rFonts w:ascii="方正仿宋_GBK" w:eastAsia="方正仿宋_GBK" w:hAnsi="宋体"/>
                <w:b/>
              </w:rPr>
            </w:pPr>
            <w:r w:rsidRPr="007B4781">
              <w:rPr>
                <w:rFonts w:ascii="方正仿宋_GBK" w:eastAsia="方正仿宋_GBK" w:hAnsi="宋体" w:hint="eastAsia"/>
                <w:b/>
              </w:rPr>
              <w:t>数量(</w:t>
            </w:r>
            <w:proofErr w:type="gramStart"/>
            <w:r w:rsidRPr="007B4781">
              <w:rPr>
                <w:rFonts w:ascii="方正仿宋_GBK" w:eastAsia="方正仿宋_GBK" w:hAnsi="宋体" w:hint="eastAsia"/>
                <w:b/>
              </w:rPr>
              <w:t>个</w:t>
            </w:r>
            <w:proofErr w:type="gramEnd"/>
            <w:r w:rsidRPr="007B4781">
              <w:rPr>
                <w:rFonts w:ascii="方正仿宋_GBK" w:eastAsia="方正仿宋_GBK" w:hAnsi="宋体" w:hint="eastAsia"/>
                <w:b/>
              </w:rPr>
              <w:t>)</w:t>
            </w:r>
          </w:p>
        </w:tc>
        <w:tc>
          <w:tcPr>
            <w:tcW w:w="992" w:type="dxa"/>
            <w:tcBorders>
              <w:top w:val="single" w:sz="4" w:space="0" w:color="auto"/>
              <w:left w:val="single" w:sz="4" w:space="0" w:color="auto"/>
              <w:bottom w:val="nil"/>
              <w:right w:val="single" w:sz="4" w:space="0" w:color="auto"/>
            </w:tcBorders>
          </w:tcPr>
          <w:p w:rsidR="0004078D" w:rsidRPr="007B4781" w:rsidRDefault="00E25B07">
            <w:pPr>
              <w:jc w:val="center"/>
              <w:rPr>
                <w:rFonts w:ascii="方正仿宋_GBK" w:eastAsia="方正仿宋_GBK" w:hAnsi="宋体"/>
                <w:b/>
              </w:rPr>
            </w:pPr>
            <w:r w:rsidRPr="007B4781">
              <w:rPr>
                <w:rFonts w:ascii="方正仿宋_GBK" w:eastAsia="方正仿宋_GBK" w:hAnsi="宋体" w:hint="eastAsia"/>
                <w:b/>
              </w:rPr>
              <w:t>比重(%)</w:t>
            </w:r>
          </w:p>
        </w:tc>
        <w:tc>
          <w:tcPr>
            <w:tcW w:w="1276" w:type="dxa"/>
            <w:tcBorders>
              <w:top w:val="single" w:sz="4" w:space="0" w:color="auto"/>
              <w:left w:val="single" w:sz="4" w:space="0" w:color="auto"/>
              <w:bottom w:val="nil"/>
              <w:right w:val="single" w:sz="4" w:space="0" w:color="auto"/>
            </w:tcBorders>
          </w:tcPr>
          <w:p w:rsidR="0004078D" w:rsidRPr="007B4781" w:rsidRDefault="00E25B07">
            <w:pPr>
              <w:jc w:val="center"/>
              <w:rPr>
                <w:rFonts w:ascii="方正仿宋_GBK" w:eastAsia="方正仿宋_GBK" w:hAnsi="宋体"/>
                <w:b/>
              </w:rPr>
            </w:pPr>
            <w:r w:rsidRPr="007B4781">
              <w:rPr>
                <w:rFonts w:ascii="方正仿宋_GBK" w:eastAsia="方正仿宋_GBK" w:hAnsi="宋体" w:hint="eastAsia"/>
                <w:b/>
              </w:rPr>
              <w:t>数量(</w:t>
            </w:r>
            <w:proofErr w:type="gramStart"/>
            <w:r w:rsidRPr="007B4781">
              <w:rPr>
                <w:rFonts w:ascii="方正仿宋_GBK" w:eastAsia="方正仿宋_GBK" w:hAnsi="宋体" w:hint="eastAsia"/>
                <w:b/>
              </w:rPr>
              <w:t>个</w:t>
            </w:r>
            <w:proofErr w:type="gramEnd"/>
            <w:r w:rsidRPr="007B4781">
              <w:rPr>
                <w:rFonts w:ascii="方正仿宋_GBK" w:eastAsia="方正仿宋_GBK" w:hAnsi="宋体" w:hint="eastAsia"/>
                <w:b/>
              </w:rPr>
              <w:t>)</w:t>
            </w:r>
          </w:p>
        </w:tc>
        <w:tc>
          <w:tcPr>
            <w:tcW w:w="1076" w:type="dxa"/>
            <w:tcBorders>
              <w:top w:val="single" w:sz="4" w:space="0" w:color="auto"/>
              <w:left w:val="single" w:sz="4" w:space="0" w:color="auto"/>
              <w:bottom w:val="nil"/>
              <w:right w:val="nil"/>
            </w:tcBorders>
          </w:tcPr>
          <w:p w:rsidR="0004078D" w:rsidRPr="007B4781" w:rsidRDefault="00E25B07">
            <w:pPr>
              <w:jc w:val="center"/>
              <w:rPr>
                <w:rFonts w:ascii="方正仿宋_GBK" w:eastAsia="方正仿宋_GBK" w:hAnsi="宋体"/>
                <w:b/>
              </w:rPr>
            </w:pPr>
            <w:r w:rsidRPr="007B4781">
              <w:rPr>
                <w:rFonts w:ascii="方正仿宋_GBK" w:eastAsia="方正仿宋_GBK" w:hAnsi="宋体" w:hint="eastAsia"/>
                <w:b/>
              </w:rPr>
              <w:t>比重(%)</w:t>
            </w:r>
          </w:p>
        </w:tc>
      </w:tr>
      <w:tr w:rsidR="00756E86" w:rsidRPr="007B4781" w:rsidTr="009F73C1">
        <w:trPr>
          <w:trHeight w:val="283"/>
          <w:jc w:val="center"/>
        </w:trPr>
        <w:tc>
          <w:tcPr>
            <w:tcW w:w="3545" w:type="dxa"/>
            <w:tcBorders>
              <w:top w:val="single" w:sz="4" w:space="0" w:color="auto"/>
              <w:left w:val="nil"/>
              <w:bottom w:val="nil"/>
              <w:right w:val="single" w:sz="4" w:space="0" w:color="auto"/>
            </w:tcBorders>
            <w:vAlign w:val="center"/>
          </w:tcPr>
          <w:p w:rsidR="00756E86" w:rsidRPr="007B4781" w:rsidRDefault="00756E86">
            <w:pPr>
              <w:widowControl/>
              <w:spacing w:line="240" w:lineRule="atLeast"/>
              <w:ind w:left="57" w:right="57"/>
              <w:jc w:val="center"/>
              <w:rPr>
                <w:rFonts w:ascii="方正仿宋_GBK" w:eastAsia="方正仿宋_GBK" w:hAnsi="宋体" w:cs="宋体"/>
                <w:kern w:val="0"/>
                <w:sz w:val="18"/>
                <w:szCs w:val="18"/>
              </w:rPr>
            </w:pPr>
            <w:r w:rsidRPr="007B4781">
              <w:rPr>
                <w:rFonts w:ascii="方正仿宋_GBK" w:eastAsia="方正仿宋_GBK" w:hAnsi="宋体" w:cs="宋体" w:hint="eastAsia"/>
                <w:b/>
                <w:bCs/>
                <w:kern w:val="0"/>
                <w:szCs w:val="21"/>
              </w:rPr>
              <w:t xml:space="preserve">合　计             </w:t>
            </w:r>
          </w:p>
        </w:tc>
        <w:tc>
          <w:tcPr>
            <w:tcW w:w="1417" w:type="dxa"/>
            <w:tcBorders>
              <w:top w:val="single" w:sz="4" w:space="0" w:color="auto"/>
              <w:left w:val="single" w:sz="4" w:space="0" w:color="auto"/>
              <w:bottom w:val="nil"/>
              <w:right w:val="single" w:sz="4" w:space="0" w:color="auto"/>
            </w:tcBorders>
            <w:vAlign w:val="center"/>
          </w:tcPr>
          <w:p w:rsidR="00756E86" w:rsidRPr="007B4781" w:rsidRDefault="00756E86" w:rsidP="000E089A">
            <w:pPr>
              <w:jc w:val="right"/>
              <w:rPr>
                <w:rFonts w:ascii="方正仿宋_GBK" w:eastAsia="方正仿宋_GBK"/>
                <w:b/>
              </w:rPr>
            </w:pPr>
            <w:r w:rsidRPr="007B4781">
              <w:rPr>
                <w:rFonts w:ascii="方正仿宋_GBK" w:eastAsia="方正仿宋_GBK" w:hint="eastAsia"/>
                <w:b/>
              </w:rPr>
              <w:t>2696</w:t>
            </w:r>
          </w:p>
        </w:tc>
        <w:tc>
          <w:tcPr>
            <w:tcW w:w="992" w:type="dxa"/>
            <w:tcBorders>
              <w:top w:val="single" w:sz="4" w:space="0" w:color="auto"/>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b/>
                <w:bCs/>
                <w:color w:val="000000"/>
                <w:szCs w:val="21"/>
              </w:rPr>
            </w:pPr>
            <w:r>
              <w:rPr>
                <w:rFonts w:ascii="方正仿宋_GBK" w:eastAsia="方正仿宋_GBK" w:hint="eastAsia"/>
                <w:b/>
                <w:bCs/>
                <w:color w:val="000000"/>
                <w:szCs w:val="21"/>
              </w:rPr>
              <w:t xml:space="preserve">100.0 </w:t>
            </w:r>
          </w:p>
        </w:tc>
        <w:tc>
          <w:tcPr>
            <w:tcW w:w="1276" w:type="dxa"/>
            <w:tcBorders>
              <w:top w:val="single" w:sz="4" w:space="0" w:color="auto"/>
              <w:left w:val="single" w:sz="4" w:space="0" w:color="auto"/>
              <w:bottom w:val="nil"/>
              <w:right w:val="single" w:sz="4" w:space="0" w:color="auto"/>
            </w:tcBorders>
          </w:tcPr>
          <w:p w:rsidR="00756E86" w:rsidRPr="007B4781" w:rsidRDefault="00756E86" w:rsidP="000E089A">
            <w:pPr>
              <w:jc w:val="right"/>
              <w:rPr>
                <w:rFonts w:ascii="方正仿宋_GBK" w:eastAsia="方正仿宋_GBK"/>
                <w:b/>
              </w:rPr>
            </w:pPr>
            <w:r w:rsidRPr="007B4781">
              <w:rPr>
                <w:rFonts w:ascii="方正仿宋_GBK" w:eastAsia="方正仿宋_GBK" w:hint="eastAsia"/>
                <w:b/>
              </w:rPr>
              <w:t>27504</w:t>
            </w:r>
          </w:p>
        </w:tc>
        <w:tc>
          <w:tcPr>
            <w:tcW w:w="1076" w:type="dxa"/>
            <w:tcBorders>
              <w:top w:val="single" w:sz="4" w:space="0" w:color="auto"/>
              <w:left w:val="single" w:sz="4" w:space="0" w:color="auto"/>
              <w:bottom w:val="nil"/>
              <w:right w:val="nil"/>
            </w:tcBorders>
            <w:vAlign w:val="center"/>
          </w:tcPr>
          <w:p w:rsidR="00756E86" w:rsidRDefault="00756E86">
            <w:pPr>
              <w:jc w:val="right"/>
              <w:rPr>
                <w:rFonts w:ascii="方正仿宋_GBK" w:eastAsia="方正仿宋_GBK" w:hAnsi="宋体" w:cs="宋体"/>
                <w:b/>
                <w:bCs/>
                <w:color w:val="000000"/>
                <w:szCs w:val="21"/>
              </w:rPr>
            </w:pPr>
            <w:r>
              <w:rPr>
                <w:rFonts w:ascii="方正仿宋_GBK" w:eastAsia="方正仿宋_GBK" w:hint="eastAsia"/>
                <w:b/>
                <w:bCs/>
                <w:color w:val="000000"/>
                <w:szCs w:val="21"/>
              </w:rPr>
              <w:t xml:space="preserve">100.0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采矿业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46</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1.7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20</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0.1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制造业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166</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6.2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1021</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3.7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电力、热力、燃气及水生产和供应业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22</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0.8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2</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0.0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建筑业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106</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3.9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723</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2.6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批发和零售业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655</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24.3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10360</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37.7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交通运输、仓储和邮政业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54</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2.0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10207</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37.1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住宿和餐饮业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67</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2.5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3170</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11.5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信息传输、软件和信息技术服务业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27</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1.0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73</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0.3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金融业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6</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0.2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0</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0.0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房地产业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44</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1.6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1</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0.0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租赁和商务服务业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184</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6.8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322</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1.2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科学研究和技术服务业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112</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4.2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23</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0.1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水利、环境和公共设施管理业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36</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1.3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2</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0.0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居民服务、修理和其他服务业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78</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2.9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1393</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5.1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教育</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83</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3.1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41</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0.2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卫生和社会工作</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151</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5.6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30</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0.1 </w:t>
            </w:r>
          </w:p>
        </w:tc>
      </w:tr>
      <w:tr w:rsidR="00756E86" w:rsidRPr="007B4781" w:rsidTr="009F73C1">
        <w:trPr>
          <w:trHeight w:val="283"/>
          <w:jc w:val="center"/>
        </w:trPr>
        <w:tc>
          <w:tcPr>
            <w:tcW w:w="3545" w:type="dxa"/>
            <w:tcBorders>
              <w:top w:val="nil"/>
              <w:left w:val="nil"/>
              <w:bottom w:val="nil"/>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文化、体育和娱乐业</w:t>
            </w:r>
          </w:p>
        </w:tc>
        <w:tc>
          <w:tcPr>
            <w:tcW w:w="1417"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210</w:t>
            </w:r>
          </w:p>
        </w:tc>
        <w:tc>
          <w:tcPr>
            <w:tcW w:w="992" w:type="dxa"/>
            <w:tcBorders>
              <w:top w:val="nil"/>
              <w:left w:val="single" w:sz="4" w:space="0" w:color="auto"/>
              <w:bottom w:val="nil"/>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7.8 </w:t>
            </w:r>
          </w:p>
        </w:tc>
        <w:tc>
          <w:tcPr>
            <w:tcW w:w="1276" w:type="dxa"/>
            <w:tcBorders>
              <w:top w:val="nil"/>
              <w:left w:val="single" w:sz="4" w:space="0" w:color="auto"/>
              <w:bottom w:val="nil"/>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116</w:t>
            </w:r>
          </w:p>
        </w:tc>
        <w:tc>
          <w:tcPr>
            <w:tcW w:w="1076" w:type="dxa"/>
            <w:tcBorders>
              <w:top w:val="nil"/>
              <w:left w:val="single" w:sz="4" w:space="0" w:color="auto"/>
              <w:bottom w:val="nil"/>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0.4 </w:t>
            </w:r>
          </w:p>
        </w:tc>
      </w:tr>
      <w:tr w:rsidR="00756E86" w:rsidRPr="007B4781" w:rsidTr="009F73C1">
        <w:trPr>
          <w:trHeight w:val="283"/>
          <w:jc w:val="center"/>
        </w:trPr>
        <w:tc>
          <w:tcPr>
            <w:tcW w:w="3545" w:type="dxa"/>
            <w:tcBorders>
              <w:top w:val="nil"/>
              <w:left w:val="nil"/>
              <w:bottom w:val="single" w:sz="12" w:space="0" w:color="auto"/>
              <w:right w:val="single" w:sz="4" w:space="0" w:color="auto"/>
            </w:tcBorders>
            <w:vAlign w:val="center"/>
          </w:tcPr>
          <w:p w:rsidR="00756E86" w:rsidRPr="007B4781" w:rsidRDefault="00756E86">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公共管理、社会保障和社会组织</w:t>
            </w:r>
          </w:p>
        </w:tc>
        <w:tc>
          <w:tcPr>
            <w:tcW w:w="1417" w:type="dxa"/>
            <w:tcBorders>
              <w:top w:val="nil"/>
              <w:left w:val="single" w:sz="4" w:space="0" w:color="auto"/>
              <w:bottom w:val="single" w:sz="12" w:space="0" w:color="auto"/>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575</w:t>
            </w:r>
          </w:p>
        </w:tc>
        <w:tc>
          <w:tcPr>
            <w:tcW w:w="992" w:type="dxa"/>
            <w:tcBorders>
              <w:top w:val="nil"/>
              <w:left w:val="single" w:sz="4" w:space="0" w:color="auto"/>
              <w:bottom w:val="single" w:sz="12" w:space="0" w:color="auto"/>
              <w:right w:val="single" w:sz="4" w:space="0" w:color="auto"/>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21.3 </w:t>
            </w:r>
          </w:p>
        </w:tc>
        <w:tc>
          <w:tcPr>
            <w:tcW w:w="1276" w:type="dxa"/>
            <w:tcBorders>
              <w:top w:val="nil"/>
              <w:left w:val="single" w:sz="4" w:space="0" w:color="auto"/>
              <w:bottom w:val="single" w:sz="12" w:space="0" w:color="auto"/>
              <w:right w:val="single" w:sz="4" w:space="0" w:color="auto"/>
            </w:tcBorders>
          </w:tcPr>
          <w:p w:rsidR="00756E86" w:rsidRPr="007B4781" w:rsidRDefault="00756E86" w:rsidP="000E089A">
            <w:pPr>
              <w:jc w:val="right"/>
              <w:rPr>
                <w:rFonts w:ascii="方正仿宋_GBK" w:eastAsia="方正仿宋_GBK"/>
              </w:rPr>
            </w:pPr>
            <w:r w:rsidRPr="007B4781">
              <w:rPr>
                <w:rFonts w:ascii="方正仿宋_GBK" w:eastAsia="方正仿宋_GBK" w:hint="eastAsia"/>
              </w:rPr>
              <w:t>0</w:t>
            </w:r>
          </w:p>
        </w:tc>
        <w:tc>
          <w:tcPr>
            <w:tcW w:w="1076" w:type="dxa"/>
            <w:tcBorders>
              <w:top w:val="nil"/>
              <w:left w:val="single" w:sz="4" w:space="0" w:color="auto"/>
              <w:bottom w:val="single" w:sz="12" w:space="0" w:color="auto"/>
              <w:right w:val="nil"/>
            </w:tcBorders>
            <w:vAlign w:val="center"/>
          </w:tcPr>
          <w:p w:rsidR="00756E86" w:rsidRDefault="00756E86">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0.0 </w:t>
            </w:r>
          </w:p>
        </w:tc>
      </w:tr>
      <w:tr w:rsidR="0004078D">
        <w:trPr>
          <w:trHeight w:val="283"/>
          <w:jc w:val="center"/>
        </w:trPr>
        <w:tc>
          <w:tcPr>
            <w:tcW w:w="8306" w:type="dxa"/>
            <w:gridSpan w:val="5"/>
            <w:tcBorders>
              <w:top w:val="nil"/>
              <w:left w:val="nil"/>
              <w:bottom w:val="nil"/>
              <w:right w:val="nil"/>
            </w:tcBorders>
            <w:shd w:val="clear" w:color="auto" w:fill="FFFFFF"/>
            <w:vAlign w:val="center"/>
          </w:tcPr>
          <w:p w:rsidR="0004078D" w:rsidRPr="00121126" w:rsidRDefault="00E25B07">
            <w:pPr>
              <w:widowControl/>
              <w:spacing w:line="240" w:lineRule="atLeast"/>
              <w:ind w:left="57" w:right="57"/>
              <w:jc w:val="left"/>
              <w:rPr>
                <w:rFonts w:ascii="方正仿宋_GBK" w:eastAsia="方正仿宋_GBK" w:hAnsi="宋体" w:cs="宋体"/>
                <w:kern w:val="0"/>
                <w:sz w:val="18"/>
                <w:szCs w:val="18"/>
              </w:rPr>
            </w:pPr>
            <w:r>
              <w:rPr>
                <w:rFonts w:ascii="楷体" w:eastAsia="楷体" w:hAnsi="楷体" w:cs="宋体" w:hint="eastAsia"/>
                <w:kern w:val="0"/>
                <w:szCs w:val="21"/>
              </w:rPr>
              <w:t xml:space="preserve">　　</w:t>
            </w:r>
            <w:r w:rsidRPr="00121126">
              <w:rPr>
                <w:rFonts w:ascii="方正仿宋_GBK" w:eastAsia="方正仿宋_GBK" w:hAnsi="楷体" w:cs="宋体" w:hint="eastAsia"/>
                <w:bCs/>
                <w:kern w:val="0"/>
                <w:szCs w:val="21"/>
              </w:rPr>
              <w:t>注：</w:t>
            </w:r>
            <w:r w:rsidRPr="00121126">
              <w:rPr>
                <w:rFonts w:ascii="方正仿宋_GBK" w:eastAsia="方正仿宋_GBK" w:hAnsi="楷体" w:cs="宋体" w:hint="eastAsia"/>
                <w:kern w:val="0"/>
                <w:szCs w:val="21"/>
              </w:rPr>
              <w:t>表中合计</w:t>
            </w:r>
            <w:proofErr w:type="gramStart"/>
            <w:r w:rsidRPr="00121126">
              <w:rPr>
                <w:rFonts w:ascii="方正仿宋_GBK" w:eastAsia="方正仿宋_GBK" w:hAnsi="楷体" w:cs="宋体" w:hint="eastAsia"/>
                <w:kern w:val="0"/>
                <w:szCs w:val="21"/>
              </w:rPr>
              <w:t>数含从事</w:t>
            </w:r>
            <w:proofErr w:type="gramEnd"/>
            <w:r w:rsidRPr="00121126">
              <w:rPr>
                <w:rFonts w:ascii="方正仿宋_GBK" w:eastAsia="方正仿宋_GBK" w:hAnsi="楷体" w:cs="宋体" w:hint="eastAsia"/>
                <w:kern w:val="0"/>
                <w:szCs w:val="21"/>
              </w:rPr>
              <w:t>农、林、牧、</w:t>
            </w:r>
            <w:proofErr w:type="gramStart"/>
            <w:r w:rsidRPr="00121126">
              <w:rPr>
                <w:rFonts w:ascii="方正仿宋_GBK" w:eastAsia="方正仿宋_GBK" w:hAnsi="楷体" w:cs="宋体" w:hint="eastAsia"/>
                <w:kern w:val="0"/>
                <w:szCs w:val="21"/>
              </w:rPr>
              <w:t>渔专业</w:t>
            </w:r>
            <w:proofErr w:type="gramEnd"/>
            <w:r w:rsidRPr="00121126">
              <w:rPr>
                <w:rFonts w:ascii="方正仿宋_GBK" w:eastAsia="方正仿宋_GBK" w:hAnsi="楷体" w:cs="宋体" w:hint="eastAsia"/>
                <w:kern w:val="0"/>
                <w:szCs w:val="21"/>
              </w:rPr>
              <w:t>及辅助性活动和兼营第二、三产业活动的农、林、牧、渔业法人单位与个体经营户。</w:t>
            </w:r>
          </w:p>
        </w:tc>
      </w:tr>
    </w:tbl>
    <w:p w:rsidR="0004078D" w:rsidRPr="007B4781" w:rsidRDefault="00E25B07" w:rsidP="00380295">
      <w:pPr>
        <w:spacing w:line="640" w:lineRule="exact"/>
        <w:ind w:firstLineChars="200" w:firstLine="640"/>
        <w:rPr>
          <w:rFonts w:ascii="方正仿宋_GBK" w:eastAsia="方正仿宋_GBK" w:hAnsi="仿宋"/>
          <w:sz w:val="32"/>
          <w:szCs w:val="32"/>
        </w:rPr>
      </w:pPr>
      <w:r w:rsidRPr="007B4781">
        <w:rPr>
          <w:rFonts w:ascii="方正仿宋_GBK" w:eastAsia="方正仿宋_GBK" w:hAnsi="宋体" w:cs="宋体" w:hint="eastAsia"/>
          <w:kern w:val="0"/>
          <w:sz w:val="32"/>
          <w:szCs w:val="32"/>
        </w:rPr>
        <w:t>2018年末，全</w:t>
      </w:r>
      <w:r w:rsidR="007B4781">
        <w:rPr>
          <w:rFonts w:ascii="方正仿宋_GBK" w:eastAsia="方正仿宋_GBK" w:hAnsi="宋体" w:cs="宋体" w:hint="eastAsia"/>
          <w:kern w:val="0"/>
          <w:sz w:val="32"/>
          <w:szCs w:val="32"/>
        </w:rPr>
        <w:t>县</w:t>
      </w:r>
      <w:r w:rsidRPr="007B4781">
        <w:rPr>
          <w:rFonts w:ascii="方正仿宋_GBK" w:eastAsia="方正仿宋_GBK" w:hAnsi="宋体" w:cs="宋体" w:hint="eastAsia"/>
          <w:kern w:val="0"/>
          <w:sz w:val="32"/>
          <w:szCs w:val="32"/>
        </w:rPr>
        <w:t>共有第二产业和第三产业的企业法人单位</w:t>
      </w:r>
      <w:r w:rsidRPr="007B4781">
        <w:rPr>
          <w:rFonts w:ascii="方正仿宋_GBK" w:eastAsia="方正仿宋_GBK" w:cs="仿宋_GB2312" w:hint="eastAsia"/>
          <w:sz w:val="32"/>
          <w:szCs w:val="32"/>
        </w:rPr>
        <w:t>2696</w:t>
      </w:r>
      <w:r w:rsidRPr="007B4781">
        <w:rPr>
          <w:rFonts w:ascii="方正仿宋_GBK" w:eastAsia="方正仿宋_GBK" w:hAnsi="宋体" w:cs="宋体" w:hint="eastAsia"/>
          <w:kern w:val="0"/>
          <w:sz w:val="32"/>
          <w:szCs w:val="32"/>
        </w:rPr>
        <w:t>个，比2013年末增加</w:t>
      </w:r>
      <w:r w:rsidRPr="007B4781">
        <w:rPr>
          <w:rFonts w:ascii="方正仿宋_GBK" w:eastAsia="方正仿宋_GBK" w:cs="仿宋_GB2312" w:hint="eastAsia"/>
          <w:sz w:val="32"/>
          <w:szCs w:val="32"/>
        </w:rPr>
        <w:t>1241</w:t>
      </w:r>
      <w:r w:rsidRPr="007B4781">
        <w:rPr>
          <w:rFonts w:ascii="方正仿宋_GBK" w:eastAsia="方正仿宋_GBK" w:hAnsi="宋体" w:cs="宋体" w:hint="eastAsia"/>
          <w:kern w:val="0"/>
          <w:sz w:val="32"/>
          <w:szCs w:val="32"/>
        </w:rPr>
        <w:t>个，增长</w:t>
      </w:r>
      <w:r w:rsidRPr="007B4781">
        <w:rPr>
          <w:rFonts w:ascii="方正仿宋_GBK" w:eastAsia="方正仿宋_GBK" w:cs="仿宋_GB2312" w:hint="eastAsia"/>
          <w:sz w:val="32"/>
          <w:szCs w:val="32"/>
        </w:rPr>
        <w:t>85.</w:t>
      </w:r>
      <w:r w:rsidR="00D80392">
        <w:rPr>
          <w:rFonts w:ascii="方正仿宋_GBK" w:eastAsia="方正仿宋_GBK" w:cs="仿宋_GB2312" w:hint="eastAsia"/>
          <w:sz w:val="32"/>
          <w:szCs w:val="32"/>
        </w:rPr>
        <w:t>3</w:t>
      </w:r>
      <w:r w:rsidRPr="007B4781">
        <w:rPr>
          <w:rFonts w:ascii="方正仿宋_GBK" w:eastAsia="方正仿宋_GBK" w:hAnsi="宋体" w:cs="宋体" w:hint="eastAsia"/>
          <w:kern w:val="0"/>
          <w:sz w:val="32"/>
          <w:szCs w:val="32"/>
        </w:rPr>
        <w:t>%。其中，内资企业占</w:t>
      </w:r>
      <w:r w:rsidRPr="007B4781">
        <w:rPr>
          <w:rFonts w:ascii="方正仿宋_GBK" w:eastAsia="方正仿宋_GBK" w:cs="仿宋_GB2312" w:hint="eastAsia"/>
          <w:sz w:val="32"/>
          <w:szCs w:val="32"/>
        </w:rPr>
        <w:t>99.8</w:t>
      </w:r>
      <w:r w:rsidRPr="007B4781">
        <w:rPr>
          <w:rFonts w:ascii="方正仿宋_GBK" w:eastAsia="方正仿宋_GBK" w:hAnsi="宋体" w:cs="宋体" w:hint="eastAsia"/>
          <w:kern w:val="0"/>
          <w:sz w:val="32"/>
          <w:szCs w:val="32"/>
        </w:rPr>
        <w:t>%，外商投资企业占</w:t>
      </w:r>
      <w:r w:rsidRPr="007B4781">
        <w:rPr>
          <w:rFonts w:ascii="方正仿宋_GBK" w:eastAsia="方正仿宋_GBK" w:cs="仿宋_GB2312" w:hint="eastAsia"/>
          <w:sz w:val="32"/>
          <w:szCs w:val="32"/>
        </w:rPr>
        <w:t>0.</w:t>
      </w:r>
      <w:r w:rsidR="00D80392">
        <w:rPr>
          <w:rFonts w:ascii="方正仿宋_GBK" w:eastAsia="方正仿宋_GBK" w:cs="仿宋_GB2312" w:hint="eastAsia"/>
          <w:sz w:val="32"/>
          <w:szCs w:val="32"/>
        </w:rPr>
        <w:t>2</w:t>
      </w:r>
      <w:r w:rsidRPr="007B4781">
        <w:rPr>
          <w:rFonts w:ascii="方正仿宋_GBK" w:eastAsia="方正仿宋_GBK" w:hAnsi="宋体" w:cs="宋体" w:hint="eastAsia"/>
          <w:kern w:val="0"/>
          <w:sz w:val="32"/>
          <w:szCs w:val="32"/>
        </w:rPr>
        <w:t>%。内资企业中，国有企业占全部企业法人单位的</w:t>
      </w:r>
      <w:r w:rsidRPr="007B4781">
        <w:rPr>
          <w:rFonts w:ascii="方正仿宋_GBK" w:eastAsia="方正仿宋_GBK" w:cs="仿宋_GB2312" w:hint="eastAsia"/>
          <w:sz w:val="32"/>
          <w:szCs w:val="32"/>
        </w:rPr>
        <w:t>0.</w:t>
      </w:r>
      <w:r w:rsidR="00D80392">
        <w:rPr>
          <w:rFonts w:ascii="方正仿宋_GBK" w:eastAsia="方正仿宋_GBK" w:cs="仿宋_GB2312" w:hint="eastAsia"/>
          <w:sz w:val="32"/>
          <w:szCs w:val="32"/>
        </w:rPr>
        <w:t>8</w:t>
      </w:r>
      <w:r w:rsidRPr="007B4781">
        <w:rPr>
          <w:rFonts w:ascii="方正仿宋_GBK" w:eastAsia="方正仿宋_GBK" w:hAnsi="宋体" w:cs="宋体" w:hint="eastAsia"/>
          <w:kern w:val="0"/>
          <w:sz w:val="32"/>
          <w:szCs w:val="32"/>
        </w:rPr>
        <w:t>%，私营企业占</w:t>
      </w:r>
      <w:r w:rsidRPr="007B4781">
        <w:rPr>
          <w:rFonts w:ascii="方正仿宋_GBK" w:eastAsia="方正仿宋_GBK" w:cs="仿宋_GB2312" w:hint="eastAsia"/>
          <w:sz w:val="32"/>
          <w:szCs w:val="32"/>
        </w:rPr>
        <w:t>89.1</w:t>
      </w:r>
      <w:r w:rsidRPr="007B4781">
        <w:rPr>
          <w:rFonts w:ascii="方正仿宋_GBK" w:eastAsia="方正仿宋_GBK" w:hAnsi="宋体" w:cs="宋体" w:hint="eastAsia"/>
          <w:kern w:val="0"/>
          <w:sz w:val="32"/>
          <w:szCs w:val="32"/>
        </w:rPr>
        <w:t>%（详</w:t>
      </w:r>
      <w:r w:rsidRPr="007B4781">
        <w:rPr>
          <w:rFonts w:ascii="方正仿宋_GBK" w:eastAsia="方正仿宋_GBK" w:hAnsi="宋体" w:cs="宋体" w:hint="eastAsia"/>
          <w:kern w:val="0"/>
          <w:sz w:val="32"/>
          <w:szCs w:val="32"/>
        </w:rPr>
        <w:lastRenderedPageBreak/>
        <w:t>见表2-3）。</w:t>
      </w:r>
    </w:p>
    <w:tbl>
      <w:tblPr>
        <w:tblW w:w="83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495"/>
        <w:gridCol w:w="2492"/>
        <w:gridCol w:w="2319"/>
      </w:tblGrid>
      <w:tr w:rsidR="0004078D" w:rsidRPr="007B4781">
        <w:trPr>
          <w:trHeight w:val="567"/>
          <w:jc w:val="center"/>
        </w:trPr>
        <w:tc>
          <w:tcPr>
            <w:tcW w:w="8306" w:type="dxa"/>
            <w:gridSpan w:val="3"/>
            <w:tcBorders>
              <w:top w:val="nil"/>
              <w:left w:val="nil"/>
              <w:bottom w:val="single" w:sz="12" w:space="0" w:color="auto"/>
              <w:right w:val="nil"/>
            </w:tcBorders>
            <w:shd w:val="clear" w:color="auto" w:fill="FFFFFF"/>
            <w:vAlign w:val="center"/>
          </w:tcPr>
          <w:p w:rsidR="0004078D" w:rsidRPr="007B4781" w:rsidRDefault="00E25B07">
            <w:pPr>
              <w:widowControl/>
              <w:spacing w:line="320" w:lineRule="atLeast"/>
              <w:ind w:left="57" w:right="57"/>
              <w:jc w:val="center"/>
              <w:rPr>
                <w:rFonts w:ascii="方正仿宋_GBK" w:eastAsia="方正仿宋_GBK" w:hAnsi="宋体" w:cs="宋体"/>
                <w:b/>
                <w:bCs/>
                <w:kern w:val="0"/>
                <w:sz w:val="24"/>
              </w:rPr>
            </w:pPr>
            <w:r w:rsidRPr="007B4781">
              <w:rPr>
                <w:rFonts w:ascii="方正仿宋_GBK" w:eastAsia="方正仿宋_GBK" w:hAnsi="宋体" w:cs="宋体" w:hint="eastAsia"/>
                <w:b/>
                <w:bCs/>
                <w:kern w:val="0"/>
                <w:sz w:val="24"/>
              </w:rPr>
              <w:t>表</w:t>
            </w:r>
            <w:r w:rsidRPr="007B4781">
              <w:rPr>
                <w:rFonts w:ascii="方正仿宋_GBK" w:eastAsia="方正仿宋_GBK" w:hint="eastAsia"/>
                <w:b/>
                <w:bCs/>
                <w:kern w:val="0"/>
                <w:sz w:val="24"/>
              </w:rPr>
              <w:t>2-3</w:t>
            </w:r>
            <w:r w:rsidRPr="007B4781">
              <w:rPr>
                <w:rFonts w:ascii="方正仿宋_GBK" w:eastAsia="方正仿宋_GBK" w:hAnsi="宋体" w:cs="宋体" w:hint="eastAsia"/>
                <w:b/>
                <w:bCs/>
                <w:kern w:val="0"/>
                <w:sz w:val="24"/>
              </w:rPr>
              <w:t xml:space="preserve">　按登记注册类型分组的企业法人单位</w:t>
            </w:r>
          </w:p>
        </w:tc>
      </w:tr>
      <w:tr w:rsidR="0004078D">
        <w:trPr>
          <w:trHeight w:val="567"/>
          <w:jc w:val="center"/>
        </w:trPr>
        <w:tc>
          <w:tcPr>
            <w:tcW w:w="3495" w:type="dxa"/>
            <w:tcBorders>
              <w:top w:val="nil"/>
              <w:left w:val="nil"/>
              <w:bottom w:val="single" w:sz="4" w:space="0" w:color="auto"/>
              <w:right w:val="single" w:sz="4" w:space="0" w:color="auto"/>
            </w:tcBorders>
            <w:vAlign w:val="center"/>
          </w:tcPr>
          <w:p w:rsidR="0004078D" w:rsidRPr="007B4781" w:rsidRDefault="00E25B07">
            <w:pPr>
              <w:widowControl/>
              <w:spacing w:line="240" w:lineRule="atLeast"/>
              <w:ind w:left="57" w:right="57"/>
              <w:jc w:val="center"/>
              <w:rPr>
                <w:rFonts w:ascii="方正仿宋_GBK" w:eastAsia="方正仿宋_GBK" w:hAnsi="宋体" w:cs="宋体"/>
                <w:b/>
                <w:kern w:val="0"/>
                <w:sz w:val="18"/>
                <w:szCs w:val="18"/>
              </w:rPr>
            </w:pPr>
            <w:r w:rsidRPr="007B4781">
              <w:rPr>
                <w:rFonts w:ascii="方正仿宋_GBK" w:eastAsia="方正仿宋_GBK" w:hint="eastAsia"/>
                <w:b/>
                <w:kern w:val="0"/>
                <w:szCs w:val="21"/>
              </w:rPr>
              <w:t> </w:t>
            </w:r>
          </w:p>
        </w:tc>
        <w:tc>
          <w:tcPr>
            <w:tcW w:w="2492" w:type="dxa"/>
            <w:tcBorders>
              <w:top w:val="nil"/>
              <w:left w:val="single" w:sz="4" w:space="0" w:color="auto"/>
              <w:bottom w:val="single" w:sz="4" w:space="0" w:color="auto"/>
              <w:right w:val="single" w:sz="4" w:space="0" w:color="auto"/>
            </w:tcBorders>
            <w:vAlign w:val="center"/>
          </w:tcPr>
          <w:p w:rsidR="0004078D" w:rsidRPr="007B4781" w:rsidRDefault="00E25B07">
            <w:pPr>
              <w:widowControl/>
              <w:spacing w:line="240" w:lineRule="atLeast"/>
              <w:ind w:left="57" w:right="57"/>
              <w:jc w:val="center"/>
              <w:rPr>
                <w:rFonts w:ascii="方正仿宋_GBK" w:eastAsia="方正仿宋_GBK" w:hAnsi="宋体" w:cs="宋体"/>
                <w:b/>
                <w:kern w:val="0"/>
                <w:sz w:val="18"/>
                <w:szCs w:val="18"/>
              </w:rPr>
            </w:pPr>
            <w:r w:rsidRPr="007B4781">
              <w:rPr>
                <w:rFonts w:ascii="方正仿宋_GBK" w:eastAsia="方正仿宋_GBK" w:hAnsi="宋体" w:cs="宋体" w:hint="eastAsia"/>
                <w:b/>
                <w:kern w:val="0"/>
                <w:szCs w:val="21"/>
              </w:rPr>
              <w:t>单位数（</w:t>
            </w:r>
            <w:proofErr w:type="gramStart"/>
            <w:r w:rsidRPr="007B4781">
              <w:rPr>
                <w:rFonts w:ascii="方正仿宋_GBK" w:eastAsia="方正仿宋_GBK" w:hAnsi="宋体" w:cs="宋体" w:hint="eastAsia"/>
                <w:b/>
                <w:kern w:val="0"/>
                <w:szCs w:val="21"/>
              </w:rPr>
              <w:t>个</w:t>
            </w:r>
            <w:proofErr w:type="gramEnd"/>
            <w:r w:rsidRPr="007B4781">
              <w:rPr>
                <w:rFonts w:ascii="方正仿宋_GBK" w:eastAsia="方正仿宋_GBK" w:hAnsi="宋体" w:cs="宋体" w:hint="eastAsia"/>
                <w:b/>
                <w:kern w:val="0"/>
                <w:szCs w:val="21"/>
              </w:rPr>
              <w:t>）</w:t>
            </w:r>
          </w:p>
        </w:tc>
        <w:tc>
          <w:tcPr>
            <w:tcW w:w="2319" w:type="dxa"/>
            <w:tcBorders>
              <w:top w:val="nil"/>
              <w:left w:val="single" w:sz="4" w:space="0" w:color="auto"/>
              <w:bottom w:val="single" w:sz="4" w:space="0" w:color="auto"/>
              <w:right w:val="nil"/>
            </w:tcBorders>
            <w:vAlign w:val="center"/>
          </w:tcPr>
          <w:p w:rsidR="0004078D" w:rsidRPr="007B4781" w:rsidRDefault="00E25B07">
            <w:pPr>
              <w:widowControl/>
              <w:spacing w:line="240" w:lineRule="atLeast"/>
              <w:ind w:left="57" w:right="57"/>
              <w:jc w:val="center"/>
              <w:rPr>
                <w:rFonts w:ascii="方正仿宋_GBK" w:eastAsia="方正仿宋_GBK" w:hAnsi="宋体" w:cs="宋体"/>
                <w:b/>
                <w:kern w:val="0"/>
                <w:szCs w:val="21"/>
              </w:rPr>
            </w:pPr>
            <w:r w:rsidRPr="007B4781">
              <w:rPr>
                <w:rFonts w:ascii="方正仿宋_GBK" w:eastAsia="方正仿宋_GBK" w:hAnsi="宋体" w:cs="宋体" w:hint="eastAsia"/>
                <w:b/>
                <w:kern w:val="0"/>
                <w:szCs w:val="21"/>
              </w:rPr>
              <w:t>比重（</w:t>
            </w:r>
            <w:r w:rsidRPr="007B4781">
              <w:rPr>
                <w:rFonts w:ascii="方正仿宋_GBK" w:eastAsia="方正仿宋_GBK" w:hint="eastAsia"/>
                <w:b/>
                <w:kern w:val="0"/>
                <w:szCs w:val="21"/>
              </w:rPr>
              <w:t>%</w:t>
            </w:r>
            <w:r w:rsidRPr="007B4781">
              <w:rPr>
                <w:rFonts w:ascii="方正仿宋_GBK" w:eastAsia="方正仿宋_GBK" w:hAnsi="宋体" w:cs="宋体" w:hint="eastAsia"/>
                <w:b/>
                <w:kern w:val="0"/>
                <w:szCs w:val="21"/>
              </w:rPr>
              <w:t>）</w:t>
            </w:r>
          </w:p>
        </w:tc>
      </w:tr>
      <w:tr w:rsidR="00F00379" w:rsidTr="009F73C1">
        <w:trPr>
          <w:trHeight w:val="283"/>
          <w:jc w:val="center"/>
        </w:trPr>
        <w:tc>
          <w:tcPr>
            <w:tcW w:w="3495" w:type="dxa"/>
            <w:tcBorders>
              <w:top w:val="single" w:sz="4" w:space="0" w:color="auto"/>
              <w:left w:val="nil"/>
              <w:bottom w:val="nil"/>
              <w:right w:val="single" w:sz="4" w:space="0" w:color="auto"/>
            </w:tcBorders>
            <w:vAlign w:val="center"/>
          </w:tcPr>
          <w:p w:rsidR="00F00379" w:rsidRPr="007B4781" w:rsidRDefault="00F00379">
            <w:pPr>
              <w:widowControl/>
              <w:spacing w:line="240" w:lineRule="atLeast"/>
              <w:ind w:left="57" w:right="57"/>
              <w:jc w:val="center"/>
              <w:rPr>
                <w:rFonts w:ascii="方正仿宋_GBK" w:eastAsia="方正仿宋_GBK" w:hAnsi="宋体" w:cs="宋体"/>
                <w:kern w:val="0"/>
                <w:sz w:val="18"/>
                <w:szCs w:val="18"/>
              </w:rPr>
            </w:pPr>
            <w:r w:rsidRPr="007B4781">
              <w:rPr>
                <w:rFonts w:ascii="方正仿宋_GBK" w:eastAsia="方正仿宋_GBK" w:hAnsi="宋体" w:cs="宋体" w:hint="eastAsia"/>
                <w:b/>
                <w:bCs/>
                <w:kern w:val="0"/>
                <w:szCs w:val="21"/>
              </w:rPr>
              <w:t>合　计</w:t>
            </w:r>
          </w:p>
        </w:tc>
        <w:tc>
          <w:tcPr>
            <w:tcW w:w="2492" w:type="dxa"/>
            <w:tcBorders>
              <w:top w:val="single" w:sz="4" w:space="0" w:color="auto"/>
              <w:left w:val="single" w:sz="4" w:space="0" w:color="auto"/>
              <w:bottom w:val="nil"/>
              <w:right w:val="single" w:sz="4" w:space="0" w:color="auto"/>
            </w:tcBorders>
            <w:vAlign w:val="center"/>
          </w:tcPr>
          <w:p w:rsidR="00F00379" w:rsidRPr="007B4781" w:rsidRDefault="00F00379" w:rsidP="007E3CBE">
            <w:pPr>
              <w:jc w:val="right"/>
              <w:rPr>
                <w:rFonts w:ascii="方正仿宋_GBK" w:eastAsia="方正仿宋_GBK"/>
                <w:b/>
              </w:rPr>
            </w:pPr>
            <w:r>
              <w:rPr>
                <w:rFonts w:ascii="方正仿宋_GBK" w:eastAsia="方正仿宋_GBK" w:hint="eastAsia"/>
                <w:b/>
              </w:rPr>
              <w:t>1580</w:t>
            </w:r>
          </w:p>
        </w:tc>
        <w:tc>
          <w:tcPr>
            <w:tcW w:w="2319" w:type="dxa"/>
            <w:tcBorders>
              <w:top w:val="single" w:sz="4" w:space="0" w:color="auto"/>
              <w:left w:val="single" w:sz="4" w:space="0" w:color="auto"/>
              <w:bottom w:val="nil"/>
              <w:right w:val="nil"/>
            </w:tcBorders>
            <w:vAlign w:val="center"/>
          </w:tcPr>
          <w:p w:rsidR="00F00379" w:rsidRDefault="00F00379">
            <w:pPr>
              <w:jc w:val="right"/>
              <w:rPr>
                <w:rFonts w:ascii="方正仿宋_GBK" w:eastAsia="方正仿宋_GBK" w:hAnsi="宋体" w:cs="宋体"/>
                <w:b/>
                <w:bCs/>
                <w:color w:val="000000"/>
                <w:szCs w:val="21"/>
              </w:rPr>
            </w:pPr>
            <w:r>
              <w:rPr>
                <w:rFonts w:ascii="方正仿宋_GBK" w:eastAsia="方正仿宋_GBK" w:hint="eastAsia"/>
                <w:b/>
                <w:bCs/>
                <w:color w:val="000000"/>
                <w:szCs w:val="21"/>
              </w:rPr>
              <w:t xml:space="preserve">100.0 </w:t>
            </w:r>
          </w:p>
        </w:tc>
      </w:tr>
      <w:tr w:rsidR="00F00379" w:rsidTr="009F73C1">
        <w:trPr>
          <w:trHeight w:val="283"/>
          <w:jc w:val="center"/>
        </w:trPr>
        <w:tc>
          <w:tcPr>
            <w:tcW w:w="3495" w:type="dxa"/>
            <w:tcBorders>
              <w:top w:val="nil"/>
              <w:left w:val="nil"/>
              <w:bottom w:val="nil"/>
              <w:right w:val="single" w:sz="4" w:space="0" w:color="auto"/>
            </w:tcBorders>
            <w:vAlign w:val="center"/>
          </w:tcPr>
          <w:p w:rsidR="00F00379" w:rsidRPr="007B4781" w:rsidRDefault="00F00379">
            <w:pPr>
              <w:widowControl/>
              <w:spacing w:line="240" w:lineRule="atLeast"/>
              <w:ind w:left="57" w:right="57"/>
              <w:rPr>
                <w:rFonts w:ascii="方正仿宋_GBK" w:eastAsia="方正仿宋_GBK" w:hAnsi="宋体" w:cs="宋体"/>
                <w:b/>
                <w:kern w:val="0"/>
                <w:sz w:val="18"/>
                <w:szCs w:val="18"/>
              </w:rPr>
            </w:pPr>
            <w:r w:rsidRPr="007B4781">
              <w:rPr>
                <w:rFonts w:ascii="方正仿宋_GBK" w:eastAsia="方正仿宋_GBK" w:hAnsi="宋体" w:cs="宋体" w:hint="eastAsia"/>
                <w:b/>
                <w:kern w:val="0"/>
                <w:szCs w:val="21"/>
              </w:rPr>
              <w:t>内资企业</w:t>
            </w:r>
          </w:p>
        </w:tc>
        <w:tc>
          <w:tcPr>
            <w:tcW w:w="2492" w:type="dxa"/>
            <w:tcBorders>
              <w:top w:val="nil"/>
              <w:left w:val="single" w:sz="4" w:space="0" w:color="auto"/>
              <w:bottom w:val="nil"/>
              <w:right w:val="single" w:sz="4" w:space="0" w:color="auto"/>
            </w:tcBorders>
            <w:vAlign w:val="center"/>
          </w:tcPr>
          <w:p w:rsidR="00F00379" w:rsidRPr="007B4781" w:rsidRDefault="00F00379" w:rsidP="007E3CBE">
            <w:pPr>
              <w:jc w:val="right"/>
              <w:rPr>
                <w:rFonts w:ascii="方正仿宋_GBK" w:eastAsia="方正仿宋_GBK"/>
                <w:b/>
              </w:rPr>
            </w:pPr>
            <w:r>
              <w:rPr>
                <w:rFonts w:ascii="方正仿宋_GBK" w:eastAsia="方正仿宋_GBK" w:hint="eastAsia"/>
                <w:b/>
              </w:rPr>
              <w:t>1577</w:t>
            </w:r>
          </w:p>
        </w:tc>
        <w:tc>
          <w:tcPr>
            <w:tcW w:w="2319" w:type="dxa"/>
            <w:tcBorders>
              <w:top w:val="nil"/>
              <w:left w:val="single" w:sz="4" w:space="0" w:color="auto"/>
              <w:bottom w:val="nil"/>
              <w:right w:val="nil"/>
            </w:tcBorders>
            <w:vAlign w:val="center"/>
          </w:tcPr>
          <w:p w:rsidR="00F00379" w:rsidRDefault="00F00379">
            <w:pPr>
              <w:jc w:val="right"/>
              <w:rPr>
                <w:rFonts w:ascii="方正仿宋_GBK" w:eastAsia="方正仿宋_GBK" w:hAnsi="宋体" w:cs="宋体"/>
                <w:b/>
                <w:bCs/>
                <w:color w:val="000000"/>
                <w:szCs w:val="21"/>
              </w:rPr>
            </w:pPr>
            <w:r>
              <w:rPr>
                <w:rFonts w:ascii="方正仿宋_GBK" w:eastAsia="方正仿宋_GBK" w:hint="eastAsia"/>
                <w:b/>
                <w:bCs/>
                <w:color w:val="000000"/>
                <w:szCs w:val="21"/>
              </w:rPr>
              <w:t xml:space="preserve">99.8 </w:t>
            </w:r>
          </w:p>
        </w:tc>
      </w:tr>
      <w:tr w:rsidR="00F00379" w:rsidTr="009F73C1">
        <w:trPr>
          <w:trHeight w:val="283"/>
          <w:jc w:val="center"/>
        </w:trPr>
        <w:tc>
          <w:tcPr>
            <w:tcW w:w="3495" w:type="dxa"/>
            <w:tcBorders>
              <w:top w:val="nil"/>
              <w:left w:val="nil"/>
              <w:bottom w:val="nil"/>
              <w:right w:val="single" w:sz="4" w:space="0" w:color="auto"/>
            </w:tcBorders>
            <w:vAlign w:val="center"/>
          </w:tcPr>
          <w:p w:rsidR="00F00379" w:rsidRPr="007B4781" w:rsidRDefault="00F00379">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 xml:space="preserve">　国有企业</w:t>
            </w:r>
          </w:p>
        </w:tc>
        <w:tc>
          <w:tcPr>
            <w:tcW w:w="2492" w:type="dxa"/>
            <w:tcBorders>
              <w:top w:val="nil"/>
              <w:left w:val="single" w:sz="4" w:space="0" w:color="auto"/>
              <w:bottom w:val="nil"/>
              <w:right w:val="single" w:sz="4" w:space="0" w:color="auto"/>
            </w:tcBorders>
            <w:vAlign w:val="center"/>
          </w:tcPr>
          <w:p w:rsidR="00F00379" w:rsidRPr="007B4781" w:rsidRDefault="00F00379" w:rsidP="007E3CBE">
            <w:pPr>
              <w:jc w:val="right"/>
              <w:rPr>
                <w:rFonts w:ascii="方正仿宋_GBK" w:eastAsia="方正仿宋_GBK"/>
              </w:rPr>
            </w:pPr>
            <w:r w:rsidRPr="007B4781">
              <w:rPr>
                <w:rFonts w:ascii="方正仿宋_GBK" w:eastAsia="方正仿宋_GBK" w:hint="eastAsia"/>
              </w:rPr>
              <w:t>12</w:t>
            </w:r>
          </w:p>
        </w:tc>
        <w:tc>
          <w:tcPr>
            <w:tcW w:w="2319" w:type="dxa"/>
            <w:tcBorders>
              <w:top w:val="nil"/>
              <w:left w:val="single" w:sz="4" w:space="0" w:color="auto"/>
              <w:bottom w:val="nil"/>
              <w:right w:val="nil"/>
            </w:tcBorders>
            <w:vAlign w:val="center"/>
          </w:tcPr>
          <w:p w:rsidR="00F00379" w:rsidRDefault="00F00379">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0.8 </w:t>
            </w:r>
          </w:p>
        </w:tc>
      </w:tr>
      <w:tr w:rsidR="00F00379" w:rsidTr="009F73C1">
        <w:trPr>
          <w:trHeight w:val="283"/>
          <w:jc w:val="center"/>
        </w:trPr>
        <w:tc>
          <w:tcPr>
            <w:tcW w:w="3495" w:type="dxa"/>
            <w:tcBorders>
              <w:top w:val="nil"/>
              <w:left w:val="nil"/>
              <w:bottom w:val="nil"/>
              <w:right w:val="single" w:sz="4" w:space="0" w:color="auto"/>
            </w:tcBorders>
            <w:vAlign w:val="center"/>
          </w:tcPr>
          <w:p w:rsidR="00F00379" w:rsidRPr="007B4781" w:rsidRDefault="00F00379">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 xml:space="preserve">　集体企业</w:t>
            </w:r>
          </w:p>
        </w:tc>
        <w:tc>
          <w:tcPr>
            <w:tcW w:w="2492" w:type="dxa"/>
            <w:tcBorders>
              <w:top w:val="nil"/>
              <w:left w:val="single" w:sz="4" w:space="0" w:color="auto"/>
              <w:bottom w:val="nil"/>
              <w:right w:val="single" w:sz="4" w:space="0" w:color="auto"/>
            </w:tcBorders>
            <w:vAlign w:val="center"/>
          </w:tcPr>
          <w:p w:rsidR="00F00379" w:rsidRPr="007B4781" w:rsidRDefault="00F00379" w:rsidP="007E3CBE">
            <w:pPr>
              <w:jc w:val="right"/>
              <w:rPr>
                <w:rFonts w:ascii="方正仿宋_GBK" w:eastAsia="方正仿宋_GBK"/>
              </w:rPr>
            </w:pPr>
            <w:r w:rsidRPr="007B4781">
              <w:rPr>
                <w:rFonts w:ascii="方正仿宋_GBK" w:eastAsia="方正仿宋_GBK" w:hint="eastAsia"/>
              </w:rPr>
              <w:t>7</w:t>
            </w:r>
          </w:p>
        </w:tc>
        <w:tc>
          <w:tcPr>
            <w:tcW w:w="2319" w:type="dxa"/>
            <w:tcBorders>
              <w:top w:val="nil"/>
              <w:left w:val="single" w:sz="4" w:space="0" w:color="auto"/>
              <w:bottom w:val="nil"/>
              <w:right w:val="nil"/>
            </w:tcBorders>
            <w:vAlign w:val="center"/>
          </w:tcPr>
          <w:p w:rsidR="00F00379" w:rsidRDefault="00F00379">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0.4 </w:t>
            </w:r>
          </w:p>
        </w:tc>
      </w:tr>
      <w:tr w:rsidR="00F00379" w:rsidTr="009F73C1">
        <w:trPr>
          <w:trHeight w:val="283"/>
          <w:jc w:val="center"/>
        </w:trPr>
        <w:tc>
          <w:tcPr>
            <w:tcW w:w="3495" w:type="dxa"/>
            <w:tcBorders>
              <w:top w:val="nil"/>
              <w:left w:val="nil"/>
              <w:bottom w:val="nil"/>
              <w:right w:val="single" w:sz="4" w:space="0" w:color="auto"/>
            </w:tcBorders>
            <w:vAlign w:val="center"/>
          </w:tcPr>
          <w:p w:rsidR="00F00379" w:rsidRPr="007B4781" w:rsidRDefault="00F00379">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 xml:space="preserve">　股份合作企业</w:t>
            </w:r>
          </w:p>
        </w:tc>
        <w:tc>
          <w:tcPr>
            <w:tcW w:w="2492" w:type="dxa"/>
            <w:tcBorders>
              <w:top w:val="nil"/>
              <w:left w:val="single" w:sz="4" w:space="0" w:color="auto"/>
              <w:bottom w:val="nil"/>
              <w:right w:val="single" w:sz="4" w:space="0" w:color="auto"/>
            </w:tcBorders>
            <w:vAlign w:val="center"/>
          </w:tcPr>
          <w:p w:rsidR="00F00379" w:rsidRPr="007B4781" w:rsidRDefault="00F00379" w:rsidP="007E3CBE">
            <w:pPr>
              <w:jc w:val="right"/>
              <w:rPr>
                <w:rFonts w:ascii="方正仿宋_GBK" w:eastAsia="方正仿宋_GBK"/>
              </w:rPr>
            </w:pPr>
            <w:r w:rsidRPr="007B4781">
              <w:rPr>
                <w:rFonts w:ascii="方正仿宋_GBK" w:eastAsia="方正仿宋_GBK" w:hint="eastAsia"/>
              </w:rPr>
              <w:t>15</w:t>
            </w:r>
          </w:p>
        </w:tc>
        <w:tc>
          <w:tcPr>
            <w:tcW w:w="2319" w:type="dxa"/>
            <w:tcBorders>
              <w:top w:val="nil"/>
              <w:left w:val="single" w:sz="4" w:space="0" w:color="auto"/>
              <w:bottom w:val="nil"/>
              <w:right w:val="nil"/>
            </w:tcBorders>
            <w:vAlign w:val="center"/>
          </w:tcPr>
          <w:p w:rsidR="00F00379" w:rsidRDefault="00F00379">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1.0 </w:t>
            </w:r>
          </w:p>
        </w:tc>
      </w:tr>
      <w:tr w:rsidR="00F00379" w:rsidTr="009F73C1">
        <w:trPr>
          <w:trHeight w:val="283"/>
          <w:jc w:val="center"/>
        </w:trPr>
        <w:tc>
          <w:tcPr>
            <w:tcW w:w="3495" w:type="dxa"/>
            <w:tcBorders>
              <w:top w:val="nil"/>
              <w:left w:val="nil"/>
              <w:bottom w:val="nil"/>
              <w:right w:val="single" w:sz="4" w:space="0" w:color="auto"/>
            </w:tcBorders>
            <w:vAlign w:val="center"/>
          </w:tcPr>
          <w:p w:rsidR="00F00379" w:rsidRPr="007B4781" w:rsidRDefault="00F00379">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 xml:space="preserve">　联营企业</w:t>
            </w:r>
          </w:p>
        </w:tc>
        <w:tc>
          <w:tcPr>
            <w:tcW w:w="2492" w:type="dxa"/>
            <w:tcBorders>
              <w:top w:val="nil"/>
              <w:left w:val="single" w:sz="4" w:space="0" w:color="auto"/>
              <w:bottom w:val="nil"/>
              <w:right w:val="single" w:sz="4" w:space="0" w:color="auto"/>
            </w:tcBorders>
            <w:vAlign w:val="center"/>
          </w:tcPr>
          <w:p w:rsidR="00F00379" w:rsidRPr="007B4781" w:rsidRDefault="00F00379" w:rsidP="007E3CBE">
            <w:pPr>
              <w:jc w:val="right"/>
              <w:rPr>
                <w:rFonts w:ascii="方正仿宋_GBK" w:eastAsia="方正仿宋_GBK"/>
              </w:rPr>
            </w:pPr>
            <w:r w:rsidRPr="007B4781">
              <w:rPr>
                <w:rFonts w:ascii="方正仿宋_GBK" w:eastAsia="方正仿宋_GBK" w:hint="eastAsia"/>
              </w:rPr>
              <w:t>1</w:t>
            </w:r>
          </w:p>
        </w:tc>
        <w:tc>
          <w:tcPr>
            <w:tcW w:w="2319" w:type="dxa"/>
            <w:tcBorders>
              <w:top w:val="nil"/>
              <w:left w:val="single" w:sz="4" w:space="0" w:color="auto"/>
              <w:bottom w:val="nil"/>
              <w:right w:val="nil"/>
            </w:tcBorders>
            <w:vAlign w:val="center"/>
          </w:tcPr>
          <w:p w:rsidR="00F00379" w:rsidRDefault="00F00379">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0.1 </w:t>
            </w:r>
          </w:p>
        </w:tc>
      </w:tr>
      <w:tr w:rsidR="00F00379" w:rsidTr="009F73C1">
        <w:trPr>
          <w:trHeight w:val="283"/>
          <w:jc w:val="center"/>
        </w:trPr>
        <w:tc>
          <w:tcPr>
            <w:tcW w:w="3495" w:type="dxa"/>
            <w:tcBorders>
              <w:top w:val="nil"/>
              <w:left w:val="nil"/>
              <w:bottom w:val="nil"/>
              <w:right w:val="single" w:sz="4" w:space="0" w:color="auto"/>
            </w:tcBorders>
            <w:vAlign w:val="center"/>
          </w:tcPr>
          <w:p w:rsidR="00F00379" w:rsidRPr="007B4781" w:rsidRDefault="00F00379">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 xml:space="preserve">　有限责任公司</w:t>
            </w:r>
          </w:p>
        </w:tc>
        <w:tc>
          <w:tcPr>
            <w:tcW w:w="2492" w:type="dxa"/>
            <w:tcBorders>
              <w:top w:val="nil"/>
              <w:left w:val="single" w:sz="4" w:space="0" w:color="auto"/>
              <w:bottom w:val="nil"/>
              <w:right w:val="single" w:sz="4" w:space="0" w:color="auto"/>
            </w:tcBorders>
            <w:vAlign w:val="center"/>
          </w:tcPr>
          <w:p w:rsidR="00F00379" w:rsidRPr="007B4781" w:rsidRDefault="00F00379" w:rsidP="007E3CBE">
            <w:pPr>
              <w:jc w:val="right"/>
              <w:rPr>
                <w:rFonts w:ascii="方正仿宋_GBK" w:eastAsia="方正仿宋_GBK"/>
              </w:rPr>
            </w:pPr>
            <w:r w:rsidRPr="007B4781">
              <w:rPr>
                <w:rFonts w:ascii="方正仿宋_GBK" w:eastAsia="方正仿宋_GBK" w:hint="eastAsia"/>
              </w:rPr>
              <w:t>105</w:t>
            </w:r>
          </w:p>
        </w:tc>
        <w:tc>
          <w:tcPr>
            <w:tcW w:w="2319" w:type="dxa"/>
            <w:tcBorders>
              <w:top w:val="nil"/>
              <w:left w:val="single" w:sz="4" w:space="0" w:color="auto"/>
              <w:bottom w:val="nil"/>
              <w:right w:val="nil"/>
            </w:tcBorders>
            <w:vAlign w:val="center"/>
          </w:tcPr>
          <w:p w:rsidR="00F00379" w:rsidRDefault="00F00379">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6.7 </w:t>
            </w:r>
          </w:p>
        </w:tc>
      </w:tr>
      <w:tr w:rsidR="00F00379" w:rsidTr="009F73C1">
        <w:trPr>
          <w:trHeight w:val="283"/>
          <w:jc w:val="center"/>
        </w:trPr>
        <w:tc>
          <w:tcPr>
            <w:tcW w:w="3495" w:type="dxa"/>
            <w:tcBorders>
              <w:top w:val="nil"/>
              <w:left w:val="nil"/>
              <w:bottom w:val="nil"/>
              <w:right w:val="single" w:sz="4" w:space="0" w:color="auto"/>
            </w:tcBorders>
            <w:vAlign w:val="center"/>
          </w:tcPr>
          <w:p w:rsidR="00F00379" w:rsidRPr="007B4781" w:rsidRDefault="00F00379">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 xml:space="preserve">　股份有限公司</w:t>
            </w:r>
          </w:p>
        </w:tc>
        <w:tc>
          <w:tcPr>
            <w:tcW w:w="2492" w:type="dxa"/>
            <w:tcBorders>
              <w:top w:val="nil"/>
              <w:left w:val="single" w:sz="4" w:space="0" w:color="auto"/>
              <w:bottom w:val="nil"/>
              <w:right w:val="single" w:sz="4" w:space="0" w:color="auto"/>
            </w:tcBorders>
            <w:vAlign w:val="center"/>
          </w:tcPr>
          <w:p w:rsidR="00F00379" w:rsidRPr="007B4781" w:rsidRDefault="00F00379" w:rsidP="007E3CBE">
            <w:pPr>
              <w:jc w:val="right"/>
              <w:rPr>
                <w:rFonts w:ascii="方正仿宋_GBK" w:eastAsia="方正仿宋_GBK"/>
              </w:rPr>
            </w:pPr>
            <w:r>
              <w:rPr>
                <w:rFonts w:ascii="方正仿宋_GBK" w:eastAsia="方正仿宋_GBK" w:hint="eastAsia"/>
              </w:rPr>
              <w:t>27</w:t>
            </w:r>
          </w:p>
        </w:tc>
        <w:tc>
          <w:tcPr>
            <w:tcW w:w="2319" w:type="dxa"/>
            <w:tcBorders>
              <w:top w:val="nil"/>
              <w:left w:val="single" w:sz="4" w:space="0" w:color="auto"/>
              <w:bottom w:val="nil"/>
              <w:right w:val="nil"/>
            </w:tcBorders>
            <w:vAlign w:val="center"/>
          </w:tcPr>
          <w:p w:rsidR="00F00379" w:rsidRDefault="00F00379">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1.7 </w:t>
            </w:r>
          </w:p>
        </w:tc>
      </w:tr>
      <w:tr w:rsidR="00F00379" w:rsidTr="009F73C1">
        <w:trPr>
          <w:trHeight w:val="283"/>
          <w:jc w:val="center"/>
        </w:trPr>
        <w:tc>
          <w:tcPr>
            <w:tcW w:w="3495" w:type="dxa"/>
            <w:tcBorders>
              <w:top w:val="nil"/>
              <w:left w:val="nil"/>
              <w:bottom w:val="nil"/>
              <w:right w:val="single" w:sz="4" w:space="0" w:color="auto"/>
            </w:tcBorders>
            <w:vAlign w:val="center"/>
          </w:tcPr>
          <w:p w:rsidR="00F00379" w:rsidRPr="007B4781" w:rsidRDefault="00F00379">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 xml:space="preserve">　私营企业</w:t>
            </w:r>
          </w:p>
        </w:tc>
        <w:tc>
          <w:tcPr>
            <w:tcW w:w="2492" w:type="dxa"/>
            <w:tcBorders>
              <w:top w:val="nil"/>
              <w:left w:val="single" w:sz="4" w:space="0" w:color="auto"/>
              <w:bottom w:val="nil"/>
              <w:right w:val="single" w:sz="4" w:space="0" w:color="auto"/>
            </w:tcBorders>
            <w:vAlign w:val="center"/>
          </w:tcPr>
          <w:p w:rsidR="00F00379" w:rsidRPr="007B4781" w:rsidRDefault="00F00379" w:rsidP="007E3CBE">
            <w:pPr>
              <w:jc w:val="right"/>
              <w:rPr>
                <w:rFonts w:ascii="方正仿宋_GBK" w:eastAsia="方正仿宋_GBK"/>
              </w:rPr>
            </w:pPr>
            <w:r w:rsidRPr="007B4781">
              <w:rPr>
                <w:rFonts w:ascii="方正仿宋_GBK" w:eastAsia="方正仿宋_GBK" w:hint="eastAsia"/>
              </w:rPr>
              <w:t>1410</w:t>
            </w:r>
          </w:p>
        </w:tc>
        <w:tc>
          <w:tcPr>
            <w:tcW w:w="2319" w:type="dxa"/>
            <w:tcBorders>
              <w:top w:val="nil"/>
              <w:left w:val="single" w:sz="4" w:space="0" w:color="auto"/>
              <w:bottom w:val="nil"/>
              <w:right w:val="nil"/>
            </w:tcBorders>
            <w:vAlign w:val="center"/>
          </w:tcPr>
          <w:p w:rsidR="00F00379" w:rsidRDefault="00F00379">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89.2 </w:t>
            </w:r>
          </w:p>
        </w:tc>
      </w:tr>
      <w:tr w:rsidR="00F00379" w:rsidTr="009F73C1">
        <w:trPr>
          <w:trHeight w:val="283"/>
          <w:jc w:val="center"/>
        </w:trPr>
        <w:tc>
          <w:tcPr>
            <w:tcW w:w="3495" w:type="dxa"/>
            <w:tcBorders>
              <w:top w:val="nil"/>
              <w:left w:val="nil"/>
              <w:bottom w:val="single" w:sz="12" w:space="0" w:color="auto"/>
              <w:right w:val="single" w:sz="4" w:space="0" w:color="auto"/>
            </w:tcBorders>
            <w:vAlign w:val="center"/>
          </w:tcPr>
          <w:p w:rsidR="00F00379" w:rsidRPr="007B4781" w:rsidRDefault="00F00379">
            <w:pPr>
              <w:widowControl/>
              <w:spacing w:line="240" w:lineRule="atLeast"/>
              <w:ind w:left="57" w:right="57"/>
              <w:rPr>
                <w:rFonts w:ascii="方正仿宋_GBK" w:eastAsia="方正仿宋_GBK" w:hAnsi="宋体" w:cs="宋体"/>
                <w:b/>
                <w:kern w:val="0"/>
                <w:sz w:val="18"/>
                <w:szCs w:val="18"/>
              </w:rPr>
            </w:pPr>
            <w:r w:rsidRPr="007B4781">
              <w:rPr>
                <w:rFonts w:ascii="方正仿宋_GBK" w:eastAsia="方正仿宋_GBK" w:hAnsi="宋体" w:cs="宋体" w:hint="eastAsia"/>
                <w:b/>
                <w:kern w:val="0"/>
                <w:szCs w:val="21"/>
              </w:rPr>
              <w:t>外商投资企业</w:t>
            </w:r>
          </w:p>
        </w:tc>
        <w:tc>
          <w:tcPr>
            <w:tcW w:w="2492" w:type="dxa"/>
            <w:tcBorders>
              <w:top w:val="nil"/>
              <w:left w:val="single" w:sz="4" w:space="0" w:color="auto"/>
              <w:bottom w:val="single" w:sz="12" w:space="0" w:color="auto"/>
              <w:right w:val="single" w:sz="4" w:space="0" w:color="auto"/>
            </w:tcBorders>
            <w:vAlign w:val="center"/>
          </w:tcPr>
          <w:p w:rsidR="00F00379" w:rsidRPr="007B4781" w:rsidRDefault="00F00379" w:rsidP="007E3CBE">
            <w:pPr>
              <w:jc w:val="right"/>
              <w:rPr>
                <w:rFonts w:ascii="方正仿宋_GBK" w:eastAsia="方正仿宋_GBK"/>
                <w:b/>
              </w:rPr>
            </w:pPr>
            <w:r w:rsidRPr="007B4781">
              <w:rPr>
                <w:rFonts w:ascii="方正仿宋_GBK" w:eastAsia="方正仿宋_GBK" w:hint="eastAsia"/>
                <w:b/>
              </w:rPr>
              <w:t>3</w:t>
            </w:r>
          </w:p>
        </w:tc>
        <w:tc>
          <w:tcPr>
            <w:tcW w:w="2319" w:type="dxa"/>
            <w:tcBorders>
              <w:top w:val="nil"/>
              <w:left w:val="single" w:sz="4" w:space="0" w:color="auto"/>
              <w:bottom w:val="single" w:sz="12" w:space="0" w:color="auto"/>
              <w:right w:val="nil"/>
            </w:tcBorders>
            <w:vAlign w:val="center"/>
          </w:tcPr>
          <w:p w:rsidR="00F00379" w:rsidRDefault="00F00379">
            <w:pPr>
              <w:jc w:val="right"/>
              <w:rPr>
                <w:rFonts w:ascii="方正仿宋_GBK" w:eastAsia="方正仿宋_GBK" w:hAnsi="宋体" w:cs="宋体"/>
                <w:b/>
                <w:bCs/>
                <w:color w:val="000000"/>
                <w:szCs w:val="21"/>
              </w:rPr>
            </w:pPr>
            <w:r>
              <w:rPr>
                <w:rFonts w:ascii="方正仿宋_GBK" w:eastAsia="方正仿宋_GBK" w:hint="eastAsia"/>
                <w:b/>
                <w:bCs/>
                <w:color w:val="000000"/>
                <w:szCs w:val="21"/>
              </w:rPr>
              <w:t xml:space="preserve">0.2 </w:t>
            </w:r>
          </w:p>
        </w:tc>
      </w:tr>
    </w:tbl>
    <w:p w:rsidR="0004078D" w:rsidRPr="007B4781" w:rsidRDefault="00E25B07">
      <w:pPr>
        <w:snapToGrid w:val="0"/>
        <w:spacing w:line="600" w:lineRule="exact"/>
        <w:ind w:firstLineChars="196" w:firstLine="627"/>
        <w:rPr>
          <w:rFonts w:ascii="方正黑体_GBK" w:eastAsia="方正黑体_GBK" w:hAnsi="仿宋"/>
          <w:sz w:val="32"/>
          <w:szCs w:val="32"/>
        </w:rPr>
      </w:pPr>
      <w:r w:rsidRPr="007B4781">
        <w:rPr>
          <w:rFonts w:ascii="方正黑体_GBK" w:eastAsia="方正黑体_GBK" w:hAnsi="黑体" w:cs="宋体" w:hint="eastAsia"/>
          <w:kern w:val="0"/>
          <w:sz w:val="32"/>
          <w:szCs w:val="32"/>
        </w:rPr>
        <w:t>二、从业人员</w:t>
      </w:r>
    </w:p>
    <w:p w:rsidR="0004078D" w:rsidRPr="007B4781" w:rsidRDefault="00E25B07">
      <w:pPr>
        <w:widowControl/>
        <w:snapToGrid w:val="0"/>
        <w:spacing w:line="600" w:lineRule="exact"/>
        <w:ind w:firstLineChars="200" w:firstLine="640"/>
        <w:rPr>
          <w:rFonts w:ascii="方正仿宋_GBK" w:eastAsia="方正仿宋_GBK" w:hAnsi="宋体" w:cs="宋体"/>
          <w:kern w:val="0"/>
          <w:sz w:val="32"/>
          <w:szCs w:val="32"/>
        </w:rPr>
      </w:pPr>
      <w:r w:rsidRPr="007B4781">
        <w:rPr>
          <w:rFonts w:ascii="方正仿宋_GBK" w:eastAsia="方正仿宋_GBK" w:hAnsi="宋体" w:cs="宋体" w:hint="eastAsia"/>
          <w:kern w:val="0"/>
          <w:sz w:val="32"/>
          <w:szCs w:val="32"/>
        </w:rPr>
        <w:t>2018年末，全</w:t>
      </w:r>
      <w:r w:rsidR="007B4781">
        <w:rPr>
          <w:rFonts w:ascii="方正仿宋_GBK" w:eastAsia="方正仿宋_GBK" w:hAnsi="宋体" w:cs="宋体" w:hint="eastAsia"/>
          <w:kern w:val="0"/>
          <w:sz w:val="32"/>
          <w:szCs w:val="32"/>
        </w:rPr>
        <w:t>县</w:t>
      </w:r>
      <w:r w:rsidRPr="007B4781">
        <w:rPr>
          <w:rFonts w:ascii="方正仿宋_GBK" w:eastAsia="方正仿宋_GBK" w:hAnsi="宋体" w:cs="宋体" w:hint="eastAsia"/>
          <w:kern w:val="0"/>
          <w:sz w:val="32"/>
          <w:szCs w:val="32"/>
        </w:rPr>
        <w:t>第二产业和第三产业法人单位从业人员</w:t>
      </w:r>
      <w:r w:rsidRPr="007B4781">
        <w:rPr>
          <w:rFonts w:ascii="方正仿宋_GBK" w:eastAsia="方正仿宋_GBK" w:cs="仿宋_GB2312" w:hint="eastAsia"/>
          <w:sz w:val="32"/>
          <w:szCs w:val="32"/>
        </w:rPr>
        <w:t>47273</w:t>
      </w:r>
      <w:r w:rsidRPr="007B4781">
        <w:rPr>
          <w:rFonts w:ascii="方正仿宋_GBK" w:eastAsia="方正仿宋_GBK" w:hAnsi="宋体" w:cs="宋体" w:hint="eastAsia"/>
          <w:kern w:val="0"/>
          <w:sz w:val="32"/>
          <w:szCs w:val="32"/>
        </w:rPr>
        <w:t>人，比2013年末增加</w:t>
      </w:r>
      <w:r w:rsidRPr="007B4781">
        <w:rPr>
          <w:rFonts w:ascii="方正仿宋_GBK" w:eastAsia="方正仿宋_GBK" w:cs="仿宋_GB2312" w:hint="eastAsia"/>
          <w:sz w:val="32"/>
          <w:szCs w:val="32"/>
        </w:rPr>
        <w:t>6808</w:t>
      </w:r>
      <w:r w:rsidRPr="007B4781">
        <w:rPr>
          <w:rFonts w:ascii="方正仿宋_GBK" w:eastAsia="方正仿宋_GBK" w:hAnsi="宋体" w:cs="宋体" w:hint="eastAsia"/>
          <w:kern w:val="0"/>
          <w:sz w:val="32"/>
          <w:szCs w:val="32"/>
        </w:rPr>
        <w:t>人，增长</w:t>
      </w:r>
      <w:r w:rsidRPr="007B4781">
        <w:rPr>
          <w:rFonts w:ascii="方正仿宋_GBK" w:eastAsia="方正仿宋_GBK" w:cs="仿宋_GB2312" w:hint="eastAsia"/>
          <w:sz w:val="32"/>
          <w:szCs w:val="32"/>
        </w:rPr>
        <w:t>16.8</w:t>
      </w:r>
      <w:r w:rsidRPr="007B4781">
        <w:rPr>
          <w:rFonts w:ascii="方正仿宋_GBK" w:eastAsia="方正仿宋_GBK" w:hAnsi="宋体" w:cs="宋体" w:hint="eastAsia"/>
          <w:kern w:val="0"/>
          <w:sz w:val="32"/>
          <w:szCs w:val="32"/>
        </w:rPr>
        <w:t>%，其中女性从业人员</w:t>
      </w:r>
      <w:r w:rsidRPr="007B4781">
        <w:rPr>
          <w:rFonts w:ascii="方正仿宋_GBK" w:eastAsia="方正仿宋_GBK" w:cs="仿宋_GB2312" w:hint="eastAsia"/>
          <w:sz w:val="32"/>
          <w:szCs w:val="32"/>
        </w:rPr>
        <w:t>17223</w:t>
      </w:r>
      <w:r w:rsidRPr="007B4781">
        <w:rPr>
          <w:rFonts w:ascii="方正仿宋_GBK" w:eastAsia="方正仿宋_GBK" w:hAnsi="宋体" w:cs="宋体" w:hint="eastAsia"/>
          <w:kern w:val="0"/>
          <w:sz w:val="32"/>
          <w:szCs w:val="32"/>
        </w:rPr>
        <w:t>人。第二产业的从业人员为</w:t>
      </w:r>
      <w:r w:rsidRPr="007B4781">
        <w:rPr>
          <w:rFonts w:ascii="方正仿宋_GBK" w:eastAsia="方正仿宋_GBK" w:cs="仿宋_GB2312" w:hint="eastAsia"/>
          <w:sz w:val="32"/>
          <w:szCs w:val="32"/>
        </w:rPr>
        <w:t>20959</w:t>
      </w:r>
      <w:r w:rsidRPr="007B4781">
        <w:rPr>
          <w:rFonts w:ascii="方正仿宋_GBK" w:eastAsia="方正仿宋_GBK" w:hAnsi="宋体" w:cs="宋体" w:hint="eastAsia"/>
          <w:kern w:val="0"/>
          <w:sz w:val="32"/>
          <w:szCs w:val="32"/>
        </w:rPr>
        <w:t>人，增加</w:t>
      </w:r>
      <w:r w:rsidRPr="007B4781">
        <w:rPr>
          <w:rFonts w:ascii="方正仿宋_GBK" w:eastAsia="方正仿宋_GBK" w:cs="仿宋_GB2312" w:hint="eastAsia"/>
          <w:sz w:val="32"/>
          <w:szCs w:val="32"/>
        </w:rPr>
        <w:t>2365</w:t>
      </w:r>
      <w:r w:rsidRPr="007B4781">
        <w:rPr>
          <w:rFonts w:ascii="方正仿宋_GBK" w:eastAsia="方正仿宋_GBK" w:hAnsi="宋体" w:cs="宋体" w:hint="eastAsia"/>
          <w:kern w:val="0"/>
          <w:sz w:val="32"/>
          <w:szCs w:val="32"/>
        </w:rPr>
        <w:t>人，增长12.7%；第三产业的从业人员为</w:t>
      </w:r>
      <w:r w:rsidRPr="007B4781">
        <w:rPr>
          <w:rFonts w:ascii="方正仿宋_GBK" w:eastAsia="方正仿宋_GBK" w:cs="仿宋_GB2312" w:hint="eastAsia"/>
          <w:sz w:val="32"/>
          <w:szCs w:val="32"/>
        </w:rPr>
        <w:t>26314</w:t>
      </w:r>
      <w:r w:rsidRPr="007B4781">
        <w:rPr>
          <w:rFonts w:ascii="方正仿宋_GBK" w:eastAsia="方正仿宋_GBK" w:hAnsi="宋体" w:cs="宋体" w:hint="eastAsia"/>
          <w:kern w:val="0"/>
          <w:sz w:val="32"/>
          <w:szCs w:val="32"/>
        </w:rPr>
        <w:t>人，增加</w:t>
      </w:r>
      <w:r w:rsidRPr="007B4781">
        <w:rPr>
          <w:rFonts w:ascii="方正仿宋_GBK" w:eastAsia="方正仿宋_GBK" w:cs="仿宋_GB2312" w:hint="eastAsia"/>
          <w:sz w:val="32"/>
          <w:szCs w:val="32"/>
        </w:rPr>
        <w:t>4443</w:t>
      </w:r>
      <w:r w:rsidRPr="007B4781">
        <w:rPr>
          <w:rFonts w:ascii="方正仿宋_GBK" w:eastAsia="方正仿宋_GBK" w:hAnsi="宋体" w:cs="宋体" w:hint="eastAsia"/>
          <w:kern w:val="0"/>
          <w:sz w:val="32"/>
          <w:szCs w:val="32"/>
        </w:rPr>
        <w:t>人，增长</w:t>
      </w:r>
      <w:r w:rsidRPr="007B4781">
        <w:rPr>
          <w:rFonts w:ascii="方正仿宋_GBK" w:eastAsia="方正仿宋_GBK" w:cs="仿宋_GB2312" w:hint="eastAsia"/>
          <w:sz w:val="32"/>
          <w:szCs w:val="32"/>
        </w:rPr>
        <w:t>20.3</w:t>
      </w:r>
      <w:r w:rsidRPr="007B4781">
        <w:rPr>
          <w:rFonts w:ascii="方正仿宋_GBK" w:eastAsia="方正仿宋_GBK" w:hAnsi="宋体" w:cs="宋体" w:hint="eastAsia"/>
          <w:kern w:val="0"/>
          <w:sz w:val="32"/>
          <w:szCs w:val="32"/>
        </w:rPr>
        <w:t>%。个体经营户从业人员</w:t>
      </w:r>
      <w:r w:rsidRPr="007B4781">
        <w:rPr>
          <w:rFonts w:ascii="方正仿宋_GBK" w:eastAsia="方正仿宋_GBK" w:cs="仿宋_GB2312" w:hint="eastAsia"/>
          <w:sz w:val="32"/>
          <w:szCs w:val="32"/>
        </w:rPr>
        <w:t>84357</w:t>
      </w:r>
      <w:r w:rsidRPr="007B4781">
        <w:rPr>
          <w:rFonts w:ascii="方正仿宋_GBK" w:eastAsia="方正仿宋_GBK" w:hAnsi="宋体" w:cs="宋体" w:hint="eastAsia"/>
          <w:kern w:val="0"/>
          <w:sz w:val="32"/>
          <w:szCs w:val="32"/>
        </w:rPr>
        <w:t>人，其中女性从业人员</w:t>
      </w:r>
      <w:r w:rsidRPr="007B4781">
        <w:rPr>
          <w:rFonts w:ascii="方正仿宋_GBK" w:eastAsia="方正仿宋_GBK" w:cs="仿宋_GB2312" w:hint="eastAsia"/>
          <w:sz w:val="32"/>
          <w:szCs w:val="32"/>
        </w:rPr>
        <w:t>34453</w:t>
      </w:r>
      <w:r w:rsidRPr="007B4781">
        <w:rPr>
          <w:rFonts w:ascii="方正仿宋_GBK" w:eastAsia="方正仿宋_GBK" w:hAnsi="宋体" w:cs="宋体" w:hint="eastAsia"/>
          <w:kern w:val="0"/>
          <w:sz w:val="32"/>
          <w:szCs w:val="32"/>
        </w:rPr>
        <w:t>人。</w:t>
      </w:r>
    </w:p>
    <w:p w:rsidR="0004078D" w:rsidRDefault="00E25B07">
      <w:pPr>
        <w:widowControl/>
        <w:snapToGrid w:val="0"/>
        <w:spacing w:line="600" w:lineRule="exact"/>
        <w:ind w:firstLineChars="200" w:firstLine="640"/>
        <w:rPr>
          <w:rFonts w:ascii="方正仿宋_GBK" w:eastAsia="方正仿宋_GBK" w:hAnsi="宋体" w:cs="宋体"/>
          <w:kern w:val="0"/>
          <w:sz w:val="32"/>
          <w:szCs w:val="32"/>
        </w:rPr>
      </w:pPr>
      <w:r w:rsidRPr="007B4781">
        <w:rPr>
          <w:rFonts w:ascii="方正仿宋_GBK" w:eastAsia="方正仿宋_GBK" w:hAnsi="宋体" w:cs="宋体" w:hint="eastAsia"/>
          <w:kern w:val="0"/>
          <w:sz w:val="32"/>
          <w:szCs w:val="32"/>
        </w:rPr>
        <w:t>在法人单位从业人员中，位居前三位的行业是：制造业</w:t>
      </w:r>
      <w:r w:rsidRPr="007B4781">
        <w:rPr>
          <w:rFonts w:ascii="方正仿宋_GBK" w:eastAsia="方正仿宋_GBK" w:cs="仿宋_GB2312" w:hint="eastAsia"/>
          <w:sz w:val="32"/>
          <w:szCs w:val="32"/>
        </w:rPr>
        <w:t>12155</w:t>
      </w:r>
      <w:r w:rsidRPr="007B4781">
        <w:rPr>
          <w:rFonts w:ascii="方正仿宋_GBK" w:eastAsia="方正仿宋_GBK" w:hAnsi="宋体" w:cs="宋体" w:hint="eastAsia"/>
          <w:kern w:val="0"/>
          <w:sz w:val="32"/>
          <w:szCs w:val="32"/>
        </w:rPr>
        <w:t>人，占</w:t>
      </w:r>
      <w:r w:rsidRPr="007B4781">
        <w:rPr>
          <w:rFonts w:ascii="方正仿宋_GBK" w:eastAsia="方正仿宋_GBK" w:cs="仿宋_GB2312" w:hint="eastAsia"/>
          <w:sz w:val="32"/>
          <w:szCs w:val="32"/>
        </w:rPr>
        <w:t>25.7</w:t>
      </w:r>
      <w:r w:rsidRPr="007B4781">
        <w:rPr>
          <w:rFonts w:ascii="方正仿宋_GBK" w:eastAsia="方正仿宋_GBK" w:hAnsi="宋体" w:cs="宋体" w:hint="eastAsia"/>
          <w:kern w:val="0"/>
          <w:sz w:val="32"/>
          <w:szCs w:val="32"/>
        </w:rPr>
        <w:t>%；公共管理、社会保障和社会组织5997人，占</w:t>
      </w:r>
      <w:r w:rsidRPr="007B4781">
        <w:rPr>
          <w:rFonts w:ascii="方正仿宋_GBK" w:eastAsia="方正仿宋_GBK" w:cs="仿宋_GB2312" w:hint="eastAsia"/>
          <w:sz w:val="32"/>
          <w:szCs w:val="32"/>
        </w:rPr>
        <w:t>12.</w:t>
      </w:r>
      <w:r w:rsidR="00D80392">
        <w:rPr>
          <w:rFonts w:ascii="方正仿宋_GBK" w:eastAsia="方正仿宋_GBK" w:cs="仿宋_GB2312" w:hint="eastAsia"/>
          <w:sz w:val="32"/>
          <w:szCs w:val="32"/>
        </w:rPr>
        <w:t>7</w:t>
      </w:r>
      <w:r w:rsidRPr="007B4781">
        <w:rPr>
          <w:rFonts w:ascii="方正仿宋_GBK" w:eastAsia="方正仿宋_GBK" w:hAnsi="宋体" w:cs="宋体" w:hint="eastAsia"/>
          <w:kern w:val="0"/>
          <w:sz w:val="32"/>
          <w:szCs w:val="32"/>
        </w:rPr>
        <w:t>%；批发和零售业</w:t>
      </w:r>
      <w:r w:rsidRPr="007B4781">
        <w:rPr>
          <w:rFonts w:ascii="方正仿宋_GBK" w:eastAsia="方正仿宋_GBK" w:cs="仿宋_GB2312" w:hint="eastAsia"/>
          <w:sz w:val="32"/>
          <w:szCs w:val="32"/>
        </w:rPr>
        <w:t>4103</w:t>
      </w:r>
      <w:r w:rsidRPr="007B4781">
        <w:rPr>
          <w:rFonts w:ascii="方正仿宋_GBK" w:eastAsia="方正仿宋_GBK" w:hAnsi="宋体" w:cs="宋体" w:hint="eastAsia"/>
          <w:kern w:val="0"/>
          <w:sz w:val="32"/>
          <w:szCs w:val="32"/>
        </w:rPr>
        <w:t>人，占</w:t>
      </w:r>
      <w:r w:rsidRPr="007B4781">
        <w:rPr>
          <w:rFonts w:ascii="方正仿宋_GBK" w:eastAsia="方正仿宋_GBK" w:cs="仿宋_GB2312" w:hint="eastAsia"/>
          <w:sz w:val="32"/>
          <w:szCs w:val="32"/>
        </w:rPr>
        <w:t>8.</w:t>
      </w:r>
      <w:r w:rsidR="00D80392">
        <w:rPr>
          <w:rFonts w:ascii="方正仿宋_GBK" w:eastAsia="方正仿宋_GBK" w:cs="仿宋_GB2312" w:hint="eastAsia"/>
          <w:sz w:val="32"/>
          <w:szCs w:val="32"/>
        </w:rPr>
        <w:t>7</w:t>
      </w:r>
      <w:r w:rsidRPr="007B4781">
        <w:rPr>
          <w:rFonts w:ascii="方正仿宋_GBK" w:eastAsia="方正仿宋_GBK" w:hAnsi="宋体" w:cs="宋体" w:hint="eastAsia"/>
          <w:kern w:val="0"/>
          <w:sz w:val="32"/>
          <w:szCs w:val="32"/>
        </w:rPr>
        <w:t>%。在个体经营户从业人员中，位居前三位的行业是：批发和零售业</w:t>
      </w:r>
      <w:r w:rsidRPr="007B4781">
        <w:rPr>
          <w:rFonts w:ascii="方正仿宋_GBK" w:eastAsia="方正仿宋_GBK" w:cs="仿宋_GB2312" w:hint="eastAsia"/>
          <w:sz w:val="32"/>
          <w:szCs w:val="32"/>
        </w:rPr>
        <w:t>35822</w:t>
      </w:r>
      <w:r w:rsidRPr="007B4781">
        <w:rPr>
          <w:rFonts w:ascii="方正仿宋_GBK" w:eastAsia="方正仿宋_GBK" w:hAnsi="宋体" w:cs="宋体" w:hint="eastAsia"/>
          <w:kern w:val="0"/>
          <w:sz w:val="32"/>
          <w:szCs w:val="32"/>
        </w:rPr>
        <w:t>人，占</w:t>
      </w:r>
      <w:r w:rsidRPr="007B4781">
        <w:rPr>
          <w:rFonts w:ascii="方正仿宋_GBK" w:eastAsia="方正仿宋_GBK" w:cs="仿宋_GB2312" w:hint="eastAsia"/>
          <w:sz w:val="32"/>
          <w:szCs w:val="32"/>
        </w:rPr>
        <w:t>42.</w:t>
      </w:r>
      <w:r w:rsidR="00D80392">
        <w:rPr>
          <w:rFonts w:ascii="方正仿宋_GBK" w:eastAsia="方正仿宋_GBK" w:cs="仿宋_GB2312" w:hint="eastAsia"/>
          <w:sz w:val="32"/>
          <w:szCs w:val="32"/>
        </w:rPr>
        <w:t>5</w:t>
      </w:r>
      <w:r w:rsidRPr="007B4781">
        <w:rPr>
          <w:rFonts w:ascii="方正仿宋_GBK" w:eastAsia="方正仿宋_GBK" w:hAnsi="宋体" w:cs="宋体" w:hint="eastAsia"/>
          <w:kern w:val="0"/>
          <w:sz w:val="32"/>
          <w:szCs w:val="32"/>
        </w:rPr>
        <w:t>%；建筑业16965人，占</w:t>
      </w:r>
      <w:r w:rsidRPr="007B4781">
        <w:rPr>
          <w:rFonts w:ascii="方正仿宋_GBK" w:eastAsia="方正仿宋_GBK" w:cs="仿宋_GB2312" w:hint="eastAsia"/>
          <w:sz w:val="32"/>
          <w:szCs w:val="32"/>
        </w:rPr>
        <w:t>20.3</w:t>
      </w:r>
      <w:r w:rsidRPr="007B4781">
        <w:rPr>
          <w:rFonts w:ascii="方正仿宋_GBK" w:eastAsia="方正仿宋_GBK" w:hAnsi="宋体" w:cs="宋体" w:hint="eastAsia"/>
          <w:kern w:val="0"/>
          <w:sz w:val="32"/>
          <w:szCs w:val="32"/>
        </w:rPr>
        <w:t>%；交通运输仓储和邮政业11163人，占</w:t>
      </w:r>
      <w:r w:rsidRPr="007B4781">
        <w:rPr>
          <w:rFonts w:ascii="方正仿宋_GBK" w:eastAsia="方正仿宋_GBK" w:cs="仿宋_GB2312" w:hint="eastAsia"/>
          <w:sz w:val="32"/>
          <w:szCs w:val="32"/>
        </w:rPr>
        <w:t>13.2</w:t>
      </w:r>
      <w:r w:rsidRPr="007B4781">
        <w:rPr>
          <w:rFonts w:ascii="方正仿宋_GBK" w:eastAsia="方正仿宋_GBK" w:hAnsi="宋体" w:cs="宋体" w:hint="eastAsia"/>
          <w:kern w:val="0"/>
          <w:sz w:val="32"/>
          <w:szCs w:val="32"/>
        </w:rPr>
        <w:t>%（详见表2-4）。</w:t>
      </w:r>
    </w:p>
    <w:p w:rsidR="00EC41E6" w:rsidRDefault="00EC41E6">
      <w:pPr>
        <w:widowControl/>
        <w:snapToGrid w:val="0"/>
        <w:spacing w:line="600" w:lineRule="exact"/>
        <w:ind w:firstLineChars="200" w:firstLine="640"/>
        <w:rPr>
          <w:rFonts w:ascii="方正仿宋_GBK" w:eastAsia="方正仿宋_GBK" w:hAnsi="宋体" w:cs="宋体"/>
          <w:kern w:val="0"/>
          <w:sz w:val="32"/>
          <w:szCs w:val="32"/>
        </w:rPr>
      </w:pPr>
    </w:p>
    <w:tbl>
      <w:tblPr>
        <w:tblW w:w="860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03"/>
        <w:gridCol w:w="1418"/>
        <w:gridCol w:w="1134"/>
        <w:gridCol w:w="1417"/>
        <w:gridCol w:w="1134"/>
      </w:tblGrid>
      <w:tr w:rsidR="0004078D" w:rsidRPr="007B4781">
        <w:trPr>
          <w:trHeight w:val="392"/>
          <w:jc w:val="center"/>
        </w:trPr>
        <w:tc>
          <w:tcPr>
            <w:tcW w:w="8606" w:type="dxa"/>
            <w:gridSpan w:val="5"/>
            <w:tcBorders>
              <w:top w:val="nil"/>
              <w:left w:val="nil"/>
              <w:bottom w:val="single" w:sz="12" w:space="0" w:color="auto"/>
              <w:right w:val="nil"/>
            </w:tcBorders>
            <w:shd w:val="clear" w:color="auto" w:fill="FFFFFF"/>
            <w:vAlign w:val="center"/>
          </w:tcPr>
          <w:p w:rsidR="0004078D" w:rsidRPr="007B4781" w:rsidRDefault="00E25B07">
            <w:pPr>
              <w:widowControl/>
              <w:spacing w:line="320" w:lineRule="atLeast"/>
              <w:ind w:left="57" w:right="57"/>
              <w:jc w:val="center"/>
              <w:rPr>
                <w:rFonts w:ascii="方正仿宋_GBK" w:eastAsia="方正仿宋_GBK" w:hAnsi="宋体" w:cs="宋体"/>
                <w:b/>
                <w:bCs/>
                <w:kern w:val="0"/>
                <w:sz w:val="24"/>
              </w:rPr>
            </w:pPr>
            <w:r w:rsidRPr="007B4781">
              <w:rPr>
                <w:rFonts w:ascii="方正仿宋_GBK" w:eastAsia="方正仿宋_GBK" w:hAnsi="宋体" w:cs="宋体" w:hint="eastAsia"/>
                <w:b/>
                <w:bCs/>
                <w:kern w:val="0"/>
                <w:sz w:val="24"/>
              </w:rPr>
              <w:lastRenderedPageBreak/>
              <w:t>表</w:t>
            </w:r>
            <w:r w:rsidRPr="007B4781">
              <w:rPr>
                <w:rFonts w:ascii="方正仿宋_GBK" w:eastAsia="方正仿宋_GBK" w:hint="eastAsia"/>
                <w:b/>
                <w:bCs/>
                <w:kern w:val="0"/>
                <w:sz w:val="24"/>
              </w:rPr>
              <w:t>2-4</w:t>
            </w:r>
            <w:r w:rsidRPr="007B4781">
              <w:rPr>
                <w:rFonts w:ascii="方正仿宋_GBK" w:eastAsia="方正仿宋_GBK" w:hAnsi="宋体" w:cs="宋体" w:hint="eastAsia"/>
                <w:b/>
                <w:bCs/>
                <w:kern w:val="0"/>
                <w:sz w:val="24"/>
              </w:rPr>
              <w:t xml:space="preserve">　按行业门类分组的法人单位与个体经营户从业人员</w:t>
            </w:r>
          </w:p>
        </w:tc>
      </w:tr>
      <w:tr w:rsidR="0004078D" w:rsidRPr="007B4781">
        <w:trPr>
          <w:trHeight w:val="465"/>
          <w:jc w:val="center"/>
        </w:trPr>
        <w:tc>
          <w:tcPr>
            <w:tcW w:w="3503" w:type="dxa"/>
            <w:vMerge w:val="restart"/>
            <w:tcBorders>
              <w:top w:val="nil"/>
              <w:left w:val="nil"/>
              <w:right w:val="single" w:sz="4" w:space="0" w:color="auto"/>
            </w:tcBorders>
            <w:vAlign w:val="center"/>
          </w:tcPr>
          <w:p w:rsidR="0004078D" w:rsidRPr="007B4781" w:rsidRDefault="00E25B07">
            <w:pPr>
              <w:widowControl/>
              <w:spacing w:line="240" w:lineRule="atLeast"/>
              <w:ind w:left="57" w:right="57"/>
              <w:jc w:val="center"/>
              <w:rPr>
                <w:rFonts w:ascii="方正仿宋_GBK" w:eastAsia="方正仿宋_GBK" w:hAnsi="宋体" w:cs="宋体"/>
                <w:b/>
                <w:kern w:val="0"/>
                <w:sz w:val="18"/>
                <w:szCs w:val="18"/>
              </w:rPr>
            </w:pPr>
            <w:r w:rsidRPr="007B4781">
              <w:rPr>
                <w:rFonts w:ascii="方正仿宋_GBK" w:eastAsia="方正仿宋_GBK" w:hint="eastAsia"/>
                <w:b/>
                <w:kern w:val="0"/>
                <w:szCs w:val="21"/>
              </w:rPr>
              <w:t> </w:t>
            </w:r>
          </w:p>
        </w:tc>
        <w:tc>
          <w:tcPr>
            <w:tcW w:w="1418" w:type="dxa"/>
            <w:vMerge w:val="restart"/>
            <w:tcBorders>
              <w:top w:val="nil"/>
              <w:left w:val="single" w:sz="4" w:space="0" w:color="auto"/>
              <w:right w:val="nil"/>
            </w:tcBorders>
            <w:vAlign w:val="center"/>
          </w:tcPr>
          <w:p w:rsidR="0004078D" w:rsidRPr="007B4781" w:rsidRDefault="00E25B07">
            <w:pPr>
              <w:widowControl/>
              <w:spacing w:line="240" w:lineRule="atLeast"/>
              <w:ind w:left="57" w:right="57"/>
              <w:jc w:val="center"/>
              <w:rPr>
                <w:rFonts w:ascii="方正仿宋_GBK" w:eastAsia="方正仿宋_GBK" w:hAnsi="宋体" w:cs="宋体"/>
                <w:b/>
                <w:kern w:val="0"/>
                <w:sz w:val="18"/>
                <w:szCs w:val="18"/>
              </w:rPr>
            </w:pPr>
            <w:r w:rsidRPr="007B4781">
              <w:rPr>
                <w:rFonts w:ascii="方正仿宋_GBK" w:eastAsia="方正仿宋_GBK" w:hAnsi="宋体" w:cs="宋体" w:hint="eastAsia"/>
                <w:b/>
                <w:kern w:val="0"/>
                <w:szCs w:val="21"/>
              </w:rPr>
              <w:t>法人单位从业人员（人）</w:t>
            </w:r>
          </w:p>
        </w:tc>
        <w:tc>
          <w:tcPr>
            <w:tcW w:w="1134" w:type="dxa"/>
            <w:tcBorders>
              <w:top w:val="nil"/>
              <w:left w:val="nil"/>
              <w:bottom w:val="single" w:sz="4" w:space="0" w:color="auto"/>
              <w:right w:val="single" w:sz="4" w:space="0" w:color="auto"/>
            </w:tcBorders>
            <w:vAlign w:val="center"/>
          </w:tcPr>
          <w:p w:rsidR="0004078D" w:rsidRPr="007B4781" w:rsidRDefault="0004078D">
            <w:pPr>
              <w:widowControl/>
              <w:spacing w:line="240" w:lineRule="atLeast"/>
              <w:ind w:left="57" w:right="57"/>
              <w:jc w:val="center"/>
              <w:rPr>
                <w:rFonts w:ascii="方正仿宋_GBK" w:eastAsia="方正仿宋_GBK" w:hAnsi="宋体" w:cs="宋体"/>
                <w:b/>
                <w:kern w:val="0"/>
                <w:szCs w:val="21"/>
              </w:rPr>
            </w:pPr>
          </w:p>
        </w:tc>
        <w:tc>
          <w:tcPr>
            <w:tcW w:w="1417" w:type="dxa"/>
            <w:vMerge w:val="restart"/>
            <w:tcBorders>
              <w:top w:val="nil"/>
              <w:left w:val="single" w:sz="4" w:space="0" w:color="auto"/>
              <w:right w:val="nil"/>
            </w:tcBorders>
            <w:vAlign w:val="center"/>
          </w:tcPr>
          <w:p w:rsidR="0004078D" w:rsidRPr="007B4781" w:rsidRDefault="00E25B07">
            <w:pPr>
              <w:widowControl/>
              <w:spacing w:line="240" w:lineRule="atLeast"/>
              <w:ind w:left="57" w:right="57"/>
              <w:jc w:val="left"/>
              <w:rPr>
                <w:rFonts w:ascii="方正仿宋_GBK" w:eastAsia="方正仿宋_GBK" w:hAnsi="宋体" w:cs="宋体"/>
                <w:b/>
                <w:kern w:val="0"/>
                <w:sz w:val="18"/>
                <w:szCs w:val="18"/>
              </w:rPr>
            </w:pPr>
            <w:r w:rsidRPr="007B4781">
              <w:rPr>
                <w:rFonts w:ascii="方正仿宋_GBK" w:eastAsia="方正仿宋_GBK" w:hAnsi="宋体" w:cs="宋体" w:hint="eastAsia"/>
                <w:b/>
                <w:kern w:val="0"/>
                <w:szCs w:val="21"/>
              </w:rPr>
              <w:t>个体经营户从业人员（人）</w:t>
            </w:r>
          </w:p>
        </w:tc>
        <w:tc>
          <w:tcPr>
            <w:tcW w:w="1134" w:type="dxa"/>
            <w:tcBorders>
              <w:top w:val="nil"/>
              <w:left w:val="nil"/>
              <w:bottom w:val="single" w:sz="4" w:space="0" w:color="auto"/>
              <w:right w:val="nil"/>
            </w:tcBorders>
            <w:vAlign w:val="center"/>
          </w:tcPr>
          <w:p w:rsidR="0004078D" w:rsidRPr="007B4781" w:rsidRDefault="0004078D">
            <w:pPr>
              <w:widowControl/>
              <w:spacing w:line="240" w:lineRule="atLeast"/>
              <w:ind w:left="57" w:right="57"/>
              <w:jc w:val="center"/>
              <w:rPr>
                <w:rFonts w:ascii="方正仿宋_GBK" w:eastAsia="方正仿宋_GBK" w:hAnsi="宋体" w:cs="宋体"/>
                <w:b/>
                <w:kern w:val="0"/>
                <w:szCs w:val="21"/>
              </w:rPr>
            </w:pPr>
          </w:p>
        </w:tc>
      </w:tr>
      <w:tr w:rsidR="0004078D" w:rsidRPr="007B4781">
        <w:trPr>
          <w:trHeight w:val="465"/>
          <w:jc w:val="center"/>
        </w:trPr>
        <w:tc>
          <w:tcPr>
            <w:tcW w:w="3503" w:type="dxa"/>
            <w:vMerge/>
            <w:tcBorders>
              <w:left w:val="nil"/>
              <w:bottom w:val="single" w:sz="4" w:space="0" w:color="auto"/>
              <w:right w:val="single" w:sz="4" w:space="0" w:color="auto"/>
            </w:tcBorders>
            <w:vAlign w:val="center"/>
          </w:tcPr>
          <w:p w:rsidR="0004078D" w:rsidRPr="007B4781" w:rsidRDefault="0004078D">
            <w:pPr>
              <w:widowControl/>
              <w:spacing w:line="240" w:lineRule="atLeast"/>
              <w:ind w:left="57" w:right="57"/>
              <w:jc w:val="center"/>
              <w:rPr>
                <w:rFonts w:ascii="方正仿宋_GBK" w:eastAsia="方正仿宋_GBK"/>
                <w:kern w:val="0"/>
                <w:szCs w:val="21"/>
              </w:rPr>
            </w:pPr>
          </w:p>
        </w:tc>
        <w:tc>
          <w:tcPr>
            <w:tcW w:w="1418" w:type="dxa"/>
            <w:vMerge/>
            <w:tcBorders>
              <w:left w:val="single" w:sz="4" w:space="0" w:color="auto"/>
              <w:bottom w:val="single" w:sz="4" w:space="0" w:color="auto"/>
              <w:right w:val="single" w:sz="4" w:space="0" w:color="auto"/>
            </w:tcBorders>
            <w:vAlign w:val="center"/>
          </w:tcPr>
          <w:p w:rsidR="0004078D" w:rsidRPr="007B4781" w:rsidRDefault="0004078D">
            <w:pPr>
              <w:widowControl/>
              <w:spacing w:line="240" w:lineRule="atLeast"/>
              <w:ind w:left="57" w:right="57"/>
              <w:jc w:val="center"/>
              <w:rPr>
                <w:rFonts w:ascii="方正仿宋_GBK" w:eastAsia="方正仿宋_GBK" w:hAnsi="宋体" w:cs="宋体"/>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4078D" w:rsidRPr="007B4781" w:rsidRDefault="00E25B07">
            <w:pPr>
              <w:widowControl/>
              <w:spacing w:line="240" w:lineRule="atLeast"/>
              <w:ind w:left="57" w:right="57"/>
              <w:jc w:val="center"/>
              <w:rPr>
                <w:rFonts w:ascii="方正仿宋_GBK" w:eastAsia="方正仿宋_GBK" w:hAnsi="宋体" w:cs="宋体"/>
                <w:b/>
                <w:kern w:val="0"/>
                <w:szCs w:val="21"/>
              </w:rPr>
            </w:pPr>
            <w:r w:rsidRPr="007B4781">
              <w:rPr>
                <w:rFonts w:ascii="方正仿宋_GBK" w:eastAsia="方正仿宋_GBK" w:hAnsi="宋体" w:cs="宋体" w:hint="eastAsia"/>
                <w:b/>
                <w:kern w:val="0"/>
                <w:szCs w:val="21"/>
              </w:rPr>
              <w:t>其中:女性</w:t>
            </w:r>
          </w:p>
        </w:tc>
        <w:tc>
          <w:tcPr>
            <w:tcW w:w="1417" w:type="dxa"/>
            <w:vMerge/>
            <w:tcBorders>
              <w:left w:val="single" w:sz="4" w:space="0" w:color="auto"/>
              <w:bottom w:val="single" w:sz="4" w:space="0" w:color="auto"/>
              <w:right w:val="single" w:sz="4" w:space="0" w:color="auto"/>
            </w:tcBorders>
            <w:vAlign w:val="center"/>
          </w:tcPr>
          <w:p w:rsidR="0004078D" w:rsidRPr="007B4781" w:rsidRDefault="0004078D">
            <w:pPr>
              <w:widowControl/>
              <w:spacing w:line="240" w:lineRule="atLeast"/>
              <w:ind w:left="57" w:right="57"/>
              <w:jc w:val="center"/>
              <w:rPr>
                <w:rFonts w:ascii="方正仿宋_GBK" w:eastAsia="方正仿宋_GBK" w:hAnsi="宋体" w:cs="宋体"/>
                <w:kern w:val="0"/>
                <w:szCs w:val="21"/>
              </w:rPr>
            </w:pPr>
          </w:p>
        </w:tc>
        <w:tc>
          <w:tcPr>
            <w:tcW w:w="1134" w:type="dxa"/>
            <w:tcBorders>
              <w:top w:val="single" w:sz="4" w:space="0" w:color="auto"/>
              <w:left w:val="single" w:sz="4" w:space="0" w:color="auto"/>
              <w:bottom w:val="single" w:sz="4" w:space="0" w:color="auto"/>
              <w:right w:val="nil"/>
            </w:tcBorders>
            <w:vAlign w:val="center"/>
          </w:tcPr>
          <w:p w:rsidR="0004078D" w:rsidRPr="007B4781" w:rsidRDefault="00E25B07">
            <w:pPr>
              <w:widowControl/>
              <w:spacing w:line="240" w:lineRule="atLeast"/>
              <w:ind w:left="57" w:right="57"/>
              <w:jc w:val="center"/>
              <w:rPr>
                <w:rFonts w:ascii="方正仿宋_GBK" w:eastAsia="方正仿宋_GBK" w:hAnsi="宋体" w:cs="宋体"/>
                <w:b/>
                <w:kern w:val="0"/>
                <w:szCs w:val="21"/>
              </w:rPr>
            </w:pPr>
            <w:r w:rsidRPr="007B4781">
              <w:rPr>
                <w:rFonts w:ascii="方正仿宋_GBK" w:eastAsia="方正仿宋_GBK" w:hAnsi="宋体" w:cs="宋体" w:hint="eastAsia"/>
                <w:b/>
                <w:kern w:val="0"/>
                <w:szCs w:val="21"/>
              </w:rPr>
              <w:t>其中：女性</w:t>
            </w:r>
          </w:p>
        </w:tc>
      </w:tr>
      <w:tr w:rsidR="0004078D" w:rsidRPr="007B4781">
        <w:trPr>
          <w:trHeight w:val="283"/>
          <w:jc w:val="center"/>
        </w:trPr>
        <w:tc>
          <w:tcPr>
            <w:tcW w:w="3503" w:type="dxa"/>
            <w:tcBorders>
              <w:top w:val="single" w:sz="4" w:space="0" w:color="auto"/>
              <w:left w:val="nil"/>
              <w:bottom w:val="nil"/>
              <w:right w:val="single" w:sz="4" w:space="0" w:color="auto"/>
            </w:tcBorders>
            <w:vAlign w:val="center"/>
          </w:tcPr>
          <w:p w:rsidR="0004078D" w:rsidRPr="007B4781" w:rsidRDefault="00E25B07">
            <w:pPr>
              <w:widowControl/>
              <w:spacing w:line="240" w:lineRule="atLeast"/>
              <w:ind w:left="57" w:right="57"/>
              <w:jc w:val="center"/>
              <w:rPr>
                <w:rFonts w:ascii="方正仿宋_GBK" w:eastAsia="方正仿宋_GBK" w:hAnsi="宋体" w:cs="宋体"/>
                <w:kern w:val="0"/>
                <w:sz w:val="18"/>
                <w:szCs w:val="18"/>
              </w:rPr>
            </w:pPr>
            <w:r w:rsidRPr="007B4781">
              <w:rPr>
                <w:rFonts w:ascii="方正仿宋_GBK" w:eastAsia="方正仿宋_GBK" w:hAnsi="宋体" w:cs="宋体" w:hint="eastAsia"/>
                <w:b/>
                <w:bCs/>
                <w:kern w:val="0"/>
                <w:szCs w:val="21"/>
              </w:rPr>
              <w:t>合　计</w:t>
            </w:r>
          </w:p>
        </w:tc>
        <w:tc>
          <w:tcPr>
            <w:tcW w:w="1418" w:type="dxa"/>
            <w:tcBorders>
              <w:top w:val="single" w:sz="4" w:space="0" w:color="auto"/>
              <w:left w:val="single" w:sz="4" w:space="0" w:color="auto"/>
              <w:bottom w:val="nil"/>
              <w:right w:val="single" w:sz="4" w:space="0" w:color="auto"/>
            </w:tcBorders>
          </w:tcPr>
          <w:p w:rsidR="0004078D" w:rsidRPr="007B4781" w:rsidRDefault="00E25B07" w:rsidP="00F52BF6">
            <w:pPr>
              <w:jc w:val="right"/>
              <w:rPr>
                <w:rFonts w:ascii="方正仿宋_GBK" w:eastAsia="方正仿宋_GBK"/>
                <w:b/>
              </w:rPr>
            </w:pPr>
            <w:r w:rsidRPr="007B4781">
              <w:rPr>
                <w:rFonts w:ascii="方正仿宋_GBK" w:eastAsia="方正仿宋_GBK" w:hint="eastAsia"/>
                <w:b/>
              </w:rPr>
              <w:t>47273</w:t>
            </w:r>
          </w:p>
        </w:tc>
        <w:tc>
          <w:tcPr>
            <w:tcW w:w="1134" w:type="dxa"/>
            <w:tcBorders>
              <w:top w:val="single" w:sz="4" w:space="0" w:color="auto"/>
              <w:left w:val="single" w:sz="4" w:space="0" w:color="auto"/>
              <w:bottom w:val="nil"/>
              <w:right w:val="single" w:sz="4" w:space="0" w:color="auto"/>
            </w:tcBorders>
          </w:tcPr>
          <w:p w:rsidR="0004078D" w:rsidRPr="007B4781" w:rsidRDefault="00E25B07" w:rsidP="00F52BF6">
            <w:pPr>
              <w:jc w:val="right"/>
              <w:rPr>
                <w:rFonts w:ascii="方正仿宋_GBK" w:eastAsia="方正仿宋_GBK"/>
                <w:b/>
              </w:rPr>
            </w:pPr>
            <w:r w:rsidRPr="007B4781">
              <w:rPr>
                <w:rFonts w:ascii="方正仿宋_GBK" w:eastAsia="方正仿宋_GBK" w:hint="eastAsia"/>
                <w:b/>
              </w:rPr>
              <w:t>17223</w:t>
            </w:r>
          </w:p>
        </w:tc>
        <w:tc>
          <w:tcPr>
            <w:tcW w:w="1417" w:type="dxa"/>
            <w:tcBorders>
              <w:top w:val="single" w:sz="4" w:space="0" w:color="auto"/>
              <w:left w:val="single" w:sz="4" w:space="0" w:color="auto"/>
              <w:bottom w:val="nil"/>
              <w:right w:val="single" w:sz="4" w:space="0" w:color="auto"/>
            </w:tcBorders>
          </w:tcPr>
          <w:p w:rsidR="0004078D" w:rsidRPr="007B4781" w:rsidRDefault="00E25B07" w:rsidP="00F52BF6">
            <w:pPr>
              <w:jc w:val="right"/>
              <w:rPr>
                <w:rFonts w:ascii="方正仿宋_GBK" w:eastAsia="方正仿宋_GBK"/>
                <w:b/>
              </w:rPr>
            </w:pPr>
            <w:r w:rsidRPr="007B4781">
              <w:rPr>
                <w:rFonts w:ascii="方正仿宋_GBK" w:eastAsia="方正仿宋_GBK" w:hint="eastAsia"/>
                <w:b/>
              </w:rPr>
              <w:t>84357</w:t>
            </w:r>
          </w:p>
        </w:tc>
        <w:tc>
          <w:tcPr>
            <w:tcW w:w="1134" w:type="dxa"/>
            <w:tcBorders>
              <w:top w:val="single" w:sz="4" w:space="0" w:color="auto"/>
              <w:left w:val="single" w:sz="4" w:space="0" w:color="auto"/>
              <w:bottom w:val="nil"/>
              <w:right w:val="nil"/>
            </w:tcBorders>
          </w:tcPr>
          <w:p w:rsidR="0004078D" w:rsidRPr="007B4781" w:rsidRDefault="00E25B07" w:rsidP="00F52BF6">
            <w:pPr>
              <w:jc w:val="right"/>
              <w:rPr>
                <w:rFonts w:ascii="方正仿宋_GBK" w:eastAsia="方正仿宋_GBK"/>
                <w:b/>
              </w:rPr>
            </w:pPr>
            <w:r w:rsidRPr="007B4781">
              <w:rPr>
                <w:rFonts w:ascii="方正仿宋_GBK" w:eastAsia="方正仿宋_GBK" w:hint="eastAsia"/>
                <w:b/>
              </w:rPr>
              <w:t>34453</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采矿业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4661</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634</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584</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4</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制造业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12155</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4418</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6360</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2290</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电力、热力、燃气及水生产和供应业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387</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102</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29</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7</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建筑业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3774</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688</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16965</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4463</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批发和零售业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4103</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1816</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35822</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18159</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交通运输、仓储和邮政业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1401</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264</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11163</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1802</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住宿和餐饮业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734</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504</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9131</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5685</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信息传输、软件和信息技术服务业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72</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28</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234</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104</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金融业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238</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91</w:t>
            </w:r>
          </w:p>
        </w:tc>
        <w:tc>
          <w:tcPr>
            <w:tcW w:w="1417" w:type="dxa"/>
            <w:tcBorders>
              <w:top w:val="nil"/>
              <w:left w:val="single" w:sz="4" w:space="0" w:color="auto"/>
              <w:bottom w:val="nil"/>
              <w:right w:val="single" w:sz="4" w:space="0" w:color="auto"/>
            </w:tcBorders>
          </w:tcPr>
          <w:p w:rsidR="0004078D" w:rsidRPr="007B4781" w:rsidRDefault="006B3899" w:rsidP="00F52BF6">
            <w:pPr>
              <w:jc w:val="right"/>
              <w:rPr>
                <w:rFonts w:ascii="方正仿宋_GBK" w:eastAsia="方正仿宋_GBK"/>
              </w:rPr>
            </w:pPr>
            <w:r>
              <w:rPr>
                <w:rFonts w:ascii="方正仿宋_GBK" w:eastAsia="方正仿宋_GBK" w:hint="eastAsia"/>
              </w:rPr>
              <w:t>—</w:t>
            </w:r>
          </w:p>
        </w:tc>
        <w:tc>
          <w:tcPr>
            <w:tcW w:w="1134" w:type="dxa"/>
            <w:tcBorders>
              <w:top w:val="nil"/>
              <w:left w:val="single" w:sz="4" w:space="0" w:color="auto"/>
              <w:bottom w:val="nil"/>
              <w:right w:val="nil"/>
            </w:tcBorders>
          </w:tcPr>
          <w:p w:rsidR="0004078D" w:rsidRPr="007B4781" w:rsidRDefault="006B3899" w:rsidP="00F52BF6">
            <w:pPr>
              <w:jc w:val="right"/>
              <w:rPr>
                <w:rFonts w:ascii="方正仿宋_GBK" w:eastAsia="方正仿宋_GBK"/>
              </w:rPr>
            </w:pPr>
            <w:r>
              <w:rPr>
                <w:rFonts w:ascii="方正仿宋_GBK" w:eastAsia="方正仿宋_GBK" w:hint="eastAsia"/>
              </w:rPr>
              <w:t>—</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房地产业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1007</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486</w:t>
            </w:r>
          </w:p>
        </w:tc>
        <w:tc>
          <w:tcPr>
            <w:tcW w:w="1417" w:type="dxa"/>
            <w:tcBorders>
              <w:top w:val="nil"/>
              <w:left w:val="single" w:sz="4" w:space="0" w:color="auto"/>
              <w:bottom w:val="nil"/>
              <w:right w:val="single" w:sz="4" w:space="0" w:color="auto"/>
            </w:tcBorders>
          </w:tcPr>
          <w:p w:rsidR="0004078D" w:rsidRPr="007B4781" w:rsidRDefault="006B3899" w:rsidP="00F52BF6">
            <w:pPr>
              <w:jc w:val="right"/>
              <w:rPr>
                <w:rFonts w:ascii="方正仿宋_GBK" w:eastAsia="方正仿宋_GBK"/>
              </w:rPr>
            </w:pPr>
            <w:r>
              <w:rPr>
                <w:rFonts w:ascii="方正仿宋_GBK" w:eastAsia="方正仿宋_GBK" w:hint="eastAsia"/>
              </w:rPr>
              <w:t>—</w:t>
            </w:r>
          </w:p>
        </w:tc>
        <w:tc>
          <w:tcPr>
            <w:tcW w:w="1134" w:type="dxa"/>
            <w:tcBorders>
              <w:top w:val="nil"/>
              <w:left w:val="single" w:sz="4" w:space="0" w:color="auto"/>
              <w:bottom w:val="nil"/>
              <w:right w:val="nil"/>
            </w:tcBorders>
          </w:tcPr>
          <w:p w:rsidR="0004078D" w:rsidRPr="007B4781" w:rsidRDefault="006B3899" w:rsidP="00F52BF6">
            <w:pPr>
              <w:jc w:val="right"/>
              <w:rPr>
                <w:rFonts w:ascii="方正仿宋_GBK" w:eastAsia="方正仿宋_GBK"/>
              </w:rPr>
            </w:pPr>
            <w:r>
              <w:rPr>
                <w:rFonts w:ascii="方正仿宋_GBK" w:eastAsia="方正仿宋_GBK" w:hint="eastAsia"/>
              </w:rPr>
              <w:t>—</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租赁和商务服务业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2841</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1176</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846</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244</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科学研究和技术服务业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822</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242</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38</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9</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水利、环境和公共设施管理业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991</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542</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11</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4</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居民服务、修理和其他服务业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679</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290</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2769</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1402</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教育</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3742</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1994</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80</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53</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卫生和社会工作</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2179</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1553</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221</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172</w:t>
            </w:r>
          </w:p>
        </w:tc>
      </w:tr>
      <w:tr w:rsidR="0004078D" w:rsidRPr="007B4781">
        <w:trPr>
          <w:trHeight w:val="283"/>
          <w:jc w:val="center"/>
        </w:trPr>
        <w:tc>
          <w:tcPr>
            <w:tcW w:w="3503" w:type="dxa"/>
            <w:tcBorders>
              <w:top w:val="nil"/>
              <w:left w:val="nil"/>
              <w:bottom w:val="nil"/>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文化、体育和娱乐业</w:t>
            </w:r>
          </w:p>
        </w:tc>
        <w:tc>
          <w:tcPr>
            <w:tcW w:w="1418"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907</w:t>
            </w:r>
          </w:p>
        </w:tc>
        <w:tc>
          <w:tcPr>
            <w:tcW w:w="1134"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357</w:t>
            </w:r>
          </w:p>
        </w:tc>
        <w:tc>
          <w:tcPr>
            <w:tcW w:w="1417" w:type="dxa"/>
            <w:tcBorders>
              <w:top w:val="nil"/>
              <w:left w:val="single" w:sz="4" w:space="0" w:color="auto"/>
              <w:bottom w:val="nil"/>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105</w:t>
            </w:r>
          </w:p>
        </w:tc>
        <w:tc>
          <w:tcPr>
            <w:tcW w:w="1134" w:type="dxa"/>
            <w:tcBorders>
              <w:top w:val="nil"/>
              <w:left w:val="single" w:sz="4" w:space="0" w:color="auto"/>
              <w:bottom w:val="nil"/>
              <w:right w:val="nil"/>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56</w:t>
            </w:r>
          </w:p>
        </w:tc>
      </w:tr>
      <w:tr w:rsidR="0004078D" w:rsidRPr="007B4781">
        <w:trPr>
          <w:trHeight w:val="283"/>
          <w:jc w:val="center"/>
        </w:trPr>
        <w:tc>
          <w:tcPr>
            <w:tcW w:w="3503" w:type="dxa"/>
            <w:tcBorders>
              <w:top w:val="nil"/>
              <w:left w:val="nil"/>
              <w:bottom w:val="single" w:sz="12" w:space="0" w:color="auto"/>
              <w:right w:val="single" w:sz="4" w:space="0" w:color="auto"/>
            </w:tcBorders>
            <w:vAlign w:val="center"/>
          </w:tcPr>
          <w:p w:rsidR="0004078D" w:rsidRPr="007B4781" w:rsidRDefault="00E25B07">
            <w:pPr>
              <w:widowControl/>
              <w:spacing w:line="240" w:lineRule="atLeast"/>
              <w:ind w:left="57" w:right="57"/>
              <w:rPr>
                <w:rFonts w:ascii="方正仿宋_GBK" w:eastAsia="方正仿宋_GBK" w:hAnsi="宋体" w:cs="宋体"/>
                <w:kern w:val="0"/>
                <w:sz w:val="18"/>
                <w:szCs w:val="18"/>
              </w:rPr>
            </w:pPr>
            <w:r w:rsidRPr="007B4781">
              <w:rPr>
                <w:rFonts w:ascii="方正仿宋_GBK" w:eastAsia="方正仿宋_GBK" w:hAnsi="宋体" w:cs="宋体" w:hint="eastAsia"/>
                <w:kern w:val="0"/>
                <w:szCs w:val="21"/>
              </w:rPr>
              <w:t>公共管理、社会保障和社会组织</w:t>
            </w:r>
          </w:p>
        </w:tc>
        <w:tc>
          <w:tcPr>
            <w:tcW w:w="1418" w:type="dxa"/>
            <w:tcBorders>
              <w:top w:val="nil"/>
              <w:left w:val="single" w:sz="4" w:space="0" w:color="auto"/>
              <w:bottom w:val="single" w:sz="12" w:space="0" w:color="auto"/>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5997</w:t>
            </w:r>
          </w:p>
        </w:tc>
        <w:tc>
          <w:tcPr>
            <w:tcW w:w="1134" w:type="dxa"/>
            <w:tcBorders>
              <w:top w:val="nil"/>
              <w:left w:val="single" w:sz="4" w:space="0" w:color="auto"/>
              <w:bottom w:val="single" w:sz="12" w:space="0" w:color="auto"/>
              <w:right w:val="single" w:sz="4" w:space="0" w:color="auto"/>
            </w:tcBorders>
          </w:tcPr>
          <w:p w:rsidR="0004078D" w:rsidRPr="007B4781" w:rsidRDefault="00E25B07" w:rsidP="00F52BF6">
            <w:pPr>
              <w:jc w:val="right"/>
              <w:rPr>
                <w:rFonts w:ascii="方正仿宋_GBK" w:eastAsia="方正仿宋_GBK"/>
              </w:rPr>
            </w:pPr>
            <w:r w:rsidRPr="007B4781">
              <w:rPr>
                <w:rFonts w:ascii="方正仿宋_GBK" w:eastAsia="方正仿宋_GBK" w:hint="eastAsia"/>
              </w:rPr>
              <w:t>1820</w:t>
            </w:r>
          </w:p>
        </w:tc>
        <w:tc>
          <w:tcPr>
            <w:tcW w:w="1417" w:type="dxa"/>
            <w:tcBorders>
              <w:top w:val="nil"/>
              <w:left w:val="single" w:sz="4" w:space="0" w:color="auto"/>
              <w:bottom w:val="single" w:sz="12" w:space="0" w:color="auto"/>
              <w:right w:val="single" w:sz="4" w:space="0" w:color="auto"/>
            </w:tcBorders>
          </w:tcPr>
          <w:p w:rsidR="0004078D" w:rsidRPr="007B4781" w:rsidRDefault="006B3899" w:rsidP="00F52BF6">
            <w:pPr>
              <w:jc w:val="right"/>
              <w:rPr>
                <w:rFonts w:ascii="方正仿宋_GBK" w:eastAsia="方正仿宋_GBK"/>
              </w:rPr>
            </w:pPr>
            <w:r>
              <w:rPr>
                <w:rFonts w:ascii="方正仿宋_GBK" w:eastAsia="方正仿宋_GBK" w:hint="eastAsia"/>
              </w:rPr>
              <w:t>—</w:t>
            </w:r>
          </w:p>
        </w:tc>
        <w:tc>
          <w:tcPr>
            <w:tcW w:w="1134" w:type="dxa"/>
            <w:tcBorders>
              <w:top w:val="nil"/>
              <w:left w:val="single" w:sz="4" w:space="0" w:color="auto"/>
              <w:bottom w:val="single" w:sz="12" w:space="0" w:color="auto"/>
              <w:right w:val="nil"/>
            </w:tcBorders>
          </w:tcPr>
          <w:p w:rsidR="0004078D" w:rsidRPr="007B4781" w:rsidRDefault="006B3899" w:rsidP="00F52BF6">
            <w:pPr>
              <w:jc w:val="right"/>
              <w:rPr>
                <w:rFonts w:ascii="方正仿宋_GBK" w:eastAsia="方正仿宋_GBK"/>
              </w:rPr>
            </w:pPr>
            <w:r>
              <w:rPr>
                <w:rFonts w:ascii="方正仿宋_GBK" w:eastAsia="方正仿宋_GBK" w:hint="eastAsia"/>
              </w:rPr>
              <w:t>—</w:t>
            </w:r>
          </w:p>
        </w:tc>
      </w:tr>
      <w:tr w:rsidR="0004078D" w:rsidRPr="007B4781">
        <w:trPr>
          <w:trHeight w:val="283"/>
          <w:jc w:val="center"/>
        </w:trPr>
        <w:tc>
          <w:tcPr>
            <w:tcW w:w="8606" w:type="dxa"/>
            <w:gridSpan w:val="5"/>
            <w:tcBorders>
              <w:top w:val="nil"/>
              <w:left w:val="nil"/>
              <w:bottom w:val="nil"/>
              <w:right w:val="nil"/>
            </w:tcBorders>
            <w:shd w:val="clear" w:color="auto" w:fill="FFFFFF"/>
          </w:tcPr>
          <w:p w:rsidR="0004078D" w:rsidRPr="007B4781" w:rsidRDefault="00E25B07">
            <w:pPr>
              <w:widowControl/>
              <w:spacing w:line="240" w:lineRule="atLeast"/>
              <w:ind w:left="57" w:right="57"/>
              <w:jc w:val="left"/>
              <w:rPr>
                <w:rFonts w:ascii="方正仿宋_GBK" w:eastAsia="方正仿宋_GBK" w:hAnsi="楷体" w:cs="宋体"/>
                <w:kern w:val="0"/>
                <w:szCs w:val="21"/>
              </w:rPr>
            </w:pPr>
            <w:r w:rsidRPr="007B4781">
              <w:rPr>
                <w:rFonts w:ascii="方正仿宋_GBK" w:eastAsia="方正仿宋_GBK" w:hAnsi="楷体" w:cs="宋体" w:hint="eastAsia"/>
                <w:kern w:val="0"/>
                <w:szCs w:val="21"/>
              </w:rPr>
              <w:t xml:space="preserve">　　注：表中合计</w:t>
            </w:r>
            <w:proofErr w:type="gramStart"/>
            <w:r w:rsidRPr="007B4781">
              <w:rPr>
                <w:rFonts w:ascii="方正仿宋_GBK" w:eastAsia="方正仿宋_GBK" w:hAnsi="楷体" w:cs="宋体" w:hint="eastAsia"/>
                <w:kern w:val="0"/>
                <w:szCs w:val="21"/>
              </w:rPr>
              <w:t>数含从事</w:t>
            </w:r>
            <w:proofErr w:type="gramEnd"/>
            <w:r w:rsidRPr="007B4781">
              <w:rPr>
                <w:rFonts w:ascii="方正仿宋_GBK" w:eastAsia="方正仿宋_GBK" w:hAnsi="楷体" w:cs="宋体" w:hint="eastAsia"/>
                <w:kern w:val="0"/>
                <w:szCs w:val="21"/>
              </w:rPr>
              <w:t>农、林、牧、</w:t>
            </w:r>
            <w:proofErr w:type="gramStart"/>
            <w:r w:rsidRPr="007B4781">
              <w:rPr>
                <w:rFonts w:ascii="方正仿宋_GBK" w:eastAsia="方正仿宋_GBK" w:hAnsi="楷体" w:cs="宋体" w:hint="eastAsia"/>
                <w:kern w:val="0"/>
                <w:szCs w:val="21"/>
              </w:rPr>
              <w:t>渔专业</w:t>
            </w:r>
            <w:proofErr w:type="gramEnd"/>
            <w:r w:rsidRPr="007B4781">
              <w:rPr>
                <w:rFonts w:ascii="方正仿宋_GBK" w:eastAsia="方正仿宋_GBK" w:hAnsi="楷体" w:cs="宋体" w:hint="eastAsia"/>
                <w:kern w:val="0"/>
                <w:szCs w:val="21"/>
              </w:rPr>
              <w:t>及辅助性活动的法人单位与个体经营户从业人员。</w:t>
            </w:r>
          </w:p>
        </w:tc>
      </w:tr>
    </w:tbl>
    <w:p w:rsidR="0004078D" w:rsidRPr="007B4781" w:rsidRDefault="00E25B07">
      <w:pPr>
        <w:snapToGrid w:val="0"/>
        <w:spacing w:line="600" w:lineRule="exact"/>
        <w:ind w:firstLineChars="200" w:firstLine="640"/>
        <w:rPr>
          <w:rFonts w:ascii="方正黑体_GBK" w:eastAsia="方正黑体_GBK" w:hAnsi="仿宋"/>
          <w:sz w:val="32"/>
          <w:szCs w:val="32"/>
        </w:rPr>
      </w:pPr>
      <w:r w:rsidRPr="007B4781">
        <w:rPr>
          <w:rFonts w:ascii="方正黑体_GBK" w:eastAsia="方正黑体_GBK" w:hAnsi="黑体" w:cs="宋体" w:hint="eastAsia"/>
          <w:kern w:val="0"/>
          <w:sz w:val="32"/>
          <w:szCs w:val="32"/>
        </w:rPr>
        <w:t>三、资产负债状况和营业收入</w:t>
      </w:r>
    </w:p>
    <w:p w:rsidR="0004078D" w:rsidRPr="004B44F7" w:rsidRDefault="00E25B07">
      <w:pPr>
        <w:widowControl/>
        <w:snapToGrid w:val="0"/>
        <w:spacing w:line="600" w:lineRule="exact"/>
        <w:ind w:firstLineChars="200" w:firstLine="640"/>
        <w:rPr>
          <w:rFonts w:ascii="方正仿宋_GBK" w:eastAsia="方正仿宋_GBK" w:hAnsi="宋体" w:cs="宋体"/>
          <w:kern w:val="0"/>
          <w:sz w:val="32"/>
          <w:szCs w:val="32"/>
        </w:rPr>
      </w:pPr>
      <w:r w:rsidRPr="004B44F7">
        <w:rPr>
          <w:rFonts w:ascii="方正仿宋_GBK" w:eastAsia="方正仿宋_GBK" w:hAnsi="宋体" w:cs="宋体" w:hint="eastAsia"/>
          <w:kern w:val="0"/>
          <w:sz w:val="32"/>
          <w:szCs w:val="32"/>
        </w:rPr>
        <w:t>2018年末，全</w:t>
      </w:r>
      <w:r w:rsidR="0003097C" w:rsidRPr="004B44F7">
        <w:rPr>
          <w:rFonts w:ascii="方正仿宋_GBK" w:eastAsia="方正仿宋_GBK" w:hAnsi="宋体" w:cs="宋体" w:hint="eastAsia"/>
          <w:kern w:val="0"/>
          <w:sz w:val="32"/>
          <w:szCs w:val="32"/>
        </w:rPr>
        <w:t>县</w:t>
      </w:r>
      <w:r w:rsidRPr="004B44F7">
        <w:rPr>
          <w:rFonts w:ascii="方正仿宋_GBK" w:eastAsia="方正仿宋_GBK" w:hAnsi="宋体" w:cs="宋体" w:hint="eastAsia"/>
          <w:kern w:val="0"/>
          <w:sz w:val="32"/>
          <w:szCs w:val="32"/>
        </w:rPr>
        <w:t>第二产业和第三产业法人单位资产总计</w:t>
      </w:r>
      <w:r w:rsidR="00C92F6A">
        <w:rPr>
          <w:rFonts w:ascii="方正仿宋_GBK" w:eastAsia="方正仿宋_GBK" w:cs="仿宋_GB2312" w:hint="eastAsia"/>
          <w:sz w:val="32"/>
          <w:szCs w:val="32"/>
        </w:rPr>
        <w:t>64</w:t>
      </w:r>
      <w:r w:rsidR="009F73C1">
        <w:rPr>
          <w:rFonts w:ascii="方正仿宋_GBK" w:eastAsia="方正仿宋_GBK" w:cs="仿宋_GB2312" w:hint="eastAsia"/>
          <w:sz w:val="32"/>
          <w:szCs w:val="32"/>
        </w:rPr>
        <w:t>71599</w:t>
      </w:r>
      <w:r w:rsidR="00715E68" w:rsidRPr="004B44F7">
        <w:rPr>
          <w:rFonts w:ascii="方正仿宋_GBK" w:eastAsia="方正仿宋_GBK" w:cs="仿宋_GB2312" w:hint="eastAsia"/>
          <w:sz w:val="32"/>
          <w:szCs w:val="32"/>
        </w:rPr>
        <w:t>万</w:t>
      </w:r>
      <w:r w:rsidRPr="004B44F7">
        <w:rPr>
          <w:rFonts w:ascii="方正仿宋_GBK" w:eastAsia="方正仿宋_GBK" w:hAnsi="宋体" w:cs="宋体" w:hint="eastAsia"/>
          <w:kern w:val="0"/>
          <w:sz w:val="32"/>
          <w:szCs w:val="32"/>
        </w:rPr>
        <w:t>元。其中，第二产业法人单位资产总计占比为</w:t>
      </w:r>
      <w:r w:rsidR="00715E68" w:rsidRPr="004B44F7">
        <w:rPr>
          <w:rFonts w:ascii="方正仿宋_GBK" w:eastAsia="方正仿宋_GBK" w:cs="仿宋_GB2312" w:hint="eastAsia"/>
          <w:sz w:val="32"/>
          <w:szCs w:val="32"/>
        </w:rPr>
        <w:t>40.</w:t>
      </w:r>
      <w:r w:rsidR="009F73C1">
        <w:rPr>
          <w:rFonts w:ascii="方正仿宋_GBK" w:eastAsia="方正仿宋_GBK" w:cs="仿宋_GB2312" w:hint="eastAsia"/>
          <w:sz w:val="32"/>
          <w:szCs w:val="32"/>
        </w:rPr>
        <w:t>4</w:t>
      </w:r>
      <w:r w:rsidRPr="004B44F7">
        <w:rPr>
          <w:rFonts w:ascii="方正仿宋_GBK" w:eastAsia="方正仿宋_GBK" w:hAnsi="宋体" w:cs="宋体" w:hint="eastAsia"/>
          <w:kern w:val="0"/>
          <w:sz w:val="32"/>
          <w:szCs w:val="32"/>
        </w:rPr>
        <w:t>%，第三产业法人单位资产总计占比为</w:t>
      </w:r>
      <w:r w:rsidR="00715E68" w:rsidRPr="004B44F7">
        <w:rPr>
          <w:rFonts w:ascii="方正仿宋_GBK" w:eastAsia="方正仿宋_GBK" w:cs="仿宋_GB2312" w:hint="eastAsia"/>
          <w:sz w:val="32"/>
          <w:szCs w:val="32"/>
        </w:rPr>
        <w:t>59.</w:t>
      </w:r>
      <w:r w:rsidR="00490828">
        <w:rPr>
          <w:rFonts w:ascii="方正仿宋_GBK" w:eastAsia="方正仿宋_GBK" w:cs="仿宋_GB2312" w:hint="eastAsia"/>
          <w:sz w:val="32"/>
          <w:szCs w:val="32"/>
        </w:rPr>
        <w:t>6</w:t>
      </w:r>
      <w:bookmarkStart w:id="0" w:name="_GoBack"/>
      <w:bookmarkEnd w:id="0"/>
      <w:r w:rsidRPr="004B44F7">
        <w:rPr>
          <w:rFonts w:ascii="方正仿宋_GBK" w:eastAsia="方正仿宋_GBK" w:hAnsi="宋体" w:cs="宋体" w:hint="eastAsia"/>
          <w:kern w:val="0"/>
          <w:sz w:val="32"/>
          <w:szCs w:val="32"/>
        </w:rPr>
        <w:t>%。法人单位负债合计</w:t>
      </w:r>
      <w:r w:rsidR="00715E68" w:rsidRPr="004B44F7">
        <w:rPr>
          <w:rFonts w:ascii="方正仿宋_GBK" w:eastAsia="方正仿宋_GBK" w:cs="仿宋_GB2312" w:hint="eastAsia"/>
          <w:sz w:val="32"/>
          <w:szCs w:val="32"/>
        </w:rPr>
        <w:t>3502075万</w:t>
      </w:r>
      <w:r w:rsidRPr="004B44F7">
        <w:rPr>
          <w:rFonts w:ascii="方正仿宋_GBK" w:eastAsia="方正仿宋_GBK" w:hAnsi="宋体" w:cs="宋体" w:hint="eastAsia"/>
          <w:kern w:val="0"/>
          <w:sz w:val="32"/>
          <w:szCs w:val="32"/>
        </w:rPr>
        <w:t>元。其中，第二产业法人单位负债合计占比为</w:t>
      </w:r>
      <w:r w:rsidR="00715E68" w:rsidRPr="004B44F7">
        <w:rPr>
          <w:rFonts w:ascii="方正仿宋_GBK" w:eastAsia="方正仿宋_GBK" w:cs="仿宋_GB2312" w:hint="eastAsia"/>
          <w:sz w:val="32"/>
          <w:szCs w:val="32"/>
        </w:rPr>
        <w:t>47.8</w:t>
      </w:r>
      <w:r w:rsidRPr="004B44F7">
        <w:rPr>
          <w:rFonts w:ascii="方正仿宋_GBK" w:eastAsia="方正仿宋_GBK" w:hAnsi="宋体" w:cs="宋体" w:hint="eastAsia"/>
          <w:kern w:val="0"/>
          <w:sz w:val="32"/>
          <w:szCs w:val="32"/>
        </w:rPr>
        <w:t>%，第三产业法人单位负债合计占比为</w:t>
      </w:r>
      <w:r w:rsidR="00715E68" w:rsidRPr="004B44F7">
        <w:rPr>
          <w:rFonts w:ascii="方正仿宋_GBK" w:eastAsia="方正仿宋_GBK" w:cs="仿宋_GB2312" w:hint="eastAsia"/>
          <w:sz w:val="32"/>
          <w:szCs w:val="32"/>
        </w:rPr>
        <w:t>52.2</w:t>
      </w:r>
      <w:r w:rsidRPr="004B44F7">
        <w:rPr>
          <w:rFonts w:ascii="方正仿宋_GBK" w:eastAsia="方正仿宋_GBK" w:hAnsi="宋体" w:cs="宋体" w:hint="eastAsia"/>
          <w:kern w:val="0"/>
          <w:sz w:val="32"/>
          <w:szCs w:val="32"/>
        </w:rPr>
        <w:t>%。</w:t>
      </w:r>
    </w:p>
    <w:p w:rsidR="0004078D" w:rsidRPr="004B44F7" w:rsidRDefault="00E25B07">
      <w:pPr>
        <w:widowControl/>
        <w:snapToGrid w:val="0"/>
        <w:spacing w:line="600" w:lineRule="exact"/>
        <w:ind w:firstLineChars="200" w:firstLine="640"/>
        <w:rPr>
          <w:rFonts w:ascii="方正仿宋_GBK" w:eastAsia="方正仿宋_GBK" w:hAnsi="宋体" w:cs="宋体"/>
          <w:kern w:val="0"/>
          <w:sz w:val="32"/>
          <w:szCs w:val="32"/>
        </w:rPr>
      </w:pPr>
      <w:r w:rsidRPr="004B44F7">
        <w:rPr>
          <w:rFonts w:ascii="方正仿宋_GBK" w:eastAsia="方正仿宋_GBK" w:hAnsi="宋体" w:cs="宋体" w:hint="eastAsia"/>
          <w:kern w:val="0"/>
          <w:sz w:val="32"/>
          <w:szCs w:val="32"/>
        </w:rPr>
        <w:t>2018年，全</w:t>
      </w:r>
      <w:r w:rsidR="00715E68" w:rsidRPr="004B44F7">
        <w:rPr>
          <w:rFonts w:ascii="方正仿宋_GBK" w:eastAsia="方正仿宋_GBK" w:hAnsi="宋体" w:cs="宋体" w:hint="eastAsia"/>
          <w:kern w:val="0"/>
          <w:sz w:val="32"/>
          <w:szCs w:val="32"/>
        </w:rPr>
        <w:t>县</w:t>
      </w:r>
      <w:r w:rsidRPr="004B44F7">
        <w:rPr>
          <w:rFonts w:ascii="方正仿宋_GBK" w:eastAsia="方正仿宋_GBK" w:hAnsi="宋体" w:cs="宋体" w:hint="eastAsia"/>
          <w:kern w:val="0"/>
          <w:sz w:val="32"/>
          <w:szCs w:val="32"/>
        </w:rPr>
        <w:t>第二产业和第三产业企业法人单位实现营业收入</w:t>
      </w:r>
      <w:r w:rsidR="00715E68" w:rsidRPr="004B44F7">
        <w:rPr>
          <w:rFonts w:ascii="方正仿宋_GBK" w:eastAsia="方正仿宋_GBK" w:cs="仿宋_GB2312" w:hint="eastAsia"/>
          <w:sz w:val="32"/>
          <w:szCs w:val="32"/>
        </w:rPr>
        <w:t>3314877</w:t>
      </w:r>
      <w:r w:rsidRPr="004B44F7">
        <w:rPr>
          <w:rFonts w:ascii="方正仿宋_GBK" w:eastAsia="方正仿宋_GBK" w:hAnsi="宋体" w:cs="宋体" w:hint="eastAsia"/>
          <w:kern w:val="0"/>
          <w:sz w:val="32"/>
          <w:szCs w:val="32"/>
        </w:rPr>
        <w:t>万元。其中，第二产业营业收入占比为</w:t>
      </w:r>
      <w:r w:rsidR="00715E68" w:rsidRPr="004B44F7">
        <w:rPr>
          <w:rFonts w:ascii="方正仿宋_GBK" w:eastAsia="方正仿宋_GBK" w:cs="仿宋_GB2312" w:hint="eastAsia"/>
          <w:sz w:val="32"/>
          <w:szCs w:val="32"/>
        </w:rPr>
        <w:t>74.6</w:t>
      </w:r>
      <w:r w:rsidRPr="004B44F7">
        <w:rPr>
          <w:rFonts w:ascii="方正仿宋_GBK" w:eastAsia="方正仿宋_GBK" w:hAnsi="宋体" w:cs="宋体" w:hint="eastAsia"/>
          <w:kern w:val="0"/>
          <w:sz w:val="32"/>
          <w:szCs w:val="32"/>
        </w:rPr>
        <w:t>%，第三产业营业收入占比为</w:t>
      </w:r>
      <w:r w:rsidR="00715E68" w:rsidRPr="004B44F7">
        <w:rPr>
          <w:rFonts w:ascii="方正仿宋_GBK" w:eastAsia="方正仿宋_GBK" w:cs="仿宋_GB2312" w:hint="eastAsia"/>
          <w:sz w:val="32"/>
          <w:szCs w:val="32"/>
        </w:rPr>
        <w:t>25.4</w:t>
      </w:r>
      <w:r w:rsidRPr="004B44F7">
        <w:rPr>
          <w:rFonts w:ascii="方正仿宋_GBK" w:eastAsia="方正仿宋_GBK" w:hAnsi="宋体" w:cs="宋体" w:hint="eastAsia"/>
          <w:kern w:val="0"/>
          <w:sz w:val="32"/>
          <w:szCs w:val="32"/>
        </w:rPr>
        <w:t>%（详见表2-5）。</w:t>
      </w:r>
    </w:p>
    <w:tbl>
      <w:tblPr>
        <w:tblW w:w="8504"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401"/>
        <w:gridCol w:w="1701"/>
        <w:gridCol w:w="1701"/>
        <w:gridCol w:w="1701"/>
      </w:tblGrid>
      <w:tr w:rsidR="0004078D" w:rsidRPr="004B44F7">
        <w:trPr>
          <w:trHeight w:val="567"/>
          <w:jc w:val="center"/>
        </w:trPr>
        <w:tc>
          <w:tcPr>
            <w:tcW w:w="8504" w:type="dxa"/>
            <w:gridSpan w:val="4"/>
            <w:tcBorders>
              <w:top w:val="nil"/>
              <w:left w:val="nil"/>
              <w:bottom w:val="single" w:sz="12" w:space="0" w:color="auto"/>
              <w:right w:val="nil"/>
            </w:tcBorders>
            <w:shd w:val="clear" w:color="auto" w:fill="FFFFFF"/>
            <w:vAlign w:val="center"/>
          </w:tcPr>
          <w:p w:rsidR="0004078D" w:rsidRPr="004B44F7" w:rsidRDefault="00E25B07">
            <w:pPr>
              <w:widowControl/>
              <w:spacing w:line="320" w:lineRule="atLeast"/>
              <w:ind w:left="57" w:right="57"/>
              <w:jc w:val="center"/>
              <w:rPr>
                <w:rFonts w:ascii="方正仿宋_GBK" w:eastAsia="方正仿宋_GBK" w:hAnsi="宋体" w:cs="宋体"/>
                <w:b/>
                <w:bCs/>
                <w:kern w:val="0"/>
                <w:sz w:val="24"/>
              </w:rPr>
            </w:pPr>
            <w:r w:rsidRPr="004B44F7">
              <w:rPr>
                <w:rFonts w:ascii="方正仿宋_GBK" w:eastAsia="方正仿宋_GBK" w:hAnsi="宋体" w:cs="宋体" w:hint="eastAsia"/>
                <w:b/>
                <w:bCs/>
                <w:kern w:val="0"/>
                <w:sz w:val="24"/>
              </w:rPr>
              <w:lastRenderedPageBreak/>
              <w:t>表</w:t>
            </w:r>
            <w:r w:rsidRPr="004B44F7">
              <w:rPr>
                <w:rFonts w:ascii="方正仿宋_GBK" w:eastAsia="方正仿宋_GBK" w:hint="eastAsia"/>
                <w:b/>
                <w:bCs/>
                <w:kern w:val="0"/>
                <w:sz w:val="24"/>
              </w:rPr>
              <w:t>2-5</w:t>
            </w:r>
            <w:r w:rsidRPr="004B44F7">
              <w:rPr>
                <w:rFonts w:ascii="方正仿宋_GBK" w:eastAsia="方正仿宋_GBK" w:hAnsi="宋体" w:cs="宋体" w:hint="eastAsia"/>
                <w:b/>
                <w:bCs/>
                <w:kern w:val="0"/>
                <w:sz w:val="24"/>
              </w:rPr>
              <w:t xml:space="preserve">　按行业门类分组的单位资产负债状况和营业收入</w:t>
            </w:r>
          </w:p>
        </w:tc>
      </w:tr>
      <w:tr w:rsidR="0004078D" w:rsidRPr="004B44F7">
        <w:trPr>
          <w:trHeight w:val="567"/>
          <w:jc w:val="center"/>
        </w:trPr>
        <w:tc>
          <w:tcPr>
            <w:tcW w:w="3401" w:type="dxa"/>
            <w:tcBorders>
              <w:top w:val="nil"/>
              <w:left w:val="nil"/>
              <w:bottom w:val="single" w:sz="4" w:space="0" w:color="auto"/>
              <w:right w:val="single" w:sz="4" w:space="0" w:color="auto"/>
            </w:tcBorders>
            <w:vAlign w:val="center"/>
          </w:tcPr>
          <w:p w:rsidR="0004078D" w:rsidRPr="004B44F7" w:rsidRDefault="00E25B07">
            <w:pPr>
              <w:widowControl/>
              <w:spacing w:line="240" w:lineRule="atLeast"/>
              <w:ind w:left="57" w:right="57"/>
              <w:jc w:val="center"/>
              <w:rPr>
                <w:rFonts w:ascii="方正仿宋_GBK" w:eastAsia="方正仿宋_GBK" w:hAnsi="宋体" w:cs="宋体"/>
                <w:b/>
                <w:kern w:val="0"/>
                <w:sz w:val="18"/>
                <w:szCs w:val="18"/>
              </w:rPr>
            </w:pPr>
            <w:r w:rsidRPr="004B44F7">
              <w:rPr>
                <w:rFonts w:ascii="方正仿宋_GBK" w:eastAsia="方正仿宋_GBK" w:hint="eastAsia"/>
                <w:b/>
                <w:kern w:val="0"/>
                <w:szCs w:val="21"/>
              </w:rPr>
              <w:t> </w:t>
            </w:r>
          </w:p>
        </w:tc>
        <w:tc>
          <w:tcPr>
            <w:tcW w:w="1701" w:type="dxa"/>
            <w:tcBorders>
              <w:top w:val="nil"/>
              <w:left w:val="single" w:sz="4" w:space="0" w:color="auto"/>
              <w:bottom w:val="single" w:sz="4" w:space="0" w:color="auto"/>
              <w:right w:val="single" w:sz="4" w:space="0" w:color="auto"/>
            </w:tcBorders>
            <w:vAlign w:val="center"/>
          </w:tcPr>
          <w:p w:rsidR="0004078D" w:rsidRPr="004B44F7" w:rsidRDefault="00E25B07">
            <w:pPr>
              <w:widowControl/>
              <w:spacing w:line="240" w:lineRule="atLeast"/>
              <w:ind w:left="57" w:right="57"/>
              <w:jc w:val="center"/>
              <w:rPr>
                <w:rFonts w:ascii="方正仿宋_GBK" w:eastAsia="方正仿宋_GBK" w:hAnsi="宋体" w:cs="宋体"/>
                <w:b/>
                <w:kern w:val="0"/>
                <w:szCs w:val="21"/>
              </w:rPr>
            </w:pPr>
            <w:r w:rsidRPr="004B44F7">
              <w:rPr>
                <w:rFonts w:ascii="方正仿宋_GBK" w:eastAsia="方正仿宋_GBK" w:hAnsi="宋体" w:cs="宋体" w:hint="eastAsia"/>
                <w:b/>
                <w:kern w:val="0"/>
                <w:szCs w:val="21"/>
              </w:rPr>
              <w:t>法人单位</w:t>
            </w:r>
          </w:p>
          <w:p w:rsidR="0004078D" w:rsidRPr="004B44F7" w:rsidRDefault="00E25B07">
            <w:pPr>
              <w:widowControl/>
              <w:spacing w:line="240" w:lineRule="atLeast"/>
              <w:ind w:left="57" w:right="57"/>
              <w:jc w:val="center"/>
              <w:rPr>
                <w:rFonts w:ascii="方正仿宋_GBK" w:eastAsia="方正仿宋_GBK" w:hAnsi="宋体" w:cs="宋体"/>
                <w:b/>
                <w:kern w:val="0"/>
                <w:szCs w:val="21"/>
              </w:rPr>
            </w:pPr>
            <w:r w:rsidRPr="004B44F7">
              <w:rPr>
                <w:rFonts w:ascii="方正仿宋_GBK" w:eastAsia="方正仿宋_GBK" w:hAnsi="宋体" w:cs="宋体" w:hint="eastAsia"/>
                <w:b/>
                <w:kern w:val="0"/>
                <w:szCs w:val="21"/>
              </w:rPr>
              <w:t>资产总计</w:t>
            </w:r>
          </w:p>
          <w:p w:rsidR="0004078D" w:rsidRPr="004B44F7" w:rsidRDefault="00E25B07">
            <w:pPr>
              <w:widowControl/>
              <w:spacing w:line="240" w:lineRule="atLeast"/>
              <w:ind w:left="57" w:right="57"/>
              <w:jc w:val="center"/>
              <w:rPr>
                <w:rFonts w:ascii="方正仿宋_GBK" w:eastAsia="方正仿宋_GBK" w:hAnsi="宋体" w:cs="宋体"/>
                <w:b/>
                <w:kern w:val="0"/>
                <w:sz w:val="18"/>
                <w:szCs w:val="18"/>
              </w:rPr>
            </w:pPr>
            <w:r w:rsidRPr="004B44F7">
              <w:rPr>
                <w:rFonts w:ascii="方正仿宋_GBK" w:eastAsia="方正仿宋_GBK" w:hAnsi="宋体" w:cs="宋体" w:hint="eastAsia"/>
                <w:b/>
                <w:kern w:val="0"/>
                <w:szCs w:val="21"/>
              </w:rPr>
              <w:t>（</w:t>
            </w:r>
            <w:r w:rsidR="00A12A89" w:rsidRPr="004B44F7">
              <w:rPr>
                <w:rFonts w:ascii="方正仿宋_GBK" w:eastAsia="方正仿宋_GBK" w:hAnsi="宋体" w:cs="宋体" w:hint="eastAsia"/>
                <w:b/>
                <w:kern w:val="0"/>
                <w:szCs w:val="21"/>
              </w:rPr>
              <w:t>万元</w:t>
            </w:r>
            <w:r w:rsidRPr="004B44F7">
              <w:rPr>
                <w:rFonts w:ascii="方正仿宋_GBK" w:eastAsia="方正仿宋_GBK" w:hAnsi="宋体" w:cs="宋体" w:hint="eastAsia"/>
                <w:b/>
                <w:kern w:val="0"/>
                <w:szCs w:val="21"/>
              </w:rPr>
              <w:t>）</w:t>
            </w:r>
          </w:p>
        </w:tc>
        <w:tc>
          <w:tcPr>
            <w:tcW w:w="1701" w:type="dxa"/>
            <w:tcBorders>
              <w:top w:val="nil"/>
              <w:left w:val="single" w:sz="4" w:space="0" w:color="auto"/>
              <w:bottom w:val="single" w:sz="4" w:space="0" w:color="auto"/>
              <w:right w:val="nil"/>
            </w:tcBorders>
            <w:vAlign w:val="center"/>
          </w:tcPr>
          <w:p w:rsidR="0004078D" w:rsidRPr="004B44F7" w:rsidRDefault="00E25B07">
            <w:pPr>
              <w:widowControl/>
              <w:spacing w:line="240" w:lineRule="atLeast"/>
              <w:ind w:left="57" w:right="57"/>
              <w:jc w:val="center"/>
              <w:rPr>
                <w:rFonts w:ascii="方正仿宋_GBK" w:eastAsia="方正仿宋_GBK" w:hAnsi="宋体" w:cs="宋体"/>
                <w:b/>
                <w:kern w:val="0"/>
                <w:szCs w:val="21"/>
              </w:rPr>
            </w:pPr>
            <w:r w:rsidRPr="004B44F7">
              <w:rPr>
                <w:rFonts w:ascii="方正仿宋_GBK" w:eastAsia="方正仿宋_GBK" w:hAnsi="宋体" w:cs="宋体" w:hint="eastAsia"/>
                <w:b/>
                <w:kern w:val="0"/>
                <w:szCs w:val="21"/>
              </w:rPr>
              <w:t>法人单位</w:t>
            </w:r>
          </w:p>
          <w:p w:rsidR="0004078D" w:rsidRPr="004B44F7" w:rsidRDefault="00E25B07">
            <w:pPr>
              <w:widowControl/>
              <w:spacing w:line="240" w:lineRule="atLeast"/>
              <w:ind w:left="57" w:right="57"/>
              <w:jc w:val="center"/>
              <w:rPr>
                <w:rFonts w:ascii="方正仿宋_GBK" w:eastAsia="方正仿宋_GBK" w:hAnsi="宋体" w:cs="宋体"/>
                <w:b/>
                <w:kern w:val="0"/>
                <w:szCs w:val="21"/>
              </w:rPr>
            </w:pPr>
            <w:r w:rsidRPr="004B44F7">
              <w:rPr>
                <w:rFonts w:ascii="方正仿宋_GBK" w:eastAsia="方正仿宋_GBK" w:hAnsi="宋体" w:cs="宋体" w:hint="eastAsia"/>
                <w:b/>
                <w:kern w:val="0"/>
                <w:szCs w:val="21"/>
              </w:rPr>
              <w:t>负债合计</w:t>
            </w:r>
          </w:p>
          <w:p w:rsidR="0004078D" w:rsidRPr="004B44F7" w:rsidRDefault="00E25B07">
            <w:pPr>
              <w:widowControl/>
              <w:spacing w:line="240" w:lineRule="atLeast"/>
              <w:ind w:left="57" w:right="57"/>
              <w:jc w:val="center"/>
              <w:rPr>
                <w:rFonts w:ascii="方正仿宋_GBK" w:eastAsia="方正仿宋_GBK" w:hAnsi="宋体" w:cs="宋体"/>
                <w:b/>
                <w:kern w:val="0"/>
                <w:sz w:val="18"/>
                <w:szCs w:val="18"/>
              </w:rPr>
            </w:pPr>
            <w:r w:rsidRPr="004B44F7">
              <w:rPr>
                <w:rFonts w:ascii="方正仿宋_GBK" w:eastAsia="方正仿宋_GBK" w:hAnsi="宋体" w:cs="宋体" w:hint="eastAsia"/>
                <w:b/>
                <w:kern w:val="0"/>
                <w:szCs w:val="21"/>
              </w:rPr>
              <w:t>（</w:t>
            </w:r>
            <w:r w:rsidR="00A12A89" w:rsidRPr="004B44F7">
              <w:rPr>
                <w:rFonts w:ascii="方正仿宋_GBK" w:eastAsia="方正仿宋_GBK" w:hAnsi="宋体" w:cs="宋体" w:hint="eastAsia"/>
                <w:b/>
                <w:kern w:val="0"/>
                <w:szCs w:val="21"/>
              </w:rPr>
              <w:t>万</w:t>
            </w:r>
            <w:r w:rsidRPr="004B44F7">
              <w:rPr>
                <w:rFonts w:ascii="方正仿宋_GBK" w:eastAsia="方正仿宋_GBK" w:hAnsi="宋体" w:cs="宋体" w:hint="eastAsia"/>
                <w:b/>
                <w:kern w:val="0"/>
                <w:szCs w:val="21"/>
              </w:rPr>
              <w:t>元）</w:t>
            </w:r>
          </w:p>
        </w:tc>
        <w:tc>
          <w:tcPr>
            <w:tcW w:w="1701" w:type="dxa"/>
            <w:tcBorders>
              <w:top w:val="nil"/>
              <w:left w:val="single" w:sz="4" w:space="0" w:color="auto"/>
              <w:bottom w:val="single" w:sz="4" w:space="0" w:color="auto"/>
              <w:right w:val="nil"/>
            </w:tcBorders>
          </w:tcPr>
          <w:p w:rsidR="0004078D" w:rsidRPr="004B44F7" w:rsidRDefault="00E25B07">
            <w:pPr>
              <w:widowControl/>
              <w:spacing w:line="240" w:lineRule="atLeast"/>
              <w:ind w:left="57" w:right="57"/>
              <w:jc w:val="center"/>
              <w:rPr>
                <w:rFonts w:ascii="方正仿宋_GBK" w:eastAsia="方正仿宋_GBK" w:hAnsi="宋体" w:cs="宋体"/>
                <w:b/>
                <w:kern w:val="0"/>
                <w:szCs w:val="21"/>
              </w:rPr>
            </w:pPr>
            <w:r w:rsidRPr="004B44F7">
              <w:rPr>
                <w:rFonts w:ascii="方正仿宋_GBK" w:eastAsia="方正仿宋_GBK" w:hAnsi="宋体" w:cs="宋体" w:hint="eastAsia"/>
                <w:b/>
                <w:kern w:val="0"/>
                <w:szCs w:val="21"/>
              </w:rPr>
              <w:t>企业法人单位</w:t>
            </w:r>
          </w:p>
          <w:p w:rsidR="0004078D" w:rsidRPr="004B44F7" w:rsidRDefault="00E25B07">
            <w:pPr>
              <w:widowControl/>
              <w:spacing w:line="240" w:lineRule="atLeast"/>
              <w:ind w:left="57" w:right="57"/>
              <w:jc w:val="center"/>
              <w:rPr>
                <w:rFonts w:ascii="方正仿宋_GBK" w:eastAsia="方正仿宋_GBK" w:hAnsi="宋体" w:cs="宋体"/>
                <w:b/>
                <w:kern w:val="0"/>
                <w:szCs w:val="21"/>
              </w:rPr>
            </w:pPr>
            <w:r w:rsidRPr="004B44F7">
              <w:rPr>
                <w:rFonts w:ascii="方正仿宋_GBK" w:eastAsia="方正仿宋_GBK" w:hAnsi="宋体" w:cs="宋体" w:hint="eastAsia"/>
                <w:b/>
                <w:kern w:val="0"/>
                <w:szCs w:val="21"/>
              </w:rPr>
              <w:t>营业收入</w:t>
            </w:r>
          </w:p>
          <w:p w:rsidR="0004078D" w:rsidRPr="004B44F7" w:rsidRDefault="00E25B07">
            <w:pPr>
              <w:widowControl/>
              <w:spacing w:line="240" w:lineRule="atLeast"/>
              <w:ind w:left="57" w:right="57"/>
              <w:jc w:val="center"/>
              <w:rPr>
                <w:rFonts w:ascii="方正仿宋_GBK" w:eastAsia="方正仿宋_GBK" w:hAnsi="宋体" w:cs="宋体"/>
                <w:b/>
                <w:kern w:val="0"/>
                <w:szCs w:val="21"/>
              </w:rPr>
            </w:pPr>
            <w:r w:rsidRPr="004B44F7">
              <w:rPr>
                <w:rFonts w:ascii="方正仿宋_GBK" w:eastAsia="方正仿宋_GBK" w:hAnsi="宋体" w:cs="宋体" w:hint="eastAsia"/>
                <w:b/>
                <w:kern w:val="0"/>
                <w:szCs w:val="21"/>
              </w:rPr>
              <w:t>（</w:t>
            </w:r>
            <w:r w:rsidR="00A12A89" w:rsidRPr="004B44F7">
              <w:rPr>
                <w:rFonts w:ascii="方正仿宋_GBK" w:eastAsia="方正仿宋_GBK" w:hAnsi="宋体" w:cs="宋体" w:hint="eastAsia"/>
                <w:b/>
                <w:kern w:val="0"/>
                <w:szCs w:val="21"/>
              </w:rPr>
              <w:t>万</w:t>
            </w:r>
            <w:r w:rsidRPr="004B44F7">
              <w:rPr>
                <w:rFonts w:ascii="方正仿宋_GBK" w:eastAsia="方正仿宋_GBK" w:hAnsi="宋体" w:cs="宋体" w:hint="eastAsia"/>
                <w:b/>
                <w:kern w:val="0"/>
                <w:szCs w:val="21"/>
              </w:rPr>
              <w:t>元）</w:t>
            </w:r>
          </w:p>
        </w:tc>
      </w:tr>
      <w:tr w:rsidR="009F73C1" w:rsidRPr="004B44F7" w:rsidTr="009F73C1">
        <w:trPr>
          <w:trHeight w:val="283"/>
          <w:jc w:val="center"/>
        </w:trPr>
        <w:tc>
          <w:tcPr>
            <w:tcW w:w="3401" w:type="dxa"/>
            <w:tcBorders>
              <w:top w:val="single" w:sz="4" w:space="0" w:color="auto"/>
              <w:left w:val="nil"/>
              <w:bottom w:val="nil"/>
              <w:right w:val="single" w:sz="4" w:space="0" w:color="auto"/>
            </w:tcBorders>
            <w:vAlign w:val="center"/>
          </w:tcPr>
          <w:p w:rsidR="009F73C1" w:rsidRPr="004B44F7" w:rsidRDefault="009F73C1">
            <w:pPr>
              <w:widowControl/>
              <w:spacing w:line="240" w:lineRule="atLeast"/>
              <w:ind w:left="57" w:right="57"/>
              <w:jc w:val="center"/>
              <w:rPr>
                <w:rFonts w:ascii="方正仿宋_GBK" w:eastAsia="方正仿宋_GBK" w:hAnsi="宋体" w:cs="宋体"/>
                <w:kern w:val="0"/>
                <w:sz w:val="18"/>
                <w:szCs w:val="18"/>
              </w:rPr>
            </w:pPr>
            <w:r w:rsidRPr="004B44F7">
              <w:rPr>
                <w:rFonts w:ascii="方正仿宋_GBK" w:eastAsia="方正仿宋_GBK" w:hAnsi="宋体" w:cs="宋体" w:hint="eastAsia"/>
                <w:b/>
                <w:bCs/>
                <w:kern w:val="0"/>
                <w:szCs w:val="21"/>
              </w:rPr>
              <w:t>合　计</w:t>
            </w:r>
          </w:p>
        </w:tc>
        <w:tc>
          <w:tcPr>
            <w:tcW w:w="1701" w:type="dxa"/>
            <w:tcBorders>
              <w:top w:val="single" w:sz="4" w:space="0" w:color="auto"/>
              <w:left w:val="single" w:sz="4" w:space="0" w:color="auto"/>
              <w:bottom w:val="nil"/>
              <w:right w:val="single" w:sz="4" w:space="0" w:color="auto"/>
            </w:tcBorders>
            <w:vAlign w:val="bottom"/>
          </w:tcPr>
          <w:p w:rsidR="009F73C1" w:rsidRDefault="009F73C1">
            <w:pPr>
              <w:jc w:val="right"/>
              <w:rPr>
                <w:rFonts w:ascii="宋体" w:eastAsia="宋体" w:hAnsi="宋体" w:cs="宋体"/>
                <w:color w:val="000000"/>
                <w:sz w:val="22"/>
                <w:szCs w:val="22"/>
              </w:rPr>
            </w:pPr>
            <w:r>
              <w:rPr>
                <w:rFonts w:hint="eastAsia"/>
                <w:color w:val="000000"/>
                <w:sz w:val="22"/>
                <w:szCs w:val="22"/>
              </w:rPr>
              <w:t>6471599</w:t>
            </w:r>
          </w:p>
        </w:tc>
        <w:tc>
          <w:tcPr>
            <w:tcW w:w="1701" w:type="dxa"/>
            <w:tcBorders>
              <w:top w:val="single" w:sz="4" w:space="0" w:color="auto"/>
              <w:left w:val="single" w:sz="4" w:space="0" w:color="auto"/>
              <w:bottom w:val="nil"/>
              <w:right w:val="nil"/>
            </w:tcBorders>
            <w:vAlign w:val="bottom"/>
          </w:tcPr>
          <w:p w:rsidR="009F73C1" w:rsidRDefault="009F73C1">
            <w:pPr>
              <w:jc w:val="right"/>
              <w:rPr>
                <w:rFonts w:ascii="宋体" w:eastAsia="宋体" w:hAnsi="宋体" w:cs="宋体"/>
                <w:color w:val="000000"/>
                <w:sz w:val="22"/>
                <w:szCs w:val="22"/>
              </w:rPr>
            </w:pPr>
            <w:r>
              <w:rPr>
                <w:rFonts w:hint="eastAsia"/>
                <w:color w:val="000000"/>
                <w:sz w:val="22"/>
                <w:szCs w:val="22"/>
              </w:rPr>
              <w:t>3502075</w:t>
            </w:r>
          </w:p>
        </w:tc>
        <w:tc>
          <w:tcPr>
            <w:tcW w:w="1701" w:type="dxa"/>
            <w:tcBorders>
              <w:top w:val="single" w:sz="4" w:space="0" w:color="auto"/>
              <w:left w:val="single" w:sz="4" w:space="0" w:color="auto"/>
              <w:bottom w:val="nil"/>
              <w:right w:val="nil"/>
            </w:tcBorders>
            <w:vAlign w:val="bottom"/>
          </w:tcPr>
          <w:p w:rsidR="009F73C1" w:rsidRDefault="009F73C1">
            <w:pPr>
              <w:jc w:val="right"/>
              <w:rPr>
                <w:rFonts w:ascii="宋体" w:eastAsia="宋体" w:hAnsi="宋体" w:cs="宋体"/>
                <w:color w:val="000000"/>
                <w:sz w:val="22"/>
                <w:szCs w:val="22"/>
              </w:rPr>
            </w:pPr>
            <w:r>
              <w:rPr>
                <w:rFonts w:hint="eastAsia"/>
                <w:color w:val="000000"/>
                <w:sz w:val="22"/>
                <w:szCs w:val="22"/>
              </w:rPr>
              <w:t>3314877</w:t>
            </w:r>
          </w:p>
        </w:tc>
      </w:tr>
      <w:tr w:rsidR="00B10F3F" w:rsidRPr="004B44F7" w:rsidTr="00B10F3F">
        <w:trPr>
          <w:trHeight w:val="283"/>
          <w:jc w:val="center"/>
        </w:trPr>
        <w:tc>
          <w:tcPr>
            <w:tcW w:w="3401" w:type="dxa"/>
            <w:tcBorders>
              <w:top w:val="nil"/>
              <w:left w:val="nil"/>
              <w:bottom w:val="nil"/>
              <w:right w:val="single" w:sz="4" w:space="0" w:color="auto"/>
            </w:tcBorders>
            <w:vAlign w:val="center"/>
          </w:tcPr>
          <w:p w:rsidR="00B10F3F" w:rsidRPr="004B44F7" w:rsidRDefault="00B10F3F">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采矿业</w:t>
            </w:r>
          </w:p>
        </w:tc>
        <w:tc>
          <w:tcPr>
            <w:tcW w:w="1701" w:type="dxa"/>
            <w:tcBorders>
              <w:top w:val="nil"/>
              <w:left w:val="single" w:sz="4" w:space="0" w:color="auto"/>
              <w:bottom w:val="nil"/>
              <w:right w:val="single" w:sz="4" w:space="0" w:color="auto"/>
            </w:tcBorders>
            <w:vAlign w:val="center"/>
          </w:tcPr>
          <w:p w:rsidR="00B10F3F" w:rsidRPr="00B10F3F" w:rsidRDefault="00B10F3F">
            <w:pPr>
              <w:jc w:val="right"/>
              <w:rPr>
                <w:color w:val="000000"/>
                <w:sz w:val="18"/>
                <w:szCs w:val="18"/>
              </w:rPr>
            </w:pPr>
            <w:r w:rsidRPr="00B10F3F">
              <w:rPr>
                <w:rFonts w:hint="eastAsia"/>
                <w:color w:val="000000"/>
                <w:sz w:val="18"/>
                <w:szCs w:val="18"/>
              </w:rPr>
              <w:t>1378367</w:t>
            </w:r>
          </w:p>
        </w:tc>
        <w:tc>
          <w:tcPr>
            <w:tcW w:w="1701" w:type="dxa"/>
            <w:tcBorders>
              <w:top w:val="nil"/>
              <w:left w:val="single" w:sz="4" w:space="0" w:color="auto"/>
              <w:bottom w:val="nil"/>
              <w:right w:val="nil"/>
            </w:tcBorders>
            <w:vAlign w:val="center"/>
          </w:tcPr>
          <w:p w:rsidR="00B10F3F" w:rsidRPr="00B10F3F" w:rsidRDefault="00B10F3F">
            <w:pPr>
              <w:jc w:val="right"/>
              <w:rPr>
                <w:color w:val="000000"/>
                <w:sz w:val="18"/>
                <w:szCs w:val="18"/>
              </w:rPr>
            </w:pPr>
            <w:r w:rsidRPr="00B10F3F">
              <w:rPr>
                <w:rFonts w:hint="eastAsia"/>
                <w:color w:val="000000"/>
                <w:sz w:val="18"/>
                <w:szCs w:val="18"/>
              </w:rPr>
              <w:t>836403</w:t>
            </w:r>
          </w:p>
        </w:tc>
        <w:tc>
          <w:tcPr>
            <w:tcW w:w="1701" w:type="dxa"/>
            <w:tcBorders>
              <w:top w:val="nil"/>
              <w:left w:val="single" w:sz="4" w:space="0" w:color="auto"/>
              <w:bottom w:val="nil"/>
              <w:right w:val="nil"/>
            </w:tcBorders>
            <w:vAlign w:val="center"/>
          </w:tcPr>
          <w:p w:rsidR="00B10F3F" w:rsidRPr="00B10F3F" w:rsidRDefault="00B10F3F">
            <w:pPr>
              <w:jc w:val="right"/>
              <w:rPr>
                <w:color w:val="000000"/>
                <w:sz w:val="18"/>
                <w:szCs w:val="18"/>
              </w:rPr>
            </w:pPr>
            <w:r w:rsidRPr="00B10F3F">
              <w:rPr>
                <w:rFonts w:hint="eastAsia"/>
                <w:color w:val="000000"/>
                <w:sz w:val="18"/>
                <w:szCs w:val="18"/>
              </w:rPr>
              <w:t>650755</w:t>
            </w:r>
          </w:p>
        </w:tc>
      </w:tr>
      <w:tr w:rsidR="00B10F3F" w:rsidRPr="004B44F7" w:rsidTr="00B10F3F">
        <w:trPr>
          <w:trHeight w:val="283"/>
          <w:jc w:val="center"/>
        </w:trPr>
        <w:tc>
          <w:tcPr>
            <w:tcW w:w="3401" w:type="dxa"/>
            <w:tcBorders>
              <w:top w:val="nil"/>
              <w:left w:val="nil"/>
              <w:bottom w:val="nil"/>
              <w:right w:val="single" w:sz="4" w:space="0" w:color="auto"/>
            </w:tcBorders>
            <w:vAlign w:val="center"/>
          </w:tcPr>
          <w:p w:rsidR="00B10F3F" w:rsidRPr="004B44F7" w:rsidRDefault="00B10F3F">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制造业</w:t>
            </w:r>
          </w:p>
        </w:tc>
        <w:tc>
          <w:tcPr>
            <w:tcW w:w="1701" w:type="dxa"/>
            <w:tcBorders>
              <w:top w:val="nil"/>
              <w:left w:val="single" w:sz="4" w:space="0" w:color="auto"/>
              <w:bottom w:val="nil"/>
              <w:right w:val="single" w:sz="4" w:space="0" w:color="auto"/>
            </w:tcBorders>
            <w:vAlign w:val="center"/>
          </w:tcPr>
          <w:p w:rsidR="00B10F3F" w:rsidRPr="00B10F3F" w:rsidRDefault="00B10F3F">
            <w:pPr>
              <w:jc w:val="right"/>
              <w:rPr>
                <w:color w:val="000000"/>
                <w:sz w:val="18"/>
                <w:szCs w:val="18"/>
              </w:rPr>
            </w:pPr>
            <w:r w:rsidRPr="00B10F3F">
              <w:rPr>
                <w:rFonts w:hint="eastAsia"/>
                <w:color w:val="000000"/>
                <w:sz w:val="18"/>
                <w:szCs w:val="18"/>
              </w:rPr>
              <w:t>929541</w:t>
            </w:r>
          </w:p>
        </w:tc>
        <w:tc>
          <w:tcPr>
            <w:tcW w:w="1701" w:type="dxa"/>
            <w:tcBorders>
              <w:top w:val="nil"/>
              <w:left w:val="single" w:sz="4" w:space="0" w:color="auto"/>
              <w:bottom w:val="nil"/>
              <w:right w:val="nil"/>
            </w:tcBorders>
            <w:vAlign w:val="center"/>
          </w:tcPr>
          <w:p w:rsidR="00B10F3F" w:rsidRPr="00B10F3F" w:rsidRDefault="00B10F3F">
            <w:pPr>
              <w:jc w:val="right"/>
              <w:rPr>
                <w:color w:val="000000"/>
                <w:sz w:val="18"/>
                <w:szCs w:val="18"/>
              </w:rPr>
            </w:pPr>
            <w:r w:rsidRPr="00B10F3F">
              <w:rPr>
                <w:rFonts w:hint="eastAsia"/>
                <w:color w:val="000000"/>
                <w:sz w:val="18"/>
                <w:szCs w:val="18"/>
              </w:rPr>
              <w:t>652764</w:t>
            </w:r>
          </w:p>
        </w:tc>
        <w:tc>
          <w:tcPr>
            <w:tcW w:w="1701" w:type="dxa"/>
            <w:tcBorders>
              <w:top w:val="nil"/>
              <w:left w:val="single" w:sz="4" w:space="0" w:color="auto"/>
              <w:bottom w:val="nil"/>
              <w:right w:val="nil"/>
            </w:tcBorders>
            <w:vAlign w:val="center"/>
          </w:tcPr>
          <w:p w:rsidR="00B10F3F" w:rsidRPr="00B10F3F" w:rsidRDefault="00B10F3F">
            <w:pPr>
              <w:jc w:val="right"/>
              <w:rPr>
                <w:color w:val="000000"/>
                <w:sz w:val="18"/>
                <w:szCs w:val="18"/>
              </w:rPr>
            </w:pPr>
            <w:r w:rsidRPr="00B10F3F">
              <w:rPr>
                <w:rFonts w:hint="eastAsia"/>
                <w:color w:val="000000"/>
                <w:sz w:val="18"/>
                <w:szCs w:val="18"/>
              </w:rPr>
              <w:t>1590239</w:t>
            </w:r>
          </w:p>
        </w:tc>
      </w:tr>
      <w:tr w:rsidR="00B10F3F" w:rsidRPr="004B44F7" w:rsidTr="00B10F3F">
        <w:trPr>
          <w:trHeight w:val="283"/>
          <w:jc w:val="center"/>
        </w:trPr>
        <w:tc>
          <w:tcPr>
            <w:tcW w:w="3401" w:type="dxa"/>
            <w:tcBorders>
              <w:top w:val="nil"/>
              <w:left w:val="nil"/>
              <w:bottom w:val="nil"/>
              <w:right w:val="single" w:sz="4" w:space="0" w:color="auto"/>
            </w:tcBorders>
            <w:vAlign w:val="center"/>
          </w:tcPr>
          <w:p w:rsidR="00B10F3F" w:rsidRPr="004B44F7" w:rsidRDefault="00B10F3F">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电力、热力、燃气及水生产和供应业</w:t>
            </w:r>
          </w:p>
        </w:tc>
        <w:tc>
          <w:tcPr>
            <w:tcW w:w="1701" w:type="dxa"/>
            <w:tcBorders>
              <w:top w:val="nil"/>
              <w:left w:val="single" w:sz="4" w:space="0" w:color="auto"/>
              <w:bottom w:val="nil"/>
              <w:right w:val="single" w:sz="4" w:space="0" w:color="auto"/>
            </w:tcBorders>
            <w:vAlign w:val="bottom"/>
          </w:tcPr>
          <w:p w:rsidR="00B10F3F" w:rsidRPr="00B10F3F" w:rsidRDefault="00B10F3F">
            <w:pPr>
              <w:jc w:val="right"/>
              <w:rPr>
                <w:rFonts w:ascii="宋体" w:eastAsia="宋体" w:hAnsi="宋体" w:cs="宋体"/>
                <w:color w:val="000000"/>
                <w:sz w:val="18"/>
                <w:szCs w:val="18"/>
              </w:rPr>
            </w:pPr>
            <w:r w:rsidRPr="00B10F3F">
              <w:rPr>
                <w:rFonts w:hint="eastAsia"/>
                <w:color w:val="000000"/>
                <w:sz w:val="18"/>
                <w:szCs w:val="18"/>
              </w:rPr>
              <w:t>155643</w:t>
            </w:r>
          </w:p>
        </w:tc>
        <w:tc>
          <w:tcPr>
            <w:tcW w:w="1701" w:type="dxa"/>
            <w:tcBorders>
              <w:top w:val="nil"/>
              <w:left w:val="single" w:sz="4" w:space="0" w:color="auto"/>
              <w:bottom w:val="nil"/>
              <w:right w:val="nil"/>
            </w:tcBorders>
            <w:vAlign w:val="bottom"/>
          </w:tcPr>
          <w:p w:rsidR="00B10F3F" w:rsidRPr="00B10F3F" w:rsidRDefault="00B10F3F">
            <w:pPr>
              <w:jc w:val="right"/>
              <w:rPr>
                <w:rFonts w:ascii="宋体" w:eastAsia="宋体" w:hAnsi="宋体" w:cs="宋体"/>
                <w:color w:val="000000"/>
                <w:sz w:val="18"/>
                <w:szCs w:val="18"/>
              </w:rPr>
            </w:pPr>
            <w:r w:rsidRPr="00B10F3F">
              <w:rPr>
                <w:rFonts w:hint="eastAsia"/>
                <w:color w:val="000000"/>
                <w:sz w:val="18"/>
                <w:szCs w:val="18"/>
              </w:rPr>
              <w:t>114521</w:t>
            </w:r>
          </w:p>
        </w:tc>
        <w:tc>
          <w:tcPr>
            <w:tcW w:w="1701" w:type="dxa"/>
            <w:tcBorders>
              <w:top w:val="nil"/>
              <w:left w:val="single" w:sz="4" w:space="0" w:color="auto"/>
              <w:bottom w:val="nil"/>
              <w:right w:val="nil"/>
            </w:tcBorders>
            <w:vAlign w:val="bottom"/>
          </w:tcPr>
          <w:p w:rsidR="00B10F3F" w:rsidRPr="00B10F3F" w:rsidRDefault="00B10F3F">
            <w:pPr>
              <w:jc w:val="right"/>
              <w:rPr>
                <w:rFonts w:ascii="宋体" w:eastAsia="宋体" w:hAnsi="宋体" w:cs="宋体"/>
                <w:color w:val="000000"/>
                <w:sz w:val="18"/>
                <w:szCs w:val="18"/>
              </w:rPr>
            </w:pPr>
            <w:r w:rsidRPr="00B10F3F">
              <w:rPr>
                <w:rFonts w:hint="eastAsia"/>
                <w:color w:val="000000"/>
                <w:sz w:val="18"/>
                <w:szCs w:val="18"/>
              </w:rPr>
              <w:t>25129</w:t>
            </w:r>
          </w:p>
        </w:tc>
      </w:tr>
      <w:tr w:rsidR="00EA2BCB" w:rsidRPr="004B44F7" w:rsidTr="00B10F3F">
        <w:trPr>
          <w:trHeight w:val="283"/>
          <w:jc w:val="center"/>
        </w:trPr>
        <w:tc>
          <w:tcPr>
            <w:tcW w:w="3401" w:type="dxa"/>
            <w:tcBorders>
              <w:top w:val="nil"/>
              <w:left w:val="nil"/>
              <w:bottom w:val="nil"/>
              <w:right w:val="single" w:sz="4" w:space="0" w:color="auto"/>
            </w:tcBorders>
            <w:vAlign w:val="center"/>
          </w:tcPr>
          <w:p w:rsidR="00EA2BCB" w:rsidRPr="004B44F7" w:rsidRDefault="00EA2BCB">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建筑业</w:t>
            </w:r>
          </w:p>
        </w:tc>
        <w:tc>
          <w:tcPr>
            <w:tcW w:w="1701" w:type="dxa"/>
            <w:tcBorders>
              <w:top w:val="nil"/>
              <w:left w:val="single" w:sz="4" w:space="0" w:color="auto"/>
              <w:bottom w:val="nil"/>
              <w:right w:val="single" w:sz="4" w:space="0" w:color="auto"/>
            </w:tcBorders>
            <w:vAlign w:val="center"/>
          </w:tcPr>
          <w:p w:rsidR="00EA2BCB" w:rsidRDefault="00EA2BCB">
            <w:pPr>
              <w:jc w:val="right"/>
              <w:rPr>
                <w:rFonts w:ascii="宋体" w:eastAsia="宋体" w:hAnsi="宋体" w:cs="宋体"/>
                <w:color w:val="000000"/>
                <w:sz w:val="18"/>
                <w:szCs w:val="18"/>
              </w:rPr>
            </w:pPr>
            <w:r>
              <w:rPr>
                <w:rFonts w:hint="eastAsia"/>
                <w:color w:val="000000"/>
                <w:sz w:val="18"/>
                <w:szCs w:val="18"/>
              </w:rPr>
              <w:t xml:space="preserve">153933 </w:t>
            </w:r>
          </w:p>
        </w:tc>
        <w:tc>
          <w:tcPr>
            <w:tcW w:w="1701" w:type="dxa"/>
            <w:tcBorders>
              <w:top w:val="nil"/>
              <w:left w:val="single" w:sz="4" w:space="0" w:color="auto"/>
              <w:bottom w:val="nil"/>
              <w:right w:val="nil"/>
            </w:tcBorders>
            <w:vAlign w:val="center"/>
          </w:tcPr>
          <w:p w:rsidR="00EA2BCB" w:rsidRDefault="00EA2BCB">
            <w:pPr>
              <w:jc w:val="right"/>
              <w:rPr>
                <w:rFonts w:ascii="宋体" w:eastAsia="宋体" w:hAnsi="宋体" w:cs="宋体"/>
                <w:color w:val="000000"/>
                <w:sz w:val="18"/>
                <w:szCs w:val="18"/>
              </w:rPr>
            </w:pPr>
            <w:r>
              <w:rPr>
                <w:rFonts w:hint="eastAsia"/>
                <w:color w:val="000000"/>
                <w:sz w:val="18"/>
                <w:szCs w:val="18"/>
              </w:rPr>
              <w:t xml:space="preserve">68726 </w:t>
            </w:r>
          </w:p>
        </w:tc>
        <w:tc>
          <w:tcPr>
            <w:tcW w:w="1701" w:type="dxa"/>
            <w:tcBorders>
              <w:top w:val="nil"/>
              <w:left w:val="single" w:sz="4" w:space="0" w:color="auto"/>
              <w:bottom w:val="nil"/>
              <w:right w:val="nil"/>
            </w:tcBorders>
          </w:tcPr>
          <w:p w:rsidR="00EA2BCB" w:rsidRPr="004B44F7" w:rsidRDefault="00EA2BCB" w:rsidP="00715E68">
            <w:pPr>
              <w:jc w:val="right"/>
              <w:rPr>
                <w:rFonts w:ascii="方正仿宋_GBK" w:eastAsia="方正仿宋_GBK"/>
              </w:rPr>
            </w:pPr>
            <w:r w:rsidRPr="004B44F7">
              <w:rPr>
                <w:rFonts w:ascii="方正仿宋_GBK" w:eastAsia="方正仿宋_GBK" w:hint="eastAsia"/>
              </w:rPr>
              <w:t>206998</w:t>
            </w:r>
          </w:p>
        </w:tc>
      </w:tr>
      <w:tr w:rsidR="00EA2BCB" w:rsidRPr="004B44F7" w:rsidTr="00B10F3F">
        <w:trPr>
          <w:trHeight w:val="283"/>
          <w:jc w:val="center"/>
        </w:trPr>
        <w:tc>
          <w:tcPr>
            <w:tcW w:w="3401" w:type="dxa"/>
            <w:tcBorders>
              <w:top w:val="nil"/>
              <w:left w:val="nil"/>
              <w:bottom w:val="nil"/>
              <w:right w:val="single" w:sz="4" w:space="0" w:color="auto"/>
            </w:tcBorders>
            <w:vAlign w:val="center"/>
          </w:tcPr>
          <w:p w:rsidR="00EA2BCB" w:rsidRPr="004B44F7" w:rsidRDefault="00EA2BCB">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批发和零售业</w:t>
            </w:r>
          </w:p>
        </w:tc>
        <w:tc>
          <w:tcPr>
            <w:tcW w:w="1701" w:type="dxa"/>
            <w:tcBorders>
              <w:top w:val="nil"/>
              <w:left w:val="single" w:sz="4" w:space="0" w:color="auto"/>
              <w:bottom w:val="nil"/>
              <w:right w:val="single" w:sz="4" w:space="0" w:color="auto"/>
            </w:tcBorders>
            <w:vAlign w:val="center"/>
          </w:tcPr>
          <w:p w:rsidR="00EA2BCB" w:rsidRDefault="00EA2BCB">
            <w:pPr>
              <w:jc w:val="right"/>
              <w:rPr>
                <w:rFonts w:ascii="宋体" w:eastAsia="宋体" w:hAnsi="宋体" w:cs="宋体"/>
                <w:color w:val="000000"/>
                <w:sz w:val="18"/>
                <w:szCs w:val="18"/>
              </w:rPr>
            </w:pPr>
            <w:r>
              <w:rPr>
                <w:rFonts w:hint="eastAsia"/>
                <w:color w:val="000000"/>
                <w:sz w:val="18"/>
                <w:szCs w:val="18"/>
              </w:rPr>
              <w:t xml:space="preserve">212233 </w:t>
            </w:r>
          </w:p>
        </w:tc>
        <w:tc>
          <w:tcPr>
            <w:tcW w:w="1701" w:type="dxa"/>
            <w:tcBorders>
              <w:top w:val="nil"/>
              <w:left w:val="single" w:sz="4" w:space="0" w:color="auto"/>
              <w:bottom w:val="nil"/>
              <w:right w:val="nil"/>
            </w:tcBorders>
            <w:vAlign w:val="center"/>
          </w:tcPr>
          <w:p w:rsidR="00EA2BCB" w:rsidRDefault="00EA2BCB">
            <w:pPr>
              <w:jc w:val="right"/>
              <w:rPr>
                <w:rFonts w:ascii="宋体" w:eastAsia="宋体" w:hAnsi="宋体" w:cs="宋体"/>
                <w:color w:val="000000"/>
                <w:sz w:val="18"/>
                <w:szCs w:val="18"/>
              </w:rPr>
            </w:pPr>
            <w:r>
              <w:rPr>
                <w:rFonts w:hint="eastAsia"/>
                <w:color w:val="000000"/>
                <w:sz w:val="18"/>
                <w:szCs w:val="18"/>
              </w:rPr>
              <w:t xml:space="preserve">133679 </w:t>
            </w:r>
          </w:p>
        </w:tc>
        <w:tc>
          <w:tcPr>
            <w:tcW w:w="1701" w:type="dxa"/>
            <w:tcBorders>
              <w:top w:val="nil"/>
              <w:left w:val="single" w:sz="4" w:space="0" w:color="auto"/>
              <w:bottom w:val="nil"/>
              <w:right w:val="nil"/>
            </w:tcBorders>
          </w:tcPr>
          <w:p w:rsidR="00EA2BCB" w:rsidRPr="004B44F7" w:rsidRDefault="00EA2BCB" w:rsidP="00715E68">
            <w:pPr>
              <w:jc w:val="right"/>
              <w:rPr>
                <w:rFonts w:ascii="方正仿宋_GBK" w:eastAsia="方正仿宋_GBK"/>
              </w:rPr>
            </w:pPr>
            <w:r w:rsidRPr="004B44F7">
              <w:rPr>
                <w:rFonts w:ascii="方正仿宋_GBK" w:eastAsia="方正仿宋_GBK" w:hint="eastAsia"/>
              </w:rPr>
              <w:t>669996</w:t>
            </w:r>
          </w:p>
        </w:tc>
      </w:tr>
      <w:tr w:rsidR="007F3942" w:rsidRPr="004B44F7" w:rsidTr="009F73C1">
        <w:trPr>
          <w:trHeight w:val="283"/>
          <w:jc w:val="center"/>
        </w:trPr>
        <w:tc>
          <w:tcPr>
            <w:tcW w:w="3401" w:type="dxa"/>
            <w:tcBorders>
              <w:top w:val="nil"/>
              <w:left w:val="nil"/>
              <w:bottom w:val="nil"/>
              <w:right w:val="single" w:sz="4" w:space="0" w:color="auto"/>
            </w:tcBorders>
            <w:vAlign w:val="center"/>
          </w:tcPr>
          <w:p w:rsidR="007F3942" w:rsidRPr="004B44F7" w:rsidRDefault="007F3942">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交通运输、仓储和邮政业</w:t>
            </w:r>
          </w:p>
        </w:tc>
        <w:tc>
          <w:tcPr>
            <w:tcW w:w="1701" w:type="dxa"/>
            <w:tcBorders>
              <w:top w:val="nil"/>
              <w:left w:val="single" w:sz="4" w:space="0" w:color="auto"/>
              <w:bottom w:val="nil"/>
              <w:right w:val="single" w:sz="4" w:space="0" w:color="auto"/>
            </w:tcBorders>
            <w:vAlign w:val="center"/>
          </w:tcPr>
          <w:p w:rsidR="007F3942" w:rsidRPr="007F3942" w:rsidRDefault="007F3942" w:rsidP="009F73C1">
            <w:pPr>
              <w:jc w:val="right"/>
              <w:rPr>
                <w:rFonts w:ascii="宋体" w:eastAsia="宋体" w:hAnsi="宋体" w:cs="宋体"/>
                <w:bCs/>
                <w:color w:val="000000"/>
                <w:sz w:val="18"/>
                <w:szCs w:val="18"/>
              </w:rPr>
            </w:pPr>
            <w:r w:rsidRPr="007F3942">
              <w:rPr>
                <w:rFonts w:hint="eastAsia"/>
                <w:bCs/>
                <w:color w:val="000000"/>
                <w:sz w:val="18"/>
                <w:szCs w:val="18"/>
              </w:rPr>
              <w:t xml:space="preserve">231971 </w:t>
            </w:r>
          </w:p>
        </w:tc>
        <w:tc>
          <w:tcPr>
            <w:tcW w:w="1701" w:type="dxa"/>
            <w:tcBorders>
              <w:top w:val="nil"/>
              <w:left w:val="single" w:sz="4" w:space="0" w:color="auto"/>
              <w:bottom w:val="nil"/>
              <w:right w:val="nil"/>
            </w:tcBorders>
            <w:vAlign w:val="center"/>
          </w:tcPr>
          <w:p w:rsidR="007F3942" w:rsidRPr="007F3942" w:rsidRDefault="007F3942" w:rsidP="009F73C1">
            <w:pPr>
              <w:jc w:val="right"/>
              <w:rPr>
                <w:rFonts w:ascii="宋体" w:eastAsia="宋体" w:hAnsi="宋体" w:cs="宋体"/>
                <w:bCs/>
                <w:color w:val="000000"/>
                <w:sz w:val="18"/>
                <w:szCs w:val="18"/>
              </w:rPr>
            </w:pPr>
            <w:r w:rsidRPr="007F3942">
              <w:rPr>
                <w:rFonts w:hint="eastAsia"/>
                <w:bCs/>
                <w:color w:val="000000"/>
                <w:sz w:val="18"/>
                <w:szCs w:val="18"/>
              </w:rPr>
              <w:t xml:space="preserve">127872 </w:t>
            </w:r>
          </w:p>
        </w:tc>
        <w:tc>
          <w:tcPr>
            <w:tcW w:w="1701" w:type="dxa"/>
            <w:tcBorders>
              <w:top w:val="nil"/>
              <w:left w:val="single" w:sz="4" w:space="0" w:color="auto"/>
              <w:bottom w:val="nil"/>
              <w:right w:val="nil"/>
            </w:tcBorders>
            <w:vAlign w:val="center"/>
          </w:tcPr>
          <w:p w:rsidR="007F3942" w:rsidRPr="007F3942" w:rsidRDefault="007F3942" w:rsidP="009F73C1">
            <w:pPr>
              <w:jc w:val="right"/>
              <w:rPr>
                <w:rFonts w:ascii="宋体" w:eastAsia="宋体" w:hAnsi="宋体" w:cs="宋体"/>
                <w:bCs/>
                <w:color w:val="000000"/>
                <w:sz w:val="18"/>
                <w:szCs w:val="18"/>
              </w:rPr>
            </w:pPr>
            <w:r w:rsidRPr="007F3942">
              <w:rPr>
                <w:rFonts w:hint="eastAsia"/>
                <w:bCs/>
                <w:color w:val="000000"/>
                <w:sz w:val="18"/>
                <w:szCs w:val="18"/>
              </w:rPr>
              <w:t xml:space="preserve">65627 </w:t>
            </w:r>
          </w:p>
        </w:tc>
      </w:tr>
      <w:tr w:rsidR="00EA2BCB" w:rsidRPr="004B44F7" w:rsidTr="00B10F3F">
        <w:trPr>
          <w:trHeight w:val="283"/>
          <w:jc w:val="center"/>
        </w:trPr>
        <w:tc>
          <w:tcPr>
            <w:tcW w:w="3401" w:type="dxa"/>
            <w:tcBorders>
              <w:top w:val="nil"/>
              <w:left w:val="nil"/>
              <w:bottom w:val="nil"/>
              <w:right w:val="single" w:sz="4" w:space="0" w:color="auto"/>
            </w:tcBorders>
            <w:vAlign w:val="center"/>
          </w:tcPr>
          <w:p w:rsidR="00EA2BCB" w:rsidRPr="004B44F7" w:rsidRDefault="00EA2BCB">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住宿和餐饮业</w:t>
            </w:r>
          </w:p>
        </w:tc>
        <w:tc>
          <w:tcPr>
            <w:tcW w:w="1701" w:type="dxa"/>
            <w:tcBorders>
              <w:top w:val="nil"/>
              <w:left w:val="single" w:sz="4" w:space="0" w:color="auto"/>
              <w:bottom w:val="nil"/>
              <w:right w:val="single" w:sz="4" w:space="0" w:color="auto"/>
            </w:tcBorders>
            <w:vAlign w:val="center"/>
          </w:tcPr>
          <w:p w:rsidR="00EA2BCB" w:rsidRDefault="00EA2BCB">
            <w:pPr>
              <w:jc w:val="right"/>
              <w:rPr>
                <w:rFonts w:ascii="宋体" w:eastAsia="宋体" w:hAnsi="宋体" w:cs="宋体"/>
                <w:color w:val="000000"/>
                <w:sz w:val="18"/>
                <w:szCs w:val="18"/>
              </w:rPr>
            </w:pPr>
            <w:r>
              <w:rPr>
                <w:rFonts w:hint="eastAsia"/>
                <w:color w:val="000000"/>
                <w:sz w:val="18"/>
                <w:szCs w:val="18"/>
              </w:rPr>
              <w:t xml:space="preserve">23891 </w:t>
            </w:r>
          </w:p>
        </w:tc>
        <w:tc>
          <w:tcPr>
            <w:tcW w:w="1701" w:type="dxa"/>
            <w:tcBorders>
              <w:top w:val="nil"/>
              <w:left w:val="single" w:sz="4" w:space="0" w:color="auto"/>
              <w:bottom w:val="nil"/>
              <w:right w:val="nil"/>
            </w:tcBorders>
            <w:vAlign w:val="center"/>
          </w:tcPr>
          <w:p w:rsidR="00EA2BCB" w:rsidRDefault="00EA2BCB">
            <w:pPr>
              <w:jc w:val="right"/>
              <w:rPr>
                <w:rFonts w:ascii="宋体" w:eastAsia="宋体" w:hAnsi="宋体" w:cs="宋体"/>
                <w:color w:val="000000"/>
                <w:sz w:val="18"/>
                <w:szCs w:val="18"/>
              </w:rPr>
            </w:pPr>
            <w:r>
              <w:rPr>
                <w:rFonts w:hint="eastAsia"/>
                <w:color w:val="000000"/>
                <w:sz w:val="18"/>
                <w:szCs w:val="18"/>
              </w:rPr>
              <w:t xml:space="preserve">8063 </w:t>
            </w:r>
          </w:p>
        </w:tc>
        <w:tc>
          <w:tcPr>
            <w:tcW w:w="1701" w:type="dxa"/>
            <w:tcBorders>
              <w:top w:val="nil"/>
              <w:left w:val="single" w:sz="4" w:space="0" w:color="auto"/>
              <w:bottom w:val="nil"/>
              <w:right w:val="nil"/>
            </w:tcBorders>
          </w:tcPr>
          <w:p w:rsidR="00EA2BCB" w:rsidRPr="004B44F7" w:rsidRDefault="00EA2BCB" w:rsidP="00715E68">
            <w:pPr>
              <w:jc w:val="right"/>
              <w:rPr>
                <w:rFonts w:ascii="方正仿宋_GBK" w:eastAsia="方正仿宋_GBK"/>
              </w:rPr>
            </w:pPr>
            <w:r w:rsidRPr="004B44F7">
              <w:rPr>
                <w:rFonts w:ascii="方正仿宋_GBK" w:eastAsia="方正仿宋_GBK" w:hint="eastAsia"/>
              </w:rPr>
              <w:t>18057</w:t>
            </w:r>
          </w:p>
        </w:tc>
      </w:tr>
      <w:tr w:rsidR="007F3942" w:rsidRPr="004B44F7" w:rsidTr="009F73C1">
        <w:trPr>
          <w:trHeight w:val="283"/>
          <w:jc w:val="center"/>
        </w:trPr>
        <w:tc>
          <w:tcPr>
            <w:tcW w:w="3401" w:type="dxa"/>
            <w:tcBorders>
              <w:top w:val="nil"/>
              <w:left w:val="nil"/>
              <w:bottom w:val="nil"/>
              <w:right w:val="single" w:sz="4" w:space="0" w:color="auto"/>
            </w:tcBorders>
            <w:vAlign w:val="center"/>
          </w:tcPr>
          <w:p w:rsidR="007F3942" w:rsidRPr="004B44F7" w:rsidRDefault="007F3942">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信息传输、软件和信息技术服务业</w:t>
            </w:r>
          </w:p>
        </w:tc>
        <w:tc>
          <w:tcPr>
            <w:tcW w:w="1701" w:type="dxa"/>
            <w:tcBorders>
              <w:top w:val="nil"/>
              <w:left w:val="single" w:sz="4" w:space="0" w:color="auto"/>
              <w:bottom w:val="nil"/>
              <w:right w:val="single" w:sz="4" w:space="0" w:color="auto"/>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459 </w:t>
            </w:r>
          </w:p>
        </w:tc>
        <w:tc>
          <w:tcPr>
            <w:tcW w:w="1701" w:type="dxa"/>
            <w:tcBorders>
              <w:top w:val="nil"/>
              <w:left w:val="single" w:sz="4" w:space="0" w:color="auto"/>
              <w:bottom w:val="nil"/>
              <w:right w:val="nil"/>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66 </w:t>
            </w:r>
          </w:p>
        </w:tc>
        <w:tc>
          <w:tcPr>
            <w:tcW w:w="1701" w:type="dxa"/>
            <w:tcBorders>
              <w:top w:val="nil"/>
              <w:left w:val="single" w:sz="4" w:space="0" w:color="auto"/>
              <w:bottom w:val="nil"/>
              <w:right w:val="nil"/>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802 </w:t>
            </w:r>
          </w:p>
        </w:tc>
      </w:tr>
      <w:tr w:rsidR="00EA2BCB" w:rsidRPr="004B44F7" w:rsidTr="00B10F3F">
        <w:trPr>
          <w:trHeight w:val="283"/>
          <w:jc w:val="center"/>
        </w:trPr>
        <w:tc>
          <w:tcPr>
            <w:tcW w:w="3401" w:type="dxa"/>
            <w:tcBorders>
              <w:top w:val="nil"/>
              <w:left w:val="nil"/>
              <w:bottom w:val="nil"/>
              <w:right w:val="single" w:sz="4" w:space="0" w:color="auto"/>
            </w:tcBorders>
            <w:vAlign w:val="center"/>
          </w:tcPr>
          <w:p w:rsidR="00EA2BCB" w:rsidRPr="004B44F7" w:rsidRDefault="00EA2BCB">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金融业</w:t>
            </w:r>
          </w:p>
        </w:tc>
        <w:tc>
          <w:tcPr>
            <w:tcW w:w="1701" w:type="dxa"/>
            <w:tcBorders>
              <w:top w:val="nil"/>
              <w:left w:val="single" w:sz="4" w:space="0" w:color="auto"/>
              <w:bottom w:val="nil"/>
              <w:right w:val="single" w:sz="4" w:space="0" w:color="auto"/>
            </w:tcBorders>
            <w:vAlign w:val="center"/>
          </w:tcPr>
          <w:p w:rsidR="00EA2BCB" w:rsidRDefault="007F3942">
            <w:pPr>
              <w:jc w:val="right"/>
              <w:rPr>
                <w:rFonts w:ascii="宋体" w:eastAsia="宋体" w:hAnsi="宋体" w:cs="宋体"/>
                <w:color w:val="000000"/>
                <w:sz w:val="18"/>
                <w:szCs w:val="18"/>
              </w:rPr>
            </w:pPr>
            <w:r>
              <w:rPr>
                <w:rFonts w:hint="eastAsia"/>
                <w:color w:val="000000"/>
                <w:sz w:val="18"/>
                <w:szCs w:val="18"/>
              </w:rPr>
              <w:t>—</w:t>
            </w:r>
            <w:r w:rsidR="00EA2BCB">
              <w:rPr>
                <w:rFonts w:hint="eastAsia"/>
                <w:color w:val="000000"/>
                <w:sz w:val="18"/>
                <w:szCs w:val="18"/>
              </w:rPr>
              <w:t xml:space="preserve"> </w:t>
            </w:r>
          </w:p>
        </w:tc>
        <w:tc>
          <w:tcPr>
            <w:tcW w:w="1701" w:type="dxa"/>
            <w:tcBorders>
              <w:top w:val="nil"/>
              <w:left w:val="single" w:sz="4" w:space="0" w:color="auto"/>
              <w:bottom w:val="nil"/>
              <w:right w:val="nil"/>
            </w:tcBorders>
            <w:vAlign w:val="center"/>
          </w:tcPr>
          <w:p w:rsidR="00EA2BCB" w:rsidRDefault="007F3942">
            <w:pPr>
              <w:jc w:val="right"/>
              <w:rPr>
                <w:rFonts w:ascii="宋体" w:eastAsia="宋体" w:hAnsi="宋体" w:cs="宋体"/>
                <w:color w:val="000000"/>
                <w:sz w:val="18"/>
                <w:szCs w:val="18"/>
              </w:rPr>
            </w:pPr>
            <w:r>
              <w:rPr>
                <w:rFonts w:hint="eastAsia"/>
                <w:color w:val="000000"/>
                <w:sz w:val="18"/>
                <w:szCs w:val="18"/>
              </w:rPr>
              <w:t>—</w:t>
            </w:r>
            <w:r w:rsidR="00EA2BCB">
              <w:rPr>
                <w:rFonts w:hint="eastAsia"/>
                <w:color w:val="000000"/>
                <w:sz w:val="18"/>
                <w:szCs w:val="18"/>
              </w:rPr>
              <w:t xml:space="preserve"> </w:t>
            </w:r>
          </w:p>
        </w:tc>
        <w:tc>
          <w:tcPr>
            <w:tcW w:w="1701" w:type="dxa"/>
            <w:tcBorders>
              <w:top w:val="nil"/>
              <w:left w:val="single" w:sz="4" w:space="0" w:color="auto"/>
              <w:bottom w:val="nil"/>
              <w:right w:val="nil"/>
            </w:tcBorders>
          </w:tcPr>
          <w:p w:rsidR="00EA2BCB" w:rsidRPr="004B44F7" w:rsidRDefault="00EA2BCB" w:rsidP="00715E68">
            <w:pPr>
              <w:jc w:val="right"/>
              <w:rPr>
                <w:rFonts w:ascii="方正仿宋_GBK" w:eastAsia="方正仿宋_GBK"/>
              </w:rPr>
            </w:pPr>
            <w:r w:rsidRPr="004B44F7">
              <w:rPr>
                <w:rFonts w:ascii="方正仿宋_GBK" w:eastAsia="方正仿宋_GBK" w:hint="eastAsia"/>
              </w:rPr>
              <w:t>—</w:t>
            </w:r>
          </w:p>
        </w:tc>
      </w:tr>
      <w:tr w:rsidR="007F3942" w:rsidRPr="004B44F7" w:rsidTr="009F73C1">
        <w:trPr>
          <w:trHeight w:val="283"/>
          <w:jc w:val="center"/>
        </w:trPr>
        <w:tc>
          <w:tcPr>
            <w:tcW w:w="3401" w:type="dxa"/>
            <w:tcBorders>
              <w:top w:val="nil"/>
              <w:left w:val="nil"/>
              <w:bottom w:val="nil"/>
              <w:right w:val="single" w:sz="4" w:space="0" w:color="auto"/>
            </w:tcBorders>
            <w:vAlign w:val="center"/>
          </w:tcPr>
          <w:p w:rsidR="007F3942" w:rsidRPr="004B44F7" w:rsidRDefault="007F3942">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房地产业</w:t>
            </w:r>
          </w:p>
        </w:tc>
        <w:tc>
          <w:tcPr>
            <w:tcW w:w="1701" w:type="dxa"/>
            <w:tcBorders>
              <w:top w:val="nil"/>
              <w:left w:val="single" w:sz="4" w:space="0" w:color="auto"/>
              <w:bottom w:val="nil"/>
              <w:right w:val="single" w:sz="4" w:space="0" w:color="auto"/>
            </w:tcBorders>
          </w:tcPr>
          <w:p w:rsidR="007F3942" w:rsidRPr="007F3942" w:rsidRDefault="007F3942" w:rsidP="009F73C1">
            <w:pPr>
              <w:jc w:val="right"/>
              <w:rPr>
                <w:rFonts w:ascii="方正仿宋_GBK" w:eastAsia="方正仿宋_GBK"/>
                <w:szCs w:val="21"/>
              </w:rPr>
            </w:pPr>
            <w:r w:rsidRPr="007F3942">
              <w:rPr>
                <w:rFonts w:ascii="方正仿宋_GBK" w:eastAsia="方正仿宋_GBK" w:hint="eastAsia"/>
                <w:szCs w:val="21"/>
              </w:rPr>
              <w:t>771850</w:t>
            </w:r>
          </w:p>
        </w:tc>
        <w:tc>
          <w:tcPr>
            <w:tcW w:w="1701" w:type="dxa"/>
            <w:tcBorders>
              <w:top w:val="nil"/>
              <w:left w:val="single" w:sz="4" w:space="0" w:color="auto"/>
              <w:bottom w:val="nil"/>
              <w:right w:val="nil"/>
            </w:tcBorders>
          </w:tcPr>
          <w:p w:rsidR="007F3942" w:rsidRPr="007F3942" w:rsidRDefault="007F3942" w:rsidP="009F73C1">
            <w:pPr>
              <w:jc w:val="right"/>
              <w:rPr>
                <w:rFonts w:ascii="方正仿宋_GBK" w:eastAsia="方正仿宋_GBK"/>
                <w:szCs w:val="21"/>
              </w:rPr>
            </w:pPr>
            <w:r w:rsidRPr="007F3942">
              <w:rPr>
                <w:rFonts w:ascii="方正仿宋_GBK" w:eastAsia="方正仿宋_GBK" w:hint="eastAsia"/>
                <w:szCs w:val="21"/>
              </w:rPr>
              <w:t>527583</w:t>
            </w:r>
          </w:p>
        </w:tc>
        <w:tc>
          <w:tcPr>
            <w:tcW w:w="1701" w:type="dxa"/>
            <w:tcBorders>
              <w:top w:val="nil"/>
              <w:left w:val="single" w:sz="4" w:space="0" w:color="auto"/>
              <w:bottom w:val="nil"/>
              <w:right w:val="nil"/>
            </w:tcBorders>
          </w:tcPr>
          <w:p w:rsidR="007F3942" w:rsidRPr="007F3942" w:rsidRDefault="007F3942" w:rsidP="009F73C1">
            <w:pPr>
              <w:jc w:val="right"/>
              <w:rPr>
                <w:rFonts w:ascii="方正仿宋_GBK" w:eastAsia="方正仿宋_GBK"/>
                <w:szCs w:val="21"/>
              </w:rPr>
            </w:pPr>
            <w:r w:rsidRPr="007F3942">
              <w:rPr>
                <w:rFonts w:ascii="方正仿宋_GBK" w:eastAsia="方正仿宋_GBK" w:hint="eastAsia"/>
                <w:szCs w:val="21"/>
              </w:rPr>
              <w:t>26336</w:t>
            </w:r>
          </w:p>
        </w:tc>
      </w:tr>
      <w:tr w:rsidR="007F3942" w:rsidRPr="004B44F7" w:rsidTr="009F73C1">
        <w:trPr>
          <w:trHeight w:val="283"/>
          <w:jc w:val="center"/>
        </w:trPr>
        <w:tc>
          <w:tcPr>
            <w:tcW w:w="3401" w:type="dxa"/>
            <w:tcBorders>
              <w:top w:val="nil"/>
              <w:left w:val="nil"/>
              <w:bottom w:val="nil"/>
              <w:right w:val="single" w:sz="4" w:space="0" w:color="auto"/>
            </w:tcBorders>
            <w:vAlign w:val="center"/>
          </w:tcPr>
          <w:p w:rsidR="007F3942" w:rsidRPr="004B44F7" w:rsidRDefault="007F3942">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租赁和商务服务业</w:t>
            </w:r>
          </w:p>
        </w:tc>
        <w:tc>
          <w:tcPr>
            <w:tcW w:w="1701" w:type="dxa"/>
            <w:tcBorders>
              <w:top w:val="nil"/>
              <w:left w:val="single" w:sz="4" w:space="0" w:color="auto"/>
              <w:bottom w:val="nil"/>
              <w:right w:val="single" w:sz="4" w:space="0" w:color="auto"/>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1248198 </w:t>
            </w:r>
          </w:p>
        </w:tc>
        <w:tc>
          <w:tcPr>
            <w:tcW w:w="1701" w:type="dxa"/>
            <w:tcBorders>
              <w:top w:val="nil"/>
              <w:left w:val="single" w:sz="4" w:space="0" w:color="auto"/>
              <w:bottom w:val="nil"/>
              <w:right w:val="nil"/>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907195 </w:t>
            </w:r>
          </w:p>
        </w:tc>
        <w:tc>
          <w:tcPr>
            <w:tcW w:w="1701" w:type="dxa"/>
            <w:tcBorders>
              <w:top w:val="nil"/>
              <w:left w:val="single" w:sz="4" w:space="0" w:color="auto"/>
              <w:bottom w:val="nil"/>
              <w:right w:val="nil"/>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25849 </w:t>
            </w:r>
          </w:p>
        </w:tc>
      </w:tr>
      <w:tr w:rsidR="007F3942" w:rsidRPr="004B44F7" w:rsidTr="009F73C1">
        <w:trPr>
          <w:trHeight w:val="283"/>
          <w:jc w:val="center"/>
        </w:trPr>
        <w:tc>
          <w:tcPr>
            <w:tcW w:w="3401" w:type="dxa"/>
            <w:tcBorders>
              <w:top w:val="nil"/>
              <w:left w:val="nil"/>
              <w:bottom w:val="nil"/>
              <w:right w:val="single" w:sz="4" w:space="0" w:color="auto"/>
            </w:tcBorders>
            <w:vAlign w:val="center"/>
          </w:tcPr>
          <w:p w:rsidR="007F3942" w:rsidRPr="004B44F7" w:rsidRDefault="007F3942">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科学研究和技术服务业</w:t>
            </w:r>
          </w:p>
        </w:tc>
        <w:tc>
          <w:tcPr>
            <w:tcW w:w="1701" w:type="dxa"/>
            <w:tcBorders>
              <w:top w:val="nil"/>
              <w:left w:val="single" w:sz="4" w:space="0" w:color="auto"/>
              <w:bottom w:val="nil"/>
              <w:right w:val="single" w:sz="4" w:space="0" w:color="auto"/>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14105 </w:t>
            </w:r>
          </w:p>
        </w:tc>
        <w:tc>
          <w:tcPr>
            <w:tcW w:w="1701" w:type="dxa"/>
            <w:tcBorders>
              <w:top w:val="nil"/>
              <w:left w:val="single" w:sz="4" w:space="0" w:color="auto"/>
              <w:bottom w:val="nil"/>
              <w:right w:val="nil"/>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2605 </w:t>
            </w:r>
          </w:p>
        </w:tc>
        <w:tc>
          <w:tcPr>
            <w:tcW w:w="1701" w:type="dxa"/>
            <w:tcBorders>
              <w:top w:val="nil"/>
              <w:left w:val="single" w:sz="4" w:space="0" w:color="auto"/>
              <w:bottom w:val="nil"/>
              <w:right w:val="nil"/>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11076 </w:t>
            </w:r>
          </w:p>
        </w:tc>
      </w:tr>
      <w:tr w:rsidR="00EA2BCB" w:rsidRPr="004B44F7" w:rsidTr="00B10F3F">
        <w:trPr>
          <w:trHeight w:val="283"/>
          <w:jc w:val="center"/>
        </w:trPr>
        <w:tc>
          <w:tcPr>
            <w:tcW w:w="3401" w:type="dxa"/>
            <w:tcBorders>
              <w:top w:val="nil"/>
              <w:left w:val="nil"/>
              <w:bottom w:val="nil"/>
              <w:right w:val="single" w:sz="4" w:space="0" w:color="auto"/>
            </w:tcBorders>
            <w:vAlign w:val="center"/>
          </w:tcPr>
          <w:p w:rsidR="00EA2BCB" w:rsidRPr="004B44F7" w:rsidRDefault="00EA2BCB">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水利、环境和公共设施管理业</w:t>
            </w:r>
          </w:p>
        </w:tc>
        <w:tc>
          <w:tcPr>
            <w:tcW w:w="1701" w:type="dxa"/>
            <w:tcBorders>
              <w:top w:val="nil"/>
              <w:left w:val="single" w:sz="4" w:space="0" w:color="auto"/>
              <w:bottom w:val="nil"/>
              <w:right w:val="single" w:sz="4" w:space="0" w:color="auto"/>
            </w:tcBorders>
            <w:vAlign w:val="center"/>
          </w:tcPr>
          <w:p w:rsidR="00EA2BCB" w:rsidRDefault="009F73C1">
            <w:pPr>
              <w:jc w:val="right"/>
              <w:rPr>
                <w:rFonts w:ascii="宋体" w:eastAsia="宋体" w:hAnsi="宋体" w:cs="宋体"/>
                <w:color w:val="000000"/>
                <w:sz w:val="18"/>
                <w:szCs w:val="18"/>
              </w:rPr>
            </w:pPr>
            <w:r>
              <w:rPr>
                <w:rFonts w:hint="eastAsia"/>
                <w:color w:val="000000"/>
                <w:sz w:val="18"/>
                <w:szCs w:val="18"/>
              </w:rPr>
              <w:t>22656</w:t>
            </w:r>
            <w:r w:rsidR="00EA2BCB">
              <w:rPr>
                <w:rFonts w:hint="eastAsia"/>
                <w:color w:val="000000"/>
                <w:sz w:val="18"/>
                <w:szCs w:val="18"/>
              </w:rPr>
              <w:t xml:space="preserve"> </w:t>
            </w:r>
          </w:p>
        </w:tc>
        <w:tc>
          <w:tcPr>
            <w:tcW w:w="1701" w:type="dxa"/>
            <w:tcBorders>
              <w:top w:val="nil"/>
              <w:left w:val="single" w:sz="4" w:space="0" w:color="auto"/>
              <w:bottom w:val="nil"/>
              <w:right w:val="nil"/>
            </w:tcBorders>
            <w:vAlign w:val="center"/>
          </w:tcPr>
          <w:p w:rsidR="00EA2BCB" w:rsidRDefault="009F73C1">
            <w:pPr>
              <w:jc w:val="right"/>
              <w:rPr>
                <w:rFonts w:ascii="宋体" w:eastAsia="宋体" w:hAnsi="宋体" w:cs="宋体"/>
                <w:color w:val="000000"/>
                <w:sz w:val="18"/>
                <w:szCs w:val="18"/>
              </w:rPr>
            </w:pPr>
            <w:r>
              <w:rPr>
                <w:rFonts w:hint="eastAsia"/>
                <w:color w:val="000000"/>
                <w:sz w:val="18"/>
                <w:szCs w:val="18"/>
              </w:rPr>
              <w:t>13084</w:t>
            </w:r>
            <w:r w:rsidR="00EA2BCB">
              <w:rPr>
                <w:rFonts w:hint="eastAsia"/>
                <w:color w:val="000000"/>
                <w:sz w:val="18"/>
                <w:szCs w:val="18"/>
              </w:rPr>
              <w:t xml:space="preserve"> </w:t>
            </w:r>
          </w:p>
        </w:tc>
        <w:tc>
          <w:tcPr>
            <w:tcW w:w="1701" w:type="dxa"/>
            <w:tcBorders>
              <w:top w:val="nil"/>
              <w:left w:val="single" w:sz="4" w:space="0" w:color="auto"/>
              <w:bottom w:val="nil"/>
              <w:right w:val="nil"/>
            </w:tcBorders>
          </w:tcPr>
          <w:p w:rsidR="00EA2BCB" w:rsidRPr="004B44F7" w:rsidRDefault="00EA2BCB" w:rsidP="00715E68">
            <w:pPr>
              <w:jc w:val="right"/>
              <w:rPr>
                <w:rFonts w:ascii="方正仿宋_GBK" w:eastAsia="方正仿宋_GBK"/>
              </w:rPr>
            </w:pPr>
            <w:r w:rsidRPr="004B44F7">
              <w:rPr>
                <w:rFonts w:ascii="方正仿宋_GBK" w:eastAsia="方正仿宋_GBK" w:hint="eastAsia"/>
              </w:rPr>
              <w:t>2616</w:t>
            </w:r>
          </w:p>
        </w:tc>
      </w:tr>
      <w:tr w:rsidR="007F3942" w:rsidRPr="004B44F7" w:rsidTr="009F73C1">
        <w:trPr>
          <w:trHeight w:val="283"/>
          <w:jc w:val="center"/>
        </w:trPr>
        <w:tc>
          <w:tcPr>
            <w:tcW w:w="3401" w:type="dxa"/>
            <w:tcBorders>
              <w:top w:val="nil"/>
              <w:left w:val="nil"/>
              <w:bottom w:val="nil"/>
              <w:right w:val="single" w:sz="4" w:space="0" w:color="auto"/>
            </w:tcBorders>
            <w:vAlign w:val="center"/>
          </w:tcPr>
          <w:p w:rsidR="007F3942" w:rsidRPr="004B44F7" w:rsidRDefault="007F3942">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居民服务、修理和其他服务业</w:t>
            </w:r>
          </w:p>
        </w:tc>
        <w:tc>
          <w:tcPr>
            <w:tcW w:w="1701" w:type="dxa"/>
            <w:tcBorders>
              <w:top w:val="nil"/>
              <w:left w:val="single" w:sz="4" w:space="0" w:color="auto"/>
              <w:bottom w:val="nil"/>
              <w:right w:val="single" w:sz="4" w:space="0" w:color="auto"/>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8809 </w:t>
            </w:r>
          </w:p>
        </w:tc>
        <w:tc>
          <w:tcPr>
            <w:tcW w:w="1701" w:type="dxa"/>
            <w:tcBorders>
              <w:top w:val="nil"/>
              <w:left w:val="single" w:sz="4" w:space="0" w:color="auto"/>
              <w:bottom w:val="nil"/>
              <w:right w:val="nil"/>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5067 </w:t>
            </w:r>
          </w:p>
        </w:tc>
        <w:tc>
          <w:tcPr>
            <w:tcW w:w="1701" w:type="dxa"/>
            <w:tcBorders>
              <w:top w:val="nil"/>
              <w:left w:val="single" w:sz="4" w:space="0" w:color="auto"/>
              <w:bottom w:val="nil"/>
              <w:right w:val="nil"/>
            </w:tcBorders>
            <w:vAlign w:val="center"/>
          </w:tcPr>
          <w:p w:rsidR="007F3942" w:rsidRPr="007F3942" w:rsidRDefault="007F3942" w:rsidP="009F73C1">
            <w:pPr>
              <w:jc w:val="right"/>
              <w:rPr>
                <w:rFonts w:ascii="方正仿宋_GBK" w:eastAsia="方正仿宋_GBK" w:hAnsi="宋体" w:cs="宋体"/>
                <w:bCs/>
                <w:color w:val="000000"/>
                <w:sz w:val="18"/>
                <w:szCs w:val="18"/>
              </w:rPr>
            </w:pPr>
            <w:r w:rsidRPr="007F3942">
              <w:rPr>
                <w:rFonts w:ascii="方正仿宋_GBK" w:eastAsia="方正仿宋_GBK" w:hint="eastAsia"/>
                <w:bCs/>
                <w:color w:val="000000"/>
                <w:sz w:val="18"/>
                <w:szCs w:val="18"/>
              </w:rPr>
              <w:t xml:space="preserve">7114 </w:t>
            </w:r>
          </w:p>
        </w:tc>
      </w:tr>
      <w:tr w:rsidR="00EA2BCB" w:rsidRPr="004B44F7" w:rsidTr="00B10F3F">
        <w:trPr>
          <w:trHeight w:val="283"/>
          <w:jc w:val="center"/>
        </w:trPr>
        <w:tc>
          <w:tcPr>
            <w:tcW w:w="3401" w:type="dxa"/>
            <w:tcBorders>
              <w:top w:val="nil"/>
              <w:left w:val="nil"/>
              <w:bottom w:val="nil"/>
              <w:right w:val="single" w:sz="4" w:space="0" w:color="auto"/>
            </w:tcBorders>
            <w:vAlign w:val="center"/>
          </w:tcPr>
          <w:p w:rsidR="00EA2BCB" w:rsidRPr="004B44F7" w:rsidRDefault="00EA2BCB">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教育</w:t>
            </w:r>
          </w:p>
        </w:tc>
        <w:tc>
          <w:tcPr>
            <w:tcW w:w="1701" w:type="dxa"/>
            <w:tcBorders>
              <w:top w:val="nil"/>
              <w:left w:val="single" w:sz="4" w:space="0" w:color="auto"/>
              <w:bottom w:val="nil"/>
              <w:right w:val="single" w:sz="4" w:space="0" w:color="auto"/>
            </w:tcBorders>
            <w:vAlign w:val="center"/>
          </w:tcPr>
          <w:p w:rsidR="00EA2BCB" w:rsidRDefault="007F3942">
            <w:pPr>
              <w:jc w:val="right"/>
              <w:rPr>
                <w:rFonts w:ascii="宋体" w:eastAsia="宋体" w:hAnsi="宋体" w:cs="宋体"/>
                <w:color w:val="000000"/>
                <w:sz w:val="18"/>
                <w:szCs w:val="18"/>
              </w:rPr>
            </w:pPr>
            <w:r>
              <w:rPr>
                <w:rFonts w:hint="eastAsia"/>
                <w:color w:val="000000"/>
                <w:sz w:val="18"/>
                <w:szCs w:val="18"/>
              </w:rPr>
              <w:t>2189</w:t>
            </w:r>
            <w:r w:rsidR="00EA2BCB">
              <w:rPr>
                <w:rFonts w:hint="eastAsia"/>
                <w:color w:val="000000"/>
                <w:sz w:val="18"/>
                <w:szCs w:val="18"/>
              </w:rPr>
              <w:t xml:space="preserve"> </w:t>
            </w:r>
          </w:p>
        </w:tc>
        <w:tc>
          <w:tcPr>
            <w:tcW w:w="1701" w:type="dxa"/>
            <w:tcBorders>
              <w:top w:val="nil"/>
              <w:left w:val="single" w:sz="4" w:space="0" w:color="auto"/>
              <w:bottom w:val="nil"/>
              <w:right w:val="nil"/>
            </w:tcBorders>
            <w:vAlign w:val="center"/>
          </w:tcPr>
          <w:p w:rsidR="00EA2BCB" w:rsidRDefault="007F3942">
            <w:pPr>
              <w:jc w:val="right"/>
              <w:rPr>
                <w:rFonts w:ascii="宋体" w:eastAsia="宋体" w:hAnsi="宋体" w:cs="宋体"/>
                <w:color w:val="000000"/>
                <w:sz w:val="18"/>
                <w:szCs w:val="18"/>
              </w:rPr>
            </w:pPr>
            <w:r>
              <w:rPr>
                <w:rFonts w:hint="eastAsia"/>
                <w:color w:val="000000"/>
                <w:sz w:val="18"/>
                <w:szCs w:val="18"/>
              </w:rPr>
              <w:t>819</w:t>
            </w:r>
            <w:r w:rsidR="00EA2BCB">
              <w:rPr>
                <w:rFonts w:hint="eastAsia"/>
                <w:color w:val="000000"/>
                <w:sz w:val="18"/>
                <w:szCs w:val="18"/>
              </w:rPr>
              <w:t xml:space="preserve"> </w:t>
            </w:r>
          </w:p>
        </w:tc>
        <w:tc>
          <w:tcPr>
            <w:tcW w:w="1701" w:type="dxa"/>
            <w:tcBorders>
              <w:top w:val="nil"/>
              <w:left w:val="single" w:sz="4" w:space="0" w:color="auto"/>
              <w:bottom w:val="nil"/>
              <w:right w:val="nil"/>
            </w:tcBorders>
          </w:tcPr>
          <w:p w:rsidR="00EA2BCB" w:rsidRPr="004B44F7" w:rsidRDefault="00EA2BCB" w:rsidP="00715E68">
            <w:pPr>
              <w:jc w:val="right"/>
              <w:rPr>
                <w:rFonts w:ascii="方正仿宋_GBK" w:eastAsia="方正仿宋_GBK"/>
              </w:rPr>
            </w:pPr>
            <w:r w:rsidRPr="004B44F7">
              <w:rPr>
                <w:rFonts w:ascii="方正仿宋_GBK" w:eastAsia="方正仿宋_GBK" w:hint="eastAsia"/>
              </w:rPr>
              <w:t>2620</w:t>
            </w:r>
          </w:p>
        </w:tc>
      </w:tr>
      <w:tr w:rsidR="00EA2BCB" w:rsidRPr="004B44F7" w:rsidTr="00B10F3F">
        <w:trPr>
          <w:trHeight w:val="283"/>
          <w:jc w:val="center"/>
        </w:trPr>
        <w:tc>
          <w:tcPr>
            <w:tcW w:w="3401" w:type="dxa"/>
            <w:tcBorders>
              <w:top w:val="nil"/>
              <w:left w:val="nil"/>
              <w:bottom w:val="nil"/>
              <w:right w:val="single" w:sz="4" w:space="0" w:color="auto"/>
            </w:tcBorders>
            <w:vAlign w:val="center"/>
          </w:tcPr>
          <w:p w:rsidR="00EA2BCB" w:rsidRPr="004B44F7" w:rsidRDefault="00EA2BCB">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卫生和社会工作</w:t>
            </w:r>
          </w:p>
        </w:tc>
        <w:tc>
          <w:tcPr>
            <w:tcW w:w="1701" w:type="dxa"/>
            <w:tcBorders>
              <w:top w:val="nil"/>
              <w:left w:val="single" w:sz="4" w:space="0" w:color="auto"/>
              <w:bottom w:val="nil"/>
              <w:right w:val="single" w:sz="4" w:space="0" w:color="auto"/>
            </w:tcBorders>
            <w:vAlign w:val="center"/>
          </w:tcPr>
          <w:p w:rsidR="00EA2BCB" w:rsidRDefault="007F3942">
            <w:pPr>
              <w:jc w:val="right"/>
              <w:rPr>
                <w:rFonts w:ascii="宋体" w:eastAsia="宋体" w:hAnsi="宋体" w:cs="宋体"/>
                <w:color w:val="000000"/>
                <w:sz w:val="18"/>
                <w:szCs w:val="18"/>
              </w:rPr>
            </w:pPr>
            <w:r>
              <w:rPr>
                <w:rFonts w:hint="eastAsia"/>
                <w:color w:val="000000"/>
                <w:sz w:val="18"/>
                <w:szCs w:val="18"/>
              </w:rPr>
              <w:t>17113</w:t>
            </w:r>
            <w:r w:rsidR="00EA2BCB">
              <w:rPr>
                <w:rFonts w:hint="eastAsia"/>
                <w:color w:val="000000"/>
                <w:sz w:val="18"/>
                <w:szCs w:val="18"/>
              </w:rPr>
              <w:t xml:space="preserve"> </w:t>
            </w:r>
          </w:p>
        </w:tc>
        <w:tc>
          <w:tcPr>
            <w:tcW w:w="1701" w:type="dxa"/>
            <w:tcBorders>
              <w:top w:val="nil"/>
              <w:left w:val="single" w:sz="4" w:space="0" w:color="auto"/>
              <w:bottom w:val="nil"/>
              <w:right w:val="nil"/>
            </w:tcBorders>
            <w:vAlign w:val="center"/>
          </w:tcPr>
          <w:p w:rsidR="00EA2BCB" w:rsidRDefault="007F3942">
            <w:pPr>
              <w:jc w:val="right"/>
              <w:rPr>
                <w:rFonts w:ascii="宋体" w:eastAsia="宋体" w:hAnsi="宋体" w:cs="宋体"/>
                <w:color w:val="000000"/>
                <w:sz w:val="18"/>
                <w:szCs w:val="18"/>
              </w:rPr>
            </w:pPr>
            <w:r>
              <w:rPr>
                <w:rFonts w:hint="eastAsia"/>
                <w:color w:val="000000"/>
                <w:sz w:val="18"/>
                <w:szCs w:val="18"/>
              </w:rPr>
              <w:t>6497</w:t>
            </w:r>
            <w:r w:rsidR="00EA2BCB">
              <w:rPr>
                <w:rFonts w:hint="eastAsia"/>
                <w:color w:val="000000"/>
                <w:sz w:val="18"/>
                <w:szCs w:val="18"/>
              </w:rPr>
              <w:t xml:space="preserve"> </w:t>
            </w:r>
          </w:p>
        </w:tc>
        <w:tc>
          <w:tcPr>
            <w:tcW w:w="1701" w:type="dxa"/>
            <w:tcBorders>
              <w:top w:val="nil"/>
              <w:left w:val="single" w:sz="4" w:space="0" w:color="auto"/>
              <w:bottom w:val="nil"/>
              <w:right w:val="nil"/>
            </w:tcBorders>
          </w:tcPr>
          <w:p w:rsidR="00EA2BCB" w:rsidRPr="004B44F7" w:rsidRDefault="00EA2BCB" w:rsidP="00715E68">
            <w:pPr>
              <w:jc w:val="right"/>
              <w:rPr>
                <w:rFonts w:ascii="方正仿宋_GBK" w:eastAsia="方正仿宋_GBK"/>
              </w:rPr>
            </w:pPr>
            <w:r w:rsidRPr="004B44F7">
              <w:rPr>
                <w:rFonts w:ascii="方正仿宋_GBK" w:eastAsia="方正仿宋_GBK" w:hint="eastAsia"/>
              </w:rPr>
              <w:t>7523</w:t>
            </w:r>
          </w:p>
        </w:tc>
      </w:tr>
      <w:tr w:rsidR="00EA2BCB" w:rsidRPr="004B44F7" w:rsidTr="00B10F3F">
        <w:trPr>
          <w:trHeight w:val="283"/>
          <w:jc w:val="center"/>
        </w:trPr>
        <w:tc>
          <w:tcPr>
            <w:tcW w:w="3401" w:type="dxa"/>
            <w:tcBorders>
              <w:top w:val="nil"/>
              <w:left w:val="nil"/>
              <w:bottom w:val="nil"/>
              <w:right w:val="single" w:sz="4" w:space="0" w:color="auto"/>
            </w:tcBorders>
            <w:vAlign w:val="center"/>
          </w:tcPr>
          <w:p w:rsidR="00EA2BCB" w:rsidRPr="004B44F7" w:rsidRDefault="00EA2BCB">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文化、体育和娱乐业</w:t>
            </w:r>
          </w:p>
        </w:tc>
        <w:tc>
          <w:tcPr>
            <w:tcW w:w="1701" w:type="dxa"/>
            <w:tcBorders>
              <w:top w:val="nil"/>
              <w:left w:val="single" w:sz="4" w:space="0" w:color="auto"/>
              <w:bottom w:val="nil"/>
              <w:right w:val="single" w:sz="4" w:space="0" w:color="auto"/>
            </w:tcBorders>
            <w:vAlign w:val="center"/>
          </w:tcPr>
          <w:p w:rsidR="00EA2BCB" w:rsidRDefault="007F3942">
            <w:pPr>
              <w:jc w:val="right"/>
              <w:rPr>
                <w:rFonts w:ascii="宋体" w:eastAsia="宋体" w:hAnsi="宋体" w:cs="宋体"/>
                <w:color w:val="000000"/>
                <w:sz w:val="18"/>
                <w:szCs w:val="18"/>
              </w:rPr>
            </w:pPr>
            <w:r>
              <w:rPr>
                <w:rFonts w:hint="eastAsia"/>
                <w:color w:val="000000"/>
                <w:sz w:val="18"/>
                <w:szCs w:val="18"/>
              </w:rPr>
              <w:t>6976</w:t>
            </w:r>
            <w:r w:rsidR="00EA2BCB">
              <w:rPr>
                <w:rFonts w:hint="eastAsia"/>
                <w:color w:val="000000"/>
                <w:sz w:val="18"/>
                <w:szCs w:val="18"/>
              </w:rPr>
              <w:t xml:space="preserve"> </w:t>
            </w:r>
          </w:p>
        </w:tc>
        <w:tc>
          <w:tcPr>
            <w:tcW w:w="1701" w:type="dxa"/>
            <w:tcBorders>
              <w:top w:val="nil"/>
              <w:left w:val="single" w:sz="4" w:space="0" w:color="auto"/>
              <w:bottom w:val="nil"/>
              <w:right w:val="nil"/>
            </w:tcBorders>
            <w:vAlign w:val="center"/>
          </w:tcPr>
          <w:p w:rsidR="00EA2BCB" w:rsidRDefault="007F3942">
            <w:pPr>
              <w:jc w:val="right"/>
              <w:rPr>
                <w:rFonts w:ascii="宋体" w:eastAsia="宋体" w:hAnsi="宋体" w:cs="宋体"/>
                <w:color w:val="000000"/>
                <w:sz w:val="18"/>
                <w:szCs w:val="18"/>
              </w:rPr>
            </w:pPr>
            <w:r>
              <w:rPr>
                <w:rFonts w:hint="eastAsia"/>
                <w:color w:val="000000"/>
                <w:sz w:val="18"/>
                <w:szCs w:val="18"/>
              </w:rPr>
              <w:t>3505</w:t>
            </w:r>
            <w:r w:rsidR="00EA2BCB">
              <w:rPr>
                <w:rFonts w:hint="eastAsia"/>
                <w:color w:val="000000"/>
                <w:sz w:val="18"/>
                <w:szCs w:val="18"/>
              </w:rPr>
              <w:t xml:space="preserve"> </w:t>
            </w:r>
          </w:p>
        </w:tc>
        <w:tc>
          <w:tcPr>
            <w:tcW w:w="1701" w:type="dxa"/>
            <w:tcBorders>
              <w:top w:val="nil"/>
              <w:left w:val="single" w:sz="4" w:space="0" w:color="auto"/>
              <w:bottom w:val="nil"/>
              <w:right w:val="nil"/>
            </w:tcBorders>
          </w:tcPr>
          <w:p w:rsidR="00EA2BCB" w:rsidRPr="004B44F7" w:rsidRDefault="00EA2BCB" w:rsidP="00715E68">
            <w:pPr>
              <w:jc w:val="right"/>
              <w:rPr>
                <w:rFonts w:ascii="方正仿宋_GBK" w:eastAsia="方正仿宋_GBK"/>
              </w:rPr>
            </w:pPr>
            <w:r w:rsidRPr="004B44F7">
              <w:rPr>
                <w:rFonts w:ascii="方正仿宋_GBK" w:eastAsia="方正仿宋_GBK" w:hint="eastAsia"/>
              </w:rPr>
              <w:t>4140</w:t>
            </w:r>
          </w:p>
        </w:tc>
      </w:tr>
      <w:tr w:rsidR="00EA2BCB" w:rsidRPr="004B44F7" w:rsidTr="00B10F3F">
        <w:trPr>
          <w:trHeight w:val="283"/>
          <w:jc w:val="center"/>
        </w:trPr>
        <w:tc>
          <w:tcPr>
            <w:tcW w:w="3401" w:type="dxa"/>
            <w:tcBorders>
              <w:top w:val="nil"/>
              <w:left w:val="nil"/>
              <w:bottom w:val="single" w:sz="12" w:space="0" w:color="auto"/>
              <w:right w:val="single" w:sz="4" w:space="0" w:color="auto"/>
            </w:tcBorders>
            <w:vAlign w:val="center"/>
          </w:tcPr>
          <w:p w:rsidR="00EA2BCB" w:rsidRPr="004B44F7" w:rsidRDefault="00EA2BCB">
            <w:pPr>
              <w:widowControl/>
              <w:spacing w:line="240" w:lineRule="atLeast"/>
              <w:ind w:left="57" w:right="57"/>
              <w:rPr>
                <w:rFonts w:ascii="方正仿宋_GBK" w:eastAsia="方正仿宋_GBK" w:hAnsi="宋体" w:cs="宋体"/>
                <w:kern w:val="0"/>
                <w:sz w:val="18"/>
                <w:szCs w:val="18"/>
              </w:rPr>
            </w:pPr>
            <w:r w:rsidRPr="004B44F7">
              <w:rPr>
                <w:rFonts w:ascii="方正仿宋_GBK" w:eastAsia="方正仿宋_GBK" w:hAnsi="宋体" w:cs="宋体" w:hint="eastAsia"/>
                <w:kern w:val="0"/>
                <w:szCs w:val="21"/>
              </w:rPr>
              <w:t>公共管理、社会保障和社会组织</w:t>
            </w:r>
          </w:p>
        </w:tc>
        <w:tc>
          <w:tcPr>
            <w:tcW w:w="1701" w:type="dxa"/>
            <w:tcBorders>
              <w:top w:val="nil"/>
              <w:left w:val="single" w:sz="4" w:space="0" w:color="auto"/>
              <w:bottom w:val="single" w:sz="12" w:space="0" w:color="auto"/>
              <w:right w:val="single" w:sz="4" w:space="0" w:color="auto"/>
            </w:tcBorders>
            <w:vAlign w:val="center"/>
          </w:tcPr>
          <w:p w:rsidR="00EA2BCB" w:rsidRDefault="00EA2BCB">
            <w:pPr>
              <w:jc w:val="right"/>
              <w:rPr>
                <w:rFonts w:ascii="宋体" w:eastAsia="宋体" w:hAnsi="宋体" w:cs="宋体"/>
                <w:color w:val="000000"/>
                <w:sz w:val="18"/>
                <w:szCs w:val="18"/>
              </w:rPr>
            </w:pPr>
            <w:r>
              <w:rPr>
                <w:rFonts w:hint="eastAsia"/>
                <w:color w:val="000000"/>
                <w:sz w:val="18"/>
                <w:szCs w:val="18"/>
              </w:rPr>
              <w:t xml:space="preserve">1293665 </w:t>
            </w:r>
          </w:p>
        </w:tc>
        <w:tc>
          <w:tcPr>
            <w:tcW w:w="1701" w:type="dxa"/>
            <w:tcBorders>
              <w:top w:val="nil"/>
              <w:left w:val="single" w:sz="4" w:space="0" w:color="auto"/>
              <w:bottom w:val="single" w:sz="12" w:space="0" w:color="auto"/>
              <w:right w:val="nil"/>
            </w:tcBorders>
            <w:vAlign w:val="center"/>
          </w:tcPr>
          <w:p w:rsidR="00EA2BCB" w:rsidRDefault="00EA2BCB">
            <w:pPr>
              <w:jc w:val="right"/>
              <w:rPr>
                <w:rFonts w:ascii="宋体" w:eastAsia="宋体" w:hAnsi="宋体" w:cs="宋体"/>
                <w:color w:val="000000"/>
                <w:sz w:val="18"/>
                <w:szCs w:val="18"/>
              </w:rPr>
            </w:pPr>
            <w:r>
              <w:rPr>
                <w:rFonts w:hint="eastAsia"/>
                <w:color w:val="000000"/>
                <w:sz w:val="18"/>
                <w:szCs w:val="18"/>
              </w:rPr>
              <w:t xml:space="preserve">93626 </w:t>
            </w:r>
          </w:p>
        </w:tc>
        <w:tc>
          <w:tcPr>
            <w:tcW w:w="1701" w:type="dxa"/>
            <w:tcBorders>
              <w:top w:val="nil"/>
              <w:left w:val="single" w:sz="4" w:space="0" w:color="auto"/>
              <w:bottom w:val="single" w:sz="12" w:space="0" w:color="auto"/>
              <w:right w:val="nil"/>
            </w:tcBorders>
          </w:tcPr>
          <w:p w:rsidR="00EA2BCB" w:rsidRPr="004B44F7" w:rsidRDefault="00EA2BCB" w:rsidP="00715E68">
            <w:pPr>
              <w:jc w:val="right"/>
              <w:rPr>
                <w:rFonts w:ascii="方正仿宋_GBK" w:eastAsia="方正仿宋_GBK"/>
              </w:rPr>
            </w:pPr>
            <w:r w:rsidRPr="004B44F7">
              <w:rPr>
                <w:rFonts w:ascii="方正仿宋_GBK" w:eastAsia="方正仿宋_GBK" w:hint="eastAsia"/>
              </w:rPr>
              <w:t>—</w:t>
            </w:r>
          </w:p>
        </w:tc>
      </w:tr>
      <w:tr w:rsidR="0004078D" w:rsidRPr="004B44F7">
        <w:trPr>
          <w:trHeight w:val="283"/>
          <w:jc w:val="center"/>
        </w:trPr>
        <w:tc>
          <w:tcPr>
            <w:tcW w:w="8504" w:type="dxa"/>
            <w:gridSpan w:val="4"/>
            <w:tcBorders>
              <w:top w:val="single" w:sz="12" w:space="0" w:color="auto"/>
              <w:left w:val="nil"/>
              <w:bottom w:val="nil"/>
              <w:right w:val="nil"/>
            </w:tcBorders>
            <w:vAlign w:val="center"/>
          </w:tcPr>
          <w:p w:rsidR="0004078D" w:rsidRPr="004B44F7" w:rsidRDefault="00E25B07" w:rsidP="00F40BCF">
            <w:pPr>
              <w:widowControl/>
              <w:spacing w:line="400" w:lineRule="exact"/>
              <w:ind w:left="57" w:right="57" w:firstLineChars="200" w:firstLine="420"/>
              <w:rPr>
                <w:rFonts w:ascii="方正仿宋_GBK" w:eastAsia="方正仿宋_GBK" w:hAnsi="楷体" w:cs="宋体"/>
                <w:kern w:val="0"/>
                <w:szCs w:val="21"/>
              </w:rPr>
            </w:pPr>
            <w:r w:rsidRPr="004B44F7">
              <w:rPr>
                <w:rFonts w:ascii="方正仿宋_GBK" w:eastAsia="方正仿宋_GBK" w:hAnsi="楷体" w:cs="宋体" w:hint="eastAsia"/>
                <w:kern w:val="0"/>
                <w:szCs w:val="21"/>
              </w:rPr>
              <w:t>注：表中合计</w:t>
            </w:r>
            <w:proofErr w:type="gramStart"/>
            <w:r w:rsidRPr="004B44F7">
              <w:rPr>
                <w:rFonts w:ascii="方正仿宋_GBK" w:eastAsia="方正仿宋_GBK" w:hAnsi="楷体" w:cs="宋体" w:hint="eastAsia"/>
                <w:kern w:val="0"/>
                <w:szCs w:val="21"/>
              </w:rPr>
              <w:t>数含从事</w:t>
            </w:r>
            <w:proofErr w:type="gramEnd"/>
            <w:r w:rsidRPr="004B44F7">
              <w:rPr>
                <w:rFonts w:ascii="方正仿宋_GBK" w:eastAsia="方正仿宋_GBK" w:hAnsi="楷体" w:cs="宋体" w:hint="eastAsia"/>
                <w:kern w:val="0"/>
                <w:szCs w:val="21"/>
              </w:rPr>
              <w:t>农、林、牧、</w:t>
            </w:r>
            <w:proofErr w:type="gramStart"/>
            <w:r w:rsidRPr="004B44F7">
              <w:rPr>
                <w:rFonts w:ascii="方正仿宋_GBK" w:eastAsia="方正仿宋_GBK" w:hAnsi="楷体" w:cs="宋体" w:hint="eastAsia"/>
                <w:kern w:val="0"/>
                <w:szCs w:val="21"/>
              </w:rPr>
              <w:t>渔专业</w:t>
            </w:r>
            <w:proofErr w:type="gramEnd"/>
            <w:r w:rsidRPr="004B44F7">
              <w:rPr>
                <w:rFonts w:ascii="方正仿宋_GBK" w:eastAsia="方正仿宋_GBK" w:hAnsi="楷体" w:cs="宋体" w:hint="eastAsia"/>
                <w:kern w:val="0"/>
                <w:szCs w:val="21"/>
              </w:rPr>
              <w:t>及辅助性活动的单位数据。表中企业法人单位，包括机构类型为企业的法人单位，以及执行企业会计制度的事业法人单位、民办非企业法人单位和基金会，农民专业合作社，农村集体经济组织和除宗教活动场所以外的机构类型为其他组织机构的法人单位。</w:t>
            </w:r>
          </w:p>
        </w:tc>
      </w:tr>
    </w:tbl>
    <w:p w:rsidR="004B44F7" w:rsidRDefault="00160F20" w:rsidP="00160F20">
      <w:pPr>
        <w:ind w:firstLineChars="200" w:firstLine="640"/>
        <w:rPr>
          <w:rStyle w:val="a5"/>
          <w:rFonts w:ascii="方正黑体_GBK" w:eastAsia="方正黑体_GBK"/>
          <w:b w:val="0"/>
          <w:sz w:val="32"/>
          <w:szCs w:val="32"/>
        </w:rPr>
      </w:pPr>
      <w:r w:rsidRPr="00160F20">
        <w:rPr>
          <w:rStyle w:val="a5"/>
          <w:rFonts w:ascii="方正黑体_GBK" w:eastAsia="方正黑体_GBK" w:hint="eastAsia"/>
          <w:b w:val="0"/>
          <w:sz w:val="32"/>
          <w:szCs w:val="32"/>
        </w:rPr>
        <w:t>四、分地区单位基本情况</w:t>
      </w:r>
    </w:p>
    <w:p w:rsidR="00160F20" w:rsidRDefault="00160F20" w:rsidP="00160F20">
      <w:pPr>
        <w:ind w:firstLineChars="200" w:firstLine="640"/>
        <w:rPr>
          <w:rFonts w:ascii="方正仿宋_GBK" w:eastAsia="方正仿宋_GBK" w:hAnsi="Times New Roman" w:cs="Times New Roman"/>
          <w:sz w:val="32"/>
          <w:szCs w:val="32"/>
        </w:rPr>
      </w:pPr>
      <w:r w:rsidRPr="00160F20">
        <w:rPr>
          <w:rFonts w:ascii="方正仿宋_GBK" w:eastAsia="方正仿宋_GBK" w:hAnsi="宋体" w:cs="宋体" w:hint="eastAsia"/>
          <w:kern w:val="0"/>
          <w:sz w:val="32"/>
          <w:szCs w:val="32"/>
        </w:rPr>
        <w:t>在第二产业和第三产业法人单位中，位居前三位的乡镇是：桂山街道814个，占30.</w:t>
      </w:r>
      <w:r w:rsidR="00DF6BD4">
        <w:rPr>
          <w:rFonts w:ascii="方正仿宋_GBK" w:eastAsia="方正仿宋_GBK" w:hAnsi="宋体" w:cs="宋体" w:hint="eastAsia"/>
          <w:kern w:val="0"/>
          <w:sz w:val="32"/>
          <w:szCs w:val="32"/>
        </w:rPr>
        <w:t>2</w:t>
      </w:r>
      <w:r w:rsidRPr="00160F20">
        <w:rPr>
          <w:rFonts w:ascii="方正仿宋_GBK" w:eastAsia="方正仿宋_GBK" w:hAnsi="宋体" w:cs="宋体" w:hint="eastAsia"/>
          <w:kern w:val="0"/>
          <w:sz w:val="32"/>
          <w:szCs w:val="32"/>
        </w:rPr>
        <w:t>%;古城街道480个，占17.8%；</w:t>
      </w:r>
      <w:proofErr w:type="gramStart"/>
      <w:r w:rsidRPr="00160F20">
        <w:rPr>
          <w:rFonts w:ascii="方正仿宋_GBK" w:eastAsia="方正仿宋_GBK" w:hAnsi="宋体" w:cs="宋体" w:hint="eastAsia"/>
          <w:kern w:val="0"/>
          <w:sz w:val="32"/>
          <w:szCs w:val="32"/>
        </w:rPr>
        <w:t>戛洒镇</w:t>
      </w:r>
      <w:proofErr w:type="gramEnd"/>
      <w:r w:rsidRPr="00160F20">
        <w:rPr>
          <w:rFonts w:ascii="方正仿宋_GBK" w:eastAsia="方正仿宋_GBK" w:hAnsi="宋体" w:cs="宋体" w:hint="eastAsia"/>
          <w:kern w:val="0"/>
          <w:sz w:val="32"/>
          <w:szCs w:val="32"/>
        </w:rPr>
        <w:t>380个，占14.</w:t>
      </w:r>
      <w:r w:rsidR="00DF6BD4">
        <w:rPr>
          <w:rFonts w:ascii="方正仿宋_GBK" w:eastAsia="方正仿宋_GBK" w:hAnsi="宋体" w:cs="宋体" w:hint="eastAsia"/>
          <w:kern w:val="0"/>
          <w:sz w:val="32"/>
          <w:szCs w:val="32"/>
        </w:rPr>
        <w:t>1</w:t>
      </w:r>
      <w:r w:rsidRPr="00160F20">
        <w:rPr>
          <w:rFonts w:ascii="方正仿宋_GBK" w:eastAsia="方正仿宋_GBK" w:hAnsi="宋体" w:cs="宋体" w:hint="eastAsia"/>
          <w:kern w:val="0"/>
          <w:sz w:val="32"/>
          <w:szCs w:val="32"/>
        </w:rPr>
        <w:t>%</w:t>
      </w:r>
      <w:r>
        <w:rPr>
          <w:rFonts w:ascii="方正仿宋_GBK" w:eastAsia="方正仿宋_GBK" w:hAnsi="宋体" w:cs="宋体" w:hint="eastAsia"/>
          <w:kern w:val="0"/>
          <w:sz w:val="32"/>
          <w:szCs w:val="32"/>
        </w:rPr>
        <w:t>。</w:t>
      </w:r>
      <w:r w:rsidRPr="00160F20">
        <w:rPr>
          <w:rFonts w:ascii="方正仿宋_GBK" w:eastAsia="方正仿宋_GBK" w:hAnsi="宋体" w:cs="宋体" w:hint="eastAsia"/>
          <w:kern w:val="0"/>
          <w:sz w:val="32"/>
          <w:szCs w:val="32"/>
        </w:rPr>
        <w:t>（</w:t>
      </w:r>
      <w:r w:rsidRPr="00160F20">
        <w:rPr>
          <w:rFonts w:ascii="方正仿宋_GBK" w:eastAsia="方正仿宋_GBK" w:hint="eastAsia"/>
          <w:sz w:val="32"/>
          <w:szCs w:val="32"/>
        </w:rPr>
        <w:t>详见表</w:t>
      </w:r>
      <w:r w:rsidRPr="00160F20">
        <w:rPr>
          <w:rFonts w:ascii="方正仿宋_GBK" w:eastAsia="方正仿宋_GBK" w:hAnsi="Times New Roman" w:cs="Times New Roman" w:hint="eastAsia"/>
          <w:sz w:val="32"/>
          <w:szCs w:val="32"/>
        </w:rPr>
        <w:t>2-6）</w:t>
      </w:r>
    </w:p>
    <w:tbl>
      <w:tblPr>
        <w:tblpPr w:leftFromText="180" w:rightFromText="180" w:vertAnchor="text" w:horzAnchor="margin" w:tblpY="-325"/>
        <w:tblOverlap w:val="never"/>
        <w:tblW w:w="83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45"/>
        <w:gridCol w:w="1417"/>
        <w:gridCol w:w="992"/>
        <w:gridCol w:w="1276"/>
        <w:gridCol w:w="1076"/>
      </w:tblGrid>
      <w:tr w:rsidR="00F40BCF" w:rsidRPr="00F40BCF" w:rsidTr="002F50C8">
        <w:trPr>
          <w:trHeight w:val="75"/>
        </w:trPr>
        <w:tc>
          <w:tcPr>
            <w:tcW w:w="8306" w:type="dxa"/>
            <w:gridSpan w:val="5"/>
            <w:tcBorders>
              <w:top w:val="nil"/>
              <w:left w:val="nil"/>
              <w:bottom w:val="single" w:sz="12" w:space="0" w:color="auto"/>
              <w:right w:val="nil"/>
            </w:tcBorders>
            <w:vAlign w:val="center"/>
          </w:tcPr>
          <w:p w:rsidR="002F50C8" w:rsidRDefault="002F50C8" w:rsidP="002F50C8">
            <w:pPr>
              <w:jc w:val="center"/>
              <w:rPr>
                <w:rFonts w:ascii="方正仿宋_GBK" w:eastAsia="方正仿宋_GBK" w:hAnsi="宋体" w:cs="宋体"/>
                <w:b/>
                <w:bCs/>
                <w:kern w:val="0"/>
                <w:szCs w:val="21"/>
              </w:rPr>
            </w:pPr>
          </w:p>
          <w:p w:rsidR="00F40BCF" w:rsidRPr="00BB5AB1" w:rsidRDefault="00F40BCF" w:rsidP="002F50C8">
            <w:pPr>
              <w:jc w:val="center"/>
              <w:rPr>
                <w:rFonts w:ascii="方正仿宋_GBK" w:eastAsia="方正仿宋_GBK"/>
                <w:b/>
                <w:szCs w:val="21"/>
              </w:rPr>
            </w:pPr>
            <w:r w:rsidRPr="00BB5AB1">
              <w:rPr>
                <w:rFonts w:ascii="方正仿宋_GBK" w:eastAsia="方正仿宋_GBK" w:hAnsi="宋体" w:cs="宋体" w:hint="eastAsia"/>
                <w:b/>
                <w:bCs/>
                <w:kern w:val="0"/>
                <w:szCs w:val="21"/>
              </w:rPr>
              <w:t>表</w:t>
            </w:r>
            <w:r w:rsidRPr="00BB5AB1">
              <w:rPr>
                <w:rFonts w:ascii="方正仿宋_GBK" w:eastAsia="方正仿宋_GBK" w:hint="eastAsia"/>
                <w:b/>
                <w:bCs/>
                <w:kern w:val="0"/>
                <w:szCs w:val="21"/>
              </w:rPr>
              <w:t>2-6</w:t>
            </w:r>
            <w:r w:rsidRPr="00BB5AB1">
              <w:rPr>
                <w:rFonts w:ascii="方正仿宋_GBK" w:eastAsia="方正仿宋_GBK" w:hAnsi="宋体" w:cs="宋体" w:hint="eastAsia"/>
                <w:b/>
                <w:bCs/>
                <w:kern w:val="0"/>
                <w:szCs w:val="21"/>
              </w:rPr>
              <w:t xml:space="preserve">　按地区分组的法人单位和产业活动单位</w:t>
            </w:r>
          </w:p>
        </w:tc>
      </w:tr>
      <w:tr w:rsidR="00F40BCF" w:rsidRPr="00BB5AB1" w:rsidTr="002F50C8">
        <w:trPr>
          <w:trHeight w:val="526"/>
        </w:trPr>
        <w:tc>
          <w:tcPr>
            <w:tcW w:w="3545" w:type="dxa"/>
            <w:vMerge w:val="restart"/>
            <w:tcBorders>
              <w:top w:val="single" w:sz="12" w:space="0" w:color="auto"/>
              <w:left w:val="nil"/>
              <w:right w:val="single" w:sz="4" w:space="0" w:color="auto"/>
            </w:tcBorders>
            <w:vAlign w:val="center"/>
          </w:tcPr>
          <w:p w:rsidR="00F40BCF" w:rsidRPr="00BB5AB1" w:rsidRDefault="00F40BCF" w:rsidP="002F50C8">
            <w:pPr>
              <w:widowControl/>
              <w:spacing w:line="240" w:lineRule="atLeast"/>
              <w:ind w:left="57" w:right="57"/>
              <w:rPr>
                <w:rFonts w:ascii="方正仿宋_GBK" w:eastAsia="方正仿宋_GBK" w:hAnsi="宋体" w:cs="宋体"/>
                <w:b/>
                <w:bCs/>
                <w:kern w:val="0"/>
                <w:szCs w:val="21"/>
              </w:rPr>
            </w:pPr>
          </w:p>
        </w:tc>
        <w:tc>
          <w:tcPr>
            <w:tcW w:w="2409" w:type="dxa"/>
            <w:gridSpan w:val="2"/>
            <w:tcBorders>
              <w:top w:val="single" w:sz="12" w:space="0" w:color="auto"/>
              <w:left w:val="single" w:sz="4" w:space="0" w:color="auto"/>
              <w:bottom w:val="single" w:sz="4" w:space="0" w:color="auto"/>
              <w:right w:val="single" w:sz="4" w:space="0" w:color="auto"/>
            </w:tcBorders>
            <w:vAlign w:val="center"/>
          </w:tcPr>
          <w:p w:rsidR="00F40BCF" w:rsidRPr="00BB5AB1" w:rsidRDefault="00F40BCF" w:rsidP="002F50C8">
            <w:pPr>
              <w:jc w:val="center"/>
              <w:rPr>
                <w:rFonts w:ascii="方正仿宋_GBK" w:eastAsia="方正仿宋_GBK"/>
                <w:b/>
                <w:szCs w:val="21"/>
              </w:rPr>
            </w:pPr>
            <w:r w:rsidRPr="00BB5AB1">
              <w:rPr>
                <w:rFonts w:ascii="方正仿宋_GBK" w:eastAsia="方正仿宋_GBK" w:hint="eastAsia"/>
                <w:b/>
                <w:szCs w:val="21"/>
              </w:rPr>
              <w:t>法人单位</w:t>
            </w:r>
          </w:p>
        </w:tc>
        <w:tc>
          <w:tcPr>
            <w:tcW w:w="2352" w:type="dxa"/>
            <w:gridSpan w:val="2"/>
            <w:tcBorders>
              <w:top w:val="single" w:sz="12" w:space="0" w:color="auto"/>
              <w:left w:val="single" w:sz="4" w:space="0" w:color="auto"/>
              <w:bottom w:val="single" w:sz="4" w:space="0" w:color="auto"/>
              <w:right w:val="nil"/>
            </w:tcBorders>
            <w:vAlign w:val="center"/>
          </w:tcPr>
          <w:p w:rsidR="00F40BCF" w:rsidRPr="00BB5AB1" w:rsidRDefault="00F40BCF" w:rsidP="002F50C8">
            <w:pPr>
              <w:jc w:val="center"/>
              <w:rPr>
                <w:rFonts w:ascii="方正仿宋_GBK" w:eastAsia="方正仿宋_GBK"/>
                <w:b/>
                <w:szCs w:val="21"/>
              </w:rPr>
            </w:pPr>
            <w:r>
              <w:rPr>
                <w:rFonts w:ascii="方正仿宋_GBK" w:eastAsia="方正仿宋_GBK" w:hint="eastAsia"/>
                <w:b/>
                <w:szCs w:val="21"/>
              </w:rPr>
              <w:t>产业活动单位</w:t>
            </w:r>
          </w:p>
        </w:tc>
      </w:tr>
      <w:tr w:rsidR="00F40BCF" w:rsidRPr="00BB5AB1" w:rsidTr="002F50C8">
        <w:trPr>
          <w:trHeight w:val="283"/>
        </w:trPr>
        <w:tc>
          <w:tcPr>
            <w:tcW w:w="3545" w:type="dxa"/>
            <w:vMerge/>
            <w:tcBorders>
              <w:left w:val="nil"/>
              <w:bottom w:val="single" w:sz="8" w:space="0" w:color="auto"/>
              <w:right w:val="single" w:sz="4" w:space="0" w:color="auto"/>
            </w:tcBorders>
            <w:vAlign w:val="center"/>
          </w:tcPr>
          <w:p w:rsidR="00F40BCF" w:rsidRPr="00BB5AB1" w:rsidRDefault="00F40BCF" w:rsidP="002F50C8">
            <w:pPr>
              <w:widowControl/>
              <w:spacing w:line="240" w:lineRule="atLeast"/>
              <w:ind w:left="57" w:right="57"/>
              <w:jc w:val="center"/>
              <w:rPr>
                <w:rFonts w:ascii="方正仿宋_GBK" w:eastAsia="方正仿宋_GBK" w:hAnsi="宋体" w:cs="宋体"/>
                <w:b/>
                <w:bCs/>
                <w:kern w:val="0"/>
                <w:szCs w:val="21"/>
              </w:rPr>
            </w:pPr>
          </w:p>
        </w:tc>
        <w:tc>
          <w:tcPr>
            <w:tcW w:w="1417" w:type="dxa"/>
            <w:tcBorders>
              <w:top w:val="single" w:sz="4" w:space="0" w:color="auto"/>
              <w:left w:val="single" w:sz="4" w:space="0" w:color="auto"/>
              <w:bottom w:val="single" w:sz="8" w:space="0" w:color="auto"/>
              <w:right w:val="single" w:sz="4" w:space="0" w:color="auto"/>
            </w:tcBorders>
          </w:tcPr>
          <w:p w:rsidR="00F40BCF" w:rsidRPr="00BB5AB1" w:rsidRDefault="00F40BCF" w:rsidP="002F50C8">
            <w:pPr>
              <w:jc w:val="center"/>
              <w:rPr>
                <w:rFonts w:ascii="方正仿宋_GBK" w:eastAsia="方正仿宋_GBK" w:hAnsi="宋体"/>
                <w:b/>
                <w:szCs w:val="21"/>
              </w:rPr>
            </w:pPr>
            <w:r w:rsidRPr="00BB5AB1">
              <w:rPr>
                <w:rFonts w:ascii="方正仿宋_GBK" w:eastAsia="方正仿宋_GBK" w:hAnsi="宋体" w:hint="eastAsia"/>
                <w:b/>
                <w:szCs w:val="21"/>
              </w:rPr>
              <w:t>数量(</w:t>
            </w:r>
            <w:proofErr w:type="gramStart"/>
            <w:r w:rsidRPr="00BB5AB1">
              <w:rPr>
                <w:rFonts w:ascii="方正仿宋_GBK" w:eastAsia="方正仿宋_GBK" w:hAnsi="宋体" w:hint="eastAsia"/>
                <w:b/>
                <w:szCs w:val="21"/>
              </w:rPr>
              <w:t>个</w:t>
            </w:r>
            <w:proofErr w:type="gramEnd"/>
            <w:r w:rsidRPr="00BB5AB1">
              <w:rPr>
                <w:rFonts w:ascii="方正仿宋_GBK" w:eastAsia="方正仿宋_GBK" w:hAnsi="宋体" w:hint="eastAsia"/>
                <w:b/>
                <w:szCs w:val="21"/>
              </w:rPr>
              <w:t>)</w:t>
            </w:r>
          </w:p>
        </w:tc>
        <w:tc>
          <w:tcPr>
            <w:tcW w:w="992" w:type="dxa"/>
            <w:tcBorders>
              <w:top w:val="single" w:sz="4" w:space="0" w:color="auto"/>
              <w:left w:val="single" w:sz="4" w:space="0" w:color="auto"/>
              <w:bottom w:val="single" w:sz="8" w:space="0" w:color="auto"/>
              <w:right w:val="single" w:sz="4" w:space="0" w:color="auto"/>
            </w:tcBorders>
          </w:tcPr>
          <w:p w:rsidR="00F40BCF" w:rsidRPr="00BB5AB1" w:rsidRDefault="00F40BCF" w:rsidP="002F50C8">
            <w:pPr>
              <w:jc w:val="center"/>
              <w:rPr>
                <w:rFonts w:ascii="方正仿宋_GBK" w:eastAsia="方正仿宋_GBK" w:hAnsi="宋体"/>
                <w:b/>
                <w:szCs w:val="21"/>
              </w:rPr>
            </w:pPr>
            <w:r w:rsidRPr="00BB5AB1">
              <w:rPr>
                <w:rFonts w:ascii="方正仿宋_GBK" w:eastAsia="方正仿宋_GBK" w:hAnsi="宋体" w:hint="eastAsia"/>
                <w:b/>
                <w:szCs w:val="21"/>
              </w:rPr>
              <w:t>比重(%)</w:t>
            </w:r>
          </w:p>
        </w:tc>
        <w:tc>
          <w:tcPr>
            <w:tcW w:w="1276" w:type="dxa"/>
            <w:tcBorders>
              <w:top w:val="single" w:sz="4" w:space="0" w:color="auto"/>
              <w:left w:val="single" w:sz="4" w:space="0" w:color="auto"/>
              <w:bottom w:val="single" w:sz="8" w:space="0" w:color="auto"/>
              <w:right w:val="single" w:sz="4" w:space="0" w:color="auto"/>
            </w:tcBorders>
          </w:tcPr>
          <w:p w:rsidR="00F40BCF" w:rsidRPr="00BB5AB1" w:rsidRDefault="00F40BCF" w:rsidP="002F50C8">
            <w:pPr>
              <w:jc w:val="center"/>
              <w:rPr>
                <w:rFonts w:ascii="方正仿宋_GBK" w:eastAsia="方正仿宋_GBK" w:hAnsi="宋体"/>
                <w:b/>
                <w:szCs w:val="21"/>
              </w:rPr>
            </w:pPr>
            <w:r w:rsidRPr="00BB5AB1">
              <w:rPr>
                <w:rFonts w:ascii="方正仿宋_GBK" w:eastAsia="方正仿宋_GBK" w:hAnsi="宋体" w:hint="eastAsia"/>
                <w:b/>
                <w:szCs w:val="21"/>
              </w:rPr>
              <w:t>数量(</w:t>
            </w:r>
            <w:proofErr w:type="gramStart"/>
            <w:r w:rsidRPr="00BB5AB1">
              <w:rPr>
                <w:rFonts w:ascii="方正仿宋_GBK" w:eastAsia="方正仿宋_GBK" w:hAnsi="宋体" w:hint="eastAsia"/>
                <w:b/>
                <w:szCs w:val="21"/>
              </w:rPr>
              <w:t>个</w:t>
            </w:r>
            <w:proofErr w:type="gramEnd"/>
            <w:r w:rsidRPr="00BB5AB1">
              <w:rPr>
                <w:rFonts w:ascii="方正仿宋_GBK" w:eastAsia="方正仿宋_GBK" w:hAnsi="宋体" w:hint="eastAsia"/>
                <w:b/>
                <w:szCs w:val="21"/>
              </w:rPr>
              <w:t>)</w:t>
            </w:r>
          </w:p>
        </w:tc>
        <w:tc>
          <w:tcPr>
            <w:tcW w:w="1076" w:type="dxa"/>
            <w:tcBorders>
              <w:top w:val="single" w:sz="4" w:space="0" w:color="auto"/>
              <w:left w:val="single" w:sz="4" w:space="0" w:color="auto"/>
              <w:bottom w:val="single" w:sz="8" w:space="0" w:color="auto"/>
              <w:right w:val="nil"/>
            </w:tcBorders>
          </w:tcPr>
          <w:p w:rsidR="00F40BCF" w:rsidRPr="00BB5AB1" w:rsidRDefault="00F40BCF" w:rsidP="002F50C8">
            <w:pPr>
              <w:jc w:val="center"/>
              <w:rPr>
                <w:rFonts w:ascii="方正仿宋_GBK" w:eastAsia="方正仿宋_GBK" w:hAnsi="宋体"/>
                <w:b/>
                <w:szCs w:val="21"/>
              </w:rPr>
            </w:pPr>
            <w:r w:rsidRPr="00BB5AB1">
              <w:rPr>
                <w:rFonts w:ascii="方正仿宋_GBK" w:eastAsia="方正仿宋_GBK" w:hAnsi="宋体" w:hint="eastAsia"/>
                <w:b/>
                <w:szCs w:val="21"/>
              </w:rPr>
              <w:t>比重(%)</w:t>
            </w:r>
          </w:p>
        </w:tc>
      </w:tr>
      <w:tr w:rsidR="0015319F" w:rsidRPr="00BB5AB1" w:rsidTr="009F73C1">
        <w:trPr>
          <w:trHeight w:val="283"/>
        </w:trPr>
        <w:tc>
          <w:tcPr>
            <w:tcW w:w="3545" w:type="dxa"/>
            <w:tcBorders>
              <w:top w:val="single" w:sz="8" w:space="0" w:color="auto"/>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全县</w:t>
            </w:r>
          </w:p>
        </w:tc>
        <w:tc>
          <w:tcPr>
            <w:tcW w:w="1417" w:type="dxa"/>
            <w:tcBorders>
              <w:top w:val="single" w:sz="8" w:space="0" w:color="auto"/>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2696</w:t>
            </w:r>
          </w:p>
        </w:tc>
        <w:tc>
          <w:tcPr>
            <w:tcW w:w="992" w:type="dxa"/>
            <w:tcBorders>
              <w:top w:val="single" w:sz="8" w:space="0" w:color="auto"/>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100.0 </w:t>
            </w:r>
          </w:p>
        </w:tc>
        <w:tc>
          <w:tcPr>
            <w:tcW w:w="1276" w:type="dxa"/>
            <w:tcBorders>
              <w:top w:val="single" w:sz="8" w:space="0" w:color="auto"/>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3378</w:t>
            </w:r>
          </w:p>
        </w:tc>
        <w:tc>
          <w:tcPr>
            <w:tcW w:w="1076" w:type="dxa"/>
            <w:tcBorders>
              <w:top w:val="single" w:sz="8" w:space="0" w:color="auto"/>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100.0 </w:t>
            </w:r>
          </w:p>
        </w:tc>
      </w:tr>
      <w:tr w:rsidR="0015319F" w:rsidRPr="00BB5AB1" w:rsidTr="009F73C1">
        <w:trPr>
          <w:trHeight w:val="283"/>
        </w:trPr>
        <w:tc>
          <w:tcPr>
            <w:tcW w:w="3545" w:type="dxa"/>
            <w:tcBorders>
              <w:top w:val="nil"/>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桂山街道</w:t>
            </w:r>
          </w:p>
        </w:tc>
        <w:tc>
          <w:tcPr>
            <w:tcW w:w="1417"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814</w:t>
            </w:r>
          </w:p>
        </w:tc>
        <w:tc>
          <w:tcPr>
            <w:tcW w:w="992" w:type="dxa"/>
            <w:tcBorders>
              <w:top w:val="nil"/>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30.2 </w:t>
            </w:r>
          </w:p>
        </w:tc>
        <w:tc>
          <w:tcPr>
            <w:tcW w:w="1276"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964</w:t>
            </w:r>
          </w:p>
        </w:tc>
        <w:tc>
          <w:tcPr>
            <w:tcW w:w="1076" w:type="dxa"/>
            <w:tcBorders>
              <w:top w:val="nil"/>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28.5 </w:t>
            </w:r>
          </w:p>
        </w:tc>
      </w:tr>
      <w:tr w:rsidR="0015319F" w:rsidRPr="00BB5AB1" w:rsidTr="009F73C1">
        <w:trPr>
          <w:trHeight w:val="283"/>
        </w:trPr>
        <w:tc>
          <w:tcPr>
            <w:tcW w:w="3545" w:type="dxa"/>
            <w:tcBorders>
              <w:top w:val="nil"/>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古城街道</w:t>
            </w:r>
          </w:p>
        </w:tc>
        <w:tc>
          <w:tcPr>
            <w:tcW w:w="1417"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480</w:t>
            </w:r>
          </w:p>
        </w:tc>
        <w:tc>
          <w:tcPr>
            <w:tcW w:w="992" w:type="dxa"/>
            <w:tcBorders>
              <w:top w:val="nil"/>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17.8 </w:t>
            </w:r>
          </w:p>
        </w:tc>
        <w:tc>
          <w:tcPr>
            <w:tcW w:w="1276"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559</w:t>
            </w:r>
          </w:p>
        </w:tc>
        <w:tc>
          <w:tcPr>
            <w:tcW w:w="1076" w:type="dxa"/>
            <w:tcBorders>
              <w:top w:val="nil"/>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16.6 </w:t>
            </w:r>
          </w:p>
        </w:tc>
      </w:tr>
      <w:tr w:rsidR="0015319F" w:rsidRPr="00BB5AB1" w:rsidTr="009F73C1">
        <w:trPr>
          <w:trHeight w:val="283"/>
        </w:trPr>
        <w:tc>
          <w:tcPr>
            <w:tcW w:w="3545" w:type="dxa"/>
            <w:tcBorders>
              <w:top w:val="nil"/>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扬武镇</w:t>
            </w:r>
          </w:p>
        </w:tc>
        <w:tc>
          <w:tcPr>
            <w:tcW w:w="1417"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180</w:t>
            </w:r>
          </w:p>
        </w:tc>
        <w:tc>
          <w:tcPr>
            <w:tcW w:w="992" w:type="dxa"/>
            <w:tcBorders>
              <w:top w:val="nil"/>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6.7 </w:t>
            </w:r>
          </w:p>
        </w:tc>
        <w:tc>
          <w:tcPr>
            <w:tcW w:w="1276"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225</w:t>
            </w:r>
          </w:p>
        </w:tc>
        <w:tc>
          <w:tcPr>
            <w:tcW w:w="1076" w:type="dxa"/>
            <w:tcBorders>
              <w:top w:val="nil"/>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6.7 </w:t>
            </w:r>
          </w:p>
        </w:tc>
      </w:tr>
      <w:tr w:rsidR="0015319F" w:rsidRPr="00BB5AB1" w:rsidTr="009F73C1">
        <w:trPr>
          <w:trHeight w:val="283"/>
        </w:trPr>
        <w:tc>
          <w:tcPr>
            <w:tcW w:w="3545" w:type="dxa"/>
            <w:tcBorders>
              <w:top w:val="nil"/>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proofErr w:type="gramStart"/>
            <w:r w:rsidRPr="00BB5AB1">
              <w:rPr>
                <w:rFonts w:ascii="方正仿宋_GBK" w:eastAsia="方正仿宋_GBK" w:hAnsi="宋体" w:cs="宋体" w:hint="eastAsia"/>
                <w:kern w:val="0"/>
                <w:szCs w:val="21"/>
              </w:rPr>
              <w:t>漠</w:t>
            </w:r>
            <w:proofErr w:type="gramEnd"/>
            <w:r w:rsidRPr="00BB5AB1">
              <w:rPr>
                <w:rFonts w:ascii="方正仿宋_GBK" w:eastAsia="方正仿宋_GBK" w:hAnsi="宋体" w:cs="宋体" w:hint="eastAsia"/>
                <w:kern w:val="0"/>
                <w:szCs w:val="21"/>
              </w:rPr>
              <w:t>沙镇</w:t>
            </w:r>
          </w:p>
        </w:tc>
        <w:tc>
          <w:tcPr>
            <w:tcW w:w="1417"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228</w:t>
            </w:r>
          </w:p>
        </w:tc>
        <w:tc>
          <w:tcPr>
            <w:tcW w:w="992" w:type="dxa"/>
            <w:tcBorders>
              <w:top w:val="nil"/>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8.5 </w:t>
            </w:r>
          </w:p>
        </w:tc>
        <w:tc>
          <w:tcPr>
            <w:tcW w:w="1276"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329</w:t>
            </w:r>
          </w:p>
        </w:tc>
        <w:tc>
          <w:tcPr>
            <w:tcW w:w="1076" w:type="dxa"/>
            <w:tcBorders>
              <w:top w:val="nil"/>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9.7 </w:t>
            </w:r>
          </w:p>
        </w:tc>
      </w:tr>
      <w:tr w:rsidR="0015319F" w:rsidRPr="00BB5AB1" w:rsidTr="009F73C1">
        <w:trPr>
          <w:trHeight w:val="283"/>
        </w:trPr>
        <w:tc>
          <w:tcPr>
            <w:tcW w:w="3545" w:type="dxa"/>
            <w:tcBorders>
              <w:top w:val="nil"/>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proofErr w:type="gramStart"/>
            <w:r w:rsidRPr="00BB5AB1">
              <w:rPr>
                <w:rFonts w:ascii="方正仿宋_GBK" w:eastAsia="方正仿宋_GBK" w:hAnsi="宋体" w:cs="宋体" w:hint="eastAsia"/>
                <w:kern w:val="0"/>
                <w:szCs w:val="21"/>
              </w:rPr>
              <w:t>戛洒镇</w:t>
            </w:r>
            <w:proofErr w:type="gramEnd"/>
          </w:p>
        </w:tc>
        <w:tc>
          <w:tcPr>
            <w:tcW w:w="1417"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380</w:t>
            </w:r>
          </w:p>
        </w:tc>
        <w:tc>
          <w:tcPr>
            <w:tcW w:w="992" w:type="dxa"/>
            <w:tcBorders>
              <w:top w:val="nil"/>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14.1 </w:t>
            </w:r>
          </w:p>
        </w:tc>
        <w:tc>
          <w:tcPr>
            <w:tcW w:w="1276"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504</w:t>
            </w:r>
          </w:p>
        </w:tc>
        <w:tc>
          <w:tcPr>
            <w:tcW w:w="1076" w:type="dxa"/>
            <w:tcBorders>
              <w:top w:val="nil"/>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14.9 </w:t>
            </w:r>
          </w:p>
        </w:tc>
      </w:tr>
      <w:tr w:rsidR="0015319F" w:rsidRPr="00BB5AB1" w:rsidTr="009F73C1">
        <w:trPr>
          <w:trHeight w:val="283"/>
        </w:trPr>
        <w:tc>
          <w:tcPr>
            <w:tcW w:w="3545" w:type="dxa"/>
            <w:tcBorders>
              <w:top w:val="nil"/>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水塘镇</w:t>
            </w:r>
          </w:p>
        </w:tc>
        <w:tc>
          <w:tcPr>
            <w:tcW w:w="1417"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124</w:t>
            </w:r>
          </w:p>
        </w:tc>
        <w:tc>
          <w:tcPr>
            <w:tcW w:w="992" w:type="dxa"/>
            <w:tcBorders>
              <w:top w:val="nil"/>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4.6 </w:t>
            </w:r>
          </w:p>
        </w:tc>
        <w:tc>
          <w:tcPr>
            <w:tcW w:w="1276"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166</w:t>
            </w:r>
          </w:p>
        </w:tc>
        <w:tc>
          <w:tcPr>
            <w:tcW w:w="1076" w:type="dxa"/>
            <w:tcBorders>
              <w:top w:val="nil"/>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4.9 </w:t>
            </w:r>
          </w:p>
        </w:tc>
      </w:tr>
      <w:tr w:rsidR="0015319F" w:rsidRPr="00BB5AB1" w:rsidTr="009F73C1">
        <w:trPr>
          <w:trHeight w:val="283"/>
        </w:trPr>
        <w:tc>
          <w:tcPr>
            <w:tcW w:w="3545" w:type="dxa"/>
            <w:tcBorders>
              <w:top w:val="nil"/>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平</w:t>
            </w:r>
            <w:proofErr w:type="gramStart"/>
            <w:r w:rsidRPr="00BB5AB1">
              <w:rPr>
                <w:rFonts w:ascii="方正仿宋_GBK" w:eastAsia="方正仿宋_GBK" w:hAnsi="宋体" w:cs="宋体" w:hint="eastAsia"/>
                <w:kern w:val="0"/>
                <w:szCs w:val="21"/>
              </w:rPr>
              <w:t>甸</w:t>
            </w:r>
            <w:proofErr w:type="gramEnd"/>
            <w:r w:rsidRPr="00BB5AB1">
              <w:rPr>
                <w:rFonts w:ascii="方正仿宋_GBK" w:eastAsia="方正仿宋_GBK" w:hAnsi="宋体" w:cs="宋体" w:hint="eastAsia"/>
                <w:kern w:val="0"/>
                <w:szCs w:val="21"/>
              </w:rPr>
              <w:t>乡</w:t>
            </w:r>
          </w:p>
        </w:tc>
        <w:tc>
          <w:tcPr>
            <w:tcW w:w="1417"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67</w:t>
            </w:r>
          </w:p>
        </w:tc>
        <w:tc>
          <w:tcPr>
            <w:tcW w:w="992" w:type="dxa"/>
            <w:tcBorders>
              <w:top w:val="nil"/>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2.5 </w:t>
            </w:r>
          </w:p>
        </w:tc>
        <w:tc>
          <w:tcPr>
            <w:tcW w:w="1276"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77</w:t>
            </w:r>
          </w:p>
        </w:tc>
        <w:tc>
          <w:tcPr>
            <w:tcW w:w="1076" w:type="dxa"/>
            <w:tcBorders>
              <w:top w:val="nil"/>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2.3 </w:t>
            </w:r>
          </w:p>
        </w:tc>
      </w:tr>
      <w:tr w:rsidR="0015319F" w:rsidRPr="00BB5AB1" w:rsidTr="009F73C1">
        <w:trPr>
          <w:trHeight w:val="283"/>
        </w:trPr>
        <w:tc>
          <w:tcPr>
            <w:tcW w:w="3545" w:type="dxa"/>
            <w:tcBorders>
              <w:top w:val="nil"/>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新化乡</w:t>
            </w:r>
          </w:p>
        </w:tc>
        <w:tc>
          <w:tcPr>
            <w:tcW w:w="1417"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89</w:t>
            </w:r>
          </w:p>
        </w:tc>
        <w:tc>
          <w:tcPr>
            <w:tcW w:w="992" w:type="dxa"/>
            <w:tcBorders>
              <w:top w:val="nil"/>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3.3 </w:t>
            </w:r>
          </w:p>
        </w:tc>
        <w:tc>
          <w:tcPr>
            <w:tcW w:w="1276"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118</w:t>
            </w:r>
          </w:p>
        </w:tc>
        <w:tc>
          <w:tcPr>
            <w:tcW w:w="1076" w:type="dxa"/>
            <w:tcBorders>
              <w:top w:val="nil"/>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3.5 </w:t>
            </w:r>
          </w:p>
        </w:tc>
      </w:tr>
      <w:tr w:rsidR="0015319F" w:rsidRPr="00BB5AB1" w:rsidTr="009F73C1">
        <w:trPr>
          <w:trHeight w:val="283"/>
        </w:trPr>
        <w:tc>
          <w:tcPr>
            <w:tcW w:w="3545" w:type="dxa"/>
            <w:tcBorders>
              <w:top w:val="nil"/>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建兴乡</w:t>
            </w:r>
          </w:p>
        </w:tc>
        <w:tc>
          <w:tcPr>
            <w:tcW w:w="1417"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85</w:t>
            </w:r>
          </w:p>
        </w:tc>
        <w:tc>
          <w:tcPr>
            <w:tcW w:w="992" w:type="dxa"/>
            <w:tcBorders>
              <w:top w:val="nil"/>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3.2 </w:t>
            </w:r>
          </w:p>
        </w:tc>
        <w:tc>
          <w:tcPr>
            <w:tcW w:w="1276"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107</w:t>
            </w:r>
          </w:p>
        </w:tc>
        <w:tc>
          <w:tcPr>
            <w:tcW w:w="1076" w:type="dxa"/>
            <w:tcBorders>
              <w:top w:val="nil"/>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3.2 </w:t>
            </w:r>
          </w:p>
        </w:tc>
      </w:tr>
      <w:tr w:rsidR="0015319F" w:rsidRPr="00BB5AB1" w:rsidTr="009F73C1">
        <w:trPr>
          <w:trHeight w:val="283"/>
        </w:trPr>
        <w:tc>
          <w:tcPr>
            <w:tcW w:w="3545" w:type="dxa"/>
            <w:tcBorders>
              <w:top w:val="nil"/>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proofErr w:type="gramStart"/>
            <w:r w:rsidRPr="00BB5AB1">
              <w:rPr>
                <w:rFonts w:ascii="方正仿宋_GBK" w:eastAsia="方正仿宋_GBK" w:hAnsi="宋体" w:cs="宋体" w:hint="eastAsia"/>
                <w:kern w:val="0"/>
                <w:szCs w:val="21"/>
              </w:rPr>
              <w:t>老厂乡</w:t>
            </w:r>
            <w:proofErr w:type="gramEnd"/>
          </w:p>
        </w:tc>
        <w:tc>
          <w:tcPr>
            <w:tcW w:w="1417"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88</w:t>
            </w:r>
          </w:p>
        </w:tc>
        <w:tc>
          <w:tcPr>
            <w:tcW w:w="992" w:type="dxa"/>
            <w:tcBorders>
              <w:top w:val="nil"/>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3.3 </w:t>
            </w:r>
          </w:p>
        </w:tc>
        <w:tc>
          <w:tcPr>
            <w:tcW w:w="1276"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119</w:t>
            </w:r>
          </w:p>
        </w:tc>
        <w:tc>
          <w:tcPr>
            <w:tcW w:w="1076" w:type="dxa"/>
            <w:tcBorders>
              <w:top w:val="nil"/>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3.5 </w:t>
            </w:r>
          </w:p>
        </w:tc>
      </w:tr>
      <w:tr w:rsidR="0015319F" w:rsidRPr="00BB5AB1" w:rsidTr="009F73C1">
        <w:trPr>
          <w:trHeight w:val="283"/>
        </w:trPr>
        <w:tc>
          <w:tcPr>
            <w:tcW w:w="3545" w:type="dxa"/>
            <w:tcBorders>
              <w:top w:val="nil"/>
              <w:left w:val="nil"/>
              <w:bottom w:val="nil"/>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者竜乡</w:t>
            </w:r>
          </w:p>
        </w:tc>
        <w:tc>
          <w:tcPr>
            <w:tcW w:w="1417"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81</w:t>
            </w:r>
          </w:p>
        </w:tc>
        <w:tc>
          <w:tcPr>
            <w:tcW w:w="992" w:type="dxa"/>
            <w:tcBorders>
              <w:top w:val="nil"/>
              <w:left w:val="single" w:sz="4" w:space="0" w:color="auto"/>
              <w:bottom w:val="nil"/>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3.0 </w:t>
            </w:r>
          </w:p>
        </w:tc>
        <w:tc>
          <w:tcPr>
            <w:tcW w:w="1276" w:type="dxa"/>
            <w:tcBorders>
              <w:top w:val="nil"/>
              <w:left w:val="single" w:sz="4" w:space="0" w:color="auto"/>
              <w:bottom w:val="nil"/>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104</w:t>
            </w:r>
          </w:p>
        </w:tc>
        <w:tc>
          <w:tcPr>
            <w:tcW w:w="1076" w:type="dxa"/>
            <w:tcBorders>
              <w:top w:val="nil"/>
              <w:left w:val="single" w:sz="4" w:space="0" w:color="auto"/>
              <w:bottom w:val="nil"/>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3.1 </w:t>
            </w:r>
          </w:p>
        </w:tc>
      </w:tr>
      <w:tr w:rsidR="0015319F" w:rsidRPr="00BB5AB1" w:rsidTr="009F73C1">
        <w:trPr>
          <w:trHeight w:val="413"/>
        </w:trPr>
        <w:tc>
          <w:tcPr>
            <w:tcW w:w="3545" w:type="dxa"/>
            <w:tcBorders>
              <w:top w:val="nil"/>
              <w:left w:val="nil"/>
              <w:bottom w:val="single" w:sz="12" w:space="0" w:color="auto"/>
              <w:right w:val="single" w:sz="4" w:space="0" w:color="auto"/>
            </w:tcBorders>
            <w:vAlign w:val="center"/>
          </w:tcPr>
          <w:p w:rsidR="0015319F" w:rsidRPr="00BB5AB1" w:rsidRDefault="0015319F" w:rsidP="002F50C8">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平掌乡</w:t>
            </w:r>
          </w:p>
        </w:tc>
        <w:tc>
          <w:tcPr>
            <w:tcW w:w="1417" w:type="dxa"/>
            <w:tcBorders>
              <w:top w:val="nil"/>
              <w:left w:val="single" w:sz="4" w:space="0" w:color="auto"/>
              <w:bottom w:val="single" w:sz="12" w:space="0" w:color="auto"/>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79</w:t>
            </w:r>
          </w:p>
        </w:tc>
        <w:tc>
          <w:tcPr>
            <w:tcW w:w="992" w:type="dxa"/>
            <w:tcBorders>
              <w:top w:val="nil"/>
              <w:left w:val="single" w:sz="4" w:space="0" w:color="auto"/>
              <w:bottom w:val="single" w:sz="12" w:space="0" w:color="auto"/>
              <w:right w:val="single" w:sz="4" w:space="0" w:color="auto"/>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2.9 </w:t>
            </w:r>
          </w:p>
        </w:tc>
        <w:tc>
          <w:tcPr>
            <w:tcW w:w="1276" w:type="dxa"/>
            <w:tcBorders>
              <w:top w:val="nil"/>
              <w:left w:val="single" w:sz="4" w:space="0" w:color="auto"/>
              <w:bottom w:val="single" w:sz="12" w:space="0" w:color="auto"/>
              <w:right w:val="single" w:sz="4" w:space="0" w:color="auto"/>
            </w:tcBorders>
          </w:tcPr>
          <w:p w:rsidR="0015319F" w:rsidRPr="00BB5AB1" w:rsidRDefault="0015319F" w:rsidP="002F50C8">
            <w:pPr>
              <w:jc w:val="right"/>
              <w:rPr>
                <w:rFonts w:ascii="方正仿宋_GBK" w:eastAsia="方正仿宋_GBK"/>
                <w:szCs w:val="21"/>
              </w:rPr>
            </w:pPr>
            <w:r w:rsidRPr="00BB5AB1">
              <w:rPr>
                <w:rFonts w:ascii="方正仿宋_GBK" w:eastAsia="方正仿宋_GBK" w:hint="eastAsia"/>
                <w:szCs w:val="21"/>
              </w:rPr>
              <w:t>100</w:t>
            </w:r>
          </w:p>
        </w:tc>
        <w:tc>
          <w:tcPr>
            <w:tcW w:w="1076" w:type="dxa"/>
            <w:tcBorders>
              <w:top w:val="nil"/>
              <w:left w:val="single" w:sz="4" w:space="0" w:color="auto"/>
              <w:bottom w:val="single" w:sz="12" w:space="0" w:color="auto"/>
              <w:right w:val="nil"/>
            </w:tcBorders>
            <w:vAlign w:val="center"/>
          </w:tcPr>
          <w:p w:rsidR="0015319F" w:rsidRDefault="0015319F">
            <w:pPr>
              <w:jc w:val="right"/>
              <w:rPr>
                <w:rFonts w:ascii="方正仿宋_GBK" w:eastAsia="方正仿宋_GBK" w:hAnsi="宋体" w:cs="宋体"/>
                <w:color w:val="000000"/>
                <w:szCs w:val="21"/>
              </w:rPr>
            </w:pPr>
            <w:r>
              <w:rPr>
                <w:rFonts w:ascii="方正仿宋_GBK" w:eastAsia="方正仿宋_GBK" w:hint="eastAsia"/>
                <w:color w:val="000000"/>
                <w:szCs w:val="21"/>
              </w:rPr>
              <w:t xml:space="preserve">3.0 </w:t>
            </w:r>
          </w:p>
        </w:tc>
      </w:tr>
    </w:tbl>
    <w:p w:rsidR="00121126" w:rsidRDefault="00121126" w:rsidP="00BB5AB1">
      <w:pPr>
        <w:ind w:firstLineChars="200" w:firstLine="640"/>
        <w:rPr>
          <w:rFonts w:ascii="方正仿宋_GBK" w:eastAsia="方正仿宋_GBK" w:hAnsi="宋体" w:cs="宋体"/>
          <w:kern w:val="0"/>
          <w:sz w:val="32"/>
          <w:szCs w:val="32"/>
        </w:rPr>
      </w:pPr>
      <w:r w:rsidRPr="00BB5AB1">
        <w:rPr>
          <w:rStyle w:val="a5"/>
          <w:rFonts w:ascii="方正黑体_GBK" w:eastAsia="方正黑体_GBK" w:hint="eastAsia"/>
          <w:b w:val="0"/>
          <w:sz w:val="32"/>
          <w:szCs w:val="32"/>
        </w:rPr>
        <w:t>五、分地区从业人员情况</w:t>
      </w:r>
    </w:p>
    <w:p w:rsidR="00BB5AB1" w:rsidRDefault="00BB5AB1" w:rsidP="00BB5AB1">
      <w:pPr>
        <w:ind w:firstLineChars="200" w:firstLine="640"/>
        <w:rPr>
          <w:rFonts w:ascii="方正仿宋_GBK" w:eastAsia="方正仿宋_GBK" w:hAnsi="Times New Roman" w:cs="Times New Roman"/>
          <w:sz w:val="32"/>
          <w:szCs w:val="32"/>
        </w:rPr>
      </w:pPr>
      <w:r w:rsidRPr="00BB5AB1">
        <w:rPr>
          <w:rFonts w:ascii="方正仿宋_GBK" w:eastAsia="方正仿宋_GBK" w:hAnsi="宋体" w:cs="宋体" w:hint="eastAsia"/>
          <w:kern w:val="0"/>
          <w:sz w:val="32"/>
          <w:szCs w:val="32"/>
        </w:rPr>
        <w:t>在法人单位从业人员中，位居前三位的乡镇是：桂山街道13046人，占27.6%；</w:t>
      </w:r>
      <w:proofErr w:type="gramStart"/>
      <w:r w:rsidRPr="00BB5AB1">
        <w:rPr>
          <w:rFonts w:ascii="方正仿宋_GBK" w:eastAsia="方正仿宋_GBK" w:hAnsi="宋体" w:cs="宋体" w:hint="eastAsia"/>
          <w:kern w:val="0"/>
          <w:sz w:val="32"/>
          <w:szCs w:val="32"/>
        </w:rPr>
        <w:t>戛洒镇</w:t>
      </w:r>
      <w:proofErr w:type="gramEnd"/>
      <w:r w:rsidRPr="00BB5AB1">
        <w:rPr>
          <w:rFonts w:ascii="方正仿宋_GBK" w:eastAsia="方正仿宋_GBK" w:hAnsi="宋体" w:cs="宋体" w:hint="eastAsia"/>
          <w:kern w:val="0"/>
          <w:sz w:val="32"/>
          <w:szCs w:val="32"/>
        </w:rPr>
        <w:t>10322人，占21.8%；古城街道9082人，占19.2%（</w:t>
      </w:r>
      <w:r w:rsidRPr="00BB5AB1">
        <w:rPr>
          <w:rFonts w:ascii="方正仿宋_GBK" w:eastAsia="方正仿宋_GBK" w:hint="eastAsia"/>
          <w:sz w:val="32"/>
          <w:szCs w:val="32"/>
        </w:rPr>
        <w:t>详见表</w:t>
      </w:r>
      <w:r w:rsidRPr="00BB5AB1">
        <w:rPr>
          <w:rFonts w:ascii="方正仿宋_GBK" w:eastAsia="方正仿宋_GBK" w:hAnsi="Times New Roman" w:cs="Times New Roman" w:hint="eastAsia"/>
          <w:sz w:val="32"/>
          <w:szCs w:val="32"/>
        </w:rPr>
        <w:t>2-7）</w:t>
      </w:r>
    </w:p>
    <w:p w:rsidR="00BB5AB1" w:rsidRPr="00956605" w:rsidRDefault="00BB5AB1" w:rsidP="00956605">
      <w:pPr>
        <w:jc w:val="center"/>
        <w:rPr>
          <w:b/>
        </w:rPr>
      </w:pPr>
      <w:r w:rsidRPr="00956605">
        <w:rPr>
          <w:rFonts w:hint="eastAsia"/>
          <w:b/>
        </w:rPr>
        <w:t>表</w:t>
      </w:r>
      <w:r w:rsidRPr="00956605">
        <w:rPr>
          <w:rFonts w:hint="eastAsia"/>
          <w:b/>
        </w:rPr>
        <w:t>2-7</w:t>
      </w:r>
      <w:r w:rsidRPr="00956605">
        <w:rPr>
          <w:rFonts w:hint="eastAsia"/>
          <w:b/>
        </w:rPr>
        <w:t>按地区分组的法人单位从业人员</w:t>
      </w:r>
    </w:p>
    <w:tbl>
      <w:tblPr>
        <w:tblpPr w:leftFromText="180" w:rightFromText="180" w:vertAnchor="text" w:horzAnchor="page" w:tblpX="1716" w:tblpY="297"/>
        <w:tblOverlap w:val="never"/>
        <w:tblW w:w="8606" w:type="dxa"/>
        <w:tblBorders>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03"/>
        <w:gridCol w:w="3180"/>
        <w:gridCol w:w="1923"/>
      </w:tblGrid>
      <w:tr w:rsidR="009D49AE" w:rsidRPr="00956605" w:rsidTr="00386CD3">
        <w:trPr>
          <w:trHeight w:val="905"/>
        </w:trPr>
        <w:tc>
          <w:tcPr>
            <w:tcW w:w="3503" w:type="dxa"/>
            <w:tcBorders>
              <w:top w:val="single" w:sz="12" w:space="0" w:color="auto"/>
            </w:tcBorders>
            <w:vAlign w:val="center"/>
          </w:tcPr>
          <w:p w:rsidR="009D49AE" w:rsidRPr="00BB5AB1" w:rsidRDefault="009D49AE" w:rsidP="00C92F6A">
            <w:pPr>
              <w:widowControl/>
              <w:spacing w:line="240" w:lineRule="atLeast"/>
              <w:ind w:left="57" w:right="57"/>
              <w:jc w:val="center"/>
              <w:rPr>
                <w:rFonts w:ascii="方正仿宋_GBK" w:eastAsia="方正仿宋_GBK" w:hAnsi="宋体" w:cs="宋体"/>
                <w:b/>
                <w:kern w:val="0"/>
                <w:szCs w:val="21"/>
              </w:rPr>
            </w:pPr>
            <w:r w:rsidRPr="00BB5AB1">
              <w:rPr>
                <w:rFonts w:ascii="方正仿宋_GBK" w:eastAsia="方正仿宋_GBK" w:hint="eastAsia"/>
                <w:b/>
                <w:kern w:val="0"/>
                <w:szCs w:val="21"/>
              </w:rPr>
              <w:t> </w:t>
            </w:r>
          </w:p>
        </w:tc>
        <w:tc>
          <w:tcPr>
            <w:tcW w:w="3180" w:type="dxa"/>
            <w:tcBorders>
              <w:top w:val="single" w:sz="12" w:space="0" w:color="auto"/>
            </w:tcBorders>
            <w:vAlign w:val="center"/>
          </w:tcPr>
          <w:p w:rsidR="009D49AE" w:rsidRPr="00BB5AB1" w:rsidRDefault="009D49AE" w:rsidP="00C92F6A">
            <w:pPr>
              <w:widowControl/>
              <w:spacing w:line="240" w:lineRule="atLeast"/>
              <w:ind w:left="57" w:right="57"/>
              <w:jc w:val="center"/>
              <w:rPr>
                <w:rFonts w:ascii="方正仿宋_GBK" w:eastAsia="方正仿宋_GBK" w:hAnsi="宋体" w:cs="宋体"/>
                <w:b/>
                <w:kern w:val="0"/>
                <w:szCs w:val="21"/>
              </w:rPr>
            </w:pPr>
            <w:r w:rsidRPr="00BB5AB1">
              <w:rPr>
                <w:rFonts w:ascii="方正仿宋_GBK" w:eastAsia="方正仿宋_GBK" w:hAnsi="宋体" w:cs="宋体" w:hint="eastAsia"/>
                <w:b/>
                <w:kern w:val="0"/>
                <w:szCs w:val="21"/>
              </w:rPr>
              <w:t>法人单位从业人员（人）</w:t>
            </w:r>
          </w:p>
        </w:tc>
        <w:tc>
          <w:tcPr>
            <w:tcW w:w="1923" w:type="dxa"/>
            <w:tcBorders>
              <w:top w:val="single" w:sz="12" w:space="0" w:color="auto"/>
            </w:tcBorders>
            <w:vAlign w:val="center"/>
          </w:tcPr>
          <w:p w:rsidR="009D49AE" w:rsidRPr="00BB5AB1" w:rsidRDefault="009D49AE" w:rsidP="00386CD3">
            <w:pPr>
              <w:spacing w:line="240" w:lineRule="atLeast"/>
              <w:ind w:left="57" w:right="57"/>
              <w:jc w:val="center"/>
              <w:rPr>
                <w:rFonts w:ascii="方正仿宋_GBK" w:eastAsia="方正仿宋_GBK" w:hAnsi="宋体" w:cs="宋体"/>
                <w:b/>
                <w:kern w:val="0"/>
                <w:szCs w:val="21"/>
              </w:rPr>
            </w:pPr>
            <w:r w:rsidRPr="00BB5AB1">
              <w:rPr>
                <w:rFonts w:ascii="方正仿宋_GBK" w:eastAsia="方正仿宋_GBK" w:hAnsi="宋体" w:cs="宋体" w:hint="eastAsia"/>
                <w:b/>
                <w:kern w:val="0"/>
                <w:szCs w:val="21"/>
              </w:rPr>
              <w:t>其中:女性</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全县</w:t>
            </w:r>
          </w:p>
        </w:tc>
        <w:tc>
          <w:tcPr>
            <w:tcW w:w="3180" w:type="dxa"/>
          </w:tcPr>
          <w:p w:rsidR="00BB5AB1" w:rsidRPr="00BB5AB1" w:rsidRDefault="00BB5AB1" w:rsidP="00806C5D">
            <w:pPr>
              <w:jc w:val="right"/>
              <w:rPr>
                <w:rFonts w:ascii="方正仿宋_GBK" w:eastAsia="方正仿宋_GBK"/>
                <w:b/>
                <w:szCs w:val="21"/>
              </w:rPr>
            </w:pPr>
            <w:r w:rsidRPr="00BB5AB1">
              <w:rPr>
                <w:rFonts w:ascii="方正仿宋_GBK" w:eastAsia="方正仿宋_GBK" w:hint="eastAsia"/>
                <w:b/>
                <w:szCs w:val="21"/>
              </w:rPr>
              <w:t>47273</w:t>
            </w:r>
          </w:p>
        </w:tc>
        <w:tc>
          <w:tcPr>
            <w:tcW w:w="1923" w:type="dxa"/>
          </w:tcPr>
          <w:p w:rsidR="00BB5AB1" w:rsidRPr="00BB5AB1" w:rsidRDefault="00BB5AB1" w:rsidP="00806C5D">
            <w:pPr>
              <w:jc w:val="right"/>
              <w:rPr>
                <w:rFonts w:ascii="方正仿宋_GBK" w:eastAsia="方正仿宋_GBK"/>
                <w:b/>
                <w:szCs w:val="21"/>
              </w:rPr>
            </w:pPr>
            <w:r w:rsidRPr="00BB5AB1">
              <w:rPr>
                <w:rFonts w:ascii="方正仿宋_GBK" w:eastAsia="方正仿宋_GBK" w:hint="eastAsia"/>
                <w:b/>
                <w:szCs w:val="21"/>
              </w:rPr>
              <w:t>17223</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桂山街道</w:t>
            </w:r>
          </w:p>
        </w:tc>
        <w:tc>
          <w:tcPr>
            <w:tcW w:w="3180"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13046</w:t>
            </w:r>
          </w:p>
        </w:tc>
        <w:tc>
          <w:tcPr>
            <w:tcW w:w="1923"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5911</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古城街道</w:t>
            </w:r>
          </w:p>
        </w:tc>
        <w:tc>
          <w:tcPr>
            <w:tcW w:w="3180"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9082</w:t>
            </w:r>
          </w:p>
        </w:tc>
        <w:tc>
          <w:tcPr>
            <w:tcW w:w="1923"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3489</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扬武镇</w:t>
            </w:r>
          </w:p>
        </w:tc>
        <w:tc>
          <w:tcPr>
            <w:tcW w:w="3180"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6656</w:t>
            </w:r>
          </w:p>
        </w:tc>
        <w:tc>
          <w:tcPr>
            <w:tcW w:w="1923"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1916</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proofErr w:type="gramStart"/>
            <w:r w:rsidRPr="00BB5AB1">
              <w:rPr>
                <w:rFonts w:ascii="方正仿宋_GBK" w:eastAsia="方正仿宋_GBK" w:hAnsi="宋体" w:cs="宋体" w:hint="eastAsia"/>
                <w:kern w:val="0"/>
                <w:szCs w:val="21"/>
              </w:rPr>
              <w:t>漠</w:t>
            </w:r>
            <w:proofErr w:type="gramEnd"/>
            <w:r w:rsidRPr="00BB5AB1">
              <w:rPr>
                <w:rFonts w:ascii="方正仿宋_GBK" w:eastAsia="方正仿宋_GBK" w:hAnsi="宋体" w:cs="宋体" w:hint="eastAsia"/>
                <w:kern w:val="0"/>
                <w:szCs w:val="21"/>
              </w:rPr>
              <w:t>沙镇</w:t>
            </w:r>
          </w:p>
        </w:tc>
        <w:tc>
          <w:tcPr>
            <w:tcW w:w="3180"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3135</w:t>
            </w:r>
          </w:p>
        </w:tc>
        <w:tc>
          <w:tcPr>
            <w:tcW w:w="1923"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1207</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proofErr w:type="gramStart"/>
            <w:r w:rsidRPr="00BB5AB1">
              <w:rPr>
                <w:rFonts w:ascii="方正仿宋_GBK" w:eastAsia="方正仿宋_GBK" w:hAnsi="宋体" w:cs="宋体" w:hint="eastAsia"/>
                <w:kern w:val="0"/>
                <w:szCs w:val="21"/>
              </w:rPr>
              <w:t>戛洒镇</w:t>
            </w:r>
            <w:proofErr w:type="gramEnd"/>
          </w:p>
        </w:tc>
        <w:tc>
          <w:tcPr>
            <w:tcW w:w="3180"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10322</w:t>
            </w:r>
          </w:p>
        </w:tc>
        <w:tc>
          <w:tcPr>
            <w:tcW w:w="1923"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2853</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水塘镇</w:t>
            </w:r>
          </w:p>
        </w:tc>
        <w:tc>
          <w:tcPr>
            <w:tcW w:w="3180"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1082</w:t>
            </w:r>
          </w:p>
        </w:tc>
        <w:tc>
          <w:tcPr>
            <w:tcW w:w="1923"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418</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平</w:t>
            </w:r>
            <w:proofErr w:type="gramStart"/>
            <w:r w:rsidRPr="00BB5AB1">
              <w:rPr>
                <w:rFonts w:ascii="方正仿宋_GBK" w:eastAsia="方正仿宋_GBK" w:hAnsi="宋体" w:cs="宋体" w:hint="eastAsia"/>
                <w:kern w:val="0"/>
                <w:szCs w:val="21"/>
              </w:rPr>
              <w:t>甸</w:t>
            </w:r>
            <w:proofErr w:type="gramEnd"/>
            <w:r w:rsidRPr="00BB5AB1">
              <w:rPr>
                <w:rFonts w:ascii="方正仿宋_GBK" w:eastAsia="方正仿宋_GBK" w:hAnsi="宋体" w:cs="宋体" w:hint="eastAsia"/>
                <w:kern w:val="0"/>
                <w:szCs w:val="21"/>
              </w:rPr>
              <w:t>乡</w:t>
            </w:r>
          </w:p>
        </w:tc>
        <w:tc>
          <w:tcPr>
            <w:tcW w:w="3180"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632</w:t>
            </w:r>
          </w:p>
        </w:tc>
        <w:tc>
          <w:tcPr>
            <w:tcW w:w="1923"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190</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新化乡</w:t>
            </w:r>
          </w:p>
        </w:tc>
        <w:tc>
          <w:tcPr>
            <w:tcW w:w="3180"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656</w:t>
            </w:r>
          </w:p>
        </w:tc>
        <w:tc>
          <w:tcPr>
            <w:tcW w:w="1923"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254</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建兴乡</w:t>
            </w:r>
          </w:p>
        </w:tc>
        <w:tc>
          <w:tcPr>
            <w:tcW w:w="3180"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623</w:t>
            </w:r>
          </w:p>
        </w:tc>
        <w:tc>
          <w:tcPr>
            <w:tcW w:w="1923"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251</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proofErr w:type="gramStart"/>
            <w:r w:rsidRPr="00BB5AB1">
              <w:rPr>
                <w:rFonts w:ascii="方正仿宋_GBK" w:eastAsia="方正仿宋_GBK" w:hAnsi="宋体" w:cs="宋体" w:hint="eastAsia"/>
                <w:kern w:val="0"/>
                <w:szCs w:val="21"/>
              </w:rPr>
              <w:t>老厂乡</w:t>
            </w:r>
            <w:proofErr w:type="gramEnd"/>
          </w:p>
        </w:tc>
        <w:tc>
          <w:tcPr>
            <w:tcW w:w="3180"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717</w:t>
            </w:r>
          </w:p>
        </w:tc>
        <w:tc>
          <w:tcPr>
            <w:tcW w:w="1923"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221</w:t>
            </w:r>
          </w:p>
        </w:tc>
      </w:tr>
      <w:tr w:rsidR="00BB5AB1" w:rsidRPr="00956605" w:rsidTr="00956605">
        <w:trPr>
          <w:trHeight w:val="283"/>
        </w:trPr>
        <w:tc>
          <w:tcPr>
            <w:tcW w:w="3503" w:type="dxa"/>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者竜乡</w:t>
            </w:r>
          </w:p>
        </w:tc>
        <w:tc>
          <w:tcPr>
            <w:tcW w:w="3180"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566</w:t>
            </w:r>
          </w:p>
        </w:tc>
        <w:tc>
          <w:tcPr>
            <w:tcW w:w="1923" w:type="dxa"/>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229</w:t>
            </w:r>
          </w:p>
        </w:tc>
      </w:tr>
      <w:tr w:rsidR="00BB5AB1" w:rsidRPr="00956605" w:rsidTr="00956605">
        <w:trPr>
          <w:trHeight w:val="283"/>
        </w:trPr>
        <w:tc>
          <w:tcPr>
            <w:tcW w:w="3503" w:type="dxa"/>
            <w:tcBorders>
              <w:bottom w:val="single" w:sz="12" w:space="0" w:color="auto"/>
            </w:tcBorders>
            <w:vAlign w:val="center"/>
          </w:tcPr>
          <w:p w:rsidR="00BB5AB1" w:rsidRPr="00BB5AB1" w:rsidRDefault="00BB5AB1" w:rsidP="00C92F6A">
            <w:pPr>
              <w:widowControl/>
              <w:spacing w:line="240" w:lineRule="atLeast"/>
              <w:ind w:left="57" w:right="57"/>
              <w:rPr>
                <w:rFonts w:ascii="方正仿宋_GBK" w:eastAsia="方正仿宋_GBK" w:hAnsi="宋体" w:cs="宋体"/>
                <w:kern w:val="0"/>
                <w:szCs w:val="21"/>
              </w:rPr>
            </w:pPr>
            <w:r w:rsidRPr="00BB5AB1">
              <w:rPr>
                <w:rFonts w:ascii="方正仿宋_GBK" w:eastAsia="方正仿宋_GBK" w:hAnsi="宋体" w:cs="宋体" w:hint="eastAsia"/>
                <w:kern w:val="0"/>
                <w:szCs w:val="21"/>
              </w:rPr>
              <w:t>平掌乡</w:t>
            </w:r>
          </w:p>
        </w:tc>
        <w:tc>
          <w:tcPr>
            <w:tcW w:w="3180" w:type="dxa"/>
            <w:tcBorders>
              <w:bottom w:val="single" w:sz="12" w:space="0" w:color="auto"/>
            </w:tcBorders>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738</w:t>
            </w:r>
          </w:p>
        </w:tc>
        <w:tc>
          <w:tcPr>
            <w:tcW w:w="1923" w:type="dxa"/>
            <w:tcBorders>
              <w:bottom w:val="single" w:sz="12" w:space="0" w:color="auto"/>
            </w:tcBorders>
          </w:tcPr>
          <w:p w:rsidR="00BB5AB1" w:rsidRPr="00BB5AB1" w:rsidRDefault="00BB5AB1" w:rsidP="00806C5D">
            <w:pPr>
              <w:jc w:val="right"/>
              <w:rPr>
                <w:rFonts w:ascii="方正仿宋_GBK" w:eastAsia="方正仿宋_GBK"/>
                <w:szCs w:val="21"/>
              </w:rPr>
            </w:pPr>
            <w:r w:rsidRPr="00BB5AB1">
              <w:rPr>
                <w:rFonts w:ascii="方正仿宋_GBK" w:eastAsia="方正仿宋_GBK" w:hint="eastAsia"/>
                <w:szCs w:val="21"/>
              </w:rPr>
              <w:t>278</w:t>
            </w:r>
          </w:p>
        </w:tc>
      </w:tr>
    </w:tbl>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b/>
          <w:bCs/>
          <w:kern w:val="0"/>
          <w:sz w:val="24"/>
        </w:rPr>
        <w:lastRenderedPageBreak/>
        <w:t>注释：</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Times New Roman" w:cs="Times New Roman" w:hint="eastAsia"/>
          <w:kern w:val="0"/>
          <w:sz w:val="24"/>
        </w:rPr>
        <w:t>[1]</w:t>
      </w:r>
      <w:r w:rsidRPr="00F734B1">
        <w:rPr>
          <w:rFonts w:ascii="方正仿宋_GBK" w:eastAsia="方正仿宋_GBK" w:hAnsi="宋体" w:cs="宋体" w:hint="eastAsia"/>
          <w:kern w:val="0"/>
          <w:sz w:val="24"/>
        </w:rPr>
        <w:t>三次产业的划分：</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t>第一产业是指农、林、牧、渔业（不含农、林、牧、</w:t>
      </w:r>
      <w:proofErr w:type="gramStart"/>
      <w:r w:rsidRPr="00F734B1">
        <w:rPr>
          <w:rFonts w:ascii="方正仿宋_GBK" w:eastAsia="方正仿宋_GBK" w:hAnsi="宋体" w:cs="宋体" w:hint="eastAsia"/>
          <w:kern w:val="0"/>
          <w:sz w:val="24"/>
        </w:rPr>
        <w:t>渔专业</w:t>
      </w:r>
      <w:proofErr w:type="gramEnd"/>
      <w:r w:rsidRPr="00F734B1">
        <w:rPr>
          <w:rFonts w:ascii="方正仿宋_GBK" w:eastAsia="方正仿宋_GBK" w:hAnsi="宋体" w:cs="宋体" w:hint="eastAsia"/>
          <w:kern w:val="0"/>
          <w:sz w:val="24"/>
        </w:rPr>
        <w:t>及辅助性活动）。</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t>第二产业是指采矿业（不含开采专业及辅助性活动），制造业（不含金属制品、机械和设备修理业），电力、热力、燃气及水生产和供应业，建筑业。</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t>第三产业即服务业，是指除第一产业、第二产业以外的其他行业。第三产业包括：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公共管理、社会保障和社会组织，国际组织，以及农、林、牧、渔业中的农、林、牧、</w:t>
      </w:r>
      <w:proofErr w:type="gramStart"/>
      <w:r w:rsidRPr="00F734B1">
        <w:rPr>
          <w:rFonts w:ascii="方正仿宋_GBK" w:eastAsia="方正仿宋_GBK" w:hAnsi="宋体" w:cs="宋体" w:hint="eastAsia"/>
          <w:kern w:val="0"/>
          <w:sz w:val="24"/>
        </w:rPr>
        <w:t>渔专业</w:t>
      </w:r>
      <w:proofErr w:type="gramEnd"/>
      <w:r w:rsidRPr="00F734B1">
        <w:rPr>
          <w:rFonts w:ascii="方正仿宋_GBK" w:eastAsia="方正仿宋_GBK" w:hAnsi="宋体" w:cs="宋体" w:hint="eastAsia"/>
          <w:kern w:val="0"/>
          <w:sz w:val="24"/>
        </w:rPr>
        <w:t>及辅助性活动，采矿业中的开采专业及辅助性活动，制造业中的金属制品、机械和设备修理业。</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Times New Roman" w:cs="Times New Roman" w:hint="eastAsia"/>
          <w:kern w:val="0"/>
          <w:sz w:val="24"/>
        </w:rPr>
        <w:t>[2]</w:t>
      </w:r>
      <w:r w:rsidRPr="00F734B1">
        <w:rPr>
          <w:rFonts w:ascii="方正仿宋_GBK" w:eastAsia="方正仿宋_GBK" w:hAnsi="宋体" w:cs="宋体" w:hint="eastAsia"/>
          <w:kern w:val="0"/>
          <w:sz w:val="24"/>
        </w:rPr>
        <w:t>单位的划分：</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t>法人单位是指有权拥有资产、承担负债，并独立从事社会经济活动（或与其他单位进行交易）的组织。法人单位应同时具备以下条件：</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t>（</w:t>
      </w:r>
      <w:r w:rsidRPr="00F734B1">
        <w:rPr>
          <w:rFonts w:ascii="方正仿宋_GBK" w:eastAsia="方正仿宋_GBK" w:hAnsi="Times New Roman" w:cs="Times New Roman" w:hint="eastAsia"/>
          <w:kern w:val="0"/>
          <w:sz w:val="24"/>
        </w:rPr>
        <w:t>1</w:t>
      </w:r>
      <w:r w:rsidRPr="00F734B1">
        <w:rPr>
          <w:rFonts w:ascii="方正仿宋_GBK" w:eastAsia="方正仿宋_GBK" w:hAnsi="宋体" w:cs="宋体" w:hint="eastAsia"/>
          <w:kern w:val="0"/>
          <w:sz w:val="24"/>
        </w:rPr>
        <w:t>）依法成立，有自己的名称、组织机构和场所，能够独立承担负债和其他民事责任；</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t>（</w:t>
      </w:r>
      <w:r w:rsidRPr="00F734B1">
        <w:rPr>
          <w:rFonts w:ascii="方正仿宋_GBK" w:eastAsia="方正仿宋_GBK" w:hAnsi="Times New Roman" w:cs="Times New Roman" w:hint="eastAsia"/>
          <w:kern w:val="0"/>
          <w:sz w:val="24"/>
        </w:rPr>
        <w:t>2</w:t>
      </w:r>
      <w:r w:rsidRPr="00F734B1">
        <w:rPr>
          <w:rFonts w:ascii="方正仿宋_GBK" w:eastAsia="方正仿宋_GBK" w:hAnsi="宋体" w:cs="宋体" w:hint="eastAsia"/>
          <w:kern w:val="0"/>
          <w:sz w:val="24"/>
        </w:rPr>
        <w:t>）独立拥有和使用（或受权使用）资产，有权与其他单位签订合同；</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lastRenderedPageBreak/>
        <w:t>（</w:t>
      </w:r>
      <w:r w:rsidRPr="00F734B1">
        <w:rPr>
          <w:rFonts w:ascii="方正仿宋_GBK" w:eastAsia="方正仿宋_GBK" w:hAnsi="Times New Roman" w:cs="Times New Roman" w:hint="eastAsia"/>
          <w:kern w:val="0"/>
          <w:sz w:val="24"/>
        </w:rPr>
        <w:t>3</w:t>
      </w:r>
      <w:r w:rsidRPr="00F734B1">
        <w:rPr>
          <w:rFonts w:ascii="方正仿宋_GBK" w:eastAsia="方正仿宋_GBK" w:hAnsi="宋体" w:cs="宋体" w:hint="eastAsia"/>
          <w:kern w:val="0"/>
          <w:sz w:val="24"/>
        </w:rPr>
        <w:t>）会计上独立核算，能够编制资产负债表等会计报表。</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t>法人单位包括企业法人、事业单位法人、机关法人、社会团体法人、其他法人等。</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t>产业活动单位是指位于一个地点，从事一种或主要从事一种社会经济活动的组织或组织的一部分。产业活动单位应同时具备以下条件：</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t>（</w:t>
      </w:r>
      <w:r w:rsidRPr="00F734B1">
        <w:rPr>
          <w:rFonts w:ascii="方正仿宋_GBK" w:eastAsia="方正仿宋_GBK" w:hAnsi="Times New Roman" w:cs="Times New Roman" w:hint="eastAsia"/>
          <w:kern w:val="0"/>
          <w:sz w:val="24"/>
        </w:rPr>
        <w:t>1</w:t>
      </w:r>
      <w:r w:rsidRPr="00F734B1">
        <w:rPr>
          <w:rFonts w:ascii="方正仿宋_GBK" w:eastAsia="方正仿宋_GBK" w:hAnsi="宋体" w:cs="宋体" w:hint="eastAsia"/>
          <w:kern w:val="0"/>
          <w:sz w:val="24"/>
        </w:rPr>
        <w:t>）在一个场所从事一种或主要从事一种社会经济活动；</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t>（</w:t>
      </w:r>
      <w:r w:rsidRPr="00F734B1">
        <w:rPr>
          <w:rFonts w:ascii="方正仿宋_GBK" w:eastAsia="方正仿宋_GBK" w:hAnsi="Times New Roman" w:cs="Times New Roman" w:hint="eastAsia"/>
          <w:kern w:val="0"/>
          <w:sz w:val="24"/>
        </w:rPr>
        <w:t>2</w:t>
      </w:r>
      <w:r w:rsidRPr="00F734B1">
        <w:rPr>
          <w:rFonts w:ascii="方正仿宋_GBK" w:eastAsia="方正仿宋_GBK" w:hAnsi="宋体" w:cs="宋体" w:hint="eastAsia"/>
          <w:kern w:val="0"/>
          <w:sz w:val="24"/>
        </w:rPr>
        <w:t>）相对独立地组织生产活动或经营活动；</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宋体" w:cs="宋体" w:hint="eastAsia"/>
          <w:kern w:val="0"/>
          <w:sz w:val="24"/>
        </w:rPr>
        <w:t>（</w:t>
      </w:r>
      <w:r w:rsidRPr="00F734B1">
        <w:rPr>
          <w:rFonts w:ascii="方正仿宋_GBK" w:eastAsia="方正仿宋_GBK" w:hAnsi="Times New Roman" w:cs="Times New Roman" w:hint="eastAsia"/>
          <w:kern w:val="0"/>
          <w:sz w:val="24"/>
        </w:rPr>
        <w:t>3</w:t>
      </w:r>
      <w:r w:rsidRPr="00F734B1">
        <w:rPr>
          <w:rFonts w:ascii="方正仿宋_GBK" w:eastAsia="方正仿宋_GBK" w:hAnsi="宋体" w:cs="宋体" w:hint="eastAsia"/>
          <w:kern w:val="0"/>
          <w:sz w:val="24"/>
        </w:rPr>
        <w:t>）能提供收入或者支出等相关资料。</w:t>
      </w:r>
    </w:p>
    <w:p w:rsidR="003E76ED" w:rsidRPr="00F734B1" w:rsidRDefault="003E76ED" w:rsidP="003E76ED">
      <w:pPr>
        <w:widowControl/>
        <w:shd w:val="clear" w:color="auto" w:fill="FFFFFF"/>
        <w:spacing w:before="100" w:beforeAutospacing="1" w:after="100" w:afterAutospacing="1" w:line="360" w:lineRule="auto"/>
        <w:ind w:firstLine="480"/>
        <w:jc w:val="left"/>
        <w:rPr>
          <w:rFonts w:ascii="方正仿宋_GBK" w:eastAsia="方正仿宋_GBK" w:hAnsi="ˎ̥" w:cs="宋体" w:hint="eastAsia"/>
          <w:kern w:val="0"/>
          <w:sz w:val="24"/>
        </w:rPr>
      </w:pPr>
      <w:r w:rsidRPr="00F734B1">
        <w:rPr>
          <w:rFonts w:ascii="方正仿宋_GBK" w:eastAsia="方正仿宋_GBK" w:hAnsi="Times New Roman" w:cs="Times New Roman" w:hint="eastAsia"/>
          <w:kern w:val="0"/>
          <w:sz w:val="24"/>
        </w:rPr>
        <w:t>[3]</w:t>
      </w:r>
      <w:r w:rsidRPr="00F734B1">
        <w:rPr>
          <w:rFonts w:ascii="方正仿宋_GBK" w:eastAsia="方正仿宋_GBK" w:hAnsi="宋体" w:cs="宋体" w:hint="eastAsia"/>
          <w:kern w:val="0"/>
          <w:sz w:val="24"/>
        </w:rPr>
        <w:t>表中的合计数和部分计算数据因小数取舍而产生的误差，均未作机械调整</w:t>
      </w:r>
    </w:p>
    <w:p w:rsidR="00160F20" w:rsidRPr="00F734B1" w:rsidRDefault="00160F20" w:rsidP="003E76ED">
      <w:pPr>
        <w:rPr>
          <w:rFonts w:ascii="方正仿宋_GBK" w:eastAsia="方正仿宋_GBK"/>
          <w:sz w:val="32"/>
          <w:szCs w:val="32"/>
        </w:rPr>
      </w:pPr>
    </w:p>
    <w:sectPr w:rsidR="00160F20" w:rsidRPr="00F734B1" w:rsidSect="0004078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CA0" w:rsidRDefault="000A1CA0" w:rsidP="00D86936">
      <w:r>
        <w:separator/>
      </w:r>
    </w:p>
  </w:endnote>
  <w:endnote w:type="continuationSeparator" w:id="0">
    <w:p w:rsidR="000A1CA0" w:rsidRDefault="000A1CA0" w:rsidP="00D86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930382"/>
      <w:docPartObj>
        <w:docPartGallery w:val="Page Numbers (Bottom of Page)"/>
        <w:docPartUnique/>
      </w:docPartObj>
    </w:sdtPr>
    <w:sdtContent>
      <w:p w:rsidR="009F73C1" w:rsidRDefault="009F73C1">
        <w:pPr>
          <w:pStyle w:val="a3"/>
          <w:jc w:val="center"/>
        </w:pPr>
        <w:r>
          <w:fldChar w:fldCharType="begin"/>
        </w:r>
        <w:r>
          <w:instrText>PAGE   \* MERGEFORMAT</w:instrText>
        </w:r>
        <w:r>
          <w:fldChar w:fldCharType="separate"/>
        </w:r>
        <w:r w:rsidR="00490828" w:rsidRPr="00490828">
          <w:rPr>
            <w:noProof/>
            <w:lang w:val="zh-CN"/>
          </w:rPr>
          <w:t>5</w:t>
        </w:r>
        <w:r>
          <w:fldChar w:fldCharType="end"/>
        </w:r>
      </w:p>
    </w:sdtContent>
  </w:sdt>
  <w:p w:rsidR="009F73C1" w:rsidRDefault="009F73C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CA0" w:rsidRDefault="000A1CA0" w:rsidP="00D86936">
      <w:r>
        <w:separator/>
      </w:r>
    </w:p>
  </w:footnote>
  <w:footnote w:type="continuationSeparator" w:id="0">
    <w:p w:rsidR="000A1CA0" w:rsidRDefault="000A1CA0" w:rsidP="00D869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458A3"/>
    <w:rsid w:val="0003097C"/>
    <w:rsid w:val="0004078D"/>
    <w:rsid w:val="00082202"/>
    <w:rsid w:val="00085D5D"/>
    <w:rsid w:val="000A090F"/>
    <w:rsid w:val="000A1CA0"/>
    <w:rsid w:val="000E089A"/>
    <w:rsid w:val="000F018F"/>
    <w:rsid w:val="00103B6C"/>
    <w:rsid w:val="00121126"/>
    <w:rsid w:val="0015319F"/>
    <w:rsid w:val="00160F20"/>
    <w:rsid w:val="001A5C56"/>
    <w:rsid w:val="001C56A2"/>
    <w:rsid w:val="001D23CD"/>
    <w:rsid w:val="001F3789"/>
    <w:rsid w:val="00202160"/>
    <w:rsid w:val="00292406"/>
    <w:rsid w:val="002A56B2"/>
    <w:rsid w:val="002B0732"/>
    <w:rsid w:val="002B6704"/>
    <w:rsid w:val="002F0ABD"/>
    <w:rsid w:val="002F50C8"/>
    <w:rsid w:val="00330F6F"/>
    <w:rsid w:val="003430A4"/>
    <w:rsid w:val="00372F2E"/>
    <w:rsid w:val="00380295"/>
    <w:rsid w:val="00386CD3"/>
    <w:rsid w:val="00390E4F"/>
    <w:rsid w:val="003E76ED"/>
    <w:rsid w:val="00420790"/>
    <w:rsid w:val="00445638"/>
    <w:rsid w:val="00447C7F"/>
    <w:rsid w:val="004660F1"/>
    <w:rsid w:val="00484A08"/>
    <w:rsid w:val="00490828"/>
    <w:rsid w:val="004A2541"/>
    <w:rsid w:val="004B44F7"/>
    <w:rsid w:val="004C4F82"/>
    <w:rsid w:val="004F003D"/>
    <w:rsid w:val="005857F8"/>
    <w:rsid w:val="005B5CD6"/>
    <w:rsid w:val="005E5C24"/>
    <w:rsid w:val="006522C5"/>
    <w:rsid w:val="006652DE"/>
    <w:rsid w:val="0067755F"/>
    <w:rsid w:val="006B229D"/>
    <w:rsid w:val="006B3899"/>
    <w:rsid w:val="006F4A2A"/>
    <w:rsid w:val="00715E68"/>
    <w:rsid w:val="0075090C"/>
    <w:rsid w:val="007554F2"/>
    <w:rsid w:val="00756E86"/>
    <w:rsid w:val="00765868"/>
    <w:rsid w:val="007B4781"/>
    <w:rsid w:val="007E3CBE"/>
    <w:rsid w:val="007F3942"/>
    <w:rsid w:val="00806C5D"/>
    <w:rsid w:val="00855B11"/>
    <w:rsid w:val="00875B62"/>
    <w:rsid w:val="008A5EF2"/>
    <w:rsid w:val="009050A3"/>
    <w:rsid w:val="009334E6"/>
    <w:rsid w:val="009335D0"/>
    <w:rsid w:val="00945BAE"/>
    <w:rsid w:val="0095118A"/>
    <w:rsid w:val="00956605"/>
    <w:rsid w:val="009A3BF3"/>
    <w:rsid w:val="009D3338"/>
    <w:rsid w:val="009D49AE"/>
    <w:rsid w:val="009F1B01"/>
    <w:rsid w:val="009F73C1"/>
    <w:rsid w:val="00A12A89"/>
    <w:rsid w:val="00A13E0E"/>
    <w:rsid w:val="00A9314C"/>
    <w:rsid w:val="00AB48E4"/>
    <w:rsid w:val="00AF41CD"/>
    <w:rsid w:val="00B046B7"/>
    <w:rsid w:val="00B10796"/>
    <w:rsid w:val="00B10F3F"/>
    <w:rsid w:val="00B33D3A"/>
    <w:rsid w:val="00B538B1"/>
    <w:rsid w:val="00B92AD1"/>
    <w:rsid w:val="00BA5D85"/>
    <w:rsid w:val="00BB5AB1"/>
    <w:rsid w:val="00BC335D"/>
    <w:rsid w:val="00BD15B5"/>
    <w:rsid w:val="00C0698E"/>
    <w:rsid w:val="00C47779"/>
    <w:rsid w:val="00C8002F"/>
    <w:rsid w:val="00C92F6A"/>
    <w:rsid w:val="00CC165B"/>
    <w:rsid w:val="00D672ED"/>
    <w:rsid w:val="00D80392"/>
    <w:rsid w:val="00D86936"/>
    <w:rsid w:val="00DA6A7B"/>
    <w:rsid w:val="00DF6BD4"/>
    <w:rsid w:val="00E0602F"/>
    <w:rsid w:val="00E07811"/>
    <w:rsid w:val="00E25B07"/>
    <w:rsid w:val="00E3460E"/>
    <w:rsid w:val="00EA2BCB"/>
    <w:rsid w:val="00EC41E6"/>
    <w:rsid w:val="00F00379"/>
    <w:rsid w:val="00F03662"/>
    <w:rsid w:val="00F04E53"/>
    <w:rsid w:val="00F23A50"/>
    <w:rsid w:val="00F40BCF"/>
    <w:rsid w:val="00F458A3"/>
    <w:rsid w:val="00F52BF6"/>
    <w:rsid w:val="00F734B1"/>
    <w:rsid w:val="3B785E07"/>
    <w:rsid w:val="6CD36F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7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4078D"/>
    <w:pPr>
      <w:tabs>
        <w:tab w:val="center" w:pos="4153"/>
        <w:tab w:val="right" w:pos="8306"/>
      </w:tabs>
      <w:snapToGrid w:val="0"/>
      <w:jc w:val="left"/>
    </w:pPr>
    <w:rPr>
      <w:sz w:val="18"/>
      <w:szCs w:val="18"/>
    </w:rPr>
  </w:style>
  <w:style w:type="paragraph" w:styleId="a4">
    <w:name w:val="header"/>
    <w:basedOn w:val="a"/>
    <w:link w:val="Char0"/>
    <w:uiPriority w:val="99"/>
    <w:unhideWhenUsed/>
    <w:rsid w:val="0004078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4078D"/>
    <w:rPr>
      <w:sz w:val="18"/>
      <w:szCs w:val="18"/>
    </w:rPr>
  </w:style>
  <w:style w:type="character" w:customStyle="1" w:styleId="Char">
    <w:name w:val="页脚 Char"/>
    <w:basedOn w:val="a0"/>
    <w:link w:val="a3"/>
    <w:uiPriority w:val="99"/>
    <w:rsid w:val="0004078D"/>
    <w:rPr>
      <w:sz w:val="18"/>
      <w:szCs w:val="18"/>
    </w:rPr>
  </w:style>
  <w:style w:type="character" w:styleId="a5">
    <w:name w:val="Strong"/>
    <w:basedOn w:val="a0"/>
    <w:uiPriority w:val="22"/>
    <w:qFormat/>
    <w:rsid w:val="00160F2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344816">
      <w:bodyDiv w:val="1"/>
      <w:marLeft w:val="0"/>
      <w:marRight w:val="0"/>
      <w:marTop w:val="0"/>
      <w:marBottom w:val="0"/>
      <w:divBdr>
        <w:top w:val="none" w:sz="0" w:space="0" w:color="auto"/>
        <w:left w:val="none" w:sz="0" w:space="0" w:color="auto"/>
        <w:bottom w:val="none" w:sz="0" w:space="0" w:color="auto"/>
        <w:right w:val="none" w:sz="0" w:space="0" w:color="auto"/>
      </w:divBdr>
      <w:divsChild>
        <w:div w:id="1095321604">
          <w:marLeft w:val="-7200"/>
          <w:marRight w:val="0"/>
          <w:marTop w:val="0"/>
          <w:marBottom w:val="0"/>
          <w:divBdr>
            <w:top w:val="none" w:sz="0" w:space="0" w:color="auto"/>
            <w:left w:val="none" w:sz="0" w:space="0" w:color="auto"/>
            <w:bottom w:val="none" w:sz="0" w:space="0" w:color="auto"/>
            <w:right w:val="none" w:sz="0" w:space="0" w:color="auto"/>
          </w:divBdr>
          <w:divsChild>
            <w:div w:id="348027908">
              <w:marLeft w:val="0"/>
              <w:marRight w:val="0"/>
              <w:marTop w:val="60"/>
              <w:marBottom w:val="0"/>
              <w:divBdr>
                <w:top w:val="none" w:sz="0" w:space="0" w:color="auto"/>
                <w:left w:val="none" w:sz="0" w:space="0" w:color="auto"/>
                <w:bottom w:val="none" w:sz="0" w:space="0" w:color="auto"/>
                <w:right w:val="none" w:sz="0" w:space="0" w:color="auto"/>
              </w:divBdr>
              <w:divsChild>
                <w:div w:id="838547173">
                  <w:marLeft w:val="0"/>
                  <w:marRight w:val="0"/>
                  <w:marTop w:val="0"/>
                  <w:marBottom w:val="0"/>
                  <w:divBdr>
                    <w:top w:val="single" w:sz="6" w:space="0" w:color="DDDDDD"/>
                    <w:left w:val="single" w:sz="6" w:space="8" w:color="DDDDDD"/>
                    <w:bottom w:val="single" w:sz="6" w:space="0" w:color="DDDDDD"/>
                    <w:right w:val="single" w:sz="6" w:space="8" w:color="DDDDDD"/>
                  </w:divBdr>
                  <w:divsChild>
                    <w:div w:id="2128500466">
                      <w:marLeft w:val="75"/>
                      <w:marRight w:val="225"/>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8</Pages>
  <Words>779</Words>
  <Characters>4441</Characters>
  <Application>Microsoft Office Word</Application>
  <DocSecurity>0</DocSecurity>
  <Lines>37</Lines>
  <Paragraphs>10</Paragraphs>
  <ScaleCrop>false</ScaleCrop>
  <Company/>
  <LinksUpToDate>false</LinksUpToDate>
  <CharactersWithSpaces>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李有定</dc:creator>
  <cp:lastModifiedBy>iCura</cp:lastModifiedBy>
  <cp:revision>76</cp:revision>
  <dcterms:created xsi:type="dcterms:W3CDTF">2020-04-13T08:56:00Z</dcterms:created>
  <dcterms:modified xsi:type="dcterms:W3CDTF">2020-06-15T07:11:00Z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