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重大决策听证会报名申请表</w:t>
      </w:r>
    </w:p>
    <w:tbl>
      <w:tblPr>
        <w:tblStyle w:val="4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72"/>
        <w:gridCol w:w="1422"/>
        <w:gridCol w:w="1425"/>
        <w:gridCol w:w="1421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职业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职务/职业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40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□听证代表     □听证旁听人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47" w:leftChars="-46" w:right="-230" w:rightChars="-72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人大代表或政协委员</w:t>
            </w:r>
          </w:p>
        </w:tc>
        <w:tc>
          <w:tcPr>
            <w:tcW w:w="2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是□否□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8533" w:type="dxa"/>
            <w:gridSpan w:val="6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Times New Roman" w:hAnsi="Times New Roman" w:eastAsia="方正仿宋_GBK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本人自愿参加《新平彝族傣族自治县</w:t>
            </w:r>
            <w:r>
              <w:rPr>
                <w:rFonts w:hint="eastAsia" w:eastAsia="方正仿宋_GBK" w:cs="Times New Roman"/>
                <w:bCs/>
                <w:kern w:val="0"/>
                <w:sz w:val="28"/>
                <w:szCs w:val="28"/>
                <w:lang w:eastAsia="zh-CN"/>
              </w:rPr>
              <w:t>平掌乡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国土空间总体规划（2021-2035年）》听证会，并对所提供的个人信息的真实性负责，认可并服从听证会各项纪律和组织管理规定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Times New Roman" w:hAnsi="Times New Roman" w:eastAsia="方正仿宋_GBK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方正仿宋_GBK" w:cs="Times New Roman"/>
                <w:bCs/>
                <w:kern w:val="0"/>
                <w:sz w:val="28"/>
                <w:szCs w:val="28"/>
                <w:lang w:val="en-US" w:eastAsia="zh-CN"/>
              </w:rPr>
              <w:t>补充参加理由</w:t>
            </w:r>
            <w:r>
              <w:rPr>
                <w:rFonts w:hint="eastAsia" w:eastAsia="方正仿宋_GBK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b/>
                <w:kern w:val="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申请人（单位盖章/个人签字）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720" w:firstLineChars="300"/>
        <w:jc w:val="left"/>
        <w:rPr>
          <w:rFonts w:hint="eastAsia" w:ascii="Times New Roman" w:hAnsi="Times New Roman" w:eastAsia="方正仿宋_GBK" w:cs="Times New Roman"/>
          <w:sz w:val="24"/>
          <w:szCs w:val="21"/>
          <w:lang w:val="en-US" w:eastAsia="zh-CN"/>
        </w:rPr>
      </w:pPr>
      <w:r>
        <w:rPr>
          <w:rFonts w:eastAsia="方正仿宋_GBK"/>
          <w:sz w:val="24"/>
          <w:szCs w:val="21"/>
        </w:rPr>
        <w:t>说明：</w:t>
      </w:r>
      <w:r>
        <w:rPr>
          <w:rFonts w:hint="eastAsia" w:ascii="Times New Roman" w:hAnsi="Times New Roman" w:eastAsia="方正仿宋_GBK" w:cs="Times New Roman"/>
          <w:sz w:val="24"/>
          <w:szCs w:val="21"/>
          <w:lang w:val="en-US" w:eastAsia="zh-CN"/>
        </w:rPr>
        <w:t>1.此表供申请参加《新平彝族傣族自治县</w:t>
      </w:r>
      <w:r>
        <w:rPr>
          <w:rFonts w:hint="eastAsia" w:eastAsia="方正仿宋_GBK" w:cs="Times New Roman"/>
          <w:sz w:val="24"/>
          <w:szCs w:val="21"/>
          <w:lang w:val="en-US" w:eastAsia="zh-CN"/>
        </w:rPr>
        <w:t>平掌乡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4"/>
          <w:szCs w:val="21"/>
          <w:lang w:val="en-US" w:eastAsia="zh-CN"/>
        </w:rPr>
        <w:t>国土空间总体规划（2021-2035年）》重大决策听证会使用；</w:t>
      </w:r>
    </w:p>
    <w:p>
      <w:pPr>
        <w:spacing w:line="400" w:lineRule="exact"/>
        <w:ind w:firstLine="720" w:firstLineChars="300"/>
        <w:jc w:val="left"/>
        <w:rPr>
          <w:rFonts w:hint="eastAsia" w:ascii="Times New Roman" w:hAnsi="Times New Roman" w:eastAsia="方正仿宋_GBK" w:cs="Times New Roman"/>
          <w:sz w:val="24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1"/>
          <w:lang w:val="en-US" w:eastAsia="zh-CN"/>
        </w:rPr>
        <w:t>2.填写的内容必须真实、清楚（字迹请勿潦草）；</w:t>
      </w:r>
    </w:p>
    <w:p>
      <w:pPr>
        <w:spacing w:line="400" w:lineRule="exact"/>
        <w:ind w:firstLine="720" w:firstLineChars="300"/>
        <w:jc w:val="left"/>
        <w:rPr>
          <w:rFonts w:hint="eastAsia" w:eastAsia="方正仿宋_GBK"/>
          <w:sz w:val="24"/>
          <w:szCs w:val="21"/>
          <w:lang w:val="en-US" w:eastAsia="zh-CN"/>
        </w:rPr>
      </w:pPr>
      <w:r>
        <w:rPr>
          <w:rFonts w:hint="eastAsia" w:eastAsia="方正仿宋_GBK"/>
          <w:sz w:val="24"/>
          <w:szCs w:val="21"/>
          <w:lang w:val="en-US" w:eastAsia="zh-CN"/>
        </w:rPr>
        <w:t>3.对无相关情况的栏目，请填写“无”，不能留空白；</w:t>
      </w:r>
    </w:p>
    <w:p>
      <w:pPr>
        <w:spacing w:line="400" w:lineRule="exact"/>
        <w:ind w:firstLine="720" w:firstLineChars="300"/>
        <w:jc w:val="left"/>
      </w:pPr>
      <w:r>
        <w:rPr>
          <w:rFonts w:hint="eastAsia" w:eastAsia="方正仿宋_GBK"/>
          <w:sz w:val="24"/>
          <w:szCs w:val="21"/>
          <w:lang w:val="en-US" w:eastAsia="zh-CN"/>
        </w:rPr>
        <w:t>4</w:t>
      </w:r>
      <w:r>
        <w:rPr>
          <w:rFonts w:eastAsia="方正仿宋_GBK"/>
          <w:sz w:val="24"/>
          <w:szCs w:val="21"/>
        </w:rPr>
        <w:t>.请报名人填写此表并附身份证复印件。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FC5B2E9-E760-44F6-A419-A2B3E2C05CF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EACC94-A635-45B1-B52A-224980C60E6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kNzY3MjI3ODIzZDBlYzZlYjUyODI0YjE5NDU4YzQifQ=="/>
  </w:docVars>
  <w:rsids>
    <w:rsidRoot w:val="00251F50"/>
    <w:rsid w:val="00251F50"/>
    <w:rsid w:val="00EB70E4"/>
    <w:rsid w:val="0C87126C"/>
    <w:rsid w:val="0CE473B7"/>
    <w:rsid w:val="1D6A64D1"/>
    <w:rsid w:val="209C508F"/>
    <w:rsid w:val="23FD0F19"/>
    <w:rsid w:val="24FE1DC0"/>
    <w:rsid w:val="2948144B"/>
    <w:rsid w:val="2B4D37A7"/>
    <w:rsid w:val="30761B12"/>
    <w:rsid w:val="398F29D5"/>
    <w:rsid w:val="3E4F22C8"/>
    <w:rsid w:val="41104D2D"/>
    <w:rsid w:val="42F45C09"/>
    <w:rsid w:val="45023C71"/>
    <w:rsid w:val="4D635AC7"/>
    <w:rsid w:val="504032F9"/>
    <w:rsid w:val="56A756DE"/>
    <w:rsid w:val="6934592D"/>
    <w:rsid w:val="71617E94"/>
    <w:rsid w:val="7DA93BCC"/>
    <w:rsid w:val="7DB62A4C"/>
    <w:rsid w:val="7E377B22"/>
    <w:rsid w:val="7FB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272</Words>
  <Characters>292</Characters>
  <Lines>2</Lines>
  <Paragraphs>1</Paragraphs>
  <TotalTime>0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2022-12-07T08:41:00Z</dcterms:created>
  <dc:creator>user</dc:creator>
  <cp:lastModifiedBy>张席恺</cp:lastModifiedBy>
  <dcterms:modified xsi:type="dcterms:W3CDTF">2024-05-13T06:43:16Z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A074D93D949C471DAAD0C4B54CA49D74</vt:lpwstr>
  </property>
</Properties>
</file>