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0A337">
      <w:pPr>
        <w:autoSpaceDN w:val="0"/>
        <w:spacing w:after="312" w:afterLines="100" w:line="560" w:lineRule="exact"/>
        <w:jc w:val="center"/>
        <w:rPr>
          <w:rFonts w:ascii="Times New Roman" w:hAnsi="Times New Roman" w:eastAsia="方正小标宋_GBK"/>
          <w:b/>
          <w:color w:val="000000"/>
          <w:sz w:val="44"/>
        </w:rPr>
      </w:pPr>
      <w:bookmarkStart w:id="0" w:name="_GoBack"/>
      <w:bookmarkEnd w:id="0"/>
      <w:r>
        <w:rPr>
          <w:rFonts w:hint="eastAsia" w:ascii="Times New Roman" w:hAnsi="Times New Roman" w:eastAsia="方正小标宋_GBK"/>
          <w:color w:val="000000"/>
          <w:sz w:val="44"/>
        </w:rPr>
        <w:t>新平彝族傣族自治县第一小学2024年预算重点领域财政项目文本</w:t>
      </w:r>
    </w:p>
    <w:p w14:paraId="0124F148">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一、项目名称</w:t>
      </w:r>
    </w:p>
    <w:p w14:paraId="56CA0E0B">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义务教育阶段家庭经济困难学生生活补助资金项目</w:t>
      </w:r>
    </w:p>
    <w:p w14:paraId="0DE44230">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二、立项依据</w:t>
      </w:r>
    </w:p>
    <w:p w14:paraId="40DD6AAE">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楷体_GBK"/>
          <w:color w:val="000000"/>
          <w:sz w:val="32"/>
        </w:rPr>
        <w:t>（一）立项依据：</w:t>
      </w:r>
      <w:r>
        <w:rPr>
          <w:rFonts w:hint="eastAsia" w:ascii="Times New Roman" w:hAnsi="Times New Roman" w:eastAsia="方正仿宋_GBK"/>
          <w:color w:val="000000"/>
          <w:sz w:val="32"/>
        </w:rPr>
        <w:t>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在籍在校的义务教育阶段家庭经济困难学生给予生活费补助。</w:t>
      </w:r>
    </w:p>
    <w:p w14:paraId="58316653">
      <w:pPr>
        <w:autoSpaceDN w:val="0"/>
        <w:spacing w:line="560" w:lineRule="exact"/>
        <w:ind w:firstLine="640" w:firstLineChars="200"/>
        <w:rPr>
          <w:rFonts w:ascii="Times New Roman" w:hAnsi="Times New Roman" w:eastAsia="方正楷体_GBK"/>
          <w:color w:val="000000"/>
          <w:sz w:val="32"/>
        </w:rPr>
      </w:pPr>
      <w:r>
        <w:rPr>
          <w:rFonts w:hint="eastAsia" w:ascii="Times New Roman" w:hAnsi="Times New Roman" w:eastAsia="方正楷体_GBK"/>
          <w:color w:val="000000"/>
          <w:sz w:val="32"/>
        </w:rPr>
        <w:t>（二）实施标准：</w:t>
      </w:r>
      <w:r>
        <w:rPr>
          <w:rFonts w:hint="eastAsia" w:ascii="Times New Roman" w:hAnsi="Times New Roman" w:eastAsia="方正仿宋_GBK"/>
          <w:color w:val="000000"/>
          <w:sz w:val="32"/>
        </w:rPr>
        <w:t>补助标准按国家核定的基础标准执行，并根据国家政策变化和全省经济发展状况适时调整。</w:t>
      </w:r>
    </w:p>
    <w:p w14:paraId="734D21C0">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寄宿制补助标准，现阶段为小学1,000.00元/生/年；非寄宿制补助标准，现阶段为小学500.00元/生/年。</w:t>
      </w:r>
    </w:p>
    <w:p w14:paraId="48AC9483">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楷体_GBK"/>
          <w:color w:val="000000"/>
          <w:sz w:val="32"/>
        </w:rPr>
        <w:t>（三）实施时间：</w:t>
      </w:r>
      <w:r>
        <w:rPr>
          <w:rFonts w:hint="eastAsia" w:ascii="Times New Roman" w:hAnsi="Times New Roman" w:eastAsia="方正仿宋_GBK"/>
          <w:color w:val="000000"/>
          <w:sz w:val="32"/>
        </w:rPr>
        <w:t>此项目从2011年秋季学期开始，国家提高家庭经济困难寄宿学生生活费补助标准，达到每生每天小学4.00元、初中5.00元（全年按照250天计算）。云南省从2012年春季学期开始，将补助范围扩大到全省农村义务教育所有寄宿学生，从2019年秋季学期起不再执行寄宿生生活费补助“全覆盖”政策，按国家调整后的政策执行，寄宿制家庭经济困难学生（含建档立卡等四类学生）小学1,000.00元/生/学年，初中1,250.00元/生/学年和特殊教育学生1,250.00元/生/学年；非寄宿制建档立卡等四类家庭经济困难学生小学500.00元/生/学年。本次项目实施起始时间：2024年3月1日至2025年1月31日。</w:t>
      </w:r>
    </w:p>
    <w:p w14:paraId="050F506F">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三、项目实施单位</w:t>
      </w:r>
    </w:p>
    <w:p w14:paraId="52367F96">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新平彝族傣族自治县第一小学。</w:t>
      </w:r>
    </w:p>
    <w:p w14:paraId="49B1F525">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四、项目基本概况</w:t>
      </w:r>
    </w:p>
    <w:p w14:paraId="5950DE52">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为贯彻落实好党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给予生活费补助。</w:t>
      </w:r>
    </w:p>
    <w:p w14:paraId="32EDD0D0">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五、项目实施内容</w:t>
      </w:r>
    </w:p>
    <w:p w14:paraId="7F871AFC">
      <w:pPr>
        <w:autoSpaceDN w:val="0"/>
        <w:spacing w:line="560" w:lineRule="exact"/>
        <w:ind w:firstLine="640" w:firstLineChars="200"/>
        <w:outlineLvl w:val="1"/>
        <w:rPr>
          <w:rFonts w:ascii="Times New Roman" w:hAnsi="Times New Roman" w:eastAsia="方正仿宋_GBK"/>
          <w:color w:val="000000"/>
          <w:sz w:val="32"/>
        </w:rPr>
      </w:pPr>
      <w:r>
        <w:rPr>
          <w:rFonts w:hint="eastAsia" w:ascii="Times New Roman" w:hAnsi="Times New Roman" w:eastAsia="方正楷体_GBK"/>
          <w:color w:val="000000"/>
          <w:sz w:val="32"/>
        </w:rPr>
        <w:t>（一）实施对象。</w:t>
      </w:r>
      <w:r>
        <w:rPr>
          <w:rFonts w:hint="eastAsia" w:ascii="Times New Roman" w:hAnsi="Times New Roman" w:eastAsia="方正仿宋_GBK"/>
          <w:color w:val="000000"/>
          <w:sz w:val="32"/>
        </w:rPr>
        <w:t>在籍在校的义务教育阶段家庭经济困难学生。</w:t>
      </w:r>
    </w:p>
    <w:p w14:paraId="253E7E6E">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楷体_GBK"/>
          <w:color w:val="000000"/>
          <w:sz w:val="32"/>
        </w:rPr>
        <w:t>（一）补助范围：</w:t>
      </w:r>
      <w:r>
        <w:rPr>
          <w:rFonts w:hint="eastAsia" w:ascii="Times New Roman" w:hAnsi="Times New Roman" w:eastAsia="方正仿宋_GBK"/>
          <w:color w:val="000000"/>
          <w:sz w:val="32"/>
        </w:rPr>
        <w:t>城乡义务教育阶段公办和民办学校。具体如下：</w:t>
      </w:r>
    </w:p>
    <w:p w14:paraId="1C6ECF9B">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1.寄宿制学生，主要包括农村脱贫家庭学生、家庭经济困难残疾学生、农村低保家庭学生、农村特困救助供养学生等四类家庭经济困难学生，以及依据《云南省教育厅等六部门关于印发云南家庭经济困难学生认定办法的通知》（云教规〔2019〕3号）要求认定的非四类的家庭经济困难学生；</w:t>
      </w:r>
    </w:p>
    <w:p w14:paraId="0F0BF47D">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2.非寄宿制学生。主要包括农村脱贫家庭学生、家庭经济困难残疾学生、农村低保家庭学生、农村特困救助供养学生等四类家庭经济困难学生。</w:t>
      </w:r>
    </w:p>
    <w:p w14:paraId="5495CE53">
      <w:pPr>
        <w:autoSpaceDN w:val="0"/>
        <w:spacing w:line="560" w:lineRule="exact"/>
        <w:ind w:firstLine="640" w:firstLineChars="200"/>
        <w:rPr>
          <w:rFonts w:ascii="Times New Roman" w:hAnsi="Times New Roman" w:eastAsia="方正楷体_GBK"/>
          <w:color w:val="000000"/>
          <w:sz w:val="32"/>
        </w:rPr>
      </w:pPr>
      <w:r>
        <w:rPr>
          <w:rFonts w:hint="eastAsia" w:ascii="Times New Roman" w:hAnsi="Times New Roman" w:eastAsia="方正楷体_GBK"/>
          <w:color w:val="000000"/>
          <w:sz w:val="32"/>
        </w:rPr>
        <w:t>（三）补助标准：</w:t>
      </w:r>
      <w:r>
        <w:rPr>
          <w:rFonts w:hint="eastAsia" w:ascii="Times New Roman" w:hAnsi="Times New Roman" w:eastAsia="方正仿宋_GBK"/>
          <w:color w:val="000000"/>
          <w:sz w:val="32"/>
        </w:rPr>
        <w:t>补助标准按国家核定的基础标准执行，并根据国家政策变化和全省经济发展状况适时调整。</w:t>
      </w:r>
    </w:p>
    <w:p w14:paraId="012DC573">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寄宿制补助标准，现阶段为小学1,000.00元/生/年；非寄宿制补助标准，现阶段为小学500.00元/生/年。</w:t>
      </w:r>
    </w:p>
    <w:p w14:paraId="7CAEF502">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（四）实施对象的认定条件</w:t>
      </w:r>
    </w:p>
    <w:p w14:paraId="3F876499">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1.学生向所在学校提交《云南省家庭经济困难学生认定申请表》，并递交相关证明材料；</w:t>
      </w:r>
    </w:p>
    <w:p w14:paraId="33B360B2">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2.学校认定评议小组按程序组织审核认定；</w:t>
      </w:r>
    </w:p>
    <w:p w14:paraId="04294878">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3.张榜公示。认定结果在学校内进行不少于5个工作日的公示；</w:t>
      </w:r>
    </w:p>
    <w:p w14:paraId="478BB64D">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4.上报县教育体育局核定。县教育体育局对贫困生档案进行复核，复核合格后，在档案上盖“已查”字样章；</w:t>
      </w:r>
    </w:p>
    <w:p w14:paraId="4D0BA574">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5.档案管理。学校要将相关文件、学校认定工作组织材料、工作制度、学生申请《云南省家庭经济困难学生认定申请表》《汇总表》、会议记录、公示图片材料等资料集中整理归档，专人管理，存档保管。</w:t>
      </w:r>
    </w:p>
    <w:p w14:paraId="49FE91AE">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（五）资金发放形式</w:t>
      </w:r>
    </w:p>
    <w:p w14:paraId="35EE1E38">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“义务教育家庭经济困难学生生活补助”资金由学校直接从学校基本账户上发放至学生（或监护人）银行卡，学校不得以现金方式发放补助资金，不得以任何形式任何理由扣减或变相侵占困难学生生活补助。</w:t>
      </w:r>
    </w:p>
    <w:p w14:paraId="10193AC8">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（六）动态管理</w:t>
      </w:r>
    </w:p>
    <w:p w14:paraId="35E0845F">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加强对城乡义务教育学校家庭经济困难学生的动态管理，对因转学或其他原因离校的受助学生，自下一学期起不再享受该校“一补”资助。公示期结束后因有关部门困难学生名单动态调整新纳入补助范围的学生，自下一学期起发放补助资金。</w:t>
      </w:r>
    </w:p>
    <w:p w14:paraId="431826E0">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（七）加强政策宣传引导</w:t>
      </w:r>
    </w:p>
    <w:p w14:paraId="300F52F5">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各义务教育学校要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22B3DD12">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（八）加强工作组织领导</w:t>
      </w:r>
    </w:p>
    <w:p w14:paraId="2C98A514">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各义务教育学校要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作出动态调整和完善。</w:t>
      </w:r>
    </w:p>
    <w:p w14:paraId="39329A12">
      <w:pPr>
        <w:autoSpaceDN w:val="0"/>
        <w:spacing w:line="560" w:lineRule="exact"/>
        <w:ind w:firstLine="640" w:firstLineChars="200"/>
        <w:outlineLvl w:val="1"/>
        <w:rPr>
          <w:rFonts w:ascii="Times New Roman" w:hAnsi="Times New Roman" w:eastAsia="方正楷体_GBK"/>
          <w:color w:val="000000"/>
          <w:sz w:val="32"/>
        </w:rPr>
      </w:pPr>
      <w:r>
        <w:rPr>
          <w:rFonts w:hint="eastAsia" w:ascii="Times New Roman" w:hAnsi="Times New Roman" w:eastAsia="方正楷体_GBK"/>
          <w:color w:val="000000"/>
          <w:sz w:val="32"/>
        </w:rPr>
        <w:t>（九）强化监督管理</w:t>
      </w:r>
    </w:p>
    <w:p w14:paraId="143A644E">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各义务教育学校必须在校长的统一领导下，明确专人负责组织落实义务教育家庭经济困难学生生活补助的管理，组织好资金的审核发放工作，强化对资金的监督管理使用，确保困难学生生活补助资金真正用于解决困难学生生活。</w:t>
      </w:r>
    </w:p>
    <w:p w14:paraId="668AFA50">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六、资金安排情况</w:t>
      </w:r>
    </w:p>
    <w:p w14:paraId="42AF8639">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我校根据《云南省财政厅云南省教育厅关于下达2019年第二批义务教育家庭经济困难学生生活补助中央资金的通知》（云财教〔2019〕299号）。确保建档立卡学生，以及非建档立卡的家庭经济困难残疾学生、农村低保家庭学生、农村特困救助供养学生等四类学生按标准足额获得资助，其余资金用于资助寄宿制除建档立卡等四类学生之外的家庭经济困难学生。义务教育家庭经济困难学生补助标准为：寄宿制家庭经济困难学生（含建档立卡等四类学生）小学1,000.00元/生/学年，初中1,250.00元/生/学年；非寄宿制建档立卡等四类家庭经济困难学生小学500.00元/生/学年，初中625.00元/生/学年；特殊教育学生1,250.00元/生/学年。确保该项目资金按时、足额到位，并督促学校按规定发放学生补助资金。做好该项学生资助政策的宣传、咨询等工作。年终汇总上报学生资助工作执行情况，并组织实施相关的绩效评价。2024年预计享受家庭经济困难补助人数为45人。根据补助对象及人数测算：2024年需安排补助资金合计22,500.00元，按照财政支出事权责任划分50:35:6:9，其中中央11,250.00元，省级7,875.00元，市级1,350.00元，县级2,025.00元。</w:t>
      </w:r>
    </w:p>
    <w:p w14:paraId="0B8AF0FD">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七、项目实施计划</w:t>
      </w:r>
    </w:p>
    <w:p w14:paraId="70ED6CB5">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加强学生学籍和资助信息管理，组织审核上报基础数据，分别于上一年度12月10日前、当年度5月30日前拟定资金分配建议方案，各学校应于每年春季学期4月15日前、秋季学期11月15日前，完成本学期“一补”受助学生的名单确认工作。及时将补助资金直接发放至学生本人或监护人银行卡，“一补”资金应按学期发放。各学校应于春季学期6月30日前、秋季学期12月31日前，完成本学期补助资金发放工作。</w:t>
      </w:r>
    </w:p>
    <w:p w14:paraId="6960C3F0">
      <w:pPr>
        <w:autoSpaceDN w:val="0"/>
        <w:spacing w:line="560" w:lineRule="exact"/>
        <w:ind w:firstLine="640" w:firstLineChars="200"/>
        <w:outlineLvl w:val="0"/>
        <w:rPr>
          <w:rFonts w:ascii="Times New Roman" w:hAnsi="Times New Roman" w:eastAsia="方正黑体_GBK"/>
          <w:color w:val="000000"/>
          <w:sz w:val="32"/>
        </w:rPr>
      </w:pPr>
      <w:r>
        <w:rPr>
          <w:rFonts w:hint="eastAsia" w:ascii="Times New Roman" w:hAnsi="Times New Roman" w:eastAsia="方正黑体_GBK"/>
          <w:color w:val="000000"/>
          <w:sz w:val="32"/>
        </w:rPr>
        <w:t>八、项目实施成效</w:t>
      </w:r>
    </w:p>
    <w:p w14:paraId="70366E6C">
      <w:pPr>
        <w:autoSpaceDN w:val="0"/>
        <w:spacing w:line="560" w:lineRule="exact"/>
        <w:ind w:firstLine="640" w:firstLineChars="200"/>
        <w:rPr>
          <w:rFonts w:ascii="Times New Roman" w:hAnsi="Times New Roman" w:eastAsia="方正仿宋_GBK"/>
          <w:color w:val="000000"/>
          <w:sz w:val="32"/>
        </w:rPr>
      </w:pPr>
      <w:r>
        <w:rPr>
          <w:rFonts w:hint="eastAsia" w:ascii="Times New Roman" w:hAnsi="Times New Roman" w:eastAsia="方正仿宋_GBK"/>
          <w:color w:val="000000"/>
          <w:sz w:val="32"/>
        </w:rPr>
        <w:t>帮助家庭经济困难学生接受义务教育、防止学生因贫失学辍学，保障贫困家庭子女都能接受公平有质量的教育，不让一个学生因家庭困难而失学，阻断贫困代际传递。进一步巩固教育脱贫成果，助力新平乡村振兴健康发展，推进义务教育均衡发展。</w:t>
      </w:r>
    </w:p>
    <w:p w14:paraId="44A96392">
      <w:r>
        <w:rPr>
          <w:rFonts w:hint="eastAsia" w:ascii="Times New Roman" w:hAnsi="Times New Roman" w:eastAsia="方正仿宋_GBK"/>
          <w:color w:val="000000"/>
          <w:sz w:val="32"/>
        </w:rPr>
        <w:br w:type="page"/>
      </w:r>
    </w:p>
    <w:sectPr>
      <w:footerReference r:id="rId3" w:type="default"/>
      <w:pgSz w:w="11906" w:h="16838"/>
      <w:pgMar w:top="2041" w:right="1474" w:bottom="1304" w:left="1587" w:header="510"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embedRegular r:id="rId1" w:fontKey="{E7A174E9-7AC2-4BAC-A73C-BCF8C0473F36}"/>
  </w:font>
  <w:font w:name="等线 Light">
    <w:panose1 w:val="02010600030101010101"/>
    <w:charset w:val="86"/>
    <w:family w:val="auto"/>
    <w:pitch w:val="default"/>
    <w:sig w:usb0="A00002BF" w:usb1="38CF7CFA" w:usb2="00000016" w:usb3="00000000" w:csb0="0004000F" w:csb1="00000000"/>
  </w:font>
  <w:font w:name="方正楷体_GBK">
    <w:panose1 w:val="02000000000000000000"/>
    <w:charset w:val="86"/>
    <w:family w:val="auto"/>
    <w:pitch w:val="default"/>
    <w:sig w:usb0="A00002BF" w:usb1="38CF7CFA" w:usb2="00082016" w:usb3="00000000" w:csb0="00040001" w:csb1="00000000"/>
    <w:embedRegular r:id="rId2" w:fontKey="{BF79283F-086C-4883-9FB6-0BA055E15B63}"/>
  </w:font>
  <w:font w:name="方正仿宋_GBK">
    <w:panose1 w:val="03000509000000000000"/>
    <w:charset w:val="86"/>
    <w:family w:val="script"/>
    <w:pitch w:val="default"/>
    <w:sig w:usb0="00000001" w:usb1="080E0000" w:usb2="00000000" w:usb3="00000000" w:csb0="00040000" w:csb1="00000000"/>
    <w:embedRegular r:id="rId3" w:fontKey="{EB2D8FB4-27BA-449D-BFCF-D70E40C31EAE}"/>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4" w:fontKey="{282C4D0C-C8F7-46E1-9E80-F326D44C67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C0B3C">
    <w:pPr>
      <w:spacing w:line="196" w:lineRule="exact"/>
      <w:ind w:firstLine="280"/>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5A8BF">
                          <w:pPr>
                            <w:pStyle w:val="1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AF5A8BF">
                    <w:pPr>
                      <w:pStyle w:val="1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F45AD5"/>
    <w:rsid w:val="0000585F"/>
    <w:rsid w:val="0000790E"/>
    <w:rsid w:val="00010713"/>
    <w:rsid w:val="00011F4A"/>
    <w:rsid w:val="00012FB3"/>
    <w:rsid w:val="00014D4F"/>
    <w:rsid w:val="000152A5"/>
    <w:rsid w:val="000160C9"/>
    <w:rsid w:val="000230E2"/>
    <w:rsid w:val="000237AB"/>
    <w:rsid w:val="000274B8"/>
    <w:rsid w:val="0003248D"/>
    <w:rsid w:val="00032655"/>
    <w:rsid w:val="00034005"/>
    <w:rsid w:val="0005317B"/>
    <w:rsid w:val="000543CA"/>
    <w:rsid w:val="00054C2D"/>
    <w:rsid w:val="00054CB3"/>
    <w:rsid w:val="00054EA9"/>
    <w:rsid w:val="000559B2"/>
    <w:rsid w:val="00060B5F"/>
    <w:rsid w:val="00063177"/>
    <w:rsid w:val="00064C37"/>
    <w:rsid w:val="00066883"/>
    <w:rsid w:val="00070204"/>
    <w:rsid w:val="00073344"/>
    <w:rsid w:val="0007435E"/>
    <w:rsid w:val="00074721"/>
    <w:rsid w:val="00081157"/>
    <w:rsid w:val="00083CB1"/>
    <w:rsid w:val="00083FAE"/>
    <w:rsid w:val="00085843"/>
    <w:rsid w:val="000860FB"/>
    <w:rsid w:val="000919EE"/>
    <w:rsid w:val="000952C1"/>
    <w:rsid w:val="00096A53"/>
    <w:rsid w:val="000A03E5"/>
    <w:rsid w:val="000A07EA"/>
    <w:rsid w:val="000A1122"/>
    <w:rsid w:val="000A6A4C"/>
    <w:rsid w:val="000A74AF"/>
    <w:rsid w:val="000A7B19"/>
    <w:rsid w:val="000B0125"/>
    <w:rsid w:val="000B2303"/>
    <w:rsid w:val="000B59B5"/>
    <w:rsid w:val="000B5BAB"/>
    <w:rsid w:val="000B7EA9"/>
    <w:rsid w:val="000C245F"/>
    <w:rsid w:val="000C3AE5"/>
    <w:rsid w:val="000C5123"/>
    <w:rsid w:val="000D4394"/>
    <w:rsid w:val="000E2B18"/>
    <w:rsid w:val="000E4447"/>
    <w:rsid w:val="000E530D"/>
    <w:rsid w:val="000E5C17"/>
    <w:rsid w:val="000F365A"/>
    <w:rsid w:val="000F4C86"/>
    <w:rsid w:val="001046C0"/>
    <w:rsid w:val="00104701"/>
    <w:rsid w:val="001060E3"/>
    <w:rsid w:val="001116F3"/>
    <w:rsid w:val="00114FB7"/>
    <w:rsid w:val="00122A90"/>
    <w:rsid w:val="00122B32"/>
    <w:rsid w:val="0012398B"/>
    <w:rsid w:val="00123DF3"/>
    <w:rsid w:val="001249E3"/>
    <w:rsid w:val="00126D02"/>
    <w:rsid w:val="00126F40"/>
    <w:rsid w:val="00127A6B"/>
    <w:rsid w:val="001341D1"/>
    <w:rsid w:val="0013430D"/>
    <w:rsid w:val="0013484F"/>
    <w:rsid w:val="00134BE4"/>
    <w:rsid w:val="0013549C"/>
    <w:rsid w:val="00140624"/>
    <w:rsid w:val="001418E2"/>
    <w:rsid w:val="0014446D"/>
    <w:rsid w:val="001446A5"/>
    <w:rsid w:val="0014486B"/>
    <w:rsid w:val="00144CF1"/>
    <w:rsid w:val="0014558B"/>
    <w:rsid w:val="00146960"/>
    <w:rsid w:val="001510CD"/>
    <w:rsid w:val="001528E5"/>
    <w:rsid w:val="0015542F"/>
    <w:rsid w:val="00155639"/>
    <w:rsid w:val="00155D5E"/>
    <w:rsid w:val="00155F63"/>
    <w:rsid w:val="00157BA7"/>
    <w:rsid w:val="00165CC2"/>
    <w:rsid w:val="001704E4"/>
    <w:rsid w:val="00175223"/>
    <w:rsid w:val="00175B2E"/>
    <w:rsid w:val="00176F17"/>
    <w:rsid w:val="001804E3"/>
    <w:rsid w:val="0018058B"/>
    <w:rsid w:val="00180C9A"/>
    <w:rsid w:val="00182D13"/>
    <w:rsid w:val="00183B42"/>
    <w:rsid w:val="00186C54"/>
    <w:rsid w:val="00192C05"/>
    <w:rsid w:val="00194A5F"/>
    <w:rsid w:val="00197CAA"/>
    <w:rsid w:val="00197E5D"/>
    <w:rsid w:val="001A1B3A"/>
    <w:rsid w:val="001A22B9"/>
    <w:rsid w:val="001A3CEE"/>
    <w:rsid w:val="001A605C"/>
    <w:rsid w:val="001A784A"/>
    <w:rsid w:val="001B045D"/>
    <w:rsid w:val="001B32BA"/>
    <w:rsid w:val="001B6992"/>
    <w:rsid w:val="001C1C89"/>
    <w:rsid w:val="001C55D5"/>
    <w:rsid w:val="001C6CD7"/>
    <w:rsid w:val="001D120C"/>
    <w:rsid w:val="001D62D5"/>
    <w:rsid w:val="001E02FF"/>
    <w:rsid w:val="001E03BD"/>
    <w:rsid w:val="001E0DA7"/>
    <w:rsid w:val="001E684A"/>
    <w:rsid w:val="00200BD6"/>
    <w:rsid w:val="002040D7"/>
    <w:rsid w:val="00216177"/>
    <w:rsid w:val="00221193"/>
    <w:rsid w:val="00221C12"/>
    <w:rsid w:val="00221CFE"/>
    <w:rsid w:val="002230AE"/>
    <w:rsid w:val="002247D0"/>
    <w:rsid w:val="00224F80"/>
    <w:rsid w:val="0022507C"/>
    <w:rsid w:val="00226979"/>
    <w:rsid w:val="00232683"/>
    <w:rsid w:val="0024041B"/>
    <w:rsid w:val="002406F5"/>
    <w:rsid w:val="00242E76"/>
    <w:rsid w:val="00243464"/>
    <w:rsid w:val="00243DB7"/>
    <w:rsid w:val="002458DE"/>
    <w:rsid w:val="002462A8"/>
    <w:rsid w:val="00247731"/>
    <w:rsid w:val="00253C74"/>
    <w:rsid w:val="0026250F"/>
    <w:rsid w:val="00262BAD"/>
    <w:rsid w:val="002726B1"/>
    <w:rsid w:val="002727D0"/>
    <w:rsid w:val="00272A12"/>
    <w:rsid w:val="00272BC6"/>
    <w:rsid w:val="002749C8"/>
    <w:rsid w:val="00275325"/>
    <w:rsid w:val="00281C06"/>
    <w:rsid w:val="00285765"/>
    <w:rsid w:val="00285DC4"/>
    <w:rsid w:val="00294AE7"/>
    <w:rsid w:val="002A31BC"/>
    <w:rsid w:val="002A7BAE"/>
    <w:rsid w:val="002B11FA"/>
    <w:rsid w:val="002B2CA6"/>
    <w:rsid w:val="002B34ED"/>
    <w:rsid w:val="002B37A7"/>
    <w:rsid w:val="002B4342"/>
    <w:rsid w:val="002B56EB"/>
    <w:rsid w:val="002B6CF0"/>
    <w:rsid w:val="002B6D47"/>
    <w:rsid w:val="002C2555"/>
    <w:rsid w:val="002C7D21"/>
    <w:rsid w:val="002D27CD"/>
    <w:rsid w:val="002D2D18"/>
    <w:rsid w:val="002D3EC0"/>
    <w:rsid w:val="002D4709"/>
    <w:rsid w:val="002D729F"/>
    <w:rsid w:val="002E0E3C"/>
    <w:rsid w:val="002E1812"/>
    <w:rsid w:val="002E2F7F"/>
    <w:rsid w:val="002E4B20"/>
    <w:rsid w:val="002E5FC6"/>
    <w:rsid w:val="002E6D7D"/>
    <w:rsid w:val="002E6F1C"/>
    <w:rsid w:val="002E7E60"/>
    <w:rsid w:val="002F03C7"/>
    <w:rsid w:val="002F2C1E"/>
    <w:rsid w:val="002F6E99"/>
    <w:rsid w:val="00300C47"/>
    <w:rsid w:val="00301F97"/>
    <w:rsid w:val="003050B6"/>
    <w:rsid w:val="0030726B"/>
    <w:rsid w:val="00307FC3"/>
    <w:rsid w:val="0031118B"/>
    <w:rsid w:val="0031122F"/>
    <w:rsid w:val="003125B3"/>
    <w:rsid w:val="00315EFA"/>
    <w:rsid w:val="00316408"/>
    <w:rsid w:val="003179FB"/>
    <w:rsid w:val="00320290"/>
    <w:rsid w:val="00321591"/>
    <w:rsid w:val="00323A51"/>
    <w:rsid w:val="003244C9"/>
    <w:rsid w:val="0032468B"/>
    <w:rsid w:val="00327119"/>
    <w:rsid w:val="003333E4"/>
    <w:rsid w:val="00336580"/>
    <w:rsid w:val="00336824"/>
    <w:rsid w:val="00336E9F"/>
    <w:rsid w:val="0034184B"/>
    <w:rsid w:val="003535EB"/>
    <w:rsid w:val="00354D29"/>
    <w:rsid w:val="00356356"/>
    <w:rsid w:val="003576A5"/>
    <w:rsid w:val="00360593"/>
    <w:rsid w:val="00360EF7"/>
    <w:rsid w:val="00361349"/>
    <w:rsid w:val="00361A07"/>
    <w:rsid w:val="003710A2"/>
    <w:rsid w:val="00372470"/>
    <w:rsid w:val="00376707"/>
    <w:rsid w:val="0037788A"/>
    <w:rsid w:val="0038029B"/>
    <w:rsid w:val="00383096"/>
    <w:rsid w:val="003873E9"/>
    <w:rsid w:val="00391E27"/>
    <w:rsid w:val="00392AA8"/>
    <w:rsid w:val="003931E6"/>
    <w:rsid w:val="003A215D"/>
    <w:rsid w:val="003A324A"/>
    <w:rsid w:val="003A73EF"/>
    <w:rsid w:val="003A7C55"/>
    <w:rsid w:val="003B2514"/>
    <w:rsid w:val="003B2BC6"/>
    <w:rsid w:val="003B54C2"/>
    <w:rsid w:val="003B5586"/>
    <w:rsid w:val="003B5BA8"/>
    <w:rsid w:val="003B6753"/>
    <w:rsid w:val="003C0093"/>
    <w:rsid w:val="003C1BE1"/>
    <w:rsid w:val="003C2467"/>
    <w:rsid w:val="003C38D3"/>
    <w:rsid w:val="003C6315"/>
    <w:rsid w:val="003D1204"/>
    <w:rsid w:val="003D160D"/>
    <w:rsid w:val="003D34B5"/>
    <w:rsid w:val="003D35F4"/>
    <w:rsid w:val="003D6601"/>
    <w:rsid w:val="003D6C9A"/>
    <w:rsid w:val="003E2D1F"/>
    <w:rsid w:val="003E2DE1"/>
    <w:rsid w:val="003E5754"/>
    <w:rsid w:val="003F171F"/>
    <w:rsid w:val="003F201E"/>
    <w:rsid w:val="003F35BA"/>
    <w:rsid w:val="003F3A85"/>
    <w:rsid w:val="003F3C0C"/>
    <w:rsid w:val="003F3E07"/>
    <w:rsid w:val="0040002C"/>
    <w:rsid w:val="00400C3B"/>
    <w:rsid w:val="00403507"/>
    <w:rsid w:val="00403546"/>
    <w:rsid w:val="00404DA0"/>
    <w:rsid w:val="00405166"/>
    <w:rsid w:val="004158B8"/>
    <w:rsid w:val="00416B98"/>
    <w:rsid w:val="00417C96"/>
    <w:rsid w:val="00421A99"/>
    <w:rsid w:val="00424EAD"/>
    <w:rsid w:val="0042780C"/>
    <w:rsid w:val="0043232E"/>
    <w:rsid w:val="00432BAC"/>
    <w:rsid w:val="00436C18"/>
    <w:rsid w:val="00437091"/>
    <w:rsid w:val="00445094"/>
    <w:rsid w:val="00445161"/>
    <w:rsid w:val="004457F4"/>
    <w:rsid w:val="00447168"/>
    <w:rsid w:val="004472BF"/>
    <w:rsid w:val="00447C85"/>
    <w:rsid w:val="004544A9"/>
    <w:rsid w:val="00455E38"/>
    <w:rsid w:val="004561D9"/>
    <w:rsid w:val="00456CDD"/>
    <w:rsid w:val="004605B3"/>
    <w:rsid w:val="00463FAE"/>
    <w:rsid w:val="00467CD2"/>
    <w:rsid w:val="004718A9"/>
    <w:rsid w:val="00476EC1"/>
    <w:rsid w:val="00480582"/>
    <w:rsid w:val="004821D2"/>
    <w:rsid w:val="0048694C"/>
    <w:rsid w:val="004911B1"/>
    <w:rsid w:val="00495E43"/>
    <w:rsid w:val="004A0AB6"/>
    <w:rsid w:val="004A362F"/>
    <w:rsid w:val="004A3D90"/>
    <w:rsid w:val="004A4A54"/>
    <w:rsid w:val="004A6F6A"/>
    <w:rsid w:val="004A742B"/>
    <w:rsid w:val="004B29ED"/>
    <w:rsid w:val="004B50FC"/>
    <w:rsid w:val="004C064B"/>
    <w:rsid w:val="004C1CDF"/>
    <w:rsid w:val="004C7E48"/>
    <w:rsid w:val="004D26D3"/>
    <w:rsid w:val="004D3A59"/>
    <w:rsid w:val="004D6C5F"/>
    <w:rsid w:val="004D6E1D"/>
    <w:rsid w:val="004E6694"/>
    <w:rsid w:val="004F2C44"/>
    <w:rsid w:val="004F4F9F"/>
    <w:rsid w:val="004F5C1B"/>
    <w:rsid w:val="00500583"/>
    <w:rsid w:val="00504488"/>
    <w:rsid w:val="005054B5"/>
    <w:rsid w:val="00505533"/>
    <w:rsid w:val="00506344"/>
    <w:rsid w:val="005148D7"/>
    <w:rsid w:val="00521069"/>
    <w:rsid w:val="00522886"/>
    <w:rsid w:val="005248EA"/>
    <w:rsid w:val="0052572D"/>
    <w:rsid w:val="00530C01"/>
    <w:rsid w:val="00542062"/>
    <w:rsid w:val="005431C8"/>
    <w:rsid w:val="00546057"/>
    <w:rsid w:val="005463F4"/>
    <w:rsid w:val="00550517"/>
    <w:rsid w:val="00550766"/>
    <w:rsid w:val="00552597"/>
    <w:rsid w:val="00552BA8"/>
    <w:rsid w:val="0055409A"/>
    <w:rsid w:val="00561EAC"/>
    <w:rsid w:val="00563EEF"/>
    <w:rsid w:val="00572E90"/>
    <w:rsid w:val="00575EDA"/>
    <w:rsid w:val="005834EA"/>
    <w:rsid w:val="00591B91"/>
    <w:rsid w:val="005952DC"/>
    <w:rsid w:val="005A00B7"/>
    <w:rsid w:val="005A1F0D"/>
    <w:rsid w:val="005A2B07"/>
    <w:rsid w:val="005A35D0"/>
    <w:rsid w:val="005A366D"/>
    <w:rsid w:val="005A41F5"/>
    <w:rsid w:val="005A51EE"/>
    <w:rsid w:val="005B0445"/>
    <w:rsid w:val="005B0A4A"/>
    <w:rsid w:val="005B5412"/>
    <w:rsid w:val="005B679B"/>
    <w:rsid w:val="005B77D3"/>
    <w:rsid w:val="005C3BC9"/>
    <w:rsid w:val="005C470B"/>
    <w:rsid w:val="005C66D3"/>
    <w:rsid w:val="005D045E"/>
    <w:rsid w:val="005D245F"/>
    <w:rsid w:val="005D3061"/>
    <w:rsid w:val="005D6260"/>
    <w:rsid w:val="005D62B7"/>
    <w:rsid w:val="005D6D58"/>
    <w:rsid w:val="005E14BC"/>
    <w:rsid w:val="005E1734"/>
    <w:rsid w:val="005E6A58"/>
    <w:rsid w:val="005F25D8"/>
    <w:rsid w:val="005F310F"/>
    <w:rsid w:val="00602B8A"/>
    <w:rsid w:val="0060314C"/>
    <w:rsid w:val="00604311"/>
    <w:rsid w:val="006073BA"/>
    <w:rsid w:val="00610597"/>
    <w:rsid w:val="00610CF7"/>
    <w:rsid w:val="00612D63"/>
    <w:rsid w:val="00614B12"/>
    <w:rsid w:val="006150EC"/>
    <w:rsid w:val="006164DB"/>
    <w:rsid w:val="0061679D"/>
    <w:rsid w:val="006216C9"/>
    <w:rsid w:val="006250E4"/>
    <w:rsid w:val="006252F4"/>
    <w:rsid w:val="006253D8"/>
    <w:rsid w:val="00626153"/>
    <w:rsid w:val="0062700E"/>
    <w:rsid w:val="00632FEB"/>
    <w:rsid w:val="006374A1"/>
    <w:rsid w:val="006503EE"/>
    <w:rsid w:val="00651B6C"/>
    <w:rsid w:val="006540CB"/>
    <w:rsid w:val="00660B2A"/>
    <w:rsid w:val="00663D84"/>
    <w:rsid w:val="00682553"/>
    <w:rsid w:val="0068515C"/>
    <w:rsid w:val="006855B3"/>
    <w:rsid w:val="0068667C"/>
    <w:rsid w:val="00693829"/>
    <w:rsid w:val="006A26A0"/>
    <w:rsid w:val="006A4FDA"/>
    <w:rsid w:val="006B1C07"/>
    <w:rsid w:val="006B1CD2"/>
    <w:rsid w:val="006B35FC"/>
    <w:rsid w:val="006B3DA5"/>
    <w:rsid w:val="006B5121"/>
    <w:rsid w:val="006B5B25"/>
    <w:rsid w:val="006B7827"/>
    <w:rsid w:val="006C01A7"/>
    <w:rsid w:val="006C24BA"/>
    <w:rsid w:val="006D0172"/>
    <w:rsid w:val="006E1A3A"/>
    <w:rsid w:val="006E2230"/>
    <w:rsid w:val="006E27A4"/>
    <w:rsid w:val="006E2B9C"/>
    <w:rsid w:val="006E48D3"/>
    <w:rsid w:val="006E566B"/>
    <w:rsid w:val="006E7E4C"/>
    <w:rsid w:val="006F02E3"/>
    <w:rsid w:val="006F1C64"/>
    <w:rsid w:val="006F3C19"/>
    <w:rsid w:val="00700438"/>
    <w:rsid w:val="007013C6"/>
    <w:rsid w:val="007100F4"/>
    <w:rsid w:val="00715469"/>
    <w:rsid w:val="00715660"/>
    <w:rsid w:val="007328B9"/>
    <w:rsid w:val="007336B0"/>
    <w:rsid w:val="00734B03"/>
    <w:rsid w:val="0073563C"/>
    <w:rsid w:val="007356CB"/>
    <w:rsid w:val="00735ADA"/>
    <w:rsid w:val="00735D71"/>
    <w:rsid w:val="00736386"/>
    <w:rsid w:val="0074138A"/>
    <w:rsid w:val="007455C4"/>
    <w:rsid w:val="00750940"/>
    <w:rsid w:val="00751AB4"/>
    <w:rsid w:val="00754AB7"/>
    <w:rsid w:val="00757935"/>
    <w:rsid w:val="00760CDF"/>
    <w:rsid w:val="0076161B"/>
    <w:rsid w:val="0076269B"/>
    <w:rsid w:val="00765E00"/>
    <w:rsid w:val="00766131"/>
    <w:rsid w:val="0077005A"/>
    <w:rsid w:val="00772DB4"/>
    <w:rsid w:val="007739FD"/>
    <w:rsid w:val="00773AD0"/>
    <w:rsid w:val="007769BA"/>
    <w:rsid w:val="00780AAD"/>
    <w:rsid w:val="0078371A"/>
    <w:rsid w:val="00783A4C"/>
    <w:rsid w:val="00784451"/>
    <w:rsid w:val="007878C9"/>
    <w:rsid w:val="0079250C"/>
    <w:rsid w:val="007935C1"/>
    <w:rsid w:val="00794375"/>
    <w:rsid w:val="007A05BD"/>
    <w:rsid w:val="007A5A73"/>
    <w:rsid w:val="007A725D"/>
    <w:rsid w:val="007B4A0F"/>
    <w:rsid w:val="007C05CB"/>
    <w:rsid w:val="007C1922"/>
    <w:rsid w:val="007C3153"/>
    <w:rsid w:val="007C7656"/>
    <w:rsid w:val="007D066F"/>
    <w:rsid w:val="007D1AE5"/>
    <w:rsid w:val="007D1CFB"/>
    <w:rsid w:val="007D48A2"/>
    <w:rsid w:val="007D5A91"/>
    <w:rsid w:val="007D7D8D"/>
    <w:rsid w:val="007E2B09"/>
    <w:rsid w:val="007E3441"/>
    <w:rsid w:val="007E460F"/>
    <w:rsid w:val="007E68C9"/>
    <w:rsid w:val="007E6DCD"/>
    <w:rsid w:val="007E76F1"/>
    <w:rsid w:val="007F035F"/>
    <w:rsid w:val="007F1DA0"/>
    <w:rsid w:val="007F4793"/>
    <w:rsid w:val="00803F6B"/>
    <w:rsid w:val="00805901"/>
    <w:rsid w:val="00807469"/>
    <w:rsid w:val="00807633"/>
    <w:rsid w:val="00807D72"/>
    <w:rsid w:val="00811B53"/>
    <w:rsid w:val="00815BB1"/>
    <w:rsid w:val="00816BAB"/>
    <w:rsid w:val="00817514"/>
    <w:rsid w:val="00824FBB"/>
    <w:rsid w:val="00825E03"/>
    <w:rsid w:val="00827ECC"/>
    <w:rsid w:val="0083106D"/>
    <w:rsid w:val="0083313F"/>
    <w:rsid w:val="00834D98"/>
    <w:rsid w:val="00835730"/>
    <w:rsid w:val="00835F23"/>
    <w:rsid w:val="0084210A"/>
    <w:rsid w:val="0084516E"/>
    <w:rsid w:val="00845657"/>
    <w:rsid w:val="0084624C"/>
    <w:rsid w:val="008465A9"/>
    <w:rsid w:val="0084773B"/>
    <w:rsid w:val="008519B4"/>
    <w:rsid w:val="00851C1D"/>
    <w:rsid w:val="00851F95"/>
    <w:rsid w:val="00853C4A"/>
    <w:rsid w:val="00854939"/>
    <w:rsid w:val="00864E02"/>
    <w:rsid w:val="00874702"/>
    <w:rsid w:val="008775B4"/>
    <w:rsid w:val="008808A6"/>
    <w:rsid w:val="008813F9"/>
    <w:rsid w:val="00884461"/>
    <w:rsid w:val="00885B69"/>
    <w:rsid w:val="0089543D"/>
    <w:rsid w:val="00896145"/>
    <w:rsid w:val="008A159E"/>
    <w:rsid w:val="008A38E5"/>
    <w:rsid w:val="008A3F94"/>
    <w:rsid w:val="008A4B32"/>
    <w:rsid w:val="008A6037"/>
    <w:rsid w:val="008A75C2"/>
    <w:rsid w:val="008B2777"/>
    <w:rsid w:val="008B3519"/>
    <w:rsid w:val="008B4667"/>
    <w:rsid w:val="008B7085"/>
    <w:rsid w:val="008C0CBC"/>
    <w:rsid w:val="008C1602"/>
    <w:rsid w:val="008C1FFC"/>
    <w:rsid w:val="008D14DA"/>
    <w:rsid w:val="008D1AD8"/>
    <w:rsid w:val="008D203B"/>
    <w:rsid w:val="008D23B4"/>
    <w:rsid w:val="008D2E7D"/>
    <w:rsid w:val="008D5FED"/>
    <w:rsid w:val="008D6195"/>
    <w:rsid w:val="008E0B11"/>
    <w:rsid w:val="008E2734"/>
    <w:rsid w:val="008E5296"/>
    <w:rsid w:val="008E6F66"/>
    <w:rsid w:val="008F35F1"/>
    <w:rsid w:val="008F3FB1"/>
    <w:rsid w:val="009008F4"/>
    <w:rsid w:val="00901A1A"/>
    <w:rsid w:val="009020BF"/>
    <w:rsid w:val="00905BB4"/>
    <w:rsid w:val="00907813"/>
    <w:rsid w:val="00911B9D"/>
    <w:rsid w:val="009142F4"/>
    <w:rsid w:val="00921C07"/>
    <w:rsid w:val="00922D2D"/>
    <w:rsid w:val="00930A10"/>
    <w:rsid w:val="0093199F"/>
    <w:rsid w:val="00932958"/>
    <w:rsid w:val="0093439F"/>
    <w:rsid w:val="00947C28"/>
    <w:rsid w:val="00947CC7"/>
    <w:rsid w:val="00951519"/>
    <w:rsid w:val="009535AF"/>
    <w:rsid w:val="00956B4E"/>
    <w:rsid w:val="009613F9"/>
    <w:rsid w:val="0096301A"/>
    <w:rsid w:val="00964D6C"/>
    <w:rsid w:val="00965133"/>
    <w:rsid w:val="00965E0F"/>
    <w:rsid w:val="00971AD3"/>
    <w:rsid w:val="00980F62"/>
    <w:rsid w:val="00981123"/>
    <w:rsid w:val="00982629"/>
    <w:rsid w:val="009837E8"/>
    <w:rsid w:val="0098468C"/>
    <w:rsid w:val="0098667C"/>
    <w:rsid w:val="009870EF"/>
    <w:rsid w:val="009907B9"/>
    <w:rsid w:val="00992351"/>
    <w:rsid w:val="009923BF"/>
    <w:rsid w:val="009A08B6"/>
    <w:rsid w:val="009A2377"/>
    <w:rsid w:val="009A4D11"/>
    <w:rsid w:val="009B1A56"/>
    <w:rsid w:val="009B3ED3"/>
    <w:rsid w:val="009B4ADC"/>
    <w:rsid w:val="009C1730"/>
    <w:rsid w:val="009D0D3D"/>
    <w:rsid w:val="009D6232"/>
    <w:rsid w:val="009E15D4"/>
    <w:rsid w:val="009E2521"/>
    <w:rsid w:val="009F25BD"/>
    <w:rsid w:val="009F38EB"/>
    <w:rsid w:val="009F3C7E"/>
    <w:rsid w:val="009F5646"/>
    <w:rsid w:val="009F7873"/>
    <w:rsid w:val="009F7979"/>
    <w:rsid w:val="009F7AE7"/>
    <w:rsid w:val="00A00239"/>
    <w:rsid w:val="00A03FA7"/>
    <w:rsid w:val="00A06395"/>
    <w:rsid w:val="00A06AEF"/>
    <w:rsid w:val="00A10700"/>
    <w:rsid w:val="00A11D90"/>
    <w:rsid w:val="00A14D49"/>
    <w:rsid w:val="00A15184"/>
    <w:rsid w:val="00A1637D"/>
    <w:rsid w:val="00A2030C"/>
    <w:rsid w:val="00A23B8F"/>
    <w:rsid w:val="00A2566B"/>
    <w:rsid w:val="00A32086"/>
    <w:rsid w:val="00A32331"/>
    <w:rsid w:val="00A34D41"/>
    <w:rsid w:val="00A34E84"/>
    <w:rsid w:val="00A352B0"/>
    <w:rsid w:val="00A3688B"/>
    <w:rsid w:val="00A37886"/>
    <w:rsid w:val="00A42B73"/>
    <w:rsid w:val="00A472C6"/>
    <w:rsid w:val="00A51E78"/>
    <w:rsid w:val="00A570A1"/>
    <w:rsid w:val="00A60974"/>
    <w:rsid w:val="00A61DCD"/>
    <w:rsid w:val="00A65535"/>
    <w:rsid w:val="00A724CF"/>
    <w:rsid w:val="00A7532F"/>
    <w:rsid w:val="00A761CF"/>
    <w:rsid w:val="00A81682"/>
    <w:rsid w:val="00A8191F"/>
    <w:rsid w:val="00A82661"/>
    <w:rsid w:val="00A84D92"/>
    <w:rsid w:val="00A84E65"/>
    <w:rsid w:val="00A879C2"/>
    <w:rsid w:val="00A95B6C"/>
    <w:rsid w:val="00AA135E"/>
    <w:rsid w:val="00AA50D6"/>
    <w:rsid w:val="00AA5A95"/>
    <w:rsid w:val="00AA7480"/>
    <w:rsid w:val="00AB1481"/>
    <w:rsid w:val="00AB2ABB"/>
    <w:rsid w:val="00AB5C67"/>
    <w:rsid w:val="00AB7C98"/>
    <w:rsid w:val="00AC163F"/>
    <w:rsid w:val="00AC16D1"/>
    <w:rsid w:val="00AC47D9"/>
    <w:rsid w:val="00AD0948"/>
    <w:rsid w:val="00AD0DA1"/>
    <w:rsid w:val="00AD1C46"/>
    <w:rsid w:val="00AD441F"/>
    <w:rsid w:val="00AD4487"/>
    <w:rsid w:val="00AD7E1C"/>
    <w:rsid w:val="00AE0209"/>
    <w:rsid w:val="00AE06CF"/>
    <w:rsid w:val="00AE2095"/>
    <w:rsid w:val="00AE5322"/>
    <w:rsid w:val="00AE5FEF"/>
    <w:rsid w:val="00AE61FE"/>
    <w:rsid w:val="00AE73E2"/>
    <w:rsid w:val="00AF1CF9"/>
    <w:rsid w:val="00AF2AE3"/>
    <w:rsid w:val="00AF7B4F"/>
    <w:rsid w:val="00AF7C58"/>
    <w:rsid w:val="00B05787"/>
    <w:rsid w:val="00B15151"/>
    <w:rsid w:val="00B15323"/>
    <w:rsid w:val="00B20C6B"/>
    <w:rsid w:val="00B24A17"/>
    <w:rsid w:val="00B259AC"/>
    <w:rsid w:val="00B268D9"/>
    <w:rsid w:val="00B26EC9"/>
    <w:rsid w:val="00B274E9"/>
    <w:rsid w:val="00B31B8F"/>
    <w:rsid w:val="00B333B0"/>
    <w:rsid w:val="00B35509"/>
    <w:rsid w:val="00B43561"/>
    <w:rsid w:val="00B440DB"/>
    <w:rsid w:val="00B4415D"/>
    <w:rsid w:val="00B45103"/>
    <w:rsid w:val="00B45D24"/>
    <w:rsid w:val="00B50776"/>
    <w:rsid w:val="00B523B8"/>
    <w:rsid w:val="00B52992"/>
    <w:rsid w:val="00B538C6"/>
    <w:rsid w:val="00B62018"/>
    <w:rsid w:val="00B62210"/>
    <w:rsid w:val="00B63114"/>
    <w:rsid w:val="00B64A22"/>
    <w:rsid w:val="00B66F18"/>
    <w:rsid w:val="00B67D14"/>
    <w:rsid w:val="00B700C3"/>
    <w:rsid w:val="00B7437B"/>
    <w:rsid w:val="00B743EE"/>
    <w:rsid w:val="00B8042D"/>
    <w:rsid w:val="00B810FF"/>
    <w:rsid w:val="00B8418B"/>
    <w:rsid w:val="00B84519"/>
    <w:rsid w:val="00B86F19"/>
    <w:rsid w:val="00B87463"/>
    <w:rsid w:val="00B87E02"/>
    <w:rsid w:val="00B91E5C"/>
    <w:rsid w:val="00BA00E2"/>
    <w:rsid w:val="00BA1F15"/>
    <w:rsid w:val="00BA4255"/>
    <w:rsid w:val="00BA45EB"/>
    <w:rsid w:val="00BA4F5A"/>
    <w:rsid w:val="00BA7BBA"/>
    <w:rsid w:val="00BB3DE5"/>
    <w:rsid w:val="00BB4394"/>
    <w:rsid w:val="00BB5ABD"/>
    <w:rsid w:val="00BB6458"/>
    <w:rsid w:val="00BC12CC"/>
    <w:rsid w:val="00BC1BA9"/>
    <w:rsid w:val="00BC41E1"/>
    <w:rsid w:val="00BC6592"/>
    <w:rsid w:val="00BD2FC7"/>
    <w:rsid w:val="00BD3000"/>
    <w:rsid w:val="00BD6EC1"/>
    <w:rsid w:val="00BE25AF"/>
    <w:rsid w:val="00BE2A5E"/>
    <w:rsid w:val="00BE3F11"/>
    <w:rsid w:val="00BF3FBF"/>
    <w:rsid w:val="00BF6CB8"/>
    <w:rsid w:val="00C00420"/>
    <w:rsid w:val="00C01D14"/>
    <w:rsid w:val="00C04DD5"/>
    <w:rsid w:val="00C072D5"/>
    <w:rsid w:val="00C073D6"/>
    <w:rsid w:val="00C07645"/>
    <w:rsid w:val="00C111DD"/>
    <w:rsid w:val="00C12785"/>
    <w:rsid w:val="00C14D2D"/>
    <w:rsid w:val="00C15327"/>
    <w:rsid w:val="00C205DD"/>
    <w:rsid w:val="00C22B04"/>
    <w:rsid w:val="00C242B2"/>
    <w:rsid w:val="00C25140"/>
    <w:rsid w:val="00C25F74"/>
    <w:rsid w:val="00C27B8A"/>
    <w:rsid w:val="00C31FE6"/>
    <w:rsid w:val="00C35546"/>
    <w:rsid w:val="00C4092D"/>
    <w:rsid w:val="00C4278B"/>
    <w:rsid w:val="00C43BD2"/>
    <w:rsid w:val="00C44F90"/>
    <w:rsid w:val="00C47E9C"/>
    <w:rsid w:val="00C50740"/>
    <w:rsid w:val="00C52FD7"/>
    <w:rsid w:val="00C57277"/>
    <w:rsid w:val="00C616E4"/>
    <w:rsid w:val="00C648E2"/>
    <w:rsid w:val="00C6603B"/>
    <w:rsid w:val="00C677F2"/>
    <w:rsid w:val="00C71E3F"/>
    <w:rsid w:val="00C748F6"/>
    <w:rsid w:val="00C75A4D"/>
    <w:rsid w:val="00C75CE4"/>
    <w:rsid w:val="00C77110"/>
    <w:rsid w:val="00C77A2E"/>
    <w:rsid w:val="00C8367C"/>
    <w:rsid w:val="00C83EC8"/>
    <w:rsid w:val="00C8434A"/>
    <w:rsid w:val="00C84EC9"/>
    <w:rsid w:val="00C90645"/>
    <w:rsid w:val="00C92A41"/>
    <w:rsid w:val="00C95E0F"/>
    <w:rsid w:val="00CA3BAD"/>
    <w:rsid w:val="00CB16BD"/>
    <w:rsid w:val="00CB1858"/>
    <w:rsid w:val="00CB393F"/>
    <w:rsid w:val="00CC0087"/>
    <w:rsid w:val="00CC51AE"/>
    <w:rsid w:val="00CC7D24"/>
    <w:rsid w:val="00CD0085"/>
    <w:rsid w:val="00CD0CF0"/>
    <w:rsid w:val="00CD213F"/>
    <w:rsid w:val="00CD27C6"/>
    <w:rsid w:val="00CD3FFE"/>
    <w:rsid w:val="00CD7798"/>
    <w:rsid w:val="00CE1BDC"/>
    <w:rsid w:val="00CE2D60"/>
    <w:rsid w:val="00CF3E52"/>
    <w:rsid w:val="00D00043"/>
    <w:rsid w:val="00D003BE"/>
    <w:rsid w:val="00D03468"/>
    <w:rsid w:val="00D03E18"/>
    <w:rsid w:val="00D0444B"/>
    <w:rsid w:val="00D06094"/>
    <w:rsid w:val="00D110CC"/>
    <w:rsid w:val="00D1310A"/>
    <w:rsid w:val="00D165B0"/>
    <w:rsid w:val="00D21814"/>
    <w:rsid w:val="00D249EC"/>
    <w:rsid w:val="00D30CFE"/>
    <w:rsid w:val="00D314BC"/>
    <w:rsid w:val="00D319FC"/>
    <w:rsid w:val="00D37964"/>
    <w:rsid w:val="00D40468"/>
    <w:rsid w:val="00D41BD8"/>
    <w:rsid w:val="00D45FD5"/>
    <w:rsid w:val="00D470A5"/>
    <w:rsid w:val="00D501E4"/>
    <w:rsid w:val="00D51F3A"/>
    <w:rsid w:val="00D6213F"/>
    <w:rsid w:val="00D62340"/>
    <w:rsid w:val="00D63F18"/>
    <w:rsid w:val="00D6527D"/>
    <w:rsid w:val="00D65DE9"/>
    <w:rsid w:val="00D65E9D"/>
    <w:rsid w:val="00D6795D"/>
    <w:rsid w:val="00D729EC"/>
    <w:rsid w:val="00D74B92"/>
    <w:rsid w:val="00D8232C"/>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C6FEA"/>
    <w:rsid w:val="00DC7204"/>
    <w:rsid w:val="00DC77A1"/>
    <w:rsid w:val="00DC7AA7"/>
    <w:rsid w:val="00DD0FFA"/>
    <w:rsid w:val="00DD202C"/>
    <w:rsid w:val="00DD3863"/>
    <w:rsid w:val="00DD4D62"/>
    <w:rsid w:val="00DE5376"/>
    <w:rsid w:val="00DE60D1"/>
    <w:rsid w:val="00DF050A"/>
    <w:rsid w:val="00DF59BD"/>
    <w:rsid w:val="00DF6FC3"/>
    <w:rsid w:val="00DF751A"/>
    <w:rsid w:val="00DF7A31"/>
    <w:rsid w:val="00E00C94"/>
    <w:rsid w:val="00E00FFE"/>
    <w:rsid w:val="00E01827"/>
    <w:rsid w:val="00E05A1C"/>
    <w:rsid w:val="00E062CC"/>
    <w:rsid w:val="00E07333"/>
    <w:rsid w:val="00E121E1"/>
    <w:rsid w:val="00E129EE"/>
    <w:rsid w:val="00E12BAD"/>
    <w:rsid w:val="00E13411"/>
    <w:rsid w:val="00E14AC6"/>
    <w:rsid w:val="00E30F62"/>
    <w:rsid w:val="00E36ECE"/>
    <w:rsid w:val="00E46B69"/>
    <w:rsid w:val="00E573AC"/>
    <w:rsid w:val="00E57B94"/>
    <w:rsid w:val="00E6089B"/>
    <w:rsid w:val="00E62839"/>
    <w:rsid w:val="00E62E85"/>
    <w:rsid w:val="00E64EE1"/>
    <w:rsid w:val="00E65C1E"/>
    <w:rsid w:val="00E75F13"/>
    <w:rsid w:val="00E76022"/>
    <w:rsid w:val="00E83456"/>
    <w:rsid w:val="00E8673B"/>
    <w:rsid w:val="00E869B1"/>
    <w:rsid w:val="00EA25E4"/>
    <w:rsid w:val="00EA3E87"/>
    <w:rsid w:val="00EA7A22"/>
    <w:rsid w:val="00EA7DE2"/>
    <w:rsid w:val="00EB004F"/>
    <w:rsid w:val="00EB6AC3"/>
    <w:rsid w:val="00EC0AFA"/>
    <w:rsid w:val="00EC2723"/>
    <w:rsid w:val="00EC6D59"/>
    <w:rsid w:val="00EC703C"/>
    <w:rsid w:val="00ED0777"/>
    <w:rsid w:val="00ED26BA"/>
    <w:rsid w:val="00ED2DE0"/>
    <w:rsid w:val="00ED6645"/>
    <w:rsid w:val="00ED6F4E"/>
    <w:rsid w:val="00EE37EE"/>
    <w:rsid w:val="00EE49DD"/>
    <w:rsid w:val="00EE6EB1"/>
    <w:rsid w:val="00EF39A0"/>
    <w:rsid w:val="00EF43D5"/>
    <w:rsid w:val="00EF4E23"/>
    <w:rsid w:val="00EF691D"/>
    <w:rsid w:val="00F0000C"/>
    <w:rsid w:val="00F002E5"/>
    <w:rsid w:val="00F03838"/>
    <w:rsid w:val="00F03945"/>
    <w:rsid w:val="00F04C86"/>
    <w:rsid w:val="00F0598E"/>
    <w:rsid w:val="00F11D4E"/>
    <w:rsid w:val="00F12AC8"/>
    <w:rsid w:val="00F12CC8"/>
    <w:rsid w:val="00F138C5"/>
    <w:rsid w:val="00F20765"/>
    <w:rsid w:val="00F20D44"/>
    <w:rsid w:val="00F21919"/>
    <w:rsid w:val="00F22314"/>
    <w:rsid w:val="00F238CE"/>
    <w:rsid w:val="00F24EE1"/>
    <w:rsid w:val="00F27B09"/>
    <w:rsid w:val="00F35CB9"/>
    <w:rsid w:val="00F36445"/>
    <w:rsid w:val="00F37D41"/>
    <w:rsid w:val="00F412D7"/>
    <w:rsid w:val="00F4374D"/>
    <w:rsid w:val="00F43996"/>
    <w:rsid w:val="00F45AD5"/>
    <w:rsid w:val="00F45F72"/>
    <w:rsid w:val="00F47184"/>
    <w:rsid w:val="00F51398"/>
    <w:rsid w:val="00F521B6"/>
    <w:rsid w:val="00F53C1F"/>
    <w:rsid w:val="00F53D7D"/>
    <w:rsid w:val="00F54201"/>
    <w:rsid w:val="00F5464F"/>
    <w:rsid w:val="00F6446E"/>
    <w:rsid w:val="00F64A92"/>
    <w:rsid w:val="00F64F9C"/>
    <w:rsid w:val="00F657F3"/>
    <w:rsid w:val="00F676DC"/>
    <w:rsid w:val="00F72A6A"/>
    <w:rsid w:val="00F80BF6"/>
    <w:rsid w:val="00F81802"/>
    <w:rsid w:val="00F82819"/>
    <w:rsid w:val="00F8452D"/>
    <w:rsid w:val="00F914CD"/>
    <w:rsid w:val="00F91663"/>
    <w:rsid w:val="00F95BCB"/>
    <w:rsid w:val="00F96634"/>
    <w:rsid w:val="00F96A5C"/>
    <w:rsid w:val="00F975B8"/>
    <w:rsid w:val="00FA1FBC"/>
    <w:rsid w:val="00FA2C97"/>
    <w:rsid w:val="00FA2CDB"/>
    <w:rsid w:val="00FA2FC5"/>
    <w:rsid w:val="00FA32D0"/>
    <w:rsid w:val="00FB15C3"/>
    <w:rsid w:val="00FB35BE"/>
    <w:rsid w:val="00FC0E79"/>
    <w:rsid w:val="00FC43B8"/>
    <w:rsid w:val="00FC4E58"/>
    <w:rsid w:val="00FC51C4"/>
    <w:rsid w:val="00FC7004"/>
    <w:rsid w:val="00FD06A0"/>
    <w:rsid w:val="00FD13FB"/>
    <w:rsid w:val="00FD190C"/>
    <w:rsid w:val="00FD228E"/>
    <w:rsid w:val="00FD4E9B"/>
    <w:rsid w:val="00FD5389"/>
    <w:rsid w:val="00FD7D5F"/>
    <w:rsid w:val="00FE1A2F"/>
    <w:rsid w:val="00FE5F50"/>
    <w:rsid w:val="00FF1B25"/>
    <w:rsid w:val="00FF2AA2"/>
    <w:rsid w:val="00FF7A85"/>
    <w:rsid w:val="011E14AA"/>
    <w:rsid w:val="01310EE3"/>
    <w:rsid w:val="018B30C2"/>
    <w:rsid w:val="01B410F8"/>
    <w:rsid w:val="01C247F0"/>
    <w:rsid w:val="01C716C0"/>
    <w:rsid w:val="01C81F50"/>
    <w:rsid w:val="01CB4E91"/>
    <w:rsid w:val="02111B48"/>
    <w:rsid w:val="021C34F7"/>
    <w:rsid w:val="024D44F6"/>
    <w:rsid w:val="02571C51"/>
    <w:rsid w:val="02714070"/>
    <w:rsid w:val="027F376D"/>
    <w:rsid w:val="02832811"/>
    <w:rsid w:val="028D3650"/>
    <w:rsid w:val="02994018"/>
    <w:rsid w:val="02B455AB"/>
    <w:rsid w:val="02BF212C"/>
    <w:rsid w:val="02EF4639"/>
    <w:rsid w:val="030E48E0"/>
    <w:rsid w:val="034D37DC"/>
    <w:rsid w:val="036363D4"/>
    <w:rsid w:val="03EA300C"/>
    <w:rsid w:val="03F0214E"/>
    <w:rsid w:val="041651F4"/>
    <w:rsid w:val="04314F30"/>
    <w:rsid w:val="04473600"/>
    <w:rsid w:val="045E0955"/>
    <w:rsid w:val="046F214C"/>
    <w:rsid w:val="04B13FD8"/>
    <w:rsid w:val="04C777DC"/>
    <w:rsid w:val="05373B47"/>
    <w:rsid w:val="055318E7"/>
    <w:rsid w:val="05573D16"/>
    <w:rsid w:val="057247E7"/>
    <w:rsid w:val="05940163"/>
    <w:rsid w:val="05B6336E"/>
    <w:rsid w:val="06325B44"/>
    <w:rsid w:val="06772E06"/>
    <w:rsid w:val="06C67278"/>
    <w:rsid w:val="072642B9"/>
    <w:rsid w:val="07F75C90"/>
    <w:rsid w:val="081F08E2"/>
    <w:rsid w:val="08237074"/>
    <w:rsid w:val="082C148A"/>
    <w:rsid w:val="08980AF6"/>
    <w:rsid w:val="08A73283"/>
    <w:rsid w:val="08AC2F22"/>
    <w:rsid w:val="08D65745"/>
    <w:rsid w:val="09232559"/>
    <w:rsid w:val="09282909"/>
    <w:rsid w:val="095A6BC7"/>
    <w:rsid w:val="09850550"/>
    <w:rsid w:val="0A0D731D"/>
    <w:rsid w:val="0A3E4317"/>
    <w:rsid w:val="0A5A5DC4"/>
    <w:rsid w:val="0A712782"/>
    <w:rsid w:val="0AB77A2F"/>
    <w:rsid w:val="0ABA0FCF"/>
    <w:rsid w:val="0AE00538"/>
    <w:rsid w:val="0AEA68A4"/>
    <w:rsid w:val="0AF93C7A"/>
    <w:rsid w:val="0B1615C3"/>
    <w:rsid w:val="0B1B11F1"/>
    <w:rsid w:val="0B4765DB"/>
    <w:rsid w:val="0B5E69E8"/>
    <w:rsid w:val="0B872A8F"/>
    <w:rsid w:val="0B9120E4"/>
    <w:rsid w:val="0BC365AF"/>
    <w:rsid w:val="0BE01F56"/>
    <w:rsid w:val="0BF845CE"/>
    <w:rsid w:val="0BFD28E4"/>
    <w:rsid w:val="0C3618C3"/>
    <w:rsid w:val="0C406EC0"/>
    <w:rsid w:val="0C5C1C12"/>
    <w:rsid w:val="0C5D540E"/>
    <w:rsid w:val="0CB73759"/>
    <w:rsid w:val="0D0E0F2A"/>
    <w:rsid w:val="0D3274FF"/>
    <w:rsid w:val="0D644BE0"/>
    <w:rsid w:val="0E845132"/>
    <w:rsid w:val="0EA37BA1"/>
    <w:rsid w:val="0EF40E31"/>
    <w:rsid w:val="0EF77E56"/>
    <w:rsid w:val="0F635DF8"/>
    <w:rsid w:val="0FA91612"/>
    <w:rsid w:val="0FCF1358"/>
    <w:rsid w:val="1036147D"/>
    <w:rsid w:val="106019E9"/>
    <w:rsid w:val="10881DF6"/>
    <w:rsid w:val="10D05F7B"/>
    <w:rsid w:val="10E130BF"/>
    <w:rsid w:val="10EB19A6"/>
    <w:rsid w:val="111D3473"/>
    <w:rsid w:val="112660FF"/>
    <w:rsid w:val="11650C4C"/>
    <w:rsid w:val="11BD7945"/>
    <w:rsid w:val="11EE4B26"/>
    <w:rsid w:val="12842DC1"/>
    <w:rsid w:val="12C03081"/>
    <w:rsid w:val="12D06183"/>
    <w:rsid w:val="13295E7C"/>
    <w:rsid w:val="132D3E3D"/>
    <w:rsid w:val="13945107"/>
    <w:rsid w:val="13B61995"/>
    <w:rsid w:val="13C35735"/>
    <w:rsid w:val="13D000E5"/>
    <w:rsid w:val="13EF74EC"/>
    <w:rsid w:val="141E7899"/>
    <w:rsid w:val="142906DF"/>
    <w:rsid w:val="144E10E9"/>
    <w:rsid w:val="146B4005"/>
    <w:rsid w:val="149A59CD"/>
    <w:rsid w:val="14DC6250"/>
    <w:rsid w:val="153C0007"/>
    <w:rsid w:val="157B0865"/>
    <w:rsid w:val="15BC59E6"/>
    <w:rsid w:val="15C94955"/>
    <w:rsid w:val="15D66E83"/>
    <w:rsid w:val="16120B81"/>
    <w:rsid w:val="1616007B"/>
    <w:rsid w:val="165D6CAE"/>
    <w:rsid w:val="166F74CD"/>
    <w:rsid w:val="167555BA"/>
    <w:rsid w:val="16822ED3"/>
    <w:rsid w:val="171372FA"/>
    <w:rsid w:val="176012C0"/>
    <w:rsid w:val="17A96653"/>
    <w:rsid w:val="17E07B9B"/>
    <w:rsid w:val="17E531F7"/>
    <w:rsid w:val="18E0452B"/>
    <w:rsid w:val="18EB57AD"/>
    <w:rsid w:val="190147E5"/>
    <w:rsid w:val="19C159DC"/>
    <w:rsid w:val="19F55BCD"/>
    <w:rsid w:val="1A0B3DDD"/>
    <w:rsid w:val="1A1B6230"/>
    <w:rsid w:val="1A1E7BAE"/>
    <w:rsid w:val="1A751B4A"/>
    <w:rsid w:val="1A901128"/>
    <w:rsid w:val="1A9A2B8E"/>
    <w:rsid w:val="1AC742B4"/>
    <w:rsid w:val="1B243460"/>
    <w:rsid w:val="1B743435"/>
    <w:rsid w:val="1B7457C9"/>
    <w:rsid w:val="1BB83CB0"/>
    <w:rsid w:val="1BCA6B98"/>
    <w:rsid w:val="1BD73E6F"/>
    <w:rsid w:val="1C10088E"/>
    <w:rsid w:val="1C3C5D60"/>
    <w:rsid w:val="1CAC5BC3"/>
    <w:rsid w:val="1CBF0B8F"/>
    <w:rsid w:val="1CD35F2D"/>
    <w:rsid w:val="1D3F6526"/>
    <w:rsid w:val="1D9928F0"/>
    <w:rsid w:val="1DAA5AEB"/>
    <w:rsid w:val="1DCA377F"/>
    <w:rsid w:val="1DD4219B"/>
    <w:rsid w:val="1E657D0A"/>
    <w:rsid w:val="1EBE79AD"/>
    <w:rsid w:val="1F777037"/>
    <w:rsid w:val="1F7F7CAA"/>
    <w:rsid w:val="1F877BDE"/>
    <w:rsid w:val="1F8F6F61"/>
    <w:rsid w:val="1FB13C8F"/>
    <w:rsid w:val="1FDC6262"/>
    <w:rsid w:val="203F2354"/>
    <w:rsid w:val="20633ECF"/>
    <w:rsid w:val="20815A6B"/>
    <w:rsid w:val="20A2034F"/>
    <w:rsid w:val="20B67AE3"/>
    <w:rsid w:val="211F40DD"/>
    <w:rsid w:val="217C52A6"/>
    <w:rsid w:val="21852F37"/>
    <w:rsid w:val="219B705B"/>
    <w:rsid w:val="21D522C0"/>
    <w:rsid w:val="21EA1D42"/>
    <w:rsid w:val="22301B8B"/>
    <w:rsid w:val="224245ED"/>
    <w:rsid w:val="22773688"/>
    <w:rsid w:val="22B12DF3"/>
    <w:rsid w:val="22C00116"/>
    <w:rsid w:val="22CF0F38"/>
    <w:rsid w:val="22D12F02"/>
    <w:rsid w:val="22D93B65"/>
    <w:rsid w:val="22E07F65"/>
    <w:rsid w:val="23B140D4"/>
    <w:rsid w:val="23CF7C7E"/>
    <w:rsid w:val="23EA427B"/>
    <w:rsid w:val="24192B24"/>
    <w:rsid w:val="243445C1"/>
    <w:rsid w:val="24500991"/>
    <w:rsid w:val="24571605"/>
    <w:rsid w:val="249262B8"/>
    <w:rsid w:val="249E0BC2"/>
    <w:rsid w:val="24CD307F"/>
    <w:rsid w:val="25C534F5"/>
    <w:rsid w:val="25EC025F"/>
    <w:rsid w:val="26DC7E85"/>
    <w:rsid w:val="26EF602C"/>
    <w:rsid w:val="274A3283"/>
    <w:rsid w:val="27822A1D"/>
    <w:rsid w:val="27C0550B"/>
    <w:rsid w:val="27C441D5"/>
    <w:rsid w:val="27C44B4F"/>
    <w:rsid w:val="27C96E0A"/>
    <w:rsid w:val="28283EA1"/>
    <w:rsid w:val="283D73E6"/>
    <w:rsid w:val="287951DC"/>
    <w:rsid w:val="28810826"/>
    <w:rsid w:val="28EC2844"/>
    <w:rsid w:val="28FB4835"/>
    <w:rsid w:val="2951443A"/>
    <w:rsid w:val="29684A53"/>
    <w:rsid w:val="297056D3"/>
    <w:rsid w:val="297B48C3"/>
    <w:rsid w:val="299756EF"/>
    <w:rsid w:val="2A105886"/>
    <w:rsid w:val="2A2D00A9"/>
    <w:rsid w:val="2A5C7555"/>
    <w:rsid w:val="2A8E2793"/>
    <w:rsid w:val="2AB949A8"/>
    <w:rsid w:val="2ABA2677"/>
    <w:rsid w:val="2ABE0F5E"/>
    <w:rsid w:val="2AF327EC"/>
    <w:rsid w:val="2B114DC2"/>
    <w:rsid w:val="2B7F58FC"/>
    <w:rsid w:val="2B843CED"/>
    <w:rsid w:val="2BA222D1"/>
    <w:rsid w:val="2BA80750"/>
    <w:rsid w:val="2C333E0A"/>
    <w:rsid w:val="2C9872E7"/>
    <w:rsid w:val="2CEB3A01"/>
    <w:rsid w:val="2D5B171A"/>
    <w:rsid w:val="2D6F0AA5"/>
    <w:rsid w:val="2D7258C6"/>
    <w:rsid w:val="2DBD6FB8"/>
    <w:rsid w:val="2DE4019A"/>
    <w:rsid w:val="2DE910AC"/>
    <w:rsid w:val="2DED13EC"/>
    <w:rsid w:val="2E110657"/>
    <w:rsid w:val="2E1B7729"/>
    <w:rsid w:val="2E202507"/>
    <w:rsid w:val="2E343CBB"/>
    <w:rsid w:val="2E4C168F"/>
    <w:rsid w:val="2E574E83"/>
    <w:rsid w:val="2E7A1926"/>
    <w:rsid w:val="2E816172"/>
    <w:rsid w:val="2EA266D0"/>
    <w:rsid w:val="2EAB2859"/>
    <w:rsid w:val="2EB72FAC"/>
    <w:rsid w:val="2F2B24D5"/>
    <w:rsid w:val="2F310E88"/>
    <w:rsid w:val="2FA05FF0"/>
    <w:rsid w:val="300B383A"/>
    <w:rsid w:val="30290283"/>
    <w:rsid w:val="302B0CA9"/>
    <w:rsid w:val="30BE7AF4"/>
    <w:rsid w:val="310E7EE7"/>
    <w:rsid w:val="31202B11"/>
    <w:rsid w:val="31315A5C"/>
    <w:rsid w:val="315E0057"/>
    <w:rsid w:val="31661A20"/>
    <w:rsid w:val="31AB21B2"/>
    <w:rsid w:val="3227360A"/>
    <w:rsid w:val="324156F1"/>
    <w:rsid w:val="32A95302"/>
    <w:rsid w:val="33561D7B"/>
    <w:rsid w:val="33995DF6"/>
    <w:rsid w:val="33B57CD6"/>
    <w:rsid w:val="33C4534A"/>
    <w:rsid w:val="33D72A0E"/>
    <w:rsid w:val="341E21FA"/>
    <w:rsid w:val="3453075C"/>
    <w:rsid w:val="34713BFD"/>
    <w:rsid w:val="34986A53"/>
    <w:rsid w:val="34F0004B"/>
    <w:rsid w:val="350A10AF"/>
    <w:rsid w:val="357910E0"/>
    <w:rsid w:val="357E47BC"/>
    <w:rsid w:val="366A30CB"/>
    <w:rsid w:val="366F4585"/>
    <w:rsid w:val="37371CE0"/>
    <w:rsid w:val="373B19A0"/>
    <w:rsid w:val="37921A4F"/>
    <w:rsid w:val="37A13752"/>
    <w:rsid w:val="37AE6F16"/>
    <w:rsid w:val="38211E89"/>
    <w:rsid w:val="38226957"/>
    <w:rsid w:val="38610C7E"/>
    <w:rsid w:val="3867440F"/>
    <w:rsid w:val="388E1489"/>
    <w:rsid w:val="3890729A"/>
    <w:rsid w:val="38B94E67"/>
    <w:rsid w:val="38E05405"/>
    <w:rsid w:val="393D0552"/>
    <w:rsid w:val="39466C4F"/>
    <w:rsid w:val="396A13EA"/>
    <w:rsid w:val="396C0D2C"/>
    <w:rsid w:val="39CA51D3"/>
    <w:rsid w:val="39CB6591"/>
    <w:rsid w:val="39DD2E67"/>
    <w:rsid w:val="39F71049"/>
    <w:rsid w:val="3A125CF2"/>
    <w:rsid w:val="3A1F1F30"/>
    <w:rsid w:val="3A4029C4"/>
    <w:rsid w:val="3A5D2EB6"/>
    <w:rsid w:val="3A8A588E"/>
    <w:rsid w:val="3A8E0B38"/>
    <w:rsid w:val="3B026B0F"/>
    <w:rsid w:val="3B077069"/>
    <w:rsid w:val="3B1956BD"/>
    <w:rsid w:val="3B534B60"/>
    <w:rsid w:val="3B5A363D"/>
    <w:rsid w:val="3B7F184A"/>
    <w:rsid w:val="3B9158B3"/>
    <w:rsid w:val="3C0D06AF"/>
    <w:rsid w:val="3C127D98"/>
    <w:rsid w:val="3C1464F1"/>
    <w:rsid w:val="3CE41786"/>
    <w:rsid w:val="3CE7172E"/>
    <w:rsid w:val="3D0B6BD5"/>
    <w:rsid w:val="3D3F4F0C"/>
    <w:rsid w:val="3D5253A4"/>
    <w:rsid w:val="3D7F279D"/>
    <w:rsid w:val="3DCC2998"/>
    <w:rsid w:val="3DF202BD"/>
    <w:rsid w:val="3DF90A50"/>
    <w:rsid w:val="3ED25BE0"/>
    <w:rsid w:val="3F1624C0"/>
    <w:rsid w:val="3F3E1C1B"/>
    <w:rsid w:val="3F5538EE"/>
    <w:rsid w:val="3FBB2552"/>
    <w:rsid w:val="3FD31B75"/>
    <w:rsid w:val="3FF9625B"/>
    <w:rsid w:val="406E0B4E"/>
    <w:rsid w:val="40B30B18"/>
    <w:rsid w:val="41134E62"/>
    <w:rsid w:val="41662FD8"/>
    <w:rsid w:val="41A06E3D"/>
    <w:rsid w:val="41B676E4"/>
    <w:rsid w:val="41CB205E"/>
    <w:rsid w:val="41EF0BD8"/>
    <w:rsid w:val="4204170A"/>
    <w:rsid w:val="42380450"/>
    <w:rsid w:val="428418E8"/>
    <w:rsid w:val="42A6019D"/>
    <w:rsid w:val="43154E9F"/>
    <w:rsid w:val="431907FB"/>
    <w:rsid w:val="432F1853"/>
    <w:rsid w:val="43BD64C5"/>
    <w:rsid w:val="43D1290A"/>
    <w:rsid w:val="43D22500"/>
    <w:rsid w:val="443743F4"/>
    <w:rsid w:val="4469548D"/>
    <w:rsid w:val="446C50AF"/>
    <w:rsid w:val="448E07FB"/>
    <w:rsid w:val="44A0706C"/>
    <w:rsid w:val="44AF4C81"/>
    <w:rsid w:val="44E24898"/>
    <w:rsid w:val="45381088"/>
    <w:rsid w:val="45403E6C"/>
    <w:rsid w:val="4567414A"/>
    <w:rsid w:val="459D40E4"/>
    <w:rsid w:val="45CB3256"/>
    <w:rsid w:val="45F568DE"/>
    <w:rsid w:val="45FD63F2"/>
    <w:rsid w:val="46AC2077"/>
    <w:rsid w:val="46CD6437"/>
    <w:rsid w:val="46E54E9F"/>
    <w:rsid w:val="46ED1809"/>
    <w:rsid w:val="46FC6042"/>
    <w:rsid w:val="47064679"/>
    <w:rsid w:val="47206CBE"/>
    <w:rsid w:val="47A141C5"/>
    <w:rsid w:val="483A7000"/>
    <w:rsid w:val="488A54A4"/>
    <w:rsid w:val="491E7E0B"/>
    <w:rsid w:val="494021D1"/>
    <w:rsid w:val="49422358"/>
    <w:rsid w:val="49D13A3E"/>
    <w:rsid w:val="49DC4023"/>
    <w:rsid w:val="49E30645"/>
    <w:rsid w:val="4A8A424F"/>
    <w:rsid w:val="4AE64EED"/>
    <w:rsid w:val="4B1A4BC7"/>
    <w:rsid w:val="4B63600B"/>
    <w:rsid w:val="4B807AA8"/>
    <w:rsid w:val="4BA46E3C"/>
    <w:rsid w:val="4C4968A8"/>
    <w:rsid w:val="4C652213"/>
    <w:rsid w:val="4C706ACD"/>
    <w:rsid w:val="4CA475A6"/>
    <w:rsid w:val="4D375F02"/>
    <w:rsid w:val="4D40508A"/>
    <w:rsid w:val="4D963132"/>
    <w:rsid w:val="4DDC0DBC"/>
    <w:rsid w:val="4DDF562B"/>
    <w:rsid w:val="4DF25CEF"/>
    <w:rsid w:val="4E5C1022"/>
    <w:rsid w:val="4E986A04"/>
    <w:rsid w:val="4EA15BF3"/>
    <w:rsid w:val="4ED031C4"/>
    <w:rsid w:val="4ED513E2"/>
    <w:rsid w:val="4ED8045D"/>
    <w:rsid w:val="4F687C87"/>
    <w:rsid w:val="4F770F5E"/>
    <w:rsid w:val="4F880F93"/>
    <w:rsid w:val="50385E85"/>
    <w:rsid w:val="508B3BDB"/>
    <w:rsid w:val="50EC2F4D"/>
    <w:rsid w:val="5120631F"/>
    <w:rsid w:val="51486F2A"/>
    <w:rsid w:val="515056DC"/>
    <w:rsid w:val="5184720E"/>
    <w:rsid w:val="51857ABC"/>
    <w:rsid w:val="51FE2974"/>
    <w:rsid w:val="5204419B"/>
    <w:rsid w:val="521F07D9"/>
    <w:rsid w:val="523D1B7A"/>
    <w:rsid w:val="527B23BF"/>
    <w:rsid w:val="5282655C"/>
    <w:rsid w:val="52943B71"/>
    <w:rsid w:val="52B72CCB"/>
    <w:rsid w:val="52F4603B"/>
    <w:rsid w:val="53024D04"/>
    <w:rsid w:val="532E7431"/>
    <w:rsid w:val="53337575"/>
    <w:rsid w:val="53486119"/>
    <w:rsid w:val="537961D3"/>
    <w:rsid w:val="53B360CA"/>
    <w:rsid w:val="53B92B9A"/>
    <w:rsid w:val="53E421E6"/>
    <w:rsid w:val="53E4779D"/>
    <w:rsid w:val="540222DF"/>
    <w:rsid w:val="54056700"/>
    <w:rsid w:val="5438326D"/>
    <w:rsid w:val="54387711"/>
    <w:rsid w:val="544572C3"/>
    <w:rsid w:val="545C4D54"/>
    <w:rsid w:val="54B66937"/>
    <w:rsid w:val="54CA5535"/>
    <w:rsid w:val="550E40A5"/>
    <w:rsid w:val="551F7ABF"/>
    <w:rsid w:val="55797708"/>
    <w:rsid w:val="55A05383"/>
    <w:rsid w:val="55D72947"/>
    <w:rsid w:val="55E71B19"/>
    <w:rsid w:val="55ED6C51"/>
    <w:rsid w:val="56847B8E"/>
    <w:rsid w:val="56DA6FF5"/>
    <w:rsid w:val="56EE1D11"/>
    <w:rsid w:val="56F77E4E"/>
    <w:rsid w:val="56FD7377"/>
    <w:rsid w:val="57123788"/>
    <w:rsid w:val="574E0409"/>
    <w:rsid w:val="577D6FE9"/>
    <w:rsid w:val="58483098"/>
    <w:rsid w:val="585E3E88"/>
    <w:rsid w:val="586121AE"/>
    <w:rsid w:val="58A448DC"/>
    <w:rsid w:val="58F87756"/>
    <w:rsid w:val="592E6F80"/>
    <w:rsid w:val="59473369"/>
    <w:rsid w:val="5956582A"/>
    <w:rsid w:val="59947FFC"/>
    <w:rsid w:val="59A65848"/>
    <w:rsid w:val="59C77451"/>
    <w:rsid w:val="5A5F2402"/>
    <w:rsid w:val="5A7A2F5C"/>
    <w:rsid w:val="5A7E2F76"/>
    <w:rsid w:val="5B2D6220"/>
    <w:rsid w:val="5B3A26EB"/>
    <w:rsid w:val="5B6F544B"/>
    <w:rsid w:val="5B7D02F3"/>
    <w:rsid w:val="5BE81608"/>
    <w:rsid w:val="5BF86B28"/>
    <w:rsid w:val="5C1A1702"/>
    <w:rsid w:val="5C3A6E47"/>
    <w:rsid w:val="5C3C7A6D"/>
    <w:rsid w:val="5CF65671"/>
    <w:rsid w:val="5D14180F"/>
    <w:rsid w:val="5DA93D2F"/>
    <w:rsid w:val="5DBB6BE7"/>
    <w:rsid w:val="5DBC4E9E"/>
    <w:rsid w:val="5DF31948"/>
    <w:rsid w:val="5E267ABD"/>
    <w:rsid w:val="5E270B14"/>
    <w:rsid w:val="5E446D1D"/>
    <w:rsid w:val="5E7A5C21"/>
    <w:rsid w:val="5E8D610B"/>
    <w:rsid w:val="5E955086"/>
    <w:rsid w:val="5E9942A2"/>
    <w:rsid w:val="5EA031AD"/>
    <w:rsid w:val="5F5C70D4"/>
    <w:rsid w:val="5F8D7DC2"/>
    <w:rsid w:val="5FF90DC7"/>
    <w:rsid w:val="601A4C02"/>
    <w:rsid w:val="6066737C"/>
    <w:rsid w:val="608304BE"/>
    <w:rsid w:val="60FB67C1"/>
    <w:rsid w:val="6106278F"/>
    <w:rsid w:val="611236F1"/>
    <w:rsid w:val="617265A9"/>
    <w:rsid w:val="61B56C77"/>
    <w:rsid w:val="61BF7DEE"/>
    <w:rsid w:val="61C56BB8"/>
    <w:rsid w:val="61D50C5F"/>
    <w:rsid w:val="61FA1656"/>
    <w:rsid w:val="62EE763B"/>
    <w:rsid w:val="62FD7616"/>
    <w:rsid w:val="631A352E"/>
    <w:rsid w:val="633D546F"/>
    <w:rsid w:val="63D2145A"/>
    <w:rsid w:val="63F777DF"/>
    <w:rsid w:val="64011C9A"/>
    <w:rsid w:val="641B715C"/>
    <w:rsid w:val="64230342"/>
    <w:rsid w:val="646605FE"/>
    <w:rsid w:val="65095250"/>
    <w:rsid w:val="650B73C4"/>
    <w:rsid w:val="65145983"/>
    <w:rsid w:val="65516C97"/>
    <w:rsid w:val="65693299"/>
    <w:rsid w:val="66B46049"/>
    <w:rsid w:val="67137888"/>
    <w:rsid w:val="676B0A26"/>
    <w:rsid w:val="676E094C"/>
    <w:rsid w:val="677B72A3"/>
    <w:rsid w:val="67874DAD"/>
    <w:rsid w:val="67A644C4"/>
    <w:rsid w:val="68333CCC"/>
    <w:rsid w:val="689D7DAF"/>
    <w:rsid w:val="68A869C0"/>
    <w:rsid w:val="68D0440C"/>
    <w:rsid w:val="695504A5"/>
    <w:rsid w:val="695E56AC"/>
    <w:rsid w:val="69614B69"/>
    <w:rsid w:val="69706409"/>
    <w:rsid w:val="69905039"/>
    <w:rsid w:val="69B304BD"/>
    <w:rsid w:val="69DB108B"/>
    <w:rsid w:val="6A070C95"/>
    <w:rsid w:val="6A1F70CE"/>
    <w:rsid w:val="6A411270"/>
    <w:rsid w:val="6A703DAE"/>
    <w:rsid w:val="6A705EA9"/>
    <w:rsid w:val="6A821580"/>
    <w:rsid w:val="6B081B17"/>
    <w:rsid w:val="6B8419AD"/>
    <w:rsid w:val="6BD76F5F"/>
    <w:rsid w:val="6C045321"/>
    <w:rsid w:val="6C2C7E2E"/>
    <w:rsid w:val="6C514ED9"/>
    <w:rsid w:val="6CDA3D2E"/>
    <w:rsid w:val="6CE00556"/>
    <w:rsid w:val="6CE34371"/>
    <w:rsid w:val="6CF34A9F"/>
    <w:rsid w:val="6DB90139"/>
    <w:rsid w:val="6DCC77DD"/>
    <w:rsid w:val="6DDF784E"/>
    <w:rsid w:val="6E2F17C8"/>
    <w:rsid w:val="6E622ACA"/>
    <w:rsid w:val="6F1A39FC"/>
    <w:rsid w:val="6F547DC8"/>
    <w:rsid w:val="6F9A42BB"/>
    <w:rsid w:val="6FA24E1F"/>
    <w:rsid w:val="6FA66CBA"/>
    <w:rsid w:val="6FC91A6F"/>
    <w:rsid w:val="6FD44A65"/>
    <w:rsid w:val="7005690A"/>
    <w:rsid w:val="706044C2"/>
    <w:rsid w:val="707217B7"/>
    <w:rsid w:val="70D65201"/>
    <w:rsid w:val="70ED12F4"/>
    <w:rsid w:val="70F826C0"/>
    <w:rsid w:val="710861BB"/>
    <w:rsid w:val="71463B72"/>
    <w:rsid w:val="71BC0F88"/>
    <w:rsid w:val="71E405ED"/>
    <w:rsid w:val="72063E6D"/>
    <w:rsid w:val="72226558"/>
    <w:rsid w:val="7227655D"/>
    <w:rsid w:val="72293730"/>
    <w:rsid w:val="72352EAC"/>
    <w:rsid w:val="724A4A01"/>
    <w:rsid w:val="726071C4"/>
    <w:rsid w:val="72C46617"/>
    <w:rsid w:val="73116912"/>
    <w:rsid w:val="73664429"/>
    <w:rsid w:val="737327F1"/>
    <w:rsid w:val="73954482"/>
    <w:rsid w:val="73B005BF"/>
    <w:rsid w:val="73B93FB2"/>
    <w:rsid w:val="73C36B94"/>
    <w:rsid w:val="73C83628"/>
    <w:rsid w:val="73D25435"/>
    <w:rsid w:val="73DD5E0B"/>
    <w:rsid w:val="7403765D"/>
    <w:rsid w:val="74073E72"/>
    <w:rsid w:val="74506C8C"/>
    <w:rsid w:val="7453702F"/>
    <w:rsid w:val="7469779F"/>
    <w:rsid w:val="747022BE"/>
    <w:rsid w:val="74C652C4"/>
    <w:rsid w:val="74C65B2F"/>
    <w:rsid w:val="750162FC"/>
    <w:rsid w:val="7503653C"/>
    <w:rsid w:val="752E5BF3"/>
    <w:rsid w:val="757B00B1"/>
    <w:rsid w:val="758D6D4B"/>
    <w:rsid w:val="75CA1DFD"/>
    <w:rsid w:val="76897E7B"/>
    <w:rsid w:val="76FB7C60"/>
    <w:rsid w:val="770E235F"/>
    <w:rsid w:val="77274014"/>
    <w:rsid w:val="772938E8"/>
    <w:rsid w:val="77720B41"/>
    <w:rsid w:val="77B15BF9"/>
    <w:rsid w:val="785B03CB"/>
    <w:rsid w:val="78972C64"/>
    <w:rsid w:val="78C5444A"/>
    <w:rsid w:val="78CE7F55"/>
    <w:rsid w:val="78E47F89"/>
    <w:rsid w:val="793325FF"/>
    <w:rsid w:val="79B05CCB"/>
    <w:rsid w:val="7A2345D3"/>
    <w:rsid w:val="7A312224"/>
    <w:rsid w:val="7A757C6F"/>
    <w:rsid w:val="7AAA2B8B"/>
    <w:rsid w:val="7B3954F7"/>
    <w:rsid w:val="7B402F9D"/>
    <w:rsid w:val="7B4C2546"/>
    <w:rsid w:val="7BAB0D70"/>
    <w:rsid w:val="7BBB7A53"/>
    <w:rsid w:val="7BFC6965"/>
    <w:rsid w:val="7C6453C2"/>
    <w:rsid w:val="7CB34B20"/>
    <w:rsid w:val="7CD63E8E"/>
    <w:rsid w:val="7D4F20E1"/>
    <w:rsid w:val="7D99752A"/>
    <w:rsid w:val="7DD45735"/>
    <w:rsid w:val="7DDA6199"/>
    <w:rsid w:val="7E147B08"/>
    <w:rsid w:val="7E1F4086"/>
    <w:rsid w:val="7E470AF8"/>
    <w:rsid w:val="7E606CD7"/>
    <w:rsid w:val="7EB649F5"/>
    <w:rsid w:val="7EC83A36"/>
    <w:rsid w:val="7F024C4D"/>
    <w:rsid w:val="7F141322"/>
    <w:rsid w:val="7FB949BD"/>
    <w:rsid w:val="7FCA0222"/>
    <w:rsid w:val="7FCB1C36"/>
    <w:rsid w:val="7FD01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qFormat="1" w:uiPriority="0" w:semiHidden="0" w:name="toc 3"/>
    <w:lsdException w:uiPriority="0" w:name="toc 4"/>
    <w:lsdException w:qFormat="1" w:uiPriority="0" w:semiHidden="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next w:val="4"/>
    <w:link w:val="39"/>
    <w:qFormat/>
    <w:uiPriority w:val="0"/>
    <w:pPr>
      <w:keepLines/>
      <w:spacing w:line="560" w:lineRule="exact"/>
      <w:ind w:firstLine="200" w:firstLineChars="200"/>
      <w:jc w:val="both"/>
      <w:outlineLvl w:val="0"/>
    </w:pPr>
    <w:rPr>
      <w:rFonts w:ascii="Times New Roman" w:hAnsi="Times New Roman" w:eastAsia="方正黑体_GBK" w:cs="Times New Roman"/>
      <w:bCs/>
      <w:color w:val="000000"/>
      <w:kern w:val="44"/>
      <w:sz w:val="32"/>
      <w:szCs w:val="44"/>
      <w:lang w:val="en-US" w:eastAsia="zh-CN" w:bidi="ar-SA"/>
    </w:rPr>
  </w:style>
  <w:style w:type="paragraph" w:styleId="5">
    <w:name w:val="heading 2"/>
    <w:next w:val="4"/>
    <w:link w:val="41"/>
    <w:qFormat/>
    <w:uiPriority w:val="0"/>
    <w:pPr>
      <w:keepLines/>
      <w:spacing w:line="560" w:lineRule="exact"/>
      <w:ind w:firstLine="200" w:firstLineChars="200"/>
      <w:jc w:val="both"/>
      <w:outlineLvl w:val="1"/>
    </w:pPr>
    <w:rPr>
      <w:rFonts w:ascii="Times New Roman" w:hAnsi="等线 Light" w:eastAsia="方正楷体_GBK" w:cs="Times New Roman"/>
      <w:bCs/>
      <w:color w:val="000000"/>
      <w:kern w:val="2"/>
      <w:sz w:val="32"/>
      <w:szCs w:val="32"/>
      <w:lang w:val="en-US" w:eastAsia="zh-CN" w:bidi="ar-SA"/>
    </w:rPr>
  </w:style>
  <w:style w:type="paragraph" w:styleId="6">
    <w:name w:val="heading 3"/>
    <w:basedOn w:val="1"/>
    <w:next w:val="4"/>
    <w:link w:val="42"/>
    <w:qFormat/>
    <w:uiPriority w:val="0"/>
    <w:pPr>
      <w:keepLines/>
      <w:spacing w:line="560" w:lineRule="exact"/>
      <w:ind w:firstLine="200" w:firstLineChars="200"/>
      <w:outlineLvl w:val="2"/>
    </w:pPr>
    <w:rPr>
      <w:rFonts w:ascii="Times New Roman" w:hAnsi="Times New Roman" w:eastAsia="方正仿宋_GBK"/>
      <w:bCs/>
      <w:color w:val="000000"/>
      <w:sz w:val="32"/>
      <w:szCs w:val="32"/>
    </w:rPr>
  </w:style>
  <w:style w:type="paragraph" w:styleId="7">
    <w:name w:val="heading 4"/>
    <w:next w:val="4"/>
    <w:link w:val="43"/>
    <w:qFormat/>
    <w:uiPriority w:val="0"/>
    <w:pPr>
      <w:keepLines/>
      <w:spacing w:line="560" w:lineRule="exact"/>
      <w:ind w:firstLine="200" w:firstLineChars="200"/>
      <w:jc w:val="both"/>
      <w:outlineLvl w:val="3"/>
    </w:pPr>
    <w:rPr>
      <w:rFonts w:ascii="Times New Roman" w:hAnsi="等线 Light" w:eastAsia="方正仿宋_GBK" w:cs="Times New Roman"/>
      <w:bCs/>
      <w:color w:val="000000"/>
      <w:kern w:val="2"/>
      <w:sz w:val="32"/>
      <w:szCs w:val="28"/>
      <w:lang w:val="en-US" w:eastAsia="zh-CN" w:bidi="ar-SA"/>
    </w:rPr>
  </w:style>
  <w:style w:type="paragraph" w:styleId="8">
    <w:name w:val="heading 5"/>
    <w:basedOn w:val="1"/>
    <w:next w:val="1"/>
    <w:link w:val="44"/>
    <w:qFormat/>
    <w:uiPriority w:val="0"/>
    <w:pPr>
      <w:keepNext/>
      <w:keepLines/>
      <w:widowControl/>
      <w:spacing w:before="280" w:after="290" w:line="376" w:lineRule="auto"/>
      <w:ind w:firstLine="200" w:firstLineChars="200"/>
      <w:outlineLvl w:val="4"/>
    </w:pPr>
    <w:rPr>
      <w:rFonts w:ascii="Times New Roman" w:hAnsi="Times New Roman" w:eastAsia="仿宋_GB2312"/>
      <w:b/>
      <w:bCs/>
      <w:color w:val="000000"/>
      <w:sz w:val="28"/>
      <w:szCs w:val="28"/>
    </w:rPr>
  </w:style>
  <w:style w:type="paragraph" w:styleId="9">
    <w:name w:val="heading 6"/>
    <w:basedOn w:val="1"/>
    <w:next w:val="1"/>
    <w:link w:val="45"/>
    <w:qFormat/>
    <w:uiPriority w:val="0"/>
    <w:pPr>
      <w:keepNext/>
      <w:keepLines/>
      <w:widowControl/>
      <w:spacing w:before="240" w:after="64" w:line="320" w:lineRule="auto"/>
      <w:ind w:firstLine="200" w:firstLineChars="200"/>
      <w:outlineLvl w:val="5"/>
    </w:pPr>
    <w:rPr>
      <w:rFonts w:ascii="等线 Light" w:hAnsi="等线 Light" w:eastAsia="等线 Light"/>
      <w:b/>
      <w:bCs/>
      <w:color w:val="000000"/>
      <w:sz w:val="24"/>
    </w:rPr>
  </w:style>
  <w:style w:type="paragraph" w:styleId="10">
    <w:name w:val="heading 7"/>
    <w:basedOn w:val="1"/>
    <w:next w:val="1"/>
    <w:link w:val="46"/>
    <w:qFormat/>
    <w:uiPriority w:val="0"/>
    <w:pPr>
      <w:keepNext/>
      <w:keepLines/>
      <w:widowControl/>
      <w:spacing w:before="240" w:after="64" w:line="320" w:lineRule="auto"/>
      <w:ind w:firstLine="200" w:firstLineChars="200"/>
      <w:outlineLvl w:val="6"/>
    </w:pPr>
    <w:rPr>
      <w:rFonts w:ascii="Times New Roman" w:hAnsi="Times New Roman" w:eastAsia="仿宋_GB2312"/>
      <w:b/>
      <w:bCs/>
      <w:color w:val="000000"/>
      <w:sz w:val="24"/>
    </w:rPr>
  </w:style>
  <w:style w:type="paragraph" w:styleId="11">
    <w:name w:val="heading 8"/>
    <w:basedOn w:val="1"/>
    <w:next w:val="1"/>
    <w:link w:val="47"/>
    <w:qFormat/>
    <w:uiPriority w:val="0"/>
    <w:pPr>
      <w:keepNext/>
      <w:keepLines/>
      <w:widowControl/>
      <w:spacing w:before="240" w:after="64" w:line="320" w:lineRule="auto"/>
      <w:ind w:firstLine="200" w:firstLineChars="200"/>
      <w:outlineLvl w:val="7"/>
    </w:pPr>
    <w:rPr>
      <w:rFonts w:ascii="等线 Light" w:hAnsi="等线 Light" w:eastAsia="等线 Light"/>
      <w:color w:val="000000"/>
      <w:sz w:val="24"/>
    </w:rPr>
  </w:style>
  <w:style w:type="paragraph" w:styleId="12">
    <w:name w:val="heading 9"/>
    <w:basedOn w:val="1"/>
    <w:next w:val="1"/>
    <w:link w:val="48"/>
    <w:qFormat/>
    <w:uiPriority w:val="0"/>
    <w:pPr>
      <w:keepNext/>
      <w:keepLines/>
      <w:widowControl/>
      <w:spacing w:before="240" w:after="64" w:line="320" w:lineRule="auto"/>
      <w:ind w:firstLine="200" w:firstLineChars="200"/>
      <w:outlineLvl w:val="8"/>
    </w:pPr>
    <w:rPr>
      <w:rFonts w:ascii="等线 Light" w:hAnsi="等线 Light" w:eastAsia="等线 Light"/>
      <w:color w:val="000000"/>
      <w:sz w:val="32"/>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rFonts w:ascii="Times New Roman" w:hAnsi="Times New Roman"/>
      <w:sz w:val="28"/>
      <w:szCs w:val="28"/>
    </w:rPr>
  </w:style>
  <w:style w:type="paragraph" w:customStyle="1" w:styleId="4">
    <w:name w:val="我的正文"/>
    <w:link w:val="40"/>
    <w:qFormat/>
    <w:uiPriority w:val="0"/>
    <w:pPr>
      <w:spacing w:line="560" w:lineRule="exact"/>
      <w:ind w:firstLine="200" w:firstLineChars="200"/>
      <w:jc w:val="both"/>
    </w:pPr>
    <w:rPr>
      <w:rFonts w:ascii="Times New Roman" w:hAnsi="Times New Roman" w:eastAsia="方正仿宋_GBK" w:cs="Times New Roman"/>
      <w:color w:val="000000"/>
      <w:kern w:val="2"/>
      <w:sz w:val="32"/>
      <w:szCs w:val="24"/>
      <w:lang w:val="en-US" w:eastAsia="zh-CN" w:bidi="ar-SA"/>
    </w:rPr>
  </w:style>
  <w:style w:type="paragraph" w:styleId="13">
    <w:name w:val="annotation text"/>
    <w:basedOn w:val="1"/>
    <w:semiHidden/>
    <w:qFormat/>
    <w:uiPriority w:val="0"/>
    <w:pPr>
      <w:jc w:val="left"/>
    </w:pPr>
    <w:rPr>
      <w:rFonts w:ascii="Times New Roman" w:hAnsi="Times New Roman"/>
    </w:rPr>
  </w:style>
  <w:style w:type="paragraph" w:styleId="14">
    <w:name w:val="Body Text"/>
    <w:basedOn w:val="1"/>
    <w:link w:val="49"/>
    <w:autoRedefine/>
    <w:unhideWhenUsed/>
    <w:qFormat/>
    <w:uiPriority w:val="0"/>
  </w:style>
  <w:style w:type="paragraph" w:styleId="15">
    <w:name w:val="Body Text Indent"/>
    <w:basedOn w:val="1"/>
    <w:autoRedefine/>
    <w:unhideWhenUsed/>
    <w:qFormat/>
    <w:uiPriority w:val="0"/>
    <w:pPr>
      <w:spacing w:after="120"/>
      <w:ind w:left="420" w:leftChars="200"/>
    </w:pPr>
  </w:style>
  <w:style w:type="paragraph" w:styleId="16">
    <w:name w:val="toc 5"/>
    <w:basedOn w:val="1"/>
    <w:next w:val="1"/>
    <w:unhideWhenUsed/>
    <w:qFormat/>
    <w:uiPriority w:val="0"/>
    <w:pPr>
      <w:widowControl/>
      <w:spacing w:line="579" w:lineRule="exact"/>
      <w:ind w:left="1680" w:leftChars="800" w:firstLine="200" w:firstLineChars="200"/>
    </w:pPr>
    <w:rPr>
      <w:rFonts w:ascii="Times New Roman" w:hAnsi="Times New Roman" w:eastAsia="仿宋_GB2312"/>
      <w:color w:val="000000"/>
      <w:sz w:val="32"/>
    </w:rPr>
  </w:style>
  <w:style w:type="paragraph" w:styleId="17">
    <w:name w:val="toc 3"/>
    <w:basedOn w:val="1"/>
    <w:next w:val="1"/>
    <w:unhideWhenUsed/>
    <w:qFormat/>
    <w:uiPriority w:val="0"/>
    <w:pPr>
      <w:widowControl/>
      <w:spacing w:line="579" w:lineRule="exact"/>
      <w:ind w:left="840" w:leftChars="400" w:firstLine="200" w:firstLineChars="200"/>
    </w:pPr>
    <w:rPr>
      <w:rFonts w:ascii="Times New Roman" w:hAnsi="Times New Roman" w:eastAsia="仿宋_GB2312"/>
      <w:color w:val="000000"/>
      <w:sz w:val="32"/>
    </w:rPr>
  </w:style>
  <w:style w:type="paragraph" w:styleId="18">
    <w:name w:val="Balloon Text"/>
    <w:basedOn w:val="1"/>
    <w:semiHidden/>
    <w:qFormat/>
    <w:uiPriority w:val="0"/>
    <w:rPr>
      <w:rFonts w:ascii="Times New Roman" w:hAnsi="Times New Roman"/>
      <w:sz w:val="18"/>
      <w:szCs w:val="18"/>
    </w:rPr>
  </w:style>
  <w:style w:type="paragraph" w:styleId="19">
    <w:name w:val="footer"/>
    <w:basedOn w:val="1"/>
    <w:link w:val="50"/>
    <w:autoRedefine/>
    <w:qFormat/>
    <w:uiPriority w:val="0"/>
    <w:pPr>
      <w:tabs>
        <w:tab w:val="center" w:pos="4153"/>
        <w:tab w:val="right" w:pos="8306"/>
      </w:tabs>
      <w:snapToGrid w:val="0"/>
      <w:jc w:val="left"/>
    </w:pPr>
    <w:rPr>
      <w:sz w:val="18"/>
    </w:rPr>
  </w:style>
  <w:style w:type="paragraph" w:styleId="20">
    <w:name w:val="header"/>
    <w:basedOn w:val="1"/>
    <w:link w:val="5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0"/>
    <w:pPr>
      <w:widowControl/>
      <w:spacing w:line="579" w:lineRule="exact"/>
      <w:ind w:firstLine="200" w:firstLineChars="200"/>
    </w:pPr>
    <w:rPr>
      <w:rFonts w:ascii="Times New Roman" w:hAnsi="Times New Roman" w:eastAsia="仿宋_GB2312"/>
      <w:color w:val="000000"/>
      <w:sz w:val="32"/>
    </w:rPr>
  </w:style>
  <w:style w:type="paragraph" w:styleId="22">
    <w:name w:val="Subtitle"/>
    <w:next w:val="4"/>
    <w:link w:val="52"/>
    <w:qFormat/>
    <w:uiPriority w:val="0"/>
    <w:pPr>
      <w:spacing w:line="400" w:lineRule="exact"/>
      <w:jc w:val="distribute"/>
    </w:pPr>
    <w:rPr>
      <w:rFonts w:ascii="Times New Roman" w:hAnsi="等线 Light" w:eastAsia="宋体" w:cs="Times New Roman"/>
      <w:bCs/>
      <w:color w:val="000000"/>
      <w:kern w:val="28"/>
      <w:sz w:val="24"/>
      <w:szCs w:val="32"/>
      <w:lang w:val="en-US" w:eastAsia="zh-CN" w:bidi="ar-SA"/>
    </w:rPr>
  </w:style>
  <w:style w:type="paragraph" w:styleId="23">
    <w:name w:val="toc 2"/>
    <w:basedOn w:val="1"/>
    <w:next w:val="1"/>
    <w:unhideWhenUsed/>
    <w:qFormat/>
    <w:uiPriority w:val="0"/>
    <w:pPr>
      <w:widowControl/>
      <w:spacing w:line="579" w:lineRule="exact"/>
      <w:ind w:left="420" w:leftChars="200" w:firstLine="200" w:firstLineChars="200"/>
    </w:pPr>
    <w:rPr>
      <w:rFonts w:ascii="Times New Roman" w:hAnsi="Times New Roman" w:eastAsia="仿宋_GB2312"/>
      <w:color w:val="000000"/>
      <w:sz w:val="32"/>
    </w:rPr>
  </w:style>
  <w:style w:type="paragraph" w:styleId="24">
    <w:name w:val="Normal (Web)"/>
    <w:basedOn w:val="1"/>
    <w:unhideWhenUsed/>
    <w:qFormat/>
    <w:uiPriority w:val="0"/>
    <w:pPr>
      <w:spacing w:beforeAutospacing="1" w:afterAutospacing="1"/>
      <w:jc w:val="left"/>
    </w:pPr>
    <w:rPr>
      <w:kern w:val="0"/>
      <w:sz w:val="24"/>
    </w:rPr>
  </w:style>
  <w:style w:type="paragraph" w:styleId="25">
    <w:name w:val="Title"/>
    <w:basedOn w:val="1"/>
    <w:next w:val="1"/>
    <w:link w:val="54"/>
    <w:qFormat/>
    <w:uiPriority w:val="0"/>
    <w:pPr>
      <w:spacing w:before="240" w:after="60"/>
      <w:jc w:val="center"/>
      <w:outlineLvl w:val="0"/>
    </w:pPr>
    <w:rPr>
      <w:rFonts w:ascii="Cambria" w:hAnsi="Cambria"/>
      <w:b/>
      <w:bCs/>
      <w:sz w:val="32"/>
      <w:szCs w:val="32"/>
    </w:rPr>
  </w:style>
  <w:style w:type="paragraph" w:styleId="26">
    <w:name w:val="annotation subject"/>
    <w:basedOn w:val="13"/>
    <w:next w:val="13"/>
    <w:semiHidden/>
    <w:qFormat/>
    <w:uiPriority w:val="0"/>
    <w:rPr>
      <w:b/>
      <w:bCs/>
    </w:rPr>
  </w:style>
  <w:style w:type="paragraph" w:styleId="27">
    <w:name w:val="Body Text First Indent"/>
    <w:basedOn w:val="14"/>
    <w:qFormat/>
    <w:uiPriority w:val="0"/>
    <w:pPr>
      <w:widowControl/>
      <w:adjustRightInd w:val="0"/>
      <w:snapToGrid w:val="0"/>
      <w:spacing w:after="120" w:line="579" w:lineRule="exact"/>
      <w:ind w:firstLine="420" w:firstLineChars="100"/>
    </w:pPr>
    <w:rPr>
      <w:rFonts w:ascii="Times New Roman" w:hAnsi="Times New Roman"/>
      <w:color w:val="000000"/>
      <w:sz w:val="28"/>
    </w:rPr>
  </w:style>
  <w:style w:type="paragraph" w:styleId="28">
    <w:name w:val="Body Text First Indent 2"/>
    <w:basedOn w:val="15"/>
    <w:autoRedefine/>
    <w:unhideWhenUsed/>
    <w:qFormat/>
    <w:uiPriority w:val="0"/>
    <w:pPr>
      <w:spacing w:after="0"/>
      <w:ind w:firstLine="420" w:firstLineChars="200"/>
    </w:pPr>
    <w:rPr>
      <w:szCs w:val="22"/>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rFonts w:ascii="Times New Roman" w:hAnsi="Times New Roman" w:eastAsia="宋体" w:cs="Times New Roman"/>
      <w:b/>
    </w:rPr>
  </w:style>
  <w:style w:type="character" w:styleId="33">
    <w:name w:val="annotation reference"/>
    <w:semiHidden/>
    <w:qFormat/>
    <w:uiPriority w:val="0"/>
    <w:rPr>
      <w:rFonts w:ascii="Times New Roman" w:hAnsi="Times New Roman" w:eastAsia="宋体" w:cs="Times New Roman"/>
      <w:sz w:val="21"/>
      <w:szCs w:val="21"/>
    </w:rPr>
  </w:style>
  <w:style w:type="paragraph" w:customStyle="1" w:styleId="34">
    <w:name w:val="正文首行缩进 21"/>
    <w:basedOn w:val="1"/>
    <w:next w:val="28"/>
    <w:autoRedefine/>
    <w:qFormat/>
    <w:uiPriority w:val="99"/>
    <w:pPr>
      <w:spacing w:after="120"/>
      <w:ind w:left="420" w:leftChars="200" w:firstLine="420" w:firstLineChars="200"/>
    </w:pPr>
    <w:rPr>
      <w:kern w:val="0"/>
      <w:sz w:val="28"/>
      <w:szCs w:val="28"/>
    </w:rPr>
  </w:style>
  <w:style w:type="character" w:customStyle="1" w:styleId="35">
    <w:name w:val="font51"/>
    <w:basedOn w:val="31"/>
    <w:autoRedefine/>
    <w:qFormat/>
    <w:uiPriority w:val="0"/>
    <w:rPr>
      <w:rFonts w:hint="default" w:ascii="仿宋_GB2312" w:eastAsia="仿宋_GB2312" w:cs="仿宋_GB2312"/>
      <w:color w:val="000000"/>
      <w:sz w:val="24"/>
      <w:szCs w:val="24"/>
      <w:u w:val="none"/>
    </w:rPr>
  </w:style>
  <w:style w:type="character" w:customStyle="1" w:styleId="36">
    <w:name w:val="font21"/>
    <w:basedOn w:val="31"/>
    <w:autoRedefine/>
    <w:qFormat/>
    <w:uiPriority w:val="0"/>
    <w:rPr>
      <w:rFonts w:hint="eastAsia" w:ascii="宋体" w:hAnsi="宋体" w:eastAsia="宋体" w:cs="宋体"/>
      <w:color w:val="000000"/>
      <w:sz w:val="24"/>
      <w:szCs w:val="24"/>
      <w:u w:val="none"/>
    </w:rPr>
  </w:style>
  <w:style w:type="paragraph" w:customStyle="1" w:styleId="37">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38">
    <w:name w:val="font11"/>
    <w:qFormat/>
    <w:uiPriority w:val="0"/>
    <w:rPr>
      <w:rFonts w:hint="eastAsia" w:ascii="宋体" w:hAnsi="宋体" w:eastAsia="宋体" w:cs="宋体"/>
      <w:color w:val="000000"/>
      <w:sz w:val="22"/>
      <w:szCs w:val="22"/>
      <w:u w:val="none"/>
    </w:rPr>
  </w:style>
  <w:style w:type="character" w:customStyle="1" w:styleId="39">
    <w:name w:val="标题 1 字符"/>
    <w:link w:val="3"/>
    <w:qFormat/>
    <w:uiPriority w:val="0"/>
    <w:rPr>
      <w:rFonts w:ascii="Times New Roman" w:hAnsi="Times New Roman" w:eastAsia="方正黑体_GBK" w:cs="Times New Roman"/>
      <w:bCs/>
      <w:color w:val="000000"/>
      <w:kern w:val="44"/>
      <w:sz w:val="32"/>
      <w:szCs w:val="44"/>
      <w:lang w:val="en-US" w:eastAsia="zh-CN" w:bidi="ar-SA"/>
    </w:rPr>
  </w:style>
  <w:style w:type="character" w:customStyle="1" w:styleId="40">
    <w:name w:val="我的正文 字符"/>
    <w:link w:val="4"/>
    <w:qFormat/>
    <w:uiPriority w:val="0"/>
    <w:rPr>
      <w:rFonts w:ascii="Times New Roman" w:hAnsi="Times New Roman" w:eastAsia="方正仿宋_GBK" w:cs="Times New Roman"/>
      <w:color w:val="000000"/>
      <w:kern w:val="2"/>
      <w:sz w:val="32"/>
      <w:szCs w:val="24"/>
      <w:lang w:val="en-US" w:eastAsia="zh-CN" w:bidi="ar-SA"/>
    </w:rPr>
  </w:style>
  <w:style w:type="character" w:customStyle="1" w:styleId="41">
    <w:name w:val="标题 2 字符"/>
    <w:link w:val="5"/>
    <w:qFormat/>
    <w:uiPriority w:val="0"/>
    <w:rPr>
      <w:rFonts w:ascii="Times New Roman" w:hAnsi="等线 Light" w:eastAsia="方正楷体_GBK" w:cs="Times New Roman"/>
      <w:bCs/>
      <w:color w:val="000000"/>
      <w:kern w:val="2"/>
      <w:sz w:val="32"/>
      <w:szCs w:val="32"/>
      <w:lang w:val="en-US" w:eastAsia="zh-CN" w:bidi="ar-SA"/>
    </w:rPr>
  </w:style>
  <w:style w:type="character" w:customStyle="1" w:styleId="42">
    <w:name w:val="标题 3 字符"/>
    <w:link w:val="6"/>
    <w:qFormat/>
    <w:uiPriority w:val="0"/>
    <w:rPr>
      <w:rFonts w:ascii="Times New Roman" w:hAnsi="Times New Roman" w:eastAsia="方正仿宋_GBK" w:cs="Times New Roman"/>
      <w:bCs/>
      <w:color w:val="000000"/>
      <w:kern w:val="2"/>
      <w:sz w:val="32"/>
      <w:szCs w:val="32"/>
      <w:lang w:val="en-US" w:eastAsia="zh-CN" w:bidi="ar-SA"/>
    </w:rPr>
  </w:style>
  <w:style w:type="character" w:customStyle="1" w:styleId="43">
    <w:name w:val="标题 4 字符"/>
    <w:link w:val="7"/>
    <w:semiHidden/>
    <w:qFormat/>
    <w:uiPriority w:val="0"/>
    <w:rPr>
      <w:rFonts w:ascii="Times New Roman" w:hAnsi="等线 Light" w:eastAsia="方正仿宋_GBK" w:cs="Times New Roman"/>
      <w:bCs/>
      <w:color w:val="000000"/>
      <w:kern w:val="2"/>
      <w:sz w:val="32"/>
      <w:szCs w:val="28"/>
      <w:lang w:val="en-US" w:eastAsia="zh-CN" w:bidi="ar-SA"/>
    </w:rPr>
  </w:style>
  <w:style w:type="character" w:customStyle="1" w:styleId="44">
    <w:name w:val="标题 5 字符"/>
    <w:link w:val="8"/>
    <w:semiHidden/>
    <w:qFormat/>
    <w:uiPriority w:val="0"/>
    <w:rPr>
      <w:rFonts w:ascii="Times New Roman" w:hAnsi="Times New Roman" w:eastAsia="仿宋_GB2312" w:cs="Times New Roman"/>
      <w:b/>
      <w:bCs/>
      <w:color w:val="000000"/>
      <w:sz w:val="28"/>
      <w:szCs w:val="28"/>
    </w:rPr>
  </w:style>
  <w:style w:type="character" w:customStyle="1" w:styleId="45">
    <w:name w:val="标题 6 字符"/>
    <w:link w:val="9"/>
    <w:semiHidden/>
    <w:qFormat/>
    <w:uiPriority w:val="0"/>
    <w:rPr>
      <w:rFonts w:ascii="等线 Light" w:hAnsi="等线 Light" w:eastAsia="等线 Light" w:cs="Times New Roman"/>
      <w:b/>
      <w:bCs/>
      <w:color w:val="000000"/>
      <w:sz w:val="24"/>
    </w:rPr>
  </w:style>
  <w:style w:type="character" w:customStyle="1" w:styleId="46">
    <w:name w:val="标题 7 字符"/>
    <w:link w:val="10"/>
    <w:semiHidden/>
    <w:qFormat/>
    <w:uiPriority w:val="0"/>
    <w:rPr>
      <w:rFonts w:ascii="Times New Roman" w:hAnsi="Times New Roman" w:eastAsia="仿宋_GB2312" w:cs="Times New Roman"/>
      <w:b/>
      <w:bCs/>
      <w:color w:val="000000"/>
      <w:sz w:val="24"/>
    </w:rPr>
  </w:style>
  <w:style w:type="character" w:customStyle="1" w:styleId="47">
    <w:name w:val="标题 8 字符"/>
    <w:link w:val="11"/>
    <w:semiHidden/>
    <w:qFormat/>
    <w:uiPriority w:val="0"/>
    <w:rPr>
      <w:rFonts w:ascii="等线 Light" w:hAnsi="等线 Light" w:eastAsia="等线 Light" w:cs="Times New Roman"/>
      <w:color w:val="000000"/>
      <w:sz w:val="24"/>
    </w:rPr>
  </w:style>
  <w:style w:type="character" w:customStyle="1" w:styleId="48">
    <w:name w:val="标题 9 字符"/>
    <w:link w:val="12"/>
    <w:semiHidden/>
    <w:qFormat/>
    <w:uiPriority w:val="0"/>
    <w:rPr>
      <w:rFonts w:ascii="等线 Light" w:hAnsi="等线 Light" w:eastAsia="等线 Light" w:cs="Times New Roman"/>
      <w:color w:val="000000"/>
      <w:sz w:val="32"/>
      <w:szCs w:val="21"/>
    </w:rPr>
  </w:style>
  <w:style w:type="character" w:customStyle="1" w:styleId="49">
    <w:name w:val="正文文本 字符"/>
    <w:link w:val="14"/>
    <w:qFormat/>
    <w:uiPriority w:val="0"/>
    <w:rPr>
      <w:rFonts w:ascii="Times New Roman" w:hAnsi="Times New Roman" w:eastAsia="宋体" w:cs="Times New Roman"/>
    </w:rPr>
  </w:style>
  <w:style w:type="character" w:customStyle="1" w:styleId="50">
    <w:name w:val="页脚 字符"/>
    <w:link w:val="19"/>
    <w:qFormat/>
    <w:uiPriority w:val="0"/>
    <w:rPr>
      <w:rFonts w:ascii="Times New Roman" w:hAnsi="Times New Roman" w:eastAsia="宋体" w:cs="Times New Roman"/>
      <w:sz w:val="18"/>
    </w:rPr>
  </w:style>
  <w:style w:type="character" w:customStyle="1" w:styleId="51">
    <w:name w:val="页眉 字符"/>
    <w:link w:val="20"/>
    <w:qFormat/>
    <w:uiPriority w:val="0"/>
    <w:rPr>
      <w:rFonts w:ascii="Times New Roman" w:hAnsi="Times New Roman" w:eastAsia="宋体" w:cs="Times New Roman"/>
      <w:sz w:val="18"/>
    </w:rPr>
  </w:style>
  <w:style w:type="character" w:customStyle="1" w:styleId="52">
    <w:name w:val="副标题 字符"/>
    <w:link w:val="22"/>
    <w:qFormat/>
    <w:uiPriority w:val="0"/>
    <w:rPr>
      <w:rFonts w:ascii="Times New Roman" w:hAnsi="等线 Light" w:eastAsia="宋体" w:cs="Times New Roman"/>
      <w:bCs/>
      <w:color w:val="000000"/>
      <w:kern w:val="28"/>
      <w:sz w:val="24"/>
      <w:szCs w:val="32"/>
      <w:lang w:val="en-US" w:eastAsia="zh-CN" w:bidi="ar-SA"/>
    </w:rPr>
  </w:style>
  <w:style w:type="character" w:customStyle="1" w:styleId="53">
    <w:name w:val="标题 字符"/>
    <w:qFormat/>
    <w:uiPriority w:val="0"/>
    <w:rPr>
      <w:rFonts w:ascii="Cambria" w:hAnsi="Cambria" w:eastAsia="宋体" w:cs="Times New Roman"/>
      <w:b/>
      <w:bCs/>
      <w:sz w:val="32"/>
      <w:szCs w:val="32"/>
    </w:rPr>
  </w:style>
  <w:style w:type="character" w:customStyle="1" w:styleId="54">
    <w:name w:val="标题 字符1"/>
    <w:link w:val="25"/>
    <w:qFormat/>
    <w:uiPriority w:val="0"/>
    <w:rPr>
      <w:rFonts w:ascii="Cambria" w:hAnsi="Cambria" w:eastAsia="宋体" w:cs="Times New Roman"/>
      <w:b/>
      <w:bCs/>
      <w:sz w:val="32"/>
      <w:szCs w:val="32"/>
    </w:rPr>
  </w:style>
  <w:style w:type="paragraph" w:customStyle="1" w:styleId="55">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6">
    <w:name w:val="论文题目"/>
    <w:next w:val="4"/>
    <w:link w:val="57"/>
    <w:qFormat/>
    <w:uiPriority w:val="0"/>
    <w:pPr>
      <w:spacing w:after="560" w:line="560" w:lineRule="exact"/>
      <w:jc w:val="center"/>
    </w:pPr>
    <w:rPr>
      <w:rFonts w:ascii="Times New Roman" w:hAnsi="Times New Roman" w:eastAsia="方正小标宋_GBK" w:cs="Times New Roman"/>
      <w:color w:val="000000"/>
      <w:kern w:val="2"/>
      <w:sz w:val="44"/>
      <w:szCs w:val="24"/>
      <w:lang w:val="en-US" w:eastAsia="zh-CN" w:bidi="ar-SA"/>
    </w:rPr>
  </w:style>
  <w:style w:type="character" w:customStyle="1" w:styleId="57">
    <w:name w:val="论文题目 字符"/>
    <w:link w:val="56"/>
    <w:qFormat/>
    <w:uiPriority w:val="0"/>
    <w:rPr>
      <w:rFonts w:ascii="Times New Roman" w:hAnsi="Times New Roman" w:eastAsia="方正小标宋_GBK" w:cs="Times New Roman"/>
      <w:color w:val="000000"/>
      <w:kern w:val="2"/>
      <w:sz w:val="44"/>
      <w:szCs w:val="24"/>
      <w:lang w:val="en-US" w:eastAsia="zh-CN" w:bidi="ar-SA"/>
    </w:rPr>
  </w:style>
  <w:style w:type="paragraph" w:customStyle="1" w:styleId="58">
    <w:name w:val="图片样式"/>
    <w:next w:val="4"/>
    <w:link w:val="59"/>
    <w:qFormat/>
    <w:uiPriority w:val="0"/>
    <w:pPr>
      <w:jc w:val="distribute"/>
    </w:pPr>
    <w:rPr>
      <w:rFonts w:ascii="Times New Roman" w:hAnsi="Times New Roman" w:eastAsia="宋体" w:cs="Times New Roman"/>
      <w:color w:val="000000"/>
      <w:kern w:val="2"/>
      <w:sz w:val="24"/>
      <w:szCs w:val="24"/>
      <w:lang w:val="en-US" w:eastAsia="zh-CN" w:bidi="ar-SA"/>
    </w:rPr>
  </w:style>
  <w:style w:type="character" w:customStyle="1" w:styleId="59">
    <w:name w:val="图片样式 字符"/>
    <w:link w:val="58"/>
    <w:qFormat/>
    <w:uiPriority w:val="0"/>
    <w:rPr>
      <w:rFonts w:ascii="Times New Roman" w:hAnsi="Times New Roman" w:eastAsia="宋体" w:cs="Times New Roman"/>
      <w:color w:val="000000"/>
      <w:kern w:val="2"/>
      <w:sz w:val="24"/>
      <w:szCs w:val="24"/>
      <w:lang w:val="en-US" w:eastAsia="zh-CN" w:bidi="ar-SA"/>
    </w:rPr>
  </w:style>
  <w:style w:type="paragraph" w:customStyle="1" w:styleId="60">
    <w:name w:val="表格文本"/>
    <w:next w:val="4"/>
    <w:link w:val="61"/>
    <w:qFormat/>
    <w:uiPriority w:val="0"/>
    <w:pPr>
      <w:spacing w:line="400" w:lineRule="exact"/>
      <w:jc w:val="distribute"/>
    </w:pPr>
    <w:rPr>
      <w:rFonts w:ascii="Times New Roman" w:hAnsi="Times New Roman" w:eastAsia="宋体" w:cs="Times New Roman"/>
      <w:color w:val="000000"/>
      <w:kern w:val="2"/>
      <w:sz w:val="21"/>
      <w:szCs w:val="24"/>
      <w:lang w:val="en-US" w:eastAsia="zh-CN" w:bidi="ar-SA"/>
    </w:rPr>
  </w:style>
  <w:style w:type="character" w:customStyle="1" w:styleId="61">
    <w:name w:val="表格文本 字符"/>
    <w:link w:val="60"/>
    <w:qFormat/>
    <w:uiPriority w:val="0"/>
    <w:rPr>
      <w:rFonts w:ascii="Times New Roman" w:hAnsi="Times New Roman" w:eastAsia="宋体" w:cs="Times New Roman"/>
      <w:color w:val="000000"/>
      <w:kern w:val="2"/>
      <w:sz w:val="21"/>
      <w:szCs w:val="24"/>
      <w:lang w:val="en-US" w:eastAsia="zh-CN" w:bidi="ar-SA"/>
    </w:rPr>
  </w:style>
  <w:style w:type="paragraph" w:customStyle="1" w:styleId="62">
    <w:name w:val="_Style 61"/>
    <w:basedOn w:val="3"/>
    <w:next w:val="1"/>
    <w:qFormat/>
    <w:uiPriority w:val="39"/>
    <w:pPr>
      <w:keepNext/>
      <w:widowControl w:val="0"/>
      <w:spacing w:before="340" w:after="330" w:line="578" w:lineRule="auto"/>
      <w:ind w:firstLine="0" w:firstLineChars="0"/>
      <w:outlineLvl w:val="9"/>
    </w:pPr>
    <w:rPr>
      <w:rFonts w:eastAsia="宋体"/>
      <w:b/>
      <w:color w:val="auto"/>
      <w:sz w:val="44"/>
    </w:rPr>
  </w:style>
  <w:style w:type="character" w:customStyle="1" w:styleId="63">
    <w:name w:val="_Style 3"/>
    <w:qFormat/>
    <w:uiPriority w:val="33"/>
    <w:rPr>
      <w:rFonts w:ascii="Times New Roman" w:hAnsi="Times New Roman" w:eastAsia="宋体" w:cs="Times New Roman"/>
      <w:b/>
      <w:bCs/>
      <w:smallCaps/>
      <w:spacing w:val="5"/>
    </w:rPr>
  </w:style>
  <w:style w:type="character" w:customStyle="1" w:styleId="64">
    <w:name w:val="_Style 1"/>
    <w:qFormat/>
    <w:uiPriority w:val="33"/>
    <w:rPr>
      <w:rFonts w:ascii="Times New Roman" w:hAnsi="Times New Roman" w:eastAsia="宋体" w:cs="Times New Roman"/>
      <w:b/>
      <w:bCs/>
      <w:smallCaps/>
      <w:spacing w:val="5"/>
    </w:rPr>
  </w:style>
  <w:style w:type="paragraph" w:customStyle="1" w:styleId="65">
    <w:name w:val="_Style 2"/>
    <w:basedOn w:val="1"/>
    <w:qFormat/>
    <w:uiPriority w:val="99"/>
    <w:pPr>
      <w:ind w:firstLine="420" w:firstLineChars="200"/>
    </w:pPr>
    <w:rPr>
      <w:rFonts w:ascii="Times New Roman" w:hAnsi="Times New Roman"/>
    </w:rPr>
  </w:style>
  <w:style w:type="paragraph" w:customStyle="1" w:styleId="66">
    <w:name w:val="列出段落1"/>
    <w:basedOn w:val="1"/>
    <w:qFormat/>
    <w:uiPriority w:val="34"/>
    <w:pPr>
      <w:ind w:firstLine="420" w:firstLineChars="200"/>
    </w:pPr>
    <w:rPr>
      <w:rFonts w:ascii="Times New Roman" w:hAnsi="Times New Roman"/>
    </w:rPr>
  </w:style>
  <w:style w:type="paragraph" w:customStyle="1" w:styleId="67">
    <w:name w:val="TOC 标题1"/>
    <w:basedOn w:val="3"/>
    <w:next w:val="1"/>
    <w:unhideWhenUsed/>
    <w:qFormat/>
    <w:uiPriority w:val="39"/>
    <w:pPr>
      <w:keepNext/>
      <w:widowControl w:val="0"/>
      <w:spacing w:before="340" w:after="330" w:line="578" w:lineRule="auto"/>
      <w:ind w:firstLine="0" w:firstLineChars="0"/>
      <w:outlineLvl w:val="9"/>
    </w:pPr>
    <w:rPr>
      <w:rFonts w:eastAsia="宋体"/>
      <w:b/>
      <w:color w:val="auto"/>
      <w:sz w:val="44"/>
    </w:rPr>
  </w:style>
  <w:style w:type="paragraph" w:styleId="68">
    <w:name w:val="List Paragraph"/>
    <w:basedOn w:val="1"/>
    <w:qFormat/>
    <w:uiPriority w:val="99"/>
    <w:pPr>
      <w:ind w:firstLine="420" w:firstLineChars="200"/>
    </w:pPr>
    <w:rPr>
      <w:rFonts w:ascii="Times New Roman" w:hAnsi="Times New Roman"/>
    </w:rPr>
  </w:style>
  <w:style w:type="paragraph" w:customStyle="1" w:styleId="69">
    <w:name w:val="TOC 标题11"/>
    <w:basedOn w:val="3"/>
    <w:next w:val="1"/>
    <w:unhideWhenUsed/>
    <w:qFormat/>
    <w:uiPriority w:val="39"/>
    <w:pPr>
      <w:keepNext/>
      <w:widowControl w:val="0"/>
      <w:spacing w:before="340" w:after="330" w:line="578" w:lineRule="auto"/>
      <w:ind w:firstLine="0" w:firstLineChars="0"/>
      <w:outlineLvl w:val="9"/>
    </w:pPr>
    <w:rPr>
      <w:rFonts w:ascii="Calibri" w:hAnsi="Calibri" w:eastAsia="宋体"/>
      <w:b/>
      <w:color w:val="auto"/>
      <w:sz w:val="44"/>
    </w:rPr>
  </w:style>
  <w:style w:type="paragraph" w:customStyle="1" w:styleId="70">
    <w:name w:val="List Paragraph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120</Pages>
  <Words>16312</Words>
  <Characters>92984</Characters>
  <Lines>774</Lines>
  <Paragraphs>218</Paragraphs>
  <TotalTime>0</TotalTime>
  <ScaleCrop>false</ScaleCrop>
  <LinksUpToDate>false</LinksUpToDate>
  <CharactersWithSpaces>109078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2021-09-18T09:11:00Z</dcterms:created>
  <dc:creator>lenovo</dc:creator>
  <cp:lastModifiedBy>李付华</cp:lastModifiedBy>
  <cp:lastPrinted>2024-02-21T05:38:00Z</cp:lastPrinted>
  <dcterms:modified xsi:type="dcterms:W3CDTF">2024-07-08T08:03:49Z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A4FB7D7DFB5A41499DD31CF953776B20_13</vt:lpwstr>
  </property>
</Properties>
</file>