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8" w:line="207" w:lineRule="auto"/>
        <w:ind w:left="2989"/>
        <w:outlineLvl w:val="0"/>
        <w:rPr>
          <w:rFonts w:ascii="微软雅黑" w:hAnsi="微软雅黑" w:eastAsia="微软雅黑" w:cs="微软雅黑"/>
          <w:sz w:val="36"/>
          <w:szCs w:val="36"/>
        </w:rPr>
      </w:pPr>
      <w:bookmarkStart w:id="0" w:name="_GoBack"/>
      <w:r>
        <w:rPr>
          <w:rFonts w:ascii="微软雅黑" w:hAnsi="微软雅黑" w:eastAsia="微软雅黑" w:cs="微软雅黑"/>
          <w:spacing w:val="5"/>
          <w:sz w:val="36"/>
          <w:szCs w:val="36"/>
        </w:rPr>
        <w:t>新平县政务服务管理局政府信息公开基本目录（202</w:t>
      </w:r>
      <w:r>
        <w:rPr>
          <w:rFonts w:hint="eastAsia" w:ascii="微软雅黑" w:hAnsi="微软雅黑" w:eastAsia="微软雅黑" w:cs="微软雅黑"/>
          <w:spacing w:val="5"/>
          <w:sz w:val="36"/>
          <w:szCs w:val="36"/>
          <w:lang w:val="en-US" w:eastAsia="zh-CN"/>
        </w:rPr>
        <w:t>5</w:t>
      </w:r>
      <w:r>
        <w:rPr>
          <w:rFonts w:ascii="微软雅黑" w:hAnsi="微软雅黑" w:eastAsia="微软雅黑" w:cs="微软雅黑"/>
          <w:spacing w:val="5"/>
          <w:sz w:val="36"/>
          <w:szCs w:val="36"/>
        </w:rPr>
        <w:t>年度）</w:t>
      </w:r>
      <w:bookmarkEnd w:id="0"/>
    </w:p>
    <w:tbl>
      <w:tblPr>
        <w:tblStyle w:val="5"/>
        <w:tblW w:w="1555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3"/>
        <w:gridCol w:w="863"/>
        <w:gridCol w:w="863"/>
        <w:gridCol w:w="2752"/>
        <w:gridCol w:w="3589"/>
        <w:gridCol w:w="1333"/>
        <w:gridCol w:w="1153"/>
        <w:gridCol w:w="1803"/>
        <w:gridCol w:w="698"/>
        <w:gridCol w:w="698"/>
        <w:gridCol w:w="125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53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39" w:line="183" w:lineRule="auto"/>
              <w:ind w:left="227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25"/>
                <w:szCs w:val="25"/>
              </w:rPr>
              <w:t>序 号</w:t>
            </w:r>
          </w:p>
        </w:tc>
        <w:tc>
          <w:tcPr>
            <w:tcW w:w="1726" w:type="dxa"/>
            <w:gridSpan w:val="2"/>
            <w:vAlign w:val="top"/>
          </w:tcPr>
          <w:p>
            <w:pPr>
              <w:spacing w:before="69" w:line="184" w:lineRule="auto"/>
              <w:ind w:left="334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10"/>
                <w:sz w:val="25"/>
                <w:szCs w:val="25"/>
              </w:rPr>
              <w:t>公开事项</w:t>
            </w:r>
          </w:p>
        </w:tc>
        <w:tc>
          <w:tcPr>
            <w:tcW w:w="2752" w:type="dxa"/>
            <w:vMerge w:val="restart"/>
            <w:tcBorders>
              <w:bottom w:val="nil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107" w:line="187" w:lineRule="auto"/>
              <w:ind w:left="849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10"/>
                <w:sz w:val="25"/>
                <w:szCs w:val="25"/>
              </w:rPr>
              <w:t>公开内容</w:t>
            </w:r>
          </w:p>
        </w:tc>
        <w:tc>
          <w:tcPr>
            <w:tcW w:w="3589" w:type="dxa"/>
            <w:vMerge w:val="restart"/>
            <w:tcBorders>
              <w:bottom w:val="nil"/>
            </w:tcBorders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107" w:line="183" w:lineRule="auto"/>
              <w:ind w:left="1273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10"/>
                <w:sz w:val="25"/>
                <w:szCs w:val="25"/>
              </w:rPr>
              <w:t>公开依据</w:t>
            </w:r>
          </w:p>
        </w:tc>
        <w:tc>
          <w:tcPr>
            <w:tcW w:w="1333" w:type="dxa"/>
            <w:vMerge w:val="restart"/>
            <w:tcBorders>
              <w:bottom w:val="nil"/>
            </w:tcBorders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108" w:line="184" w:lineRule="auto"/>
              <w:ind w:left="146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10"/>
                <w:sz w:val="25"/>
                <w:szCs w:val="25"/>
              </w:rPr>
              <w:t>公开时限</w:t>
            </w:r>
          </w:p>
        </w:tc>
        <w:tc>
          <w:tcPr>
            <w:tcW w:w="1153" w:type="dxa"/>
            <w:vMerge w:val="restart"/>
            <w:tcBorders>
              <w:bottom w:val="nil"/>
            </w:tcBorders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107" w:line="185" w:lineRule="auto"/>
              <w:ind w:left="59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10"/>
                <w:sz w:val="25"/>
                <w:szCs w:val="25"/>
              </w:rPr>
              <w:t>公开主体</w:t>
            </w:r>
          </w:p>
        </w:tc>
        <w:tc>
          <w:tcPr>
            <w:tcW w:w="1803" w:type="dxa"/>
            <w:vMerge w:val="restart"/>
            <w:tcBorders>
              <w:bottom w:val="nil"/>
            </w:tcBorders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107" w:line="186" w:lineRule="auto"/>
              <w:ind w:left="384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10"/>
                <w:sz w:val="25"/>
                <w:szCs w:val="25"/>
              </w:rPr>
              <w:t>公开渠道</w:t>
            </w:r>
          </w:p>
        </w:tc>
        <w:tc>
          <w:tcPr>
            <w:tcW w:w="698" w:type="dxa"/>
            <w:vMerge w:val="restart"/>
            <w:tcBorders>
              <w:bottom w:val="nil"/>
            </w:tcBorders>
            <w:vAlign w:val="top"/>
          </w:tcPr>
          <w:p>
            <w:pPr>
              <w:spacing w:before="231" w:line="183" w:lineRule="auto"/>
              <w:ind w:left="91" w:right="72" w:firstLine="5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7"/>
                <w:sz w:val="25"/>
                <w:szCs w:val="25"/>
              </w:rPr>
              <w:t>公开</w:t>
            </w:r>
            <w:r>
              <w:rPr>
                <w:rFonts w:ascii="微软雅黑" w:hAnsi="微软雅黑" w:eastAsia="微软雅黑" w:cs="微软雅黑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9"/>
                <w:sz w:val="25"/>
                <w:szCs w:val="25"/>
              </w:rPr>
              <w:t>对象</w:t>
            </w:r>
          </w:p>
        </w:tc>
        <w:tc>
          <w:tcPr>
            <w:tcW w:w="698" w:type="dxa"/>
            <w:vMerge w:val="restart"/>
            <w:tcBorders>
              <w:bottom w:val="nil"/>
            </w:tcBorders>
            <w:vAlign w:val="top"/>
          </w:tcPr>
          <w:p>
            <w:pPr>
              <w:spacing w:before="230" w:line="183" w:lineRule="auto"/>
              <w:ind w:left="96" w:right="71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7"/>
                <w:sz w:val="25"/>
                <w:szCs w:val="25"/>
              </w:rPr>
              <w:t>公开</w:t>
            </w:r>
            <w:r>
              <w:rPr>
                <w:rFonts w:ascii="微软雅黑" w:hAnsi="微软雅黑" w:eastAsia="微软雅黑" w:cs="微软雅黑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6"/>
                <w:sz w:val="25"/>
                <w:szCs w:val="25"/>
              </w:rPr>
              <w:t>方式</w:t>
            </w:r>
          </w:p>
        </w:tc>
        <w:tc>
          <w:tcPr>
            <w:tcW w:w="1253" w:type="dxa"/>
            <w:vMerge w:val="restart"/>
            <w:tcBorders>
              <w:bottom w:val="nil"/>
            </w:tcBorders>
            <w:vAlign w:val="top"/>
          </w:tcPr>
          <w:p>
            <w:pPr>
              <w:spacing w:before="228" w:line="183" w:lineRule="auto"/>
              <w:ind w:left="109" w:right="88" w:firstLine="131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5"/>
                <w:sz w:val="25"/>
                <w:szCs w:val="25"/>
              </w:rPr>
              <w:t xml:space="preserve">咨询及  </w:t>
            </w:r>
            <w:r>
              <w:rPr>
                <w:rFonts w:ascii="微软雅黑" w:hAnsi="微软雅黑" w:eastAsia="微软雅黑" w:cs="微软雅黑"/>
                <w:b/>
                <w:bCs/>
                <w:spacing w:val="10"/>
                <w:sz w:val="25"/>
                <w:szCs w:val="25"/>
              </w:rPr>
              <w:t>监督电话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553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vAlign w:val="top"/>
          </w:tcPr>
          <w:p>
            <w:pPr>
              <w:spacing w:before="170" w:line="185" w:lineRule="auto"/>
              <w:ind w:left="165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7"/>
                <w:sz w:val="25"/>
                <w:szCs w:val="25"/>
              </w:rPr>
              <w:t>类别</w:t>
            </w:r>
          </w:p>
        </w:tc>
        <w:tc>
          <w:tcPr>
            <w:tcW w:w="863" w:type="dxa"/>
            <w:vAlign w:val="top"/>
          </w:tcPr>
          <w:p>
            <w:pPr>
              <w:spacing w:before="173" w:line="184" w:lineRule="auto"/>
              <w:ind w:left="165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8"/>
                <w:sz w:val="25"/>
                <w:szCs w:val="25"/>
              </w:rPr>
              <w:t>事项</w:t>
            </w:r>
          </w:p>
        </w:tc>
        <w:tc>
          <w:tcPr>
            <w:tcW w:w="275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1" w:hRule="atLeast"/>
        </w:trPr>
        <w:tc>
          <w:tcPr>
            <w:tcW w:w="553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7" w:lineRule="auto"/>
              <w:ind w:left="248"/>
            </w:pPr>
            <w:r>
              <w:t>1</w:t>
            </w:r>
          </w:p>
        </w:tc>
        <w:tc>
          <w:tcPr>
            <w:tcW w:w="86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3" w:lineRule="auto"/>
              <w:ind w:left="64"/>
            </w:pPr>
            <w:r>
              <w:rPr>
                <w:spacing w:val="1"/>
              </w:rPr>
              <w:t>机构职能</w:t>
            </w:r>
          </w:p>
        </w:tc>
        <w:tc>
          <w:tcPr>
            <w:tcW w:w="86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3" w:lineRule="auto"/>
              <w:ind w:left="65"/>
            </w:pPr>
            <w:r>
              <w:rPr>
                <w:spacing w:val="1"/>
              </w:rPr>
              <w:t>机构职能</w:t>
            </w:r>
          </w:p>
        </w:tc>
        <w:tc>
          <w:tcPr>
            <w:tcW w:w="2752" w:type="dxa"/>
            <w:vAlign w:val="top"/>
          </w:tcPr>
          <w:p>
            <w:pPr>
              <w:pStyle w:val="6"/>
              <w:spacing w:before="250" w:line="227" w:lineRule="auto"/>
              <w:ind w:left="43" w:right="150" w:hanging="13"/>
            </w:pPr>
            <w:r>
              <w:rPr>
                <w:spacing w:val="2"/>
              </w:rPr>
              <w:t>机构名称、办公地址、办公电话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、传真、通信地址、负责人姓</w:t>
            </w:r>
          </w:p>
          <w:p>
            <w:pPr>
              <w:pStyle w:val="6"/>
              <w:spacing w:before="10" w:line="229" w:lineRule="auto"/>
              <w:ind w:left="32" w:right="150" w:firstLine="1"/>
            </w:pPr>
            <w:r>
              <w:rPr>
                <w:spacing w:val="2"/>
              </w:rPr>
              <w:t>名，局主要工作职能、内设股室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职能等信息</w:t>
            </w:r>
          </w:p>
        </w:tc>
        <w:tc>
          <w:tcPr>
            <w:tcW w:w="3589" w:type="dxa"/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3" w:lineRule="auto"/>
              <w:ind w:left="37"/>
            </w:pPr>
            <w:r>
              <w:rPr>
                <w:spacing w:val="2"/>
              </w:rPr>
              <w:t>《中华人民共和国政府信息公开条例》（国</w:t>
            </w:r>
          </w:p>
          <w:p>
            <w:pPr>
              <w:pStyle w:val="6"/>
              <w:spacing w:before="10" w:line="223" w:lineRule="auto"/>
              <w:ind w:left="36"/>
            </w:pPr>
            <w:r>
              <w:t>务院令第711号）、“三定</w:t>
            </w:r>
            <w:r>
              <w:rPr>
                <w:spacing w:val="-51"/>
              </w:rPr>
              <w:t xml:space="preserve"> </w:t>
            </w:r>
            <w:r>
              <w:t>”方案</w:t>
            </w:r>
          </w:p>
        </w:tc>
        <w:tc>
          <w:tcPr>
            <w:tcW w:w="1333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tabs>
                <w:tab w:val="left" w:pos="311"/>
              </w:tabs>
              <w:spacing w:before="58" w:line="230" w:lineRule="auto"/>
              <w:ind w:left="131" w:right="97" w:firstLine="117"/>
            </w:pPr>
            <w:r>
              <w:rPr>
                <w:spacing w:val="-5"/>
              </w:rPr>
              <w:t>自信息形成</w:t>
            </w:r>
            <w:r>
              <w:rPr>
                <w:spacing w:val="1"/>
              </w:rPr>
              <w:t xml:space="preserve">  （变更）20个</w:t>
            </w:r>
            <w:r>
              <w:t xml:space="preserve"> </w:t>
            </w:r>
            <w:r>
              <w:tab/>
            </w:r>
            <w:r>
              <w:rPr>
                <w:spacing w:val="1"/>
              </w:rPr>
              <w:t>工作日内</w:t>
            </w:r>
          </w:p>
        </w:tc>
        <w:tc>
          <w:tcPr>
            <w:tcW w:w="1153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4" w:lineRule="auto"/>
              <w:ind w:left="129"/>
            </w:pPr>
            <w:r>
              <w:rPr>
                <w:spacing w:val="1"/>
              </w:rPr>
              <w:t>新平县政务</w:t>
            </w:r>
          </w:p>
          <w:p>
            <w:pPr>
              <w:pStyle w:val="6"/>
              <w:spacing w:before="7" w:line="223" w:lineRule="auto"/>
              <w:ind w:left="128"/>
            </w:pPr>
            <w:r>
              <w:rPr>
                <w:spacing w:val="1"/>
              </w:rPr>
              <w:t>服务管理局</w:t>
            </w:r>
          </w:p>
          <w:p>
            <w:pPr>
              <w:pStyle w:val="6"/>
              <w:spacing w:before="10" w:line="223" w:lineRule="auto"/>
              <w:ind w:left="315"/>
            </w:pPr>
            <w:r>
              <w:rPr>
                <w:spacing w:val="-1"/>
              </w:rPr>
              <w:t>办公室</w:t>
            </w:r>
          </w:p>
        </w:tc>
        <w:tc>
          <w:tcPr>
            <w:tcW w:w="1803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9" w:lineRule="auto"/>
              <w:ind w:left="39" w:right="13" w:firstLine="18"/>
              <w:jc w:val="both"/>
            </w:pPr>
            <w:r>
              <w:rPr>
                <w:spacing w:val="-3"/>
              </w:rPr>
              <w:t>■政府网站</w:t>
            </w:r>
            <w:r>
              <w:rPr>
                <w:spacing w:val="32"/>
              </w:rPr>
              <w:t xml:space="preserve"> </w:t>
            </w:r>
            <w:r>
              <w:rPr>
                <w:spacing w:val="-3"/>
              </w:rPr>
              <w:t>□政务微</w:t>
            </w:r>
            <w:r>
              <w:t xml:space="preserve"> </w:t>
            </w:r>
            <w:r>
              <w:rPr>
                <w:spacing w:val="-4"/>
              </w:rPr>
              <w:t>博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spacing w:val="-4"/>
              </w:rPr>
              <w:t>□政务微信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spacing w:val="-4"/>
              </w:rPr>
              <w:t>□信</w:t>
            </w:r>
            <w:r>
              <w:t xml:space="preserve">  </w:t>
            </w:r>
            <w:r>
              <w:rPr>
                <w:spacing w:val="2"/>
              </w:rPr>
              <w:t>息公告栏□其他</w:t>
            </w:r>
          </w:p>
        </w:tc>
        <w:tc>
          <w:tcPr>
            <w:tcW w:w="698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3" w:lineRule="auto"/>
              <w:ind w:left="181"/>
            </w:pPr>
            <w:r>
              <w:rPr>
                <w:spacing w:val="-1"/>
              </w:rPr>
              <w:t>社会</w:t>
            </w:r>
          </w:p>
        </w:tc>
        <w:tc>
          <w:tcPr>
            <w:tcW w:w="698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4" w:lineRule="auto"/>
              <w:ind w:left="181"/>
            </w:pPr>
            <w:r>
              <w:rPr>
                <w:spacing w:val="-1"/>
              </w:rPr>
              <w:t>主动</w:t>
            </w:r>
          </w:p>
        </w:tc>
        <w:tc>
          <w:tcPr>
            <w:tcW w:w="1253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6" w:lineRule="auto"/>
              <w:ind w:left="81"/>
            </w:pPr>
            <w:r>
              <w:rPr>
                <w:spacing w:val="1"/>
              </w:rPr>
              <w:t>0877-7015299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1" w:hRule="atLeast"/>
        </w:trPr>
        <w:tc>
          <w:tcPr>
            <w:tcW w:w="553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6" w:lineRule="auto"/>
              <w:ind w:left="237"/>
            </w:pPr>
            <w:r>
              <w:t>2</w:t>
            </w:r>
          </w:p>
        </w:tc>
        <w:tc>
          <w:tcPr>
            <w:tcW w:w="863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3" w:lineRule="auto"/>
              <w:ind w:left="65"/>
            </w:pPr>
            <w:r>
              <w:rPr>
                <w:spacing w:val="1"/>
              </w:rPr>
              <w:t>领导信息</w:t>
            </w:r>
          </w:p>
        </w:tc>
        <w:tc>
          <w:tcPr>
            <w:tcW w:w="863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4" w:lineRule="auto"/>
              <w:ind w:left="66"/>
            </w:pPr>
            <w:r>
              <w:rPr>
                <w:spacing w:val="1"/>
              </w:rPr>
              <w:t>领导分工</w:t>
            </w:r>
          </w:p>
        </w:tc>
        <w:tc>
          <w:tcPr>
            <w:tcW w:w="2752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3" w:lineRule="auto"/>
              <w:ind w:left="31"/>
            </w:pPr>
            <w:r>
              <w:rPr>
                <w:spacing w:val="2"/>
              </w:rPr>
              <w:t>领导姓名、工作职务、工作分工</w:t>
            </w:r>
          </w:p>
        </w:tc>
        <w:tc>
          <w:tcPr>
            <w:tcW w:w="3589" w:type="dxa"/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3" w:lineRule="auto"/>
              <w:ind w:left="37"/>
            </w:pPr>
            <w:r>
              <w:rPr>
                <w:spacing w:val="2"/>
              </w:rPr>
              <w:t>《中华人民共和国政府信息公开条例》（国</w:t>
            </w:r>
          </w:p>
          <w:p>
            <w:pPr>
              <w:pStyle w:val="6"/>
              <w:spacing w:before="10" w:line="223" w:lineRule="auto"/>
              <w:ind w:left="36"/>
            </w:pPr>
            <w:r>
              <w:rPr>
                <w:spacing w:val="1"/>
              </w:rPr>
              <w:t>务院令第711号）</w:t>
            </w:r>
          </w:p>
        </w:tc>
        <w:tc>
          <w:tcPr>
            <w:tcW w:w="1333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6"/>
              <w:tabs>
                <w:tab w:val="left" w:pos="311"/>
              </w:tabs>
              <w:spacing w:before="58" w:line="230" w:lineRule="auto"/>
              <w:ind w:left="131" w:right="97" w:firstLine="117"/>
            </w:pPr>
            <w:r>
              <w:rPr>
                <w:spacing w:val="-5"/>
              </w:rPr>
              <w:t>自信息形成</w:t>
            </w:r>
            <w:r>
              <w:rPr>
                <w:spacing w:val="1"/>
              </w:rPr>
              <w:t xml:space="preserve">  （变更）20个</w:t>
            </w:r>
            <w:r>
              <w:t xml:space="preserve"> </w:t>
            </w:r>
            <w:r>
              <w:tab/>
            </w:r>
            <w:r>
              <w:rPr>
                <w:spacing w:val="1"/>
              </w:rPr>
              <w:t>工作日内</w:t>
            </w:r>
          </w:p>
        </w:tc>
        <w:tc>
          <w:tcPr>
            <w:tcW w:w="1153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4" w:lineRule="auto"/>
              <w:ind w:left="129"/>
            </w:pPr>
            <w:r>
              <w:rPr>
                <w:spacing w:val="1"/>
              </w:rPr>
              <w:t>新平县政务</w:t>
            </w:r>
          </w:p>
          <w:p>
            <w:pPr>
              <w:pStyle w:val="6"/>
              <w:spacing w:before="9" w:line="223" w:lineRule="auto"/>
              <w:ind w:left="128"/>
            </w:pPr>
            <w:r>
              <w:rPr>
                <w:spacing w:val="1"/>
              </w:rPr>
              <w:t>服务管理局</w:t>
            </w:r>
          </w:p>
          <w:p>
            <w:pPr>
              <w:pStyle w:val="6"/>
              <w:spacing w:before="8" w:line="223" w:lineRule="auto"/>
              <w:ind w:left="315"/>
            </w:pPr>
            <w:r>
              <w:rPr>
                <w:spacing w:val="-1"/>
              </w:rPr>
              <w:t>办公室</w:t>
            </w:r>
          </w:p>
        </w:tc>
        <w:tc>
          <w:tcPr>
            <w:tcW w:w="1803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9" w:lineRule="auto"/>
              <w:ind w:left="39" w:right="13" w:firstLine="18"/>
              <w:jc w:val="both"/>
            </w:pPr>
            <w:r>
              <w:rPr>
                <w:spacing w:val="-3"/>
              </w:rPr>
              <w:t>■政府网站</w:t>
            </w:r>
            <w:r>
              <w:rPr>
                <w:spacing w:val="32"/>
              </w:rPr>
              <w:t xml:space="preserve"> </w:t>
            </w:r>
            <w:r>
              <w:rPr>
                <w:spacing w:val="-3"/>
              </w:rPr>
              <w:t>□政务微</w:t>
            </w:r>
            <w:r>
              <w:t xml:space="preserve"> </w:t>
            </w:r>
            <w:r>
              <w:rPr>
                <w:spacing w:val="-4"/>
              </w:rPr>
              <w:t>博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spacing w:val="-4"/>
              </w:rPr>
              <w:t>□政务微信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spacing w:val="-4"/>
              </w:rPr>
              <w:t>□信</w:t>
            </w:r>
            <w:r>
              <w:t xml:space="preserve">  </w:t>
            </w:r>
            <w:r>
              <w:rPr>
                <w:spacing w:val="2"/>
              </w:rPr>
              <w:t>息公告栏□其他</w:t>
            </w:r>
          </w:p>
        </w:tc>
        <w:tc>
          <w:tcPr>
            <w:tcW w:w="698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3" w:lineRule="auto"/>
              <w:ind w:left="181"/>
            </w:pPr>
            <w:r>
              <w:rPr>
                <w:spacing w:val="-1"/>
              </w:rPr>
              <w:t>社会</w:t>
            </w:r>
          </w:p>
        </w:tc>
        <w:tc>
          <w:tcPr>
            <w:tcW w:w="698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4" w:lineRule="auto"/>
              <w:ind w:left="181"/>
            </w:pPr>
            <w:r>
              <w:rPr>
                <w:spacing w:val="-1"/>
              </w:rPr>
              <w:t>主动</w:t>
            </w:r>
          </w:p>
        </w:tc>
        <w:tc>
          <w:tcPr>
            <w:tcW w:w="1253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6" w:lineRule="auto"/>
              <w:ind w:left="81"/>
            </w:pPr>
            <w:r>
              <w:rPr>
                <w:spacing w:val="1"/>
              </w:rPr>
              <w:t>0877-7015299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1" w:hRule="atLeast"/>
        </w:trPr>
        <w:tc>
          <w:tcPr>
            <w:tcW w:w="553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6" w:lineRule="auto"/>
              <w:ind w:left="238"/>
            </w:pPr>
            <w:r>
              <w:t>3</w:t>
            </w:r>
          </w:p>
        </w:tc>
        <w:tc>
          <w:tcPr>
            <w:tcW w:w="863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30" w:lineRule="auto"/>
              <w:ind w:left="65" w:right="56" w:hanging="1"/>
              <w:jc w:val="both"/>
            </w:pPr>
            <w:r>
              <w:rPr>
                <w:spacing w:val="1"/>
              </w:rPr>
              <w:t>政府信息 公开指南</w:t>
            </w:r>
            <w:r>
              <w:t xml:space="preserve"> </w:t>
            </w:r>
            <w:r>
              <w:rPr>
                <w:spacing w:val="1"/>
              </w:rPr>
              <w:t>制度目录</w:t>
            </w:r>
          </w:p>
        </w:tc>
        <w:tc>
          <w:tcPr>
            <w:tcW w:w="863" w:type="dxa"/>
            <w:vAlign w:val="top"/>
          </w:tcPr>
          <w:p>
            <w:pPr>
              <w:pStyle w:val="6"/>
              <w:spacing w:before="254" w:line="223" w:lineRule="auto"/>
              <w:ind w:left="65"/>
            </w:pPr>
            <w:r>
              <w:rPr>
                <w:spacing w:val="1"/>
              </w:rPr>
              <w:t>政府信息</w:t>
            </w:r>
          </w:p>
          <w:p>
            <w:pPr>
              <w:pStyle w:val="6"/>
              <w:spacing w:before="8" w:line="225" w:lineRule="auto"/>
              <w:ind w:left="72"/>
            </w:pPr>
            <w:r>
              <w:t>公开指南</w:t>
            </w:r>
          </w:p>
          <w:p>
            <w:pPr>
              <w:pStyle w:val="6"/>
              <w:spacing w:before="8" w:line="230" w:lineRule="auto"/>
              <w:ind w:left="283" w:right="83" w:hanging="204"/>
            </w:pPr>
            <w:r>
              <w:rPr>
                <w:spacing w:val="-9"/>
              </w:rPr>
              <w:t>、制度、</w:t>
            </w:r>
            <w:r>
              <w:t xml:space="preserve"> </w:t>
            </w:r>
            <w:r>
              <w:rPr>
                <w:spacing w:val="-18"/>
              </w:rPr>
              <w:t>目录</w:t>
            </w:r>
          </w:p>
        </w:tc>
        <w:tc>
          <w:tcPr>
            <w:tcW w:w="2752" w:type="dxa"/>
            <w:vAlign w:val="top"/>
          </w:tcPr>
          <w:p>
            <w:pPr>
              <w:spacing w:line="41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30" w:lineRule="auto"/>
              <w:ind w:left="44" w:right="149" w:hanging="12"/>
            </w:pPr>
            <w:r>
              <w:rPr>
                <w:spacing w:val="2"/>
              </w:rPr>
              <w:t>本部门政府信息公开指南、制度</w:t>
            </w:r>
            <w:r>
              <w:rPr>
                <w:spacing w:val="6"/>
              </w:rPr>
              <w:t xml:space="preserve"> </w:t>
            </w:r>
            <w:r>
              <w:rPr>
                <w:spacing w:val="-18"/>
              </w:rPr>
              <w:t>、</w:t>
            </w:r>
            <w:r>
              <w:rPr>
                <w:spacing w:val="-47"/>
              </w:rPr>
              <w:t xml:space="preserve"> </w:t>
            </w:r>
            <w:r>
              <w:rPr>
                <w:spacing w:val="-18"/>
              </w:rPr>
              <w:t>目录</w:t>
            </w:r>
          </w:p>
        </w:tc>
        <w:tc>
          <w:tcPr>
            <w:tcW w:w="3589" w:type="dxa"/>
            <w:vAlign w:val="top"/>
          </w:tcPr>
          <w:p>
            <w:pPr>
              <w:spacing w:line="41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3" w:lineRule="auto"/>
              <w:ind w:left="37"/>
            </w:pPr>
            <w:r>
              <w:rPr>
                <w:spacing w:val="2"/>
              </w:rPr>
              <w:t>《中华人民共和国政府信息公开条例》（国</w:t>
            </w:r>
          </w:p>
          <w:p>
            <w:pPr>
              <w:pStyle w:val="6"/>
              <w:spacing w:before="10" w:line="223" w:lineRule="auto"/>
              <w:ind w:left="36"/>
            </w:pPr>
            <w:r>
              <w:rPr>
                <w:spacing w:val="1"/>
              </w:rPr>
              <w:t>务院令第711号）</w:t>
            </w:r>
          </w:p>
        </w:tc>
        <w:tc>
          <w:tcPr>
            <w:tcW w:w="1333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6"/>
              <w:tabs>
                <w:tab w:val="left" w:pos="311"/>
              </w:tabs>
              <w:spacing w:before="58" w:line="230" w:lineRule="auto"/>
              <w:ind w:left="131" w:right="97" w:firstLine="117"/>
            </w:pPr>
            <w:r>
              <w:rPr>
                <w:spacing w:val="-5"/>
              </w:rPr>
              <w:t>自信息形成</w:t>
            </w:r>
            <w:r>
              <w:rPr>
                <w:spacing w:val="1"/>
              </w:rPr>
              <w:t xml:space="preserve">  （变更）20个</w:t>
            </w:r>
            <w:r>
              <w:t xml:space="preserve"> </w:t>
            </w:r>
            <w:r>
              <w:tab/>
            </w:r>
            <w:r>
              <w:rPr>
                <w:spacing w:val="1"/>
              </w:rPr>
              <w:t>工作日内</w:t>
            </w:r>
          </w:p>
        </w:tc>
        <w:tc>
          <w:tcPr>
            <w:tcW w:w="1153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4" w:lineRule="auto"/>
              <w:ind w:left="129"/>
            </w:pPr>
            <w:r>
              <w:rPr>
                <w:spacing w:val="1"/>
              </w:rPr>
              <w:t>新平县政务</w:t>
            </w:r>
          </w:p>
          <w:p>
            <w:pPr>
              <w:pStyle w:val="6"/>
              <w:spacing w:before="9" w:line="223" w:lineRule="auto"/>
              <w:ind w:left="128"/>
            </w:pPr>
            <w:r>
              <w:rPr>
                <w:spacing w:val="1"/>
              </w:rPr>
              <w:t>服务管理局</w:t>
            </w:r>
          </w:p>
          <w:p>
            <w:pPr>
              <w:pStyle w:val="6"/>
              <w:spacing w:before="7" w:line="223" w:lineRule="auto"/>
              <w:ind w:left="315"/>
            </w:pPr>
            <w:r>
              <w:rPr>
                <w:spacing w:val="-1"/>
              </w:rPr>
              <w:t>办公室</w:t>
            </w:r>
          </w:p>
        </w:tc>
        <w:tc>
          <w:tcPr>
            <w:tcW w:w="1803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9" w:lineRule="auto"/>
              <w:ind w:left="39" w:right="13" w:firstLine="18"/>
              <w:jc w:val="both"/>
            </w:pPr>
            <w:r>
              <w:rPr>
                <w:spacing w:val="-3"/>
              </w:rPr>
              <w:t>■政府网站</w:t>
            </w:r>
            <w:r>
              <w:rPr>
                <w:spacing w:val="32"/>
              </w:rPr>
              <w:t xml:space="preserve"> </w:t>
            </w:r>
            <w:r>
              <w:rPr>
                <w:spacing w:val="-3"/>
              </w:rPr>
              <w:t>□政务微</w:t>
            </w:r>
            <w:r>
              <w:t xml:space="preserve"> </w:t>
            </w:r>
            <w:r>
              <w:rPr>
                <w:spacing w:val="-4"/>
              </w:rPr>
              <w:t>博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spacing w:val="-4"/>
              </w:rPr>
              <w:t>□政务微信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spacing w:val="-4"/>
              </w:rPr>
              <w:t>□信</w:t>
            </w:r>
            <w:r>
              <w:t xml:space="preserve">  </w:t>
            </w:r>
            <w:r>
              <w:rPr>
                <w:spacing w:val="2"/>
              </w:rPr>
              <w:t>息公告栏□其他</w:t>
            </w:r>
          </w:p>
        </w:tc>
        <w:tc>
          <w:tcPr>
            <w:tcW w:w="698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3" w:lineRule="auto"/>
              <w:ind w:left="181"/>
            </w:pPr>
            <w:r>
              <w:rPr>
                <w:spacing w:val="-1"/>
              </w:rPr>
              <w:t>社会</w:t>
            </w:r>
          </w:p>
        </w:tc>
        <w:tc>
          <w:tcPr>
            <w:tcW w:w="698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4" w:lineRule="auto"/>
              <w:ind w:left="181"/>
            </w:pPr>
            <w:r>
              <w:rPr>
                <w:spacing w:val="-1"/>
              </w:rPr>
              <w:t>主动</w:t>
            </w:r>
          </w:p>
        </w:tc>
        <w:tc>
          <w:tcPr>
            <w:tcW w:w="1253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6" w:lineRule="auto"/>
              <w:ind w:left="81"/>
            </w:pPr>
            <w:r>
              <w:rPr>
                <w:spacing w:val="1"/>
              </w:rPr>
              <w:t>0877-7015299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1" w:hRule="atLeast"/>
        </w:trPr>
        <w:tc>
          <w:tcPr>
            <w:tcW w:w="553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6" w:lineRule="auto"/>
              <w:ind w:left="234"/>
            </w:pPr>
            <w:r>
              <w:t>4</w:t>
            </w:r>
          </w:p>
        </w:tc>
        <w:tc>
          <w:tcPr>
            <w:tcW w:w="863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2" w:lineRule="auto"/>
              <w:ind w:left="65"/>
            </w:pPr>
            <w:r>
              <w:rPr>
                <w:spacing w:val="1"/>
              </w:rPr>
              <w:t>通知公告</w:t>
            </w:r>
          </w:p>
        </w:tc>
        <w:tc>
          <w:tcPr>
            <w:tcW w:w="863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2" w:lineRule="auto"/>
              <w:ind w:left="66"/>
            </w:pPr>
            <w:r>
              <w:rPr>
                <w:spacing w:val="1"/>
              </w:rPr>
              <w:t>通知公告</w:t>
            </w:r>
          </w:p>
        </w:tc>
        <w:tc>
          <w:tcPr>
            <w:tcW w:w="2752" w:type="dxa"/>
            <w:vAlign w:val="top"/>
          </w:tcPr>
          <w:p>
            <w:pPr>
              <w:pStyle w:val="6"/>
              <w:spacing w:before="252" w:line="231" w:lineRule="auto"/>
              <w:ind w:left="32" w:right="148"/>
              <w:jc w:val="both"/>
            </w:pPr>
            <w:r>
              <w:rPr>
                <w:spacing w:val="2"/>
              </w:rPr>
              <w:t>本部门制定的应当予以公开的有</w:t>
            </w:r>
            <w:r>
              <w:rPr>
                <w:spacing w:val="7"/>
              </w:rPr>
              <w:t xml:space="preserve"> </w:t>
            </w:r>
            <w:r>
              <w:rPr>
                <w:spacing w:val="2"/>
              </w:rPr>
              <w:t>关公告、公示，年度单位财政预</w:t>
            </w:r>
            <w:r>
              <w:rPr>
                <w:spacing w:val="6"/>
              </w:rPr>
              <w:t xml:space="preserve"> </w:t>
            </w:r>
            <w:r>
              <w:t>算、决算信息及“三公</w:t>
            </w:r>
            <w:r>
              <w:rPr>
                <w:spacing w:val="-56"/>
              </w:rPr>
              <w:t xml:space="preserve"> </w:t>
            </w:r>
            <w:r>
              <w:t xml:space="preserve">”经费支 </w:t>
            </w:r>
            <w:r>
              <w:rPr>
                <w:spacing w:val="1"/>
              </w:rPr>
              <w:t>出等方面的信息</w:t>
            </w:r>
          </w:p>
        </w:tc>
        <w:tc>
          <w:tcPr>
            <w:tcW w:w="3589" w:type="dxa"/>
            <w:vAlign w:val="top"/>
          </w:tcPr>
          <w:p>
            <w:pPr>
              <w:spacing w:line="42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3" w:lineRule="auto"/>
              <w:ind w:left="37"/>
            </w:pPr>
            <w:r>
              <w:rPr>
                <w:spacing w:val="2"/>
              </w:rPr>
              <w:t>《中华人民共和国政府信息公开条例》（国</w:t>
            </w:r>
          </w:p>
          <w:p>
            <w:pPr>
              <w:pStyle w:val="6"/>
              <w:spacing w:before="10" w:line="223" w:lineRule="auto"/>
              <w:ind w:left="36"/>
            </w:pPr>
            <w:r>
              <w:rPr>
                <w:spacing w:val="1"/>
              </w:rPr>
              <w:t>务院令第711号）</w:t>
            </w:r>
          </w:p>
        </w:tc>
        <w:tc>
          <w:tcPr>
            <w:tcW w:w="1333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6"/>
              <w:tabs>
                <w:tab w:val="left" w:pos="311"/>
              </w:tabs>
              <w:spacing w:before="58" w:line="230" w:lineRule="auto"/>
              <w:ind w:left="131" w:right="97" w:firstLine="117"/>
            </w:pPr>
            <w:r>
              <w:rPr>
                <w:spacing w:val="-5"/>
              </w:rPr>
              <w:t>自信息形成</w:t>
            </w:r>
            <w:r>
              <w:rPr>
                <w:spacing w:val="1"/>
              </w:rPr>
              <w:t xml:space="preserve">  （变更）20个</w:t>
            </w:r>
            <w:r>
              <w:t xml:space="preserve"> </w:t>
            </w:r>
            <w:r>
              <w:tab/>
            </w:r>
            <w:r>
              <w:rPr>
                <w:spacing w:val="1"/>
              </w:rPr>
              <w:t>工作日内</w:t>
            </w:r>
          </w:p>
        </w:tc>
        <w:tc>
          <w:tcPr>
            <w:tcW w:w="1153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4" w:lineRule="auto"/>
              <w:ind w:left="129"/>
            </w:pPr>
            <w:r>
              <w:rPr>
                <w:spacing w:val="1"/>
              </w:rPr>
              <w:t>新平县政务</w:t>
            </w:r>
          </w:p>
          <w:p>
            <w:pPr>
              <w:pStyle w:val="6"/>
              <w:spacing w:before="9" w:line="223" w:lineRule="auto"/>
              <w:ind w:left="128"/>
            </w:pPr>
            <w:r>
              <w:rPr>
                <w:spacing w:val="1"/>
              </w:rPr>
              <w:t>服务管理局</w:t>
            </w:r>
          </w:p>
          <w:p>
            <w:pPr>
              <w:pStyle w:val="6"/>
              <w:spacing w:before="9" w:line="223" w:lineRule="auto"/>
              <w:ind w:left="315"/>
            </w:pPr>
            <w:r>
              <w:rPr>
                <w:spacing w:val="-1"/>
              </w:rPr>
              <w:t>办公室</w:t>
            </w:r>
          </w:p>
        </w:tc>
        <w:tc>
          <w:tcPr>
            <w:tcW w:w="1803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30" w:lineRule="auto"/>
              <w:ind w:left="39" w:right="13" w:firstLine="18"/>
              <w:jc w:val="both"/>
            </w:pPr>
            <w:r>
              <w:rPr>
                <w:spacing w:val="-3"/>
              </w:rPr>
              <w:t>■政府网站</w:t>
            </w:r>
            <w:r>
              <w:rPr>
                <w:spacing w:val="32"/>
              </w:rPr>
              <w:t xml:space="preserve"> </w:t>
            </w:r>
            <w:r>
              <w:rPr>
                <w:spacing w:val="-3"/>
              </w:rPr>
              <w:t>□政务微</w:t>
            </w:r>
            <w:r>
              <w:t xml:space="preserve"> </w:t>
            </w:r>
            <w:r>
              <w:rPr>
                <w:spacing w:val="-4"/>
              </w:rPr>
              <w:t>博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spacing w:val="-4"/>
              </w:rPr>
              <w:t>□政务微信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spacing w:val="-4"/>
              </w:rPr>
              <w:t>□信</w:t>
            </w:r>
            <w:r>
              <w:t xml:space="preserve">  </w:t>
            </w:r>
            <w:r>
              <w:rPr>
                <w:spacing w:val="2"/>
              </w:rPr>
              <w:t>息公告栏□其他</w:t>
            </w:r>
          </w:p>
        </w:tc>
        <w:tc>
          <w:tcPr>
            <w:tcW w:w="698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3" w:lineRule="auto"/>
              <w:ind w:left="181"/>
            </w:pPr>
            <w:r>
              <w:rPr>
                <w:spacing w:val="-1"/>
              </w:rPr>
              <w:t>社会</w:t>
            </w:r>
          </w:p>
        </w:tc>
        <w:tc>
          <w:tcPr>
            <w:tcW w:w="698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4" w:lineRule="auto"/>
              <w:ind w:left="181"/>
            </w:pPr>
            <w:r>
              <w:rPr>
                <w:spacing w:val="-1"/>
              </w:rPr>
              <w:t>主动</w:t>
            </w:r>
          </w:p>
        </w:tc>
        <w:tc>
          <w:tcPr>
            <w:tcW w:w="1253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6" w:lineRule="auto"/>
              <w:ind w:left="81"/>
            </w:pPr>
            <w:r>
              <w:rPr>
                <w:spacing w:val="1"/>
              </w:rPr>
              <w:t>0877-7015299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</w:trPr>
        <w:tc>
          <w:tcPr>
            <w:tcW w:w="553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5" w:lineRule="auto"/>
              <w:ind w:left="238"/>
            </w:pPr>
            <w:r>
              <w:t>5</w:t>
            </w:r>
          </w:p>
        </w:tc>
        <w:tc>
          <w:tcPr>
            <w:tcW w:w="863" w:type="dxa"/>
            <w:vAlign w:val="top"/>
          </w:tcPr>
          <w:p>
            <w:pPr>
              <w:spacing w:line="4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3" w:lineRule="auto"/>
              <w:ind w:left="64"/>
            </w:pPr>
            <w:r>
              <w:rPr>
                <w:spacing w:val="1"/>
              </w:rPr>
              <w:t>政府文件</w:t>
            </w:r>
          </w:p>
        </w:tc>
        <w:tc>
          <w:tcPr>
            <w:tcW w:w="863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30" w:lineRule="auto"/>
              <w:ind w:left="65" w:right="54" w:firstLine="1"/>
              <w:jc w:val="both"/>
            </w:pPr>
            <w:r>
              <w:rPr>
                <w:spacing w:val="1"/>
              </w:rPr>
              <w:t>法律、法 规；其他</w:t>
            </w:r>
            <w:r>
              <w:t xml:space="preserve"> </w:t>
            </w:r>
            <w:r>
              <w:rPr>
                <w:spacing w:val="1"/>
              </w:rPr>
              <w:t>政策文件</w:t>
            </w:r>
          </w:p>
        </w:tc>
        <w:tc>
          <w:tcPr>
            <w:tcW w:w="2752" w:type="dxa"/>
            <w:vAlign w:val="top"/>
          </w:tcPr>
          <w:p>
            <w:pPr>
              <w:pStyle w:val="6"/>
              <w:spacing w:before="190" w:line="231" w:lineRule="auto"/>
              <w:ind w:left="30" w:right="148" w:firstLine="18"/>
              <w:jc w:val="both"/>
            </w:pPr>
            <w:r>
              <w:rPr>
                <w:spacing w:val="1"/>
              </w:rPr>
              <w:t>中央、省、市制定关于本部门领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域的法律、法规，以及县委、县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政府或政务服务领域制定的重要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政策文件</w:t>
            </w:r>
          </w:p>
        </w:tc>
        <w:tc>
          <w:tcPr>
            <w:tcW w:w="3589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3" w:lineRule="auto"/>
              <w:ind w:left="37"/>
            </w:pPr>
            <w:r>
              <w:rPr>
                <w:spacing w:val="2"/>
              </w:rPr>
              <w:t>《中华人民共和国政府信息公开条例》（国</w:t>
            </w:r>
          </w:p>
          <w:p>
            <w:pPr>
              <w:pStyle w:val="6"/>
              <w:spacing w:before="10" w:line="223" w:lineRule="auto"/>
              <w:ind w:left="36"/>
            </w:pPr>
            <w:r>
              <w:rPr>
                <w:spacing w:val="1"/>
              </w:rPr>
              <w:t>务院令第711号）</w:t>
            </w:r>
          </w:p>
        </w:tc>
        <w:tc>
          <w:tcPr>
            <w:tcW w:w="1333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tabs>
                <w:tab w:val="left" w:pos="311"/>
              </w:tabs>
              <w:spacing w:before="59" w:line="230" w:lineRule="auto"/>
              <w:ind w:left="131" w:right="97" w:firstLine="117"/>
            </w:pPr>
            <w:r>
              <w:rPr>
                <w:spacing w:val="-5"/>
              </w:rPr>
              <w:t>自信息形成</w:t>
            </w:r>
            <w:r>
              <w:rPr>
                <w:spacing w:val="1"/>
              </w:rPr>
              <w:t xml:space="preserve">  （变更）20个</w:t>
            </w:r>
            <w:r>
              <w:t xml:space="preserve"> </w:t>
            </w:r>
            <w:r>
              <w:tab/>
            </w:r>
            <w:r>
              <w:rPr>
                <w:spacing w:val="1"/>
              </w:rPr>
              <w:t>工作日内</w:t>
            </w:r>
          </w:p>
        </w:tc>
        <w:tc>
          <w:tcPr>
            <w:tcW w:w="1153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4" w:lineRule="auto"/>
              <w:ind w:left="129"/>
            </w:pPr>
            <w:r>
              <w:rPr>
                <w:spacing w:val="1"/>
              </w:rPr>
              <w:t>新平县政务</w:t>
            </w:r>
          </w:p>
          <w:p>
            <w:pPr>
              <w:pStyle w:val="6"/>
              <w:spacing w:before="9" w:line="223" w:lineRule="auto"/>
              <w:ind w:left="128"/>
            </w:pPr>
            <w:r>
              <w:rPr>
                <w:spacing w:val="1"/>
              </w:rPr>
              <w:t>服务管理局</w:t>
            </w:r>
          </w:p>
          <w:p>
            <w:pPr>
              <w:pStyle w:val="6"/>
              <w:spacing w:before="7" w:line="223" w:lineRule="auto"/>
              <w:ind w:left="315"/>
            </w:pPr>
            <w:r>
              <w:rPr>
                <w:spacing w:val="-1"/>
              </w:rPr>
              <w:t>办公室</w:t>
            </w:r>
          </w:p>
        </w:tc>
        <w:tc>
          <w:tcPr>
            <w:tcW w:w="1803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9" w:lineRule="auto"/>
              <w:ind w:left="39" w:right="13" w:firstLine="18"/>
              <w:jc w:val="both"/>
            </w:pPr>
            <w:r>
              <w:rPr>
                <w:spacing w:val="-3"/>
              </w:rPr>
              <w:t>■政府网站</w:t>
            </w:r>
            <w:r>
              <w:rPr>
                <w:spacing w:val="32"/>
              </w:rPr>
              <w:t xml:space="preserve"> </w:t>
            </w:r>
            <w:r>
              <w:rPr>
                <w:spacing w:val="-3"/>
              </w:rPr>
              <w:t>□政务微</w:t>
            </w:r>
            <w:r>
              <w:t xml:space="preserve"> </w:t>
            </w:r>
            <w:r>
              <w:rPr>
                <w:spacing w:val="-4"/>
              </w:rPr>
              <w:t>博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spacing w:val="-4"/>
              </w:rPr>
              <w:t>□政务微信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spacing w:val="-4"/>
              </w:rPr>
              <w:t>□信</w:t>
            </w:r>
            <w:r>
              <w:t xml:space="preserve">  </w:t>
            </w:r>
            <w:r>
              <w:rPr>
                <w:spacing w:val="2"/>
              </w:rPr>
              <w:t>息公告栏□其他</w:t>
            </w:r>
          </w:p>
        </w:tc>
        <w:tc>
          <w:tcPr>
            <w:tcW w:w="698" w:type="dxa"/>
            <w:vAlign w:val="top"/>
          </w:tcPr>
          <w:p>
            <w:pPr>
              <w:spacing w:line="4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3" w:lineRule="auto"/>
              <w:ind w:left="181"/>
            </w:pPr>
            <w:r>
              <w:rPr>
                <w:spacing w:val="-1"/>
              </w:rPr>
              <w:t>社会</w:t>
            </w:r>
          </w:p>
        </w:tc>
        <w:tc>
          <w:tcPr>
            <w:tcW w:w="698" w:type="dxa"/>
            <w:vAlign w:val="top"/>
          </w:tcPr>
          <w:p>
            <w:pPr>
              <w:spacing w:line="4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4" w:lineRule="auto"/>
              <w:ind w:left="181"/>
            </w:pPr>
            <w:r>
              <w:rPr>
                <w:spacing w:val="-1"/>
              </w:rPr>
              <w:t>主动</w:t>
            </w:r>
          </w:p>
        </w:tc>
        <w:tc>
          <w:tcPr>
            <w:tcW w:w="1253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6" w:lineRule="auto"/>
              <w:ind w:left="81"/>
            </w:pPr>
            <w:r>
              <w:rPr>
                <w:spacing w:val="1"/>
              </w:rPr>
              <w:t>0877-7015299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6" w:hRule="atLeast"/>
        </w:trPr>
        <w:tc>
          <w:tcPr>
            <w:tcW w:w="553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6" w:lineRule="auto"/>
              <w:ind w:left="236"/>
            </w:pPr>
            <w:r>
              <w:t>6</w:t>
            </w:r>
          </w:p>
        </w:tc>
        <w:tc>
          <w:tcPr>
            <w:tcW w:w="863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3" w:lineRule="auto"/>
              <w:ind w:left="64"/>
            </w:pPr>
            <w:r>
              <w:rPr>
                <w:spacing w:val="1"/>
              </w:rPr>
              <w:t>政府信息</w:t>
            </w:r>
          </w:p>
          <w:p>
            <w:pPr>
              <w:pStyle w:val="6"/>
              <w:spacing w:before="11" w:line="223" w:lineRule="auto"/>
              <w:ind w:left="71"/>
            </w:pPr>
            <w:r>
              <w:t>公开年度</w:t>
            </w:r>
          </w:p>
          <w:p>
            <w:pPr>
              <w:pStyle w:val="6"/>
              <w:spacing w:before="10" w:line="222" w:lineRule="auto"/>
              <w:ind w:left="246"/>
            </w:pPr>
            <w:r>
              <w:t>报告</w:t>
            </w:r>
          </w:p>
        </w:tc>
        <w:tc>
          <w:tcPr>
            <w:tcW w:w="863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3" w:lineRule="auto"/>
              <w:ind w:left="65"/>
            </w:pPr>
            <w:r>
              <w:rPr>
                <w:spacing w:val="1"/>
              </w:rPr>
              <w:t>政府信息</w:t>
            </w:r>
          </w:p>
          <w:p>
            <w:pPr>
              <w:pStyle w:val="6"/>
              <w:spacing w:before="11" w:line="223" w:lineRule="auto"/>
              <w:ind w:left="72"/>
            </w:pPr>
            <w:r>
              <w:t>公开年度</w:t>
            </w:r>
          </w:p>
          <w:p>
            <w:pPr>
              <w:pStyle w:val="6"/>
              <w:spacing w:before="10" w:line="222" w:lineRule="auto"/>
              <w:ind w:left="247"/>
            </w:pPr>
            <w:r>
              <w:t>报告</w:t>
            </w:r>
          </w:p>
        </w:tc>
        <w:tc>
          <w:tcPr>
            <w:tcW w:w="2752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31" w:lineRule="auto"/>
              <w:ind w:left="30" w:right="148" w:firstLine="1"/>
            </w:pPr>
            <w:r>
              <w:rPr>
                <w:spacing w:val="2"/>
              </w:rPr>
              <w:t>本年度政府信息公开总体情况、</w:t>
            </w:r>
            <w:r>
              <w:rPr>
                <w:spacing w:val="7"/>
              </w:rPr>
              <w:t xml:space="preserve"> </w:t>
            </w:r>
            <w:r>
              <w:rPr>
                <w:spacing w:val="2"/>
              </w:rPr>
              <w:t>收到和处理政府信息公开申请情</w:t>
            </w:r>
            <w:r>
              <w:rPr>
                <w:spacing w:val="8"/>
              </w:rPr>
              <w:t xml:space="preserve"> </w:t>
            </w:r>
            <w:r>
              <w:rPr>
                <w:spacing w:val="2"/>
              </w:rPr>
              <w:t>况、政府信息公开行政复议行政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诉讼等内容</w:t>
            </w:r>
          </w:p>
        </w:tc>
        <w:tc>
          <w:tcPr>
            <w:tcW w:w="3589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3" w:lineRule="auto"/>
              <w:ind w:left="37"/>
            </w:pPr>
            <w:r>
              <w:rPr>
                <w:spacing w:val="2"/>
              </w:rPr>
              <w:t>《中华人民共和国政府信息公开条例》（国</w:t>
            </w:r>
          </w:p>
          <w:p>
            <w:pPr>
              <w:pStyle w:val="6"/>
              <w:spacing w:before="8" w:line="223" w:lineRule="auto"/>
              <w:ind w:left="36"/>
            </w:pPr>
            <w:r>
              <w:rPr>
                <w:spacing w:val="1"/>
              </w:rPr>
              <w:t>务院令第711号）</w:t>
            </w:r>
          </w:p>
        </w:tc>
        <w:tc>
          <w:tcPr>
            <w:tcW w:w="1333" w:type="dxa"/>
            <w:vAlign w:val="top"/>
          </w:tcPr>
          <w:p>
            <w:pPr>
              <w:pStyle w:val="6"/>
              <w:spacing w:before="95" w:line="232" w:lineRule="auto"/>
              <w:ind w:left="126" w:right="50" w:hanging="47"/>
              <w:jc w:val="both"/>
            </w:pPr>
            <w:r>
              <w:rPr>
                <w:spacing w:val="2"/>
              </w:rPr>
              <w:t>每年1月31日前</w:t>
            </w:r>
            <w:r>
              <w:t xml:space="preserve"> </w:t>
            </w:r>
            <w:r>
              <w:rPr>
                <w:spacing w:val="2"/>
              </w:rPr>
              <w:t>向本级人民</w:t>
            </w:r>
            <w:r>
              <w:rPr>
                <w:rFonts w:hint="eastAsia"/>
                <w:spacing w:val="2"/>
                <w:lang w:val="en-US" w:eastAsia="zh-CN"/>
              </w:rPr>
              <w:t>政</w:t>
            </w:r>
            <w:r>
              <w:rPr>
                <w:spacing w:val="2"/>
              </w:rPr>
              <w:t>府信息公开主</w:t>
            </w:r>
            <w:r>
              <w:t xml:space="preserve"> </w:t>
            </w:r>
            <w:r>
              <w:rPr>
                <w:spacing w:val="2"/>
              </w:rPr>
              <w:t>管部门提交本</w:t>
            </w:r>
            <w:r>
              <w:t xml:space="preserve"> </w:t>
            </w:r>
            <w:r>
              <w:rPr>
                <w:spacing w:val="2"/>
              </w:rPr>
              <w:t>行政机关上一</w:t>
            </w:r>
            <w:r>
              <w:t xml:space="preserve"> </w:t>
            </w:r>
            <w:r>
              <w:rPr>
                <w:spacing w:val="2"/>
              </w:rPr>
              <w:t>年度政府信息</w:t>
            </w:r>
            <w:r>
              <w:t xml:space="preserve"> </w:t>
            </w:r>
            <w:r>
              <w:rPr>
                <w:spacing w:val="2"/>
              </w:rPr>
              <w:t>公开年度报告</w:t>
            </w:r>
            <w:r>
              <w:t xml:space="preserve"> </w:t>
            </w:r>
            <w:r>
              <w:rPr>
                <w:spacing w:val="2"/>
              </w:rPr>
              <w:t>并向社会公布</w:t>
            </w:r>
          </w:p>
        </w:tc>
        <w:tc>
          <w:tcPr>
            <w:tcW w:w="1153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4" w:lineRule="auto"/>
              <w:ind w:left="129"/>
            </w:pPr>
            <w:r>
              <w:rPr>
                <w:spacing w:val="1"/>
              </w:rPr>
              <w:t>新平县政务</w:t>
            </w:r>
          </w:p>
          <w:p>
            <w:pPr>
              <w:pStyle w:val="6"/>
              <w:spacing w:before="9" w:line="223" w:lineRule="auto"/>
              <w:ind w:left="128"/>
            </w:pPr>
            <w:r>
              <w:rPr>
                <w:spacing w:val="1"/>
              </w:rPr>
              <w:t>服务管理局</w:t>
            </w:r>
          </w:p>
          <w:p>
            <w:pPr>
              <w:pStyle w:val="6"/>
              <w:spacing w:before="10" w:line="223" w:lineRule="auto"/>
              <w:ind w:left="315"/>
            </w:pPr>
            <w:r>
              <w:rPr>
                <w:spacing w:val="-1"/>
              </w:rPr>
              <w:t>办公室</w:t>
            </w:r>
          </w:p>
        </w:tc>
        <w:tc>
          <w:tcPr>
            <w:tcW w:w="1803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30" w:lineRule="auto"/>
              <w:ind w:left="39" w:right="13" w:firstLine="18"/>
              <w:jc w:val="both"/>
            </w:pPr>
            <w:r>
              <w:rPr>
                <w:spacing w:val="-3"/>
              </w:rPr>
              <w:t>■政府网站</w:t>
            </w:r>
            <w:r>
              <w:rPr>
                <w:spacing w:val="32"/>
              </w:rPr>
              <w:t xml:space="preserve"> </w:t>
            </w:r>
            <w:r>
              <w:rPr>
                <w:spacing w:val="-3"/>
              </w:rPr>
              <w:t>□政务微</w:t>
            </w:r>
            <w:r>
              <w:t xml:space="preserve"> </w:t>
            </w:r>
            <w:r>
              <w:rPr>
                <w:spacing w:val="-4"/>
              </w:rPr>
              <w:t>博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spacing w:val="-4"/>
              </w:rPr>
              <w:t>□政务微信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spacing w:val="-4"/>
              </w:rPr>
              <w:t>□信</w:t>
            </w:r>
            <w:r>
              <w:t xml:space="preserve">  </w:t>
            </w:r>
            <w:r>
              <w:rPr>
                <w:spacing w:val="2"/>
              </w:rPr>
              <w:t>息公告栏□其他</w:t>
            </w:r>
          </w:p>
        </w:tc>
        <w:tc>
          <w:tcPr>
            <w:tcW w:w="698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3" w:lineRule="auto"/>
              <w:ind w:left="181"/>
            </w:pPr>
            <w:r>
              <w:rPr>
                <w:spacing w:val="-1"/>
              </w:rPr>
              <w:t>社会</w:t>
            </w:r>
          </w:p>
        </w:tc>
        <w:tc>
          <w:tcPr>
            <w:tcW w:w="698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4" w:lineRule="auto"/>
              <w:ind w:left="181"/>
            </w:pPr>
            <w:r>
              <w:rPr>
                <w:spacing w:val="-1"/>
              </w:rPr>
              <w:t>主动</w:t>
            </w:r>
          </w:p>
        </w:tc>
        <w:tc>
          <w:tcPr>
            <w:tcW w:w="1253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6" w:lineRule="auto"/>
              <w:ind w:left="81"/>
            </w:pPr>
            <w:r>
              <w:rPr>
                <w:spacing w:val="1"/>
              </w:rPr>
              <w:t>0877-7015299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6837" w:h="11905"/>
          <w:pgMar w:top="334" w:right="706" w:bottom="940" w:left="556" w:header="0" w:footer="701" w:gutter="0"/>
          <w:cols w:space="720" w:num="1"/>
        </w:sectPr>
      </w:pPr>
    </w:p>
    <w:tbl>
      <w:tblPr>
        <w:tblStyle w:val="5"/>
        <w:tblW w:w="1555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3"/>
        <w:gridCol w:w="863"/>
        <w:gridCol w:w="863"/>
        <w:gridCol w:w="2752"/>
        <w:gridCol w:w="3589"/>
        <w:gridCol w:w="1333"/>
        <w:gridCol w:w="1153"/>
        <w:gridCol w:w="1803"/>
        <w:gridCol w:w="698"/>
        <w:gridCol w:w="698"/>
        <w:gridCol w:w="125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53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39" w:line="183" w:lineRule="auto"/>
              <w:ind w:left="227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25"/>
                <w:szCs w:val="25"/>
              </w:rPr>
              <w:t>序 号</w:t>
            </w:r>
          </w:p>
        </w:tc>
        <w:tc>
          <w:tcPr>
            <w:tcW w:w="1726" w:type="dxa"/>
            <w:gridSpan w:val="2"/>
            <w:vAlign w:val="top"/>
          </w:tcPr>
          <w:p>
            <w:pPr>
              <w:spacing w:before="70" w:line="184" w:lineRule="auto"/>
              <w:ind w:left="334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10"/>
                <w:sz w:val="25"/>
                <w:szCs w:val="25"/>
              </w:rPr>
              <w:t>公开事项</w:t>
            </w:r>
          </w:p>
        </w:tc>
        <w:tc>
          <w:tcPr>
            <w:tcW w:w="2752" w:type="dxa"/>
            <w:vMerge w:val="restart"/>
            <w:tcBorders>
              <w:bottom w:val="nil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107" w:line="187" w:lineRule="auto"/>
              <w:ind w:left="849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10"/>
                <w:sz w:val="25"/>
                <w:szCs w:val="25"/>
              </w:rPr>
              <w:t>公开内容</w:t>
            </w:r>
          </w:p>
        </w:tc>
        <w:tc>
          <w:tcPr>
            <w:tcW w:w="3589" w:type="dxa"/>
            <w:vMerge w:val="restart"/>
            <w:tcBorders>
              <w:bottom w:val="nil"/>
            </w:tcBorders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107" w:line="183" w:lineRule="auto"/>
              <w:ind w:left="1273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10"/>
                <w:sz w:val="25"/>
                <w:szCs w:val="25"/>
              </w:rPr>
              <w:t>公开依据</w:t>
            </w:r>
          </w:p>
        </w:tc>
        <w:tc>
          <w:tcPr>
            <w:tcW w:w="1333" w:type="dxa"/>
            <w:vMerge w:val="restart"/>
            <w:tcBorders>
              <w:bottom w:val="nil"/>
            </w:tcBorders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107" w:line="184" w:lineRule="auto"/>
              <w:ind w:left="146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10"/>
                <w:sz w:val="25"/>
                <w:szCs w:val="25"/>
              </w:rPr>
              <w:t>公开时限</w:t>
            </w:r>
          </w:p>
        </w:tc>
        <w:tc>
          <w:tcPr>
            <w:tcW w:w="1153" w:type="dxa"/>
            <w:vMerge w:val="restart"/>
            <w:tcBorders>
              <w:bottom w:val="nil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107" w:line="185" w:lineRule="auto"/>
              <w:ind w:left="59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10"/>
                <w:sz w:val="25"/>
                <w:szCs w:val="25"/>
              </w:rPr>
              <w:t>公开主体</w:t>
            </w:r>
          </w:p>
        </w:tc>
        <w:tc>
          <w:tcPr>
            <w:tcW w:w="1803" w:type="dxa"/>
            <w:vMerge w:val="restart"/>
            <w:tcBorders>
              <w:bottom w:val="nil"/>
            </w:tcBorders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107" w:line="186" w:lineRule="auto"/>
              <w:ind w:left="384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10"/>
                <w:sz w:val="25"/>
                <w:szCs w:val="25"/>
              </w:rPr>
              <w:t>公开渠道</w:t>
            </w:r>
          </w:p>
        </w:tc>
        <w:tc>
          <w:tcPr>
            <w:tcW w:w="698" w:type="dxa"/>
            <w:vMerge w:val="restart"/>
            <w:tcBorders>
              <w:bottom w:val="nil"/>
            </w:tcBorders>
            <w:vAlign w:val="top"/>
          </w:tcPr>
          <w:p>
            <w:pPr>
              <w:spacing w:before="231" w:line="183" w:lineRule="auto"/>
              <w:ind w:left="91" w:right="72" w:firstLine="5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7"/>
                <w:sz w:val="25"/>
                <w:szCs w:val="25"/>
              </w:rPr>
              <w:t>公开</w:t>
            </w:r>
            <w:r>
              <w:rPr>
                <w:rFonts w:ascii="微软雅黑" w:hAnsi="微软雅黑" w:eastAsia="微软雅黑" w:cs="微软雅黑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9"/>
                <w:sz w:val="25"/>
                <w:szCs w:val="25"/>
              </w:rPr>
              <w:t>对象</w:t>
            </w:r>
          </w:p>
        </w:tc>
        <w:tc>
          <w:tcPr>
            <w:tcW w:w="698" w:type="dxa"/>
            <w:vMerge w:val="restart"/>
            <w:tcBorders>
              <w:bottom w:val="nil"/>
            </w:tcBorders>
            <w:vAlign w:val="top"/>
          </w:tcPr>
          <w:p>
            <w:pPr>
              <w:spacing w:before="230" w:line="183" w:lineRule="auto"/>
              <w:ind w:left="96" w:right="71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7"/>
                <w:sz w:val="25"/>
                <w:szCs w:val="25"/>
              </w:rPr>
              <w:t>公开</w:t>
            </w:r>
            <w:r>
              <w:rPr>
                <w:rFonts w:ascii="微软雅黑" w:hAnsi="微软雅黑" w:eastAsia="微软雅黑" w:cs="微软雅黑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6"/>
                <w:sz w:val="25"/>
                <w:szCs w:val="25"/>
              </w:rPr>
              <w:t>方式</w:t>
            </w:r>
          </w:p>
        </w:tc>
        <w:tc>
          <w:tcPr>
            <w:tcW w:w="1253" w:type="dxa"/>
            <w:vMerge w:val="restart"/>
            <w:tcBorders>
              <w:bottom w:val="nil"/>
            </w:tcBorders>
            <w:vAlign w:val="top"/>
          </w:tcPr>
          <w:p>
            <w:pPr>
              <w:spacing w:before="229" w:line="183" w:lineRule="auto"/>
              <w:ind w:left="109" w:right="88" w:firstLine="131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5"/>
                <w:sz w:val="25"/>
                <w:szCs w:val="25"/>
              </w:rPr>
              <w:t xml:space="preserve">咨询及  </w:t>
            </w:r>
            <w:r>
              <w:rPr>
                <w:rFonts w:ascii="微软雅黑" w:hAnsi="微软雅黑" w:eastAsia="微软雅黑" w:cs="微软雅黑"/>
                <w:b/>
                <w:bCs/>
                <w:spacing w:val="10"/>
                <w:sz w:val="25"/>
                <w:szCs w:val="25"/>
              </w:rPr>
              <w:t>监督电话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553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vAlign w:val="top"/>
          </w:tcPr>
          <w:p>
            <w:pPr>
              <w:spacing w:before="169" w:line="185" w:lineRule="auto"/>
              <w:ind w:left="165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7"/>
                <w:sz w:val="25"/>
                <w:szCs w:val="25"/>
              </w:rPr>
              <w:t>类别</w:t>
            </w:r>
          </w:p>
        </w:tc>
        <w:tc>
          <w:tcPr>
            <w:tcW w:w="863" w:type="dxa"/>
            <w:vAlign w:val="top"/>
          </w:tcPr>
          <w:p>
            <w:pPr>
              <w:spacing w:before="172" w:line="184" w:lineRule="auto"/>
              <w:ind w:left="165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8"/>
                <w:sz w:val="25"/>
                <w:szCs w:val="25"/>
              </w:rPr>
              <w:t>事项</w:t>
            </w:r>
          </w:p>
        </w:tc>
        <w:tc>
          <w:tcPr>
            <w:tcW w:w="275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5" w:hRule="atLeast"/>
        </w:trPr>
        <w:tc>
          <w:tcPr>
            <w:tcW w:w="553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5" w:lineRule="auto"/>
              <w:ind w:left="239"/>
            </w:pPr>
            <w:r>
              <w:t>7</w:t>
            </w:r>
          </w:p>
        </w:tc>
        <w:tc>
          <w:tcPr>
            <w:tcW w:w="863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30" w:lineRule="auto"/>
              <w:ind w:left="65" w:right="56"/>
              <w:jc w:val="both"/>
            </w:pPr>
            <w:r>
              <w:rPr>
                <w:spacing w:val="1"/>
              </w:rPr>
              <w:t>重点领域</w:t>
            </w:r>
            <w:r>
              <w:t xml:space="preserve"> </w:t>
            </w:r>
            <w:r>
              <w:rPr>
                <w:spacing w:val="1"/>
              </w:rPr>
              <w:t>信息公开 （公共资</w:t>
            </w:r>
          </w:p>
          <w:p>
            <w:pPr>
              <w:pStyle w:val="6"/>
              <w:spacing w:before="6" w:line="233" w:lineRule="auto"/>
              <w:ind w:left="254" w:right="56" w:hanging="190"/>
            </w:pPr>
            <w:r>
              <w:rPr>
                <w:spacing w:val="1"/>
              </w:rPr>
              <w:t xml:space="preserve">源交易信 </w:t>
            </w:r>
            <w:r>
              <w:rPr>
                <w:spacing w:val="-6"/>
              </w:rPr>
              <w:t>息）</w:t>
            </w:r>
          </w:p>
        </w:tc>
        <w:tc>
          <w:tcPr>
            <w:tcW w:w="863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3" w:lineRule="auto"/>
              <w:ind w:left="72"/>
            </w:pPr>
            <w:r>
              <w:t>公共资源</w:t>
            </w:r>
          </w:p>
          <w:p>
            <w:pPr>
              <w:pStyle w:val="6"/>
              <w:spacing w:before="7" w:line="224" w:lineRule="auto"/>
              <w:ind w:left="70"/>
            </w:pPr>
            <w:r>
              <w:t>交易招拍</w:t>
            </w:r>
          </w:p>
          <w:p>
            <w:pPr>
              <w:pStyle w:val="6"/>
              <w:spacing w:before="9" w:line="223" w:lineRule="auto"/>
              <w:ind w:left="67"/>
            </w:pPr>
            <w:r>
              <w:rPr>
                <w:spacing w:val="1"/>
              </w:rPr>
              <w:t>挂、采购</w:t>
            </w:r>
          </w:p>
          <w:p>
            <w:pPr>
              <w:pStyle w:val="6"/>
              <w:spacing w:before="11" w:line="222" w:lineRule="auto"/>
              <w:ind w:left="254"/>
            </w:pPr>
            <w:r>
              <w:rPr>
                <w:spacing w:val="-3"/>
              </w:rPr>
              <w:t>公告</w:t>
            </w:r>
          </w:p>
        </w:tc>
        <w:tc>
          <w:tcPr>
            <w:tcW w:w="2752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8" w:lineRule="auto"/>
              <w:ind w:left="32" w:right="150"/>
            </w:pPr>
            <w:r>
              <w:rPr>
                <w:spacing w:val="2"/>
              </w:rPr>
              <w:t>工程建设、政府采购、国有产权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等项目招标公告</w:t>
            </w:r>
          </w:p>
        </w:tc>
        <w:tc>
          <w:tcPr>
            <w:tcW w:w="358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2" w:lineRule="auto"/>
              <w:ind w:left="37"/>
            </w:pPr>
            <w:r>
              <w:rPr>
                <w:spacing w:val="2"/>
              </w:rPr>
              <w:t>《云南省招标投标条例》、《招标公告和公</w:t>
            </w:r>
          </w:p>
          <w:p>
            <w:pPr>
              <w:pStyle w:val="6"/>
              <w:spacing w:before="11" w:line="223" w:lineRule="auto"/>
              <w:ind w:left="35"/>
            </w:pPr>
            <w:r>
              <w:rPr>
                <w:spacing w:val="2"/>
              </w:rPr>
              <w:t>示信息发布管理办法》</w:t>
            </w:r>
          </w:p>
        </w:tc>
        <w:tc>
          <w:tcPr>
            <w:tcW w:w="1333" w:type="dxa"/>
            <w:vAlign w:val="top"/>
          </w:tcPr>
          <w:p>
            <w:pPr>
              <w:spacing w:line="393" w:lineRule="auto"/>
              <w:rPr>
                <w:rFonts w:ascii="Arial"/>
                <w:sz w:val="21"/>
              </w:rPr>
            </w:pPr>
          </w:p>
          <w:p>
            <w:pPr>
              <w:pStyle w:val="6"/>
              <w:tabs>
                <w:tab w:val="left" w:pos="311"/>
              </w:tabs>
              <w:spacing w:before="58" w:line="230" w:lineRule="auto"/>
              <w:ind w:left="131" w:right="97" w:firstLine="117"/>
            </w:pPr>
            <w:r>
              <w:rPr>
                <w:spacing w:val="-5"/>
              </w:rPr>
              <w:t>自信息形成</w:t>
            </w:r>
            <w:r>
              <w:rPr>
                <w:spacing w:val="1"/>
              </w:rPr>
              <w:t xml:space="preserve">  （变更）20个</w:t>
            </w:r>
            <w:r>
              <w:t xml:space="preserve"> </w:t>
            </w:r>
            <w:r>
              <w:tab/>
            </w:r>
            <w:r>
              <w:rPr>
                <w:spacing w:val="1"/>
              </w:rPr>
              <w:t>工作日内</w:t>
            </w:r>
          </w:p>
        </w:tc>
        <w:tc>
          <w:tcPr>
            <w:tcW w:w="1153" w:type="dxa"/>
            <w:vAlign w:val="top"/>
          </w:tcPr>
          <w:p>
            <w:pPr>
              <w:spacing w:line="3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4" w:lineRule="auto"/>
              <w:ind w:left="129"/>
            </w:pPr>
            <w:r>
              <w:rPr>
                <w:spacing w:val="1"/>
              </w:rPr>
              <w:t>新平县政务</w:t>
            </w:r>
          </w:p>
          <w:p>
            <w:pPr>
              <w:pStyle w:val="6"/>
              <w:spacing w:before="9" w:line="223" w:lineRule="auto"/>
              <w:ind w:left="128"/>
            </w:pPr>
            <w:r>
              <w:rPr>
                <w:spacing w:val="1"/>
              </w:rPr>
              <w:t>服务管理局</w:t>
            </w:r>
          </w:p>
          <w:p>
            <w:pPr>
              <w:pStyle w:val="6"/>
              <w:spacing w:before="7" w:line="223" w:lineRule="auto"/>
              <w:ind w:left="315"/>
            </w:pPr>
            <w:r>
              <w:rPr>
                <w:spacing w:val="-1"/>
              </w:rPr>
              <w:t>办公室</w:t>
            </w:r>
          </w:p>
        </w:tc>
        <w:tc>
          <w:tcPr>
            <w:tcW w:w="1803" w:type="dxa"/>
            <w:vAlign w:val="top"/>
          </w:tcPr>
          <w:p>
            <w:pPr>
              <w:pStyle w:val="6"/>
              <w:spacing w:before="18" w:line="231" w:lineRule="auto"/>
              <w:ind w:left="38" w:right="106"/>
            </w:pPr>
            <w:r>
              <w:rPr>
                <w:spacing w:val="2"/>
              </w:rPr>
              <w:t>政府网站、玉溪市公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共资源交易电子服务</w:t>
            </w:r>
            <w:r>
              <w:rPr>
                <w:spacing w:val="3"/>
              </w:rPr>
              <w:t xml:space="preserve"> </w:t>
            </w:r>
            <w:r>
              <w:t>系统</w:t>
            </w:r>
          </w:p>
          <w:p>
            <w:pPr>
              <w:pStyle w:val="6"/>
              <w:spacing w:before="6" w:line="226" w:lineRule="auto"/>
              <w:ind w:left="136"/>
            </w:pPr>
            <w:r>
              <w:t>(</w:t>
            </w:r>
          </w:p>
          <w:p>
            <w:pPr>
              <w:pStyle w:val="6"/>
              <w:spacing w:before="7" w:line="204" w:lineRule="auto"/>
              <w:ind w:left="32" w:right="82" w:firstLine="4"/>
            </w:pPr>
            <w:r>
              <w:fldChar w:fldCharType="begin"/>
            </w:r>
            <w:r>
              <w:instrText xml:space="preserve"> HYPERLINK "http://ggzy.yn.gov" </w:instrText>
            </w:r>
            <w:r>
              <w:fldChar w:fldCharType="separate"/>
            </w:r>
            <w:r>
              <w:t>http</w:t>
            </w:r>
            <w:r>
              <w:rPr>
                <w:spacing w:val="9"/>
              </w:rPr>
              <w:t>://</w:t>
            </w:r>
            <w:r>
              <w:t>ggzy</w:t>
            </w:r>
            <w:r>
              <w:rPr>
                <w:spacing w:val="9"/>
              </w:rPr>
              <w:t>.</w:t>
            </w:r>
            <w:r>
              <w:t>yn</w:t>
            </w:r>
            <w:r>
              <w:rPr>
                <w:spacing w:val="9"/>
              </w:rPr>
              <w:t>.</w:t>
            </w:r>
            <w:r>
              <w:t>gov</w:t>
            </w:r>
            <w:r>
              <w:fldChar w:fldCharType="end"/>
            </w:r>
            <w:r>
              <w:t xml:space="preserve"> </w:t>
            </w:r>
            <w:r>
              <w:rPr>
                <w:spacing w:val="13"/>
              </w:rPr>
              <w:t>.</w:t>
            </w:r>
            <w:r>
              <w:t>cn</w:t>
            </w:r>
            <w:r>
              <w:rPr>
                <w:spacing w:val="13"/>
              </w:rPr>
              <w:t>/</w:t>
            </w:r>
            <w:r>
              <w:t>ynggfwpt</w:t>
            </w:r>
            <w:r>
              <w:rPr>
                <w:spacing w:val="13"/>
              </w:rPr>
              <w:t>-</w:t>
            </w:r>
            <w:r>
              <w:t>home</w:t>
            </w:r>
            <w:r>
              <w:rPr>
                <w:spacing w:val="13"/>
              </w:rPr>
              <w:t>-</w:t>
            </w:r>
            <w:r>
              <w:t xml:space="preserve"> web</w:t>
            </w:r>
            <w:r>
              <w:rPr>
                <w:spacing w:val="9"/>
              </w:rPr>
              <w:t>/#/</w:t>
            </w:r>
            <w:r>
              <w:t>homePage</w:t>
            </w:r>
            <w:r>
              <w:rPr>
                <w:spacing w:val="9"/>
              </w:rPr>
              <w:t>）等</w:t>
            </w:r>
          </w:p>
        </w:tc>
        <w:tc>
          <w:tcPr>
            <w:tcW w:w="698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3" w:lineRule="auto"/>
              <w:ind w:left="181"/>
            </w:pPr>
            <w:r>
              <w:rPr>
                <w:spacing w:val="-1"/>
              </w:rPr>
              <w:t>社会</w:t>
            </w:r>
          </w:p>
        </w:tc>
        <w:tc>
          <w:tcPr>
            <w:tcW w:w="698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4" w:lineRule="auto"/>
              <w:ind w:left="181"/>
            </w:pPr>
            <w:r>
              <w:rPr>
                <w:spacing w:val="-1"/>
              </w:rPr>
              <w:t>主动</w:t>
            </w:r>
          </w:p>
        </w:tc>
        <w:tc>
          <w:tcPr>
            <w:tcW w:w="1253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6" w:lineRule="auto"/>
              <w:ind w:left="81"/>
            </w:pPr>
            <w:r>
              <w:rPr>
                <w:spacing w:val="1"/>
              </w:rPr>
              <w:t>0877-7015299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5" w:hRule="atLeast"/>
        </w:trPr>
        <w:tc>
          <w:tcPr>
            <w:tcW w:w="5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30" w:lineRule="auto"/>
              <w:ind w:left="66" w:right="55" w:firstLine="5"/>
              <w:jc w:val="both"/>
            </w:pPr>
            <w:r>
              <w:t xml:space="preserve">公共资源 </w:t>
            </w:r>
            <w:r>
              <w:rPr>
                <w:spacing w:val="1"/>
              </w:rPr>
              <w:t>交易招拍 挂、采购</w:t>
            </w:r>
            <w:r>
              <w:t xml:space="preserve"> </w:t>
            </w:r>
            <w:r>
              <w:rPr>
                <w:spacing w:val="1"/>
              </w:rPr>
              <w:t>变更公告</w:t>
            </w:r>
          </w:p>
        </w:tc>
        <w:tc>
          <w:tcPr>
            <w:tcW w:w="2752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9" w:lineRule="auto"/>
              <w:ind w:left="33" w:right="150" w:hanging="1"/>
            </w:pPr>
            <w:r>
              <w:rPr>
                <w:spacing w:val="2"/>
              </w:rPr>
              <w:t>招标文件补遗、更正、变更等内</w:t>
            </w:r>
            <w:r>
              <w:rPr>
                <w:spacing w:val="5"/>
              </w:rPr>
              <w:t xml:space="preserve"> </w:t>
            </w:r>
            <w:r>
              <w:t>容</w:t>
            </w:r>
          </w:p>
        </w:tc>
        <w:tc>
          <w:tcPr>
            <w:tcW w:w="358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2" w:lineRule="auto"/>
              <w:ind w:left="37"/>
            </w:pPr>
            <w:r>
              <w:rPr>
                <w:spacing w:val="2"/>
              </w:rPr>
              <w:t>《云南省招标投标条例》、《招标公告和公</w:t>
            </w:r>
          </w:p>
          <w:p>
            <w:pPr>
              <w:pStyle w:val="6"/>
              <w:spacing w:before="11" w:line="223" w:lineRule="auto"/>
              <w:ind w:left="35"/>
            </w:pPr>
            <w:r>
              <w:rPr>
                <w:spacing w:val="2"/>
              </w:rPr>
              <w:t>示信息发布管理办法》</w:t>
            </w:r>
          </w:p>
        </w:tc>
        <w:tc>
          <w:tcPr>
            <w:tcW w:w="1333" w:type="dxa"/>
            <w:vAlign w:val="top"/>
          </w:tcPr>
          <w:p>
            <w:pPr>
              <w:spacing w:line="396" w:lineRule="auto"/>
              <w:rPr>
                <w:rFonts w:ascii="Arial"/>
                <w:sz w:val="21"/>
              </w:rPr>
            </w:pPr>
          </w:p>
          <w:p>
            <w:pPr>
              <w:pStyle w:val="6"/>
              <w:tabs>
                <w:tab w:val="left" w:pos="311"/>
              </w:tabs>
              <w:spacing w:before="58" w:line="230" w:lineRule="auto"/>
              <w:ind w:left="131" w:right="97" w:firstLine="117"/>
            </w:pPr>
            <w:r>
              <w:rPr>
                <w:spacing w:val="-5"/>
              </w:rPr>
              <w:t>自信息形成</w:t>
            </w:r>
            <w:r>
              <w:rPr>
                <w:spacing w:val="1"/>
              </w:rPr>
              <w:t xml:space="preserve">  （变更）20个</w:t>
            </w:r>
            <w:r>
              <w:t xml:space="preserve"> </w:t>
            </w:r>
            <w:r>
              <w:tab/>
            </w:r>
            <w:r>
              <w:rPr>
                <w:spacing w:val="1"/>
              </w:rPr>
              <w:t>工作日内</w:t>
            </w:r>
          </w:p>
        </w:tc>
        <w:tc>
          <w:tcPr>
            <w:tcW w:w="1153" w:type="dxa"/>
            <w:vAlign w:val="top"/>
          </w:tcPr>
          <w:p>
            <w:pPr>
              <w:spacing w:line="3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4" w:lineRule="auto"/>
              <w:ind w:left="129"/>
            </w:pPr>
            <w:r>
              <w:rPr>
                <w:spacing w:val="1"/>
              </w:rPr>
              <w:t>新平县政务</w:t>
            </w:r>
          </w:p>
          <w:p>
            <w:pPr>
              <w:pStyle w:val="6"/>
              <w:spacing w:before="9" w:line="223" w:lineRule="auto"/>
              <w:ind w:left="128"/>
            </w:pPr>
            <w:r>
              <w:rPr>
                <w:spacing w:val="1"/>
              </w:rPr>
              <w:t>服务管理局</w:t>
            </w:r>
          </w:p>
          <w:p>
            <w:pPr>
              <w:pStyle w:val="6"/>
              <w:spacing w:before="7" w:line="223" w:lineRule="auto"/>
              <w:ind w:left="315"/>
            </w:pPr>
            <w:r>
              <w:rPr>
                <w:spacing w:val="-1"/>
              </w:rPr>
              <w:t>办公室</w:t>
            </w:r>
          </w:p>
        </w:tc>
        <w:tc>
          <w:tcPr>
            <w:tcW w:w="1803" w:type="dxa"/>
            <w:vAlign w:val="top"/>
          </w:tcPr>
          <w:p>
            <w:pPr>
              <w:pStyle w:val="6"/>
              <w:spacing w:before="21" w:line="231" w:lineRule="auto"/>
              <w:ind w:left="38" w:right="106"/>
            </w:pPr>
            <w:r>
              <w:rPr>
                <w:spacing w:val="2"/>
              </w:rPr>
              <w:t>政府网站、玉溪市公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共资源交易电子服务</w:t>
            </w:r>
            <w:r>
              <w:rPr>
                <w:spacing w:val="3"/>
              </w:rPr>
              <w:t xml:space="preserve"> </w:t>
            </w:r>
            <w:r>
              <w:t>系统</w:t>
            </w:r>
          </w:p>
          <w:p>
            <w:pPr>
              <w:pStyle w:val="6"/>
              <w:spacing w:before="6" w:line="226" w:lineRule="auto"/>
              <w:ind w:left="136"/>
            </w:pPr>
            <w:r>
              <w:t>(</w:t>
            </w:r>
          </w:p>
          <w:p>
            <w:pPr>
              <w:pStyle w:val="6"/>
              <w:spacing w:before="7" w:line="203" w:lineRule="auto"/>
              <w:ind w:left="32" w:right="82" w:firstLine="4"/>
            </w:pPr>
            <w:r>
              <w:fldChar w:fldCharType="begin"/>
            </w:r>
            <w:r>
              <w:instrText xml:space="preserve"> HYPERLINK "http://ggzy.yn.gov" </w:instrText>
            </w:r>
            <w:r>
              <w:fldChar w:fldCharType="separate"/>
            </w:r>
            <w:r>
              <w:t>http</w:t>
            </w:r>
            <w:r>
              <w:rPr>
                <w:spacing w:val="9"/>
              </w:rPr>
              <w:t>://</w:t>
            </w:r>
            <w:r>
              <w:t>ggzy</w:t>
            </w:r>
            <w:r>
              <w:rPr>
                <w:spacing w:val="9"/>
              </w:rPr>
              <w:t>.</w:t>
            </w:r>
            <w:r>
              <w:t>yn</w:t>
            </w:r>
            <w:r>
              <w:rPr>
                <w:spacing w:val="9"/>
              </w:rPr>
              <w:t>.</w:t>
            </w:r>
            <w:r>
              <w:t>gov</w:t>
            </w:r>
            <w:r>
              <w:fldChar w:fldCharType="end"/>
            </w:r>
            <w:r>
              <w:t xml:space="preserve"> </w:t>
            </w:r>
            <w:r>
              <w:rPr>
                <w:spacing w:val="13"/>
              </w:rPr>
              <w:t>.</w:t>
            </w:r>
            <w:r>
              <w:t>cn</w:t>
            </w:r>
            <w:r>
              <w:rPr>
                <w:spacing w:val="13"/>
              </w:rPr>
              <w:t>/</w:t>
            </w:r>
            <w:r>
              <w:t>ynggfwpt</w:t>
            </w:r>
            <w:r>
              <w:rPr>
                <w:spacing w:val="13"/>
              </w:rPr>
              <w:t>-</w:t>
            </w:r>
            <w:r>
              <w:t>home</w:t>
            </w:r>
            <w:r>
              <w:rPr>
                <w:spacing w:val="13"/>
              </w:rPr>
              <w:t>-</w:t>
            </w:r>
            <w:r>
              <w:t xml:space="preserve"> web</w:t>
            </w:r>
            <w:r>
              <w:rPr>
                <w:spacing w:val="9"/>
              </w:rPr>
              <w:t>/#/</w:t>
            </w:r>
            <w:r>
              <w:t>homePage</w:t>
            </w:r>
            <w:r>
              <w:rPr>
                <w:spacing w:val="9"/>
              </w:rPr>
              <w:t>）等</w:t>
            </w:r>
          </w:p>
        </w:tc>
        <w:tc>
          <w:tcPr>
            <w:tcW w:w="698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3" w:lineRule="auto"/>
              <w:ind w:left="181"/>
            </w:pPr>
            <w:r>
              <w:rPr>
                <w:spacing w:val="-1"/>
              </w:rPr>
              <w:t>社会</w:t>
            </w:r>
          </w:p>
        </w:tc>
        <w:tc>
          <w:tcPr>
            <w:tcW w:w="698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4" w:lineRule="auto"/>
              <w:ind w:left="181"/>
            </w:pPr>
            <w:r>
              <w:rPr>
                <w:spacing w:val="-1"/>
              </w:rPr>
              <w:t>主动</w:t>
            </w:r>
          </w:p>
        </w:tc>
        <w:tc>
          <w:tcPr>
            <w:tcW w:w="1253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6" w:lineRule="auto"/>
              <w:ind w:left="81"/>
            </w:pPr>
            <w:r>
              <w:rPr>
                <w:spacing w:val="1"/>
              </w:rPr>
              <w:t>0877-7015299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5" w:hRule="atLeast"/>
        </w:trPr>
        <w:tc>
          <w:tcPr>
            <w:tcW w:w="5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3" w:lineRule="auto"/>
              <w:ind w:left="72"/>
            </w:pPr>
            <w:r>
              <w:t>公共资源</w:t>
            </w:r>
          </w:p>
          <w:p>
            <w:pPr>
              <w:pStyle w:val="6"/>
              <w:spacing w:before="10" w:line="224" w:lineRule="auto"/>
              <w:ind w:left="70"/>
            </w:pPr>
            <w:r>
              <w:t>交易中标</w:t>
            </w:r>
          </w:p>
          <w:p>
            <w:pPr>
              <w:pStyle w:val="6"/>
              <w:spacing w:before="6" w:line="225" w:lineRule="auto"/>
              <w:ind w:left="254"/>
            </w:pPr>
            <w:r>
              <w:rPr>
                <w:spacing w:val="-3"/>
              </w:rPr>
              <w:t>公示</w:t>
            </w:r>
          </w:p>
        </w:tc>
        <w:tc>
          <w:tcPr>
            <w:tcW w:w="2752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7" w:lineRule="auto"/>
              <w:ind w:left="32" w:right="150"/>
            </w:pPr>
            <w:r>
              <w:rPr>
                <w:spacing w:val="2"/>
              </w:rPr>
              <w:t>工程建设、政府采购、国有产权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等项目中标结果公示</w:t>
            </w:r>
          </w:p>
        </w:tc>
        <w:tc>
          <w:tcPr>
            <w:tcW w:w="3589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2" w:lineRule="auto"/>
              <w:ind w:left="37"/>
            </w:pPr>
            <w:r>
              <w:rPr>
                <w:spacing w:val="2"/>
              </w:rPr>
              <w:t>《云南省招标投标条例》、《招标公告和公</w:t>
            </w:r>
          </w:p>
          <w:p>
            <w:pPr>
              <w:pStyle w:val="6"/>
              <w:spacing w:before="8" w:line="223" w:lineRule="auto"/>
              <w:ind w:left="35"/>
            </w:pPr>
            <w:r>
              <w:rPr>
                <w:spacing w:val="2"/>
              </w:rPr>
              <w:t>示信息发布管理办法》</w:t>
            </w:r>
          </w:p>
        </w:tc>
        <w:tc>
          <w:tcPr>
            <w:tcW w:w="1333" w:type="dxa"/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</w:p>
          <w:p>
            <w:pPr>
              <w:pStyle w:val="6"/>
              <w:tabs>
                <w:tab w:val="left" w:pos="311"/>
              </w:tabs>
              <w:spacing w:before="58" w:line="230" w:lineRule="auto"/>
              <w:ind w:left="131" w:right="97" w:firstLine="117"/>
            </w:pPr>
            <w:r>
              <w:rPr>
                <w:spacing w:val="-5"/>
              </w:rPr>
              <w:t>自信息形成</w:t>
            </w:r>
            <w:r>
              <w:rPr>
                <w:spacing w:val="1"/>
              </w:rPr>
              <w:t xml:space="preserve">  （变更）20个</w:t>
            </w:r>
            <w:r>
              <w:t xml:space="preserve"> </w:t>
            </w:r>
            <w:r>
              <w:tab/>
            </w:r>
            <w:r>
              <w:rPr>
                <w:spacing w:val="1"/>
              </w:rPr>
              <w:t>工作日内</w:t>
            </w:r>
          </w:p>
        </w:tc>
        <w:tc>
          <w:tcPr>
            <w:tcW w:w="1153" w:type="dxa"/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4" w:lineRule="auto"/>
              <w:ind w:left="129"/>
            </w:pPr>
            <w:r>
              <w:rPr>
                <w:spacing w:val="1"/>
              </w:rPr>
              <w:t>新平县政务</w:t>
            </w:r>
          </w:p>
          <w:p>
            <w:pPr>
              <w:pStyle w:val="6"/>
              <w:spacing w:before="9" w:line="223" w:lineRule="auto"/>
              <w:ind w:left="128"/>
            </w:pPr>
            <w:r>
              <w:rPr>
                <w:spacing w:val="1"/>
              </w:rPr>
              <w:t>服务管理局</w:t>
            </w:r>
          </w:p>
          <w:p>
            <w:pPr>
              <w:pStyle w:val="6"/>
              <w:spacing w:before="7" w:line="223" w:lineRule="auto"/>
              <w:ind w:left="315"/>
            </w:pPr>
            <w:r>
              <w:rPr>
                <w:spacing w:val="-1"/>
              </w:rPr>
              <w:t>办公室</w:t>
            </w:r>
          </w:p>
        </w:tc>
        <w:tc>
          <w:tcPr>
            <w:tcW w:w="1803" w:type="dxa"/>
            <w:vAlign w:val="top"/>
          </w:tcPr>
          <w:p>
            <w:pPr>
              <w:pStyle w:val="6"/>
              <w:spacing w:before="24" w:line="231" w:lineRule="auto"/>
              <w:ind w:left="38" w:right="106"/>
            </w:pPr>
            <w:r>
              <w:rPr>
                <w:spacing w:val="2"/>
              </w:rPr>
              <w:t>政府网站、玉溪市公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共资源交易电子服务</w:t>
            </w:r>
            <w:r>
              <w:rPr>
                <w:spacing w:val="3"/>
              </w:rPr>
              <w:t xml:space="preserve"> </w:t>
            </w:r>
            <w:r>
              <w:t>系统</w:t>
            </w:r>
          </w:p>
          <w:p>
            <w:pPr>
              <w:pStyle w:val="6"/>
              <w:spacing w:before="6" w:line="226" w:lineRule="auto"/>
              <w:ind w:left="136"/>
            </w:pPr>
            <w:r>
              <w:t>(</w:t>
            </w:r>
          </w:p>
          <w:p>
            <w:pPr>
              <w:pStyle w:val="6"/>
              <w:spacing w:before="7" w:line="202" w:lineRule="auto"/>
              <w:ind w:left="32" w:right="82" w:firstLine="4"/>
            </w:pPr>
            <w:r>
              <w:fldChar w:fldCharType="begin"/>
            </w:r>
            <w:r>
              <w:instrText xml:space="preserve"> HYPERLINK "http://ggzy.yn.gov" </w:instrText>
            </w:r>
            <w:r>
              <w:fldChar w:fldCharType="separate"/>
            </w:r>
            <w:r>
              <w:t>http</w:t>
            </w:r>
            <w:r>
              <w:rPr>
                <w:spacing w:val="9"/>
              </w:rPr>
              <w:t>://</w:t>
            </w:r>
            <w:r>
              <w:t>ggzy</w:t>
            </w:r>
            <w:r>
              <w:rPr>
                <w:spacing w:val="9"/>
              </w:rPr>
              <w:t>.</w:t>
            </w:r>
            <w:r>
              <w:t>yn</w:t>
            </w:r>
            <w:r>
              <w:rPr>
                <w:spacing w:val="9"/>
              </w:rPr>
              <w:t>.</w:t>
            </w:r>
            <w:r>
              <w:t>gov</w:t>
            </w:r>
            <w:r>
              <w:fldChar w:fldCharType="end"/>
            </w:r>
            <w:r>
              <w:t xml:space="preserve"> </w:t>
            </w:r>
            <w:r>
              <w:rPr>
                <w:spacing w:val="13"/>
              </w:rPr>
              <w:t>.</w:t>
            </w:r>
            <w:r>
              <w:t>cn</w:t>
            </w:r>
            <w:r>
              <w:rPr>
                <w:spacing w:val="13"/>
              </w:rPr>
              <w:t>/</w:t>
            </w:r>
            <w:r>
              <w:t>ynggfwpt</w:t>
            </w:r>
            <w:r>
              <w:rPr>
                <w:spacing w:val="13"/>
              </w:rPr>
              <w:t>-</w:t>
            </w:r>
            <w:r>
              <w:t>home</w:t>
            </w:r>
            <w:r>
              <w:rPr>
                <w:spacing w:val="13"/>
              </w:rPr>
              <w:t>-</w:t>
            </w:r>
            <w:r>
              <w:t xml:space="preserve"> web</w:t>
            </w:r>
            <w:r>
              <w:rPr>
                <w:spacing w:val="9"/>
              </w:rPr>
              <w:t>/#/</w:t>
            </w:r>
            <w:r>
              <w:t>homePage</w:t>
            </w:r>
            <w:r>
              <w:rPr>
                <w:spacing w:val="9"/>
              </w:rPr>
              <w:t>）等</w:t>
            </w:r>
          </w:p>
        </w:tc>
        <w:tc>
          <w:tcPr>
            <w:tcW w:w="698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3" w:lineRule="auto"/>
              <w:ind w:left="181"/>
            </w:pPr>
            <w:r>
              <w:rPr>
                <w:spacing w:val="-1"/>
              </w:rPr>
              <w:t>社会</w:t>
            </w:r>
          </w:p>
        </w:tc>
        <w:tc>
          <w:tcPr>
            <w:tcW w:w="698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4" w:lineRule="auto"/>
              <w:ind w:left="181"/>
            </w:pPr>
            <w:r>
              <w:rPr>
                <w:spacing w:val="-1"/>
              </w:rPr>
              <w:t>主动</w:t>
            </w:r>
          </w:p>
        </w:tc>
        <w:tc>
          <w:tcPr>
            <w:tcW w:w="1253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6" w:lineRule="auto"/>
              <w:ind w:left="81"/>
            </w:pPr>
            <w:r>
              <w:rPr>
                <w:spacing w:val="1"/>
              </w:rPr>
              <w:t>0877-7015299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2" w:hRule="atLeast"/>
        </w:trPr>
        <w:tc>
          <w:tcPr>
            <w:tcW w:w="553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6" w:lineRule="auto"/>
              <w:ind w:left="235"/>
            </w:pPr>
            <w:r>
              <w:t>8</w:t>
            </w:r>
          </w:p>
        </w:tc>
        <w:tc>
          <w:tcPr>
            <w:tcW w:w="863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7" w:lineRule="auto"/>
              <w:ind w:left="68" w:right="56" w:hanging="4"/>
            </w:pPr>
            <w:r>
              <w:rPr>
                <w:spacing w:val="1"/>
              </w:rPr>
              <w:t xml:space="preserve">政务服务 </w:t>
            </w:r>
            <w:r>
              <w:t>办事统计</w:t>
            </w:r>
          </w:p>
        </w:tc>
        <w:tc>
          <w:tcPr>
            <w:tcW w:w="863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7" w:lineRule="auto"/>
              <w:ind w:left="69" w:right="55" w:hanging="4"/>
            </w:pPr>
            <w:r>
              <w:rPr>
                <w:spacing w:val="1"/>
              </w:rPr>
              <w:t xml:space="preserve">政务服务 </w:t>
            </w:r>
            <w:r>
              <w:t>办事统计</w:t>
            </w:r>
          </w:p>
        </w:tc>
        <w:tc>
          <w:tcPr>
            <w:tcW w:w="2752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30" w:lineRule="auto"/>
              <w:ind w:left="31" w:right="148"/>
              <w:jc w:val="both"/>
            </w:pPr>
            <w:r>
              <w:rPr>
                <w:spacing w:val="2"/>
              </w:rPr>
              <w:t>全县政务服务大厅业务办理情况</w:t>
            </w:r>
            <w:r>
              <w:rPr>
                <w:spacing w:val="7"/>
              </w:rPr>
              <w:t xml:space="preserve"> </w:t>
            </w:r>
            <w:r>
              <w:rPr>
                <w:spacing w:val="2"/>
              </w:rPr>
              <w:t>、县公共资源交易中心交易服务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情况等内容</w:t>
            </w:r>
          </w:p>
        </w:tc>
        <w:tc>
          <w:tcPr>
            <w:tcW w:w="358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3" w:lineRule="auto"/>
              <w:ind w:left="37"/>
            </w:pPr>
            <w:r>
              <w:rPr>
                <w:spacing w:val="2"/>
              </w:rPr>
              <w:t>《中华人民共和国政府信息公开条例》（国</w:t>
            </w:r>
          </w:p>
          <w:p>
            <w:pPr>
              <w:pStyle w:val="6"/>
              <w:spacing w:before="7" w:line="223" w:lineRule="auto"/>
              <w:ind w:left="36"/>
            </w:pPr>
            <w:r>
              <w:rPr>
                <w:spacing w:val="1"/>
              </w:rPr>
              <w:t>务院令第711号）</w:t>
            </w:r>
          </w:p>
        </w:tc>
        <w:tc>
          <w:tcPr>
            <w:tcW w:w="1333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tabs>
                <w:tab w:val="left" w:pos="311"/>
              </w:tabs>
              <w:spacing w:before="58" w:line="230" w:lineRule="auto"/>
              <w:ind w:left="131" w:right="97" w:firstLine="117"/>
            </w:pPr>
            <w:r>
              <w:rPr>
                <w:spacing w:val="-5"/>
              </w:rPr>
              <w:t>自信息形成</w:t>
            </w:r>
            <w:r>
              <w:rPr>
                <w:spacing w:val="1"/>
              </w:rPr>
              <w:t xml:space="preserve">  （变更）20个</w:t>
            </w:r>
            <w:r>
              <w:t xml:space="preserve"> </w:t>
            </w:r>
            <w:r>
              <w:tab/>
            </w:r>
            <w:r>
              <w:rPr>
                <w:spacing w:val="1"/>
              </w:rPr>
              <w:t>工作日内</w:t>
            </w:r>
          </w:p>
        </w:tc>
        <w:tc>
          <w:tcPr>
            <w:tcW w:w="1153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4" w:lineRule="auto"/>
              <w:ind w:left="129"/>
            </w:pPr>
            <w:r>
              <w:rPr>
                <w:spacing w:val="1"/>
              </w:rPr>
              <w:t>新平县政务</w:t>
            </w:r>
          </w:p>
          <w:p>
            <w:pPr>
              <w:pStyle w:val="6"/>
              <w:spacing w:before="9" w:line="223" w:lineRule="auto"/>
              <w:ind w:left="128"/>
            </w:pPr>
            <w:r>
              <w:rPr>
                <w:spacing w:val="1"/>
              </w:rPr>
              <w:t>服务管理局</w:t>
            </w:r>
          </w:p>
          <w:p>
            <w:pPr>
              <w:pStyle w:val="6"/>
              <w:spacing w:before="10" w:line="223" w:lineRule="auto"/>
              <w:ind w:left="315"/>
            </w:pPr>
            <w:r>
              <w:rPr>
                <w:spacing w:val="-1"/>
              </w:rPr>
              <w:t>办公室</w:t>
            </w:r>
          </w:p>
        </w:tc>
        <w:tc>
          <w:tcPr>
            <w:tcW w:w="1803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30" w:lineRule="auto"/>
              <w:ind w:left="39" w:right="13" w:firstLine="18"/>
              <w:jc w:val="both"/>
            </w:pPr>
            <w:r>
              <w:rPr>
                <w:spacing w:val="-3"/>
              </w:rPr>
              <w:t>■政府网站</w:t>
            </w:r>
            <w:r>
              <w:rPr>
                <w:spacing w:val="32"/>
              </w:rPr>
              <w:t xml:space="preserve"> </w:t>
            </w:r>
            <w:r>
              <w:rPr>
                <w:spacing w:val="-3"/>
              </w:rPr>
              <w:t>□政务微</w:t>
            </w:r>
            <w:r>
              <w:t xml:space="preserve"> </w:t>
            </w:r>
            <w:r>
              <w:rPr>
                <w:spacing w:val="-4"/>
              </w:rPr>
              <w:t>博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spacing w:val="-4"/>
              </w:rPr>
              <w:t>□政务微信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spacing w:val="-4"/>
              </w:rPr>
              <w:t>□信</w:t>
            </w:r>
            <w:r>
              <w:t xml:space="preserve">  </w:t>
            </w:r>
            <w:r>
              <w:rPr>
                <w:spacing w:val="2"/>
              </w:rPr>
              <w:t>息公告栏□其他</w:t>
            </w:r>
          </w:p>
        </w:tc>
        <w:tc>
          <w:tcPr>
            <w:tcW w:w="698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3" w:lineRule="auto"/>
              <w:ind w:left="181"/>
            </w:pPr>
            <w:r>
              <w:rPr>
                <w:spacing w:val="-1"/>
              </w:rPr>
              <w:t>社会</w:t>
            </w:r>
          </w:p>
        </w:tc>
        <w:tc>
          <w:tcPr>
            <w:tcW w:w="698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4" w:lineRule="auto"/>
              <w:ind w:left="181"/>
            </w:pPr>
            <w:r>
              <w:rPr>
                <w:spacing w:val="-1"/>
              </w:rPr>
              <w:t>主动</w:t>
            </w:r>
          </w:p>
        </w:tc>
        <w:tc>
          <w:tcPr>
            <w:tcW w:w="1253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6" w:lineRule="auto"/>
              <w:ind w:left="81"/>
            </w:pPr>
            <w:r>
              <w:rPr>
                <w:spacing w:val="1"/>
              </w:rPr>
              <w:t>0877-7015299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6" w:type="default"/>
      <w:pgSz w:w="16837" w:h="11905"/>
      <w:pgMar w:top="307" w:right="706" w:bottom="940" w:left="556" w:header="0" w:footer="70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1" w:lineRule="auto"/>
      <w:ind w:left="7054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-7"/>
        <w:sz w:val="20"/>
        <w:szCs w:val="20"/>
      </w:rPr>
      <w:t>第</w:t>
    </w:r>
    <w:r>
      <w:rPr>
        <w:rFonts w:ascii="宋体" w:hAnsi="宋体" w:eastAsia="宋体" w:cs="宋体"/>
        <w:spacing w:val="24"/>
        <w:sz w:val="20"/>
        <w:szCs w:val="20"/>
      </w:rPr>
      <w:t xml:space="preserve"> </w:t>
    </w:r>
    <w:r>
      <w:rPr>
        <w:rFonts w:ascii="宋体" w:hAnsi="宋体" w:eastAsia="宋体" w:cs="宋体"/>
        <w:spacing w:val="-7"/>
        <w:sz w:val="20"/>
        <w:szCs w:val="20"/>
      </w:rPr>
      <w:t>1</w:t>
    </w:r>
    <w:r>
      <w:rPr>
        <w:rFonts w:ascii="宋体" w:hAnsi="宋体" w:eastAsia="宋体" w:cs="宋体"/>
        <w:spacing w:val="18"/>
        <w:sz w:val="20"/>
        <w:szCs w:val="20"/>
      </w:rPr>
      <w:t xml:space="preserve"> </w:t>
    </w:r>
    <w:r>
      <w:rPr>
        <w:rFonts w:ascii="宋体" w:hAnsi="宋体" w:eastAsia="宋体" w:cs="宋体"/>
        <w:spacing w:val="-7"/>
        <w:sz w:val="20"/>
        <w:szCs w:val="20"/>
      </w:rPr>
      <w:t>页，共</w:t>
    </w:r>
    <w:r>
      <w:rPr>
        <w:rFonts w:ascii="宋体" w:hAnsi="宋体" w:eastAsia="宋体" w:cs="宋体"/>
        <w:spacing w:val="13"/>
        <w:sz w:val="20"/>
        <w:szCs w:val="20"/>
      </w:rPr>
      <w:t xml:space="preserve"> </w:t>
    </w:r>
    <w:r>
      <w:rPr>
        <w:rFonts w:ascii="宋体" w:hAnsi="宋体" w:eastAsia="宋体" w:cs="宋体"/>
        <w:spacing w:val="-7"/>
        <w:sz w:val="20"/>
        <w:szCs w:val="20"/>
      </w:rPr>
      <w:t>2</w:t>
    </w:r>
    <w:r>
      <w:rPr>
        <w:rFonts w:ascii="宋体" w:hAnsi="宋体" w:eastAsia="宋体" w:cs="宋体"/>
        <w:spacing w:val="19"/>
        <w:sz w:val="20"/>
        <w:szCs w:val="20"/>
      </w:rPr>
      <w:t xml:space="preserve"> </w:t>
    </w:r>
    <w:r>
      <w:rPr>
        <w:rFonts w:ascii="宋体" w:hAnsi="宋体" w:eastAsia="宋体" w:cs="宋体"/>
        <w:spacing w:val="-7"/>
        <w:sz w:val="20"/>
        <w:szCs w:val="20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11" w:lineRule="auto"/>
      <w:ind w:left="7054"/>
    </w:pPr>
    <w:r>
      <w:rPr>
        <w:spacing w:val="-6"/>
      </w:rPr>
      <w:t>第</w:t>
    </w:r>
    <w:r>
      <w:rPr>
        <w:spacing w:val="16"/>
      </w:rPr>
      <w:t xml:space="preserve"> </w:t>
    </w:r>
    <w:r>
      <w:rPr>
        <w:spacing w:val="-6"/>
      </w:rPr>
      <w:t>2</w:t>
    </w:r>
    <w:r>
      <w:rPr>
        <w:spacing w:val="19"/>
      </w:rPr>
      <w:t xml:space="preserve"> </w:t>
    </w:r>
    <w:r>
      <w:rPr>
        <w:spacing w:val="-6"/>
      </w:rPr>
      <w:t>页，共</w:t>
    </w:r>
    <w:r>
      <w:rPr>
        <w:spacing w:val="13"/>
      </w:rPr>
      <w:t xml:space="preserve"> </w:t>
    </w:r>
    <w:r>
      <w:rPr>
        <w:spacing w:val="-6"/>
      </w:rPr>
      <w:t>2</w:t>
    </w:r>
    <w:r>
      <w:rPr>
        <w:spacing w:val="19"/>
      </w:rPr>
      <w:t xml:space="preserve"> </w:t>
    </w:r>
    <w:r>
      <w:rPr>
        <w:spacing w:val="-6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WE4MzE4ZGU0MTQ5OTk5MGIzOGFiNjQ5ODQxNjk3NWMifQ=="/>
    <w:docVar w:name="KSO_WPS_MARK_KEY" w:val="e89f0276-dd8d-4b12-9399-a6e1970597de"/>
  </w:docVars>
  <w:rsids>
    <w:rsidRoot w:val="00000000"/>
    <w:rsid w:val="05613851"/>
    <w:rsid w:val="205253AE"/>
    <w:rsid w:val="36E36908"/>
    <w:rsid w:val="72CF7129"/>
    <w:rsid w:val="776A4890"/>
    <w:rsid w:val="7DA94094"/>
    <w:rsid w:val="BEDD86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ScaleCrop>false</ScaleCrop>
  <LinksUpToDate>false</LinksUpToDate>
  <Application>WPS Office_11.1.0.14235_F1E327BC-269C-435d-A152-05C5408002CA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2022-11-19T21:20:00Z</dcterms:created>
  <dc:creator>Administrator</dc:creator>
  <cp:lastModifiedBy>何燕</cp:lastModifiedBy>
  <dcterms:modified xsi:type="dcterms:W3CDTF">2025-09-22T06:41:14Z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2023-11-24T11:29:20Z</vt:filetime>
  </property>
  <property fmtid="{D5CDD505-2E9C-101B-9397-08002B2CF9AE}" pid="4" name="KSOProductBuildVer">
    <vt:lpwstr>2052-11.1.0.14235</vt:lpwstr>
  </property>
  <property fmtid="{D5CDD505-2E9C-101B-9397-08002B2CF9AE}" pid="5" name="ICV">
    <vt:lpwstr>78B3D47D0503453892521BA88687459A_13</vt:lpwstr>
  </property>
</Properties>
</file>