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D6" w:rsidRDefault="00412BD6" w:rsidP="00412BD6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新平县安全生产监督管理局关于2017年度部门预算公开</w:t>
      </w:r>
      <w:r w:rsidR="00485D29">
        <w:rPr>
          <w:rFonts w:ascii="方正小标宋_GBK" w:eastAsia="方正小标宋_GBK" w:hint="eastAsia"/>
          <w:sz w:val="44"/>
          <w:szCs w:val="44"/>
        </w:rPr>
        <w:t>编制</w:t>
      </w:r>
      <w:r>
        <w:rPr>
          <w:rFonts w:ascii="方正小标宋_GBK" w:eastAsia="方正小标宋_GBK" w:hint="eastAsia"/>
          <w:sz w:val="44"/>
          <w:szCs w:val="44"/>
        </w:rPr>
        <w:t>补充说明</w:t>
      </w:r>
    </w:p>
    <w:p w:rsidR="00A660A8" w:rsidRPr="00412BD6" w:rsidRDefault="00A660A8" w:rsidP="00412BD6">
      <w:pPr>
        <w:spacing w:line="2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A660A8" w:rsidRPr="00A660A8" w:rsidRDefault="00A660A8" w:rsidP="00A660A8">
      <w:pPr>
        <w:rPr>
          <w:rFonts w:ascii="方正仿宋_GBK" w:eastAsia="方正仿宋_GBK"/>
          <w:sz w:val="32"/>
          <w:szCs w:val="32"/>
        </w:rPr>
      </w:pPr>
      <w:r w:rsidRPr="00A660A8">
        <w:rPr>
          <w:rFonts w:ascii="方正仿宋_GBK" w:eastAsia="方正仿宋_GBK" w:hint="eastAsia"/>
          <w:sz w:val="32"/>
          <w:szCs w:val="32"/>
        </w:rPr>
        <w:t>新平县财政局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0342A0" w:rsidRDefault="00A660A8" w:rsidP="00A660A8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660A8">
        <w:rPr>
          <w:rFonts w:ascii="方正仿宋_GBK" w:eastAsia="方正仿宋_GBK" w:hint="eastAsia"/>
          <w:sz w:val="32"/>
          <w:szCs w:val="32"/>
        </w:rPr>
        <w:t>2017年10月24日</w:t>
      </w:r>
      <w:r>
        <w:rPr>
          <w:rFonts w:ascii="方正仿宋_GBK" w:eastAsia="方正仿宋_GBK" w:hint="eastAsia"/>
          <w:sz w:val="32"/>
          <w:szCs w:val="32"/>
        </w:rPr>
        <w:t>，玉溪</w:t>
      </w:r>
      <w:r w:rsidRPr="00A660A8">
        <w:rPr>
          <w:rFonts w:ascii="方正仿宋_GBK" w:eastAsia="方正仿宋_GBK" w:hint="eastAsia"/>
          <w:sz w:val="32"/>
          <w:szCs w:val="32"/>
        </w:rPr>
        <w:t>市预决算公开检查组对我</w:t>
      </w:r>
      <w:r>
        <w:rPr>
          <w:rFonts w:ascii="方正仿宋_GBK" w:eastAsia="方正仿宋_GBK" w:hint="eastAsia"/>
          <w:sz w:val="32"/>
          <w:szCs w:val="32"/>
        </w:rPr>
        <w:t>单位</w:t>
      </w:r>
      <w:r w:rsidR="000342A0">
        <w:rPr>
          <w:rFonts w:ascii="方正仿宋_GBK" w:eastAsia="方正仿宋_GBK" w:hint="eastAsia"/>
          <w:sz w:val="32"/>
          <w:szCs w:val="32"/>
        </w:rPr>
        <w:t>2017年度部门预算公开情况检查表</w:t>
      </w:r>
      <w:r>
        <w:rPr>
          <w:rFonts w:ascii="方正仿宋_GBK" w:eastAsia="方正仿宋_GBK" w:hint="eastAsia"/>
          <w:sz w:val="32"/>
          <w:szCs w:val="32"/>
        </w:rPr>
        <w:t>进行检查，发现我单位</w:t>
      </w:r>
      <w:r w:rsidR="000342A0">
        <w:rPr>
          <w:rFonts w:ascii="方正仿宋_GBK" w:eastAsia="方正仿宋_GBK" w:hint="eastAsia"/>
          <w:sz w:val="32"/>
          <w:szCs w:val="32"/>
        </w:rPr>
        <w:t>存在以下问题：</w:t>
      </w:r>
    </w:p>
    <w:p w:rsidR="000342A0" w:rsidRDefault="000342A0" w:rsidP="000342A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660A8">
        <w:rPr>
          <w:rFonts w:ascii="方正仿宋_GBK" w:eastAsia="方正仿宋_GBK" w:hint="eastAsia"/>
          <w:sz w:val="32"/>
          <w:szCs w:val="32"/>
        </w:rPr>
        <w:t>在</w:t>
      </w:r>
      <w:r>
        <w:rPr>
          <w:rFonts w:ascii="方正仿宋_GBK" w:eastAsia="方正仿宋_GBK" w:hint="eastAsia"/>
          <w:sz w:val="32"/>
          <w:szCs w:val="32"/>
        </w:rPr>
        <w:t>2017年度部门预算公开</w:t>
      </w:r>
      <w:r w:rsidR="00485D29">
        <w:rPr>
          <w:rFonts w:ascii="方正仿宋_GBK" w:eastAsia="方正仿宋_GBK" w:hint="eastAsia"/>
          <w:sz w:val="32"/>
          <w:szCs w:val="32"/>
        </w:rPr>
        <w:t>编制</w:t>
      </w:r>
      <w:r>
        <w:rPr>
          <w:rFonts w:ascii="方正仿宋_GBK" w:eastAsia="方正仿宋_GBK" w:hint="eastAsia"/>
          <w:sz w:val="32"/>
          <w:szCs w:val="32"/>
        </w:rPr>
        <w:t>说明中 “</w:t>
      </w:r>
      <w:r w:rsidRPr="00A660A8">
        <w:rPr>
          <w:rFonts w:ascii="方正仿宋_GBK" w:eastAsia="方正仿宋_GBK" w:hint="eastAsia"/>
          <w:sz w:val="32"/>
          <w:szCs w:val="32"/>
        </w:rPr>
        <w:t>没有</w:t>
      </w:r>
      <w:r>
        <w:rPr>
          <w:rFonts w:ascii="方正仿宋_GBK" w:eastAsia="方正仿宋_GBK" w:hint="eastAsia"/>
          <w:sz w:val="32"/>
          <w:szCs w:val="32"/>
        </w:rPr>
        <w:t>预算收支增减变化情况说明；政府采购安排情况说明”两项问题；</w:t>
      </w:r>
    </w:p>
    <w:p w:rsidR="00485D29" w:rsidRPr="00485D29" w:rsidRDefault="000342A0" w:rsidP="00485D29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485D29" w:rsidRPr="00485D2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</w:t>
      </w:r>
      <w:r w:rsidR="00485D29" w:rsidRPr="00485D29">
        <w:rPr>
          <w:rFonts w:ascii="方正仿宋_GBK" w:eastAsia="方正仿宋_GBK" w:hint="eastAsia"/>
          <w:sz w:val="32"/>
          <w:szCs w:val="32"/>
        </w:rPr>
        <w:t>2017年</w:t>
      </w:r>
      <w:r w:rsidR="00485D29">
        <w:rPr>
          <w:rFonts w:ascii="方正仿宋_GBK" w:eastAsia="方正仿宋_GBK" w:hint="eastAsia"/>
          <w:sz w:val="32"/>
          <w:szCs w:val="32"/>
        </w:rPr>
        <w:t>安监</w:t>
      </w:r>
      <w:r w:rsidR="00485D29" w:rsidRPr="00485D29">
        <w:rPr>
          <w:rFonts w:ascii="方正仿宋_GBK" w:eastAsia="方正仿宋_GBK" w:hint="eastAsia"/>
          <w:sz w:val="32"/>
          <w:szCs w:val="32"/>
        </w:rPr>
        <w:t>局预算收入总额</w:t>
      </w:r>
      <w:r w:rsidR="00854EBE">
        <w:rPr>
          <w:rFonts w:ascii="方正仿宋_GBK" w:eastAsia="方正仿宋_GBK" w:hint="eastAsia"/>
          <w:sz w:val="32"/>
          <w:szCs w:val="32"/>
        </w:rPr>
        <w:t>447.3</w:t>
      </w:r>
      <w:r w:rsidR="00485D29" w:rsidRPr="00485D29">
        <w:rPr>
          <w:rFonts w:ascii="方正仿宋_GBK" w:eastAsia="方正仿宋_GBK" w:hint="eastAsia"/>
          <w:sz w:val="32"/>
          <w:szCs w:val="32"/>
        </w:rPr>
        <w:t>万元,2016年</w:t>
      </w:r>
      <w:r w:rsidR="00854EBE">
        <w:rPr>
          <w:rFonts w:ascii="方正仿宋_GBK" w:eastAsia="方正仿宋_GBK" w:hint="eastAsia"/>
          <w:sz w:val="32"/>
          <w:szCs w:val="32"/>
        </w:rPr>
        <w:t>安监</w:t>
      </w:r>
      <w:r w:rsidR="00854EBE" w:rsidRPr="00485D29">
        <w:rPr>
          <w:rFonts w:ascii="方正仿宋_GBK" w:eastAsia="方正仿宋_GBK" w:hint="eastAsia"/>
          <w:sz w:val="32"/>
          <w:szCs w:val="32"/>
        </w:rPr>
        <w:t>局</w:t>
      </w:r>
      <w:r w:rsidR="00485D29" w:rsidRPr="00485D29">
        <w:rPr>
          <w:rFonts w:ascii="方正仿宋_GBK" w:eastAsia="方正仿宋_GBK" w:hint="eastAsia"/>
          <w:sz w:val="32"/>
          <w:szCs w:val="32"/>
        </w:rPr>
        <w:t>预算收入总额</w:t>
      </w:r>
      <w:r w:rsidR="002528D4">
        <w:rPr>
          <w:rFonts w:ascii="方正仿宋_GBK" w:eastAsia="方正仿宋_GBK" w:hint="eastAsia"/>
          <w:sz w:val="32"/>
          <w:szCs w:val="32"/>
        </w:rPr>
        <w:t>246.65</w:t>
      </w:r>
      <w:r w:rsidR="00485D29" w:rsidRPr="00485D29">
        <w:rPr>
          <w:rFonts w:ascii="方正仿宋_GBK" w:eastAsia="方正仿宋_GBK" w:hint="eastAsia"/>
          <w:sz w:val="32"/>
          <w:szCs w:val="32"/>
        </w:rPr>
        <w:t>万元,</w:t>
      </w:r>
      <w:r w:rsidR="002528D4">
        <w:rPr>
          <w:rFonts w:ascii="方正仿宋_GBK" w:eastAsia="方正仿宋_GBK" w:hint="eastAsia"/>
          <w:sz w:val="32"/>
          <w:szCs w:val="32"/>
        </w:rPr>
        <w:t>项目支出58</w:t>
      </w:r>
      <w:r w:rsidR="00485D29" w:rsidRPr="00485D29">
        <w:rPr>
          <w:rFonts w:ascii="方正仿宋_GBK" w:eastAsia="方正仿宋_GBK" w:hint="eastAsia"/>
          <w:sz w:val="32"/>
          <w:szCs w:val="32"/>
        </w:rPr>
        <w:t>万元，收入总计</w:t>
      </w:r>
      <w:r w:rsidR="002528D4">
        <w:rPr>
          <w:rFonts w:ascii="方正仿宋_GBK" w:eastAsia="方正仿宋_GBK" w:hint="eastAsia"/>
          <w:sz w:val="32"/>
          <w:szCs w:val="32"/>
        </w:rPr>
        <w:t>304.65</w:t>
      </w:r>
      <w:r w:rsidR="00485D29" w:rsidRPr="00485D29">
        <w:rPr>
          <w:rFonts w:ascii="方正仿宋_GBK" w:eastAsia="方正仿宋_GBK" w:hint="eastAsia"/>
          <w:sz w:val="32"/>
          <w:szCs w:val="32"/>
        </w:rPr>
        <w:t>万元；2017年比2016年多预算</w:t>
      </w:r>
      <w:r w:rsidR="002528D4">
        <w:rPr>
          <w:rFonts w:ascii="方正仿宋_GBK" w:eastAsia="方正仿宋_GBK" w:hint="eastAsia"/>
          <w:sz w:val="32"/>
          <w:szCs w:val="32"/>
        </w:rPr>
        <w:t>142.65</w:t>
      </w:r>
      <w:r w:rsidR="00485D29" w:rsidRPr="00485D29">
        <w:rPr>
          <w:rFonts w:ascii="方正仿宋_GBK" w:eastAsia="方正仿宋_GBK" w:hint="eastAsia"/>
          <w:sz w:val="32"/>
          <w:szCs w:val="32"/>
        </w:rPr>
        <w:t>万元，增加</w:t>
      </w:r>
      <w:r w:rsidR="002528D4">
        <w:rPr>
          <w:rFonts w:ascii="方正仿宋_GBK" w:eastAsia="方正仿宋_GBK" w:hint="eastAsia"/>
          <w:sz w:val="32"/>
          <w:szCs w:val="32"/>
        </w:rPr>
        <w:t>46.82</w:t>
      </w:r>
      <w:r w:rsidR="00485D29" w:rsidRPr="00485D29">
        <w:rPr>
          <w:rFonts w:ascii="方正仿宋_GBK" w:eastAsia="方正仿宋_GBK" w:hint="eastAsia"/>
          <w:sz w:val="32"/>
          <w:szCs w:val="32"/>
        </w:rPr>
        <w:t>%。原因是：</w:t>
      </w:r>
      <w:r w:rsidR="002528D4">
        <w:rPr>
          <w:rFonts w:ascii="方正仿宋_GBK" w:eastAsia="方正仿宋_GBK" w:hint="eastAsia"/>
          <w:sz w:val="32"/>
          <w:szCs w:val="32"/>
        </w:rPr>
        <w:t>安全检查次数增加</w:t>
      </w:r>
      <w:r w:rsidR="00485D29" w:rsidRPr="00485D29">
        <w:rPr>
          <w:rFonts w:ascii="方正仿宋_GBK" w:eastAsia="方正仿宋_GBK" w:hint="eastAsia"/>
          <w:sz w:val="32"/>
          <w:szCs w:val="32"/>
        </w:rPr>
        <w:t>、人员</w:t>
      </w:r>
      <w:r w:rsidR="002528D4">
        <w:rPr>
          <w:rFonts w:ascii="方正仿宋_GBK" w:eastAsia="方正仿宋_GBK" w:hint="eastAsia"/>
          <w:sz w:val="32"/>
          <w:szCs w:val="32"/>
        </w:rPr>
        <w:t>经费</w:t>
      </w:r>
      <w:r w:rsidR="00485D29" w:rsidRPr="00485D29">
        <w:rPr>
          <w:rFonts w:ascii="方正仿宋_GBK" w:eastAsia="方正仿宋_GBK" w:hint="eastAsia"/>
          <w:sz w:val="32"/>
          <w:szCs w:val="32"/>
        </w:rPr>
        <w:t>增加等。</w:t>
      </w:r>
    </w:p>
    <w:p w:rsidR="00485D29" w:rsidRPr="00485D29" w:rsidRDefault="00485D29" w:rsidP="00D0314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485D29">
        <w:rPr>
          <w:rFonts w:ascii="方正仿宋_GBK" w:eastAsia="方正仿宋_GBK" w:hint="eastAsia"/>
          <w:sz w:val="32"/>
          <w:szCs w:val="32"/>
        </w:rPr>
        <w:t>2017年</w:t>
      </w:r>
      <w:r w:rsidR="00AB31CA">
        <w:rPr>
          <w:rFonts w:ascii="方正仿宋_GBK" w:eastAsia="方正仿宋_GBK" w:hint="eastAsia"/>
          <w:sz w:val="32"/>
          <w:szCs w:val="32"/>
        </w:rPr>
        <w:t>安监</w:t>
      </w:r>
      <w:r w:rsidRPr="00485D29">
        <w:rPr>
          <w:rFonts w:ascii="方正仿宋_GBK" w:eastAsia="方正仿宋_GBK" w:hint="eastAsia"/>
          <w:sz w:val="32"/>
          <w:szCs w:val="32"/>
        </w:rPr>
        <w:t>局预算支出总额</w:t>
      </w:r>
      <w:r w:rsidR="00AB31CA">
        <w:rPr>
          <w:rFonts w:ascii="方正仿宋_GBK" w:eastAsia="方正仿宋_GBK" w:hint="eastAsia"/>
          <w:sz w:val="32"/>
          <w:szCs w:val="32"/>
        </w:rPr>
        <w:t>447.3</w:t>
      </w:r>
      <w:r w:rsidRPr="00485D29">
        <w:rPr>
          <w:rFonts w:ascii="方正仿宋_GBK" w:eastAsia="方正仿宋_GBK" w:hint="eastAsia"/>
          <w:sz w:val="32"/>
          <w:szCs w:val="32"/>
        </w:rPr>
        <w:t>万元，其中：</w:t>
      </w:r>
      <w:r w:rsidR="00EC3C4F" w:rsidRPr="00EC3C4F">
        <w:rPr>
          <w:rFonts w:ascii="方正仿宋_GBK" w:eastAsia="方正仿宋_GBK" w:hint="eastAsia"/>
          <w:sz w:val="32"/>
          <w:szCs w:val="32"/>
        </w:rPr>
        <w:t>社会保障和就业支出</w:t>
      </w:r>
      <w:r w:rsidR="00EC3C4F">
        <w:rPr>
          <w:rFonts w:ascii="方正仿宋_GBK" w:eastAsia="方正仿宋_GBK" w:hint="eastAsia"/>
          <w:sz w:val="32"/>
          <w:szCs w:val="32"/>
        </w:rPr>
        <w:t>41.57</w:t>
      </w:r>
      <w:r w:rsidRPr="00485D29">
        <w:rPr>
          <w:rFonts w:ascii="方正仿宋_GBK" w:eastAsia="方正仿宋_GBK" w:hint="eastAsia"/>
          <w:sz w:val="32"/>
          <w:szCs w:val="32"/>
        </w:rPr>
        <w:t>万元，</w:t>
      </w:r>
      <w:r w:rsidR="00EC3C4F" w:rsidRPr="00EC3C4F">
        <w:rPr>
          <w:rFonts w:ascii="方正仿宋_GBK" w:eastAsia="方正仿宋_GBK" w:hint="eastAsia"/>
          <w:sz w:val="32"/>
          <w:szCs w:val="32"/>
        </w:rPr>
        <w:t>医疗卫生与计划生育支出</w:t>
      </w:r>
      <w:r w:rsidR="00EC3C4F">
        <w:rPr>
          <w:rFonts w:ascii="方正仿宋_GBK" w:eastAsia="方正仿宋_GBK" w:hint="eastAsia"/>
          <w:sz w:val="32"/>
          <w:szCs w:val="32"/>
        </w:rPr>
        <w:t>22.65</w:t>
      </w:r>
      <w:r w:rsidRPr="00485D29">
        <w:rPr>
          <w:rFonts w:ascii="方正仿宋_GBK" w:eastAsia="方正仿宋_GBK" w:hint="eastAsia"/>
          <w:sz w:val="32"/>
          <w:szCs w:val="32"/>
        </w:rPr>
        <w:t>万元，</w:t>
      </w:r>
      <w:r w:rsidR="00EC3C4F" w:rsidRPr="00EC3C4F">
        <w:rPr>
          <w:rFonts w:ascii="方正仿宋_GBK" w:eastAsia="方正仿宋_GBK" w:hint="eastAsia"/>
          <w:sz w:val="32"/>
          <w:szCs w:val="32"/>
        </w:rPr>
        <w:t>资源勘探信息等支出</w:t>
      </w:r>
      <w:r w:rsidR="00EC3C4F">
        <w:rPr>
          <w:rFonts w:ascii="方正仿宋_GBK" w:eastAsia="方正仿宋_GBK" w:hint="eastAsia"/>
          <w:sz w:val="32"/>
          <w:szCs w:val="32"/>
        </w:rPr>
        <w:t>353.79</w:t>
      </w:r>
      <w:r w:rsidRPr="00485D29">
        <w:rPr>
          <w:rFonts w:ascii="方正仿宋_GBK" w:eastAsia="方正仿宋_GBK" w:hint="eastAsia"/>
          <w:sz w:val="32"/>
          <w:szCs w:val="32"/>
        </w:rPr>
        <w:t>万元，</w:t>
      </w:r>
      <w:r w:rsidR="00EC3C4F" w:rsidRPr="00EC3C4F">
        <w:rPr>
          <w:rFonts w:ascii="方正仿宋_GBK" w:eastAsia="方正仿宋_GBK" w:hint="eastAsia"/>
          <w:sz w:val="32"/>
          <w:szCs w:val="32"/>
        </w:rPr>
        <w:t>住房保障支出</w:t>
      </w:r>
      <w:r w:rsidR="00EC3C4F">
        <w:rPr>
          <w:rFonts w:ascii="方正仿宋_GBK" w:eastAsia="方正仿宋_GBK" w:hint="eastAsia"/>
          <w:sz w:val="32"/>
          <w:szCs w:val="32"/>
        </w:rPr>
        <w:t>29.29万元</w:t>
      </w:r>
      <w:r w:rsidRPr="00485D29">
        <w:rPr>
          <w:rFonts w:ascii="方正仿宋_GBK" w:eastAsia="方正仿宋_GBK" w:hint="eastAsia"/>
          <w:sz w:val="32"/>
          <w:szCs w:val="32"/>
        </w:rPr>
        <w:t>。2016年</w:t>
      </w:r>
      <w:r w:rsidR="00EC3C4F">
        <w:rPr>
          <w:rFonts w:ascii="方正仿宋_GBK" w:eastAsia="方正仿宋_GBK" w:hint="eastAsia"/>
          <w:sz w:val="32"/>
          <w:szCs w:val="32"/>
        </w:rPr>
        <w:t>安监局</w:t>
      </w:r>
      <w:r w:rsidRPr="00485D29">
        <w:rPr>
          <w:rFonts w:ascii="方正仿宋_GBK" w:eastAsia="方正仿宋_GBK" w:hint="eastAsia"/>
          <w:sz w:val="32"/>
          <w:szCs w:val="32"/>
        </w:rPr>
        <w:t>预算支出总额</w:t>
      </w:r>
      <w:r w:rsidR="00EC3C4F">
        <w:rPr>
          <w:rFonts w:ascii="方正仿宋_GBK" w:eastAsia="方正仿宋_GBK" w:hint="eastAsia"/>
          <w:sz w:val="32"/>
          <w:szCs w:val="32"/>
        </w:rPr>
        <w:t>246.65</w:t>
      </w:r>
      <w:r w:rsidRPr="00485D29">
        <w:rPr>
          <w:rFonts w:ascii="方正仿宋_GBK" w:eastAsia="方正仿宋_GBK" w:hint="eastAsia"/>
          <w:sz w:val="32"/>
          <w:szCs w:val="32"/>
        </w:rPr>
        <w:t>万元,2017年比2016年多预算</w:t>
      </w:r>
      <w:r w:rsidR="00EC3C4F">
        <w:rPr>
          <w:rFonts w:ascii="方正仿宋_GBK" w:eastAsia="方正仿宋_GBK" w:hint="eastAsia"/>
          <w:sz w:val="32"/>
          <w:szCs w:val="32"/>
        </w:rPr>
        <w:t>200.65</w:t>
      </w:r>
      <w:r w:rsidRPr="00485D29">
        <w:rPr>
          <w:rFonts w:ascii="方正仿宋_GBK" w:eastAsia="方正仿宋_GBK" w:hint="eastAsia"/>
          <w:sz w:val="32"/>
          <w:szCs w:val="32"/>
        </w:rPr>
        <w:t>万元，增加</w:t>
      </w:r>
      <w:r w:rsidR="00EC3C4F">
        <w:rPr>
          <w:rFonts w:ascii="方正仿宋_GBK" w:eastAsia="方正仿宋_GBK" w:hint="eastAsia"/>
          <w:sz w:val="32"/>
          <w:szCs w:val="32"/>
        </w:rPr>
        <w:t>81.35</w:t>
      </w:r>
      <w:r w:rsidRPr="00485D29">
        <w:rPr>
          <w:rFonts w:ascii="方正仿宋_GBK" w:eastAsia="方正仿宋_GBK" w:hint="eastAsia"/>
          <w:sz w:val="32"/>
          <w:szCs w:val="32"/>
        </w:rPr>
        <w:t>%。原因是：</w:t>
      </w:r>
      <w:r w:rsidR="00EC3C4F">
        <w:rPr>
          <w:rFonts w:ascii="方正仿宋_GBK" w:eastAsia="方正仿宋_GBK" w:hint="eastAsia"/>
          <w:sz w:val="32"/>
          <w:szCs w:val="32"/>
        </w:rPr>
        <w:t>安全检查次数增加</w:t>
      </w:r>
      <w:r w:rsidR="00EC3C4F" w:rsidRPr="00485D29">
        <w:rPr>
          <w:rFonts w:ascii="方正仿宋_GBK" w:eastAsia="方正仿宋_GBK" w:hint="eastAsia"/>
          <w:sz w:val="32"/>
          <w:szCs w:val="32"/>
        </w:rPr>
        <w:t>、人员</w:t>
      </w:r>
      <w:r w:rsidR="00EC3C4F">
        <w:rPr>
          <w:rFonts w:ascii="方正仿宋_GBK" w:eastAsia="方正仿宋_GBK" w:hint="eastAsia"/>
          <w:sz w:val="32"/>
          <w:szCs w:val="32"/>
        </w:rPr>
        <w:t>经费</w:t>
      </w:r>
      <w:r w:rsidR="00EC3C4F" w:rsidRPr="00485D29">
        <w:rPr>
          <w:rFonts w:ascii="方正仿宋_GBK" w:eastAsia="方正仿宋_GBK" w:hint="eastAsia"/>
          <w:sz w:val="32"/>
          <w:szCs w:val="32"/>
        </w:rPr>
        <w:t>增加等</w:t>
      </w:r>
      <w:r w:rsidRPr="00485D29">
        <w:rPr>
          <w:rFonts w:ascii="方正仿宋_GBK" w:eastAsia="方正仿宋_GBK" w:hint="eastAsia"/>
          <w:sz w:val="32"/>
          <w:szCs w:val="32"/>
        </w:rPr>
        <w:t>。</w:t>
      </w:r>
    </w:p>
    <w:p w:rsidR="000342A0" w:rsidRDefault="000342A0" w:rsidP="000342A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2.关于“政府采购安排情况说明”的问题</w:t>
      </w:r>
      <w:r w:rsidR="007F3DE9">
        <w:rPr>
          <w:rFonts w:ascii="方正仿宋_GBK" w:eastAsia="方正仿宋_GBK" w:hint="eastAsia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</w:rPr>
        <w:t>201</w:t>
      </w:r>
      <w:r w:rsidR="00D01BA1">
        <w:rPr>
          <w:rFonts w:ascii="方正仿宋_GBK" w:eastAsia="方正仿宋_GBK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年</w:t>
      </w:r>
      <w:r w:rsidR="007F3DE9">
        <w:rPr>
          <w:rFonts w:ascii="方正仿宋_GBK" w:eastAsia="方正仿宋_GBK" w:hint="eastAsia"/>
          <w:sz w:val="32"/>
          <w:szCs w:val="32"/>
        </w:rPr>
        <w:t>我单位</w:t>
      </w:r>
      <w:r w:rsidR="001D60B6">
        <w:rPr>
          <w:rFonts w:ascii="方正仿宋_GBK" w:eastAsia="方正仿宋_GBK" w:hint="eastAsia"/>
          <w:sz w:val="32"/>
          <w:szCs w:val="32"/>
        </w:rPr>
        <w:t>预算安排</w:t>
      </w:r>
      <w:r w:rsidR="007F3DE9">
        <w:rPr>
          <w:rFonts w:ascii="方正仿宋_GBK" w:eastAsia="方正仿宋_GBK" w:hint="eastAsia"/>
          <w:sz w:val="32"/>
          <w:szCs w:val="32"/>
        </w:rPr>
        <w:t>采购计算机、打印机等经费预算为9.5万元</w:t>
      </w:r>
      <w:r w:rsidR="00D01BA1">
        <w:rPr>
          <w:rFonts w:ascii="方正仿宋_GBK" w:eastAsia="方正仿宋_GBK" w:hint="eastAsia"/>
          <w:sz w:val="32"/>
          <w:szCs w:val="32"/>
        </w:rPr>
        <w:t>。</w:t>
      </w:r>
    </w:p>
    <w:p w:rsidR="000342A0" w:rsidRDefault="000342A0" w:rsidP="00A660A8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新平彝族傣族自治县安全生产监督管理局</w:t>
      </w:r>
    </w:p>
    <w:p w:rsidR="00D01BA1" w:rsidRDefault="00D01BA1" w:rsidP="00D01BA1">
      <w:pPr>
        <w:ind w:firstLineChars="1300" w:firstLine="41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2017年10月24日</w:t>
      </w:r>
    </w:p>
    <w:sectPr w:rsidR="00D01BA1" w:rsidSect="00412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4D7" w:rsidRDefault="00BC74D7" w:rsidP="001D60B6">
      <w:r>
        <w:separator/>
      </w:r>
    </w:p>
  </w:endnote>
  <w:endnote w:type="continuationSeparator" w:id="1">
    <w:p w:rsidR="00BC74D7" w:rsidRDefault="00BC74D7" w:rsidP="001D6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29" w:rsidRDefault="00485D2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B6" w:rsidRDefault="001D60B6" w:rsidP="00412BD6">
    <w:pPr>
      <w:pStyle w:val="a4"/>
    </w:pPr>
  </w:p>
  <w:p w:rsidR="001D60B6" w:rsidRDefault="001D60B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29" w:rsidRDefault="00485D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4D7" w:rsidRDefault="00BC74D7" w:rsidP="001D60B6">
      <w:r>
        <w:separator/>
      </w:r>
    </w:p>
  </w:footnote>
  <w:footnote w:type="continuationSeparator" w:id="1">
    <w:p w:rsidR="00BC74D7" w:rsidRDefault="00BC74D7" w:rsidP="001D6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29" w:rsidRDefault="00485D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BD6" w:rsidRDefault="00412BD6" w:rsidP="00485D2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29" w:rsidRDefault="00485D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FD39"/>
    <w:multiLevelType w:val="singleLevel"/>
    <w:tmpl w:val="59EEFD39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0A8"/>
    <w:rsid w:val="000013F2"/>
    <w:rsid w:val="00002E6F"/>
    <w:rsid w:val="000030CC"/>
    <w:rsid w:val="000037C9"/>
    <w:rsid w:val="00004560"/>
    <w:rsid w:val="000060CA"/>
    <w:rsid w:val="00006F4E"/>
    <w:rsid w:val="0001059D"/>
    <w:rsid w:val="000128B5"/>
    <w:rsid w:val="00012984"/>
    <w:rsid w:val="000131C2"/>
    <w:rsid w:val="00013BC6"/>
    <w:rsid w:val="00014CE8"/>
    <w:rsid w:val="00016D78"/>
    <w:rsid w:val="00016D80"/>
    <w:rsid w:val="00016E2F"/>
    <w:rsid w:val="00017036"/>
    <w:rsid w:val="000202A5"/>
    <w:rsid w:val="00022D9C"/>
    <w:rsid w:val="00023238"/>
    <w:rsid w:val="00031785"/>
    <w:rsid w:val="00031A48"/>
    <w:rsid w:val="00032D92"/>
    <w:rsid w:val="00033EB3"/>
    <w:rsid w:val="000342A0"/>
    <w:rsid w:val="00035B40"/>
    <w:rsid w:val="00036804"/>
    <w:rsid w:val="00037355"/>
    <w:rsid w:val="0004043B"/>
    <w:rsid w:val="00040A93"/>
    <w:rsid w:val="00042A03"/>
    <w:rsid w:val="00044B2C"/>
    <w:rsid w:val="00044B3E"/>
    <w:rsid w:val="00044C65"/>
    <w:rsid w:val="0004521F"/>
    <w:rsid w:val="00046EB4"/>
    <w:rsid w:val="000510B3"/>
    <w:rsid w:val="00053C72"/>
    <w:rsid w:val="00053FD0"/>
    <w:rsid w:val="00054E17"/>
    <w:rsid w:val="000555C6"/>
    <w:rsid w:val="000555F8"/>
    <w:rsid w:val="00056E10"/>
    <w:rsid w:val="00057480"/>
    <w:rsid w:val="0005781A"/>
    <w:rsid w:val="00060D04"/>
    <w:rsid w:val="00061508"/>
    <w:rsid w:val="00062304"/>
    <w:rsid w:val="00066B2E"/>
    <w:rsid w:val="00066B6D"/>
    <w:rsid w:val="00070044"/>
    <w:rsid w:val="00070333"/>
    <w:rsid w:val="00071CBB"/>
    <w:rsid w:val="00072AF6"/>
    <w:rsid w:val="00073548"/>
    <w:rsid w:val="0007546A"/>
    <w:rsid w:val="000762CF"/>
    <w:rsid w:val="0007721C"/>
    <w:rsid w:val="0008020C"/>
    <w:rsid w:val="00081DB7"/>
    <w:rsid w:val="000829BC"/>
    <w:rsid w:val="00087191"/>
    <w:rsid w:val="00091AC9"/>
    <w:rsid w:val="00093DC8"/>
    <w:rsid w:val="00093F72"/>
    <w:rsid w:val="00094897"/>
    <w:rsid w:val="00094E05"/>
    <w:rsid w:val="000953EA"/>
    <w:rsid w:val="0009562B"/>
    <w:rsid w:val="00095A2C"/>
    <w:rsid w:val="00097312"/>
    <w:rsid w:val="000A05F0"/>
    <w:rsid w:val="000A0CFB"/>
    <w:rsid w:val="000A12E6"/>
    <w:rsid w:val="000A2865"/>
    <w:rsid w:val="000A496B"/>
    <w:rsid w:val="000A6877"/>
    <w:rsid w:val="000B3F2E"/>
    <w:rsid w:val="000B42FF"/>
    <w:rsid w:val="000B439B"/>
    <w:rsid w:val="000B474A"/>
    <w:rsid w:val="000B493C"/>
    <w:rsid w:val="000C0E6F"/>
    <w:rsid w:val="000C26AA"/>
    <w:rsid w:val="000C4309"/>
    <w:rsid w:val="000D176F"/>
    <w:rsid w:val="000D435E"/>
    <w:rsid w:val="000D5105"/>
    <w:rsid w:val="000D658F"/>
    <w:rsid w:val="000E0851"/>
    <w:rsid w:val="000E2356"/>
    <w:rsid w:val="000E36A7"/>
    <w:rsid w:val="000E561A"/>
    <w:rsid w:val="000E641A"/>
    <w:rsid w:val="000E7434"/>
    <w:rsid w:val="000F00D7"/>
    <w:rsid w:val="000F010D"/>
    <w:rsid w:val="000F3366"/>
    <w:rsid w:val="000F526E"/>
    <w:rsid w:val="000F5D21"/>
    <w:rsid w:val="000F6B82"/>
    <w:rsid w:val="00100880"/>
    <w:rsid w:val="00100BFB"/>
    <w:rsid w:val="00101BC7"/>
    <w:rsid w:val="00101BD7"/>
    <w:rsid w:val="0010578B"/>
    <w:rsid w:val="00105C23"/>
    <w:rsid w:val="00107144"/>
    <w:rsid w:val="00112D23"/>
    <w:rsid w:val="00113390"/>
    <w:rsid w:val="00114452"/>
    <w:rsid w:val="00114540"/>
    <w:rsid w:val="0011579A"/>
    <w:rsid w:val="00115BCB"/>
    <w:rsid w:val="00116DEE"/>
    <w:rsid w:val="00120F07"/>
    <w:rsid w:val="00121A0C"/>
    <w:rsid w:val="00122182"/>
    <w:rsid w:val="00122D18"/>
    <w:rsid w:val="00123366"/>
    <w:rsid w:val="00124142"/>
    <w:rsid w:val="00124A7E"/>
    <w:rsid w:val="00126808"/>
    <w:rsid w:val="00127AF5"/>
    <w:rsid w:val="00127E40"/>
    <w:rsid w:val="00131FCD"/>
    <w:rsid w:val="00133602"/>
    <w:rsid w:val="0013425A"/>
    <w:rsid w:val="0013633C"/>
    <w:rsid w:val="00140FC6"/>
    <w:rsid w:val="00141C1F"/>
    <w:rsid w:val="00141C4E"/>
    <w:rsid w:val="00142841"/>
    <w:rsid w:val="0014286F"/>
    <w:rsid w:val="00144E19"/>
    <w:rsid w:val="00147075"/>
    <w:rsid w:val="00147CC9"/>
    <w:rsid w:val="00150261"/>
    <w:rsid w:val="0015157C"/>
    <w:rsid w:val="00151E3C"/>
    <w:rsid w:val="00152109"/>
    <w:rsid w:val="001522D3"/>
    <w:rsid w:val="0015275C"/>
    <w:rsid w:val="00153342"/>
    <w:rsid w:val="00155012"/>
    <w:rsid w:val="0015619A"/>
    <w:rsid w:val="001562E9"/>
    <w:rsid w:val="00157E28"/>
    <w:rsid w:val="00160185"/>
    <w:rsid w:val="0016081E"/>
    <w:rsid w:val="001628E8"/>
    <w:rsid w:val="00162FC1"/>
    <w:rsid w:val="001631DF"/>
    <w:rsid w:val="00163322"/>
    <w:rsid w:val="00163E2B"/>
    <w:rsid w:val="001643E1"/>
    <w:rsid w:val="00164F30"/>
    <w:rsid w:val="0016552C"/>
    <w:rsid w:val="0016692C"/>
    <w:rsid w:val="00167110"/>
    <w:rsid w:val="00167336"/>
    <w:rsid w:val="00170E1B"/>
    <w:rsid w:val="001725B8"/>
    <w:rsid w:val="00174F86"/>
    <w:rsid w:val="00174F92"/>
    <w:rsid w:val="001754C0"/>
    <w:rsid w:val="00175902"/>
    <w:rsid w:val="001760C8"/>
    <w:rsid w:val="00176DBB"/>
    <w:rsid w:val="00176F84"/>
    <w:rsid w:val="0017725E"/>
    <w:rsid w:val="00180AFD"/>
    <w:rsid w:val="001819C8"/>
    <w:rsid w:val="001830CB"/>
    <w:rsid w:val="00183AFE"/>
    <w:rsid w:val="001840AD"/>
    <w:rsid w:val="00185F30"/>
    <w:rsid w:val="0018608F"/>
    <w:rsid w:val="00186899"/>
    <w:rsid w:val="0018737A"/>
    <w:rsid w:val="00191E5E"/>
    <w:rsid w:val="00194FA3"/>
    <w:rsid w:val="00195D01"/>
    <w:rsid w:val="00197CF1"/>
    <w:rsid w:val="001A0D9B"/>
    <w:rsid w:val="001A244B"/>
    <w:rsid w:val="001A55FB"/>
    <w:rsid w:val="001A5BC4"/>
    <w:rsid w:val="001A5E15"/>
    <w:rsid w:val="001A60C6"/>
    <w:rsid w:val="001A66CE"/>
    <w:rsid w:val="001A7A90"/>
    <w:rsid w:val="001B60ED"/>
    <w:rsid w:val="001C32FE"/>
    <w:rsid w:val="001C59B9"/>
    <w:rsid w:val="001C5B0A"/>
    <w:rsid w:val="001C5D51"/>
    <w:rsid w:val="001C777C"/>
    <w:rsid w:val="001D007A"/>
    <w:rsid w:val="001D1D8F"/>
    <w:rsid w:val="001D25A2"/>
    <w:rsid w:val="001D60B6"/>
    <w:rsid w:val="001D6DAC"/>
    <w:rsid w:val="001D724C"/>
    <w:rsid w:val="001D75B9"/>
    <w:rsid w:val="001E1F77"/>
    <w:rsid w:val="001E226E"/>
    <w:rsid w:val="001E42F3"/>
    <w:rsid w:val="001E46C1"/>
    <w:rsid w:val="001E5FF7"/>
    <w:rsid w:val="001E6848"/>
    <w:rsid w:val="001F2E54"/>
    <w:rsid w:val="001F33AB"/>
    <w:rsid w:val="001F3C05"/>
    <w:rsid w:val="001F4429"/>
    <w:rsid w:val="001F464E"/>
    <w:rsid w:val="001F6055"/>
    <w:rsid w:val="001F63AE"/>
    <w:rsid w:val="001F6638"/>
    <w:rsid w:val="001F7D17"/>
    <w:rsid w:val="00200543"/>
    <w:rsid w:val="00201706"/>
    <w:rsid w:val="00201C9D"/>
    <w:rsid w:val="0020284E"/>
    <w:rsid w:val="00202ED0"/>
    <w:rsid w:val="00203195"/>
    <w:rsid w:val="00203328"/>
    <w:rsid w:val="00204A0D"/>
    <w:rsid w:val="002055BE"/>
    <w:rsid w:val="00211691"/>
    <w:rsid w:val="00211758"/>
    <w:rsid w:val="00211B7C"/>
    <w:rsid w:val="0021296F"/>
    <w:rsid w:val="00212DE4"/>
    <w:rsid w:val="00213AE3"/>
    <w:rsid w:val="00217623"/>
    <w:rsid w:val="0022158E"/>
    <w:rsid w:val="0022172D"/>
    <w:rsid w:val="00221A03"/>
    <w:rsid w:val="00222A94"/>
    <w:rsid w:val="0022479F"/>
    <w:rsid w:val="00224905"/>
    <w:rsid w:val="00224CB8"/>
    <w:rsid w:val="00227A1D"/>
    <w:rsid w:val="00231005"/>
    <w:rsid w:val="0023315E"/>
    <w:rsid w:val="002350C3"/>
    <w:rsid w:val="002357B0"/>
    <w:rsid w:val="00236C67"/>
    <w:rsid w:val="00236D56"/>
    <w:rsid w:val="002370E9"/>
    <w:rsid w:val="00240B98"/>
    <w:rsid w:val="00240EBB"/>
    <w:rsid w:val="002411B1"/>
    <w:rsid w:val="00241D02"/>
    <w:rsid w:val="002426CA"/>
    <w:rsid w:val="002433E0"/>
    <w:rsid w:val="00243457"/>
    <w:rsid w:val="00244460"/>
    <w:rsid w:val="00246061"/>
    <w:rsid w:val="002513D0"/>
    <w:rsid w:val="00251897"/>
    <w:rsid w:val="00251980"/>
    <w:rsid w:val="002528D4"/>
    <w:rsid w:val="0025383B"/>
    <w:rsid w:val="002561DA"/>
    <w:rsid w:val="0025629C"/>
    <w:rsid w:val="0025638D"/>
    <w:rsid w:val="00262D96"/>
    <w:rsid w:val="00262FD1"/>
    <w:rsid w:val="00265C26"/>
    <w:rsid w:val="002708BB"/>
    <w:rsid w:val="00270F9B"/>
    <w:rsid w:val="00271A7B"/>
    <w:rsid w:val="00271F28"/>
    <w:rsid w:val="00275950"/>
    <w:rsid w:val="0027697C"/>
    <w:rsid w:val="00281A39"/>
    <w:rsid w:val="00282302"/>
    <w:rsid w:val="00283E19"/>
    <w:rsid w:val="0028646F"/>
    <w:rsid w:val="00286C48"/>
    <w:rsid w:val="0028738B"/>
    <w:rsid w:val="00291C32"/>
    <w:rsid w:val="00291DED"/>
    <w:rsid w:val="00293873"/>
    <w:rsid w:val="00293F79"/>
    <w:rsid w:val="002967D3"/>
    <w:rsid w:val="0029698D"/>
    <w:rsid w:val="00296F9E"/>
    <w:rsid w:val="00297A4B"/>
    <w:rsid w:val="002A15D4"/>
    <w:rsid w:val="002A3EE4"/>
    <w:rsid w:val="002A43F9"/>
    <w:rsid w:val="002A47BB"/>
    <w:rsid w:val="002A56E4"/>
    <w:rsid w:val="002A6197"/>
    <w:rsid w:val="002A6A4A"/>
    <w:rsid w:val="002B06CF"/>
    <w:rsid w:val="002B0C55"/>
    <w:rsid w:val="002B32C3"/>
    <w:rsid w:val="002B360F"/>
    <w:rsid w:val="002B559D"/>
    <w:rsid w:val="002B700B"/>
    <w:rsid w:val="002C0400"/>
    <w:rsid w:val="002C0EC8"/>
    <w:rsid w:val="002C2A90"/>
    <w:rsid w:val="002C3DAC"/>
    <w:rsid w:val="002C4797"/>
    <w:rsid w:val="002C487C"/>
    <w:rsid w:val="002C5255"/>
    <w:rsid w:val="002D3C54"/>
    <w:rsid w:val="002D4175"/>
    <w:rsid w:val="002D7600"/>
    <w:rsid w:val="002E1D39"/>
    <w:rsid w:val="002E1F2A"/>
    <w:rsid w:val="002E2001"/>
    <w:rsid w:val="002E3226"/>
    <w:rsid w:val="002E33CD"/>
    <w:rsid w:val="002E372E"/>
    <w:rsid w:val="002E3BAD"/>
    <w:rsid w:val="002E61A6"/>
    <w:rsid w:val="002E67B5"/>
    <w:rsid w:val="002E79C2"/>
    <w:rsid w:val="002E7A31"/>
    <w:rsid w:val="002F0B47"/>
    <w:rsid w:val="002F0D22"/>
    <w:rsid w:val="002F457E"/>
    <w:rsid w:val="002F5EAF"/>
    <w:rsid w:val="00300C14"/>
    <w:rsid w:val="00300D43"/>
    <w:rsid w:val="0030282F"/>
    <w:rsid w:val="00302D7D"/>
    <w:rsid w:val="003038B3"/>
    <w:rsid w:val="00303CBC"/>
    <w:rsid w:val="00304AFD"/>
    <w:rsid w:val="003058F8"/>
    <w:rsid w:val="0030618F"/>
    <w:rsid w:val="00306C8D"/>
    <w:rsid w:val="00307B8C"/>
    <w:rsid w:val="00310265"/>
    <w:rsid w:val="0031218B"/>
    <w:rsid w:val="00312679"/>
    <w:rsid w:val="003133F2"/>
    <w:rsid w:val="0031493C"/>
    <w:rsid w:val="00314DB4"/>
    <w:rsid w:val="00316E3B"/>
    <w:rsid w:val="003200FE"/>
    <w:rsid w:val="003218F1"/>
    <w:rsid w:val="0032197A"/>
    <w:rsid w:val="00321BE7"/>
    <w:rsid w:val="0032307A"/>
    <w:rsid w:val="003243B3"/>
    <w:rsid w:val="00330556"/>
    <w:rsid w:val="00330D84"/>
    <w:rsid w:val="0033215E"/>
    <w:rsid w:val="0033488B"/>
    <w:rsid w:val="00334F66"/>
    <w:rsid w:val="00341E44"/>
    <w:rsid w:val="00343362"/>
    <w:rsid w:val="003437B4"/>
    <w:rsid w:val="00345CA3"/>
    <w:rsid w:val="00352984"/>
    <w:rsid w:val="00352E03"/>
    <w:rsid w:val="00354AAD"/>
    <w:rsid w:val="00355AD9"/>
    <w:rsid w:val="00356B5D"/>
    <w:rsid w:val="00357C5E"/>
    <w:rsid w:val="00360066"/>
    <w:rsid w:val="00360AF0"/>
    <w:rsid w:val="00361D85"/>
    <w:rsid w:val="0036250A"/>
    <w:rsid w:val="003638A4"/>
    <w:rsid w:val="00370010"/>
    <w:rsid w:val="003700A8"/>
    <w:rsid w:val="003708F2"/>
    <w:rsid w:val="00371FD3"/>
    <w:rsid w:val="003720B9"/>
    <w:rsid w:val="00372E2D"/>
    <w:rsid w:val="003746B7"/>
    <w:rsid w:val="003746DC"/>
    <w:rsid w:val="003749C2"/>
    <w:rsid w:val="003767F9"/>
    <w:rsid w:val="00381038"/>
    <w:rsid w:val="00383EFB"/>
    <w:rsid w:val="00384A35"/>
    <w:rsid w:val="00386C3D"/>
    <w:rsid w:val="00387CD8"/>
    <w:rsid w:val="00387D79"/>
    <w:rsid w:val="003914CF"/>
    <w:rsid w:val="00391B14"/>
    <w:rsid w:val="003923B1"/>
    <w:rsid w:val="00393433"/>
    <w:rsid w:val="00393991"/>
    <w:rsid w:val="00394502"/>
    <w:rsid w:val="003949A4"/>
    <w:rsid w:val="00394F19"/>
    <w:rsid w:val="003964A9"/>
    <w:rsid w:val="00396E27"/>
    <w:rsid w:val="00397F40"/>
    <w:rsid w:val="003A6403"/>
    <w:rsid w:val="003A7879"/>
    <w:rsid w:val="003B0BB0"/>
    <w:rsid w:val="003B0D1A"/>
    <w:rsid w:val="003B105D"/>
    <w:rsid w:val="003B2FDF"/>
    <w:rsid w:val="003B4F09"/>
    <w:rsid w:val="003B5A9A"/>
    <w:rsid w:val="003B6EF0"/>
    <w:rsid w:val="003B78F7"/>
    <w:rsid w:val="003C01DF"/>
    <w:rsid w:val="003C14E9"/>
    <w:rsid w:val="003C31D3"/>
    <w:rsid w:val="003C32DB"/>
    <w:rsid w:val="003C455A"/>
    <w:rsid w:val="003D0C0C"/>
    <w:rsid w:val="003D20FC"/>
    <w:rsid w:val="003D2155"/>
    <w:rsid w:val="003D243C"/>
    <w:rsid w:val="003D2D14"/>
    <w:rsid w:val="003D3445"/>
    <w:rsid w:val="003D3B62"/>
    <w:rsid w:val="003D3EFE"/>
    <w:rsid w:val="003D4260"/>
    <w:rsid w:val="003D5D3F"/>
    <w:rsid w:val="003D62EE"/>
    <w:rsid w:val="003D6775"/>
    <w:rsid w:val="003D6BF2"/>
    <w:rsid w:val="003D763E"/>
    <w:rsid w:val="003E1BCA"/>
    <w:rsid w:val="003E2B2E"/>
    <w:rsid w:val="003E4479"/>
    <w:rsid w:val="003E4A1F"/>
    <w:rsid w:val="003E58FC"/>
    <w:rsid w:val="003F079C"/>
    <w:rsid w:val="003F07A9"/>
    <w:rsid w:val="003F0DE9"/>
    <w:rsid w:val="003F180D"/>
    <w:rsid w:val="003F5918"/>
    <w:rsid w:val="003F6F47"/>
    <w:rsid w:val="00400104"/>
    <w:rsid w:val="00401C69"/>
    <w:rsid w:val="004046D0"/>
    <w:rsid w:val="00404D19"/>
    <w:rsid w:val="00405768"/>
    <w:rsid w:val="00407562"/>
    <w:rsid w:val="00407592"/>
    <w:rsid w:val="0041018D"/>
    <w:rsid w:val="00410A53"/>
    <w:rsid w:val="00412BD6"/>
    <w:rsid w:val="004142D5"/>
    <w:rsid w:val="00415324"/>
    <w:rsid w:val="0041533B"/>
    <w:rsid w:val="004155AA"/>
    <w:rsid w:val="004156BE"/>
    <w:rsid w:val="004162FF"/>
    <w:rsid w:val="00416BED"/>
    <w:rsid w:val="00417B9D"/>
    <w:rsid w:val="00421701"/>
    <w:rsid w:val="00421BB3"/>
    <w:rsid w:val="00422079"/>
    <w:rsid w:val="004224F7"/>
    <w:rsid w:val="00422B7F"/>
    <w:rsid w:val="00423429"/>
    <w:rsid w:val="00423E01"/>
    <w:rsid w:val="00425838"/>
    <w:rsid w:val="00426D61"/>
    <w:rsid w:val="00427B4E"/>
    <w:rsid w:val="004307BC"/>
    <w:rsid w:val="00431798"/>
    <w:rsid w:val="00433093"/>
    <w:rsid w:val="00435711"/>
    <w:rsid w:val="00435D40"/>
    <w:rsid w:val="004361CF"/>
    <w:rsid w:val="0043635E"/>
    <w:rsid w:val="00436D92"/>
    <w:rsid w:val="00437C13"/>
    <w:rsid w:val="00443E36"/>
    <w:rsid w:val="00444718"/>
    <w:rsid w:val="004448F3"/>
    <w:rsid w:val="00444EAC"/>
    <w:rsid w:val="00445B39"/>
    <w:rsid w:val="00445C09"/>
    <w:rsid w:val="00446D6B"/>
    <w:rsid w:val="00451C0E"/>
    <w:rsid w:val="00454126"/>
    <w:rsid w:val="0045428F"/>
    <w:rsid w:val="004544EF"/>
    <w:rsid w:val="004546AA"/>
    <w:rsid w:val="00454FFF"/>
    <w:rsid w:val="00455DEF"/>
    <w:rsid w:val="00456938"/>
    <w:rsid w:val="00457A8D"/>
    <w:rsid w:val="00460590"/>
    <w:rsid w:val="00461FAE"/>
    <w:rsid w:val="00465631"/>
    <w:rsid w:val="004669EA"/>
    <w:rsid w:val="00470D7C"/>
    <w:rsid w:val="00471BDC"/>
    <w:rsid w:val="0047259C"/>
    <w:rsid w:val="004725B0"/>
    <w:rsid w:val="0047547A"/>
    <w:rsid w:val="00476031"/>
    <w:rsid w:val="00480390"/>
    <w:rsid w:val="00481DAE"/>
    <w:rsid w:val="00481F62"/>
    <w:rsid w:val="00482083"/>
    <w:rsid w:val="00482CB8"/>
    <w:rsid w:val="004834A8"/>
    <w:rsid w:val="00485D29"/>
    <w:rsid w:val="00486C98"/>
    <w:rsid w:val="00491036"/>
    <w:rsid w:val="00493715"/>
    <w:rsid w:val="004937A3"/>
    <w:rsid w:val="00493DBA"/>
    <w:rsid w:val="0049404E"/>
    <w:rsid w:val="004944AE"/>
    <w:rsid w:val="004949A8"/>
    <w:rsid w:val="00495E08"/>
    <w:rsid w:val="004A063F"/>
    <w:rsid w:val="004A0835"/>
    <w:rsid w:val="004A1450"/>
    <w:rsid w:val="004A1BE0"/>
    <w:rsid w:val="004A55A8"/>
    <w:rsid w:val="004A7AF5"/>
    <w:rsid w:val="004A7B4A"/>
    <w:rsid w:val="004A7F2D"/>
    <w:rsid w:val="004B16C9"/>
    <w:rsid w:val="004B3B0C"/>
    <w:rsid w:val="004B3EF2"/>
    <w:rsid w:val="004B57D8"/>
    <w:rsid w:val="004C27C5"/>
    <w:rsid w:val="004C5F5F"/>
    <w:rsid w:val="004C6A56"/>
    <w:rsid w:val="004C760E"/>
    <w:rsid w:val="004D0837"/>
    <w:rsid w:val="004D095B"/>
    <w:rsid w:val="004D1AD9"/>
    <w:rsid w:val="004D2B71"/>
    <w:rsid w:val="004D37BC"/>
    <w:rsid w:val="004D41E2"/>
    <w:rsid w:val="004D6BF6"/>
    <w:rsid w:val="004D725B"/>
    <w:rsid w:val="004D7F10"/>
    <w:rsid w:val="004E14BD"/>
    <w:rsid w:val="004E230C"/>
    <w:rsid w:val="004E284E"/>
    <w:rsid w:val="004E72C0"/>
    <w:rsid w:val="004F2B13"/>
    <w:rsid w:val="004F51A7"/>
    <w:rsid w:val="004F5661"/>
    <w:rsid w:val="004F7844"/>
    <w:rsid w:val="00503046"/>
    <w:rsid w:val="005034EE"/>
    <w:rsid w:val="0050406A"/>
    <w:rsid w:val="00506061"/>
    <w:rsid w:val="005061AC"/>
    <w:rsid w:val="00510424"/>
    <w:rsid w:val="005108B8"/>
    <w:rsid w:val="00511363"/>
    <w:rsid w:val="00513192"/>
    <w:rsid w:val="00513570"/>
    <w:rsid w:val="00515E47"/>
    <w:rsid w:val="005178DB"/>
    <w:rsid w:val="005209B8"/>
    <w:rsid w:val="00520AEB"/>
    <w:rsid w:val="005211FE"/>
    <w:rsid w:val="00525BD9"/>
    <w:rsid w:val="005264E0"/>
    <w:rsid w:val="00531485"/>
    <w:rsid w:val="005318B9"/>
    <w:rsid w:val="00531FA3"/>
    <w:rsid w:val="00534941"/>
    <w:rsid w:val="00534EFF"/>
    <w:rsid w:val="0053558A"/>
    <w:rsid w:val="00535AE4"/>
    <w:rsid w:val="00535EFE"/>
    <w:rsid w:val="00536A0C"/>
    <w:rsid w:val="005414A6"/>
    <w:rsid w:val="00541C5F"/>
    <w:rsid w:val="00542198"/>
    <w:rsid w:val="00542B44"/>
    <w:rsid w:val="00542E3C"/>
    <w:rsid w:val="005431D5"/>
    <w:rsid w:val="0054363A"/>
    <w:rsid w:val="00543964"/>
    <w:rsid w:val="00543B98"/>
    <w:rsid w:val="00544176"/>
    <w:rsid w:val="00550ED8"/>
    <w:rsid w:val="00551F06"/>
    <w:rsid w:val="00552E46"/>
    <w:rsid w:val="00553057"/>
    <w:rsid w:val="00554105"/>
    <w:rsid w:val="00556067"/>
    <w:rsid w:val="0055738D"/>
    <w:rsid w:val="00557D55"/>
    <w:rsid w:val="00561081"/>
    <w:rsid w:val="00562116"/>
    <w:rsid w:val="005631B0"/>
    <w:rsid w:val="00563A0C"/>
    <w:rsid w:val="00565C91"/>
    <w:rsid w:val="005664A6"/>
    <w:rsid w:val="00572303"/>
    <w:rsid w:val="00573332"/>
    <w:rsid w:val="00574ABC"/>
    <w:rsid w:val="00575082"/>
    <w:rsid w:val="0057687C"/>
    <w:rsid w:val="00577392"/>
    <w:rsid w:val="00577AEB"/>
    <w:rsid w:val="005820C6"/>
    <w:rsid w:val="005821F3"/>
    <w:rsid w:val="00583604"/>
    <w:rsid w:val="00583C95"/>
    <w:rsid w:val="00584125"/>
    <w:rsid w:val="0058507C"/>
    <w:rsid w:val="0058586B"/>
    <w:rsid w:val="00586D44"/>
    <w:rsid w:val="00591D90"/>
    <w:rsid w:val="00593F5B"/>
    <w:rsid w:val="005A0B50"/>
    <w:rsid w:val="005A13DD"/>
    <w:rsid w:val="005A1C21"/>
    <w:rsid w:val="005A44A5"/>
    <w:rsid w:val="005A4DDD"/>
    <w:rsid w:val="005A528E"/>
    <w:rsid w:val="005A585C"/>
    <w:rsid w:val="005A69A0"/>
    <w:rsid w:val="005B12E4"/>
    <w:rsid w:val="005B3961"/>
    <w:rsid w:val="005B4F77"/>
    <w:rsid w:val="005B60AA"/>
    <w:rsid w:val="005C1956"/>
    <w:rsid w:val="005C21BD"/>
    <w:rsid w:val="005C3503"/>
    <w:rsid w:val="005C3E57"/>
    <w:rsid w:val="005C4934"/>
    <w:rsid w:val="005C5347"/>
    <w:rsid w:val="005C5A00"/>
    <w:rsid w:val="005C62D2"/>
    <w:rsid w:val="005C6CA2"/>
    <w:rsid w:val="005C77FD"/>
    <w:rsid w:val="005C7832"/>
    <w:rsid w:val="005D0E9B"/>
    <w:rsid w:val="005D20C7"/>
    <w:rsid w:val="005D24EF"/>
    <w:rsid w:val="005D3919"/>
    <w:rsid w:val="005D4B90"/>
    <w:rsid w:val="005D5892"/>
    <w:rsid w:val="005D61DC"/>
    <w:rsid w:val="005D6C15"/>
    <w:rsid w:val="005E114E"/>
    <w:rsid w:val="005E14F2"/>
    <w:rsid w:val="005E1D56"/>
    <w:rsid w:val="005E6882"/>
    <w:rsid w:val="005E71E6"/>
    <w:rsid w:val="005E7271"/>
    <w:rsid w:val="005F1462"/>
    <w:rsid w:val="005F1C20"/>
    <w:rsid w:val="005F27AE"/>
    <w:rsid w:val="005F2CC3"/>
    <w:rsid w:val="005F2D2B"/>
    <w:rsid w:val="005F332B"/>
    <w:rsid w:val="005F4D7B"/>
    <w:rsid w:val="005F5C7A"/>
    <w:rsid w:val="005F69FA"/>
    <w:rsid w:val="005F6C36"/>
    <w:rsid w:val="006006D2"/>
    <w:rsid w:val="00603769"/>
    <w:rsid w:val="00604BA5"/>
    <w:rsid w:val="006052BF"/>
    <w:rsid w:val="00607F9D"/>
    <w:rsid w:val="006121C6"/>
    <w:rsid w:val="006129F2"/>
    <w:rsid w:val="00613A44"/>
    <w:rsid w:val="00614CCB"/>
    <w:rsid w:val="00614CFF"/>
    <w:rsid w:val="00617190"/>
    <w:rsid w:val="00617EF5"/>
    <w:rsid w:val="00621C8F"/>
    <w:rsid w:val="006225EE"/>
    <w:rsid w:val="00624E36"/>
    <w:rsid w:val="006257FE"/>
    <w:rsid w:val="00627071"/>
    <w:rsid w:val="0063030C"/>
    <w:rsid w:val="006303C8"/>
    <w:rsid w:val="0063166A"/>
    <w:rsid w:val="00631A34"/>
    <w:rsid w:val="00631B87"/>
    <w:rsid w:val="00632970"/>
    <w:rsid w:val="006332E6"/>
    <w:rsid w:val="00634498"/>
    <w:rsid w:val="006346FB"/>
    <w:rsid w:val="00636362"/>
    <w:rsid w:val="00636A70"/>
    <w:rsid w:val="006405B4"/>
    <w:rsid w:val="00640D8E"/>
    <w:rsid w:val="00642672"/>
    <w:rsid w:val="00644C79"/>
    <w:rsid w:val="006459E9"/>
    <w:rsid w:val="006462CB"/>
    <w:rsid w:val="0064728B"/>
    <w:rsid w:val="00647298"/>
    <w:rsid w:val="00647767"/>
    <w:rsid w:val="0065313B"/>
    <w:rsid w:val="0065709D"/>
    <w:rsid w:val="006616F0"/>
    <w:rsid w:val="006647BC"/>
    <w:rsid w:val="00665440"/>
    <w:rsid w:val="00667FE0"/>
    <w:rsid w:val="00676E44"/>
    <w:rsid w:val="00676F9F"/>
    <w:rsid w:val="006777F0"/>
    <w:rsid w:val="00680103"/>
    <w:rsid w:val="0068051D"/>
    <w:rsid w:val="00683F0B"/>
    <w:rsid w:val="00684B0B"/>
    <w:rsid w:val="006850E4"/>
    <w:rsid w:val="00685E23"/>
    <w:rsid w:val="00686922"/>
    <w:rsid w:val="00686EF3"/>
    <w:rsid w:val="00691594"/>
    <w:rsid w:val="006917B1"/>
    <w:rsid w:val="00695233"/>
    <w:rsid w:val="00697730"/>
    <w:rsid w:val="006A0B2E"/>
    <w:rsid w:val="006A1747"/>
    <w:rsid w:val="006A2599"/>
    <w:rsid w:val="006A2856"/>
    <w:rsid w:val="006A536F"/>
    <w:rsid w:val="006A5D89"/>
    <w:rsid w:val="006A6D2F"/>
    <w:rsid w:val="006A737D"/>
    <w:rsid w:val="006B03A1"/>
    <w:rsid w:val="006B2A33"/>
    <w:rsid w:val="006B2B76"/>
    <w:rsid w:val="006B371B"/>
    <w:rsid w:val="006B3E6B"/>
    <w:rsid w:val="006B3F53"/>
    <w:rsid w:val="006B453A"/>
    <w:rsid w:val="006B56CE"/>
    <w:rsid w:val="006B5E8C"/>
    <w:rsid w:val="006B678B"/>
    <w:rsid w:val="006C0EB2"/>
    <w:rsid w:val="006C119B"/>
    <w:rsid w:val="006C1D5E"/>
    <w:rsid w:val="006C3B01"/>
    <w:rsid w:val="006C50A5"/>
    <w:rsid w:val="006C5270"/>
    <w:rsid w:val="006C6800"/>
    <w:rsid w:val="006D0C1E"/>
    <w:rsid w:val="006D0C42"/>
    <w:rsid w:val="006D0E15"/>
    <w:rsid w:val="006D1F5B"/>
    <w:rsid w:val="006D3072"/>
    <w:rsid w:val="006D3204"/>
    <w:rsid w:val="006E10C2"/>
    <w:rsid w:val="006E231E"/>
    <w:rsid w:val="006E565B"/>
    <w:rsid w:val="006E7D08"/>
    <w:rsid w:val="006F15AD"/>
    <w:rsid w:val="006F2E69"/>
    <w:rsid w:val="006F62BB"/>
    <w:rsid w:val="006F685C"/>
    <w:rsid w:val="006F76E9"/>
    <w:rsid w:val="00700363"/>
    <w:rsid w:val="0070088C"/>
    <w:rsid w:val="00701E30"/>
    <w:rsid w:val="00704036"/>
    <w:rsid w:val="007041AE"/>
    <w:rsid w:val="00704A4F"/>
    <w:rsid w:val="0070535D"/>
    <w:rsid w:val="00705413"/>
    <w:rsid w:val="00706068"/>
    <w:rsid w:val="00711498"/>
    <w:rsid w:val="00711942"/>
    <w:rsid w:val="007123B8"/>
    <w:rsid w:val="00714D78"/>
    <w:rsid w:val="00715D09"/>
    <w:rsid w:val="00720EFF"/>
    <w:rsid w:val="007221BF"/>
    <w:rsid w:val="00723159"/>
    <w:rsid w:val="0072360D"/>
    <w:rsid w:val="00723A69"/>
    <w:rsid w:val="00723E4B"/>
    <w:rsid w:val="00724025"/>
    <w:rsid w:val="00724501"/>
    <w:rsid w:val="007263EA"/>
    <w:rsid w:val="00727A7E"/>
    <w:rsid w:val="00727C26"/>
    <w:rsid w:val="007306FB"/>
    <w:rsid w:val="0073133D"/>
    <w:rsid w:val="007314B4"/>
    <w:rsid w:val="0073214A"/>
    <w:rsid w:val="0073331D"/>
    <w:rsid w:val="0073421E"/>
    <w:rsid w:val="00736135"/>
    <w:rsid w:val="00736F5A"/>
    <w:rsid w:val="00737B6F"/>
    <w:rsid w:val="00740194"/>
    <w:rsid w:val="007405DB"/>
    <w:rsid w:val="00741626"/>
    <w:rsid w:val="007422E1"/>
    <w:rsid w:val="00742E81"/>
    <w:rsid w:val="00746826"/>
    <w:rsid w:val="007522A2"/>
    <w:rsid w:val="00753A52"/>
    <w:rsid w:val="00753FB2"/>
    <w:rsid w:val="00754739"/>
    <w:rsid w:val="007556CD"/>
    <w:rsid w:val="0075670E"/>
    <w:rsid w:val="00756740"/>
    <w:rsid w:val="00761948"/>
    <w:rsid w:val="007629E4"/>
    <w:rsid w:val="00763BED"/>
    <w:rsid w:val="00764886"/>
    <w:rsid w:val="0077279F"/>
    <w:rsid w:val="00772FF0"/>
    <w:rsid w:val="00773DC5"/>
    <w:rsid w:val="00775656"/>
    <w:rsid w:val="00775EA8"/>
    <w:rsid w:val="0077696A"/>
    <w:rsid w:val="00776CB9"/>
    <w:rsid w:val="00781AFD"/>
    <w:rsid w:val="00790472"/>
    <w:rsid w:val="007931EE"/>
    <w:rsid w:val="00793FB4"/>
    <w:rsid w:val="00794167"/>
    <w:rsid w:val="00796A77"/>
    <w:rsid w:val="0079741D"/>
    <w:rsid w:val="007A01F9"/>
    <w:rsid w:val="007A369B"/>
    <w:rsid w:val="007A3814"/>
    <w:rsid w:val="007A40AE"/>
    <w:rsid w:val="007A49F9"/>
    <w:rsid w:val="007A4D15"/>
    <w:rsid w:val="007A4E11"/>
    <w:rsid w:val="007A68A2"/>
    <w:rsid w:val="007B02D9"/>
    <w:rsid w:val="007B0BB7"/>
    <w:rsid w:val="007B31C3"/>
    <w:rsid w:val="007C1C43"/>
    <w:rsid w:val="007C29B7"/>
    <w:rsid w:val="007C37DA"/>
    <w:rsid w:val="007C3BD1"/>
    <w:rsid w:val="007C67A0"/>
    <w:rsid w:val="007C7E8E"/>
    <w:rsid w:val="007D139E"/>
    <w:rsid w:val="007D43E1"/>
    <w:rsid w:val="007D452C"/>
    <w:rsid w:val="007D6073"/>
    <w:rsid w:val="007D628E"/>
    <w:rsid w:val="007D7589"/>
    <w:rsid w:val="007D787F"/>
    <w:rsid w:val="007E5771"/>
    <w:rsid w:val="007E6245"/>
    <w:rsid w:val="007E63F8"/>
    <w:rsid w:val="007E6FF7"/>
    <w:rsid w:val="007E713A"/>
    <w:rsid w:val="007E773B"/>
    <w:rsid w:val="007F2EBB"/>
    <w:rsid w:val="007F37D1"/>
    <w:rsid w:val="007F3DE9"/>
    <w:rsid w:val="007F6CAF"/>
    <w:rsid w:val="00801D93"/>
    <w:rsid w:val="0080345F"/>
    <w:rsid w:val="008038BF"/>
    <w:rsid w:val="00804813"/>
    <w:rsid w:val="00805E13"/>
    <w:rsid w:val="00806149"/>
    <w:rsid w:val="008076FC"/>
    <w:rsid w:val="00811E0B"/>
    <w:rsid w:val="0081224D"/>
    <w:rsid w:val="00813C90"/>
    <w:rsid w:val="0081720F"/>
    <w:rsid w:val="00821273"/>
    <w:rsid w:val="00821345"/>
    <w:rsid w:val="00824F09"/>
    <w:rsid w:val="008252BA"/>
    <w:rsid w:val="008253D9"/>
    <w:rsid w:val="008269DF"/>
    <w:rsid w:val="00826C73"/>
    <w:rsid w:val="0082765E"/>
    <w:rsid w:val="00830B23"/>
    <w:rsid w:val="00832509"/>
    <w:rsid w:val="00833CD8"/>
    <w:rsid w:val="00834846"/>
    <w:rsid w:val="008354C6"/>
    <w:rsid w:val="008355A4"/>
    <w:rsid w:val="00835B4C"/>
    <w:rsid w:val="008363EF"/>
    <w:rsid w:val="00837046"/>
    <w:rsid w:val="00837B2D"/>
    <w:rsid w:val="00840408"/>
    <w:rsid w:val="00842FE9"/>
    <w:rsid w:val="00844C6F"/>
    <w:rsid w:val="00845370"/>
    <w:rsid w:val="008467C4"/>
    <w:rsid w:val="00847063"/>
    <w:rsid w:val="008478ED"/>
    <w:rsid w:val="00847E12"/>
    <w:rsid w:val="008507B8"/>
    <w:rsid w:val="00851369"/>
    <w:rsid w:val="008530F4"/>
    <w:rsid w:val="0085403F"/>
    <w:rsid w:val="0085434F"/>
    <w:rsid w:val="00854EBE"/>
    <w:rsid w:val="0085670B"/>
    <w:rsid w:val="008573FA"/>
    <w:rsid w:val="00862879"/>
    <w:rsid w:val="00862C53"/>
    <w:rsid w:val="00863192"/>
    <w:rsid w:val="008664EC"/>
    <w:rsid w:val="00867E21"/>
    <w:rsid w:val="00867EB4"/>
    <w:rsid w:val="00871773"/>
    <w:rsid w:val="008719FF"/>
    <w:rsid w:val="00871B0F"/>
    <w:rsid w:val="00872F4E"/>
    <w:rsid w:val="00874A18"/>
    <w:rsid w:val="00882230"/>
    <w:rsid w:val="0088273C"/>
    <w:rsid w:val="008827D7"/>
    <w:rsid w:val="00882E13"/>
    <w:rsid w:val="008836C1"/>
    <w:rsid w:val="0088388C"/>
    <w:rsid w:val="0088496F"/>
    <w:rsid w:val="00884BCB"/>
    <w:rsid w:val="00886611"/>
    <w:rsid w:val="00887320"/>
    <w:rsid w:val="0088795A"/>
    <w:rsid w:val="00887A17"/>
    <w:rsid w:val="00890590"/>
    <w:rsid w:val="00892C0D"/>
    <w:rsid w:val="00895953"/>
    <w:rsid w:val="008959A7"/>
    <w:rsid w:val="00895EF2"/>
    <w:rsid w:val="0089733F"/>
    <w:rsid w:val="00897500"/>
    <w:rsid w:val="008A19C3"/>
    <w:rsid w:val="008A2E0B"/>
    <w:rsid w:val="008A31AA"/>
    <w:rsid w:val="008A6B20"/>
    <w:rsid w:val="008B0C7C"/>
    <w:rsid w:val="008B1454"/>
    <w:rsid w:val="008B2DC8"/>
    <w:rsid w:val="008B4F25"/>
    <w:rsid w:val="008B5566"/>
    <w:rsid w:val="008B656C"/>
    <w:rsid w:val="008B6DF0"/>
    <w:rsid w:val="008B7240"/>
    <w:rsid w:val="008B7D0A"/>
    <w:rsid w:val="008C09F6"/>
    <w:rsid w:val="008C1222"/>
    <w:rsid w:val="008C21C1"/>
    <w:rsid w:val="008C5A7C"/>
    <w:rsid w:val="008C61BC"/>
    <w:rsid w:val="008C719F"/>
    <w:rsid w:val="008D244A"/>
    <w:rsid w:val="008D429E"/>
    <w:rsid w:val="008E15D5"/>
    <w:rsid w:val="008E19C6"/>
    <w:rsid w:val="008E21F8"/>
    <w:rsid w:val="008E334A"/>
    <w:rsid w:val="008E36EE"/>
    <w:rsid w:val="008E59BA"/>
    <w:rsid w:val="008E626F"/>
    <w:rsid w:val="008E7D6D"/>
    <w:rsid w:val="008F04F2"/>
    <w:rsid w:val="008F1888"/>
    <w:rsid w:val="008F1CA0"/>
    <w:rsid w:val="008F53A9"/>
    <w:rsid w:val="008F7108"/>
    <w:rsid w:val="008F7F97"/>
    <w:rsid w:val="0090390D"/>
    <w:rsid w:val="00904BA5"/>
    <w:rsid w:val="00907F1C"/>
    <w:rsid w:val="00911368"/>
    <w:rsid w:val="00911FFB"/>
    <w:rsid w:val="00914ACB"/>
    <w:rsid w:val="00914E8A"/>
    <w:rsid w:val="0091516A"/>
    <w:rsid w:val="00915D39"/>
    <w:rsid w:val="00915D6A"/>
    <w:rsid w:val="00917006"/>
    <w:rsid w:val="009217CD"/>
    <w:rsid w:val="00921933"/>
    <w:rsid w:val="00922E5B"/>
    <w:rsid w:val="009254B2"/>
    <w:rsid w:val="00925D4A"/>
    <w:rsid w:val="0092614A"/>
    <w:rsid w:val="00926AA4"/>
    <w:rsid w:val="00926D9F"/>
    <w:rsid w:val="00930744"/>
    <w:rsid w:val="00930E5E"/>
    <w:rsid w:val="0093136D"/>
    <w:rsid w:val="00934587"/>
    <w:rsid w:val="0093489A"/>
    <w:rsid w:val="00937656"/>
    <w:rsid w:val="00937ED7"/>
    <w:rsid w:val="009415BF"/>
    <w:rsid w:val="009444BD"/>
    <w:rsid w:val="009449EF"/>
    <w:rsid w:val="00944E65"/>
    <w:rsid w:val="00946903"/>
    <w:rsid w:val="0094699F"/>
    <w:rsid w:val="009476BB"/>
    <w:rsid w:val="00951074"/>
    <w:rsid w:val="00951F71"/>
    <w:rsid w:val="009520BF"/>
    <w:rsid w:val="00952324"/>
    <w:rsid w:val="009526FC"/>
    <w:rsid w:val="00952BCE"/>
    <w:rsid w:val="009548A1"/>
    <w:rsid w:val="00955058"/>
    <w:rsid w:val="00956550"/>
    <w:rsid w:val="0096305B"/>
    <w:rsid w:val="00964C7E"/>
    <w:rsid w:val="009657E2"/>
    <w:rsid w:val="009670E2"/>
    <w:rsid w:val="0096785E"/>
    <w:rsid w:val="00970518"/>
    <w:rsid w:val="00970ABB"/>
    <w:rsid w:val="0097128F"/>
    <w:rsid w:val="009715E8"/>
    <w:rsid w:val="00971C24"/>
    <w:rsid w:val="0097664D"/>
    <w:rsid w:val="0097799A"/>
    <w:rsid w:val="00983CCE"/>
    <w:rsid w:val="00983D04"/>
    <w:rsid w:val="00983EAD"/>
    <w:rsid w:val="00984D0E"/>
    <w:rsid w:val="009855DA"/>
    <w:rsid w:val="009865B8"/>
    <w:rsid w:val="00987199"/>
    <w:rsid w:val="00994EAA"/>
    <w:rsid w:val="0099568B"/>
    <w:rsid w:val="009A16FD"/>
    <w:rsid w:val="009A187F"/>
    <w:rsid w:val="009A1C92"/>
    <w:rsid w:val="009A3421"/>
    <w:rsid w:val="009A4832"/>
    <w:rsid w:val="009A6A38"/>
    <w:rsid w:val="009B1947"/>
    <w:rsid w:val="009B4E0E"/>
    <w:rsid w:val="009B64DE"/>
    <w:rsid w:val="009C0D09"/>
    <w:rsid w:val="009C466B"/>
    <w:rsid w:val="009C5225"/>
    <w:rsid w:val="009C6250"/>
    <w:rsid w:val="009C655F"/>
    <w:rsid w:val="009C7FB8"/>
    <w:rsid w:val="009D179B"/>
    <w:rsid w:val="009D1F56"/>
    <w:rsid w:val="009D28FA"/>
    <w:rsid w:val="009D2C70"/>
    <w:rsid w:val="009D4ACF"/>
    <w:rsid w:val="009D4AE1"/>
    <w:rsid w:val="009D4B88"/>
    <w:rsid w:val="009D6366"/>
    <w:rsid w:val="009D6821"/>
    <w:rsid w:val="009E0F63"/>
    <w:rsid w:val="009E14F8"/>
    <w:rsid w:val="009E17E3"/>
    <w:rsid w:val="009E18B6"/>
    <w:rsid w:val="009E44E7"/>
    <w:rsid w:val="009E51B7"/>
    <w:rsid w:val="009E640A"/>
    <w:rsid w:val="009E7177"/>
    <w:rsid w:val="009E7B80"/>
    <w:rsid w:val="009F07AC"/>
    <w:rsid w:val="009F43D8"/>
    <w:rsid w:val="009F51D2"/>
    <w:rsid w:val="009F6977"/>
    <w:rsid w:val="009F6DDB"/>
    <w:rsid w:val="00A00858"/>
    <w:rsid w:val="00A00CE7"/>
    <w:rsid w:val="00A0118D"/>
    <w:rsid w:val="00A0251C"/>
    <w:rsid w:val="00A04860"/>
    <w:rsid w:val="00A04A9B"/>
    <w:rsid w:val="00A05281"/>
    <w:rsid w:val="00A064A4"/>
    <w:rsid w:val="00A067EF"/>
    <w:rsid w:val="00A10295"/>
    <w:rsid w:val="00A113B1"/>
    <w:rsid w:val="00A12B01"/>
    <w:rsid w:val="00A12CA5"/>
    <w:rsid w:val="00A139AE"/>
    <w:rsid w:val="00A15218"/>
    <w:rsid w:val="00A20EA0"/>
    <w:rsid w:val="00A245E1"/>
    <w:rsid w:val="00A24960"/>
    <w:rsid w:val="00A25373"/>
    <w:rsid w:val="00A2551E"/>
    <w:rsid w:val="00A273C7"/>
    <w:rsid w:val="00A30B8B"/>
    <w:rsid w:val="00A325E4"/>
    <w:rsid w:val="00A333F7"/>
    <w:rsid w:val="00A334DA"/>
    <w:rsid w:val="00A34C05"/>
    <w:rsid w:val="00A370E6"/>
    <w:rsid w:val="00A429F4"/>
    <w:rsid w:val="00A446B0"/>
    <w:rsid w:val="00A462EC"/>
    <w:rsid w:val="00A47E21"/>
    <w:rsid w:val="00A52044"/>
    <w:rsid w:val="00A52153"/>
    <w:rsid w:val="00A5297C"/>
    <w:rsid w:val="00A56AF7"/>
    <w:rsid w:val="00A56E53"/>
    <w:rsid w:val="00A575B1"/>
    <w:rsid w:val="00A57A75"/>
    <w:rsid w:val="00A57CA3"/>
    <w:rsid w:val="00A60DB0"/>
    <w:rsid w:val="00A60F47"/>
    <w:rsid w:val="00A61127"/>
    <w:rsid w:val="00A61331"/>
    <w:rsid w:val="00A6187E"/>
    <w:rsid w:val="00A633E5"/>
    <w:rsid w:val="00A6440C"/>
    <w:rsid w:val="00A647B5"/>
    <w:rsid w:val="00A64C62"/>
    <w:rsid w:val="00A65C50"/>
    <w:rsid w:val="00A660A8"/>
    <w:rsid w:val="00A6611C"/>
    <w:rsid w:val="00A666F4"/>
    <w:rsid w:val="00A6676C"/>
    <w:rsid w:val="00A700B1"/>
    <w:rsid w:val="00A70BAB"/>
    <w:rsid w:val="00A71390"/>
    <w:rsid w:val="00A718BF"/>
    <w:rsid w:val="00A734E1"/>
    <w:rsid w:val="00A746B6"/>
    <w:rsid w:val="00A77E11"/>
    <w:rsid w:val="00A80F55"/>
    <w:rsid w:val="00A81083"/>
    <w:rsid w:val="00A817CD"/>
    <w:rsid w:val="00A834F9"/>
    <w:rsid w:val="00A8351D"/>
    <w:rsid w:val="00A84403"/>
    <w:rsid w:val="00A85FFB"/>
    <w:rsid w:val="00A86E00"/>
    <w:rsid w:val="00A86F18"/>
    <w:rsid w:val="00A871B8"/>
    <w:rsid w:val="00A87B73"/>
    <w:rsid w:val="00A87DB9"/>
    <w:rsid w:val="00A901DD"/>
    <w:rsid w:val="00A90CB1"/>
    <w:rsid w:val="00A91AA5"/>
    <w:rsid w:val="00A921C6"/>
    <w:rsid w:val="00A93B5E"/>
    <w:rsid w:val="00A93F87"/>
    <w:rsid w:val="00A95A2E"/>
    <w:rsid w:val="00A95C09"/>
    <w:rsid w:val="00A95C1E"/>
    <w:rsid w:val="00A97406"/>
    <w:rsid w:val="00A97BD9"/>
    <w:rsid w:val="00A97E0A"/>
    <w:rsid w:val="00AA307B"/>
    <w:rsid w:val="00AA4D33"/>
    <w:rsid w:val="00AA4DDC"/>
    <w:rsid w:val="00AA6666"/>
    <w:rsid w:val="00AA696A"/>
    <w:rsid w:val="00AA6F9D"/>
    <w:rsid w:val="00AB23F8"/>
    <w:rsid w:val="00AB278D"/>
    <w:rsid w:val="00AB31CA"/>
    <w:rsid w:val="00AB450F"/>
    <w:rsid w:val="00AB54E3"/>
    <w:rsid w:val="00AB5CAD"/>
    <w:rsid w:val="00AB60EE"/>
    <w:rsid w:val="00AB6166"/>
    <w:rsid w:val="00AB65A9"/>
    <w:rsid w:val="00AC0019"/>
    <w:rsid w:val="00AC03F0"/>
    <w:rsid w:val="00AC15B2"/>
    <w:rsid w:val="00AC269B"/>
    <w:rsid w:val="00AC3B62"/>
    <w:rsid w:val="00AC476E"/>
    <w:rsid w:val="00AC6836"/>
    <w:rsid w:val="00AD04B7"/>
    <w:rsid w:val="00AD07D6"/>
    <w:rsid w:val="00AD10D4"/>
    <w:rsid w:val="00AD11E7"/>
    <w:rsid w:val="00AD235F"/>
    <w:rsid w:val="00AD30C7"/>
    <w:rsid w:val="00AD45AF"/>
    <w:rsid w:val="00AD4DDC"/>
    <w:rsid w:val="00AD60DB"/>
    <w:rsid w:val="00AD6BC8"/>
    <w:rsid w:val="00AD6FDC"/>
    <w:rsid w:val="00AD722F"/>
    <w:rsid w:val="00AD7825"/>
    <w:rsid w:val="00AE02B1"/>
    <w:rsid w:val="00AE0327"/>
    <w:rsid w:val="00AE2411"/>
    <w:rsid w:val="00AE3BD7"/>
    <w:rsid w:val="00AE486A"/>
    <w:rsid w:val="00AE55D7"/>
    <w:rsid w:val="00AF2D40"/>
    <w:rsid w:val="00AF4349"/>
    <w:rsid w:val="00AF4D07"/>
    <w:rsid w:val="00AF5EA5"/>
    <w:rsid w:val="00B00449"/>
    <w:rsid w:val="00B0087C"/>
    <w:rsid w:val="00B01A74"/>
    <w:rsid w:val="00B0422A"/>
    <w:rsid w:val="00B048A1"/>
    <w:rsid w:val="00B05B78"/>
    <w:rsid w:val="00B06B76"/>
    <w:rsid w:val="00B07053"/>
    <w:rsid w:val="00B07703"/>
    <w:rsid w:val="00B10721"/>
    <w:rsid w:val="00B11E03"/>
    <w:rsid w:val="00B124B0"/>
    <w:rsid w:val="00B129AA"/>
    <w:rsid w:val="00B158DA"/>
    <w:rsid w:val="00B1760F"/>
    <w:rsid w:val="00B17847"/>
    <w:rsid w:val="00B17953"/>
    <w:rsid w:val="00B17C3D"/>
    <w:rsid w:val="00B22920"/>
    <w:rsid w:val="00B26E93"/>
    <w:rsid w:val="00B278F8"/>
    <w:rsid w:val="00B3082A"/>
    <w:rsid w:val="00B3106D"/>
    <w:rsid w:val="00B32726"/>
    <w:rsid w:val="00B327C5"/>
    <w:rsid w:val="00B328FE"/>
    <w:rsid w:val="00B33347"/>
    <w:rsid w:val="00B34077"/>
    <w:rsid w:val="00B42543"/>
    <w:rsid w:val="00B44474"/>
    <w:rsid w:val="00B45474"/>
    <w:rsid w:val="00B51A18"/>
    <w:rsid w:val="00B530E9"/>
    <w:rsid w:val="00B56267"/>
    <w:rsid w:val="00B5691C"/>
    <w:rsid w:val="00B56EE6"/>
    <w:rsid w:val="00B57050"/>
    <w:rsid w:val="00B61122"/>
    <w:rsid w:val="00B625BD"/>
    <w:rsid w:val="00B65D86"/>
    <w:rsid w:val="00B66525"/>
    <w:rsid w:val="00B66E10"/>
    <w:rsid w:val="00B679C0"/>
    <w:rsid w:val="00B71422"/>
    <w:rsid w:val="00B72408"/>
    <w:rsid w:val="00B7778A"/>
    <w:rsid w:val="00B80D61"/>
    <w:rsid w:val="00B82AD9"/>
    <w:rsid w:val="00B82E4C"/>
    <w:rsid w:val="00B849F1"/>
    <w:rsid w:val="00B860F2"/>
    <w:rsid w:val="00B9049D"/>
    <w:rsid w:val="00B91832"/>
    <w:rsid w:val="00B91BED"/>
    <w:rsid w:val="00B92128"/>
    <w:rsid w:val="00B93FBA"/>
    <w:rsid w:val="00B94408"/>
    <w:rsid w:val="00B95455"/>
    <w:rsid w:val="00B9712D"/>
    <w:rsid w:val="00BA2326"/>
    <w:rsid w:val="00BA3132"/>
    <w:rsid w:val="00BA44BA"/>
    <w:rsid w:val="00BA47C8"/>
    <w:rsid w:val="00BA51AC"/>
    <w:rsid w:val="00BA63F1"/>
    <w:rsid w:val="00BA6A5F"/>
    <w:rsid w:val="00BA6A8B"/>
    <w:rsid w:val="00BA6D58"/>
    <w:rsid w:val="00BA7DC9"/>
    <w:rsid w:val="00BB12FB"/>
    <w:rsid w:val="00BB3098"/>
    <w:rsid w:val="00BB3C7F"/>
    <w:rsid w:val="00BB3CED"/>
    <w:rsid w:val="00BB3EDC"/>
    <w:rsid w:val="00BB4E00"/>
    <w:rsid w:val="00BB5527"/>
    <w:rsid w:val="00BC0D68"/>
    <w:rsid w:val="00BC23D8"/>
    <w:rsid w:val="00BC2ED9"/>
    <w:rsid w:val="00BC5A4C"/>
    <w:rsid w:val="00BC622E"/>
    <w:rsid w:val="00BC65E0"/>
    <w:rsid w:val="00BC7282"/>
    <w:rsid w:val="00BC74D7"/>
    <w:rsid w:val="00BD0A14"/>
    <w:rsid w:val="00BD0AED"/>
    <w:rsid w:val="00BD0FF2"/>
    <w:rsid w:val="00BD1864"/>
    <w:rsid w:val="00BD1F7D"/>
    <w:rsid w:val="00BD413E"/>
    <w:rsid w:val="00BD487A"/>
    <w:rsid w:val="00BD56BC"/>
    <w:rsid w:val="00BD7218"/>
    <w:rsid w:val="00BD7A87"/>
    <w:rsid w:val="00BE024E"/>
    <w:rsid w:val="00BE0C51"/>
    <w:rsid w:val="00BE317B"/>
    <w:rsid w:val="00BE3D6D"/>
    <w:rsid w:val="00BE3F40"/>
    <w:rsid w:val="00BE6CB3"/>
    <w:rsid w:val="00BF1408"/>
    <w:rsid w:val="00BF1B86"/>
    <w:rsid w:val="00BF265C"/>
    <w:rsid w:val="00BF29EC"/>
    <w:rsid w:val="00BF5404"/>
    <w:rsid w:val="00BF595E"/>
    <w:rsid w:val="00BF7E52"/>
    <w:rsid w:val="00C0003E"/>
    <w:rsid w:val="00C00801"/>
    <w:rsid w:val="00C015AC"/>
    <w:rsid w:val="00C0185D"/>
    <w:rsid w:val="00C01A9D"/>
    <w:rsid w:val="00C0290B"/>
    <w:rsid w:val="00C03339"/>
    <w:rsid w:val="00C059A2"/>
    <w:rsid w:val="00C05D7C"/>
    <w:rsid w:val="00C06B76"/>
    <w:rsid w:val="00C10A87"/>
    <w:rsid w:val="00C10DEC"/>
    <w:rsid w:val="00C11D14"/>
    <w:rsid w:val="00C11E7A"/>
    <w:rsid w:val="00C12BCB"/>
    <w:rsid w:val="00C12F9E"/>
    <w:rsid w:val="00C15A72"/>
    <w:rsid w:val="00C160E0"/>
    <w:rsid w:val="00C163EF"/>
    <w:rsid w:val="00C16801"/>
    <w:rsid w:val="00C2116F"/>
    <w:rsid w:val="00C27BEB"/>
    <w:rsid w:val="00C27E82"/>
    <w:rsid w:val="00C30AAC"/>
    <w:rsid w:val="00C30D03"/>
    <w:rsid w:val="00C30EEC"/>
    <w:rsid w:val="00C32586"/>
    <w:rsid w:val="00C343A7"/>
    <w:rsid w:val="00C359F8"/>
    <w:rsid w:val="00C376D9"/>
    <w:rsid w:val="00C4003E"/>
    <w:rsid w:val="00C402E7"/>
    <w:rsid w:val="00C416B8"/>
    <w:rsid w:val="00C43547"/>
    <w:rsid w:val="00C436E4"/>
    <w:rsid w:val="00C44659"/>
    <w:rsid w:val="00C44AB7"/>
    <w:rsid w:val="00C44DFF"/>
    <w:rsid w:val="00C44F71"/>
    <w:rsid w:val="00C45506"/>
    <w:rsid w:val="00C45D15"/>
    <w:rsid w:val="00C523EF"/>
    <w:rsid w:val="00C524B7"/>
    <w:rsid w:val="00C5307A"/>
    <w:rsid w:val="00C53B3C"/>
    <w:rsid w:val="00C53E6B"/>
    <w:rsid w:val="00C54AD2"/>
    <w:rsid w:val="00C564E2"/>
    <w:rsid w:val="00C60117"/>
    <w:rsid w:val="00C61457"/>
    <w:rsid w:val="00C647A1"/>
    <w:rsid w:val="00C65997"/>
    <w:rsid w:val="00C66566"/>
    <w:rsid w:val="00C67240"/>
    <w:rsid w:val="00C71C8D"/>
    <w:rsid w:val="00C72DED"/>
    <w:rsid w:val="00C73EDF"/>
    <w:rsid w:val="00C74666"/>
    <w:rsid w:val="00C7501F"/>
    <w:rsid w:val="00C756EB"/>
    <w:rsid w:val="00C75E5A"/>
    <w:rsid w:val="00C769D0"/>
    <w:rsid w:val="00C77CC6"/>
    <w:rsid w:val="00C81178"/>
    <w:rsid w:val="00C82044"/>
    <w:rsid w:val="00C820A4"/>
    <w:rsid w:val="00C82A49"/>
    <w:rsid w:val="00C8451B"/>
    <w:rsid w:val="00C84804"/>
    <w:rsid w:val="00C85116"/>
    <w:rsid w:val="00C858EB"/>
    <w:rsid w:val="00C85E0A"/>
    <w:rsid w:val="00C86225"/>
    <w:rsid w:val="00C87357"/>
    <w:rsid w:val="00C90D5F"/>
    <w:rsid w:val="00C91DEA"/>
    <w:rsid w:val="00C91F6D"/>
    <w:rsid w:val="00C93CC8"/>
    <w:rsid w:val="00C95E62"/>
    <w:rsid w:val="00C97D8A"/>
    <w:rsid w:val="00CA1B29"/>
    <w:rsid w:val="00CA4C04"/>
    <w:rsid w:val="00CA7DA5"/>
    <w:rsid w:val="00CB0C43"/>
    <w:rsid w:val="00CB2283"/>
    <w:rsid w:val="00CB7465"/>
    <w:rsid w:val="00CC1EF3"/>
    <w:rsid w:val="00CC27B0"/>
    <w:rsid w:val="00CC2D5C"/>
    <w:rsid w:val="00CC3ECA"/>
    <w:rsid w:val="00CC60EF"/>
    <w:rsid w:val="00CD0FD9"/>
    <w:rsid w:val="00CD1476"/>
    <w:rsid w:val="00CD1DA2"/>
    <w:rsid w:val="00CD2285"/>
    <w:rsid w:val="00CD2C73"/>
    <w:rsid w:val="00CD37A5"/>
    <w:rsid w:val="00CD4F5B"/>
    <w:rsid w:val="00CD614B"/>
    <w:rsid w:val="00CD650F"/>
    <w:rsid w:val="00CD733B"/>
    <w:rsid w:val="00CD7863"/>
    <w:rsid w:val="00CE0100"/>
    <w:rsid w:val="00CE01BC"/>
    <w:rsid w:val="00CE0875"/>
    <w:rsid w:val="00CE0A7B"/>
    <w:rsid w:val="00CE287B"/>
    <w:rsid w:val="00CE3389"/>
    <w:rsid w:val="00CE412B"/>
    <w:rsid w:val="00CE48A5"/>
    <w:rsid w:val="00CE65FE"/>
    <w:rsid w:val="00CE7D6B"/>
    <w:rsid w:val="00CF0379"/>
    <w:rsid w:val="00CF0B1D"/>
    <w:rsid w:val="00CF0B2A"/>
    <w:rsid w:val="00CF191E"/>
    <w:rsid w:val="00CF1A72"/>
    <w:rsid w:val="00CF2E28"/>
    <w:rsid w:val="00CF31A9"/>
    <w:rsid w:val="00CF327C"/>
    <w:rsid w:val="00CF3785"/>
    <w:rsid w:val="00CF45D3"/>
    <w:rsid w:val="00CF555E"/>
    <w:rsid w:val="00CF5943"/>
    <w:rsid w:val="00CF5B70"/>
    <w:rsid w:val="00CF61D1"/>
    <w:rsid w:val="00D01BA1"/>
    <w:rsid w:val="00D01CD5"/>
    <w:rsid w:val="00D0314E"/>
    <w:rsid w:val="00D03D48"/>
    <w:rsid w:val="00D03FB5"/>
    <w:rsid w:val="00D041AB"/>
    <w:rsid w:val="00D04A42"/>
    <w:rsid w:val="00D10131"/>
    <w:rsid w:val="00D1042F"/>
    <w:rsid w:val="00D10ACF"/>
    <w:rsid w:val="00D1598C"/>
    <w:rsid w:val="00D16CD9"/>
    <w:rsid w:val="00D17731"/>
    <w:rsid w:val="00D20292"/>
    <w:rsid w:val="00D21A10"/>
    <w:rsid w:val="00D22B64"/>
    <w:rsid w:val="00D22BE1"/>
    <w:rsid w:val="00D23B5D"/>
    <w:rsid w:val="00D2478A"/>
    <w:rsid w:val="00D248B7"/>
    <w:rsid w:val="00D306EF"/>
    <w:rsid w:val="00D312BB"/>
    <w:rsid w:val="00D32524"/>
    <w:rsid w:val="00D32A5A"/>
    <w:rsid w:val="00D35910"/>
    <w:rsid w:val="00D361E5"/>
    <w:rsid w:val="00D3717C"/>
    <w:rsid w:val="00D40007"/>
    <w:rsid w:val="00D4159B"/>
    <w:rsid w:val="00D42B7B"/>
    <w:rsid w:val="00D432FA"/>
    <w:rsid w:val="00D43773"/>
    <w:rsid w:val="00D44649"/>
    <w:rsid w:val="00D44CE0"/>
    <w:rsid w:val="00D4517C"/>
    <w:rsid w:val="00D5027E"/>
    <w:rsid w:val="00D50BD1"/>
    <w:rsid w:val="00D50E97"/>
    <w:rsid w:val="00D55454"/>
    <w:rsid w:val="00D56864"/>
    <w:rsid w:val="00D573FB"/>
    <w:rsid w:val="00D606AA"/>
    <w:rsid w:val="00D613DA"/>
    <w:rsid w:val="00D631BB"/>
    <w:rsid w:val="00D64969"/>
    <w:rsid w:val="00D67652"/>
    <w:rsid w:val="00D7271A"/>
    <w:rsid w:val="00D73436"/>
    <w:rsid w:val="00D744CA"/>
    <w:rsid w:val="00D75140"/>
    <w:rsid w:val="00D754F8"/>
    <w:rsid w:val="00D755C0"/>
    <w:rsid w:val="00D76692"/>
    <w:rsid w:val="00D76C71"/>
    <w:rsid w:val="00D80160"/>
    <w:rsid w:val="00D80D0D"/>
    <w:rsid w:val="00D813F6"/>
    <w:rsid w:val="00D845ED"/>
    <w:rsid w:val="00D86BCE"/>
    <w:rsid w:val="00D90170"/>
    <w:rsid w:val="00D90F98"/>
    <w:rsid w:val="00D9117F"/>
    <w:rsid w:val="00D92C90"/>
    <w:rsid w:val="00D95946"/>
    <w:rsid w:val="00D96C2A"/>
    <w:rsid w:val="00D96F1A"/>
    <w:rsid w:val="00D9777A"/>
    <w:rsid w:val="00DA043F"/>
    <w:rsid w:val="00DA2743"/>
    <w:rsid w:val="00DA2F37"/>
    <w:rsid w:val="00DA3AE9"/>
    <w:rsid w:val="00DA4DA1"/>
    <w:rsid w:val="00DA5521"/>
    <w:rsid w:val="00DA6B35"/>
    <w:rsid w:val="00DA6F58"/>
    <w:rsid w:val="00DA7129"/>
    <w:rsid w:val="00DA793E"/>
    <w:rsid w:val="00DB14B9"/>
    <w:rsid w:val="00DB3761"/>
    <w:rsid w:val="00DB4814"/>
    <w:rsid w:val="00DB5DB2"/>
    <w:rsid w:val="00DC08E0"/>
    <w:rsid w:val="00DC1E58"/>
    <w:rsid w:val="00DC38B9"/>
    <w:rsid w:val="00DC4822"/>
    <w:rsid w:val="00DC4889"/>
    <w:rsid w:val="00DC65AA"/>
    <w:rsid w:val="00DC7C5A"/>
    <w:rsid w:val="00DC7D8A"/>
    <w:rsid w:val="00DD0C93"/>
    <w:rsid w:val="00DD200C"/>
    <w:rsid w:val="00DD3472"/>
    <w:rsid w:val="00DD3755"/>
    <w:rsid w:val="00DD4CE6"/>
    <w:rsid w:val="00DD5412"/>
    <w:rsid w:val="00DD5B6D"/>
    <w:rsid w:val="00DD7843"/>
    <w:rsid w:val="00DE0506"/>
    <w:rsid w:val="00DE17FA"/>
    <w:rsid w:val="00DE68D5"/>
    <w:rsid w:val="00DE7CF1"/>
    <w:rsid w:val="00DE7D8A"/>
    <w:rsid w:val="00DE7E46"/>
    <w:rsid w:val="00DF35FB"/>
    <w:rsid w:val="00DF3AED"/>
    <w:rsid w:val="00E0236E"/>
    <w:rsid w:val="00E02A68"/>
    <w:rsid w:val="00E02C59"/>
    <w:rsid w:val="00E03426"/>
    <w:rsid w:val="00E0351E"/>
    <w:rsid w:val="00E057AA"/>
    <w:rsid w:val="00E05BB1"/>
    <w:rsid w:val="00E05F4F"/>
    <w:rsid w:val="00E06C05"/>
    <w:rsid w:val="00E07D53"/>
    <w:rsid w:val="00E07E12"/>
    <w:rsid w:val="00E10D5A"/>
    <w:rsid w:val="00E11916"/>
    <w:rsid w:val="00E11A40"/>
    <w:rsid w:val="00E138C7"/>
    <w:rsid w:val="00E13EDC"/>
    <w:rsid w:val="00E14D45"/>
    <w:rsid w:val="00E14F4A"/>
    <w:rsid w:val="00E1766A"/>
    <w:rsid w:val="00E17939"/>
    <w:rsid w:val="00E20204"/>
    <w:rsid w:val="00E208C0"/>
    <w:rsid w:val="00E21D4B"/>
    <w:rsid w:val="00E2337C"/>
    <w:rsid w:val="00E23DEA"/>
    <w:rsid w:val="00E24F99"/>
    <w:rsid w:val="00E26698"/>
    <w:rsid w:val="00E275B7"/>
    <w:rsid w:val="00E32284"/>
    <w:rsid w:val="00E327A9"/>
    <w:rsid w:val="00E32EBA"/>
    <w:rsid w:val="00E34402"/>
    <w:rsid w:val="00E347A1"/>
    <w:rsid w:val="00E36A3E"/>
    <w:rsid w:val="00E40D92"/>
    <w:rsid w:val="00E41932"/>
    <w:rsid w:val="00E426A9"/>
    <w:rsid w:val="00E436D5"/>
    <w:rsid w:val="00E4508E"/>
    <w:rsid w:val="00E459B7"/>
    <w:rsid w:val="00E45AAE"/>
    <w:rsid w:val="00E47A8D"/>
    <w:rsid w:val="00E5117B"/>
    <w:rsid w:val="00E52347"/>
    <w:rsid w:val="00E528E1"/>
    <w:rsid w:val="00E52A96"/>
    <w:rsid w:val="00E539BA"/>
    <w:rsid w:val="00E54F69"/>
    <w:rsid w:val="00E5611F"/>
    <w:rsid w:val="00E60CA6"/>
    <w:rsid w:val="00E62DE7"/>
    <w:rsid w:val="00E646B3"/>
    <w:rsid w:val="00E6609D"/>
    <w:rsid w:val="00E66C88"/>
    <w:rsid w:val="00E70E8B"/>
    <w:rsid w:val="00E72793"/>
    <w:rsid w:val="00E72846"/>
    <w:rsid w:val="00E72C72"/>
    <w:rsid w:val="00E743A6"/>
    <w:rsid w:val="00E752C7"/>
    <w:rsid w:val="00E75662"/>
    <w:rsid w:val="00E766D3"/>
    <w:rsid w:val="00E80A5C"/>
    <w:rsid w:val="00E824F4"/>
    <w:rsid w:val="00E83CE4"/>
    <w:rsid w:val="00E84492"/>
    <w:rsid w:val="00E85536"/>
    <w:rsid w:val="00E85B25"/>
    <w:rsid w:val="00E9040C"/>
    <w:rsid w:val="00E90A50"/>
    <w:rsid w:val="00E91B64"/>
    <w:rsid w:val="00E91F4B"/>
    <w:rsid w:val="00E94AF3"/>
    <w:rsid w:val="00E973E0"/>
    <w:rsid w:val="00E976F7"/>
    <w:rsid w:val="00EA141B"/>
    <w:rsid w:val="00EA1807"/>
    <w:rsid w:val="00EA1DA2"/>
    <w:rsid w:val="00EA1E15"/>
    <w:rsid w:val="00EA3389"/>
    <w:rsid w:val="00EA4089"/>
    <w:rsid w:val="00EA440A"/>
    <w:rsid w:val="00EA4D71"/>
    <w:rsid w:val="00EA500A"/>
    <w:rsid w:val="00EA6431"/>
    <w:rsid w:val="00EA7BF1"/>
    <w:rsid w:val="00EB05B6"/>
    <w:rsid w:val="00EB1102"/>
    <w:rsid w:val="00EB34F3"/>
    <w:rsid w:val="00EB5C89"/>
    <w:rsid w:val="00EC0029"/>
    <w:rsid w:val="00EC2201"/>
    <w:rsid w:val="00EC3C4F"/>
    <w:rsid w:val="00EC497E"/>
    <w:rsid w:val="00EC4ED4"/>
    <w:rsid w:val="00EC609E"/>
    <w:rsid w:val="00EC68F2"/>
    <w:rsid w:val="00ED112E"/>
    <w:rsid w:val="00ED1770"/>
    <w:rsid w:val="00ED26D1"/>
    <w:rsid w:val="00ED474D"/>
    <w:rsid w:val="00ED4D6A"/>
    <w:rsid w:val="00ED5AE0"/>
    <w:rsid w:val="00ED68EE"/>
    <w:rsid w:val="00ED6E49"/>
    <w:rsid w:val="00EE02D6"/>
    <w:rsid w:val="00EE185C"/>
    <w:rsid w:val="00EE1F2D"/>
    <w:rsid w:val="00EE205E"/>
    <w:rsid w:val="00EE60CF"/>
    <w:rsid w:val="00EE6B25"/>
    <w:rsid w:val="00EF0015"/>
    <w:rsid w:val="00EF1820"/>
    <w:rsid w:val="00EF1D5C"/>
    <w:rsid w:val="00EF2195"/>
    <w:rsid w:val="00EF229F"/>
    <w:rsid w:val="00EF249B"/>
    <w:rsid w:val="00EF3FF2"/>
    <w:rsid w:val="00EF4402"/>
    <w:rsid w:val="00EF4E3B"/>
    <w:rsid w:val="00EF5930"/>
    <w:rsid w:val="00EF7720"/>
    <w:rsid w:val="00F04698"/>
    <w:rsid w:val="00F07D81"/>
    <w:rsid w:val="00F10155"/>
    <w:rsid w:val="00F103CF"/>
    <w:rsid w:val="00F10F16"/>
    <w:rsid w:val="00F11349"/>
    <w:rsid w:val="00F127F5"/>
    <w:rsid w:val="00F13AB4"/>
    <w:rsid w:val="00F16F0B"/>
    <w:rsid w:val="00F22E3A"/>
    <w:rsid w:val="00F23263"/>
    <w:rsid w:val="00F25687"/>
    <w:rsid w:val="00F273F2"/>
    <w:rsid w:val="00F279DF"/>
    <w:rsid w:val="00F27BBC"/>
    <w:rsid w:val="00F30B3B"/>
    <w:rsid w:val="00F30E63"/>
    <w:rsid w:val="00F311DB"/>
    <w:rsid w:val="00F31F77"/>
    <w:rsid w:val="00F32E9F"/>
    <w:rsid w:val="00F35517"/>
    <w:rsid w:val="00F359AC"/>
    <w:rsid w:val="00F36654"/>
    <w:rsid w:val="00F37BF6"/>
    <w:rsid w:val="00F40028"/>
    <w:rsid w:val="00F42A5A"/>
    <w:rsid w:val="00F437F2"/>
    <w:rsid w:val="00F44071"/>
    <w:rsid w:val="00F45B10"/>
    <w:rsid w:val="00F466F2"/>
    <w:rsid w:val="00F50FDA"/>
    <w:rsid w:val="00F523C8"/>
    <w:rsid w:val="00F52728"/>
    <w:rsid w:val="00F534D2"/>
    <w:rsid w:val="00F53FBA"/>
    <w:rsid w:val="00F62970"/>
    <w:rsid w:val="00F65BAC"/>
    <w:rsid w:val="00F65C24"/>
    <w:rsid w:val="00F65CAD"/>
    <w:rsid w:val="00F67511"/>
    <w:rsid w:val="00F70B41"/>
    <w:rsid w:val="00F73D43"/>
    <w:rsid w:val="00F74CA2"/>
    <w:rsid w:val="00F75588"/>
    <w:rsid w:val="00F77B2B"/>
    <w:rsid w:val="00F8472A"/>
    <w:rsid w:val="00F85C17"/>
    <w:rsid w:val="00F864A4"/>
    <w:rsid w:val="00F90254"/>
    <w:rsid w:val="00F9476A"/>
    <w:rsid w:val="00F947CC"/>
    <w:rsid w:val="00F94877"/>
    <w:rsid w:val="00FA1A5F"/>
    <w:rsid w:val="00FA4593"/>
    <w:rsid w:val="00FA7128"/>
    <w:rsid w:val="00FB1ACB"/>
    <w:rsid w:val="00FB1C2C"/>
    <w:rsid w:val="00FB1F4F"/>
    <w:rsid w:val="00FB3489"/>
    <w:rsid w:val="00FB3E51"/>
    <w:rsid w:val="00FB593D"/>
    <w:rsid w:val="00FB5B9B"/>
    <w:rsid w:val="00FB633E"/>
    <w:rsid w:val="00FB7D1F"/>
    <w:rsid w:val="00FC0183"/>
    <w:rsid w:val="00FC1900"/>
    <w:rsid w:val="00FC2E91"/>
    <w:rsid w:val="00FC4D23"/>
    <w:rsid w:val="00FC52CD"/>
    <w:rsid w:val="00FC5E73"/>
    <w:rsid w:val="00FC7395"/>
    <w:rsid w:val="00FD29AC"/>
    <w:rsid w:val="00FD2B55"/>
    <w:rsid w:val="00FD350B"/>
    <w:rsid w:val="00FD4C6C"/>
    <w:rsid w:val="00FD72E6"/>
    <w:rsid w:val="00FE34B4"/>
    <w:rsid w:val="00FE4B11"/>
    <w:rsid w:val="00FE4D4C"/>
    <w:rsid w:val="00FE628D"/>
    <w:rsid w:val="00FF0ED0"/>
    <w:rsid w:val="00FF3107"/>
    <w:rsid w:val="00FF370E"/>
    <w:rsid w:val="00FF5331"/>
    <w:rsid w:val="00FF5BFD"/>
    <w:rsid w:val="00FF6D37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A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0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0B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85D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2017-10-24T07:51:00Z</dcterms:created>
  <dcterms:modified xsi:type="dcterms:W3CDTF">2017-10-24T10:37:00Z</dcterms:modified>
</cp:coreProperties>
</file>