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Helvetica Neue" w:hAnsi="Helvetica Neue" w:eastAsia="宋体" w:cs="Helvetica Neue"/>
          <w:b/>
          <w:bCs/>
          <w:i w:val="0"/>
          <w:caps w:val="0"/>
          <w:color w:val="000000"/>
          <w:spacing w:val="0"/>
          <w:sz w:val="48"/>
          <w:szCs w:val="48"/>
          <w:lang w:val="en-US" w:eastAsia="zh-CN"/>
        </w:rPr>
      </w:pPr>
      <w:r>
        <w:rPr>
          <w:rFonts w:hint="eastAsia" w:ascii="Helvetica Neue" w:hAnsi="Helvetica Neue" w:eastAsia="宋体" w:cs="Helvetica Neue"/>
          <w:b/>
          <w:bCs/>
          <w:i w:val="0"/>
          <w:caps w:val="0"/>
          <w:color w:val="000000"/>
          <w:spacing w:val="0"/>
          <w:sz w:val="48"/>
          <w:szCs w:val="48"/>
          <w:lang w:val="en-US" w:eastAsia="zh-CN"/>
        </w:rPr>
        <w:t>扶贫驻村日记（三十四）</w:t>
      </w:r>
    </w:p>
    <w:p>
      <w:pPr>
        <w:spacing w:line="560" w:lineRule="exact"/>
        <w:jc w:val="center"/>
        <w:rPr>
          <w:rFonts w:hint="eastAsia" w:ascii="宋体" w:hAnsi="宋体" w:eastAsia="方正仿宋_GBK"/>
          <w:b w:val="0"/>
          <w:bCs w:val="0"/>
          <w:sz w:val="32"/>
          <w:szCs w:val="28"/>
        </w:rPr>
      </w:pPr>
      <w:r>
        <w:rPr>
          <w:rFonts w:hint="eastAsia" w:ascii="宋体" w:hAnsi="宋体" w:eastAsia="方正仿宋_GBK"/>
          <w:b w:val="0"/>
          <w:bCs w:val="0"/>
          <w:sz w:val="32"/>
          <w:szCs w:val="28"/>
        </w:rPr>
        <w:t xml:space="preserve">新平县老厂乡勐炳村扶贫工作队员  </w:t>
      </w:r>
      <w:bookmarkStart w:id="0" w:name="_GoBack"/>
      <w:bookmarkEnd w:id="0"/>
      <w:r>
        <w:rPr>
          <w:rFonts w:hint="eastAsia" w:ascii="宋体" w:hAnsi="宋体" w:eastAsia="方正仿宋_GBK"/>
          <w:b w:val="0"/>
          <w:bCs w:val="0"/>
          <w:sz w:val="32"/>
          <w:szCs w:val="28"/>
        </w:rPr>
        <w:t xml:space="preserve">李建华     </w:t>
      </w:r>
    </w:p>
    <w:p>
      <w:pPr>
        <w:spacing w:line="560" w:lineRule="exact"/>
        <w:ind w:firstLine="64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4月11日，一辆面包车驶入勐炳村委会，从车里传出鸡鸣声，原来这是新平黎鸣鸡养殖专业合作社为勐炳村建档立卡贫困户送来了一批鸡苗，这批鸡苗共6085只，大小约8两左右，每只鸡苗已经注射了疫苗，市场售价15元。</w:t>
      </w:r>
    </w:p>
    <w:p>
      <w:pPr>
        <w:spacing w:line="560" w:lineRule="exact"/>
        <w:ind w:firstLine="640"/>
        <w:jc w:val="left"/>
        <w:rPr>
          <w:rFonts w:hint="eastAsia" w:ascii="宋体" w:hAnsi="宋体" w:eastAsia="方正仿宋_GBK"/>
          <w:b w:val="0"/>
          <w:bCs w:val="0"/>
          <w:sz w:val="32"/>
          <w:szCs w:val="28"/>
          <w:lang w:val="en-US" w:eastAsia="zh-CN"/>
        </w:rPr>
      </w:pPr>
      <w:r>
        <w:rPr>
          <w:rFonts w:hint="eastAsia" w:ascii="宋体" w:hAnsi="宋体" w:eastAsia="方正仿宋_GBK"/>
          <w:b w:val="0"/>
          <w:bCs w:val="0"/>
          <w:sz w:val="32"/>
          <w:szCs w:val="28"/>
          <w:lang w:val="en-US" w:eastAsia="zh-CN"/>
        </w:rPr>
        <w:t>为帮助贫困户早日脱贫，每只鸡政府补贴10元，仅让贫困户承担5元，听到此消息，有92户贫困户报名参与养殖，最少的50只，最多的100只，鸡苗一到，群众高兴地从四面八方赶来，领取了自己的鸡苗。相信在不久的将来，这批鸡苗将为消除贫困立下新功，同时为贫困户增加经济收入。</w:t>
      </w:r>
    </w:p>
    <w:p>
      <w:pPr>
        <w:keepNext w:val="0"/>
        <w:keepLines w:val="0"/>
        <w:widowControl/>
        <w:suppressLineNumbers w:val="0"/>
        <w:jc w:val="left"/>
        <w:rPr>
          <w:rFonts w:hint="eastAsia" w:ascii="宋体" w:hAnsi="宋体" w:eastAsia="方正仿宋_GBK"/>
          <w:b w:val="0"/>
          <w:bCs w:val="0"/>
          <w:sz w:val="32"/>
          <w:szCs w:val="28"/>
          <w:lang w:val="en-US" w:eastAsia="zh-CN"/>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"C:\\Users\\dell\\Documents\\Tencent Files\\779798924\\Image\\Group\\K~YM]4(2THW{UYT@MB)U8TU.jpg"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176780" cy="3648075"/>
            <wp:effectExtent l="0" t="0" r="1397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76780" cy="36480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"C:\\Users\\dell\\Documents\\Tencent Files\\779798924\\Image\\Group\\7ASCG@G}O29GUFBOBR9Y2CK.jpg"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176780" cy="3648075"/>
            <wp:effectExtent l="0" t="0" r="1397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2176780" cy="36480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66DD8"/>
    <w:rsid w:val="19016F3D"/>
    <w:rsid w:val="1E004183"/>
    <w:rsid w:val="20636EB0"/>
    <w:rsid w:val="31666DD8"/>
    <w:rsid w:val="3B213E04"/>
    <w:rsid w:val="5A534369"/>
    <w:rsid w:val="78B41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2017-04-11T06:48:00Z</dcterms:created>
  <dc:creator>dell</dc:creator>
  <cp:lastModifiedBy>Administrator</cp:lastModifiedBy>
  <dcterms:modified xsi:type="dcterms:W3CDTF">2017-12-14T02:42:30Z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