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00" w:rsidRDefault="00530F00">
      <w:pPr>
        <w:adjustRightInd w:val="0"/>
        <w:snapToGrid w:val="0"/>
        <w:spacing w:line="600" w:lineRule="exact"/>
        <w:jc w:val="center"/>
        <w:rPr>
          <w:rFonts w:ascii="方正仿宋_GBK" w:eastAsia="方正仿宋_GBK"/>
          <w:sz w:val="32"/>
          <w:szCs w:val="32"/>
        </w:rPr>
      </w:pPr>
    </w:p>
    <w:p w:rsidR="00530F00" w:rsidRPr="0056165B" w:rsidRDefault="00530CF1">
      <w:pPr>
        <w:jc w:val="center"/>
        <w:rPr>
          <w:rFonts w:ascii="方正小标宋简体" w:eastAsia="方正小标宋简体"/>
          <w:sz w:val="44"/>
          <w:szCs w:val="44"/>
        </w:rPr>
      </w:pPr>
      <w:r w:rsidRPr="0056165B">
        <w:rPr>
          <w:rFonts w:ascii="方正小标宋简体" w:eastAsia="方正小标宋简体" w:hint="eastAsia"/>
          <w:sz w:val="44"/>
          <w:szCs w:val="44"/>
        </w:rPr>
        <w:t>在森林防火区内从事烧灰积肥，烧地（田）埂、甘蔗地、秸秆、牧草地，烧荒、烧炭等野外农事用火批准办事指南（简版）</w:t>
      </w:r>
    </w:p>
    <w:p w:rsidR="00530F00" w:rsidRDefault="00530F00">
      <w:pPr>
        <w:rPr>
          <w:rFonts w:ascii="方正仿宋_GBK" w:eastAsia="方正仿宋_GBK"/>
          <w:b/>
          <w:sz w:val="32"/>
          <w:szCs w:val="32"/>
        </w:rPr>
      </w:pPr>
    </w:p>
    <w:p w:rsidR="00530F00" w:rsidRPr="00365678" w:rsidRDefault="00530CF1">
      <w:pPr>
        <w:rPr>
          <w:rFonts w:ascii="方正仿宋_GBK" w:eastAsia="方正仿宋_GBK"/>
          <w:b/>
          <w:bCs/>
          <w:sz w:val="32"/>
          <w:szCs w:val="32"/>
        </w:rPr>
      </w:pPr>
      <w:r w:rsidRPr="00365678">
        <w:rPr>
          <w:rFonts w:ascii="方正仿宋_GBK" w:eastAsia="方正仿宋_GBK" w:hint="eastAsia"/>
          <w:b/>
          <w:bCs/>
          <w:sz w:val="32"/>
          <w:szCs w:val="32"/>
        </w:rPr>
        <w:t>一、受理范围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在森林防火区内从事烧灰积肥，烧地（田）埂、甘蔗地、秸秆、牧草地，烧荒、烧炭等野外农事用火批准</w:t>
      </w:r>
    </w:p>
    <w:p w:rsidR="00530F00" w:rsidRPr="0056165B" w:rsidRDefault="00530CF1">
      <w:pPr>
        <w:rPr>
          <w:rFonts w:ascii="方正仿宋_GBK" w:eastAsia="方正仿宋_GBK"/>
          <w:b/>
          <w:bCs/>
          <w:sz w:val="32"/>
          <w:szCs w:val="32"/>
        </w:rPr>
      </w:pPr>
      <w:r w:rsidRPr="0056165B">
        <w:rPr>
          <w:rFonts w:ascii="方正仿宋_GBK" w:eastAsia="方正仿宋_GBK" w:hint="eastAsia"/>
          <w:b/>
          <w:bCs/>
          <w:sz w:val="32"/>
          <w:szCs w:val="32"/>
        </w:rPr>
        <w:t>二、审批条件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森林防火期内，在森林防火区从事烧灰积肥，烧地(田)埂、甘蔗地、秸秆、牧草地，烧荒烧炭等野外农事用火的单位和个人，应当向所在地村(居)民委员会提出申请，由村(居)民委员会报乡(镇)人民政府、街道办事处批准。经批准进行野外农事用火的</w:t>
      </w:r>
    </w:p>
    <w:p w:rsidR="00530F00" w:rsidRPr="0056165B" w:rsidRDefault="00530CF1">
      <w:pPr>
        <w:rPr>
          <w:rFonts w:ascii="方正仿宋_GBK" w:eastAsia="方正仿宋_GBK"/>
          <w:b/>
          <w:bCs/>
          <w:sz w:val="32"/>
          <w:szCs w:val="32"/>
        </w:rPr>
      </w:pPr>
      <w:r w:rsidRPr="0056165B">
        <w:rPr>
          <w:rFonts w:ascii="方正仿宋_GBK" w:eastAsia="方正仿宋_GBK" w:hint="eastAsia"/>
          <w:b/>
          <w:bCs/>
          <w:sz w:val="32"/>
          <w:szCs w:val="32"/>
        </w:rPr>
        <w:t>三、受理地点和办事窗口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受理地点：新平县桂山街道幸福路26号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办事窗口：新平县桂山街道幸福路26号</w:t>
      </w:r>
      <w:r w:rsidR="00CB081F">
        <w:rPr>
          <w:rFonts w:ascii="方正仿宋_GBK" w:eastAsia="方正仿宋_GBK" w:hint="eastAsia"/>
          <w:bCs/>
          <w:sz w:val="32"/>
          <w:szCs w:val="32"/>
        </w:rPr>
        <w:t>四楼林业站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办公时间：周一至周五，上午8:</w:t>
      </w:r>
      <w:r w:rsidR="00D67ED5">
        <w:rPr>
          <w:rFonts w:ascii="方正仿宋_GBK" w:eastAsia="方正仿宋_GBK" w:hint="eastAsia"/>
          <w:bCs/>
          <w:sz w:val="32"/>
          <w:szCs w:val="32"/>
        </w:rPr>
        <w:t>3</w:t>
      </w:r>
      <w:r>
        <w:rPr>
          <w:rFonts w:ascii="方正仿宋_GBK" w:eastAsia="方正仿宋_GBK" w:hint="eastAsia"/>
          <w:bCs/>
          <w:sz w:val="32"/>
          <w:szCs w:val="32"/>
        </w:rPr>
        <w:t>0-</w:t>
      </w:r>
      <w:r w:rsidR="00D67ED5">
        <w:rPr>
          <w:rFonts w:ascii="方正仿宋_GBK" w:eastAsia="方正仿宋_GBK" w:hint="eastAsia"/>
          <w:bCs/>
          <w:sz w:val="32"/>
          <w:szCs w:val="32"/>
        </w:rPr>
        <w:t>12</w:t>
      </w:r>
      <w:r>
        <w:rPr>
          <w:rFonts w:ascii="方正仿宋_GBK" w:eastAsia="方正仿宋_GBK" w:hint="eastAsia"/>
          <w:bCs/>
          <w:sz w:val="32"/>
          <w:szCs w:val="32"/>
        </w:rPr>
        <w:t>:</w:t>
      </w:r>
      <w:r w:rsidR="00D67ED5">
        <w:rPr>
          <w:rFonts w:ascii="方正仿宋_GBK" w:eastAsia="方正仿宋_GBK" w:hint="eastAsia"/>
          <w:bCs/>
          <w:sz w:val="32"/>
          <w:szCs w:val="32"/>
        </w:rPr>
        <w:t>00</w:t>
      </w:r>
      <w:r>
        <w:rPr>
          <w:rFonts w:ascii="方正仿宋_GBK" w:eastAsia="方正仿宋_GBK" w:hint="eastAsia"/>
          <w:bCs/>
          <w:sz w:val="32"/>
          <w:szCs w:val="32"/>
        </w:rPr>
        <w:t>，下午14:</w:t>
      </w:r>
      <w:r w:rsidR="00D67ED5">
        <w:rPr>
          <w:rFonts w:ascii="方正仿宋_GBK" w:eastAsia="方正仿宋_GBK" w:hint="eastAsia"/>
          <w:bCs/>
          <w:sz w:val="32"/>
          <w:szCs w:val="32"/>
        </w:rPr>
        <w:t>00</w:t>
      </w:r>
      <w:r>
        <w:rPr>
          <w:rFonts w:ascii="方正仿宋_GBK" w:eastAsia="方正仿宋_GBK" w:hint="eastAsia"/>
          <w:bCs/>
          <w:sz w:val="32"/>
          <w:szCs w:val="32"/>
        </w:rPr>
        <w:t>-</w:t>
      </w:r>
      <w:r w:rsidR="00D67ED5">
        <w:rPr>
          <w:rFonts w:ascii="方正仿宋_GBK" w:eastAsia="方正仿宋_GBK" w:hint="eastAsia"/>
          <w:bCs/>
          <w:sz w:val="32"/>
          <w:szCs w:val="32"/>
        </w:rPr>
        <w:t>18</w:t>
      </w:r>
      <w:r>
        <w:rPr>
          <w:rFonts w:ascii="方正仿宋_GBK" w:eastAsia="方正仿宋_GBK" w:hint="eastAsia"/>
          <w:bCs/>
          <w:sz w:val="32"/>
          <w:szCs w:val="32"/>
        </w:rPr>
        <w:t>：</w:t>
      </w:r>
      <w:r w:rsidR="00D67ED5">
        <w:rPr>
          <w:rFonts w:ascii="方正仿宋_GBK" w:eastAsia="方正仿宋_GBK" w:hint="eastAsia"/>
          <w:bCs/>
          <w:sz w:val="32"/>
          <w:szCs w:val="32"/>
        </w:rPr>
        <w:t>00</w:t>
      </w:r>
      <w:r>
        <w:rPr>
          <w:rFonts w:ascii="方正仿宋_GBK" w:eastAsia="方正仿宋_GBK" w:hint="eastAsia"/>
          <w:bCs/>
          <w:sz w:val="32"/>
          <w:szCs w:val="32"/>
        </w:rPr>
        <w:t>（</w:t>
      </w:r>
      <w:r w:rsidR="00365678">
        <w:rPr>
          <w:rFonts w:ascii="方正仿宋_GBK" w:eastAsia="方正仿宋_GBK" w:hint="eastAsia"/>
          <w:bCs/>
          <w:sz w:val="32"/>
          <w:szCs w:val="32"/>
        </w:rPr>
        <w:t>除</w:t>
      </w:r>
      <w:r>
        <w:rPr>
          <w:rFonts w:ascii="方正仿宋_GBK" w:eastAsia="方正仿宋_GBK" w:hint="eastAsia"/>
          <w:bCs/>
          <w:sz w:val="32"/>
          <w:szCs w:val="32"/>
        </w:rPr>
        <w:t>法定节假日</w:t>
      </w:r>
      <w:bookmarkStart w:id="0" w:name="_GoBack"/>
      <w:bookmarkEnd w:id="0"/>
      <w:r>
        <w:rPr>
          <w:rFonts w:ascii="方正仿宋_GBK" w:eastAsia="方正仿宋_GBK" w:hint="eastAsia"/>
          <w:bCs/>
          <w:sz w:val="32"/>
          <w:szCs w:val="32"/>
        </w:rPr>
        <w:t>）</w:t>
      </w:r>
    </w:p>
    <w:p w:rsidR="00530F00" w:rsidRPr="0056165B" w:rsidRDefault="00530CF1">
      <w:pPr>
        <w:rPr>
          <w:rFonts w:ascii="方正仿宋_GBK" w:eastAsia="方正仿宋_GBK"/>
          <w:b/>
          <w:bCs/>
          <w:sz w:val="32"/>
          <w:szCs w:val="32"/>
        </w:rPr>
      </w:pPr>
      <w:r w:rsidRPr="0056165B">
        <w:rPr>
          <w:rFonts w:ascii="方正仿宋_GBK" w:eastAsia="方正仿宋_GBK" w:hint="eastAsia"/>
          <w:b/>
          <w:bCs/>
          <w:sz w:val="32"/>
          <w:szCs w:val="32"/>
        </w:rPr>
        <w:t>四、申请材料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(一)森林火险等级在三级以下(含三级)；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lastRenderedPageBreak/>
        <w:t>(二)有专人监管用火现场；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(三)用火后彻底清灭余火；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(四)有其他必要的防火措施。</w:t>
      </w:r>
    </w:p>
    <w:p w:rsidR="00530F00" w:rsidRPr="0056165B" w:rsidRDefault="00530CF1">
      <w:pPr>
        <w:rPr>
          <w:rFonts w:ascii="方正仿宋_GBK" w:eastAsia="方正仿宋_GBK"/>
          <w:b/>
          <w:bCs/>
          <w:sz w:val="32"/>
          <w:szCs w:val="32"/>
        </w:rPr>
      </w:pPr>
      <w:r w:rsidRPr="0056165B">
        <w:rPr>
          <w:rFonts w:ascii="方正仿宋_GBK" w:eastAsia="方正仿宋_GBK" w:hint="eastAsia"/>
          <w:b/>
          <w:bCs/>
          <w:sz w:val="32"/>
          <w:szCs w:val="32"/>
        </w:rPr>
        <w:t>五、审批时限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法定时限：20个工作日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承诺时限：6个工作日</w:t>
      </w:r>
    </w:p>
    <w:p w:rsidR="00530F00" w:rsidRPr="0056165B" w:rsidRDefault="00530CF1">
      <w:pPr>
        <w:rPr>
          <w:rFonts w:ascii="方正仿宋_GBK" w:eastAsia="方正仿宋_GBK"/>
          <w:b/>
          <w:bCs/>
          <w:sz w:val="32"/>
          <w:szCs w:val="32"/>
        </w:rPr>
      </w:pPr>
      <w:r w:rsidRPr="0056165B">
        <w:rPr>
          <w:rFonts w:ascii="方正仿宋_GBK" w:eastAsia="方正仿宋_GBK" w:hint="eastAsia"/>
          <w:b/>
          <w:bCs/>
          <w:sz w:val="32"/>
          <w:szCs w:val="32"/>
        </w:rPr>
        <w:t>六、审批收费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不收费</w:t>
      </w:r>
    </w:p>
    <w:p w:rsidR="00530F00" w:rsidRPr="0056165B" w:rsidRDefault="00530CF1">
      <w:pPr>
        <w:rPr>
          <w:rFonts w:ascii="方正仿宋_GBK" w:eastAsia="方正仿宋_GBK"/>
          <w:b/>
          <w:bCs/>
          <w:sz w:val="32"/>
          <w:szCs w:val="32"/>
        </w:rPr>
      </w:pPr>
      <w:r w:rsidRPr="0056165B">
        <w:rPr>
          <w:rFonts w:ascii="方正仿宋_GBK" w:eastAsia="方正仿宋_GBK" w:hint="eastAsia"/>
          <w:b/>
          <w:bCs/>
          <w:sz w:val="32"/>
          <w:szCs w:val="32"/>
        </w:rPr>
        <w:t>七、审批结果及送达方式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审批结果：准烧许可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送达方式：直接领取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新平县桂山街道幸福路26号</w:t>
      </w:r>
    </w:p>
    <w:p w:rsidR="00530F00" w:rsidRPr="0056165B" w:rsidRDefault="00530CF1">
      <w:pPr>
        <w:rPr>
          <w:rFonts w:ascii="方正仿宋_GBK" w:eastAsia="方正仿宋_GBK"/>
          <w:b/>
          <w:bCs/>
          <w:sz w:val="32"/>
          <w:szCs w:val="32"/>
        </w:rPr>
      </w:pPr>
      <w:r w:rsidRPr="0056165B">
        <w:rPr>
          <w:rFonts w:ascii="方正仿宋_GBK" w:eastAsia="方正仿宋_GBK" w:hint="eastAsia"/>
          <w:b/>
          <w:bCs/>
          <w:sz w:val="32"/>
          <w:szCs w:val="32"/>
        </w:rPr>
        <w:t>八、咨询及监督渠道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咨询电话：15758032710  ，监督电话： 新平县纪委  0877-7771542    0877-12310</w:t>
      </w:r>
    </w:p>
    <w:p w:rsidR="00530F00" w:rsidRDefault="00530CF1">
      <w:pPr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 w:hint="eastAsia"/>
          <w:bCs/>
          <w:sz w:val="32"/>
          <w:szCs w:val="32"/>
        </w:rPr>
        <w:t>咨询及投诉地址：新平桂山街道幸福路26号</w:t>
      </w:r>
    </w:p>
    <w:p w:rsidR="00530F00" w:rsidRPr="0056165B" w:rsidRDefault="00530CF1">
      <w:pPr>
        <w:rPr>
          <w:rFonts w:ascii="方正仿宋_GBK" w:eastAsia="方正仿宋_GBK"/>
          <w:b/>
          <w:sz w:val="32"/>
          <w:szCs w:val="32"/>
        </w:rPr>
      </w:pPr>
      <w:r w:rsidRPr="0056165B">
        <w:rPr>
          <w:rFonts w:ascii="方正仿宋_GBK" w:eastAsia="方正仿宋_GBK" w:hint="eastAsia"/>
          <w:b/>
          <w:sz w:val="32"/>
          <w:szCs w:val="32"/>
        </w:rPr>
        <w:t>九、文书表单及办事指南下载</w:t>
      </w:r>
    </w:p>
    <w:p w:rsidR="00530F00" w:rsidRPr="00365678" w:rsidRDefault="00530CF1">
      <w:pPr>
        <w:rPr>
          <w:rFonts w:ascii="方正仿宋_GBK" w:eastAsia="方正仿宋_GBK"/>
          <w:sz w:val="32"/>
          <w:szCs w:val="32"/>
        </w:rPr>
      </w:pPr>
      <w:r w:rsidRPr="00365678">
        <w:rPr>
          <w:rFonts w:ascii="方正仿宋_GBK" w:eastAsia="方正仿宋_GBK" w:hint="eastAsia"/>
          <w:sz w:val="32"/>
          <w:szCs w:val="32"/>
        </w:rPr>
        <w:t>附件  在森林防火区内从事烧灰积肥，烧地（田）埂、甘蔗地、秸秆、牧草地，烧荒、烧炭等野外农事用火批准办事流程示意图</w:t>
      </w:r>
    </w:p>
    <w:p w:rsidR="00530F00" w:rsidRDefault="00530F00">
      <w:pPr>
        <w:rPr>
          <w:rFonts w:ascii="方正仿宋_GBK" w:eastAsia="方正仿宋_GBK"/>
          <w:sz w:val="32"/>
          <w:szCs w:val="32"/>
        </w:rPr>
      </w:pPr>
    </w:p>
    <w:p w:rsidR="00530F00" w:rsidRDefault="00530F00">
      <w:pPr>
        <w:rPr>
          <w:rFonts w:ascii="方正仿宋_GBK" w:eastAsia="方正仿宋_GBK"/>
          <w:sz w:val="32"/>
          <w:szCs w:val="32"/>
        </w:rPr>
      </w:pPr>
    </w:p>
    <w:p w:rsidR="00530F00" w:rsidRDefault="008428C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</w:r>
      <w:r>
        <w:rPr>
          <w:rFonts w:ascii="方正仿宋_GBK" w:eastAsia="方正仿宋_GBK"/>
          <w:sz w:val="32"/>
          <w:szCs w:val="32"/>
        </w:rPr>
        <w:pict>
          <v:group id="画布 213" o:spid="_x0000_s1026" editas="canvas" style="width:415pt;height:490.5pt;mso-position-horizontal-relative:char;mso-position-vertical-relative:line" coordsize="8300,9810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300;height:9810" o:preferrelative="f">
              <v:fill o:detectmouseclick="t"/>
              <v:path o:extrusionok="t"/>
              <o:lock v:ext="edit" rotation="t" text="t"/>
              <o:diagram v:ext="edit" dgmstyle="0" dgmscalex="0" dgmscaley="0"/>
            </v:shape>
            <v:shape id="任意多边形 215" o:spid="_x0000_s1028" style="position:absolute;left:2965;top:31;width:1934;height:701;mso-wrap-style:square" coordsize="2343,846" path="m423,846r1497,hdc2153,846,2343,657,2343,423,2343,189,2153,,1920,v,,,,,hal1920,,423,hdc189,,,189,,423,,657,189,846,423,846haxe" filled="f" strokeweight="1e-4mm">
              <v:stroke endcap="round"/>
              <v:path arrowok="t"/>
            </v:shape>
            <v:rect id="矩形 216" o:spid="_x0000_s1029" style="position:absolute;left:3541;top:279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提出申请</w:t>
                    </w:r>
                  </w:p>
                </w:txbxContent>
              </v:textbox>
            </v:rect>
            <v:rect id="矩形 217" o:spid="_x0000_s1030" style="position:absolute;left:3027;top:971;width:1810;height:626" filled="f" strokeweight="1e-4mm">
              <v:stroke joinstyle="round" endcap="round"/>
            </v:rect>
            <v:rect id="矩形 218" o:spid="_x0000_s1031" style="position:absolute;left:3343;top:1181;width:1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审核申请材料</w:t>
                    </w:r>
                  </w:p>
                </w:txbxContent>
              </v:textbox>
            </v:rect>
            <v:shape id="任意多边形 219" o:spid="_x0000_s1032" style="position:absolute;left:3151;top:1911;width:1561;height:939;mso-wrap-style:square" coordsize="1561,939" path="m,470l781,r780,470l781,939,,470xe" filled="f" strokeweight="1e-4mm">
              <v:stroke endcap="round"/>
              <v:path arrowok="t"/>
            </v:shape>
            <v:rect id="矩形 220" o:spid="_x0000_s1033" style="position:absolute;left:3541;top:2149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申请材料</w:t>
                    </w:r>
                  </w:p>
                </w:txbxContent>
              </v:textbox>
            </v:rect>
            <v:rect id="矩形 221" o:spid="_x0000_s1034" style="position:absolute;left:3541;top:2401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审核结果</w:t>
                    </w:r>
                  </w:p>
                </w:txbxContent>
              </v:textbox>
            </v:rect>
            <v:rect id="矩形 222" o:spid="_x0000_s1035" style="position:absolute;left:2995;top:3320;width:1873;height:783" filled="f" strokeweight="1e-4mm">
              <v:stroke joinstyle="round" endcap="round"/>
            </v:rect>
            <v:rect id="矩形 223" o:spid="_x0000_s1036" style="position:absolute;left:3105;top:3475;width: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受理</w:t>
                    </w:r>
                  </w:p>
                </w:txbxContent>
              </v:textbox>
            </v:rect>
            <v:rect id="矩形 224" o:spid="_x0000_s1037" style="position:absolute;left:3501;top:3475;width:67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color w:val="000000"/>
                        <w:kern w:val="0"/>
                        <w:sz w:val="20"/>
                      </w:rPr>
                      <w:t>(</w:t>
                    </w:r>
                  </w:p>
                </w:txbxContent>
              </v:textbox>
            </v:rect>
            <v:rect id="矩形 225" o:spid="_x0000_s1038" style="position:absolute;left:3567;top:3475;width: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发放</w:t>
                    </w:r>
                  </w:p>
                </w:txbxContent>
              </v:textbox>
            </v:rect>
            <v:rect id="矩形 226" o:spid="_x0000_s1039" style="position:absolute;left:3964;top:3475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《</w:t>
                    </w:r>
                  </w:p>
                </w:txbxContent>
              </v:textbox>
            </v:rect>
            <v:rect id="矩形 227" o:spid="_x0000_s1040" style="position:absolute;left:4162;top:3475;width:6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受理通</w:t>
                    </w:r>
                  </w:p>
                </w:txbxContent>
              </v:textbox>
            </v:rect>
            <v:rect id="矩形 228" o:spid="_x0000_s1041" style="position:absolute;left:3607;top:3740;width: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知书</w:t>
                    </w:r>
                  </w:p>
                </w:txbxContent>
              </v:textbox>
            </v:rect>
            <v:rect id="矩形 229" o:spid="_x0000_s1042" style="position:absolute;left:4003;top:3740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》</w:t>
                    </w:r>
                  </w:p>
                </w:txbxContent>
              </v:textbox>
            </v:rect>
            <v:rect id="矩形 230" o:spid="_x0000_s1043" style="position:absolute;left:4202;top:3740;width:67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color w:val="000000"/>
                        <w:kern w:val="0"/>
                        <w:sz w:val="20"/>
                      </w:rPr>
                      <w:t>)</w:t>
                    </w:r>
                  </w:p>
                </w:txbxContent>
              </v:textbox>
            </v:rect>
            <v:rect id="矩形 231" o:spid="_x0000_s1044" style="position:absolute;left:3027;top:4542;width:1810;height:626" filled="f" strokeweight="1e-4mm">
              <v:stroke joinstyle="round" endcap="round"/>
            </v:rect>
            <v:rect id="矩形 232" o:spid="_x0000_s1045" style="position:absolute;left:3541;top:4748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现场考核</w:t>
                    </w:r>
                  </w:p>
                </w:txbxContent>
              </v:textbox>
            </v:rect>
            <v:shape id="任意多边形 233" o:spid="_x0000_s1046" style="position:absolute;left:3151;top:5529;width:1561;height:940;mso-wrap-style:square" coordsize="1561,940" path="m,470l781,r780,470l781,940,,470xe" filled="f" strokeweight="1e-4mm">
              <v:stroke endcap="round"/>
              <v:path arrowok="t"/>
            </v:shape>
            <v:rect id="矩形 234" o:spid="_x0000_s1047" style="position:absolute;left:3541;top:5756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现场考核</w:t>
                    </w:r>
                  </w:p>
                </w:txbxContent>
              </v:textbox>
            </v:rect>
            <v:rect id="矩形 235" o:spid="_x0000_s1048" style="position:absolute;left:3739;top:6022;width: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结果</w:t>
                    </w:r>
                  </w:p>
                </w:txbxContent>
              </v:textbox>
            </v:rect>
            <v:rect id="矩形 236" o:spid="_x0000_s1049" style="position:absolute;left:2995;top:6751;width:1873;height:783" filled="f" strokeweight="1e-4mm">
              <v:stroke joinstyle="round" endcap="round"/>
            </v:rect>
            <v:rect id="矩形 237" o:spid="_x0000_s1050" style="position:absolute;left:3039;top:6910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在</w:t>
                    </w:r>
                  </w:p>
                </w:txbxContent>
              </v:textbox>
            </v:rect>
            <v:rect id="矩形 238" o:spid="_x0000_s1051" style="position:absolute;left:3237;top:6910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2</w:t>
                    </w:r>
                    <w:r>
                      <w:rPr>
                        <w:rFonts w:ascii="宋体" w:cs="宋体"/>
                        <w:color w:val="000000"/>
                        <w:kern w:val="0"/>
                        <w:sz w:val="20"/>
                      </w:rPr>
                      <w:t>0</w:t>
                    </w:r>
                  </w:p>
                </w:txbxContent>
              </v:textbox>
            </v:rect>
            <v:rect id="矩形 239" o:spid="_x0000_s1052" style="position:absolute;left:3435;top:6910;width:1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个工作日内作出</w:t>
                    </w:r>
                  </w:p>
                </w:txbxContent>
              </v:textbox>
            </v:rect>
            <v:rect id="矩形 240" o:spid="_x0000_s1053" style="position:absolute;left:3541;top:7149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批准决定</w:t>
                    </w:r>
                  </w:p>
                </w:txbxContent>
              </v:textbox>
            </v:rect>
            <v:rect id="矩形 241" o:spid="_x0000_s1054" style="position:absolute;left:2995;top:7894;width:1873;height:783" filled="f" strokeweight="1e-4mm">
              <v:stroke joinstyle="round" endcap="round"/>
            </v:rect>
            <v:rect id="矩形 242" o:spid="_x0000_s1055" style="position:absolute;left:3039;top:8051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证件获取</w:t>
                    </w:r>
                  </w:p>
                </w:txbxContent>
              </v:textbox>
            </v:rect>
            <v:rect id="矩形 243" o:spid="_x0000_s1056" style="position:absolute;left:3832;top:8051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（</w:t>
                    </w:r>
                  </w:p>
                </w:txbxContent>
              </v:textbox>
            </v:rect>
            <v:rect id="矩形 244" o:spid="_x0000_s1057" style="position:absolute;left:4030;top:8051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在受理窗</w:t>
                    </w:r>
                  </w:p>
                </w:txbxContent>
              </v:textbox>
            </v:rect>
            <v:rect id="矩形 245" o:spid="_x0000_s1058" style="position:absolute;left:3541;top:8290;width:6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口领取</w:t>
                    </w:r>
                  </w:p>
                </w:txbxContent>
              </v:textbox>
            </v:rect>
            <v:rect id="矩形 246" o:spid="_x0000_s1059" style="position:absolute;left:4136;top:8290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）</w:t>
                    </w:r>
                  </w:p>
                </w:txbxContent>
              </v:textbox>
            </v:rect>
            <v:shape id="任意多边形 247" o:spid="_x0000_s1060" style="position:absolute;left:2965;top:9078;width:1934;height:702;mso-wrap-style:square" coordsize="2343,847" path="m423,847r1497,hdc2153,847,2343,657,2343,423,2343,190,2153,,1920,v,,,,,hal1920,,423,hdc189,,,190,,423,,657,189,847,423,847haxe" filled="f" strokeweight="1e-4mm">
              <v:stroke endcap="round"/>
              <v:path arrowok="t"/>
            </v:shape>
            <v:rect id="矩形 248" o:spid="_x0000_s1061" style="position:absolute;left:3541;top:9324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决定公开</w:t>
                    </w:r>
                  </w:p>
                </w:txbxContent>
              </v:textbox>
            </v:rect>
            <v:shape id="任意多边形 249" o:spid="_x0000_s1062" style="position:absolute;left:5586;top:1970;width:2684;height:821;mso-wrap-style:square" coordsize="3251,991" path="m496,991r2260,hdc3029,991,3251,769,3251,496,3251,222,3029,,2756,v,,,,,hal2756,,496,hdc222,,,222,,496,,769,222,991,496,991haxe" filled="f" strokeweight="1e-4mm">
              <v:stroke endcap="round"/>
              <v:path arrowok="t"/>
            </v:shape>
            <v:rect id="矩形 250" o:spid="_x0000_s1063" style="position:absolute;left:5708;top:2149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不予受理</w:t>
                    </w:r>
                  </w:p>
                </w:txbxContent>
              </v:textbox>
            </v:rect>
            <v:rect id="矩形 251" o:spid="_x0000_s1064" style="position:absolute;left:6501;top:2149;width:67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color w:val="000000"/>
                        <w:kern w:val="0"/>
                        <w:sz w:val="20"/>
                      </w:rPr>
                      <w:t>(</w:t>
                    </w:r>
                  </w:p>
                </w:txbxContent>
              </v:textbox>
            </v:rect>
            <v:rect id="矩形 252" o:spid="_x0000_s1065" style="position:absolute;left:6567;top:2149;width: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发放</w:t>
                    </w:r>
                  </w:p>
                </w:txbxContent>
              </v:textbox>
            </v:rect>
            <v:rect id="矩形 253" o:spid="_x0000_s1066" style="position:absolute;left:6963;top:2149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《</w:t>
                    </w:r>
                  </w:p>
                </w:txbxContent>
              </v:textbox>
            </v:rect>
            <v:rect id="矩形 254" o:spid="_x0000_s1067" style="position:absolute;left:7161;top:2149;width:10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不予受理通</w:t>
                    </w:r>
                  </w:p>
                </w:txbxContent>
              </v:textbox>
            </v:rect>
            <v:rect id="矩形 255" o:spid="_x0000_s1068" style="position:absolute;left:6593;top:2401;width: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知书</w:t>
                    </w:r>
                  </w:p>
                </w:txbxContent>
              </v:textbox>
            </v:rect>
            <v:rect id="矩形 256" o:spid="_x0000_s1069" style="position:absolute;left:6989;top:2401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》</w:t>
                    </w:r>
                  </w:p>
                </w:txbxContent>
              </v:textbox>
            </v:rect>
            <v:rect id="矩形 257" o:spid="_x0000_s1070" style="position:absolute;left:7188;top:2401;width:67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color w:val="000000"/>
                        <w:kern w:val="0"/>
                        <w:sz w:val="20"/>
                      </w:rPr>
                      <w:t>)</w:t>
                    </w:r>
                  </w:p>
                </w:txbxContent>
              </v:textbox>
            </v:rect>
            <v:rect id="矩形 258" o:spid="_x0000_s1071" style="position:absolute;left:31;top:2067;width:2153;height:626" filled="f" strokeweight="1e-4mm">
              <v:stroke joinstyle="round" endcap="round"/>
            </v:rect>
            <v:rect id="矩形 259" o:spid="_x0000_s1072" style="position:absolute;left:912;top:2149;width: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发放</w:t>
                    </w:r>
                  </w:p>
                </w:txbxContent>
              </v:textbox>
            </v:rect>
            <v:rect id="矩形 260" o:spid="_x0000_s1073" style="position:absolute;left:211;top:2401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《</w:t>
                    </w:r>
                  </w:p>
                </w:txbxContent>
              </v:textbox>
            </v:rect>
            <v:rect id="矩形 261" o:spid="_x0000_s1074" style="position:absolute;left:410;top:2401;width:1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补正材料通知书</w:t>
                    </w:r>
                  </w:p>
                </w:txbxContent>
              </v:textbox>
            </v:rect>
            <v:rect id="矩形 262" o:spid="_x0000_s1075" style="position:absolute;left:1797;top:2401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》</w:t>
                    </w:r>
                  </w:p>
                </w:txbxContent>
              </v:textbox>
            </v:rect>
            <v:rect id="矩形 263" o:spid="_x0000_s1076" style="position:absolute;left:5773;top:5686;width:1810;height:626" filled="f" strokeweight="1e-4mm">
              <v:stroke joinstyle="round" endcap="round"/>
            </v:rect>
            <v:rect id="矩形 264" o:spid="_x0000_s1077" style="position:absolute;left:5985;top:5889;width:1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通知申请人整改</w:t>
                    </w:r>
                  </w:p>
                </w:txbxContent>
              </v:textbox>
            </v:rect>
            <v:shape id="任意多边形 265" o:spid="_x0000_s1078" style="position:absolute;left:5898;top:6672;width:1561;height:940;mso-wrap-style:square" coordsize="1561,940" path="m,470l780,r781,470l780,940,,470xe" filled="f" strokeweight="1e-4mm">
              <v:stroke endcap="round"/>
              <v:path arrowok="t"/>
            </v:shape>
            <v:rect id="矩形 266" o:spid="_x0000_s1079" style="position:absolute;left:6276;top:7030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整改结果</w:t>
                    </w:r>
                  </w:p>
                </w:txbxContent>
              </v:textbox>
            </v:rect>
            <v:shape id="任意多边形 267" o:spid="_x0000_s1080" style="position:absolute;left:5711;top:8094;width:1935;height:751;mso-wrap-style:square" coordsize="2343,907" path="m453,907r1436,hdc2140,907,2343,704,2343,454,2343,203,2140,,1889,v,,,,,hal1889,,453,hdc203,,,203,,454,,704,203,907,453,907haxe" filled="f" strokeweight="1e-4mm">
              <v:stroke endcap="round"/>
              <v:path arrowok="t"/>
            </v:shape>
            <v:rect id="矩形 268" o:spid="_x0000_s1081" style="position:absolute;left:6276;top:8369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不予批准</w:t>
                    </w:r>
                  </w:p>
                </w:txbxContent>
              </v:textbox>
            </v:rect>
            <v:line id="直线 269" o:spid="_x0000_s1082" style="position:absolute" from="3932,1597" to="3933,1804" strokeweight="1e-4mm">
              <v:stroke endcap="round"/>
            </v:line>
            <v:shape id="任意多边形 270" o:spid="_x0000_s1083" style="position:absolute;left:3871;top:1788;width:122;height:123;mso-wrap-style:square" coordsize="122,123" path="m122,l61,123,,,122,xe" fillcolor="black" stroked="f">
              <v:path arrowok="t"/>
            </v:shape>
            <v:line id="直线 271" o:spid="_x0000_s1084" style="position:absolute" from="3932,2850" to="3933,3214" strokeweight="1e-4mm">
              <v:stroke endcap="round"/>
            </v:line>
            <v:shape id="任意多边形 272" o:spid="_x0000_s1085" style="position:absolute;left:3871;top:3198;width:122;height:122;mso-wrap-style:square" coordsize="122,122" path="m122,l61,122,,,122,xe" fillcolor="black" stroked="f">
              <v:path arrowok="t"/>
            </v:shape>
            <v:rect id="矩形 273" o:spid="_x0000_s1086" style="position:absolute;left:3330;top:2954;width:1190;height:262" stroked="f"/>
            <v:rect id="矩形 274" o:spid="_x0000_s1087" style="position:absolute;left:3343;top:2985;width:1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材料符合要求</w:t>
                    </w:r>
                  </w:p>
                </w:txbxContent>
              </v:textbox>
            </v:rect>
            <v:line id="直线 275" o:spid="_x0000_s1088" style="position:absolute;flip:x" from="2291,2381" to="3151,2382" strokeweight="1e-4mm">
              <v:stroke endcap="round"/>
            </v:line>
            <v:shape id="任意多边形 276" o:spid="_x0000_s1089" style="position:absolute;left:2184;top:2319;width:122;height:122;mso-wrap-style:square" coordsize="122,122" path="m122,122l,62,122,r,122xe" fillcolor="black" stroked="f">
              <v:path arrowok="t"/>
            </v:shape>
            <v:rect id="矩形 277" o:spid="_x0000_s1090" style="position:absolute;left:2484;top:1870;width:6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需要补</w:t>
                    </w:r>
                  </w:p>
                </w:txbxContent>
              </v:textbox>
            </v:rect>
            <v:rect id="矩形 278" o:spid="_x0000_s1091" style="position:absolute;left:2484;top:2136;width:6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正材料</w:t>
                    </w:r>
                  </w:p>
                </w:txbxContent>
              </v:textbox>
            </v:rect>
            <v:line id="直线 279" o:spid="_x0000_s1092" style="position:absolute" from="3932,732" to="3933,864" strokeweight="1e-4mm">
              <v:stroke endcap="round"/>
            </v:line>
            <v:shape id="任意多边形 280" o:spid="_x0000_s1093" style="position:absolute;left:3871;top:849;width:122;height:122;mso-wrap-style:square" coordsize="122,122" path="m122,l61,122,,,122,xe" fillcolor="black" stroked="f">
              <v:path arrowok="t"/>
            </v:shape>
            <v:rect id="矩形 281" o:spid="_x0000_s1094" style="position:absolute;left:4783;top:1817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符合不予</w:t>
                    </w:r>
                  </w:p>
                </w:txbxContent>
              </v:textbox>
            </v:rect>
            <v:rect id="矩形 282" o:spid="_x0000_s1095" style="position:absolute;left:4783;top:2083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受理情形</w:t>
                    </w:r>
                  </w:p>
                </w:txbxContent>
              </v:textbox>
            </v:rect>
            <v:line id="直线 283" o:spid="_x0000_s1096" style="position:absolute" from="4712,2381" to="5480,2382" strokeweight="1e-4mm">
              <v:stroke endcap="round"/>
            </v:line>
            <v:shape id="任意多边形 284" o:spid="_x0000_s1097" style="position:absolute;left:5464;top:2319;width:122;height:122;mso-wrap-style:square" coordsize="122,122" path="m,l122,62,,122,,xe" fillcolor="black" stroked="f">
              <v:path arrowok="t"/>
            </v:shape>
            <v:shape id="任意多边形 285" o:spid="_x0000_s1098" style="position:absolute;left:1107;top:2693;width:1782;height:1019;mso-wrap-style:square" coordsize="1782,1019" path="m,l,1019r1782,e" filled="f" strokeweight="1e-4mm">
              <v:stroke endcap="round"/>
              <v:path arrowok="t"/>
            </v:shape>
            <v:shape id="任意多边形 286" o:spid="_x0000_s1099" style="position:absolute;left:2874;top:3651;width:121;height:121;mso-wrap-style:square" coordsize="121,121" path="m,l121,61,,121,,xe" fillcolor="black" stroked="f">
              <v:path arrowok="t"/>
            </v:shape>
            <v:rect id="矩形 287" o:spid="_x0000_s1100" style="position:absolute;left:1136;top:3488;width:1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材料补正后符合要求</w:t>
                    </w:r>
                  </w:p>
                </w:txbxContent>
              </v:textbox>
            </v:rect>
            <v:line id="直线 288" o:spid="_x0000_s1101" style="position:absolute" from="3932,4103" to="3933,4436" strokeweight="1e-4mm">
              <v:stroke endcap="round"/>
            </v:line>
            <v:shape id="任意多边形 289" o:spid="_x0000_s1102" style="position:absolute;left:3871;top:4420;width:122;height:122;mso-wrap-style:square" coordsize="122,122" path="m122,l61,122,,,122,xe" fillcolor="black" stroked="f">
              <v:path arrowok="t"/>
            </v:shape>
            <v:line id="直线 290" o:spid="_x0000_s1103" style="position:absolute" from="3932,5168" to="3933,5422" strokeweight="1e-4mm">
              <v:stroke endcap="round"/>
            </v:line>
            <v:shape id="任意多边形 291" o:spid="_x0000_s1104" style="position:absolute;left:3871;top:5407;width:122;height:122;mso-wrap-style:square" coordsize="122,122" path="m122,l61,122,,,122,xe" fillcolor="black" stroked="f">
              <v:path arrowok="t"/>
            </v:shape>
            <v:line id="直线 292" o:spid="_x0000_s1105" style="position:absolute" from="4712,5999" to="5667,6000" strokeweight="1e-4mm">
              <v:stroke endcap="round"/>
            </v:line>
            <v:shape id="任意多边形 293" o:spid="_x0000_s1106" style="position:absolute;left:5652;top:5938;width:121;height:121;mso-wrap-style:square" coordsize="121,121" path="m,l121,61,,121,,xe" fillcolor="black" stroked="f">
              <v:path arrowok="t"/>
            </v:shape>
            <v:line id="直线 294" o:spid="_x0000_s1107" style="position:absolute" from="3932,6469" to="3933,6644" strokeweight="1e-4mm">
              <v:stroke endcap="round"/>
            </v:line>
            <v:shape id="任意多边形 295" o:spid="_x0000_s1108" style="position:absolute;left:3871;top:6629;width:122;height:122;mso-wrap-style:square" coordsize="122,122" path="m122,l61,122,,,122,xe" fillcolor="black" stroked="f">
              <v:path arrowok="t"/>
            </v:shape>
            <v:line id="直线 296" o:spid="_x0000_s1109" style="position:absolute" from="3932,7534" to="3933,7788" strokeweight="1e-4mm">
              <v:stroke endcap="round"/>
            </v:line>
            <v:shape id="任意多边形 297" o:spid="_x0000_s1110" style="position:absolute;left:3871;top:7772;width:122;height:122;mso-wrap-style:square" coordsize="122,122" path="m122,l61,122,,,122,xe" fillcolor="black" stroked="f">
              <v:path arrowok="t"/>
            </v:shape>
            <v:line id="直线 298" o:spid="_x0000_s1111" style="position:absolute" from="6678,6312" to="6679,6566" strokeweight="1e-4mm">
              <v:stroke endcap="round"/>
            </v:line>
            <v:shape id="任意多边形 299" o:spid="_x0000_s1112" style="position:absolute;left:6618;top:6550;width:121;height:122;mso-wrap-style:square" coordsize="121,122" path="m121,l60,122,,,121,xe" fillcolor="black" stroked="f">
              <v:path arrowok="t"/>
            </v:shape>
            <v:line id="直线 300" o:spid="_x0000_s1113" style="position:absolute" from="6678,7612" to="6679,7987" strokeweight="1e-4mm">
              <v:stroke endcap="round"/>
            </v:line>
            <v:shape id="任意多边形 301" o:spid="_x0000_s1114" style="position:absolute;left:6618;top:7972;width:121;height:122;mso-wrap-style:square" coordsize="121,122" path="m121,l60,122,,,121,xe" fillcolor="black" stroked="f">
              <v:path arrowok="t"/>
            </v:shape>
            <v:line id="直线 302" o:spid="_x0000_s1115" style="position:absolute" from="3932,8677" to="3933,8971" strokeweight="1e-4mm">
              <v:stroke endcap="round"/>
            </v:line>
            <v:shape id="任意多边形 303" o:spid="_x0000_s1116" style="position:absolute;left:3871;top:8956;width:122;height:122;mso-wrap-style:square" coordsize="122,122" path="m122,l61,122,,,122,xe" fillcolor="black" stroked="f">
              <v:path arrowok="t"/>
            </v:shape>
            <v:rect id="矩形 304" o:spid="_x0000_s1117" style="position:absolute;left:4981;top:5730;width:6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不合格</w:t>
                    </w:r>
                  </w:p>
                </w:txbxContent>
              </v:textbox>
            </v:rect>
            <v:shape id="任意多边形 305" o:spid="_x0000_s1118" style="position:absolute;left:7583;top:5999;width:297;height:2471;mso-wrap-style:square" coordsize="297,2471" path="m,l297,r,2471l170,2471e" filled="f" strokeweight="1e-4mm">
              <v:stroke endcap="round"/>
              <v:path arrowok="t"/>
            </v:shape>
            <v:shape id="任意多边形 306" o:spid="_x0000_s1119" style="position:absolute;left:7646;top:8409;width:121;height:121;mso-wrap-style:square" coordsize="121,121" path="m121,121l,61,121,r,121xe" fillcolor="black" stroked="f">
              <v:path arrowok="t"/>
            </v:shape>
            <v:rect id="矩形 307" o:spid="_x0000_s1120" style="position:absolute;left:7928;top:6473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到</w:t>
                    </w:r>
                  </w:p>
                </w:txbxContent>
              </v:textbox>
            </v:rect>
            <v:rect id="矩形 308" o:spid="_x0000_s1121" style="position:absolute;left:7928;top:6711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期</w:t>
                    </w:r>
                  </w:p>
                </w:txbxContent>
              </v:textbox>
            </v:rect>
            <v:rect id="矩形 309" o:spid="_x0000_s1122" style="position:absolute;left:7928;top:6950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不</w:t>
                    </w:r>
                  </w:p>
                </w:txbxContent>
              </v:textbox>
            </v:rect>
            <v:rect id="矩形 310" o:spid="_x0000_s1123" style="position:absolute;left:7928;top:7189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整</w:t>
                    </w:r>
                  </w:p>
                </w:txbxContent>
              </v:textbox>
            </v:rect>
            <v:rect id="矩形 311" o:spid="_x0000_s1124" style="position:absolute;left:7928;top:7454;width:2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改</w:t>
                    </w:r>
                  </w:p>
                </w:txbxContent>
              </v:textbox>
            </v:rect>
            <v:rect id="矩形 312" o:spid="_x0000_s1125" style="position:absolute;left:3964;top:6433;width: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合格</w:t>
                    </w:r>
                  </w:p>
                </w:txbxContent>
              </v:textbox>
            </v:rect>
            <v:line id="直线 313" o:spid="_x0000_s1126" style="position:absolute;flip:x" from="4975,7142" to="5898,7143" strokeweight="1e-4mm">
              <v:stroke endcap="round"/>
            </v:line>
            <v:shape id="任意多边形 314" o:spid="_x0000_s1127" style="position:absolute;left:4868;top:7081;width:121;height:122;mso-wrap-style:square" coordsize="121,122" path="m121,122l,61,121,r,122xe" fillcolor="black" stroked="f">
              <v:path arrowok="t"/>
            </v:shape>
            <v:rect id="矩形 315" o:spid="_x0000_s1128" style="position:absolute;left:5060;top:6857;width:8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整改合格</w:t>
                    </w:r>
                  </w:p>
                </w:txbxContent>
              </v:textbox>
            </v:rect>
            <v:rect id="矩形 316" o:spid="_x0000_s1129" style="position:absolute;left:6025;top:7733;width:1401;height:312;mso-wrap-style:none" filled="f" stroked="f">
              <v:textbox style="mso-fit-shape-to-text:t" inset="0,0,0,0">
                <w:txbxContent>
                  <w:p w:rsidR="00375AFE" w:rsidRDefault="00375AFE" w:rsidP="00375AFE">
                    <w:r>
                      <w:rPr>
                        <w:rFonts w:ascii="宋体" w:cs="宋体" w:hint="eastAsia"/>
                        <w:color w:val="000000"/>
                        <w:kern w:val="0"/>
                        <w:sz w:val="20"/>
                      </w:rPr>
                      <w:t>整改后仍不合格</w:t>
                    </w:r>
                  </w:p>
                </w:txbxContent>
              </v:textbox>
            </v:rect>
            <w10:wrap type="none"/>
            <w10:anchorlock/>
          </v:group>
        </w:pict>
      </w:r>
    </w:p>
    <w:sectPr w:rsidR="00530F00" w:rsidSect="00530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5E80"/>
    <w:rsid w:val="00365678"/>
    <w:rsid w:val="00373CAF"/>
    <w:rsid w:val="00375AFE"/>
    <w:rsid w:val="004D7AE9"/>
    <w:rsid w:val="00530CF1"/>
    <w:rsid w:val="00530F00"/>
    <w:rsid w:val="0056165B"/>
    <w:rsid w:val="00660D25"/>
    <w:rsid w:val="00736571"/>
    <w:rsid w:val="008420EB"/>
    <w:rsid w:val="008428C1"/>
    <w:rsid w:val="009C789E"/>
    <w:rsid w:val="00AA191B"/>
    <w:rsid w:val="00AE06BD"/>
    <w:rsid w:val="00B7111E"/>
    <w:rsid w:val="00C07E7C"/>
    <w:rsid w:val="00C55988"/>
    <w:rsid w:val="00C801F3"/>
    <w:rsid w:val="00C901D8"/>
    <w:rsid w:val="00CB081F"/>
    <w:rsid w:val="00D67ED5"/>
    <w:rsid w:val="00EA5E80"/>
    <w:rsid w:val="00F75168"/>
    <w:rsid w:val="00FE2B01"/>
    <w:rsid w:val="158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0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30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30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30F0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30F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Administrator</cp:lastModifiedBy>
  <cp:revision>9</cp:revision>
  <dcterms:created xsi:type="dcterms:W3CDTF">2017-10-31T08:50:00Z</dcterms:created>
  <dcterms:modified xsi:type="dcterms:W3CDTF">2017-12-21T01:28:00Z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