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驻村扶贫工作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日记（四十九）</w:t>
      </w:r>
    </w:p>
    <w:p>
      <w:pPr>
        <w:spacing w:line="560" w:lineRule="exact"/>
        <w:jc w:val="center"/>
        <w:rPr>
          <w:rFonts w:hint="eastAsia" w:ascii="宋体" w:hAnsi="宋体" w:eastAsia="方正仿宋_GBK"/>
          <w:sz w:val="30"/>
          <w:szCs w:val="30"/>
        </w:rPr>
      </w:pPr>
      <w:r>
        <w:rPr>
          <w:rFonts w:hint="eastAsia" w:ascii="宋体" w:hAnsi="宋体" w:eastAsia="方正仿宋_GBK"/>
          <w:sz w:val="30"/>
          <w:szCs w:val="30"/>
        </w:rPr>
        <w:t>新平县老厂乡勐炳村扶贫工作队</w:t>
      </w:r>
      <w:r>
        <w:rPr>
          <w:rFonts w:hint="eastAsia" w:ascii="宋体" w:hAnsi="宋体" w:eastAsia="方正仿宋_GBK"/>
          <w:sz w:val="30"/>
          <w:szCs w:val="30"/>
          <w:lang w:val="en-US" w:eastAsia="zh-CN"/>
        </w:rPr>
        <w:t>长</w:t>
      </w:r>
      <w:r>
        <w:rPr>
          <w:rFonts w:hint="eastAsia" w:ascii="宋体" w:hAnsi="宋体" w:eastAsia="方正仿宋_GBK"/>
          <w:sz w:val="30"/>
          <w:szCs w:val="30"/>
        </w:rPr>
        <w:t xml:space="preserve">   李建华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时逢周末，本以为可以好好睡个安稳的午觉，这时手机响了，一看是一个当地的老熟人打来的，说按照学生往返学校家长接送制规定：今天本来是他代表下西鲁小组来接本小组的小学生的，但由于家里组织人员抢收稻谷，一时脱不了身，问我能否代表他去学校找值周教师签字，然后把学生领到江边，那里会有家长在等着各自的孩子。我心想，老乡也是真会找事的，打扰我的休息时间，拒绝他吧，可人家确实在忙碌中，和近段老是下雨的天气争抢稻谷，何况这段路也不是太远，最多2千米，于是我答应了他，但我说：此事得到学校里具体问清楚情况才行，不然，学校安全问题不容小视。到了学校问了值周老师，老师说，此事得家长亲自来，但考虑到对方确实很忙，也可以让我送，前提条件是，一定要把学生送到家长手中。我想，这事既然让我给遇上了，就试试吧。于是，等到放学时间，我按程序郑重签下自己的名字后按了手印，然后让该小组的学生跟着我，我问一个大点的男孩，你们小组共多少人，他说11人，我问全部到齐了吗？他说齐了，可刚走了一段路，我发现只有10人，心里一惊，忙问刚才那男孩，怎么差一个人？那男孩诡秘一笑，老师，有一个学生她叫普英梅，病了，本周没来上课！妈呀，原来如此。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一路上，可以看到两边都是金灿灿即将丰收的稻谷，因为周末了，可以看出孩子们心情不错，有说有笑的，胆大的还问我是干什么工作的。我都一一作答，其中还发现先前那男孩的父母刚好是我先前教过的学生，沿着基耕路，约20多分钟后，就到了绿汁江边，这几天随着雨季临近，江水到了齐腰深处，家长们就在江边等着孩子的到来，一阵感谢寒喧后，我目送孩子和家长们安全到达了对岸，才返回了村委会。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1692910" cy="2257425"/>
            <wp:effectExtent l="19050" t="0" r="2382" b="0"/>
            <wp:docPr id="4" name="图片 2" descr="C:\Users\Administrator\Documents\Tencent Files\779798924\FileRecv\MobileFile\IMG_20170623_14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ocuments\Tencent Files\779798924\FileRecv\MobileFile\IMG_20170623_140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085" cy="226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2285365" cy="1962150"/>
            <wp:effectExtent l="19050" t="0" r="1" b="0"/>
            <wp:docPr id="6" name="图片 4" descr="C:\Users\Administrator\Documents\Tencent Files\779798924\FileRecv\MobileFile\IMG_20170623_14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ocuments\Tencent Files\779798924\FileRecv\MobileFile\IMG_20170623_142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653" cy="196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这小子吓我一跳                         金灿灿的稻谷</w:t>
      </w:r>
      <w:r>
        <w:drawing>
          <wp:inline distT="0" distB="0" distL="0" distR="0">
            <wp:extent cx="1721485" cy="2295525"/>
            <wp:effectExtent l="19050" t="0" r="0" b="0"/>
            <wp:docPr id="1" name="图片 1" descr="C:\Users\Administrator\Documents\Tencent Files\779798924\FileRecv\MobileFile\IMG_20170623_14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779798924\FileRecv\MobileFile\IMG_20170623_141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03" cy="229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3800" cy="1847850"/>
            <wp:effectExtent l="19050" t="0" r="0" b="0"/>
            <wp:docPr id="3" name="图片 3" descr="C:\Users\Administrator\Documents\Tencent Files\779798924\FileRecv\MobileFile\IMG_20170623_14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779798924\FileRecv\MobileFile\IMG_20170623_141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005" cy="185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家长已经准备就绪                     江中的学子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94"/>
    <w:rsid w:val="00203142"/>
    <w:rsid w:val="00557B94"/>
    <w:rsid w:val="00764043"/>
    <w:rsid w:val="00AA24FF"/>
    <w:rsid w:val="00C07D0B"/>
    <w:rsid w:val="00EF3F29"/>
    <w:rsid w:val="0C381C9E"/>
    <w:rsid w:val="3BB66E21"/>
    <w:rsid w:val="58865FFA"/>
    <w:rsid w:val="76F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116</Words>
  <Characters>666</Characters>
  <Lines>5</Lines>
  <Paragraphs>1</Paragraphs>
  <ScaleCrop>false</ScaleCrop>
  <LinksUpToDate>false</LinksUpToDate>
  <CharactersWithSpaces>781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2017-06-24T03:25:00Z</dcterms:created>
  <dc:creator>USER-</dc:creator>
  <cp:lastModifiedBy>Administrator</cp:lastModifiedBy>
  <dcterms:modified xsi:type="dcterms:W3CDTF">2018-01-11T09:14:26Z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