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pict>
          <v:shape id="_x0000_s1026" o:spid="_x0000_s1026" o:spt="202" type="#_x0000_t202" style="position:absolute;left:0pt;margin-left:241.5pt;margin-top:124.8pt;height:49.7pt;width:177.5pt;z-index:251658240;mso-width-relative:page;mso-height-relative:page;" stroked="f" coordsize="21600,21600" o:gfxdata="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LqQfXAAAACwEAAA8AAAAAAAAAAQAg&#10;AAAAIgAAAGRycy9kb3ducmV2LnhtbFBLAQIUABQAAAAIAIdO4kCkJ4G1SAIAAF0EAAAOAAAAAAAA&#10;AAEAIAAAACYBAABkcnMvZTJvRG9jLnhtbFBLBQYAAAAABgAGAFkBAADg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楷体_GB2312" w:eastAsia="楷体_GB2312"/>
                      <w:sz w:val="24"/>
                    </w:rPr>
                  </w:pPr>
                </w:p>
                <w:p>
                  <w:pPr>
                    <w:rPr>
                      <w:rFonts w:ascii="楷体_GB2312" w:eastAsia="楷体_GB2312"/>
                      <w:sz w:val="24"/>
                    </w:rPr>
                  </w:pPr>
                </w:p>
                <w:p>
                  <w:pPr>
                    <w:ind w:firstLine="480" w:firstLineChars="200"/>
                  </w:pPr>
                  <w:r>
                    <w:rPr>
                      <w:rFonts w:hint="eastAsia" w:ascii="楷体_GB2312" w:eastAsia="楷体_GB2312"/>
                      <w:sz w:val="24"/>
                    </w:rPr>
                    <w:t>二</w:t>
                  </w:r>
                  <w:r>
                    <w:rPr>
                      <w:rFonts w:hint="eastAsia" w:ascii="楷体_GB2312"/>
                      <w:sz w:val="24"/>
                    </w:rPr>
                    <w:t>〇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一</w:t>
                  </w:r>
                  <w:r>
                    <w:rPr>
                      <w:rFonts w:hint="eastAsia" w:ascii="楷体_GB2312" w:eastAsia="楷体_GB2312"/>
                      <w:sz w:val="24"/>
                      <w:lang w:eastAsia="zh-CN"/>
                    </w:rPr>
                    <w:t>八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年</w:t>
                  </w:r>
                  <w:r>
                    <w:rPr>
                      <w:rFonts w:hint="eastAsia" w:ascii="楷体_GB2312" w:eastAsia="楷体_GB2312"/>
                      <w:sz w:val="24"/>
                      <w:lang w:eastAsia="zh-CN"/>
                    </w:rPr>
                    <w:t>四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月</w:t>
                  </w:r>
                  <w:r>
                    <w:rPr>
                      <w:rFonts w:hint="eastAsia" w:ascii="楷体_GB2312" w:eastAsia="楷体_GB2312"/>
                      <w:sz w:val="24"/>
                      <w:lang w:eastAsia="zh-CN"/>
                    </w:rPr>
                    <w:t>二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日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36.35pt;margin-top:103.1pt;height:36.85pt;width:114.5pt;z-index:251659264;mso-width-relative:page;mso-height-relative:page;" stroked="f" coordsize="21600,21600" o:gfxdata="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TJeorVAAAACwEAAA8AAAAAAAAAAQAgAAAA&#10;IgAAAGRycy9kb3ducmV2LnhtbFBLAQIUABQAAAAIAIdO4kAuxfmtRwIAAF0EAAAOAAAAAAAAAAEA&#10;IAAAACQBAABkcnMvZTJvRG9jLnhtbFBLBQYAAAAABgAGAFkBAADd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_GB2312" w:eastAsia="楷体_GB2312"/>
                      <w:sz w:val="30"/>
                      <w:szCs w:val="30"/>
                    </w:rPr>
                  </w:pPr>
                  <w:r>
                    <w:rPr>
                      <w:rFonts w:hint="eastAsia" w:ascii="楷体_GB2312" w:eastAsia="楷体_GB2312"/>
                      <w:sz w:val="30"/>
                      <w:szCs w:val="30"/>
                    </w:rPr>
                    <w:t>第</w:t>
                  </w:r>
                  <w:r>
                    <w:rPr>
                      <w:rFonts w:hint="eastAsia" w:ascii="楷体_GB2312" w:eastAsia="楷体_GB2312"/>
                      <w:sz w:val="30"/>
                      <w:szCs w:val="30"/>
                      <w:lang w:val="en-US" w:eastAsia="zh-CN"/>
                    </w:rPr>
                    <w:t xml:space="preserve">14 </w:t>
                  </w:r>
                  <w:r>
                    <w:rPr>
                      <w:rFonts w:hint="eastAsia" w:ascii="楷体_GB2312" w:eastAsia="楷体_GB2312"/>
                      <w:sz w:val="30"/>
                      <w:szCs w:val="30"/>
                    </w:rPr>
                    <w:t>期</w:t>
                  </w:r>
                </w:p>
                <w:p/>
              </w:txbxContent>
            </v:textbox>
          </v:shape>
        </w:pict>
      </w:r>
      <w:r>
        <w:rPr>
          <w:rFonts w:ascii="黑体" w:eastAsia="黑体"/>
          <w:b/>
          <w:sz w:val="44"/>
          <w:szCs w:val="44"/>
        </w:rPr>
        <w:pict>
          <v:shape id="_x0000_i1025" o:spt="75" alt="扶贫信息" type="#_x0000_t75" style="height:173.25pt;width:40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</w:rPr>
        <w:t>新平县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</w:rPr>
        <w:t>“挂包帮”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  <w:lang w:eastAsia="zh-CN"/>
        </w:rPr>
        <w:t>暨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</w:rPr>
        <w:t>驻村扶贫工作培训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深入贯彻落实中央、省、市精准扶贫精准脱贫决策部署和总体要求，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21"/>
          <w:sz w:val="32"/>
          <w:szCs w:val="32"/>
          <w:lang w:eastAsia="zh-CN"/>
        </w:rPr>
        <w:t>统一思想，提振精气神，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全面部署我县“挂包帮”定点扶贫和驻村扶贫工作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21"/>
          <w:sz w:val="32"/>
          <w:szCs w:val="32"/>
        </w:rPr>
        <w:t>县委组织部、县扶贫办及相关部门精心准备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21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21"/>
          <w:sz w:val="32"/>
          <w:szCs w:val="32"/>
          <w:lang w:eastAsia="zh-CN"/>
        </w:rPr>
        <w:t>开展了为期一天半的“挂包帮”暨驻村扶贫工作培训。培训内容主要是由部分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单位领导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对相关脱贫攻坚政策进行专题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讲解辅导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。全县11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名驻村第一书记、工作队员、1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个乡镇（街道）分管扶贫工作的领导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县直机关企事业75个挂包单位分管领导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及扶贫办全体干部职工共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218人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了此次培训。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培训会上，县委副书记王华同志作了动员讲话，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21"/>
          <w:sz w:val="32"/>
          <w:szCs w:val="32"/>
          <w:lang w:eastAsia="zh-CN"/>
        </w:rPr>
        <w:t>从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  <w:lang w:eastAsia="zh-CN"/>
        </w:rPr>
        <w:t>充分肯定成绩，正视存在问题；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进一步提高政治站位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深化脱贫攻坚的再认识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；担当新作为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，做好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新时代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挂包帮和驻村帮扶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工作三个方面对“挂包帮”及驻村工作作了强调要求。王副书记在讲话中指出，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2018年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脱贫攻坚作风建设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年、工作落实年，我们要牢固树立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“功成不必在我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建功必须有我”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的担当奉献精神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</w:rPr>
        <w:t>第一书记和驻村队员要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进一步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增强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自豪感、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</w:rPr>
        <w:t>责任感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</w:rPr>
        <w:t>紧迫感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  <w:lang w:eastAsia="zh-CN"/>
        </w:rPr>
        <w:t>和使命感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必须始终保持攻坚定力，强化使命担当，以抓铁有痕、踏石留印的作风，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敢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于担当、开拓进取的精神，善始善终、善作善成的态度，齐心协力，狠抓落实，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</w:rPr>
        <w:t>深入扎实做好挂包帮和驻村帮扶工作。具体要当好农村“五大员”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  <w:lang w:eastAsia="zh-CN"/>
        </w:rPr>
        <w:t>，即当好基层脱贫攻坚工作的“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宣传员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调研员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服务员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指导员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执行员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pict>
          <v:shape id="_x0000_s1028" o:spid="_x0000_s1028" o:spt="75" alt="微信图片_20180403112748" type="#_x0000_t75" style="position:absolute;left:0pt;margin-left:-3.85pt;margin-top:13.15pt;height:310.15pt;width:421.75pt;z-index:251660288;mso-width-relative:page;mso-height-relative:page;" filled="f" o:preferrelative="t" stroked="f" coordsize="21600,21600">
            <v:path/>
            <v:fill on="f" focussize="0,0"/>
            <v:stroke on="f"/>
            <v:imagedata r:id="rId5" o:title="微信图片_20180403112748"/>
            <o:lock v:ext="edit" aspectratio="t"/>
          </v:shap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这次培训由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县纪委监察委、县委组织部、县扶贫办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县住建局、县教育局、县财政局、县人社局、县卫计局、县民政局9个部门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以“脱贫攻坚政策业务能力”为主题，围绕扶贫领域监督执纪问责、党的基层组织建设及工作队管理、精准扶贫精准脱贫政策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“农危改”相关政策、教育扶贫、财政扶贫资金管理、社保医保及就业扶贫、健康扶贫、社会兜底保障进行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讲解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辅导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培训虽然时间紧，课程内容多，但大家严格遵守会议纪律，聚精会神认真听，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结合实际主动思考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，学有所获，对今后工作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的指导作用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pict>
          <v:shape id="_x0000_s1029" o:spid="_x0000_s1029" o:spt="75" alt="微信图片_20180403111407" type="#_x0000_t75" style="position:absolute;left:0pt;margin-left:4.9pt;margin-top:0.6pt;height:273.45pt;width:415.45pt;z-index:251661312;mso-width-relative:page;mso-height-relative:page;" filled="f" o:preferrelative="t" stroked="f" coordsize="21600,21600">
            <v:path/>
            <v:fill on="f" focussize="0,0"/>
            <v:stroke on="f"/>
            <v:imagedata r:id="rId6" o:title="微信图片_20180403111407"/>
            <o:lock v:ext="edit" aspectratio="t"/>
          </v:shap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培训辅导结束后，县人民政府副县长刀文高同志</w:t>
      </w:r>
      <w:r>
        <w:rPr>
          <w:rFonts w:hint="eastAsia" w:ascii="方正仿宋_GBK" w:hAnsi="方正仿宋_GBK" w:eastAsia="方正仿宋_GBK" w:cs="方正仿宋_GBK"/>
          <w:b w:val="0"/>
          <w:bCs w:val="0"/>
          <w:caps/>
          <w:sz w:val="32"/>
          <w:szCs w:val="32"/>
        </w:rPr>
        <w:t>就如何贯彻落实好此次培训</w:t>
      </w:r>
      <w:r>
        <w:rPr>
          <w:rFonts w:hint="eastAsia" w:ascii="方正仿宋_GBK" w:hAnsi="方正仿宋_GBK" w:eastAsia="方正仿宋_GBK" w:cs="方正仿宋_GBK"/>
          <w:b w:val="0"/>
          <w:bCs w:val="0"/>
          <w:caps/>
          <w:sz w:val="32"/>
          <w:szCs w:val="32"/>
          <w:lang w:eastAsia="zh-CN"/>
        </w:rPr>
        <w:t>会</w:t>
      </w:r>
      <w:r>
        <w:rPr>
          <w:rFonts w:hint="eastAsia" w:ascii="方正仿宋_GBK" w:hAnsi="方正仿宋_GBK" w:eastAsia="方正仿宋_GBK" w:cs="方正仿宋_GBK"/>
          <w:b w:val="0"/>
          <w:bCs w:val="0"/>
          <w:caps/>
          <w:sz w:val="32"/>
          <w:szCs w:val="32"/>
        </w:rPr>
        <w:t>精神</w:t>
      </w:r>
      <w:r>
        <w:rPr>
          <w:rFonts w:hint="eastAsia" w:ascii="方正仿宋_GBK" w:hAnsi="方正仿宋_GBK" w:eastAsia="方正仿宋_GBK" w:cs="方正仿宋_GBK"/>
          <w:b w:val="0"/>
          <w:bCs w:val="0"/>
          <w:cap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4个方面进行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会议小结。一是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明确责任，严守纪律，助推驻村扶贫工作再上新台阶；二是深化认识，精准施策，进一步提升帮扶脱贫质量；三是强化管理，宣传到位，营造脱贫攻坚良好氛围；四是突出重点，主动作为，坚决打赢脱贫攻坚战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。并就抓好当前及下步脱贫攻坚重点工作作了具体要求和安排。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通过这次“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挂包帮”暨驻村扶贫工作培训，使“挂包”单位负责人及驻村扶贫队员进一步提高了政治站位，进一步学习掌握了脱贫攻坚相关政策知识，增强了基层服务的能力水平，为打好脱贫攻坚战提供了有力保障。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C55224"/>
    <w:rsid w:val="00003EDC"/>
    <w:rsid w:val="00004DBF"/>
    <w:rsid w:val="00007778"/>
    <w:rsid w:val="00012370"/>
    <w:rsid w:val="00025E1D"/>
    <w:rsid w:val="00026E1D"/>
    <w:rsid w:val="0003082D"/>
    <w:rsid w:val="00045D9D"/>
    <w:rsid w:val="00077714"/>
    <w:rsid w:val="00082553"/>
    <w:rsid w:val="00086530"/>
    <w:rsid w:val="00093896"/>
    <w:rsid w:val="000B3C8A"/>
    <w:rsid w:val="000C4215"/>
    <w:rsid w:val="000D1915"/>
    <w:rsid w:val="000E0A7C"/>
    <w:rsid w:val="001032BB"/>
    <w:rsid w:val="00112506"/>
    <w:rsid w:val="00125350"/>
    <w:rsid w:val="001671AF"/>
    <w:rsid w:val="00181C0A"/>
    <w:rsid w:val="001A3AAA"/>
    <w:rsid w:val="001B4067"/>
    <w:rsid w:val="001B4712"/>
    <w:rsid w:val="001B7585"/>
    <w:rsid w:val="001D422D"/>
    <w:rsid w:val="001E3110"/>
    <w:rsid w:val="001E7730"/>
    <w:rsid w:val="0020271D"/>
    <w:rsid w:val="0020644B"/>
    <w:rsid w:val="00214014"/>
    <w:rsid w:val="00217711"/>
    <w:rsid w:val="00220916"/>
    <w:rsid w:val="00225712"/>
    <w:rsid w:val="00226FCD"/>
    <w:rsid w:val="002320C0"/>
    <w:rsid w:val="00240C37"/>
    <w:rsid w:val="00246739"/>
    <w:rsid w:val="00267960"/>
    <w:rsid w:val="00272D89"/>
    <w:rsid w:val="00272F60"/>
    <w:rsid w:val="00286609"/>
    <w:rsid w:val="002A42F3"/>
    <w:rsid w:val="002B6B07"/>
    <w:rsid w:val="002E0F71"/>
    <w:rsid w:val="002E2220"/>
    <w:rsid w:val="002E3C31"/>
    <w:rsid w:val="00315B99"/>
    <w:rsid w:val="00360B95"/>
    <w:rsid w:val="0036614A"/>
    <w:rsid w:val="003B2E9C"/>
    <w:rsid w:val="003B3A92"/>
    <w:rsid w:val="003B3E8A"/>
    <w:rsid w:val="003B6823"/>
    <w:rsid w:val="003D23A0"/>
    <w:rsid w:val="003D25B1"/>
    <w:rsid w:val="004040E2"/>
    <w:rsid w:val="00442224"/>
    <w:rsid w:val="00446F5B"/>
    <w:rsid w:val="00466C5E"/>
    <w:rsid w:val="0047697F"/>
    <w:rsid w:val="00484799"/>
    <w:rsid w:val="0049042C"/>
    <w:rsid w:val="004965D7"/>
    <w:rsid w:val="004A3DAB"/>
    <w:rsid w:val="004A5242"/>
    <w:rsid w:val="004B5439"/>
    <w:rsid w:val="004C1B89"/>
    <w:rsid w:val="004F257C"/>
    <w:rsid w:val="00526536"/>
    <w:rsid w:val="00551672"/>
    <w:rsid w:val="0055366B"/>
    <w:rsid w:val="00555E87"/>
    <w:rsid w:val="00574634"/>
    <w:rsid w:val="005858DF"/>
    <w:rsid w:val="005A2737"/>
    <w:rsid w:val="005B3994"/>
    <w:rsid w:val="005C3744"/>
    <w:rsid w:val="005D0389"/>
    <w:rsid w:val="005D5FF9"/>
    <w:rsid w:val="00624354"/>
    <w:rsid w:val="0065141B"/>
    <w:rsid w:val="00654508"/>
    <w:rsid w:val="006605CE"/>
    <w:rsid w:val="00675F5A"/>
    <w:rsid w:val="00684926"/>
    <w:rsid w:val="0069058F"/>
    <w:rsid w:val="006A1F6B"/>
    <w:rsid w:val="006B27CA"/>
    <w:rsid w:val="006C69D5"/>
    <w:rsid w:val="00712A5F"/>
    <w:rsid w:val="00717440"/>
    <w:rsid w:val="007223FE"/>
    <w:rsid w:val="007322B4"/>
    <w:rsid w:val="00737A65"/>
    <w:rsid w:val="00757221"/>
    <w:rsid w:val="00775D78"/>
    <w:rsid w:val="00776AAE"/>
    <w:rsid w:val="00786ADE"/>
    <w:rsid w:val="00796C5E"/>
    <w:rsid w:val="007B28B0"/>
    <w:rsid w:val="007E41D6"/>
    <w:rsid w:val="0080781E"/>
    <w:rsid w:val="00815532"/>
    <w:rsid w:val="00826DA1"/>
    <w:rsid w:val="00827BF6"/>
    <w:rsid w:val="008322DF"/>
    <w:rsid w:val="00856147"/>
    <w:rsid w:val="00886B54"/>
    <w:rsid w:val="008A6AB1"/>
    <w:rsid w:val="008C4A74"/>
    <w:rsid w:val="008D13B6"/>
    <w:rsid w:val="008F4F47"/>
    <w:rsid w:val="008F6914"/>
    <w:rsid w:val="009105FD"/>
    <w:rsid w:val="00933606"/>
    <w:rsid w:val="00946B0A"/>
    <w:rsid w:val="0095562F"/>
    <w:rsid w:val="00970BB0"/>
    <w:rsid w:val="009847AB"/>
    <w:rsid w:val="00992E97"/>
    <w:rsid w:val="00993D92"/>
    <w:rsid w:val="00997048"/>
    <w:rsid w:val="009A26BE"/>
    <w:rsid w:val="009B4887"/>
    <w:rsid w:val="009D07C0"/>
    <w:rsid w:val="009D327A"/>
    <w:rsid w:val="009D5394"/>
    <w:rsid w:val="009F5253"/>
    <w:rsid w:val="00A237B2"/>
    <w:rsid w:val="00A316E3"/>
    <w:rsid w:val="00A44E73"/>
    <w:rsid w:val="00A57FD1"/>
    <w:rsid w:val="00A60CD1"/>
    <w:rsid w:val="00A701AB"/>
    <w:rsid w:val="00A7184C"/>
    <w:rsid w:val="00A725BE"/>
    <w:rsid w:val="00A95333"/>
    <w:rsid w:val="00AA0840"/>
    <w:rsid w:val="00AA30B5"/>
    <w:rsid w:val="00AB3025"/>
    <w:rsid w:val="00AB6C11"/>
    <w:rsid w:val="00AE00F2"/>
    <w:rsid w:val="00AF036D"/>
    <w:rsid w:val="00B0703B"/>
    <w:rsid w:val="00B133E7"/>
    <w:rsid w:val="00B1713F"/>
    <w:rsid w:val="00B46EAE"/>
    <w:rsid w:val="00B47DEC"/>
    <w:rsid w:val="00B536DC"/>
    <w:rsid w:val="00BB458C"/>
    <w:rsid w:val="00BB5F09"/>
    <w:rsid w:val="00BC5813"/>
    <w:rsid w:val="00BC6197"/>
    <w:rsid w:val="00BD2371"/>
    <w:rsid w:val="00BD7802"/>
    <w:rsid w:val="00BE7E68"/>
    <w:rsid w:val="00C02A6A"/>
    <w:rsid w:val="00C063BF"/>
    <w:rsid w:val="00C37115"/>
    <w:rsid w:val="00C40DFB"/>
    <w:rsid w:val="00C43F40"/>
    <w:rsid w:val="00C4541D"/>
    <w:rsid w:val="00C45D38"/>
    <w:rsid w:val="00C47392"/>
    <w:rsid w:val="00C52A35"/>
    <w:rsid w:val="00C575C5"/>
    <w:rsid w:val="00C627D6"/>
    <w:rsid w:val="00C76DE2"/>
    <w:rsid w:val="00C82DD5"/>
    <w:rsid w:val="00C86C02"/>
    <w:rsid w:val="00CB1B79"/>
    <w:rsid w:val="00CD3439"/>
    <w:rsid w:val="00CD7F09"/>
    <w:rsid w:val="00CF0EF1"/>
    <w:rsid w:val="00CF6295"/>
    <w:rsid w:val="00CF6B1A"/>
    <w:rsid w:val="00D02F6E"/>
    <w:rsid w:val="00D030DF"/>
    <w:rsid w:val="00D15648"/>
    <w:rsid w:val="00D2131E"/>
    <w:rsid w:val="00D26749"/>
    <w:rsid w:val="00D3073C"/>
    <w:rsid w:val="00D34753"/>
    <w:rsid w:val="00D40A00"/>
    <w:rsid w:val="00D57F70"/>
    <w:rsid w:val="00D63F2C"/>
    <w:rsid w:val="00D850DA"/>
    <w:rsid w:val="00D86E01"/>
    <w:rsid w:val="00DC20AA"/>
    <w:rsid w:val="00DC4056"/>
    <w:rsid w:val="00DC7324"/>
    <w:rsid w:val="00DE0317"/>
    <w:rsid w:val="00DF7F10"/>
    <w:rsid w:val="00E14737"/>
    <w:rsid w:val="00E26AD2"/>
    <w:rsid w:val="00E30466"/>
    <w:rsid w:val="00E37193"/>
    <w:rsid w:val="00E37F8C"/>
    <w:rsid w:val="00E56373"/>
    <w:rsid w:val="00E678D8"/>
    <w:rsid w:val="00E75C09"/>
    <w:rsid w:val="00E76507"/>
    <w:rsid w:val="00EA00D5"/>
    <w:rsid w:val="00EB6DE4"/>
    <w:rsid w:val="00EC6FC7"/>
    <w:rsid w:val="00ED0E53"/>
    <w:rsid w:val="00F272F1"/>
    <w:rsid w:val="00F337E1"/>
    <w:rsid w:val="00F41454"/>
    <w:rsid w:val="00F60CF6"/>
    <w:rsid w:val="00F76C69"/>
    <w:rsid w:val="00F95DBF"/>
    <w:rsid w:val="00F97F10"/>
    <w:rsid w:val="00FB4462"/>
    <w:rsid w:val="00FB6503"/>
    <w:rsid w:val="00FD6339"/>
    <w:rsid w:val="00FF2C2C"/>
    <w:rsid w:val="00FF4B1E"/>
    <w:rsid w:val="018A1317"/>
    <w:rsid w:val="030166F0"/>
    <w:rsid w:val="04401420"/>
    <w:rsid w:val="04C90867"/>
    <w:rsid w:val="07E20384"/>
    <w:rsid w:val="0A036405"/>
    <w:rsid w:val="0C7624F5"/>
    <w:rsid w:val="0D5C38FC"/>
    <w:rsid w:val="0D5E554D"/>
    <w:rsid w:val="120F32B3"/>
    <w:rsid w:val="13EC5E36"/>
    <w:rsid w:val="18DE3FFE"/>
    <w:rsid w:val="1974559C"/>
    <w:rsid w:val="1BB77545"/>
    <w:rsid w:val="1EF12AC8"/>
    <w:rsid w:val="212E1E0B"/>
    <w:rsid w:val="233504C5"/>
    <w:rsid w:val="25C87559"/>
    <w:rsid w:val="26661F52"/>
    <w:rsid w:val="29B87AD3"/>
    <w:rsid w:val="358E0267"/>
    <w:rsid w:val="3D4466C3"/>
    <w:rsid w:val="3DA413A7"/>
    <w:rsid w:val="43020844"/>
    <w:rsid w:val="431024ED"/>
    <w:rsid w:val="45E600B0"/>
    <w:rsid w:val="4CB34B21"/>
    <w:rsid w:val="51830916"/>
    <w:rsid w:val="533210A4"/>
    <w:rsid w:val="55AE7F40"/>
    <w:rsid w:val="57EC3BC7"/>
    <w:rsid w:val="5AC55224"/>
    <w:rsid w:val="5CBD0AA3"/>
    <w:rsid w:val="5E1E739F"/>
    <w:rsid w:val="65217775"/>
    <w:rsid w:val="67D30C49"/>
    <w:rsid w:val="690407CD"/>
    <w:rsid w:val="7350131A"/>
    <w:rsid w:val="748748C9"/>
    <w:rsid w:val="7D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uiPriority w:val="99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98</Words>
  <Characters>563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2017-05-25T07:49:00Z</dcterms:created>
  <dc:creator>Administrator</dc:creator>
  <cp:lastModifiedBy>Administrator</cp:lastModifiedBy>
  <cp:lastPrinted>2017-09-12T08:45:00Z</cp:lastPrinted>
  <dcterms:modified xsi:type="dcterms:W3CDTF">2018-04-03T06:34:54Z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