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04" w:rsidRDefault="00EB6F04"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EB6F04" w:rsidRDefault="00EB6F04"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EB6F04" w:rsidRDefault="00EB6F04"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EB6F04" w:rsidRDefault="00EB6F04"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EB6F04" w:rsidRDefault="00EB6F04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4.2pt;width:414pt;height:160.5pt;z-index:-251658240">
            <v:imagedata r:id="rId6" o:title=""/>
          </v:shape>
        </w:pict>
      </w:r>
    </w:p>
    <w:p w:rsidR="00EB6F04" w:rsidRDefault="00EB6F04">
      <w:pPr>
        <w:spacing w:line="600" w:lineRule="exact"/>
        <w:jc w:val="center"/>
        <w:rPr>
          <w:rFonts w:ascii="????_GBK" w:hAnsi="方正小标宋_GBK" w:cs="方正小标宋_GBK"/>
          <w:sz w:val="32"/>
          <w:szCs w:val="32"/>
        </w:rPr>
      </w:pPr>
    </w:p>
    <w:p w:rsidR="00EB6F04" w:rsidRDefault="00EB6F04">
      <w:pPr>
        <w:spacing w:line="600" w:lineRule="exact"/>
        <w:jc w:val="center"/>
        <w:rPr>
          <w:rFonts w:ascii="????_GBK" w:hAnsi="方正小标宋_GBK" w:cs="方正小标宋_GBK"/>
          <w:sz w:val="32"/>
          <w:szCs w:val="32"/>
        </w:rPr>
      </w:pPr>
    </w:p>
    <w:p w:rsidR="00EB6F04" w:rsidRPr="002774B6" w:rsidRDefault="00EB6F04" w:rsidP="00655A53">
      <w:pPr>
        <w:spacing w:line="600" w:lineRule="exact"/>
        <w:jc w:val="center"/>
        <w:rPr>
          <w:rFonts w:ascii="方正仿宋_GBK" w:eastAsia="方正仿宋_GBK" w:hAnsi="方正小标宋_GBK" w:cs="方正小标宋_GBK"/>
          <w:sz w:val="32"/>
          <w:szCs w:val="32"/>
        </w:rPr>
      </w:pPr>
      <w:r w:rsidRPr="002774B6">
        <w:rPr>
          <w:rFonts w:ascii="方正仿宋_GBK" w:eastAsia="方正仿宋_GBK" w:hAnsi="方正小标宋_GBK" w:cs="方正小标宋_GBK" w:hint="eastAsia"/>
          <w:sz w:val="32"/>
          <w:szCs w:val="32"/>
        </w:rPr>
        <w:t>新教发〔</w:t>
      </w:r>
      <w:r w:rsidRPr="00655A53">
        <w:rPr>
          <w:rFonts w:ascii="Times New Roman" w:eastAsia="方正仿宋_GBK" w:hAnsi="Times New Roman"/>
          <w:sz w:val="32"/>
          <w:szCs w:val="32"/>
        </w:rPr>
        <w:t>2018</w:t>
      </w:r>
      <w:r w:rsidRPr="002774B6">
        <w:rPr>
          <w:rFonts w:ascii="方正仿宋_GBK" w:eastAsia="方正仿宋_GBK" w:hAnsi="方正小标宋_GBK" w:cs="方正小标宋_GBK" w:hint="eastAsia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5</w:t>
      </w:r>
      <w:r w:rsidRPr="002774B6">
        <w:rPr>
          <w:rFonts w:ascii="方正仿宋_GBK" w:eastAsia="方正仿宋_GBK" w:hAnsi="方正小标宋_GBK" w:cs="方正小标宋_GBK" w:hint="eastAsia"/>
          <w:sz w:val="32"/>
          <w:szCs w:val="32"/>
        </w:rPr>
        <w:t>号</w:t>
      </w:r>
    </w:p>
    <w:p w:rsidR="00EB6F04" w:rsidRDefault="00EB6F04">
      <w:pPr>
        <w:jc w:val="center"/>
        <w:rPr>
          <w:sz w:val="44"/>
          <w:szCs w:val="44"/>
        </w:rPr>
      </w:pPr>
    </w:p>
    <w:p w:rsidR="00EB6F04" w:rsidRPr="00662527" w:rsidRDefault="00EB6F04" w:rsidP="00594EFF">
      <w:pPr>
        <w:adjustRightInd w:val="0"/>
        <w:snapToGrid w:val="0"/>
        <w:spacing w:line="70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662527">
        <w:rPr>
          <w:rFonts w:ascii="方正小标宋_GBK" w:eastAsia="方正小标宋_GBK" w:hAnsi="宋体" w:hint="eastAsia"/>
          <w:sz w:val="44"/>
          <w:szCs w:val="44"/>
        </w:rPr>
        <w:t>新平彝族傣族自治县教育局</w:t>
      </w:r>
    </w:p>
    <w:p w:rsidR="00EB6F04" w:rsidRPr="00662527" w:rsidRDefault="00EB6F04" w:rsidP="00594EFF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 w:rsidRPr="00662527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关于</w:t>
      </w:r>
      <w:r w:rsidRPr="00662527">
        <w:rPr>
          <w:rFonts w:ascii="方正小标宋_GBK" w:eastAsia="方正小标宋_GBK" w:hAnsi="宋体" w:cs="宋体"/>
          <w:bCs/>
          <w:kern w:val="0"/>
          <w:sz w:val="44"/>
          <w:szCs w:val="44"/>
        </w:rPr>
        <w:t>2017</w:t>
      </w:r>
      <w:r w:rsidRPr="00662527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年县级“师德建设先进单位”和</w:t>
      </w:r>
    </w:p>
    <w:p w:rsidR="00EB6F04" w:rsidRPr="00662527" w:rsidRDefault="00EB6F04" w:rsidP="00594EFF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 w:rsidRPr="00662527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“师德先进个人”的表扬通报</w:t>
      </w:r>
    </w:p>
    <w:p w:rsidR="00EB6F04" w:rsidRDefault="00EB6F04" w:rsidP="00594EFF">
      <w:pPr>
        <w:widowControl/>
        <w:spacing w:line="360" w:lineRule="auto"/>
        <w:jc w:val="left"/>
        <w:rPr>
          <w:rFonts w:ascii="方正小标宋_GBK" w:eastAsia="方正小标宋_GBK" w:hAnsi="宋体" w:cs="宋体"/>
          <w:bCs/>
          <w:kern w:val="0"/>
          <w:sz w:val="32"/>
          <w:szCs w:val="32"/>
        </w:rPr>
      </w:pPr>
    </w:p>
    <w:p w:rsidR="00EB6F04" w:rsidRPr="00662527" w:rsidRDefault="00EB6F04" w:rsidP="00594EFF">
      <w:pPr>
        <w:widowControl/>
        <w:adjustRightInd w:val="0"/>
        <w:snapToGrid w:val="0"/>
        <w:spacing w:line="560" w:lineRule="exact"/>
        <w:jc w:val="left"/>
        <w:rPr>
          <w:rFonts w:ascii="方正仿宋_GBK" w:eastAsia="方正仿宋_GBK" w:hAnsi="宋体" w:cs="宋体"/>
          <w:bCs/>
          <w:kern w:val="0"/>
          <w:sz w:val="32"/>
          <w:szCs w:val="32"/>
        </w:rPr>
      </w:pPr>
      <w:r w:rsidRPr="00662527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各乡镇中、小学，县直各学校（园）：</w:t>
      </w:r>
    </w:p>
    <w:p w:rsidR="00EB6F04" w:rsidRPr="00662527" w:rsidRDefault="00EB6F04" w:rsidP="00594EFF">
      <w:pPr>
        <w:adjustRightInd w:val="0"/>
        <w:snapToGrid w:val="0"/>
        <w:spacing w:line="560" w:lineRule="exact"/>
        <w:ind w:firstLineChars="200" w:firstLine="31680"/>
        <w:rPr>
          <w:rFonts w:eastAsia="方正仿宋_GBK"/>
          <w:sz w:val="32"/>
          <w:szCs w:val="32"/>
        </w:rPr>
      </w:pPr>
      <w:r w:rsidRPr="00662527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一年来，在县委、县政府的正确领导下，全县广大教师和教育工作者深入学习贯彻党</w:t>
      </w:r>
      <w:r w:rsidRPr="00662527">
        <w:rPr>
          <w:rFonts w:ascii="方正仿宋_GBK" w:eastAsia="方正仿宋_GBK" w:hAnsi="宋体" w:cs="宋体" w:hint="eastAsia"/>
          <w:kern w:val="0"/>
          <w:sz w:val="32"/>
          <w:szCs w:val="32"/>
          <w:lang w:val="zh-CN"/>
        </w:rPr>
        <w:t>的十八大和十八届历次全会精神，始终坚持把立德树人作为教育的根本任务，</w:t>
      </w:r>
      <w:r w:rsidRPr="00662527">
        <w:rPr>
          <w:rFonts w:ascii="方正仿宋_GBK" w:eastAsia="方正仿宋_GBK" w:hAnsi="宋体" w:hint="eastAsia"/>
          <w:sz w:val="32"/>
          <w:szCs w:val="32"/>
        </w:rPr>
        <w:t>以规范教师从教行为为重点，以提高教师队伍师德修养为目标，完善师德建设工作和教师职业行为的激励和约束机制，努力建设</w:t>
      </w:r>
      <w:r w:rsidRPr="0066252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一支师德高尚、作风优良、业务精湛、敬业奉献、人民满意的教师队伍</w:t>
      </w:r>
      <w:r w:rsidRPr="00662527">
        <w:rPr>
          <w:rFonts w:ascii="方正仿宋_GBK" w:eastAsia="方正仿宋_GBK" w:hAnsi="宋体" w:hint="eastAsia"/>
          <w:sz w:val="32"/>
          <w:szCs w:val="32"/>
        </w:rPr>
        <w:t>，</w:t>
      </w:r>
      <w:r w:rsidRPr="00662527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围绕办好让人民满意的教育，扎实工作、开拓创新，涌现出了一大批忠诚于党和人民教育事业、为人师表、师德高尚的优秀教师。为宣传典型，树立榜样，进一步推进全县学校师德建设，根据</w:t>
      </w:r>
      <w:r w:rsidRPr="00662527">
        <w:rPr>
          <w:rFonts w:ascii="方正仿宋_GBK" w:eastAsia="方正仿宋_GBK" w:hint="eastAsia"/>
          <w:sz w:val="32"/>
          <w:szCs w:val="32"/>
        </w:rPr>
        <w:t>新平彝族傣族自治县教育局关于印发《新平县中小学幼儿园师德建设和教师职业道德考核实施意见》新教发</w:t>
      </w:r>
      <w:r w:rsidRPr="00662527">
        <w:rPr>
          <w:rFonts w:ascii="方正仿宋_GBK" w:eastAsia="方正仿宋_GBK" w:hAnsi="宋体" w:hint="eastAsia"/>
          <w:sz w:val="32"/>
          <w:szCs w:val="32"/>
        </w:rPr>
        <w:t>〔</w:t>
      </w:r>
      <w:r w:rsidRPr="00662527">
        <w:rPr>
          <w:rFonts w:eastAsia="方正仿宋_GBK"/>
          <w:sz w:val="32"/>
          <w:szCs w:val="32"/>
        </w:rPr>
        <w:t>2016</w:t>
      </w:r>
      <w:r w:rsidRPr="00662527">
        <w:rPr>
          <w:rFonts w:ascii="方正仿宋_GBK" w:eastAsia="方正仿宋_GBK" w:hAnsi="宋体" w:hint="eastAsia"/>
          <w:sz w:val="32"/>
          <w:szCs w:val="32"/>
        </w:rPr>
        <w:t>〕</w:t>
      </w:r>
      <w:r w:rsidRPr="00662527">
        <w:rPr>
          <w:rFonts w:eastAsia="方正仿宋_GBK"/>
          <w:sz w:val="32"/>
          <w:szCs w:val="32"/>
        </w:rPr>
        <w:t>99</w:t>
      </w:r>
      <w:r w:rsidRPr="00662527">
        <w:rPr>
          <w:rFonts w:ascii="方正仿宋_GBK" w:eastAsia="方正仿宋_GBK" w:hAnsi="宋体" w:hint="eastAsia"/>
          <w:sz w:val="32"/>
          <w:szCs w:val="32"/>
        </w:rPr>
        <w:t>号</w:t>
      </w:r>
      <w:r w:rsidRPr="00662527">
        <w:rPr>
          <w:rFonts w:ascii="方正仿宋_GBK" w:eastAsia="方正仿宋_GBK" w:hint="eastAsia"/>
          <w:sz w:val="32"/>
          <w:szCs w:val="32"/>
        </w:rPr>
        <w:t>的通知精神，</w:t>
      </w:r>
      <w:r w:rsidRPr="00662527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经各学校认真推荐，县教育局考核认定，授予新平二中等</w:t>
      </w:r>
      <w:r w:rsidRPr="00662527">
        <w:rPr>
          <w:rFonts w:eastAsia="方正仿宋_GBK"/>
          <w:sz w:val="32"/>
          <w:szCs w:val="32"/>
        </w:rPr>
        <w:t>5</w:t>
      </w:r>
      <w:r w:rsidRPr="00662527">
        <w:rPr>
          <w:rFonts w:eastAsia="方正仿宋_GBK" w:hint="eastAsia"/>
          <w:sz w:val="32"/>
          <w:szCs w:val="32"/>
        </w:rPr>
        <w:t>家单位“师德建设先进单位”，王贵松等</w:t>
      </w:r>
      <w:r w:rsidRPr="00662527">
        <w:rPr>
          <w:rFonts w:eastAsia="方正仿宋_GBK"/>
          <w:sz w:val="32"/>
          <w:szCs w:val="32"/>
        </w:rPr>
        <w:t>36</w:t>
      </w:r>
      <w:r w:rsidRPr="00662527">
        <w:rPr>
          <w:rFonts w:eastAsia="方正仿宋_GBK" w:hint="eastAsia"/>
          <w:sz w:val="32"/>
          <w:szCs w:val="32"/>
        </w:rPr>
        <w:t>名教师“新平县师德先进个人”称号，现予以通报表扬（名单附后）。</w:t>
      </w:r>
    </w:p>
    <w:p w:rsidR="00EB6F04" w:rsidRPr="00662527" w:rsidRDefault="00EB6F04" w:rsidP="00594EFF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eastAsia="方正仿宋_GBK"/>
          <w:sz w:val="32"/>
          <w:szCs w:val="32"/>
        </w:rPr>
      </w:pPr>
      <w:r w:rsidRPr="00662527">
        <w:rPr>
          <w:rFonts w:eastAsia="方正仿宋_GBK" w:hint="eastAsia"/>
          <w:sz w:val="32"/>
          <w:szCs w:val="32"/>
        </w:rPr>
        <w:t>希望受表扬的教师和单位不骄不躁，再接再厉，进一步发挥模范带头作用，在推进我县教育事业发展中作出更大的贡献。同时号召全县广大教师要以先进典型为榜样，坚持育人为本，全面贯彻党的教育方针，不断提高思想道德和业务水平，努力培养德智体美全面发展的社会主义建设者和接班人，为建设和谐新平作出更大的贡献。</w:t>
      </w:r>
    </w:p>
    <w:p w:rsidR="00EB6F04" w:rsidRPr="00662527" w:rsidRDefault="00EB6F04" w:rsidP="00594EFF">
      <w:pPr>
        <w:widowControl/>
        <w:adjustRightInd w:val="0"/>
        <w:snapToGrid w:val="0"/>
        <w:spacing w:line="560" w:lineRule="exact"/>
        <w:ind w:firstLineChars="100" w:firstLine="31680"/>
        <w:jc w:val="right"/>
        <w:rPr>
          <w:rFonts w:eastAsia="方正仿宋_GBK"/>
          <w:sz w:val="32"/>
          <w:szCs w:val="32"/>
        </w:rPr>
      </w:pPr>
    </w:p>
    <w:p w:rsidR="00EB6F04" w:rsidRPr="00662527" w:rsidRDefault="00EB6F04" w:rsidP="00594EFF">
      <w:pPr>
        <w:widowControl/>
        <w:adjustRightInd w:val="0"/>
        <w:snapToGrid w:val="0"/>
        <w:spacing w:line="560" w:lineRule="exact"/>
        <w:ind w:firstLineChars="200" w:firstLine="31680"/>
        <w:jc w:val="left"/>
        <w:rPr>
          <w:rFonts w:eastAsia="方正仿宋_GBK"/>
          <w:sz w:val="32"/>
          <w:szCs w:val="32"/>
        </w:rPr>
      </w:pPr>
      <w:r w:rsidRPr="00662527">
        <w:rPr>
          <w:rFonts w:ascii="黑体" w:eastAsia="黑体" w:hint="eastAsia"/>
          <w:sz w:val="32"/>
          <w:szCs w:val="32"/>
        </w:rPr>
        <w:t>附件：</w:t>
      </w:r>
      <w:r w:rsidRPr="00662527">
        <w:rPr>
          <w:rFonts w:eastAsia="方正仿宋_GBK"/>
          <w:sz w:val="32"/>
          <w:szCs w:val="32"/>
        </w:rPr>
        <w:t xml:space="preserve">1. </w:t>
      </w:r>
      <w:r w:rsidRPr="00662527">
        <w:rPr>
          <w:rFonts w:eastAsia="方正仿宋_GBK" w:hint="eastAsia"/>
          <w:sz w:val="32"/>
          <w:szCs w:val="32"/>
        </w:rPr>
        <w:t>新平县师德建设先进单位名单</w:t>
      </w:r>
    </w:p>
    <w:p w:rsidR="00EB6F04" w:rsidRPr="00662527" w:rsidRDefault="00EB6F04" w:rsidP="00594EFF">
      <w:pPr>
        <w:widowControl/>
        <w:adjustRightInd w:val="0"/>
        <w:snapToGrid w:val="0"/>
        <w:spacing w:line="560" w:lineRule="exact"/>
        <w:ind w:firstLineChars="100" w:firstLine="31680"/>
        <w:jc w:val="left"/>
        <w:rPr>
          <w:rFonts w:eastAsia="方正仿宋_GBK"/>
          <w:sz w:val="32"/>
          <w:szCs w:val="32"/>
        </w:rPr>
      </w:pPr>
      <w:r w:rsidRPr="00662527">
        <w:rPr>
          <w:rFonts w:eastAsia="方正仿宋_GBK"/>
          <w:sz w:val="32"/>
          <w:szCs w:val="32"/>
        </w:rPr>
        <w:t xml:space="preserve">        2. </w:t>
      </w:r>
      <w:r w:rsidRPr="00662527">
        <w:rPr>
          <w:rFonts w:eastAsia="方正仿宋_GBK" w:hint="eastAsia"/>
          <w:sz w:val="32"/>
          <w:szCs w:val="32"/>
        </w:rPr>
        <w:t>新平县</w:t>
      </w:r>
      <w:r w:rsidRPr="00662527">
        <w:rPr>
          <w:rFonts w:eastAsia="方正仿宋_GBK"/>
          <w:sz w:val="32"/>
          <w:szCs w:val="32"/>
        </w:rPr>
        <w:t>2017</w:t>
      </w:r>
      <w:r w:rsidRPr="00662527">
        <w:rPr>
          <w:rFonts w:eastAsia="方正仿宋_GBK" w:hint="eastAsia"/>
          <w:sz w:val="32"/>
          <w:szCs w:val="32"/>
        </w:rPr>
        <w:t>年师德先进个人名单</w:t>
      </w:r>
    </w:p>
    <w:p w:rsidR="00EB6F04" w:rsidRPr="00662527" w:rsidRDefault="00EB6F04" w:rsidP="00594EFF">
      <w:pPr>
        <w:widowControl/>
        <w:adjustRightInd w:val="0"/>
        <w:snapToGrid w:val="0"/>
        <w:spacing w:line="560" w:lineRule="exact"/>
        <w:ind w:firstLineChars="100" w:firstLine="31680"/>
        <w:jc w:val="left"/>
        <w:rPr>
          <w:rFonts w:eastAsia="方正仿宋_GBK"/>
          <w:sz w:val="32"/>
          <w:szCs w:val="32"/>
        </w:rPr>
      </w:pPr>
    </w:p>
    <w:p w:rsidR="00EB6F04" w:rsidRPr="00662527" w:rsidRDefault="00EB6F04" w:rsidP="00594EFF">
      <w:pPr>
        <w:widowControl/>
        <w:adjustRightInd w:val="0"/>
        <w:snapToGrid w:val="0"/>
        <w:spacing w:line="560" w:lineRule="exact"/>
        <w:ind w:firstLineChars="100" w:firstLine="31680"/>
        <w:jc w:val="left"/>
        <w:rPr>
          <w:rFonts w:eastAsia="方正仿宋_GBK"/>
          <w:sz w:val="32"/>
          <w:szCs w:val="32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246.8pt;margin-top:27.35pt;width:113.2pt;height:113.2pt;z-index:-251657216" stroked="f">
            <v:imagedata r:id="rId7" o:title=""/>
          </v:shape>
          <w:control r:id="rId8" w:name="CWordOLECtrl1" w:shapeid="_x0000_s1027"/>
        </w:pict>
      </w:r>
    </w:p>
    <w:p w:rsidR="00EB6F04" w:rsidRPr="00662527" w:rsidRDefault="00EB6F04" w:rsidP="00594EFF">
      <w:pPr>
        <w:widowControl/>
        <w:spacing w:line="560" w:lineRule="exact"/>
        <w:ind w:firstLineChars="100" w:firstLine="31680"/>
        <w:jc w:val="left"/>
        <w:rPr>
          <w:rFonts w:eastAsia="方正仿宋_GBK"/>
          <w:sz w:val="32"/>
          <w:szCs w:val="32"/>
        </w:rPr>
      </w:pPr>
    </w:p>
    <w:p w:rsidR="00EB6F04" w:rsidRPr="00662527" w:rsidRDefault="00EB6F04" w:rsidP="00594EFF">
      <w:pPr>
        <w:adjustRightInd w:val="0"/>
        <w:snapToGrid w:val="0"/>
        <w:spacing w:line="560" w:lineRule="exact"/>
        <w:ind w:firstLineChars="1250" w:firstLine="31680"/>
        <w:rPr>
          <w:rFonts w:eastAsia="方正仿宋_GBK"/>
          <w:sz w:val="32"/>
          <w:szCs w:val="32"/>
        </w:rPr>
      </w:pPr>
      <w:r w:rsidRPr="00662527">
        <w:rPr>
          <w:rFonts w:eastAsia="方正仿宋_GBK" w:hint="eastAsia"/>
          <w:sz w:val="32"/>
          <w:szCs w:val="32"/>
        </w:rPr>
        <w:t>新平彝族傣族自治县教育局</w:t>
      </w:r>
    </w:p>
    <w:p w:rsidR="00EB6F04" w:rsidRPr="00662527" w:rsidRDefault="00EB6F04" w:rsidP="00594EFF">
      <w:pPr>
        <w:tabs>
          <w:tab w:val="left" w:pos="7740"/>
          <w:tab w:val="left" w:pos="7920"/>
        </w:tabs>
        <w:adjustRightInd w:val="0"/>
        <w:snapToGrid w:val="0"/>
        <w:spacing w:line="560" w:lineRule="exact"/>
        <w:ind w:firstLineChars="1500" w:firstLine="3168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"/>
          <w:attr w:name="Year" w:val="2018"/>
        </w:smartTagPr>
        <w:r w:rsidRPr="00662527">
          <w:rPr>
            <w:rFonts w:eastAsia="方正仿宋_GBK"/>
            <w:sz w:val="32"/>
            <w:szCs w:val="32"/>
          </w:rPr>
          <w:t>2018</w:t>
        </w:r>
        <w:r w:rsidRPr="00662527"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1</w:t>
        </w:r>
        <w:r w:rsidRPr="00662527"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10</w:t>
        </w:r>
        <w:r w:rsidRPr="00662527">
          <w:rPr>
            <w:rFonts w:eastAsia="方正仿宋_GBK" w:hint="eastAsia"/>
            <w:sz w:val="32"/>
            <w:szCs w:val="32"/>
          </w:rPr>
          <w:t>日</w:t>
        </w:r>
      </w:smartTag>
    </w:p>
    <w:p w:rsidR="00EB6F04" w:rsidRPr="00662527" w:rsidRDefault="00EB6F04" w:rsidP="00594EFF">
      <w:pPr>
        <w:tabs>
          <w:tab w:val="left" w:pos="7740"/>
          <w:tab w:val="left" w:pos="7920"/>
        </w:tabs>
        <w:adjustRightInd w:val="0"/>
        <w:snapToGrid w:val="0"/>
        <w:spacing w:line="560" w:lineRule="exact"/>
        <w:ind w:firstLineChars="1550" w:firstLine="31680"/>
        <w:rPr>
          <w:rFonts w:eastAsia="方正仿宋_GBK"/>
          <w:sz w:val="32"/>
          <w:szCs w:val="32"/>
        </w:rPr>
      </w:pPr>
    </w:p>
    <w:p w:rsidR="00EB6F04" w:rsidRPr="00662527" w:rsidRDefault="00EB6F04" w:rsidP="00594EFF">
      <w:pPr>
        <w:spacing w:line="560" w:lineRule="exact"/>
        <w:jc w:val="center"/>
        <w:rPr>
          <w:rFonts w:eastAsia="方正仿宋_GBK"/>
          <w:sz w:val="32"/>
          <w:szCs w:val="32"/>
        </w:rPr>
      </w:pPr>
    </w:p>
    <w:p w:rsidR="00EB6F04" w:rsidRPr="00662527" w:rsidRDefault="00EB6F04" w:rsidP="00594EFF">
      <w:pPr>
        <w:spacing w:line="560" w:lineRule="exact"/>
        <w:jc w:val="center"/>
        <w:rPr>
          <w:rFonts w:eastAsia="方正仿宋_GBK"/>
          <w:sz w:val="32"/>
          <w:szCs w:val="32"/>
        </w:rPr>
      </w:pPr>
    </w:p>
    <w:p w:rsidR="00EB6F04" w:rsidRPr="00662527" w:rsidRDefault="00EB6F04" w:rsidP="00594EFF">
      <w:pPr>
        <w:spacing w:line="560" w:lineRule="exact"/>
        <w:rPr>
          <w:rFonts w:eastAsia="方正仿宋_GBK"/>
          <w:sz w:val="32"/>
          <w:szCs w:val="32"/>
        </w:rPr>
      </w:pP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 w:rsidRPr="00662527">
        <w:rPr>
          <w:rFonts w:ascii="方正仿宋_GBK" w:eastAsia="方正仿宋_GBK" w:hint="eastAsia"/>
          <w:sz w:val="32"/>
          <w:szCs w:val="32"/>
        </w:rPr>
        <w:t>附件</w:t>
      </w:r>
      <w:r w:rsidRPr="00E36594">
        <w:rPr>
          <w:rFonts w:eastAsia="方正仿宋_GBK"/>
          <w:sz w:val="32"/>
          <w:szCs w:val="32"/>
        </w:rPr>
        <w:t>1</w:t>
      </w:r>
      <w:r w:rsidRPr="00E36594">
        <w:rPr>
          <w:rFonts w:eastAsia="方正仿宋_GBK" w:hint="eastAsia"/>
          <w:sz w:val="32"/>
          <w:szCs w:val="32"/>
        </w:rPr>
        <w:t>：</w:t>
      </w:r>
    </w:p>
    <w:p w:rsidR="00EB6F04" w:rsidRPr="00662527" w:rsidRDefault="00EB6F04" w:rsidP="00594EFF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662527">
        <w:rPr>
          <w:rFonts w:ascii="方正仿宋_GBK" w:eastAsia="方正仿宋_GBK" w:hint="eastAsia"/>
          <w:sz w:val="32"/>
          <w:szCs w:val="32"/>
        </w:rPr>
        <w:t>新平县师德建设先进单位</w:t>
      </w:r>
    </w:p>
    <w:p w:rsidR="00EB6F04" w:rsidRPr="00662527" w:rsidRDefault="00EB6F04" w:rsidP="00594EFF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EB6F04" w:rsidRPr="00662527" w:rsidRDefault="00EB6F04" w:rsidP="00594EFF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662527">
        <w:rPr>
          <w:rFonts w:ascii="方正仿宋_GBK" w:eastAsia="方正仿宋_GBK" w:hint="eastAsia"/>
          <w:sz w:val="32"/>
          <w:szCs w:val="32"/>
        </w:rPr>
        <w:t>新平二中、水塘中学、新平四小、新化小学、县幼儿园</w:t>
      </w:r>
    </w:p>
    <w:p w:rsidR="00EB6F04" w:rsidRPr="00662527" w:rsidRDefault="00EB6F04" w:rsidP="00594EFF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EB6F04" w:rsidRPr="00E36594" w:rsidRDefault="00EB6F04" w:rsidP="00594EFF">
      <w:pPr>
        <w:spacing w:line="560" w:lineRule="exact"/>
        <w:jc w:val="left"/>
        <w:rPr>
          <w:rFonts w:eastAsia="方正仿宋_GBK"/>
          <w:sz w:val="32"/>
          <w:szCs w:val="32"/>
        </w:rPr>
      </w:pPr>
      <w:r w:rsidRPr="00662527">
        <w:rPr>
          <w:rFonts w:ascii="方正仿宋_GBK" w:eastAsia="方正仿宋_GBK" w:hint="eastAsia"/>
          <w:sz w:val="32"/>
          <w:szCs w:val="32"/>
        </w:rPr>
        <w:t>附件</w:t>
      </w:r>
      <w:r w:rsidRPr="00E36594">
        <w:rPr>
          <w:rFonts w:eastAsia="方正仿宋_GBK"/>
          <w:sz w:val="32"/>
          <w:szCs w:val="32"/>
        </w:rPr>
        <w:t>2</w:t>
      </w:r>
      <w:r w:rsidRPr="00E36594">
        <w:rPr>
          <w:rFonts w:eastAsia="方正仿宋_GBK" w:hint="eastAsia"/>
          <w:sz w:val="32"/>
          <w:szCs w:val="32"/>
        </w:rPr>
        <w:t>：</w:t>
      </w:r>
    </w:p>
    <w:p w:rsidR="00EB6F04" w:rsidRPr="00662527" w:rsidRDefault="00EB6F04" w:rsidP="00594EFF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662527">
        <w:rPr>
          <w:rFonts w:ascii="方正仿宋_GBK" w:eastAsia="方正仿宋_GBK" w:hint="eastAsia"/>
          <w:sz w:val="32"/>
          <w:szCs w:val="32"/>
        </w:rPr>
        <w:t>新平县</w:t>
      </w:r>
      <w:r w:rsidRPr="00E36594">
        <w:rPr>
          <w:rFonts w:eastAsia="方正仿宋_GBK"/>
          <w:sz w:val="32"/>
          <w:szCs w:val="32"/>
        </w:rPr>
        <w:t>2017</w:t>
      </w:r>
      <w:r w:rsidRPr="00662527">
        <w:rPr>
          <w:rFonts w:ascii="方正仿宋_GBK" w:eastAsia="方正仿宋_GBK" w:hint="eastAsia"/>
          <w:sz w:val="32"/>
          <w:szCs w:val="32"/>
        </w:rPr>
        <w:t>年师德考核先进个人名单</w:t>
      </w:r>
    </w:p>
    <w:p w:rsidR="00EB6F04" w:rsidRPr="00662527" w:rsidRDefault="00EB6F04" w:rsidP="00594EFF">
      <w:pPr>
        <w:spacing w:line="560" w:lineRule="exact"/>
        <w:jc w:val="center"/>
        <w:rPr>
          <w:rFonts w:ascii="方正仿宋_GBK" w:eastAsia="方正仿宋_GBK" w:hAnsi="宋体"/>
          <w:sz w:val="32"/>
          <w:szCs w:val="32"/>
        </w:rPr>
      </w:pPr>
    </w:p>
    <w:p w:rsidR="00EB6F04" w:rsidRPr="00662527" w:rsidRDefault="00EB6F04" w:rsidP="00594EFF">
      <w:pPr>
        <w:spacing w:line="560" w:lineRule="exact"/>
        <w:jc w:val="left"/>
        <w:textAlignment w:val="baseline"/>
        <w:rPr>
          <w:rFonts w:ascii="方正仿宋_GBK" w:eastAsia="方正仿宋_GBK" w:hAnsi="宋体"/>
          <w:color w:val="000000"/>
          <w:spacing w:val="-2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王贵松</w:t>
      </w:r>
      <w:r w:rsidRPr="00662527">
        <w:rPr>
          <w:rFonts w:ascii="方正仿宋_GBK" w:eastAsia="方正仿宋_GBK" w:hAnsi="宋体" w:hint="eastAsia"/>
          <w:color w:val="000000"/>
          <w:spacing w:val="-20"/>
          <w:kern w:val="0"/>
          <w:sz w:val="32"/>
          <w:szCs w:val="32"/>
        </w:rPr>
        <w:t>（新平一中）、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唐映珊</w:t>
      </w:r>
      <w:r w:rsidRPr="00662527">
        <w:rPr>
          <w:rFonts w:ascii="方正仿宋_GBK" w:eastAsia="方正仿宋_GBK" w:hAnsi="宋体" w:hint="eastAsia"/>
          <w:color w:val="000000"/>
          <w:spacing w:val="-20"/>
          <w:kern w:val="0"/>
          <w:sz w:val="32"/>
          <w:szCs w:val="32"/>
        </w:rPr>
        <w:t>（新平一中）、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邓会荣</w:t>
      </w:r>
      <w:r w:rsidRPr="00662527">
        <w:rPr>
          <w:rFonts w:ascii="方正仿宋_GBK" w:eastAsia="方正仿宋_GBK" w:hAnsi="宋体" w:hint="eastAsia"/>
          <w:color w:val="000000"/>
          <w:spacing w:val="-20"/>
          <w:kern w:val="0"/>
          <w:sz w:val="32"/>
          <w:szCs w:val="32"/>
        </w:rPr>
        <w:t>（新平一中）</w:t>
      </w:r>
    </w:p>
    <w:p w:rsidR="00EB6F04" w:rsidRPr="00662527" w:rsidRDefault="00EB6F04" w:rsidP="00594EFF">
      <w:pPr>
        <w:spacing w:line="560" w:lineRule="exact"/>
        <w:jc w:val="left"/>
        <w:textAlignment w:val="baseline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杨建文</w:t>
      </w:r>
      <w:r w:rsidRPr="00662527">
        <w:rPr>
          <w:rFonts w:ascii="方正仿宋_GBK" w:eastAsia="方正仿宋_GBK" w:hAnsi="宋体" w:hint="eastAsia"/>
          <w:color w:val="000000"/>
          <w:spacing w:val="-20"/>
          <w:kern w:val="0"/>
          <w:sz w:val="32"/>
          <w:szCs w:val="32"/>
        </w:rPr>
        <w:t>（新平职中）、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乔丽琼</w:t>
      </w:r>
      <w:r w:rsidRPr="00662527">
        <w:rPr>
          <w:rFonts w:ascii="方正仿宋_GBK" w:eastAsia="方正仿宋_GBK" w:hAnsi="宋体" w:hint="eastAsia"/>
          <w:color w:val="000000"/>
          <w:spacing w:val="-20"/>
          <w:kern w:val="0"/>
          <w:sz w:val="32"/>
          <w:szCs w:val="32"/>
        </w:rPr>
        <w:t>（县幼儿园）、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柴迎春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县二幼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谢顺芬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新平二中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、郑炳文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新平二中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</w:t>
      </w:r>
      <w:r w:rsidRPr="00662527">
        <w:rPr>
          <w:rFonts w:ascii="方正仿宋_GBK" w:eastAsia="方正仿宋_GBK" w:hAnsi="方正仿宋_GBK" w:cs="方正仿宋_GBK" w:hint="eastAsia"/>
          <w:sz w:val="32"/>
          <w:szCs w:val="32"/>
        </w:rPr>
        <w:t>张</w:t>
      </w:r>
      <w:r w:rsidRPr="00662527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662527">
        <w:rPr>
          <w:rFonts w:ascii="方正仿宋_GBK" w:eastAsia="方正仿宋_GBK" w:hAnsi="方正仿宋_GBK" w:cs="方正仿宋_GBK" w:hint="eastAsia"/>
          <w:sz w:val="32"/>
          <w:szCs w:val="32"/>
        </w:rPr>
        <w:t>尥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新平二中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王玉伟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新化中学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、龚祺星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扬武中学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、白荣清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漠沙中学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张有强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建兴中学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</w:t>
      </w:r>
      <w:r w:rsidRPr="00662527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李瑞民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戛洒一中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、张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  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梦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戛洒二中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cs="宋体" w:hint="eastAsia"/>
          <w:color w:val="000000"/>
          <w:sz w:val="32"/>
          <w:szCs w:val="32"/>
        </w:rPr>
        <w:t>王国飞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水塘中学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、普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  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老厂中学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、鲁明东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者竜中学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禹正荣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平掌中学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、杨建红新平一小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、虾玉仙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新平二小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徐美华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新平三小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、金瑞美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新平四小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</w:t>
      </w:r>
      <w:r w:rsidRPr="00662527">
        <w:rPr>
          <w:rFonts w:ascii="方正仿宋_GBK" w:eastAsia="方正仿宋_GBK" w:hAnsi="宋体" w:cs="仿宋" w:hint="eastAsia"/>
          <w:color w:val="000000"/>
          <w:kern w:val="0"/>
          <w:sz w:val="32"/>
          <w:szCs w:val="32"/>
        </w:rPr>
        <w:t>李家琼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新平五小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鲁贵生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平甸小学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、方绍林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新化小学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、武光云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扬武小学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郭正岗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漠沙小学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、白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  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艳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漠沙小学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、张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  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俭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建兴小学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kern w:val="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李光国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戛洒小学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、王志贤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戛洒小学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、高晓兰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水塘小学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 xml:space="preserve">) </w:t>
      </w:r>
    </w:p>
    <w:p w:rsidR="00EB6F04" w:rsidRPr="00662527" w:rsidRDefault="00EB6F04" w:rsidP="00594EFF">
      <w:pPr>
        <w:spacing w:line="560" w:lineRule="exact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普家新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老厂小学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</w:t>
      </w:r>
      <w:r w:rsidRPr="00662527">
        <w:rPr>
          <w:rFonts w:ascii="方正仿宋_GBK" w:eastAsia="方正仿宋_GBK" w:hAnsi="宋体" w:cs="仿宋" w:hint="eastAsia"/>
          <w:color w:val="000000"/>
          <w:kern w:val="0"/>
          <w:sz w:val="32"/>
          <w:szCs w:val="32"/>
        </w:rPr>
        <w:t>尹玖贤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者竜小学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、杨春龙</w:t>
      </w:r>
      <w:r w:rsidRPr="00662527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(</w:t>
      </w:r>
      <w:r w:rsidRPr="00662527">
        <w:rPr>
          <w:rFonts w:ascii="方正仿宋_GBK" w:eastAsia="方正仿宋_GBK" w:hAnsi="宋体" w:hint="eastAsia"/>
          <w:color w:val="000000"/>
          <w:kern w:val="0"/>
          <w:sz w:val="32"/>
          <w:szCs w:val="32"/>
        </w:rPr>
        <w:t>平掌小学</w:t>
      </w:r>
      <w:r w:rsidRPr="00662527">
        <w:rPr>
          <w:rFonts w:ascii="方正仿宋_GBK" w:eastAsia="方正仿宋_GBK" w:hAnsi="宋体"/>
          <w:color w:val="000000"/>
          <w:kern w:val="0"/>
          <w:sz w:val="32"/>
          <w:szCs w:val="32"/>
        </w:rPr>
        <w:t>)</w:t>
      </w:r>
      <w:r w:rsidRPr="00662527">
        <w:rPr>
          <w:rFonts w:ascii="方正仿宋_GBK" w:eastAsia="方正仿宋_GBK" w:hAnsi="宋体"/>
          <w:color w:val="000000"/>
          <w:sz w:val="32"/>
          <w:szCs w:val="32"/>
        </w:rPr>
        <w:t xml:space="preserve"> </w:t>
      </w:r>
    </w:p>
    <w:p w:rsidR="00EB6F04" w:rsidRPr="00662527" w:rsidRDefault="00EB6F04" w:rsidP="00594EFF">
      <w:pPr>
        <w:spacing w:line="560" w:lineRule="exact"/>
        <w:ind w:leftChars="134" w:left="31680"/>
        <w:jc w:val="left"/>
        <w:rPr>
          <w:rFonts w:ascii="方正仿宋_GBK" w:eastAsia="方正仿宋_GBK" w:hAnsi="宋体"/>
          <w:color w:val="000000"/>
          <w:sz w:val="32"/>
          <w:szCs w:val="32"/>
        </w:rPr>
      </w:pPr>
    </w:p>
    <w:p w:rsidR="00EB6F04" w:rsidRDefault="00EB6F04" w:rsidP="00594EFF">
      <w:pPr>
        <w:spacing w:line="560" w:lineRule="exact"/>
        <w:ind w:leftChars="134" w:left="31680"/>
        <w:jc w:val="left"/>
        <w:rPr>
          <w:rFonts w:ascii="方正仿宋_GBK" w:eastAsia="方正仿宋_GBK" w:hAnsi="宋体"/>
          <w:color w:val="000000"/>
          <w:sz w:val="32"/>
          <w:szCs w:val="32"/>
        </w:rPr>
      </w:pPr>
    </w:p>
    <w:p w:rsidR="00EB6F04" w:rsidRDefault="00EB6F04" w:rsidP="00594EFF">
      <w:pPr>
        <w:spacing w:line="560" w:lineRule="exact"/>
        <w:rPr>
          <w:u w:val="single"/>
        </w:rPr>
      </w:pPr>
    </w:p>
    <w:p w:rsidR="00EB6F04" w:rsidRDefault="00EB6F04" w:rsidP="00594EFF">
      <w:pPr>
        <w:spacing w:line="560" w:lineRule="exact"/>
        <w:rPr>
          <w:u w:val="single"/>
        </w:rPr>
      </w:pPr>
    </w:p>
    <w:p w:rsidR="00EB6F04" w:rsidRDefault="00EB6F04" w:rsidP="00594EFF">
      <w:pPr>
        <w:spacing w:line="560" w:lineRule="exact"/>
        <w:rPr>
          <w:u w:val="single"/>
        </w:rPr>
      </w:pPr>
    </w:p>
    <w:p w:rsidR="00EB6F04" w:rsidRDefault="00EB6F04" w:rsidP="00594EFF">
      <w:pPr>
        <w:spacing w:line="560" w:lineRule="exact"/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</w:p>
    <w:p w:rsidR="00EB6F04" w:rsidRDefault="00EB6F04" w:rsidP="00594EFF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</w:t>
      </w:r>
    </w:p>
    <w:p w:rsidR="00EB6F04" w:rsidRPr="005F0BD9" w:rsidRDefault="00EB6F04" w:rsidP="00594EFF">
      <w:pPr>
        <w:rPr>
          <w:rFonts w:ascii="方正仿宋_GBK" w:eastAsia="方正仿宋_GBK" w:hAnsi="宋体"/>
          <w:bCs/>
          <w:sz w:val="28"/>
          <w:szCs w:val="28"/>
        </w:rPr>
      </w:pPr>
      <w:r w:rsidRPr="005F0BD9">
        <w:rPr>
          <w:rFonts w:ascii="方正仿宋_GBK" w:eastAsia="方正仿宋_GBK" w:hAnsi="宋体" w:hint="eastAsia"/>
          <w:bCs/>
          <w:sz w:val="28"/>
          <w:szCs w:val="28"/>
        </w:rPr>
        <w:t>新平彝族傣族自治县教育局</w:t>
      </w:r>
      <w:r w:rsidRPr="005F0BD9">
        <w:rPr>
          <w:rFonts w:ascii="方正仿宋_GBK" w:eastAsia="方正仿宋_GBK" w:hAnsi="宋体"/>
          <w:bCs/>
          <w:sz w:val="28"/>
          <w:szCs w:val="28"/>
        </w:rPr>
        <w:t xml:space="preserve">       </w:t>
      </w:r>
      <w:r>
        <w:rPr>
          <w:rFonts w:ascii="方正仿宋_GBK" w:eastAsia="方正仿宋_GBK" w:hAnsi="宋体"/>
          <w:bCs/>
          <w:sz w:val="28"/>
          <w:szCs w:val="28"/>
        </w:rPr>
        <w:t xml:space="preserve">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"/>
          <w:attr w:name="Year" w:val="2018"/>
        </w:smartTagPr>
        <w:r w:rsidRPr="00E36594">
          <w:rPr>
            <w:rFonts w:eastAsia="方正仿宋_GBK"/>
            <w:bCs/>
            <w:sz w:val="28"/>
            <w:szCs w:val="28"/>
          </w:rPr>
          <w:t>2018</w:t>
        </w:r>
        <w:r w:rsidRPr="005F0BD9">
          <w:rPr>
            <w:rFonts w:ascii="方正仿宋_GBK" w:eastAsia="方正仿宋_GBK" w:hint="eastAsia"/>
            <w:bCs/>
            <w:sz w:val="28"/>
            <w:szCs w:val="28"/>
          </w:rPr>
          <w:t>年</w:t>
        </w:r>
        <w:r w:rsidRPr="00E36594">
          <w:rPr>
            <w:rFonts w:eastAsia="方正仿宋_GBK"/>
            <w:bCs/>
            <w:sz w:val="28"/>
            <w:szCs w:val="28"/>
          </w:rPr>
          <w:t>1</w:t>
        </w:r>
        <w:r w:rsidRPr="00E36594">
          <w:rPr>
            <w:rFonts w:eastAsia="方正仿宋_GBK" w:hint="eastAsia"/>
            <w:bCs/>
            <w:sz w:val="28"/>
            <w:szCs w:val="28"/>
          </w:rPr>
          <w:t>月</w:t>
        </w:r>
        <w:r w:rsidRPr="00E36594">
          <w:rPr>
            <w:rFonts w:eastAsia="方正仿宋_GBK"/>
            <w:bCs/>
            <w:sz w:val="28"/>
            <w:szCs w:val="28"/>
          </w:rPr>
          <w:t>10</w:t>
        </w:r>
        <w:r w:rsidRPr="005F0BD9">
          <w:rPr>
            <w:rFonts w:ascii="方正仿宋_GBK" w:eastAsia="方正仿宋_GBK" w:hint="eastAsia"/>
            <w:bCs/>
            <w:sz w:val="28"/>
            <w:szCs w:val="28"/>
          </w:rPr>
          <w:t>日</w:t>
        </w:r>
      </w:smartTag>
      <w:r w:rsidRPr="005F0BD9">
        <w:rPr>
          <w:rFonts w:ascii="方正仿宋_GBK" w:eastAsia="方正仿宋_GBK" w:hint="eastAsia"/>
          <w:bCs/>
          <w:sz w:val="28"/>
          <w:szCs w:val="28"/>
        </w:rPr>
        <w:t>印</w:t>
      </w:r>
    </w:p>
    <w:p w:rsidR="00EB6F04" w:rsidRPr="00594EFF" w:rsidRDefault="00EB6F04" w:rsidP="00594EFF">
      <w:pPr>
        <w:spacing w:line="80" w:lineRule="exact"/>
        <w:jc w:val="left"/>
        <w:rPr>
          <w:bCs/>
          <w:u w:val="single"/>
        </w:rPr>
      </w:pPr>
      <w:r>
        <w:rPr>
          <w:bCs/>
          <w:u w:val="single"/>
        </w:rPr>
        <w:t xml:space="preserve">                                                                                     </w:t>
      </w:r>
    </w:p>
    <w:sectPr w:rsidR="00EB6F04" w:rsidRPr="00594EFF" w:rsidSect="003D76C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F04" w:rsidRDefault="00EB6F04" w:rsidP="003D76C0">
      <w:r>
        <w:separator/>
      </w:r>
    </w:p>
    <w:p w:rsidR="00EB6F04" w:rsidRDefault="00EB6F04"/>
  </w:endnote>
  <w:endnote w:type="continuationSeparator" w:id="0">
    <w:p w:rsidR="00EB6F04" w:rsidRDefault="00EB6F04" w:rsidP="003D76C0">
      <w:r>
        <w:continuationSeparator/>
      </w:r>
    </w:p>
    <w:p w:rsidR="00EB6F04" w:rsidRDefault="00EB6F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F04" w:rsidRDefault="00EB6F04" w:rsidP="00BD027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6F04" w:rsidRDefault="00EB6F04" w:rsidP="0090472D">
    <w:pPr>
      <w:pStyle w:val="Footer"/>
      <w:ind w:right="360" w:firstLine="360"/>
    </w:pPr>
  </w:p>
  <w:p w:rsidR="00EB6F04" w:rsidRDefault="00EB6F0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F04" w:rsidRPr="0090472D" w:rsidRDefault="00EB6F04" w:rsidP="00594EFF">
    <w:pPr>
      <w:pStyle w:val="Footer"/>
      <w:framePr w:wrap="around" w:vAnchor="text" w:hAnchor="margin" w:xAlign="outside" w:y="1"/>
      <w:ind w:firstLineChars="50" w:firstLine="31680"/>
      <w:rPr>
        <w:rStyle w:val="PageNumber"/>
        <w:rFonts w:ascii="Times New Roman" w:hAnsi="Times New Roman"/>
        <w:sz w:val="28"/>
        <w:szCs w:val="28"/>
      </w:rPr>
    </w:pPr>
    <w:r>
      <w:rPr>
        <w:rStyle w:val="PageNumber"/>
        <w:rFonts w:ascii="Times New Roman" w:hAnsi="Times New Roman"/>
        <w:sz w:val="28"/>
        <w:szCs w:val="28"/>
      </w:rPr>
      <w:t>—</w:t>
    </w:r>
    <w:r w:rsidRPr="0090472D">
      <w:rPr>
        <w:rStyle w:val="PageNumber"/>
        <w:rFonts w:ascii="Times New Roman" w:hAnsi="Times New Roman"/>
        <w:sz w:val="28"/>
        <w:szCs w:val="28"/>
      </w:rPr>
      <w:fldChar w:fldCharType="begin"/>
    </w:r>
    <w:r w:rsidRPr="0090472D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90472D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4</w:t>
    </w:r>
    <w:r w:rsidRPr="0090472D">
      <w:rPr>
        <w:rStyle w:val="PageNumber"/>
        <w:rFonts w:ascii="Times New Roman" w:hAnsi="Times New Roman"/>
        <w:sz w:val="28"/>
        <w:szCs w:val="28"/>
      </w:rPr>
      <w:fldChar w:fldCharType="end"/>
    </w:r>
    <w:r>
      <w:rPr>
        <w:rStyle w:val="PageNumber"/>
        <w:rFonts w:ascii="Times New Roman" w:hAnsi="Times New Roman"/>
        <w:sz w:val="28"/>
        <w:szCs w:val="28"/>
      </w:rPr>
      <w:t>—</w:t>
    </w:r>
  </w:p>
  <w:p w:rsidR="00EB6F04" w:rsidRDefault="00EB6F04" w:rsidP="00594EFF">
    <w:pPr>
      <w:pStyle w:val="Footer"/>
      <w:ind w:right="360" w:firstLineChars="4300" w:firstLine="31680"/>
    </w:pPr>
  </w:p>
  <w:p w:rsidR="00EB6F04" w:rsidRDefault="00EB6F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F04" w:rsidRDefault="00EB6F04" w:rsidP="003D76C0">
      <w:r>
        <w:separator/>
      </w:r>
    </w:p>
    <w:p w:rsidR="00EB6F04" w:rsidRDefault="00EB6F04"/>
  </w:footnote>
  <w:footnote w:type="continuationSeparator" w:id="0">
    <w:p w:rsidR="00EB6F04" w:rsidRDefault="00EB6F04" w:rsidP="003D76C0">
      <w:r>
        <w:continuationSeparator/>
      </w:r>
    </w:p>
    <w:p w:rsidR="00EB6F04" w:rsidRDefault="00EB6F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F04" w:rsidRDefault="00EB6F0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F04" w:rsidRDefault="00EB6F0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  <w:p w:rsidR="00EB6F04" w:rsidRDefault="00EB6F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gCMa+KzhNRuAWttGfVp0VVDJKzY=" w:salt="v/4GP+B8Rk5ocEuWcuNRHw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5020DB6"/>
    <w:rsid w:val="00012207"/>
    <w:rsid w:val="000273C2"/>
    <w:rsid w:val="000F5FE7"/>
    <w:rsid w:val="002774B6"/>
    <w:rsid w:val="002D5E21"/>
    <w:rsid w:val="003D76C0"/>
    <w:rsid w:val="00594EFF"/>
    <w:rsid w:val="005F0BD9"/>
    <w:rsid w:val="00655A53"/>
    <w:rsid w:val="00662527"/>
    <w:rsid w:val="006A27F5"/>
    <w:rsid w:val="006E674B"/>
    <w:rsid w:val="007E48C1"/>
    <w:rsid w:val="008F1685"/>
    <w:rsid w:val="0090472D"/>
    <w:rsid w:val="00974264"/>
    <w:rsid w:val="009E7B47"/>
    <w:rsid w:val="009F356E"/>
    <w:rsid w:val="00B03E9C"/>
    <w:rsid w:val="00BD0270"/>
    <w:rsid w:val="00D3301F"/>
    <w:rsid w:val="00E36594"/>
    <w:rsid w:val="00EA163A"/>
    <w:rsid w:val="00EB6F04"/>
    <w:rsid w:val="00F54DA1"/>
    <w:rsid w:val="02AC290B"/>
    <w:rsid w:val="03727B7A"/>
    <w:rsid w:val="05020DB6"/>
    <w:rsid w:val="059922E5"/>
    <w:rsid w:val="05E56262"/>
    <w:rsid w:val="06877AA3"/>
    <w:rsid w:val="06AD710A"/>
    <w:rsid w:val="08733A10"/>
    <w:rsid w:val="0A2F2037"/>
    <w:rsid w:val="0DA77FA7"/>
    <w:rsid w:val="18910585"/>
    <w:rsid w:val="1D630FC9"/>
    <w:rsid w:val="1E1C1100"/>
    <w:rsid w:val="1ED37E54"/>
    <w:rsid w:val="24631A9D"/>
    <w:rsid w:val="28D47EAF"/>
    <w:rsid w:val="35BF474F"/>
    <w:rsid w:val="36113F69"/>
    <w:rsid w:val="3CDD249B"/>
    <w:rsid w:val="3DDA5066"/>
    <w:rsid w:val="3F27762C"/>
    <w:rsid w:val="412B019F"/>
    <w:rsid w:val="45016A76"/>
    <w:rsid w:val="4CFC34D2"/>
    <w:rsid w:val="528732DD"/>
    <w:rsid w:val="56C2670D"/>
    <w:rsid w:val="5A5E6EF9"/>
    <w:rsid w:val="5D9D7B7A"/>
    <w:rsid w:val="5E311251"/>
    <w:rsid w:val="60544041"/>
    <w:rsid w:val="628E3560"/>
    <w:rsid w:val="65713456"/>
    <w:rsid w:val="65865BC7"/>
    <w:rsid w:val="67E31ADD"/>
    <w:rsid w:val="6EFF7EE4"/>
    <w:rsid w:val="760F0D2B"/>
    <w:rsid w:val="778F3436"/>
    <w:rsid w:val="79444BBB"/>
    <w:rsid w:val="7AD34809"/>
    <w:rsid w:val="7B011359"/>
    <w:rsid w:val="7BD93C84"/>
    <w:rsid w:val="7C68518C"/>
    <w:rsid w:val="7CB3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D76C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D76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220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D76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220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0472D"/>
    <w:rPr>
      <w:rFonts w:cs="Times New Roman"/>
    </w:rPr>
  </w:style>
  <w:style w:type="paragraph" w:customStyle="1" w:styleId="ParaCharCharCharCharCharCharChar">
    <w:name w:val="默认段落字体 Para Char Char Char Char Char Char Char"/>
    <w:basedOn w:val="Normal"/>
    <w:uiPriority w:val="99"/>
    <w:rsid w:val="00594EFF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208</Words>
  <Characters>1188</Characters>
  <Application>Microsoft Office Outlook</Application>
  <DocSecurity>0</DocSecurity>
  <Lines>0</Lines>
  <Paragraphs>0</Paragraphs>
  <ScaleCrop>false</ScaleCrop>
  <Company>玉溪市新平县党政机关单位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祁忠安</dc:creator>
  <cp:keywords/>
  <dc:description/>
  <cp:lastModifiedBy>新平教育局</cp:lastModifiedBy>
  <cp:revision>2</cp:revision>
  <cp:lastPrinted>2018-01-09T03:36:00Z</cp:lastPrinted>
  <dcterms:created xsi:type="dcterms:W3CDTF">2018-01-11T08:57:00Z</dcterms:created>
  <dcterms:modified xsi:type="dcterms:W3CDTF">2018-01-11T08:57:00Z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docranid">
    <vt:lpwstr>DBDE50C36910487AB5F207FB08D5EFDF</vt:lpwstr>
  </property>
</Properties>
</file>