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79"/>
        <w:gridCol w:w="551"/>
        <w:gridCol w:w="90"/>
        <w:gridCol w:w="1528"/>
        <w:gridCol w:w="92"/>
        <w:gridCol w:w="1710"/>
        <w:gridCol w:w="104"/>
        <w:gridCol w:w="616"/>
        <w:gridCol w:w="137"/>
        <w:gridCol w:w="14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color w:val="00206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2060"/>
                <w:kern w:val="0"/>
                <w:sz w:val="28"/>
                <w:szCs w:val="28"/>
              </w:rPr>
              <w:t>附件4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206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2060"/>
                <w:kern w:val="0"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247650</wp:posOffset>
                  </wp:positionV>
                  <wp:extent cx="1552575" cy="1514475"/>
                  <wp:effectExtent l="19050" t="0" r="9525" b="0"/>
                  <wp:wrapNone/>
                  <wp:docPr id="2" name="图片 3" descr="说明: 说明: 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说明: 说明: 图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color w:val="002060"/>
                <w:kern w:val="0"/>
                <w:sz w:val="36"/>
                <w:szCs w:val="36"/>
              </w:rPr>
              <w:t>收入支出决算总表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2060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2060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2060"/>
                <w:kern w:val="0"/>
                <w:sz w:val="18"/>
                <w:szCs w:val="18"/>
              </w:rPr>
            </w:pP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2060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公开01表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编制单位：新平彝族傣族自治县公安局交通警察大队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收     入</w:t>
            </w:r>
          </w:p>
        </w:tc>
        <w:tc>
          <w:tcPr>
            <w:tcW w:w="3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行次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金额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行次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栏    次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　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栏    次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　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一、财政拨款收入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1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22,334,796.93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35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 xml:space="preserve">  其中：政府性基金预算财政拨款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2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76,860.00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36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二、上级补助收入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3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37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三、事业收入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4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38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16,074,311.14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四、经营收入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5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39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五、附属单位上缴收入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6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40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六、其他收入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7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七、文化体育与传媒支出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41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8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42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888,077.16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9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九、医疗卫生与计划生育支出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43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452,901.27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10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44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3,630,620.00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11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45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76,860.00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12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46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13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47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14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48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15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49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16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50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17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51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18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十八、国土海洋气象等支出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52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19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53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567,876.00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20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54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21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二十一、其他支出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55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22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二十二、债务还本支出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56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23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二十三、债务付息支出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57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206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24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22,334,796.93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206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58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21,690,645.57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25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结余分配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59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年初结转和结余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26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653,915.20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 xml:space="preserve">    交纳所得税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60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 xml:space="preserve">    基本支出结转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27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653,915.20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 xml:space="preserve">    提取职工福利基金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61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 xml:space="preserve">    项目支出结转和结余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28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 xml:space="preserve">    转入事业基金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62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 xml:space="preserve">    经营结余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29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 xml:space="preserve">    其他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63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30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年末结转和结余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64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1,298,066.56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31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 xml:space="preserve">    基本支出结转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65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1,298,066.56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32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 xml:space="preserve">    项目支出结转和结余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66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33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2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 xml:space="preserve">    经营结余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67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2060"/>
                <w:kern w:val="0"/>
                <w:sz w:val="18"/>
                <w:szCs w:val="18"/>
              </w:rPr>
              <w:t>总计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34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22,988,712.13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2060"/>
                <w:kern w:val="0"/>
                <w:sz w:val="18"/>
                <w:szCs w:val="18"/>
              </w:rPr>
              <w:t>总计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68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20"/>
                <w:szCs w:val="20"/>
              </w:rPr>
              <w:t>22,988,712.13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29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206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2060"/>
                <w:kern w:val="0"/>
                <w:sz w:val="18"/>
                <w:szCs w:val="18"/>
              </w:rPr>
              <w:t>注：本表反映部门本年度的总收支和年初、年末结转结余情况。</w:t>
            </w:r>
          </w:p>
        </w:tc>
      </w:tr>
    </w:tbl>
    <w:p>
      <w:pPr>
        <w:rPr>
          <w:rFonts w:hint="eastAsia"/>
          <w:color w:val="002060"/>
        </w:rPr>
      </w:pPr>
    </w:p>
    <w:p>
      <w:pPr>
        <w:rPr>
          <w:rFonts w:hint="eastAsia"/>
          <w:color w:val="002060"/>
        </w:rPr>
      </w:pPr>
    </w:p>
    <w:p>
      <w:pPr>
        <w:rPr>
          <w:rFonts w:hint="eastAsia"/>
          <w:color w:val="002060"/>
        </w:rPr>
      </w:pPr>
    </w:p>
    <w:p>
      <w:pPr>
        <w:rPr>
          <w:rFonts w:hint="eastAsia"/>
          <w:color w:val="002060"/>
        </w:rPr>
      </w:pPr>
    </w:p>
    <w:p>
      <w:pPr>
        <w:rPr>
          <w:rFonts w:hint="eastAsia"/>
          <w:color w:val="002060"/>
        </w:rPr>
      </w:pPr>
    </w:p>
    <w:p>
      <w:pPr>
        <w:rPr>
          <w:rFonts w:hint="eastAsia"/>
          <w:color w:val="002060"/>
        </w:rPr>
      </w:pPr>
    </w:p>
    <w:p>
      <w:pPr>
        <w:rPr>
          <w:rFonts w:hint="eastAsia"/>
          <w:color w:val="002060"/>
        </w:rPr>
      </w:pPr>
    </w:p>
    <w:p>
      <w:pPr>
        <w:rPr>
          <w:rFonts w:hint="eastAsia"/>
          <w:color w:val="002060"/>
        </w:rPr>
      </w:pPr>
    </w:p>
    <w:p>
      <w:pPr>
        <w:rPr>
          <w:rFonts w:hint="eastAsia"/>
          <w:color w:val="002060"/>
        </w:rPr>
      </w:pPr>
    </w:p>
    <w:p>
      <w:pPr>
        <w:rPr>
          <w:rFonts w:hint="eastAsia"/>
          <w:color w:val="002060"/>
        </w:rPr>
      </w:pPr>
    </w:p>
    <w:p>
      <w:pPr>
        <w:rPr>
          <w:rFonts w:hint="eastAsia"/>
          <w:color w:val="002060"/>
        </w:rPr>
      </w:pPr>
    </w:p>
    <w:p>
      <w:pPr>
        <w:rPr>
          <w:rFonts w:hint="eastAsia"/>
          <w:color w:val="002060"/>
        </w:rPr>
      </w:pPr>
    </w:p>
    <w:p>
      <w:pPr>
        <w:rPr>
          <w:rFonts w:hint="eastAsia"/>
          <w:color w:val="002060"/>
        </w:rPr>
      </w:pPr>
    </w:p>
    <w:p>
      <w:pPr>
        <w:rPr>
          <w:rFonts w:hint="eastAsia"/>
          <w:color w:val="002060"/>
        </w:rPr>
      </w:pPr>
    </w:p>
    <w:p>
      <w:pPr>
        <w:rPr>
          <w:rFonts w:hint="eastAsia"/>
          <w:color w:val="002060"/>
        </w:rPr>
      </w:pPr>
    </w:p>
    <w:p>
      <w:pPr>
        <w:rPr>
          <w:rFonts w:hint="eastAsia"/>
          <w:color w:val="002060"/>
        </w:rPr>
      </w:pPr>
    </w:p>
    <w:p>
      <w:pPr>
        <w:rPr>
          <w:rFonts w:hint="eastAsia"/>
          <w:color w:val="002060"/>
        </w:rPr>
      </w:pPr>
    </w:p>
    <w:p>
      <w:pPr>
        <w:rPr>
          <w:rFonts w:hint="eastAsia"/>
          <w:color w:val="002060"/>
        </w:rPr>
      </w:pPr>
    </w:p>
    <w:p>
      <w:pPr>
        <w:rPr>
          <w:color w:val="00206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875"/>
    <w:rsid w:val="000519E7"/>
    <w:rsid w:val="00BA5626"/>
    <w:rsid w:val="00D75705"/>
    <w:rsid w:val="00FC7875"/>
    <w:rsid w:val="089903F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uiPriority w:val="99"/>
    <w:rPr>
      <w:color w:val="800080"/>
      <w:u w:val="single"/>
    </w:rPr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10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xl70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color w:val="FF0000"/>
      <w:kern w:val="0"/>
      <w:sz w:val="28"/>
      <w:szCs w:val="28"/>
    </w:rPr>
  </w:style>
  <w:style w:type="paragraph" w:customStyle="1" w:styleId="12">
    <w:name w:val="xl71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13">
    <w:name w:val="xl72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FF0000"/>
      <w:kern w:val="0"/>
      <w:sz w:val="18"/>
      <w:szCs w:val="18"/>
    </w:rPr>
  </w:style>
  <w:style w:type="paragraph" w:customStyle="1" w:styleId="14">
    <w:name w:val="xl73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15">
    <w:name w:val="xl74"/>
    <w:basedOn w:val="1"/>
    <w:uiPriority w:val="0"/>
    <w:pPr>
      <w:widowControl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16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17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18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19">
    <w:name w:val="xl78"/>
    <w:basedOn w:val="1"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color w:val="FF0000"/>
      <w:kern w:val="0"/>
      <w:sz w:val="22"/>
    </w:rPr>
  </w:style>
  <w:style w:type="paragraph" w:customStyle="1" w:styleId="20">
    <w:name w:val="xl79"/>
    <w:basedOn w:val="1"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21">
    <w:name w:val="xl80"/>
    <w:basedOn w:val="1"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22">
    <w:name w:val="xl81"/>
    <w:basedOn w:val="1"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23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FF0000"/>
      <w:kern w:val="0"/>
      <w:sz w:val="18"/>
      <w:szCs w:val="18"/>
    </w:rPr>
  </w:style>
  <w:style w:type="paragraph" w:customStyle="1" w:styleId="24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25">
    <w:name w:val="xl84"/>
    <w:basedOn w:val="1"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color w:val="FF0000"/>
      <w:kern w:val="0"/>
      <w:sz w:val="22"/>
    </w:rPr>
  </w:style>
  <w:style w:type="paragraph" w:customStyle="1" w:styleId="26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27">
    <w:name w:val="xl86"/>
    <w:basedOn w:val="1"/>
    <w:uiPriority w:val="0"/>
    <w:pPr>
      <w:widowControl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8">
    <w:name w:val="xl87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FF0000"/>
      <w:kern w:val="0"/>
      <w:sz w:val="36"/>
      <w:szCs w:val="36"/>
    </w:rPr>
  </w:style>
  <w:style w:type="paragraph" w:customStyle="1" w:styleId="29">
    <w:name w:val="xl88"/>
    <w:basedOn w:val="1"/>
    <w:uiPriority w:val="0"/>
    <w:pPr>
      <w:widowControl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30">
    <w:name w:val="xl89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31">
    <w:name w:val="xl90"/>
    <w:basedOn w:val="1"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FF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584</Words>
  <Characters>906</Characters>
  <Lines>9</Lines>
  <Paragraphs>2</Paragraphs>
  <TotalTime>0</TotalTime>
  <ScaleCrop>false</ScaleCrop>
  <LinksUpToDate>false</LinksUpToDate>
  <CharactersWithSpaces>1016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2019-09-18T06:49:00Z</dcterms:created>
  <dc:creator>Microsoft</dc:creator>
  <cp:lastModifiedBy>韦韬</cp:lastModifiedBy>
  <dcterms:modified xsi:type="dcterms:W3CDTF">2019-09-19T01:53:32Z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