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rPr>
          <w:rFonts w:hint="default" w:ascii="方正仿宋_GBK" w:hAnsi="黑体" w:eastAsia="方正仿宋_GBK"/>
          <w:color w:val="000000"/>
          <w:spacing w:val="6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黑体" w:eastAsia="方正仿宋_GBK"/>
          <w:color w:val="000000"/>
          <w:spacing w:val="6"/>
          <w:kern w:val="0"/>
          <w:sz w:val="32"/>
          <w:szCs w:val="32"/>
        </w:rPr>
        <w:t>附件4</w:t>
      </w:r>
      <w:r>
        <w:rPr>
          <w:rFonts w:hint="eastAsia" w:ascii="方正仿宋_GBK" w:hAnsi="黑体" w:eastAsia="方正仿宋_GBK"/>
          <w:color w:val="000000"/>
          <w:spacing w:val="6"/>
          <w:kern w:val="0"/>
          <w:sz w:val="32"/>
          <w:szCs w:val="32"/>
          <w:lang w:val="en-US" w:eastAsia="zh-CN"/>
        </w:rPr>
        <w:t>-2</w:t>
      </w:r>
    </w:p>
    <w:p>
      <w:pPr>
        <w:spacing w:line="579" w:lineRule="exact"/>
        <w:ind w:firstLine="0" w:firstLineChars="0"/>
        <w:jc w:val="right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问卷编号：</w:t>
      </w:r>
    </w:p>
    <w:p>
      <w:pPr>
        <w:spacing w:line="579" w:lineRule="exact"/>
        <w:ind w:firstLine="0" w:firstLineChars="0"/>
        <w:jc w:val="center"/>
        <w:outlineLvl w:val="0"/>
        <w:rPr>
          <w:rFonts w:hint="default" w:ascii="方正黑体_GBK" w:eastAsia="方正黑体_GBK"/>
          <w:spacing w:val="6"/>
          <w:sz w:val="36"/>
          <w:szCs w:val="36"/>
          <w:lang w:val="en-US" w:eastAsia="zh-CN"/>
        </w:rPr>
      </w:pPr>
      <w:r>
        <w:rPr>
          <w:rFonts w:hint="eastAsia" w:ascii="方正黑体_GBK" w:eastAsia="方正黑体_GBK"/>
          <w:kern w:val="36"/>
          <w:sz w:val="36"/>
          <w:szCs w:val="36"/>
        </w:rPr>
        <w:t>中低产田地改造</w:t>
      </w:r>
      <w:r>
        <w:rPr>
          <w:rFonts w:hint="eastAsia" w:ascii="方正黑体_GBK" w:eastAsia="方正黑体_GBK"/>
          <w:spacing w:val="6"/>
          <w:sz w:val="36"/>
          <w:szCs w:val="36"/>
        </w:rPr>
        <w:t>项目</w:t>
      </w: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</w:rPr>
        <w:t>绩效再评价调查问卷</w:t>
      </w:r>
      <w:r>
        <w:rPr>
          <w:rFonts w:hint="eastAsia" w:ascii="方正黑体_GBK" w:hAnsi="宋体" w:eastAsia="方正黑体_GBK"/>
          <w:color w:val="000000"/>
          <w:spacing w:val="6"/>
          <w:kern w:val="0"/>
          <w:sz w:val="36"/>
          <w:szCs w:val="36"/>
          <w:lang w:val="en-US" w:eastAsia="zh-CN"/>
        </w:rPr>
        <w:t>(B)</w:t>
      </w:r>
    </w:p>
    <w:p>
      <w:pPr>
        <w:spacing w:line="579" w:lineRule="exact"/>
        <w:ind w:firstLine="0" w:firstLineChars="0"/>
        <w:rPr>
          <w:rFonts w:hint="eastAsia" w:ascii="方正仿宋_GBK" w:hAnsi="Times New Roman" w:eastAsia="方正仿宋_GBK"/>
          <w:color w:val="000000"/>
          <w:spacing w:val="6"/>
          <w:kern w:val="0"/>
          <w:sz w:val="32"/>
          <w:szCs w:val="32"/>
        </w:rPr>
      </w:pP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u w:val="single"/>
          <w:lang w:eastAsia="zh-CN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调查时间：       </w:t>
      </w:r>
      <w:bookmarkStart w:id="1" w:name="_GoBack"/>
      <w:bookmarkEnd w:id="1"/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   调查人员：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eastAsia="zh-CN"/>
        </w:rPr>
        <w:t>杨淑鸿</w:t>
      </w:r>
    </w:p>
    <w:p>
      <w:pPr>
        <w:spacing w:line="579" w:lineRule="exact"/>
        <w:ind w:firstLine="0" w:firstLineChars="0"/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</w:pP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</w:rPr>
        <w:t>调查对象类别：</w:t>
      </w:r>
      <w:r>
        <w:rPr>
          <w:rFonts w:hint="eastAsia" w:ascii="方正仿宋_GBK" w:eastAsia="方正仿宋_GBK" w:hAnsiTheme="minorEastAsia"/>
          <w:color w:val="000000"/>
          <w:spacing w:val="6"/>
          <w:kern w:val="0"/>
          <w:sz w:val="32"/>
          <w:szCs w:val="32"/>
          <w:u w:val="single"/>
        </w:rPr>
        <w:t>项目受益人群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您好！我们是新平县财政局项目绩效评价工作组工作人员。为做好“</w:t>
      </w:r>
      <w:r>
        <w:rPr>
          <w:rFonts w:hint="eastAsia" w:ascii="方正仿宋_GBK" w:eastAsia="方正仿宋_GBK"/>
          <w:kern w:val="36"/>
          <w:sz w:val="32"/>
          <w:szCs w:val="32"/>
        </w:rPr>
        <w:t>中低产田地改造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绩效再评价”，我们设计了调查问卷，请您选择合适的内容填写。对于您的问卷内容我们将严格予以保密，您所提供的意见仅用于统计分析，谢谢您的合作！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</w:p>
    <w:p>
      <w:pPr>
        <w:ind w:firstLine="0" w:firstLineChars="0"/>
        <w:jc w:val="left"/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1.</w:t>
      </w:r>
      <w:r>
        <w:rPr>
          <w:rFonts w:hint="eastAsia" w:ascii="方正仿宋_GBK" w:eastAsia="方正仿宋_GBK"/>
          <w:kern w:val="36"/>
          <w:sz w:val="32"/>
          <w:szCs w:val="32"/>
        </w:rPr>
        <w:t xml:space="preserve"> 您认为中低产田地改造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有实施的必要吗？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B.没有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2.您了解</w:t>
      </w:r>
      <w:r>
        <w:rPr>
          <w:rFonts w:hint="eastAsia" w:ascii="方正仿宋_GBK" w:eastAsia="方正仿宋_GBK"/>
          <w:kern w:val="36"/>
          <w:sz w:val="32"/>
          <w:szCs w:val="32"/>
        </w:rPr>
        <w:t>中低产田地改造水利专项资金安排</w:t>
      </w:r>
      <w:r>
        <w:rPr>
          <w:rFonts w:hint="eastAsia" w:ascii="方正仿宋_GBK" w:eastAsia="方正仿宋_GBK"/>
          <w:spacing w:val="6"/>
          <w:sz w:val="32"/>
          <w:szCs w:val="32"/>
        </w:rPr>
        <w:t>项目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吗？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A.了解    B.不清楚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3.您是通过什么途径了解</w:t>
      </w:r>
      <w:r>
        <w:rPr>
          <w:rFonts w:hint="eastAsia" w:ascii="方正仿宋_GBK" w:eastAsia="方正仿宋_GBK"/>
          <w:kern w:val="36"/>
          <w:sz w:val="32"/>
          <w:szCs w:val="32"/>
        </w:rPr>
        <w:t>项目建设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的？（可多选）</w:t>
      </w:r>
    </w:p>
    <w:p>
      <w:pPr>
        <w:spacing w:line="579" w:lineRule="exact"/>
        <w:ind w:firstLine="498" w:firstLineChars="15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A.工程宣传牌或公示   B.施工建设队伍  C.听别人说             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4. 您对</w:t>
      </w:r>
      <w:r>
        <w:rPr>
          <w:rFonts w:hint="eastAsia" w:ascii="方正仿宋_GBK" w:eastAsia="方正仿宋_GBK"/>
          <w:kern w:val="36"/>
          <w:sz w:val="32"/>
          <w:szCs w:val="32"/>
        </w:rPr>
        <w:t>项目建设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是否满意？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A.满意   B.不满意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5.</w:t>
      </w:r>
      <w:r>
        <w:rPr>
          <w:rFonts w:hint="eastAsia" w:ascii="方正仿宋_GBK" w:eastAsia="方正仿宋_GBK"/>
          <w:kern w:val="36"/>
          <w:sz w:val="32"/>
          <w:szCs w:val="32"/>
        </w:rPr>
        <w:t>项目建设能满足耕地</w:t>
      </w:r>
      <w:r>
        <w:rPr>
          <w:rFonts w:hint="eastAsia" w:ascii="方正仿宋_GBK" w:eastAsia="方正仿宋_GBK"/>
          <w:sz w:val="32"/>
          <w:szCs w:val="32"/>
        </w:rPr>
        <w:t>能排能灌</w:t>
      </w:r>
      <w:r>
        <w:rPr>
          <w:rFonts w:hint="eastAsia" w:ascii="方正仿宋_GBK" w:eastAsia="方正仿宋_GBK"/>
          <w:kern w:val="36"/>
          <w:sz w:val="32"/>
          <w:szCs w:val="32"/>
        </w:rPr>
        <w:t>需求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吗？</w:t>
      </w:r>
    </w:p>
    <w:p>
      <w:pPr>
        <w:spacing w:line="579" w:lineRule="exact"/>
        <w:ind w:firstLine="664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A.能    B.不能   </w:t>
      </w:r>
    </w:p>
    <w:p>
      <w:pPr>
        <w:ind w:firstLine="0" w:firstLineChars="0"/>
        <w:jc w:val="left"/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6.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项目建设能保障</w:t>
      </w:r>
      <w:r>
        <w:rPr>
          <w:rFonts w:hint="eastAsia" w:ascii="方正仿宋_GBK" w:eastAsia="方正仿宋_GBK"/>
          <w:sz w:val="32"/>
          <w:szCs w:val="32"/>
        </w:rPr>
        <w:t>旱涝保收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>吗？</w:t>
      </w:r>
    </w:p>
    <w:p>
      <w:pPr>
        <w:spacing w:line="579" w:lineRule="exact"/>
        <w:ind w:firstLine="498" w:firstLineChars="15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A.能      B.不能 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7.项目建成后对您的经济收入有帮助吗？</w:t>
      </w:r>
    </w:p>
    <w:p>
      <w:pPr>
        <w:spacing w:line="579" w:lineRule="exact"/>
        <w:ind w:firstLine="332" w:firstLineChars="10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B. 没有   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8.项目建设影响当地的生态发展吗？ </w:t>
      </w:r>
    </w:p>
    <w:p>
      <w:pPr>
        <w:spacing w:line="579" w:lineRule="exact"/>
        <w:ind w:firstLine="332" w:firstLineChars="10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bookmarkStart w:id="0" w:name="_Hlk15499694"/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A.有    B. 没有   C.不</w:t>
      </w:r>
      <w:bookmarkEnd w:id="0"/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清楚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9.</w:t>
      </w:r>
      <w:r>
        <w:rPr>
          <w:rFonts w:hint="eastAsia" w:ascii="方正仿宋_GBK" w:hAnsi="Segoe UI" w:eastAsia="方正仿宋_GBK" w:cs="Segoe UI"/>
          <w:color w:val="000000" w:themeColor="text1"/>
          <w:sz w:val="32"/>
          <w:szCs w:val="32"/>
          <w:shd w:val="clear" w:color="auto" w:fill="FFFFFF"/>
        </w:rPr>
        <w:t xml:space="preserve"> 您对项目建设的质量感到满意吗？</w:t>
      </w:r>
    </w:p>
    <w:p>
      <w:pPr>
        <w:spacing w:line="579" w:lineRule="exact"/>
        <w:ind w:firstLine="332" w:firstLineChars="10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 A.满意    B.不满意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10.项目建成后对您的生产、生活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eastAsia="zh-CN"/>
        </w:rPr>
        <w:t>质量有提升吗</w:t>
      </w: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？</w:t>
      </w:r>
    </w:p>
    <w:p>
      <w:pPr>
        <w:spacing w:line="579" w:lineRule="exact"/>
        <w:ind w:firstLine="498" w:firstLineChars="15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 xml:space="preserve">A.有    B. 没有 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11.如果您对项目建设还存在有见解性的意见或建议，请您在此处进行说明：</w:t>
      </w:r>
    </w:p>
    <w:p>
      <w:pPr>
        <w:spacing w:line="579" w:lineRule="exact"/>
        <w:ind w:firstLine="0" w:firstLineChars="0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  <w:lang w:val="en-US" w:eastAsia="zh-CN"/>
        </w:rPr>
      </w:pPr>
    </w:p>
    <w:p>
      <w:pPr>
        <w:spacing w:line="579" w:lineRule="exact"/>
        <w:ind w:firstLine="0" w:firstLineChars="0"/>
        <w:jc w:val="right"/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color w:val="000000"/>
          <w:spacing w:val="6"/>
          <w:kern w:val="0"/>
          <w:sz w:val="32"/>
          <w:szCs w:val="32"/>
        </w:rPr>
        <w:t>问卷备注： □有效     □作废</w:t>
      </w:r>
    </w:p>
    <w:p>
      <w:pPr>
        <w:widowControl/>
        <w:spacing w:line="590" w:lineRule="exact"/>
        <w:ind w:left="0" w:leftChars="0" w:firstLine="0" w:firstLineChars="0"/>
        <w:jc w:val="left"/>
        <w:rPr>
          <w:rFonts w:hint="eastAsia" w:ascii="方正仿宋_GBK" w:hAnsi="仿宋" w:eastAsia="方正仿宋_GBK"/>
          <w:b/>
          <w:bCs/>
          <w:color w:val="000000"/>
          <w:spacing w:val="6"/>
          <w:kern w:val="0"/>
          <w:sz w:val="32"/>
          <w:szCs w:val="32"/>
        </w:rPr>
      </w:pPr>
      <w:r>
        <w:rPr>
          <w:rFonts w:hint="eastAsia" w:ascii="方正仿宋_GBK" w:hAnsi="仿宋" w:eastAsia="方正仿宋_GBK"/>
          <w:b/>
          <w:bCs/>
          <w:color w:val="000000"/>
          <w:spacing w:val="6"/>
          <w:kern w:val="0"/>
          <w:sz w:val="24"/>
          <w:szCs w:val="24"/>
        </w:rPr>
        <w:t>问卷得分标准说明：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1.调查对象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本次问卷发放的对象为</w:t>
      </w:r>
      <w:r>
        <w:rPr>
          <w:rFonts w:hint="eastAsia" w:ascii="方正仿宋_GBK" w:eastAsia="方正仿宋_GBK"/>
          <w:kern w:val="36"/>
          <w:sz w:val="24"/>
          <w:szCs w:val="24"/>
        </w:rPr>
        <w:t>农村饮水安全巩固提升受益人群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（A），</w:t>
      </w:r>
      <w:r>
        <w:rPr>
          <w:rFonts w:hint="eastAsia" w:ascii="方正仿宋_GBK" w:eastAsia="方正仿宋_GBK"/>
          <w:kern w:val="36"/>
          <w:sz w:val="24"/>
          <w:szCs w:val="24"/>
        </w:rPr>
        <w:t>中低产田地改造受益人群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（B）。并以这些对象的加权得分作为衡量公众满意度的标准。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问卷样本量要求：</w:t>
      </w:r>
      <w:r>
        <w:rPr>
          <w:rFonts w:hint="eastAsia" w:ascii="方正仿宋_GBK" w:eastAsia="方正仿宋_GBK"/>
          <w:kern w:val="36"/>
          <w:sz w:val="24"/>
          <w:szCs w:val="24"/>
        </w:rPr>
        <w:t>农村饮水安全巩固提升受益人群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30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份，</w:t>
      </w:r>
      <w:r>
        <w:rPr>
          <w:rFonts w:hint="eastAsia" w:ascii="方正仿宋_GBK" w:eastAsia="方正仿宋_GBK"/>
          <w:kern w:val="36"/>
          <w:sz w:val="24"/>
          <w:szCs w:val="24"/>
        </w:rPr>
        <w:t>中低产田地改造受益人群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30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2.问卷设置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本次问卷共设置10个问题，每题最高得分为10分，总分为100分。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3.最终得分计算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（1）单一对象的最终得分取所有问卷得分的平均得分，最终总得分的计算以如下公式计算：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64"/>
        <w:textAlignment w:val="auto"/>
        <w:rPr>
          <w:rFonts w:hint="eastAsia" w:ascii="方正仿宋_GBK" w:hAnsi="仿宋" w:eastAsia="方正仿宋_GBK"/>
          <w:spacing w:val="6"/>
          <w:kern w:val="0"/>
          <w:sz w:val="24"/>
          <w:szCs w:val="24"/>
        </w:rPr>
      </w:pP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最终得分=A类评均得分×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5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0%+B类平均得分×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  <w:lang w:val="en-US" w:eastAsia="zh-CN"/>
        </w:rPr>
        <w:t>5</w:t>
      </w:r>
      <w:r>
        <w:rPr>
          <w:rFonts w:hint="eastAsia" w:ascii="方正仿宋_GBK" w:hAnsi="仿宋" w:eastAsia="方正仿宋_GBK"/>
          <w:spacing w:val="6"/>
          <w:kern w:val="0"/>
          <w:sz w:val="24"/>
          <w:szCs w:val="24"/>
        </w:rPr>
        <w:t>0%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31" w:bottom="2041" w:left="1531" w:header="851" w:footer="1531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firstLine="0" w:firstLineChars="0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150"/>
  <w:drawingGridVerticalSpacing w:val="20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67DEE"/>
    <w:rsid w:val="00002E2C"/>
    <w:rsid w:val="00006363"/>
    <w:rsid w:val="00010457"/>
    <w:rsid w:val="00014BB2"/>
    <w:rsid w:val="0002076D"/>
    <w:rsid w:val="00024CCA"/>
    <w:rsid w:val="000305B5"/>
    <w:rsid w:val="000344FD"/>
    <w:rsid w:val="0004315A"/>
    <w:rsid w:val="00043F01"/>
    <w:rsid w:val="00044108"/>
    <w:rsid w:val="00045546"/>
    <w:rsid w:val="00065EC2"/>
    <w:rsid w:val="00066FB4"/>
    <w:rsid w:val="00070CD7"/>
    <w:rsid w:val="000717FB"/>
    <w:rsid w:val="0007565B"/>
    <w:rsid w:val="00077B90"/>
    <w:rsid w:val="00092AAB"/>
    <w:rsid w:val="00095C4E"/>
    <w:rsid w:val="000A0F92"/>
    <w:rsid w:val="000A5D1A"/>
    <w:rsid w:val="000B3990"/>
    <w:rsid w:val="000B72B3"/>
    <w:rsid w:val="000C73F5"/>
    <w:rsid w:val="000D313C"/>
    <w:rsid w:val="000D4F2C"/>
    <w:rsid w:val="000D5E89"/>
    <w:rsid w:val="000E0225"/>
    <w:rsid w:val="000E6AE1"/>
    <w:rsid w:val="001006BC"/>
    <w:rsid w:val="001017DD"/>
    <w:rsid w:val="001022AB"/>
    <w:rsid w:val="0010799E"/>
    <w:rsid w:val="00110CFB"/>
    <w:rsid w:val="00111377"/>
    <w:rsid w:val="00121E10"/>
    <w:rsid w:val="00122F08"/>
    <w:rsid w:val="001300A5"/>
    <w:rsid w:val="001306ED"/>
    <w:rsid w:val="00135B77"/>
    <w:rsid w:val="0013607B"/>
    <w:rsid w:val="00141B27"/>
    <w:rsid w:val="0014507D"/>
    <w:rsid w:val="001512C2"/>
    <w:rsid w:val="00157289"/>
    <w:rsid w:val="00163958"/>
    <w:rsid w:val="001707C4"/>
    <w:rsid w:val="00171097"/>
    <w:rsid w:val="001712AE"/>
    <w:rsid w:val="00171932"/>
    <w:rsid w:val="001741C1"/>
    <w:rsid w:val="00177AD9"/>
    <w:rsid w:val="00186EDB"/>
    <w:rsid w:val="00190DAC"/>
    <w:rsid w:val="001A05B4"/>
    <w:rsid w:val="001A3D95"/>
    <w:rsid w:val="001A3E47"/>
    <w:rsid w:val="001A4E03"/>
    <w:rsid w:val="001B1566"/>
    <w:rsid w:val="001B5F7E"/>
    <w:rsid w:val="001C730C"/>
    <w:rsid w:val="001C7C4F"/>
    <w:rsid w:val="001D0582"/>
    <w:rsid w:val="001D6D26"/>
    <w:rsid w:val="001E18C9"/>
    <w:rsid w:val="001E6EDC"/>
    <w:rsid w:val="001F34D2"/>
    <w:rsid w:val="00205C82"/>
    <w:rsid w:val="0021497D"/>
    <w:rsid w:val="00223B3B"/>
    <w:rsid w:val="00223DD1"/>
    <w:rsid w:val="0022437F"/>
    <w:rsid w:val="00224588"/>
    <w:rsid w:val="00225B8A"/>
    <w:rsid w:val="00225E43"/>
    <w:rsid w:val="0022619C"/>
    <w:rsid w:val="00232143"/>
    <w:rsid w:val="002326DD"/>
    <w:rsid w:val="00235D92"/>
    <w:rsid w:val="00242921"/>
    <w:rsid w:val="0024444F"/>
    <w:rsid w:val="00247AE9"/>
    <w:rsid w:val="0025266A"/>
    <w:rsid w:val="00254787"/>
    <w:rsid w:val="00256533"/>
    <w:rsid w:val="00267E17"/>
    <w:rsid w:val="0027090E"/>
    <w:rsid w:val="002710D7"/>
    <w:rsid w:val="002733EF"/>
    <w:rsid w:val="00281E3F"/>
    <w:rsid w:val="002917B0"/>
    <w:rsid w:val="002918C2"/>
    <w:rsid w:val="002936CD"/>
    <w:rsid w:val="0029747A"/>
    <w:rsid w:val="00297ECD"/>
    <w:rsid w:val="002A312F"/>
    <w:rsid w:val="002B0338"/>
    <w:rsid w:val="002B0AFE"/>
    <w:rsid w:val="002B1CAD"/>
    <w:rsid w:val="002B3F72"/>
    <w:rsid w:val="002C3FAA"/>
    <w:rsid w:val="002C5915"/>
    <w:rsid w:val="002D5011"/>
    <w:rsid w:val="002D771C"/>
    <w:rsid w:val="002F0005"/>
    <w:rsid w:val="002F375B"/>
    <w:rsid w:val="002F6A6A"/>
    <w:rsid w:val="003003DC"/>
    <w:rsid w:val="00320C75"/>
    <w:rsid w:val="00323131"/>
    <w:rsid w:val="00324533"/>
    <w:rsid w:val="00326D30"/>
    <w:rsid w:val="00326E0F"/>
    <w:rsid w:val="003327C1"/>
    <w:rsid w:val="003340B1"/>
    <w:rsid w:val="00334F7C"/>
    <w:rsid w:val="00340BCA"/>
    <w:rsid w:val="00340CA2"/>
    <w:rsid w:val="003427D2"/>
    <w:rsid w:val="00343A3C"/>
    <w:rsid w:val="00345926"/>
    <w:rsid w:val="00361919"/>
    <w:rsid w:val="003702D1"/>
    <w:rsid w:val="0037400D"/>
    <w:rsid w:val="00375150"/>
    <w:rsid w:val="00376582"/>
    <w:rsid w:val="003766F6"/>
    <w:rsid w:val="00381A7A"/>
    <w:rsid w:val="003853D0"/>
    <w:rsid w:val="00391892"/>
    <w:rsid w:val="00393C98"/>
    <w:rsid w:val="00395EB7"/>
    <w:rsid w:val="00396FDB"/>
    <w:rsid w:val="003A5ACC"/>
    <w:rsid w:val="003A6B07"/>
    <w:rsid w:val="003A7624"/>
    <w:rsid w:val="003B1BE1"/>
    <w:rsid w:val="003B1D48"/>
    <w:rsid w:val="003B239C"/>
    <w:rsid w:val="003D1897"/>
    <w:rsid w:val="003D3A65"/>
    <w:rsid w:val="003E07A8"/>
    <w:rsid w:val="003E14B2"/>
    <w:rsid w:val="003E4EA3"/>
    <w:rsid w:val="003E4F4E"/>
    <w:rsid w:val="003E5311"/>
    <w:rsid w:val="003E6D68"/>
    <w:rsid w:val="003F06A6"/>
    <w:rsid w:val="003F2252"/>
    <w:rsid w:val="003F2D8D"/>
    <w:rsid w:val="004010D1"/>
    <w:rsid w:val="0042409E"/>
    <w:rsid w:val="004248FF"/>
    <w:rsid w:val="00424D8D"/>
    <w:rsid w:val="00426BA1"/>
    <w:rsid w:val="00427F60"/>
    <w:rsid w:val="00432990"/>
    <w:rsid w:val="00441ED4"/>
    <w:rsid w:val="00443E81"/>
    <w:rsid w:val="004450B5"/>
    <w:rsid w:val="00445462"/>
    <w:rsid w:val="00447256"/>
    <w:rsid w:val="00462691"/>
    <w:rsid w:val="00464B85"/>
    <w:rsid w:val="0046537B"/>
    <w:rsid w:val="00467639"/>
    <w:rsid w:val="00472240"/>
    <w:rsid w:val="00474563"/>
    <w:rsid w:val="0047501A"/>
    <w:rsid w:val="00482F57"/>
    <w:rsid w:val="004862C0"/>
    <w:rsid w:val="00494400"/>
    <w:rsid w:val="00495BC9"/>
    <w:rsid w:val="004967EB"/>
    <w:rsid w:val="004A0740"/>
    <w:rsid w:val="004A0E85"/>
    <w:rsid w:val="004A2F5F"/>
    <w:rsid w:val="004A6685"/>
    <w:rsid w:val="004B09A6"/>
    <w:rsid w:val="004B1EEF"/>
    <w:rsid w:val="004B52DC"/>
    <w:rsid w:val="004B53BB"/>
    <w:rsid w:val="004B5753"/>
    <w:rsid w:val="004C08A3"/>
    <w:rsid w:val="004C3E81"/>
    <w:rsid w:val="004D226F"/>
    <w:rsid w:val="004D66E4"/>
    <w:rsid w:val="004E23DC"/>
    <w:rsid w:val="004E3739"/>
    <w:rsid w:val="004E496F"/>
    <w:rsid w:val="004E5D8D"/>
    <w:rsid w:val="004E70BE"/>
    <w:rsid w:val="004F14F9"/>
    <w:rsid w:val="004F2342"/>
    <w:rsid w:val="004F3302"/>
    <w:rsid w:val="00500321"/>
    <w:rsid w:val="005008C3"/>
    <w:rsid w:val="005120CB"/>
    <w:rsid w:val="00513E22"/>
    <w:rsid w:val="00514516"/>
    <w:rsid w:val="00523D0D"/>
    <w:rsid w:val="005315B4"/>
    <w:rsid w:val="0053380D"/>
    <w:rsid w:val="00550878"/>
    <w:rsid w:val="00563C63"/>
    <w:rsid w:val="00572849"/>
    <w:rsid w:val="005812E2"/>
    <w:rsid w:val="005827F9"/>
    <w:rsid w:val="0058303A"/>
    <w:rsid w:val="00583B7D"/>
    <w:rsid w:val="00585D73"/>
    <w:rsid w:val="00586791"/>
    <w:rsid w:val="0058695E"/>
    <w:rsid w:val="00587FEC"/>
    <w:rsid w:val="00593E59"/>
    <w:rsid w:val="0059746C"/>
    <w:rsid w:val="005B38C1"/>
    <w:rsid w:val="005B560A"/>
    <w:rsid w:val="005B5A0E"/>
    <w:rsid w:val="005B7DB9"/>
    <w:rsid w:val="005C40F1"/>
    <w:rsid w:val="005C7A7F"/>
    <w:rsid w:val="005D0A9D"/>
    <w:rsid w:val="005E00CB"/>
    <w:rsid w:val="005E1DAB"/>
    <w:rsid w:val="005F56E9"/>
    <w:rsid w:val="005F618A"/>
    <w:rsid w:val="005F7A63"/>
    <w:rsid w:val="00600312"/>
    <w:rsid w:val="00602C97"/>
    <w:rsid w:val="00605A5C"/>
    <w:rsid w:val="006104CE"/>
    <w:rsid w:val="006154FF"/>
    <w:rsid w:val="00615F93"/>
    <w:rsid w:val="00616249"/>
    <w:rsid w:val="00616339"/>
    <w:rsid w:val="00622403"/>
    <w:rsid w:val="00625C10"/>
    <w:rsid w:val="00627E02"/>
    <w:rsid w:val="00632B33"/>
    <w:rsid w:val="00634B78"/>
    <w:rsid w:val="00636A25"/>
    <w:rsid w:val="00637899"/>
    <w:rsid w:val="00647C48"/>
    <w:rsid w:val="00647F6B"/>
    <w:rsid w:val="00654F52"/>
    <w:rsid w:val="006551DB"/>
    <w:rsid w:val="006621AE"/>
    <w:rsid w:val="00665D40"/>
    <w:rsid w:val="00680DBE"/>
    <w:rsid w:val="00683C75"/>
    <w:rsid w:val="00683EF1"/>
    <w:rsid w:val="00685B27"/>
    <w:rsid w:val="00687E58"/>
    <w:rsid w:val="00691DFE"/>
    <w:rsid w:val="00692B55"/>
    <w:rsid w:val="00696FE5"/>
    <w:rsid w:val="006A04B1"/>
    <w:rsid w:val="006A1DF9"/>
    <w:rsid w:val="006A1F8B"/>
    <w:rsid w:val="006A3721"/>
    <w:rsid w:val="006A4142"/>
    <w:rsid w:val="006B7D2C"/>
    <w:rsid w:val="006C7D6D"/>
    <w:rsid w:val="006D1FB5"/>
    <w:rsid w:val="006E4E44"/>
    <w:rsid w:val="006E7123"/>
    <w:rsid w:val="006E7506"/>
    <w:rsid w:val="006E7633"/>
    <w:rsid w:val="006E7AB5"/>
    <w:rsid w:val="006E7E21"/>
    <w:rsid w:val="0070452B"/>
    <w:rsid w:val="00710312"/>
    <w:rsid w:val="007113E8"/>
    <w:rsid w:val="00712497"/>
    <w:rsid w:val="00715A6D"/>
    <w:rsid w:val="00720142"/>
    <w:rsid w:val="0072761E"/>
    <w:rsid w:val="00730213"/>
    <w:rsid w:val="00730BAE"/>
    <w:rsid w:val="00744FB5"/>
    <w:rsid w:val="00752FA7"/>
    <w:rsid w:val="00763044"/>
    <w:rsid w:val="0076428C"/>
    <w:rsid w:val="007742DD"/>
    <w:rsid w:val="00793FA6"/>
    <w:rsid w:val="0079592C"/>
    <w:rsid w:val="007A10E6"/>
    <w:rsid w:val="007B16B7"/>
    <w:rsid w:val="007E3E69"/>
    <w:rsid w:val="007E4074"/>
    <w:rsid w:val="007E43ED"/>
    <w:rsid w:val="007E595E"/>
    <w:rsid w:val="007F450C"/>
    <w:rsid w:val="007F5CD3"/>
    <w:rsid w:val="007F73DE"/>
    <w:rsid w:val="00800DF9"/>
    <w:rsid w:val="00805069"/>
    <w:rsid w:val="00807458"/>
    <w:rsid w:val="0081127E"/>
    <w:rsid w:val="00812CE8"/>
    <w:rsid w:val="008202B8"/>
    <w:rsid w:val="008358E4"/>
    <w:rsid w:val="0085080E"/>
    <w:rsid w:val="00853FC1"/>
    <w:rsid w:val="008601E3"/>
    <w:rsid w:val="0086161D"/>
    <w:rsid w:val="008667BE"/>
    <w:rsid w:val="00867DEE"/>
    <w:rsid w:val="008767A1"/>
    <w:rsid w:val="00884D49"/>
    <w:rsid w:val="00885BB2"/>
    <w:rsid w:val="0089662F"/>
    <w:rsid w:val="008A3BE2"/>
    <w:rsid w:val="008A6FDB"/>
    <w:rsid w:val="008B1286"/>
    <w:rsid w:val="008B71EA"/>
    <w:rsid w:val="008C1122"/>
    <w:rsid w:val="008D46B7"/>
    <w:rsid w:val="008D711C"/>
    <w:rsid w:val="008E1FF8"/>
    <w:rsid w:val="008F1822"/>
    <w:rsid w:val="008F1A87"/>
    <w:rsid w:val="008F2670"/>
    <w:rsid w:val="008F70A7"/>
    <w:rsid w:val="009027F8"/>
    <w:rsid w:val="00902C74"/>
    <w:rsid w:val="00902EC6"/>
    <w:rsid w:val="00911BE1"/>
    <w:rsid w:val="00916317"/>
    <w:rsid w:val="009203BB"/>
    <w:rsid w:val="009203DE"/>
    <w:rsid w:val="00922147"/>
    <w:rsid w:val="0093305B"/>
    <w:rsid w:val="0093672D"/>
    <w:rsid w:val="0093777D"/>
    <w:rsid w:val="00941367"/>
    <w:rsid w:val="009518BB"/>
    <w:rsid w:val="00956699"/>
    <w:rsid w:val="009645D3"/>
    <w:rsid w:val="009656A9"/>
    <w:rsid w:val="009700C9"/>
    <w:rsid w:val="00970DE2"/>
    <w:rsid w:val="00972DDF"/>
    <w:rsid w:val="009752AF"/>
    <w:rsid w:val="00994A93"/>
    <w:rsid w:val="00997A26"/>
    <w:rsid w:val="009A1F9F"/>
    <w:rsid w:val="009A2CFD"/>
    <w:rsid w:val="009A4D94"/>
    <w:rsid w:val="009B370D"/>
    <w:rsid w:val="009B3EA3"/>
    <w:rsid w:val="009C2F34"/>
    <w:rsid w:val="009C4E02"/>
    <w:rsid w:val="009C7702"/>
    <w:rsid w:val="009D2422"/>
    <w:rsid w:val="009E3BE9"/>
    <w:rsid w:val="009F0315"/>
    <w:rsid w:val="009F063F"/>
    <w:rsid w:val="009F1809"/>
    <w:rsid w:val="009F59BF"/>
    <w:rsid w:val="009F6B16"/>
    <w:rsid w:val="00A03620"/>
    <w:rsid w:val="00A04488"/>
    <w:rsid w:val="00A0668F"/>
    <w:rsid w:val="00A11AE3"/>
    <w:rsid w:val="00A330CD"/>
    <w:rsid w:val="00A34DFE"/>
    <w:rsid w:val="00A35E56"/>
    <w:rsid w:val="00A361A5"/>
    <w:rsid w:val="00A37A4E"/>
    <w:rsid w:val="00A41AAA"/>
    <w:rsid w:val="00A52E17"/>
    <w:rsid w:val="00A65E30"/>
    <w:rsid w:val="00A70980"/>
    <w:rsid w:val="00A74002"/>
    <w:rsid w:val="00A76387"/>
    <w:rsid w:val="00A806BC"/>
    <w:rsid w:val="00A914AF"/>
    <w:rsid w:val="00AA5428"/>
    <w:rsid w:val="00AA6733"/>
    <w:rsid w:val="00AB2794"/>
    <w:rsid w:val="00AB3891"/>
    <w:rsid w:val="00AB5EA3"/>
    <w:rsid w:val="00AC46EF"/>
    <w:rsid w:val="00AC6D23"/>
    <w:rsid w:val="00AE2086"/>
    <w:rsid w:val="00AE2188"/>
    <w:rsid w:val="00AF59B4"/>
    <w:rsid w:val="00AF7BC4"/>
    <w:rsid w:val="00B02246"/>
    <w:rsid w:val="00B027B1"/>
    <w:rsid w:val="00B061D2"/>
    <w:rsid w:val="00B22105"/>
    <w:rsid w:val="00B25601"/>
    <w:rsid w:val="00B30ED0"/>
    <w:rsid w:val="00B36145"/>
    <w:rsid w:val="00B6009C"/>
    <w:rsid w:val="00B61FE2"/>
    <w:rsid w:val="00B621FB"/>
    <w:rsid w:val="00B66876"/>
    <w:rsid w:val="00B749D6"/>
    <w:rsid w:val="00B81F8E"/>
    <w:rsid w:val="00B834FA"/>
    <w:rsid w:val="00B8589D"/>
    <w:rsid w:val="00B94E88"/>
    <w:rsid w:val="00B95E56"/>
    <w:rsid w:val="00BA022E"/>
    <w:rsid w:val="00BA1F1F"/>
    <w:rsid w:val="00BA3688"/>
    <w:rsid w:val="00BB1A92"/>
    <w:rsid w:val="00BB7F68"/>
    <w:rsid w:val="00BC1F29"/>
    <w:rsid w:val="00BC7E35"/>
    <w:rsid w:val="00BD0AC7"/>
    <w:rsid w:val="00BD51E9"/>
    <w:rsid w:val="00BD6386"/>
    <w:rsid w:val="00BE2963"/>
    <w:rsid w:val="00BF4BB4"/>
    <w:rsid w:val="00BF701B"/>
    <w:rsid w:val="00BF766A"/>
    <w:rsid w:val="00C01415"/>
    <w:rsid w:val="00C0606C"/>
    <w:rsid w:val="00C13155"/>
    <w:rsid w:val="00C13C6B"/>
    <w:rsid w:val="00C16215"/>
    <w:rsid w:val="00C26079"/>
    <w:rsid w:val="00C342DE"/>
    <w:rsid w:val="00C34D1A"/>
    <w:rsid w:val="00C46872"/>
    <w:rsid w:val="00C50931"/>
    <w:rsid w:val="00C5242E"/>
    <w:rsid w:val="00C52A4D"/>
    <w:rsid w:val="00C52C15"/>
    <w:rsid w:val="00C62037"/>
    <w:rsid w:val="00C656A1"/>
    <w:rsid w:val="00C733CA"/>
    <w:rsid w:val="00C808CC"/>
    <w:rsid w:val="00C8232B"/>
    <w:rsid w:val="00C82E9C"/>
    <w:rsid w:val="00C87AED"/>
    <w:rsid w:val="00C9114B"/>
    <w:rsid w:val="00C97AA9"/>
    <w:rsid w:val="00CA1B74"/>
    <w:rsid w:val="00CA3881"/>
    <w:rsid w:val="00CB5B53"/>
    <w:rsid w:val="00CC45FC"/>
    <w:rsid w:val="00CD15D4"/>
    <w:rsid w:val="00CD22DC"/>
    <w:rsid w:val="00CD3A0E"/>
    <w:rsid w:val="00CE030D"/>
    <w:rsid w:val="00CE4964"/>
    <w:rsid w:val="00CE5F88"/>
    <w:rsid w:val="00CF13A3"/>
    <w:rsid w:val="00CF219E"/>
    <w:rsid w:val="00CF40B1"/>
    <w:rsid w:val="00CF6BF5"/>
    <w:rsid w:val="00D01F0E"/>
    <w:rsid w:val="00D0479C"/>
    <w:rsid w:val="00D12521"/>
    <w:rsid w:val="00D17735"/>
    <w:rsid w:val="00D20716"/>
    <w:rsid w:val="00D21C29"/>
    <w:rsid w:val="00D262FE"/>
    <w:rsid w:val="00D26D35"/>
    <w:rsid w:val="00D33137"/>
    <w:rsid w:val="00D346D8"/>
    <w:rsid w:val="00D56401"/>
    <w:rsid w:val="00D619FE"/>
    <w:rsid w:val="00D6277B"/>
    <w:rsid w:val="00D63C6F"/>
    <w:rsid w:val="00D64E36"/>
    <w:rsid w:val="00D64F52"/>
    <w:rsid w:val="00D66522"/>
    <w:rsid w:val="00D72A62"/>
    <w:rsid w:val="00D73ECE"/>
    <w:rsid w:val="00D75342"/>
    <w:rsid w:val="00D82658"/>
    <w:rsid w:val="00D82DDA"/>
    <w:rsid w:val="00D85D93"/>
    <w:rsid w:val="00D91F27"/>
    <w:rsid w:val="00D923B5"/>
    <w:rsid w:val="00D93665"/>
    <w:rsid w:val="00D970E1"/>
    <w:rsid w:val="00DB283D"/>
    <w:rsid w:val="00DC28FE"/>
    <w:rsid w:val="00DC5677"/>
    <w:rsid w:val="00DC58AD"/>
    <w:rsid w:val="00DD1B3D"/>
    <w:rsid w:val="00DD51AB"/>
    <w:rsid w:val="00DD546A"/>
    <w:rsid w:val="00DD6889"/>
    <w:rsid w:val="00DD7EA5"/>
    <w:rsid w:val="00DF2E58"/>
    <w:rsid w:val="00DF580E"/>
    <w:rsid w:val="00DF5CEE"/>
    <w:rsid w:val="00DF7386"/>
    <w:rsid w:val="00E012DD"/>
    <w:rsid w:val="00E02448"/>
    <w:rsid w:val="00E07DDA"/>
    <w:rsid w:val="00E141D0"/>
    <w:rsid w:val="00E17EE8"/>
    <w:rsid w:val="00E25C42"/>
    <w:rsid w:val="00E303A1"/>
    <w:rsid w:val="00E32B10"/>
    <w:rsid w:val="00E33200"/>
    <w:rsid w:val="00E344E0"/>
    <w:rsid w:val="00E377F7"/>
    <w:rsid w:val="00E37935"/>
    <w:rsid w:val="00E431AC"/>
    <w:rsid w:val="00E508F6"/>
    <w:rsid w:val="00E53127"/>
    <w:rsid w:val="00E606BA"/>
    <w:rsid w:val="00E61BA6"/>
    <w:rsid w:val="00E640A8"/>
    <w:rsid w:val="00E75701"/>
    <w:rsid w:val="00E77020"/>
    <w:rsid w:val="00E81385"/>
    <w:rsid w:val="00E81A97"/>
    <w:rsid w:val="00E81D7E"/>
    <w:rsid w:val="00E8757A"/>
    <w:rsid w:val="00E90593"/>
    <w:rsid w:val="00E917A1"/>
    <w:rsid w:val="00E96B0E"/>
    <w:rsid w:val="00EA005C"/>
    <w:rsid w:val="00EA3D38"/>
    <w:rsid w:val="00EA493E"/>
    <w:rsid w:val="00EA7AF1"/>
    <w:rsid w:val="00EB00F2"/>
    <w:rsid w:val="00EB0DD8"/>
    <w:rsid w:val="00EC017D"/>
    <w:rsid w:val="00EC18BD"/>
    <w:rsid w:val="00EC2C0A"/>
    <w:rsid w:val="00ED04FB"/>
    <w:rsid w:val="00ED753C"/>
    <w:rsid w:val="00EE3FB5"/>
    <w:rsid w:val="00EF42F1"/>
    <w:rsid w:val="00F12998"/>
    <w:rsid w:val="00F17B53"/>
    <w:rsid w:val="00F21AEB"/>
    <w:rsid w:val="00F24958"/>
    <w:rsid w:val="00F24CDA"/>
    <w:rsid w:val="00F24E91"/>
    <w:rsid w:val="00F27D9E"/>
    <w:rsid w:val="00F35CA9"/>
    <w:rsid w:val="00F41F88"/>
    <w:rsid w:val="00F43B2E"/>
    <w:rsid w:val="00F44D9C"/>
    <w:rsid w:val="00F457FB"/>
    <w:rsid w:val="00F479BE"/>
    <w:rsid w:val="00F6038A"/>
    <w:rsid w:val="00F73580"/>
    <w:rsid w:val="00F80A2B"/>
    <w:rsid w:val="00F862D5"/>
    <w:rsid w:val="00FA1F8D"/>
    <w:rsid w:val="00FA3B3B"/>
    <w:rsid w:val="00FA653A"/>
    <w:rsid w:val="00FA6FE6"/>
    <w:rsid w:val="00FB264E"/>
    <w:rsid w:val="00FB33EC"/>
    <w:rsid w:val="00FB5095"/>
    <w:rsid w:val="00FB53B2"/>
    <w:rsid w:val="00FC061B"/>
    <w:rsid w:val="00FC0AD2"/>
    <w:rsid w:val="00FC1FDC"/>
    <w:rsid w:val="00FC2AD6"/>
    <w:rsid w:val="00FC58D7"/>
    <w:rsid w:val="00FD2485"/>
    <w:rsid w:val="00FE11A4"/>
    <w:rsid w:val="00FE379E"/>
    <w:rsid w:val="00FF0453"/>
    <w:rsid w:val="00FF2245"/>
    <w:rsid w:val="00FF54DD"/>
    <w:rsid w:val="0A4C6206"/>
    <w:rsid w:val="274C70BE"/>
    <w:rsid w:val="34727C4B"/>
    <w:rsid w:val="3A180678"/>
    <w:rsid w:val="56D71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0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semiHidden/>
    <w:unhideWhenUsed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rFonts w:ascii="Calibri" w:hAnsi="Calibri" w:eastAsia="仿宋_GB2312" w:cs="Times New Roman"/>
      <w:sz w:val="18"/>
      <w:szCs w:val="18"/>
    </w:rPr>
  </w:style>
  <w:style w:type="character" w:customStyle="1" w:styleId="10">
    <w:name w:val="文档结构图 Char"/>
    <w:basedOn w:val="7"/>
    <w:link w:val="2"/>
    <w:semiHidden/>
    <w:uiPriority w:val="99"/>
    <w:rPr>
      <w:rFonts w:ascii="宋体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7EAC5-FFA7-4863-B5AA-2591725454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131</Words>
  <Characters>753</Characters>
  <Lines>6</Lines>
  <Paragraphs>1</Paragraphs>
  <TotalTime>12</TotalTime>
  <ScaleCrop>false</ScaleCrop>
  <LinksUpToDate>false</LinksUpToDate>
  <CharactersWithSpaces>883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2019-07-31T13:23:00Z</dcterms:created>
  <dc:creator>User</dc:creator>
  <cp:lastModifiedBy>Administrator</cp:lastModifiedBy>
  <cp:lastPrinted>2019-10-16T08:17:41Z</cp:lastPrinted>
  <dcterms:modified xsi:type="dcterms:W3CDTF">2019-10-16T08:31:23Z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