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ms-office.activeX"/>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CC2" w:rsidRDefault="00226CC2" w:rsidP="00BD3C8F">
      <w:pPr>
        <w:spacing w:line="560" w:lineRule="exact"/>
        <w:jc w:val="center"/>
        <w:rPr>
          <w:rFonts w:ascii="方正小标宋_GBK" w:eastAsia="方正小标宋_GBK"/>
          <w:sz w:val="44"/>
          <w:szCs w:val="44"/>
        </w:rPr>
      </w:pPr>
      <w:r>
        <w:rPr>
          <w:rFonts w:ascii="方正小标宋_GBK" w:eastAsia="方正小标宋_GBK" w:cs="方正小标宋_GBK" w:hint="eastAsia"/>
          <w:sz w:val="44"/>
          <w:szCs w:val="44"/>
        </w:rPr>
        <w:t>新平彝族傣族自治县人民政府</w:t>
      </w:r>
    </w:p>
    <w:p w:rsidR="00226CC2" w:rsidRPr="00BD3C8F" w:rsidRDefault="00226CC2" w:rsidP="00034F6F">
      <w:pPr>
        <w:spacing w:line="560" w:lineRule="exact"/>
        <w:jc w:val="center"/>
        <w:rPr>
          <w:rFonts w:ascii="宋体" w:eastAsia="方正小标宋_GBK" w:hAnsi="宋体"/>
          <w:sz w:val="48"/>
          <w:szCs w:val="48"/>
        </w:rPr>
      </w:pPr>
      <w:r w:rsidRPr="00BD3C8F">
        <w:rPr>
          <w:rFonts w:ascii="宋体" w:eastAsia="方正小标宋_GBK" w:hAnsi="宋体" w:cs="方正小标宋_GBK" w:hint="eastAsia"/>
          <w:sz w:val="48"/>
          <w:szCs w:val="48"/>
        </w:rPr>
        <w:t>新平县</w:t>
      </w:r>
      <w:r w:rsidRPr="00BD3C8F">
        <w:rPr>
          <w:rFonts w:ascii="宋体" w:eastAsia="方正小标宋_GBK" w:hAnsi="宋体" w:cs="宋体"/>
          <w:sz w:val="48"/>
          <w:szCs w:val="48"/>
        </w:rPr>
        <w:t>2020</w:t>
      </w:r>
      <w:r w:rsidRPr="00BD3C8F">
        <w:rPr>
          <w:rFonts w:ascii="宋体" w:eastAsia="方正小标宋_GBK" w:hAnsi="宋体" w:cs="方正小标宋_GBK" w:hint="eastAsia"/>
          <w:sz w:val="48"/>
          <w:szCs w:val="48"/>
        </w:rPr>
        <w:t>年森林草原防灭火的通告</w:t>
      </w:r>
    </w:p>
    <w:p w:rsidR="00226CC2" w:rsidRDefault="00226CC2" w:rsidP="00BD3C8F">
      <w:pPr>
        <w:spacing w:line="560" w:lineRule="exact"/>
        <w:jc w:val="center"/>
        <w:rPr>
          <w:rFonts w:ascii="宋体" w:eastAsia="方正仿宋_GBK" w:hAnsi="宋体"/>
          <w:sz w:val="32"/>
          <w:szCs w:val="32"/>
        </w:rPr>
      </w:pPr>
      <w:r>
        <w:rPr>
          <w:rFonts w:ascii="宋体" w:eastAsia="方正仿宋_GBK" w:hAnsi="宋体" w:cs="方正仿宋_GBK" w:hint="eastAsia"/>
          <w:sz w:val="32"/>
          <w:szCs w:val="32"/>
        </w:rPr>
        <w:t>（</w:t>
      </w:r>
      <w:r>
        <w:rPr>
          <w:rFonts w:ascii="宋体" w:eastAsia="方正仿宋_GBK" w:hAnsi="宋体" w:cs="宋体"/>
          <w:sz w:val="32"/>
          <w:szCs w:val="32"/>
        </w:rPr>
        <w:t>2019</w:t>
      </w:r>
      <w:r>
        <w:rPr>
          <w:rFonts w:ascii="宋体" w:eastAsia="方正仿宋_GBK" w:hAnsi="宋体" w:cs="方正仿宋_GBK" w:hint="eastAsia"/>
          <w:sz w:val="32"/>
          <w:szCs w:val="32"/>
        </w:rPr>
        <w:t>年第</w:t>
      </w:r>
      <w:r>
        <w:rPr>
          <w:rFonts w:ascii="宋体" w:eastAsia="方正仿宋_GBK" w:hAnsi="宋体" w:cs="宋体"/>
          <w:sz w:val="32"/>
          <w:szCs w:val="32"/>
        </w:rPr>
        <w:t>14</w:t>
      </w:r>
      <w:r>
        <w:rPr>
          <w:rFonts w:ascii="宋体" w:eastAsia="方正仿宋_GBK" w:hAnsi="宋体" w:cs="方正仿宋_GBK" w:hint="eastAsia"/>
          <w:sz w:val="32"/>
          <w:szCs w:val="32"/>
        </w:rPr>
        <w:t>号）</w:t>
      </w:r>
    </w:p>
    <w:p w:rsidR="00226CC2" w:rsidRPr="00BD3C8F" w:rsidRDefault="00226CC2" w:rsidP="00034F6F">
      <w:pPr>
        <w:spacing w:line="560" w:lineRule="exact"/>
        <w:rPr>
          <w:rFonts w:ascii="宋体" w:eastAsia="方正仿宋_GBK" w:hAnsi="宋体"/>
          <w:sz w:val="32"/>
          <w:szCs w:val="32"/>
        </w:rPr>
      </w:pPr>
    </w:p>
    <w:p w:rsidR="00226CC2" w:rsidRPr="00BD3C8F" w:rsidRDefault="00226CC2" w:rsidP="00BD3C8F">
      <w:pPr>
        <w:spacing w:line="560" w:lineRule="exact"/>
        <w:ind w:firstLineChars="200" w:firstLine="31680"/>
        <w:rPr>
          <w:rFonts w:ascii="宋体" w:eastAsia="方正仿宋_GBK" w:hAnsi="宋体"/>
          <w:sz w:val="32"/>
          <w:szCs w:val="32"/>
        </w:rPr>
      </w:pPr>
      <w:r w:rsidRPr="00BD3C8F">
        <w:rPr>
          <w:rFonts w:ascii="宋体" w:eastAsia="方正仿宋_GBK" w:hAnsi="宋体" w:cs="方正仿宋_GBK" w:hint="eastAsia"/>
          <w:sz w:val="32"/>
          <w:szCs w:val="32"/>
        </w:rPr>
        <w:t>为有效预防和扑救森林草原火灾，保障人民生命财产安全，保护森林资源和生物多样性，维护生态绿色安全，根据《云南省森林防火条例》《玉溪市森林防火条例》等法律法规，现将我县</w:t>
      </w:r>
      <w:r w:rsidRPr="00BD3C8F">
        <w:rPr>
          <w:rFonts w:ascii="宋体" w:eastAsia="方正仿宋_GBK" w:hAnsi="宋体" w:cs="宋体"/>
          <w:sz w:val="32"/>
          <w:szCs w:val="32"/>
        </w:rPr>
        <w:t>2020</w:t>
      </w:r>
      <w:r w:rsidRPr="00BD3C8F">
        <w:rPr>
          <w:rFonts w:ascii="宋体" w:eastAsia="方正仿宋_GBK" w:hAnsi="宋体" w:cs="方正仿宋_GBK" w:hint="eastAsia"/>
          <w:sz w:val="32"/>
          <w:szCs w:val="32"/>
        </w:rPr>
        <w:t>年度森林草原防灭火工作的有关事项通告如下：</w:t>
      </w:r>
    </w:p>
    <w:p w:rsidR="00226CC2" w:rsidRPr="00BD3C8F" w:rsidRDefault="00226CC2" w:rsidP="00BD3C8F">
      <w:pPr>
        <w:spacing w:line="560" w:lineRule="exact"/>
        <w:ind w:firstLineChars="200" w:firstLine="31680"/>
        <w:rPr>
          <w:rFonts w:ascii="宋体" w:eastAsia="方正仿宋_GBK" w:hAnsi="宋体"/>
          <w:sz w:val="32"/>
          <w:szCs w:val="32"/>
        </w:rPr>
      </w:pPr>
      <w:r w:rsidRPr="00BD3C8F">
        <w:rPr>
          <w:rFonts w:ascii="宋体" w:eastAsia="方正仿宋_GBK" w:hAnsi="宋体" w:cs="方正仿宋_GBK" w:hint="eastAsia"/>
          <w:sz w:val="32"/>
          <w:szCs w:val="32"/>
        </w:rPr>
        <w:t>一、森林草原防灭火期：</w:t>
      </w:r>
      <w:r w:rsidRPr="00BD3C8F">
        <w:rPr>
          <w:rFonts w:ascii="宋体" w:eastAsia="方正仿宋_GBK" w:hAnsi="宋体" w:cs="宋体"/>
          <w:sz w:val="32"/>
          <w:szCs w:val="32"/>
        </w:rPr>
        <w:t>2019</w:t>
      </w:r>
      <w:r w:rsidRPr="00BD3C8F">
        <w:rPr>
          <w:rFonts w:ascii="宋体" w:eastAsia="方正仿宋_GBK" w:hAnsi="宋体" w:cs="方正仿宋_GBK" w:hint="eastAsia"/>
          <w:sz w:val="32"/>
          <w:szCs w:val="32"/>
        </w:rPr>
        <w:t>年</w:t>
      </w:r>
      <w:r w:rsidRPr="00BD3C8F">
        <w:rPr>
          <w:rFonts w:ascii="宋体" w:eastAsia="方正仿宋_GBK" w:hAnsi="宋体" w:cs="宋体"/>
          <w:sz w:val="32"/>
          <w:szCs w:val="32"/>
        </w:rPr>
        <w:t>12</w:t>
      </w:r>
      <w:r w:rsidRPr="00BD3C8F">
        <w:rPr>
          <w:rFonts w:ascii="宋体" w:eastAsia="方正仿宋_GBK" w:hAnsi="宋体" w:cs="方正仿宋_GBK" w:hint="eastAsia"/>
          <w:sz w:val="32"/>
          <w:szCs w:val="32"/>
        </w:rPr>
        <w:t>月</w:t>
      </w:r>
      <w:r w:rsidRPr="00BD3C8F">
        <w:rPr>
          <w:rFonts w:ascii="宋体" w:eastAsia="方正仿宋_GBK" w:hAnsi="宋体" w:cs="宋体"/>
          <w:sz w:val="32"/>
          <w:szCs w:val="32"/>
        </w:rPr>
        <w:t>1</w:t>
      </w:r>
      <w:r w:rsidRPr="00BD3C8F">
        <w:rPr>
          <w:rFonts w:ascii="宋体" w:eastAsia="方正仿宋_GBK" w:hAnsi="宋体" w:cs="方正仿宋_GBK" w:hint="eastAsia"/>
          <w:sz w:val="32"/>
          <w:szCs w:val="32"/>
        </w:rPr>
        <w:t>日至</w:t>
      </w:r>
      <w:r w:rsidRPr="00BD3C8F">
        <w:rPr>
          <w:rFonts w:ascii="宋体" w:eastAsia="方正仿宋_GBK" w:hAnsi="宋体" w:cs="宋体"/>
          <w:sz w:val="32"/>
          <w:szCs w:val="32"/>
        </w:rPr>
        <w:t>2020</w:t>
      </w:r>
      <w:r w:rsidRPr="00BD3C8F">
        <w:rPr>
          <w:rFonts w:ascii="宋体" w:eastAsia="方正仿宋_GBK" w:hAnsi="宋体" w:cs="方正仿宋_GBK" w:hint="eastAsia"/>
          <w:sz w:val="32"/>
          <w:szCs w:val="32"/>
        </w:rPr>
        <w:t>年</w:t>
      </w:r>
      <w:r w:rsidRPr="00BD3C8F">
        <w:rPr>
          <w:rFonts w:ascii="宋体" w:eastAsia="方正仿宋_GBK" w:hAnsi="宋体" w:cs="宋体"/>
          <w:sz w:val="32"/>
          <w:szCs w:val="32"/>
        </w:rPr>
        <w:t>6</w:t>
      </w:r>
      <w:r w:rsidRPr="00BD3C8F">
        <w:rPr>
          <w:rFonts w:ascii="宋体" w:eastAsia="方正仿宋_GBK" w:hAnsi="宋体" w:cs="方正仿宋_GBK" w:hint="eastAsia"/>
          <w:sz w:val="32"/>
          <w:szCs w:val="32"/>
        </w:rPr>
        <w:t>月</w:t>
      </w:r>
      <w:r w:rsidRPr="00BD3C8F">
        <w:rPr>
          <w:rFonts w:ascii="宋体" w:eastAsia="方正仿宋_GBK" w:hAnsi="宋体" w:cs="宋体"/>
          <w:sz w:val="32"/>
          <w:szCs w:val="32"/>
        </w:rPr>
        <w:t>15</w:t>
      </w:r>
      <w:r w:rsidRPr="00BD3C8F">
        <w:rPr>
          <w:rFonts w:ascii="宋体" w:eastAsia="方正仿宋_GBK" w:hAnsi="宋体" w:cs="方正仿宋_GBK" w:hint="eastAsia"/>
          <w:sz w:val="32"/>
          <w:szCs w:val="32"/>
        </w:rPr>
        <w:t xml:space="preserve">日。　　</w:t>
      </w:r>
    </w:p>
    <w:p w:rsidR="00226CC2" w:rsidRPr="00BD3C8F" w:rsidRDefault="00226CC2" w:rsidP="00BD3C8F">
      <w:pPr>
        <w:spacing w:line="560" w:lineRule="exact"/>
        <w:ind w:firstLineChars="200" w:firstLine="31680"/>
        <w:rPr>
          <w:rFonts w:ascii="宋体" w:eastAsia="方正仿宋_GBK" w:hAnsi="宋体"/>
          <w:sz w:val="32"/>
          <w:szCs w:val="32"/>
        </w:rPr>
      </w:pPr>
      <w:r w:rsidRPr="00BD3C8F">
        <w:rPr>
          <w:rFonts w:ascii="宋体" w:eastAsia="方正仿宋_GBK" w:hAnsi="宋体" w:cs="方正仿宋_GBK" w:hint="eastAsia"/>
          <w:sz w:val="32"/>
          <w:szCs w:val="32"/>
        </w:rPr>
        <w:t>二、森林草原高火险期：</w:t>
      </w:r>
      <w:r w:rsidRPr="00BD3C8F">
        <w:rPr>
          <w:rFonts w:ascii="宋体" w:eastAsia="方正仿宋_GBK" w:hAnsi="宋体" w:cs="宋体"/>
          <w:sz w:val="32"/>
          <w:szCs w:val="32"/>
        </w:rPr>
        <w:t>2020</w:t>
      </w:r>
      <w:r w:rsidRPr="00BD3C8F">
        <w:rPr>
          <w:rFonts w:ascii="宋体" w:eastAsia="方正仿宋_GBK" w:hAnsi="宋体" w:cs="方正仿宋_GBK" w:hint="eastAsia"/>
          <w:sz w:val="32"/>
          <w:szCs w:val="32"/>
        </w:rPr>
        <w:t>年</w:t>
      </w:r>
      <w:r w:rsidRPr="00BD3C8F">
        <w:rPr>
          <w:rFonts w:ascii="宋体" w:eastAsia="方正仿宋_GBK" w:hAnsi="宋体" w:cs="宋体"/>
          <w:sz w:val="32"/>
          <w:szCs w:val="32"/>
        </w:rPr>
        <w:t>3</w:t>
      </w:r>
      <w:r w:rsidRPr="00BD3C8F">
        <w:rPr>
          <w:rFonts w:ascii="宋体" w:eastAsia="方正仿宋_GBK" w:hAnsi="宋体" w:cs="方正仿宋_GBK" w:hint="eastAsia"/>
          <w:sz w:val="32"/>
          <w:szCs w:val="32"/>
        </w:rPr>
        <w:t>月</w:t>
      </w:r>
      <w:r w:rsidRPr="00BD3C8F">
        <w:rPr>
          <w:rFonts w:ascii="宋体" w:eastAsia="方正仿宋_GBK" w:hAnsi="宋体" w:cs="宋体"/>
          <w:sz w:val="32"/>
          <w:szCs w:val="32"/>
        </w:rPr>
        <w:t>1</w:t>
      </w:r>
      <w:r w:rsidRPr="00BD3C8F">
        <w:rPr>
          <w:rFonts w:ascii="宋体" w:eastAsia="方正仿宋_GBK" w:hAnsi="宋体" w:cs="方正仿宋_GBK" w:hint="eastAsia"/>
          <w:sz w:val="32"/>
          <w:szCs w:val="32"/>
        </w:rPr>
        <w:t>日至</w:t>
      </w:r>
      <w:r w:rsidRPr="00BD3C8F">
        <w:rPr>
          <w:rFonts w:ascii="宋体" w:eastAsia="方正仿宋_GBK" w:hAnsi="宋体" w:cs="宋体"/>
          <w:sz w:val="32"/>
          <w:szCs w:val="32"/>
        </w:rPr>
        <w:t>5</w:t>
      </w:r>
      <w:r w:rsidRPr="00BD3C8F">
        <w:rPr>
          <w:rFonts w:ascii="宋体" w:eastAsia="方正仿宋_GBK" w:hAnsi="宋体" w:cs="方正仿宋_GBK" w:hint="eastAsia"/>
          <w:sz w:val="32"/>
          <w:szCs w:val="32"/>
        </w:rPr>
        <w:t>月</w:t>
      </w:r>
      <w:r w:rsidRPr="00BD3C8F">
        <w:rPr>
          <w:rFonts w:ascii="宋体" w:eastAsia="方正仿宋_GBK" w:hAnsi="宋体" w:cs="宋体"/>
          <w:sz w:val="32"/>
          <w:szCs w:val="32"/>
        </w:rPr>
        <w:t>31</w:t>
      </w:r>
      <w:r w:rsidRPr="00BD3C8F">
        <w:rPr>
          <w:rFonts w:ascii="宋体" w:eastAsia="方正仿宋_GBK" w:hAnsi="宋体" w:cs="方正仿宋_GBK" w:hint="eastAsia"/>
          <w:sz w:val="32"/>
          <w:szCs w:val="32"/>
        </w:rPr>
        <w:t xml:space="preserve">日。　　</w:t>
      </w:r>
    </w:p>
    <w:p w:rsidR="00226CC2" w:rsidRPr="00BD3C8F" w:rsidRDefault="00226CC2" w:rsidP="00BD3C8F">
      <w:pPr>
        <w:spacing w:line="560" w:lineRule="exact"/>
        <w:ind w:firstLineChars="200" w:firstLine="31680"/>
        <w:rPr>
          <w:rFonts w:ascii="宋体" w:eastAsia="方正仿宋_GBK" w:hAnsi="宋体"/>
          <w:sz w:val="32"/>
          <w:szCs w:val="32"/>
        </w:rPr>
      </w:pPr>
      <w:r w:rsidRPr="00BD3C8F">
        <w:rPr>
          <w:rFonts w:ascii="宋体" w:eastAsia="方正仿宋_GBK" w:hAnsi="宋体" w:cs="方正仿宋_GBK" w:hint="eastAsia"/>
          <w:sz w:val="32"/>
          <w:szCs w:val="32"/>
        </w:rPr>
        <w:t>三、森林草原防灭火宣传与森林草原火警电话：每年</w:t>
      </w:r>
      <w:r w:rsidRPr="00BD3C8F">
        <w:rPr>
          <w:rFonts w:ascii="宋体" w:eastAsia="方正仿宋_GBK" w:hAnsi="宋体" w:cs="宋体"/>
          <w:sz w:val="32"/>
          <w:szCs w:val="32"/>
        </w:rPr>
        <w:t>12</w:t>
      </w:r>
      <w:r w:rsidRPr="00BD3C8F">
        <w:rPr>
          <w:rFonts w:ascii="宋体" w:eastAsia="方正仿宋_GBK" w:hAnsi="宋体" w:cs="方正仿宋_GBK" w:hint="eastAsia"/>
          <w:sz w:val="32"/>
          <w:szCs w:val="32"/>
        </w:rPr>
        <w:t>月为森林草原防灭火宣传月，</w:t>
      </w:r>
      <w:r w:rsidRPr="00BD3C8F">
        <w:rPr>
          <w:rFonts w:ascii="宋体" w:eastAsia="方正仿宋_GBK" w:hAnsi="宋体" w:cs="宋体"/>
          <w:sz w:val="32"/>
          <w:szCs w:val="32"/>
        </w:rPr>
        <w:t>12</w:t>
      </w:r>
      <w:r w:rsidRPr="00BD3C8F">
        <w:rPr>
          <w:rFonts w:ascii="宋体" w:eastAsia="方正仿宋_GBK" w:hAnsi="宋体" w:cs="方正仿宋_GBK" w:hint="eastAsia"/>
          <w:sz w:val="32"/>
          <w:szCs w:val="32"/>
        </w:rPr>
        <w:t>月</w:t>
      </w:r>
      <w:r w:rsidRPr="00BD3C8F">
        <w:rPr>
          <w:rFonts w:ascii="宋体" w:eastAsia="方正仿宋_GBK" w:hAnsi="宋体" w:cs="宋体"/>
          <w:sz w:val="32"/>
          <w:szCs w:val="32"/>
        </w:rPr>
        <w:t>12</w:t>
      </w:r>
      <w:r w:rsidRPr="00BD3C8F">
        <w:rPr>
          <w:rFonts w:ascii="宋体" w:eastAsia="方正仿宋_GBK" w:hAnsi="宋体" w:cs="方正仿宋_GBK" w:hint="eastAsia"/>
          <w:sz w:val="32"/>
          <w:szCs w:val="32"/>
        </w:rPr>
        <w:t>日为森林草原防灭火宣传日。森林火警电话为“</w:t>
      </w:r>
      <w:r w:rsidRPr="00BD3C8F">
        <w:rPr>
          <w:rFonts w:ascii="宋体" w:eastAsia="方正仿宋_GBK" w:hAnsi="宋体" w:cs="宋体"/>
          <w:sz w:val="32"/>
          <w:szCs w:val="32"/>
        </w:rPr>
        <w:t>12119</w:t>
      </w:r>
      <w:r w:rsidRPr="00BD3C8F">
        <w:rPr>
          <w:rFonts w:ascii="宋体" w:eastAsia="方正仿宋_GBK" w:hAnsi="宋体" w:cs="方正仿宋_GBK" w:hint="eastAsia"/>
          <w:sz w:val="32"/>
          <w:szCs w:val="32"/>
        </w:rPr>
        <w:t>”，与“</w:t>
      </w:r>
      <w:r w:rsidRPr="00BD3C8F">
        <w:rPr>
          <w:rFonts w:ascii="宋体" w:eastAsia="方正仿宋_GBK" w:hAnsi="宋体" w:cs="宋体"/>
          <w:sz w:val="32"/>
          <w:szCs w:val="32"/>
        </w:rPr>
        <w:t>110</w:t>
      </w:r>
      <w:r w:rsidRPr="00BD3C8F">
        <w:rPr>
          <w:rFonts w:ascii="宋体" w:eastAsia="方正仿宋_GBK" w:hAnsi="宋体" w:cs="方正仿宋_GBK" w:hint="eastAsia"/>
          <w:sz w:val="32"/>
          <w:szCs w:val="32"/>
        </w:rPr>
        <w:t>”、“</w:t>
      </w:r>
      <w:r w:rsidRPr="00BD3C8F">
        <w:rPr>
          <w:rFonts w:ascii="宋体" w:eastAsia="方正仿宋_GBK" w:hAnsi="宋体" w:cs="宋体"/>
          <w:sz w:val="32"/>
          <w:szCs w:val="32"/>
        </w:rPr>
        <w:t>119</w:t>
      </w:r>
      <w:r w:rsidRPr="00BD3C8F">
        <w:rPr>
          <w:rFonts w:ascii="宋体" w:eastAsia="方正仿宋_GBK" w:hAnsi="宋体" w:cs="方正仿宋_GBK" w:hint="eastAsia"/>
          <w:sz w:val="32"/>
          <w:szCs w:val="32"/>
        </w:rPr>
        <w:t>”报警电话实行联动。</w:t>
      </w:r>
    </w:p>
    <w:p w:rsidR="00226CC2" w:rsidRPr="00BD3C8F" w:rsidRDefault="00226CC2" w:rsidP="00BD3C8F">
      <w:pPr>
        <w:spacing w:line="560" w:lineRule="exact"/>
        <w:ind w:firstLineChars="200" w:firstLine="31680"/>
        <w:rPr>
          <w:rFonts w:ascii="宋体" w:eastAsia="方正仿宋_GBK" w:hAnsi="宋体"/>
          <w:sz w:val="32"/>
          <w:szCs w:val="32"/>
        </w:rPr>
      </w:pPr>
      <w:r w:rsidRPr="00BD3C8F">
        <w:rPr>
          <w:rFonts w:ascii="宋体" w:eastAsia="方正仿宋_GBK" w:hAnsi="宋体" w:cs="方正仿宋_GBK" w:hint="eastAsia"/>
          <w:sz w:val="32"/>
          <w:szCs w:val="32"/>
        </w:rPr>
        <w:t>四、森林草原防灭火区：本县行政区域内城市城区以外的森林、林木、林地和林地边缘</w:t>
      </w:r>
      <w:r w:rsidRPr="00BD3C8F">
        <w:rPr>
          <w:rFonts w:ascii="宋体" w:eastAsia="方正仿宋_GBK" w:hAnsi="宋体" w:cs="宋体"/>
          <w:sz w:val="32"/>
          <w:szCs w:val="32"/>
        </w:rPr>
        <w:t>100</w:t>
      </w:r>
      <w:r w:rsidRPr="00BD3C8F">
        <w:rPr>
          <w:rFonts w:ascii="宋体" w:eastAsia="方正仿宋_GBK" w:hAnsi="宋体" w:cs="方正仿宋_GBK" w:hint="eastAsia"/>
          <w:sz w:val="32"/>
          <w:szCs w:val="32"/>
        </w:rPr>
        <w:t>米范围内的其他地类。</w:t>
      </w:r>
    </w:p>
    <w:p w:rsidR="00226CC2" w:rsidRPr="00BD3C8F" w:rsidRDefault="00226CC2" w:rsidP="00BD3C8F">
      <w:pPr>
        <w:spacing w:line="560" w:lineRule="exact"/>
        <w:ind w:firstLineChars="200" w:firstLine="31680"/>
        <w:rPr>
          <w:rFonts w:ascii="宋体" w:eastAsia="方正仿宋_GBK" w:hAnsi="宋体"/>
          <w:sz w:val="32"/>
          <w:szCs w:val="32"/>
        </w:rPr>
      </w:pPr>
      <w:r w:rsidRPr="00BD3C8F">
        <w:rPr>
          <w:rFonts w:ascii="宋体" w:eastAsia="方正仿宋_GBK" w:hAnsi="宋体" w:cs="方正仿宋_GBK" w:hint="eastAsia"/>
          <w:sz w:val="32"/>
          <w:szCs w:val="32"/>
        </w:rPr>
        <w:t>五、森林草原防灭火期，在森林草原防灭火区禁止下列行为：</w:t>
      </w:r>
    </w:p>
    <w:p w:rsidR="00226CC2" w:rsidRPr="00BD3C8F" w:rsidRDefault="00226CC2" w:rsidP="00034F6F">
      <w:pPr>
        <w:spacing w:line="560" w:lineRule="exact"/>
        <w:rPr>
          <w:rFonts w:ascii="宋体" w:eastAsia="方正仿宋_GBK" w:hAnsi="宋体"/>
          <w:sz w:val="32"/>
          <w:szCs w:val="32"/>
        </w:rPr>
      </w:pPr>
      <w:r w:rsidRPr="00BD3C8F">
        <w:rPr>
          <w:rFonts w:ascii="宋体" w:eastAsia="方正仿宋_GBK" w:hAnsi="宋体" w:cs="方正仿宋_GBK" w:hint="eastAsia"/>
          <w:sz w:val="32"/>
          <w:szCs w:val="32"/>
        </w:rPr>
        <w:t>吸烟、烧纸、烧香、烧蜂、烧荒、烤火、野炊、使用火把照明、焚烧垃圾、燃放烟花爆竹、孔明灯等；使用烟熏、火攻、电击等方式狩猎；携带火种、易燃易爆物品及其他可能引起森林草原火灾的物品进入森林草原防灭火区；擅自实施烧除、造林、勘察、开采矿藏和建设工程等野外用火；擅自进行烧灰积肥、烧秸秆、烧炭等野外农事用火；其他易引发森林草原火灾的行为。</w:t>
      </w:r>
    </w:p>
    <w:p w:rsidR="00226CC2" w:rsidRPr="00BD3C8F" w:rsidRDefault="00226CC2" w:rsidP="00BD3C8F">
      <w:pPr>
        <w:spacing w:line="560" w:lineRule="exact"/>
        <w:ind w:firstLineChars="200" w:firstLine="31680"/>
        <w:rPr>
          <w:rFonts w:ascii="宋体" w:eastAsia="方正仿宋_GBK" w:hAnsi="宋体"/>
          <w:sz w:val="32"/>
          <w:szCs w:val="32"/>
        </w:rPr>
      </w:pPr>
      <w:r w:rsidRPr="00BD3C8F">
        <w:rPr>
          <w:rFonts w:ascii="宋体" w:eastAsia="方正仿宋_GBK" w:hAnsi="宋体" w:cs="方正仿宋_GBK" w:hint="eastAsia"/>
          <w:sz w:val="32"/>
          <w:szCs w:val="32"/>
        </w:rPr>
        <w:t>违反上述行为，未引起森林草原火灾的，由县级以上人民政府林业行政主管部门责令停止违法行为，给予警告，对个人并处</w:t>
      </w:r>
      <w:r w:rsidRPr="00BD3C8F">
        <w:rPr>
          <w:rFonts w:ascii="宋体" w:eastAsia="方正仿宋_GBK" w:hAnsi="宋体" w:cs="宋体"/>
          <w:sz w:val="32"/>
          <w:szCs w:val="32"/>
        </w:rPr>
        <w:t>200</w:t>
      </w:r>
      <w:r w:rsidRPr="00BD3C8F">
        <w:rPr>
          <w:rFonts w:ascii="宋体" w:eastAsia="方正仿宋_GBK" w:hAnsi="宋体" w:cs="方正仿宋_GBK" w:hint="eastAsia"/>
          <w:sz w:val="32"/>
          <w:szCs w:val="32"/>
        </w:rPr>
        <w:t>元以上</w:t>
      </w:r>
      <w:r w:rsidRPr="00BD3C8F">
        <w:rPr>
          <w:rFonts w:ascii="宋体" w:eastAsia="方正仿宋_GBK" w:hAnsi="宋体" w:cs="宋体"/>
          <w:sz w:val="32"/>
          <w:szCs w:val="32"/>
        </w:rPr>
        <w:t>1000</w:t>
      </w:r>
      <w:r w:rsidRPr="00BD3C8F">
        <w:rPr>
          <w:rFonts w:ascii="宋体" w:eastAsia="方正仿宋_GBK" w:hAnsi="宋体" w:cs="方正仿宋_GBK" w:hint="eastAsia"/>
          <w:sz w:val="32"/>
          <w:szCs w:val="32"/>
        </w:rPr>
        <w:t>元以下罚款，对单位并处</w:t>
      </w:r>
      <w:r w:rsidRPr="00BD3C8F">
        <w:rPr>
          <w:rFonts w:ascii="宋体" w:eastAsia="方正仿宋_GBK" w:hAnsi="宋体" w:cs="宋体"/>
          <w:sz w:val="32"/>
          <w:szCs w:val="32"/>
        </w:rPr>
        <w:t>1</w:t>
      </w:r>
      <w:r w:rsidRPr="00BD3C8F">
        <w:rPr>
          <w:rFonts w:ascii="宋体" w:eastAsia="方正仿宋_GBK" w:hAnsi="宋体" w:cs="方正仿宋_GBK" w:hint="eastAsia"/>
          <w:sz w:val="32"/>
          <w:szCs w:val="32"/>
        </w:rPr>
        <w:t>万元以上</w:t>
      </w:r>
      <w:r w:rsidRPr="00BD3C8F">
        <w:rPr>
          <w:rFonts w:ascii="宋体" w:eastAsia="方正仿宋_GBK" w:hAnsi="宋体" w:cs="宋体"/>
          <w:sz w:val="32"/>
          <w:szCs w:val="32"/>
        </w:rPr>
        <w:t>2</w:t>
      </w:r>
      <w:r w:rsidRPr="00BD3C8F">
        <w:rPr>
          <w:rFonts w:ascii="宋体" w:eastAsia="方正仿宋_GBK" w:hAnsi="宋体" w:cs="方正仿宋_GBK" w:hint="eastAsia"/>
          <w:sz w:val="32"/>
          <w:szCs w:val="32"/>
        </w:rPr>
        <w:t>万元以下罚款；引起森林草原火灾的，责令限期更新造林，对个人并处</w:t>
      </w:r>
      <w:r w:rsidRPr="00BD3C8F">
        <w:rPr>
          <w:rFonts w:ascii="宋体" w:eastAsia="方正仿宋_GBK" w:hAnsi="宋体" w:cs="宋体"/>
          <w:sz w:val="32"/>
          <w:szCs w:val="32"/>
        </w:rPr>
        <w:t>1000</w:t>
      </w:r>
      <w:r w:rsidRPr="00BD3C8F">
        <w:rPr>
          <w:rFonts w:ascii="宋体" w:eastAsia="方正仿宋_GBK" w:hAnsi="宋体" w:cs="方正仿宋_GBK" w:hint="eastAsia"/>
          <w:sz w:val="32"/>
          <w:szCs w:val="32"/>
        </w:rPr>
        <w:t>元以上</w:t>
      </w:r>
      <w:r w:rsidRPr="00BD3C8F">
        <w:rPr>
          <w:rFonts w:ascii="宋体" w:eastAsia="方正仿宋_GBK" w:hAnsi="宋体" w:cs="宋体"/>
          <w:sz w:val="32"/>
          <w:szCs w:val="32"/>
        </w:rPr>
        <w:t>3000</w:t>
      </w:r>
      <w:r w:rsidRPr="00BD3C8F">
        <w:rPr>
          <w:rFonts w:ascii="宋体" w:eastAsia="方正仿宋_GBK" w:hAnsi="宋体" w:cs="方正仿宋_GBK" w:hint="eastAsia"/>
          <w:sz w:val="32"/>
          <w:szCs w:val="32"/>
        </w:rPr>
        <w:t>元以下罚款，对单位并处</w:t>
      </w:r>
      <w:r w:rsidRPr="00BD3C8F">
        <w:rPr>
          <w:rFonts w:ascii="宋体" w:eastAsia="方正仿宋_GBK" w:hAnsi="宋体" w:cs="宋体"/>
          <w:sz w:val="32"/>
          <w:szCs w:val="32"/>
        </w:rPr>
        <w:t>2</w:t>
      </w:r>
      <w:r w:rsidRPr="00BD3C8F">
        <w:rPr>
          <w:rFonts w:ascii="宋体" w:eastAsia="方正仿宋_GBK" w:hAnsi="宋体" w:cs="方正仿宋_GBK" w:hint="eastAsia"/>
          <w:sz w:val="32"/>
          <w:szCs w:val="32"/>
        </w:rPr>
        <w:t>万元以上</w:t>
      </w:r>
      <w:r w:rsidRPr="00BD3C8F">
        <w:rPr>
          <w:rFonts w:ascii="宋体" w:eastAsia="方正仿宋_GBK" w:hAnsi="宋体" w:cs="宋体"/>
          <w:sz w:val="32"/>
          <w:szCs w:val="32"/>
        </w:rPr>
        <w:t>5</w:t>
      </w:r>
      <w:r w:rsidRPr="00BD3C8F">
        <w:rPr>
          <w:rFonts w:ascii="宋体" w:eastAsia="方正仿宋_GBK" w:hAnsi="宋体" w:cs="方正仿宋_GBK" w:hint="eastAsia"/>
          <w:sz w:val="32"/>
          <w:szCs w:val="32"/>
        </w:rPr>
        <w:t>万元以下罚款，并应当依法承担民事赔偿责任；构成犯罪的，依法追究刑事责任。</w:t>
      </w:r>
    </w:p>
    <w:p w:rsidR="00226CC2" w:rsidRPr="00BD3C8F" w:rsidRDefault="00226CC2" w:rsidP="00BD3C8F">
      <w:pPr>
        <w:spacing w:line="560" w:lineRule="exact"/>
        <w:ind w:firstLineChars="200" w:firstLine="31680"/>
        <w:rPr>
          <w:rFonts w:ascii="宋体" w:eastAsia="方正仿宋_GBK" w:hAnsi="宋体"/>
          <w:sz w:val="32"/>
          <w:szCs w:val="32"/>
        </w:rPr>
      </w:pPr>
      <w:r w:rsidRPr="00BD3C8F">
        <w:rPr>
          <w:rFonts w:ascii="宋体" w:eastAsia="方正仿宋_GBK" w:hAnsi="宋体" w:cs="方正仿宋_GBK" w:hint="eastAsia"/>
          <w:sz w:val="32"/>
          <w:szCs w:val="32"/>
        </w:rPr>
        <w:t>六、森林草原防灭火期内，县人民政府和各乡镇（街道）可以设置临时性入山森林草原防灭火检查站（点）。执行森林草原防灭火检查任务的人员应当佩戴专用标志，对进入森林草原防灭火区的车辆和人员实行实名登记、安全检查，对携带的火种、易燃易爆物品及其他可能引起森林草原火灾的物品，实行集中保管，任何单位和个人不得拒绝、阻碍。</w:t>
      </w:r>
    </w:p>
    <w:p w:rsidR="00226CC2" w:rsidRPr="00BD3C8F" w:rsidRDefault="00226CC2" w:rsidP="00BD3C8F">
      <w:pPr>
        <w:spacing w:line="560" w:lineRule="exact"/>
        <w:ind w:firstLineChars="200" w:firstLine="31680"/>
        <w:rPr>
          <w:rFonts w:ascii="宋体" w:eastAsia="方正仿宋_GBK" w:hAnsi="宋体" w:cs="宋体"/>
          <w:sz w:val="32"/>
          <w:szCs w:val="32"/>
        </w:rPr>
      </w:pPr>
      <w:r w:rsidRPr="00BD3C8F">
        <w:rPr>
          <w:rFonts w:ascii="宋体" w:eastAsia="方正仿宋_GBK" w:hAnsi="宋体" w:cs="方正仿宋_GBK" w:hint="eastAsia"/>
          <w:sz w:val="32"/>
          <w:szCs w:val="32"/>
        </w:rPr>
        <w:t>七、森林草原防灭火期内，各乡镇（街道）应当按照山区县每</w:t>
      </w:r>
      <w:r w:rsidRPr="00BD3C8F">
        <w:rPr>
          <w:rFonts w:ascii="宋体" w:eastAsia="方正仿宋_GBK" w:hAnsi="宋体" w:cs="宋体"/>
          <w:sz w:val="32"/>
          <w:szCs w:val="32"/>
        </w:rPr>
        <w:t>150</w:t>
      </w:r>
      <w:r w:rsidRPr="00BD3C8F">
        <w:rPr>
          <w:rFonts w:ascii="宋体" w:eastAsia="方正仿宋_GBK" w:hAnsi="宋体" w:cs="方正仿宋_GBK" w:hint="eastAsia"/>
          <w:sz w:val="32"/>
          <w:szCs w:val="32"/>
        </w:rPr>
        <w:t>公顷林地面积配备不少于</w:t>
      </w:r>
      <w:r w:rsidRPr="00BD3C8F">
        <w:rPr>
          <w:rFonts w:ascii="宋体" w:eastAsia="方正仿宋_GBK" w:hAnsi="宋体" w:cs="宋体"/>
          <w:sz w:val="32"/>
          <w:szCs w:val="32"/>
        </w:rPr>
        <w:t>1</w:t>
      </w:r>
      <w:r w:rsidRPr="00BD3C8F">
        <w:rPr>
          <w:rFonts w:ascii="宋体" w:eastAsia="方正仿宋_GBK" w:hAnsi="宋体" w:cs="方正仿宋_GBK" w:hint="eastAsia"/>
          <w:sz w:val="32"/>
          <w:szCs w:val="32"/>
        </w:rPr>
        <w:t>名护林员。森林草原高火险期，根据火险等级增加护林员，明确森林防火责任区，并落实护林员工资待遇。</w:t>
      </w:r>
      <w:r w:rsidRPr="00BD3C8F">
        <w:rPr>
          <w:rFonts w:ascii="宋体" w:eastAsia="方正仿宋_GBK" w:hAnsi="宋体" w:cs="宋体"/>
          <w:sz w:val="32"/>
          <w:szCs w:val="32"/>
        </w:rPr>
        <w:t xml:space="preserve"> </w:t>
      </w:r>
    </w:p>
    <w:p w:rsidR="00226CC2" w:rsidRPr="00BD3C8F" w:rsidRDefault="00226CC2" w:rsidP="00BD3C8F">
      <w:pPr>
        <w:spacing w:line="560" w:lineRule="exact"/>
        <w:ind w:firstLineChars="200" w:firstLine="31680"/>
        <w:rPr>
          <w:rFonts w:ascii="宋体" w:eastAsia="方正仿宋_GBK" w:hAnsi="宋体"/>
          <w:sz w:val="32"/>
          <w:szCs w:val="32"/>
        </w:rPr>
      </w:pPr>
      <w:r w:rsidRPr="00BD3C8F">
        <w:rPr>
          <w:rFonts w:ascii="宋体" w:eastAsia="方正仿宋_GBK" w:hAnsi="宋体" w:cs="方正仿宋_GBK" w:hint="eastAsia"/>
          <w:sz w:val="32"/>
          <w:szCs w:val="32"/>
        </w:rPr>
        <w:t>八、森林草原火灾扑救应当以专业扑火队伍和半专业扑火队伍为主，严禁无实战经验的干部担任火场指挥，不得动员未经训练的人员、老弱病残人员、中小学生、妇女进入火场参加扑打明火，坚决杜绝伤亡事故发生。</w:t>
      </w:r>
    </w:p>
    <w:p w:rsidR="00226CC2" w:rsidRPr="00BD3C8F" w:rsidRDefault="00226CC2" w:rsidP="00BD3C8F">
      <w:pPr>
        <w:spacing w:line="560" w:lineRule="exact"/>
        <w:ind w:firstLineChars="200" w:firstLine="31680"/>
        <w:rPr>
          <w:rFonts w:ascii="宋体" w:eastAsia="方正仿宋_GBK" w:hAnsi="宋体"/>
          <w:spacing w:val="-4"/>
          <w:sz w:val="32"/>
          <w:szCs w:val="32"/>
        </w:rPr>
      </w:pPr>
      <w:r w:rsidRPr="00BD3C8F">
        <w:rPr>
          <w:rFonts w:ascii="宋体" w:eastAsia="方正仿宋_GBK" w:hAnsi="宋体" w:cs="方正仿宋_GBK" w:hint="eastAsia"/>
          <w:sz w:val="32"/>
          <w:szCs w:val="32"/>
        </w:rPr>
        <w:t>九、任何单位和个人要自觉遵守林区野外用火管理规定。发现违规野外用火或森林草原火情，应立</w:t>
      </w:r>
      <w:r w:rsidRPr="00BD3C8F">
        <w:rPr>
          <w:rFonts w:ascii="宋体" w:eastAsia="方正仿宋_GBK" w:hAnsi="宋体" w:cs="方正仿宋_GBK" w:hint="eastAsia"/>
          <w:spacing w:val="-4"/>
          <w:sz w:val="32"/>
          <w:szCs w:val="32"/>
        </w:rPr>
        <w:t>即向当地</w:t>
      </w:r>
      <w:r w:rsidRPr="00BD3C8F">
        <w:rPr>
          <w:rFonts w:ascii="宋体" w:eastAsia="方正仿宋_GBK" w:hAnsi="宋体" w:cs="方正仿宋_GBK" w:hint="eastAsia"/>
          <w:sz w:val="32"/>
          <w:szCs w:val="32"/>
        </w:rPr>
        <w:t>森林草原防灭火</w:t>
      </w:r>
      <w:r w:rsidRPr="00BD3C8F">
        <w:rPr>
          <w:rFonts w:ascii="宋体" w:eastAsia="方正仿宋_GBK" w:hAnsi="宋体" w:cs="方正仿宋_GBK" w:hint="eastAsia"/>
          <w:spacing w:val="-4"/>
          <w:sz w:val="32"/>
          <w:szCs w:val="32"/>
        </w:rPr>
        <w:t>部门报告，对违反用火规定的，林业行政主管部门将依照相关法律、法规进行处罚。</w:t>
      </w:r>
    </w:p>
    <w:p w:rsidR="00226CC2" w:rsidRPr="00BD3C8F" w:rsidRDefault="00226CC2" w:rsidP="00BD3C8F">
      <w:pPr>
        <w:spacing w:line="560" w:lineRule="exact"/>
        <w:ind w:firstLineChars="200" w:firstLine="31680"/>
        <w:rPr>
          <w:rFonts w:ascii="宋体" w:eastAsia="方正仿宋_GBK" w:hAnsi="宋体"/>
          <w:sz w:val="32"/>
          <w:szCs w:val="32"/>
        </w:rPr>
      </w:pPr>
      <w:r w:rsidRPr="00BD3C8F">
        <w:rPr>
          <w:rFonts w:ascii="宋体" w:eastAsia="方正仿宋_GBK" w:hAnsi="宋体" w:cs="方正仿宋_GBK" w:hint="eastAsia"/>
          <w:sz w:val="32"/>
          <w:szCs w:val="32"/>
        </w:rPr>
        <w:t>十、本通告自发布之日起施行。</w:t>
      </w:r>
    </w:p>
    <w:p w:rsidR="00226CC2" w:rsidRPr="00BD3C8F" w:rsidRDefault="00226CC2" w:rsidP="00BD3C8F">
      <w:pPr>
        <w:spacing w:line="560" w:lineRule="exact"/>
        <w:ind w:firstLineChars="200" w:firstLine="31680"/>
        <w:rPr>
          <w:rFonts w:ascii="宋体" w:eastAsia="方正仿宋_GBK" w:hAnsi="宋体"/>
          <w:sz w:val="32"/>
          <w:szCs w:val="32"/>
        </w:rPr>
      </w:pPr>
      <w:r w:rsidRPr="00BD3C8F">
        <w:rPr>
          <w:rFonts w:ascii="宋体" w:eastAsia="方正仿宋_GBK" w:hAnsi="宋体" w:cs="方正仿宋_GBK" w:hint="eastAsia"/>
          <w:sz w:val="32"/>
          <w:szCs w:val="32"/>
        </w:rPr>
        <w:t>特此通告。</w:t>
      </w:r>
    </w:p>
    <w:p w:rsidR="00226CC2" w:rsidRPr="00BD3C8F" w:rsidRDefault="00226CC2" w:rsidP="00034F6F">
      <w:pPr>
        <w:spacing w:line="560" w:lineRule="exact"/>
        <w:rPr>
          <w:rFonts w:ascii="宋体" w:cs="宋体"/>
        </w:rPr>
      </w:pPr>
      <w:r>
        <w:rPr>
          <w:noProof/>
        </w:rPr>
        <w:pict>
          <v:shapetype id="_x0000_t201" coordsize="21600,21600" o:spt="201" path="m,l,21600r21600,l21600,xe">
            <v:stroke joinstyle="miter"/>
            <v:path shadowok="f" o:extrusionok="f" strokeok="f" fillok="f" o:connecttype="rect"/>
            <o:lock v:ext="edit" shapetype="t"/>
          </v:shapetype>
          <v:shape id="_x0000_s1026" type="#_x0000_t201" style="position:absolute;left:0;text-align:left;margin-left:264.75pt;margin-top:20.6pt;width:127.45pt;height:127.45pt;z-index:-251658240" stroked="f">
            <v:imagedata r:id="rId6" o:title=""/>
          </v:shape>
          <w:control r:id="rId7" w:name="CWordOLECtrl1" w:shapeid="_x0000_s1026"/>
        </w:pict>
      </w:r>
    </w:p>
    <w:p w:rsidR="00226CC2" w:rsidRPr="00BD3C8F" w:rsidRDefault="00226CC2" w:rsidP="00034F6F">
      <w:pPr>
        <w:spacing w:line="560" w:lineRule="exact"/>
        <w:rPr>
          <w:rFonts w:ascii="宋体" w:cs="宋体"/>
        </w:rPr>
      </w:pPr>
    </w:p>
    <w:p w:rsidR="00226CC2" w:rsidRPr="00BD3C8F" w:rsidRDefault="00226CC2" w:rsidP="00034F6F">
      <w:pPr>
        <w:spacing w:line="560" w:lineRule="exact"/>
        <w:rPr>
          <w:rFonts w:ascii="宋体" w:cs="宋体"/>
        </w:rPr>
      </w:pPr>
    </w:p>
    <w:p w:rsidR="00226CC2" w:rsidRPr="00BD3C8F" w:rsidRDefault="00226CC2" w:rsidP="00BD3C8F">
      <w:pPr>
        <w:spacing w:line="560" w:lineRule="exact"/>
        <w:ind w:firstLineChars="1650" w:firstLine="31680"/>
        <w:rPr>
          <w:rFonts w:ascii="宋体" w:eastAsia="方正仿宋_GBK" w:hAnsi="宋体"/>
          <w:sz w:val="32"/>
          <w:szCs w:val="32"/>
        </w:rPr>
      </w:pPr>
      <w:r w:rsidRPr="00BD3C8F">
        <w:rPr>
          <w:rFonts w:ascii="宋体" w:cs="宋体"/>
        </w:rPr>
        <w:tab/>
      </w:r>
      <w:r w:rsidRPr="00BD3C8F">
        <w:rPr>
          <w:rFonts w:ascii="宋体" w:hAnsi="宋体" w:cs="宋体"/>
        </w:rPr>
        <w:t xml:space="preserve">    </w:t>
      </w:r>
    </w:p>
    <w:p w:rsidR="00226CC2" w:rsidRPr="00BD3C8F" w:rsidRDefault="00226CC2" w:rsidP="00BD3C8F">
      <w:pPr>
        <w:spacing w:line="560" w:lineRule="exact"/>
        <w:ind w:firstLineChars="1700" w:firstLine="31680"/>
        <w:rPr>
          <w:rFonts w:ascii="宋体" w:eastAsia="方正仿宋_GBK" w:hAnsi="宋体"/>
          <w:sz w:val="32"/>
          <w:szCs w:val="32"/>
        </w:rPr>
      </w:pPr>
      <w:r w:rsidRPr="00BD3C8F">
        <w:rPr>
          <w:rFonts w:ascii="宋体" w:eastAsia="方正仿宋_GBK" w:hAnsi="宋体" w:cs="宋体"/>
          <w:sz w:val="32"/>
          <w:szCs w:val="32"/>
        </w:rPr>
        <w:t>2019</w:t>
      </w:r>
      <w:r w:rsidRPr="00BD3C8F">
        <w:rPr>
          <w:rFonts w:ascii="宋体" w:eastAsia="方正仿宋_GBK" w:hAnsi="宋体" w:cs="方正仿宋_GBK" w:hint="eastAsia"/>
          <w:sz w:val="32"/>
          <w:szCs w:val="32"/>
        </w:rPr>
        <w:t>年</w:t>
      </w:r>
      <w:r w:rsidRPr="00BD3C8F">
        <w:rPr>
          <w:rFonts w:ascii="宋体" w:eastAsia="方正仿宋_GBK" w:hAnsi="宋体" w:cs="宋体"/>
          <w:sz w:val="32"/>
          <w:szCs w:val="32"/>
        </w:rPr>
        <w:t>12</w:t>
      </w:r>
      <w:r w:rsidRPr="00BD3C8F">
        <w:rPr>
          <w:rFonts w:ascii="宋体" w:eastAsia="方正仿宋_GBK" w:hAnsi="宋体" w:cs="方正仿宋_GBK" w:hint="eastAsia"/>
          <w:sz w:val="32"/>
          <w:szCs w:val="32"/>
        </w:rPr>
        <w:t>月</w:t>
      </w:r>
      <w:r w:rsidRPr="00BD3C8F">
        <w:rPr>
          <w:rFonts w:ascii="宋体" w:eastAsia="方正仿宋_GBK" w:hAnsi="宋体" w:cs="宋体"/>
          <w:sz w:val="32"/>
          <w:szCs w:val="32"/>
        </w:rPr>
        <w:t>11</w:t>
      </w:r>
      <w:r w:rsidRPr="00BD3C8F">
        <w:rPr>
          <w:rFonts w:ascii="宋体" w:eastAsia="方正仿宋_GBK" w:hAnsi="宋体" w:cs="方正仿宋_GBK" w:hint="eastAsia"/>
          <w:sz w:val="32"/>
          <w:szCs w:val="32"/>
        </w:rPr>
        <w:t>日</w:t>
      </w:r>
    </w:p>
    <w:sectPr w:rsidR="00226CC2" w:rsidRPr="00BD3C8F" w:rsidSect="006F7337">
      <w:headerReference w:type="default" r:id="rId8"/>
      <w:footerReference w:type="default" r:id="rId9"/>
      <w:pgSz w:w="11906" w:h="16838" w:code="9"/>
      <w:pgMar w:top="2098" w:right="1474" w:bottom="1247" w:left="1588" w:header="1361" w:footer="119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6CC2" w:rsidRDefault="00226CC2" w:rsidP="008D17F1">
      <w:r>
        <w:separator/>
      </w:r>
    </w:p>
  </w:endnote>
  <w:endnote w:type="continuationSeparator" w:id="0">
    <w:p w:rsidR="00226CC2" w:rsidRDefault="00226CC2" w:rsidP="008D17F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方正仿宋_GBK">
    <w:panose1 w:val="03000509000000000000"/>
    <w:charset w:val="86"/>
    <w:family w:val="script"/>
    <w:pitch w:val="fixed"/>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CC2" w:rsidRPr="002E6FB5" w:rsidRDefault="00226CC2" w:rsidP="008548B7">
    <w:pPr>
      <w:pStyle w:val="Footer"/>
      <w:framePr w:wrap="auto" w:vAnchor="text" w:hAnchor="margin" w:xAlign="outside" w:y="1"/>
      <w:rPr>
        <w:rStyle w:val="PageNumber"/>
        <w:rFonts w:ascii="宋体"/>
        <w:sz w:val="28"/>
        <w:szCs w:val="28"/>
      </w:rPr>
    </w:pPr>
    <w:r>
      <w:rPr>
        <w:rStyle w:val="PageNumber"/>
        <w:rFonts w:ascii="宋体" w:hAnsi="宋体" w:cs="宋体"/>
        <w:sz w:val="28"/>
        <w:szCs w:val="28"/>
      </w:rPr>
      <w:t xml:space="preserve">— </w:t>
    </w:r>
    <w:r w:rsidRPr="002E6FB5">
      <w:rPr>
        <w:rStyle w:val="PageNumber"/>
        <w:rFonts w:ascii="宋体" w:hAnsi="宋体" w:cs="宋体"/>
        <w:sz w:val="28"/>
        <w:szCs w:val="28"/>
      </w:rPr>
      <w:fldChar w:fldCharType="begin"/>
    </w:r>
    <w:r w:rsidRPr="002E6FB5">
      <w:rPr>
        <w:rStyle w:val="PageNumber"/>
        <w:rFonts w:ascii="宋体" w:hAnsi="宋体" w:cs="宋体"/>
        <w:sz w:val="28"/>
        <w:szCs w:val="28"/>
      </w:rPr>
      <w:instrText xml:space="preserve">PAGE  </w:instrText>
    </w:r>
    <w:r w:rsidRPr="002E6FB5">
      <w:rPr>
        <w:rStyle w:val="PageNumber"/>
        <w:rFonts w:ascii="宋体" w:hAnsi="宋体" w:cs="宋体"/>
        <w:sz w:val="28"/>
        <w:szCs w:val="28"/>
      </w:rPr>
      <w:fldChar w:fldCharType="separate"/>
    </w:r>
    <w:r>
      <w:rPr>
        <w:rStyle w:val="PageNumber"/>
        <w:rFonts w:ascii="宋体" w:hAnsi="宋体" w:cs="宋体"/>
        <w:noProof/>
        <w:sz w:val="28"/>
        <w:szCs w:val="28"/>
      </w:rPr>
      <w:t>3</w:t>
    </w:r>
    <w:r w:rsidRPr="002E6FB5">
      <w:rPr>
        <w:rStyle w:val="PageNumber"/>
        <w:rFonts w:ascii="宋体" w:hAnsi="宋体" w:cs="宋体"/>
        <w:sz w:val="28"/>
        <w:szCs w:val="28"/>
      </w:rPr>
      <w:fldChar w:fldCharType="end"/>
    </w:r>
    <w:r>
      <w:rPr>
        <w:rStyle w:val="PageNumber"/>
        <w:rFonts w:ascii="宋体" w:hAnsi="宋体" w:cs="宋体"/>
        <w:sz w:val="28"/>
        <w:szCs w:val="28"/>
      </w:rPr>
      <w:t xml:space="preserve"> —</w:t>
    </w:r>
  </w:p>
  <w:p w:rsidR="00226CC2" w:rsidRDefault="00226CC2" w:rsidP="002E6FB5">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6CC2" w:rsidRDefault="00226CC2" w:rsidP="008D17F1">
      <w:r>
        <w:separator/>
      </w:r>
    </w:p>
  </w:footnote>
  <w:footnote w:type="continuationSeparator" w:id="0">
    <w:p w:rsidR="00226CC2" w:rsidRDefault="00226CC2" w:rsidP="008D17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CC2" w:rsidRDefault="00226CC2" w:rsidP="00BD3C8F">
    <w:pPr>
      <w:pStyle w:val="Header"/>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cumentProtection w:edit="forms" w:enforcement="1"/>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12AD3"/>
    <w:rsid w:val="00034F6F"/>
    <w:rsid w:val="00093595"/>
    <w:rsid w:val="000A30C0"/>
    <w:rsid w:val="00182110"/>
    <w:rsid w:val="00226CC2"/>
    <w:rsid w:val="002A17A4"/>
    <w:rsid w:val="002D4E8F"/>
    <w:rsid w:val="002E6FB5"/>
    <w:rsid w:val="003473F0"/>
    <w:rsid w:val="0039013B"/>
    <w:rsid w:val="003C79E6"/>
    <w:rsid w:val="0041499F"/>
    <w:rsid w:val="00433585"/>
    <w:rsid w:val="00461ADE"/>
    <w:rsid w:val="004C2C5F"/>
    <w:rsid w:val="004E7D37"/>
    <w:rsid w:val="005E7AC5"/>
    <w:rsid w:val="006770F9"/>
    <w:rsid w:val="006F7337"/>
    <w:rsid w:val="00734FCC"/>
    <w:rsid w:val="00751F73"/>
    <w:rsid w:val="007B49A7"/>
    <w:rsid w:val="008548B7"/>
    <w:rsid w:val="008D17F1"/>
    <w:rsid w:val="00945526"/>
    <w:rsid w:val="00951517"/>
    <w:rsid w:val="00960F7C"/>
    <w:rsid w:val="009F7871"/>
    <w:rsid w:val="00AD4892"/>
    <w:rsid w:val="00BD3C8F"/>
    <w:rsid w:val="00CE041D"/>
    <w:rsid w:val="00D12AD3"/>
    <w:rsid w:val="00D506C8"/>
    <w:rsid w:val="00D5102F"/>
    <w:rsid w:val="00D52AFC"/>
    <w:rsid w:val="00D94B21"/>
    <w:rsid w:val="00E51F27"/>
    <w:rsid w:val="00E67049"/>
    <w:rsid w:val="00F543D5"/>
    <w:rsid w:val="00F872BA"/>
    <w:rsid w:val="00FB2EE3"/>
    <w:rsid w:val="00FE624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方正仿宋_GBK"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AD3"/>
    <w:pPr>
      <w:widowControl w:val="0"/>
      <w:jc w:val="both"/>
    </w:pPr>
    <w:rPr>
      <w:rFonts w:ascii="Times New Roman" w:eastAsia="宋体" w:hAnsi="Times New Roman"/>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8D17F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8D17F1"/>
    <w:rPr>
      <w:rFonts w:ascii="Times New Roman" w:eastAsia="宋体" w:hAnsi="Times New Roman" w:cs="Times New Roman"/>
      <w:sz w:val="18"/>
      <w:szCs w:val="18"/>
    </w:rPr>
  </w:style>
  <w:style w:type="paragraph" w:styleId="Footer">
    <w:name w:val="footer"/>
    <w:basedOn w:val="Normal"/>
    <w:link w:val="FooterChar"/>
    <w:uiPriority w:val="99"/>
    <w:semiHidden/>
    <w:rsid w:val="008D17F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8D17F1"/>
    <w:rPr>
      <w:rFonts w:ascii="Times New Roman" w:eastAsia="宋体" w:hAnsi="Times New Roman" w:cs="Times New Roman"/>
      <w:sz w:val="18"/>
      <w:szCs w:val="18"/>
    </w:rPr>
  </w:style>
  <w:style w:type="character" w:styleId="PageNumber">
    <w:name w:val="page number"/>
    <w:basedOn w:val="DefaultParagraphFont"/>
    <w:uiPriority w:val="99"/>
    <w:rsid w:val="002E6FB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control" Target="activeX/activeX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2155DE9A-CA5F-4C83-B20F-8B06B3C79D0C}"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3</Pages>
  <Words>181</Words>
  <Characters>1032</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新平彝族傣族自治县人民政府</dc:title>
  <dc:subject/>
  <dc:creator>Administrator</dc:creator>
  <cp:keywords/>
  <dc:description/>
  <cp:lastModifiedBy>刀萍</cp:lastModifiedBy>
  <cp:revision>2</cp:revision>
  <cp:lastPrinted>2019-02-25T10:05:00Z</cp:lastPrinted>
  <dcterms:created xsi:type="dcterms:W3CDTF">2019-12-12T01:36:00Z</dcterms:created>
  <dcterms:modified xsi:type="dcterms:W3CDTF">2019-12-12T01:36:00Z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anid">
    <vt:lpwstr>880FACCC5C074C4A94E3A102371C000E</vt:lpwstr>
  </property>
</Properties>
</file>