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拟注销公告</w:t>
      </w: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新平彝族傣族自治县</w:t>
      </w:r>
      <w:r>
        <w:rPr>
          <w:rFonts w:hint="eastAsia" w:asciiTheme="minorEastAsia" w:hAnsiTheme="minorEastAsia"/>
          <w:sz w:val="30"/>
          <w:szCs w:val="30"/>
          <w:lang w:eastAsia="zh-CN"/>
        </w:rPr>
        <w:t>水塘镇林业工作站</w:t>
      </w:r>
      <w:r>
        <w:rPr>
          <w:rFonts w:hint="eastAsia" w:asciiTheme="minorEastAsia" w:hAnsiTheme="minorEastAsia"/>
          <w:sz w:val="30"/>
          <w:szCs w:val="30"/>
        </w:rPr>
        <w:t>，根据《事业单位登记管理暂行条例》，经举办单位同意，拟向新平县事业单位登记管理局申请注销登记。现已成立清算组，请债权人自2019年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/>
          <w:sz w:val="30"/>
          <w:szCs w:val="30"/>
        </w:rPr>
        <w:t>月3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/>
          <w:sz w:val="30"/>
          <w:szCs w:val="30"/>
        </w:rPr>
        <w:t>日起90日内向本单位清算组申报债权。清算组联系人：</w:t>
      </w:r>
      <w:r>
        <w:rPr>
          <w:rFonts w:hint="eastAsia" w:asciiTheme="minorEastAsia" w:hAnsiTheme="minorEastAsia"/>
          <w:sz w:val="30"/>
          <w:szCs w:val="30"/>
          <w:lang w:eastAsia="zh-CN"/>
        </w:rPr>
        <w:t>普进明</w:t>
      </w:r>
      <w:r>
        <w:rPr>
          <w:rFonts w:hint="eastAsia" w:asciiTheme="minorEastAsia" w:hAnsiTheme="minorEastAsia"/>
          <w:sz w:val="30"/>
          <w:szCs w:val="30"/>
        </w:rPr>
        <w:t>，联系电话:0877-7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990055</w:t>
      </w:r>
      <w:r>
        <w:rPr>
          <w:rFonts w:hint="eastAsia" w:asciiTheme="minorEastAsia" w:hAnsiTheme="minorEastAsia"/>
          <w:sz w:val="30"/>
          <w:szCs w:val="30"/>
        </w:rPr>
        <w:t>。</w:t>
      </w:r>
      <w:bookmarkStart w:id="0" w:name="_GoBack"/>
      <w:bookmarkEnd w:id="0"/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</w:p>
    <w:p>
      <w:pPr>
        <w:ind w:firstLine="600" w:firstLineChars="200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         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0"/>
          <w:szCs w:val="30"/>
          <w:lang w:eastAsia="zh-CN"/>
        </w:rPr>
        <w:t>水塘镇林业工作站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           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2019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30</w:t>
      </w:r>
      <w:r>
        <w:rPr>
          <w:rFonts w:hint="eastAsia" w:asciiTheme="minorEastAsia" w:hAnsiTheme="minorEastAsia"/>
          <w:sz w:val="30"/>
          <w:szCs w:val="30"/>
        </w:rPr>
        <w:t>日</w:t>
      </w: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80D"/>
    <w:rsid w:val="00055E3A"/>
    <w:rsid w:val="00267D26"/>
    <w:rsid w:val="002825FD"/>
    <w:rsid w:val="004D3B23"/>
    <w:rsid w:val="005628B0"/>
    <w:rsid w:val="007421AC"/>
    <w:rsid w:val="0077580D"/>
    <w:rsid w:val="0084482C"/>
    <w:rsid w:val="00922591"/>
    <w:rsid w:val="00961384"/>
    <w:rsid w:val="00A75D31"/>
    <w:rsid w:val="00BE6AC0"/>
    <w:rsid w:val="00D02FEE"/>
    <w:rsid w:val="00D162D7"/>
    <w:rsid w:val="00DD547C"/>
    <w:rsid w:val="00E818AD"/>
    <w:rsid w:val="00E90E95"/>
    <w:rsid w:val="00E97F17"/>
    <w:rsid w:val="00EA3D34"/>
    <w:rsid w:val="00F55665"/>
    <w:rsid w:val="00F55CFB"/>
    <w:rsid w:val="00FA4FE8"/>
    <w:rsid w:val="00FD59B1"/>
    <w:rsid w:val="21175BE3"/>
    <w:rsid w:val="34C4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35</Words>
  <Characters>202</Characters>
  <Lines>1</Lines>
  <Paragraphs>1</Paragraphs>
  <TotalTime>18</TotalTime>
  <ScaleCrop>false</ScaleCrop>
  <LinksUpToDate>false</LinksUpToDate>
  <CharactersWithSpaces>236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2019-07-31T03:33:00Z</dcterms:created>
  <dc:creator>USER-</dc:creator>
  <cp:lastModifiedBy>飛鹰</cp:lastModifiedBy>
  <dcterms:modified xsi:type="dcterms:W3CDTF">2020-01-09T06:42:08Z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