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0F" w:rsidRDefault="00033F0F" w:rsidP="00033F0F">
      <w:pPr>
        <w:pStyle w:val="a3"/>
        <w:shd w:val="clear" w:color="auto" w:fill="FFFFFF"/>
        <w:spacing w:line="463" w:lineRule="atLeast"/>
        <w:jc w:val="center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方正小标宋简体" w:eastAsia="方正小标宋简体" w:hAnsi="微软雅黑" w:hint="eastAsia"/>
          <w:color w:val="333333"/>
          <w:sz w:val="30"/>
          <w:szCs w:val="30"/>
          <w:shd w:val="clear" w:color="auto" w:fill="FFFFFF"/>
        </w:rPr>
        <w:t>财政部</w:t>
      </w:r>
      <w:r>
        <w:rPr>
          <w:rFonts w:ascii="方正小标宋简体" w:eastAsia="方正小标宋简体" w:hAnsi="微软雅黑" w:hint="eastAsia"/>
          <w:color w:val="333333"/>
          <w:sz w:val="30"/>
          <w:szCs w:val="30"/>
          <w:shd w:val="clear" w:color="auto" w:fill="FFFFFF"/>
        </w:rPr>
        <w:t> </w:t>
      </w:r>
      <w:r>
        <w:rPr>
          <w:rFonts w:ascii="方正小标宋简体" w:eastAsia="方正小标宋简体" w:hAnsi="微软雅黑" w:hint="eastAsia"/>
          <w:color w:val="333333"/>
          <w:sz w:val="30"/>
          <w:szCs w:val="30"/>
          <w:shd w:val="clear" w:color="auto" w:fill="FFFFFF"/>
        </w:rPr>
        <w:t>科技部</w:t>
      </w:r>
      <w:r>
        <w:rPr>
          <w:rFonts w:ascii="方正小标宋简体" w:eastAsia="方正小标宋简体" w:hAnsi="微软雅黑" w:hint="eastAsia"/>
          <w:color w:val="333333"/>
          <w:sz w:val="30"/>
          <w:szCs w:val="30"/>
          <w:shd w:val="clear" w:color="auto" w:fill="FFFFFF"/>
        </w:rPr>
        <w:t> </w:t>
      </w:r>
      <w:r>
        <w:rPr>
          <w:rFonts w:ascii="方正小标宋简体" w:eastAsia="方正小标宋简体" w:hAnsi="微软雅黑" w:hint="eastAsia"/>
          <w:color w:val="333333"/>
          <w:sz w:val="30"/>
          <w:szCs w:val="30"/>
          <w:shd w:val="clear" w:color="auto" w:fill="FFFFFF"/>
        </w:rPr>
        <w:t>发展改革委</w:t>
      </w:r>
      <w:r>
        <w:rPr>
          <w:rFonts w:ascii="方正小标宋简体" w:eastAsia="方正小标宋简体" w:hAnsi="微软雅黑" w:hint="eastAsia"/>
          <w:color w:val="333333"/>
          <w:sz w:val="30"/>
          <w:szCs w:val="30"/>
          <w:shd w:val="clear" w:color="auto" w:fill="FFFFFF"/>
        </w:rPr>
        <w:t> </w:t>
      </w:r>
      <w:r>
        <w:rPr>
          <w:rFonts w:ascii="方正小标宋简体" w:eastAsia="方正小标宋简体" w:hAnsi="微软雅黑" w:hint="eastAsia"/>
          <w:color w:val="333333"/>
          <w:sz w:val="30"/>
          <w:szCs w:val="30"/>
          <w:shd w:val="clear" w:color="auto" w:fill="FFFFFF"/>
        </w:rPr>
        <w:t>海关总署</w:t>
      </w:r>
      <w:r>
        <w:rPr>
          <w:rFonts w:ascii="方正小标宋简体" w:eastAsia="方正小标宋简体" w:hAnsi="微软雅黑" w:hint="eastAsia"/>
          <w:color w:val="333333"/>
          <w:sz w:val="30"/>
          <w:szCs w:val="30"/>
          <w:shd w:val="clear" w:color="auto" w:fill="FFFFFF"/>
        </w:rPr>
        <w:t> </w:t>
      </w:r>
      <w:r>
        <w:rPr>
          <w:rFonts w:ascii="方正小标宋简体" w:eastAsia="方正小标宋简体" w:hAnsi="微软雅黑" w:hint="eastAsia"/>
          <w:color w:val="333333"/>
          <w:sz w:val="30"/>
          <w:szCs w:val="30"/>
          <w:shd w:val="clear" w:color="auto" w:fill="FFFFFF"/>
        </w:rPr>
        <w:t>税务总局关于取消科技重大专项进口税收政策免税额度管理的通知</w:t>
      </w:r>
    </w:p>
    <w:p w:rsidR="00033F0F" w:rsidRDefault="00033F0F" w:rsidP="00033F0F">
      <w:pPr>
        <w:pStyle w:val="a3"/>
        <w:shd w:val="clear" w:color="auto" w:fill="FFFFFF"/>
        <w:spacing w:line="463" w:lineRule="atLeast"/>
        <w:jc w:val="center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财关税〔2019〕52号</w:t>
      </w:r>
    </w:p>
    <w:p w:rsidR="00033F0F" w:rsidRDefault="00033F0F" w:rsidP="00033F0F">
      <w:pPr>
        <w:pStyle w:val="a3"/>
        <w:shd w:val="clear" w:color="auto" w:fill="FFFFFF"/>
        <w:spacing w:line="463" w:lineRule="atLeast"/>
        <w:jc w:val="center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 </w:t>
      </w:r>
    </w:p>
    <w:p w:rsidR="00033F0F" w:rsidRDefault="00033F0F" w:rsidP="00033F0F">
      <w:pPr>
        <w:pStyle w:val="a3"/>
        <w:shd w:val="clear" w:color="auto" w:fill="FFFFFF"/>
        <w:spacing w:line="463" w:lineRule="atLeast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各省、自治区、直辖市、计划单列市财政厅（局）、科技厅（委、局）、发展改革委，新疆生产建设兵团财政局、科技局、发展改革委，海关总署广东分署、各直属海关，国家税务总局各省、自治区、直辖市、计划单列市税务局，财政部各地监管局，国家税务总局驻各地特派员办事处：</w:t>
      </w:r>
    </w:p>
    <w:p w:rsidR="00033F0F" w:rsidRDefault="00033F0F" w:rsidP="00033F0F">
      <w:pPr>
        <w:pStyle w:val="a3"/>
        <w:shd w:val="clear" w:color="auto" w:fill="FFFFFF"/>
        <w:spacing w:line="463" w:lineRule="atLeast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　为进一步发挥进口税收政策效用，适应市场经济规律要求，对《财政部</w:t>
      </w: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科技部</w:t>
      </w:r>
      <w:r>
        <w:rPr>
          <w:rFonts w:ascii="微软雅黑" w:eastAsia="微软雅黑" w:hAnsi="微软雅黑" w:hint="eastAsia"/>
          <w:color w:val="333333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国家发展改革委</w:t>
      </w:r>
      <w:r>
        <w:rPr>
          <w:rFonts w:ascii="微软雅黑" w:eastAsia="微软雅黑" w:hAnsi="微软雅黑" w:hint="eastAsia"/>
          <w:color w:val="333333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海关总署</w:t>
      </w:r>
      <w:r>
        <w:rPr>
          <w:rFonts w:ascii="微软雅黑" w:eastAsia="微软雅黑" w:hAnsi="微软雅黑" w:hint="eastAsia"/>
          <w:color w:val="333333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国家税务总局关于科技重大专项进口税收政策的通知》（财关税〔2010〕28号）修订如下：</w:t>
      </w:r>
    </w:p>
    <w:p w:rsidR="00033F0F" w:rsidRDefault="00033F0F" w:rsidP="00033F0F">
      <w:pPr>
        <w:pStyle w:val="a3"/>
        <w:shd w:val="clear" w:color="auto" w:fill="FFFFFF"/>
        <w:spacing w:line="463" w:lineRule="atLeast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　（一）删除通知附件第五条第1项中“，且进口数量在合理范围内”。</w:t>
      </w:r>
    </w:p>
    <w:p w:rsidR="00033F0F" w:rsidRDefault="00033F0F" w:rsidP="00033F0F">
      <w:pPr>
        <w:pStyle w:val="a3"/>
        <w:shd w:val="clear" w:color="auto" w:fill="FFFFFF"/>
        <w:spacing w:line="463" w:lineRule="atLeast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　（二）删除通知附件第六条中“和涉及的进口税款”。</w:t>
      </w:r>
    </w:p>
    <w:p w:rsidR="00033F0F" w:rsidRDefault="00033F0F" w:rsidP="00033F0F">
      <w:pPr>
        <w:pStyle w:val="a3"/>
        <w:shd w:val="clear" w:color="auto" w:fill="FFFFFF"/>
        <w:spacing w:line="463" w:lineRule="atLeast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　（三）修改通知附件第十条第二段中“免税额度内”为“范围内”。</w:t>
      </w:r>
    </w:p>
    <w:p w:rsidR="00033F0F" w:rsidRDefault="00033F0F" w:rsidP="00033F0F">
      <w:pPr>
        <w:pStyle w:val="a3"/>
        <w:shd w:val="clear" w:color="auto" w:fill="FFFFFF"/>
        <w:spacing w:line="463" w:lineRule="atLeast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　（四）删除通知附件附1“科技重大专项项目（课题）进口物资确认函”中“免税进口物资额度：”。</w:t>
      </w:r>
    </w:p>
    <w:p w:rsidR="00033F0F" w:rsidRDefault="00033F0F" w:rsidP="00033F0F">
      <w:pPr>
        <w:pStyle w:val="a3"/>
        <w:shd w:val="clear" w:color="auto" w:fill="FFFFFF"/>
        <w:spacing w:line="463" w:lineRule="atLeast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　（五）删除通知附件附2第3条中“，申请免税进口金额、免税税款”。</w:t>
      </w:r>
    </w:p>
    <w:p w:rsidR="00033F0F" w:rsidRDefault="00033F0F" w:rsidP="00033F0F">
      <w:pPr>
        <w:pStyle w:val="a3"/>
        <w:shd w:val="clear" w:color="auto" w:fill="FFFFFF"/>
        <w:spacing w:line="463" w:lineRule="atLeast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lastRenderedPageBreak/>
        <w:t xml:space="preserve">　　（六）删除通知附件附2表1和表2中“进口数量、进口金额、进口税额”三列，删除“注：进口金额货币单位：万美元；进口税额货币单位：万元”。</w:t>
      </w:r>
    </w:p>
    <w:p w:rsidR="00033F0F" w:rsidRDefault="00033F0F" w:rsidP="00586323">
      <w:pPr>
        <w:pStyle w:val="a3"/>
        <w:shd w:val="clear" w:color="auto" w:fill="FFFFFF"/>
        <w:spacing w:line="463" w:lineRule="atLeast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　本通知自印发之日起执行。　</w:t>
      </w:r>
    </w:p>
    <w:p w:rsidR="00033F0F" w:rsidRDefault="00033F0F" w:rsidP="00033F0F">
      <w:pPr>
        <w:pStyle w:val="a3"/>
        <w:shd w:val="clear" w:color="auto" w:fill="FFFFFF"/>
        <w:spacing w:line="463" w:lineRule="atLeast"/>
        <w:jc w:val="right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 </w:t>
      </w:r>
    </w:p>
    <w:p w:rsidR="00033F0F" w:rsidRDefault="00033F0F" w:rsidP="00033F0F">
      <w:pPr>
        <w:pStyle w:val="a3"/>
        <w:shd w:val="clear" w:color="auto" w:fill="FFFFFF"/>
        <w:spacing w:line="463" w:lineRule="atLeast"/>
        <w:jc w:val="right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 </w:t>
      </w:r>
    </w:p>
    <w:p w:rsidR="00033F0F" w:rsidRDefault="00033F0F" w:rsidP="00033F0F">
      <w:pPr>
        <w:pStyle w:val="a3"/>
        <w:shd w:val="clear" w:color="auto" w:fill="FFFFFF"/>
        <w:spacing w:line="463" w:lineRule="atLeast"/>
        <w:jc w:val="right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财政部</w:t>
      </w: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科技部</w:t>
      </w:r>
      <w:r>
        <w:rPr>
          <w:rFonts w:ascii="微软雅黑" w:eastAsia="微软雅黑" w:hAnsi="微软雅黑" w:hint="eastAsia"/>
          <w:color w:val="333333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发展改革委</w:t>
      </w:r>
      <w:r>
        <w:rPr>
          <w:rFonts w:ascii="微软雅黑" w:eastAsia="微软雅黑" w:hAnsi="微软雅黑" w:hint="eastAsia"/>
          <w:color w:val="333333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海关总署</w:t>
      </w:r>
      <w:r>
        <w:rPr>
          <w:rFonts w:ascii="微软雅黑" w:eastAsia="微软雅黑" w:hAnsi="微软雅黑" w:hint="eastAsia"/>
          <w:color w:val="333333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税务总局</w:t>
      </w:r>
    </w:p>
    <w:p w:rsidR="00033F0F" w:rsidRDefault="00033F0F" w:rsidP="00033F0F">
      <w:pPr>
        <w:pStyle w:val="a3"/>
        <w:shd w:val="clear" w:color="auto" w:fill="FFFFFF"/>
        <w:spacing w:line="463" w:lineRule="atLeast"/>
        <w:jc w:val="right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　2019年12月17日</w:t>
      </w:r>
      <w:r>
        <w:rPr>
          <w:rFonts w:ascii="微软雅黑" w:eastAsia="微软雅黑" w:hAnsi="微软雅黑" w:hint="eastAsia"/>
          <w:color w:val="333333"/>
          <w:sz w:val="25"/>
          <w:szCs w:val="25"/>
          <w:shd w:val="clear" w:color="auto" w:fill="FFFFFF"/>
        </w:rPr>
        <w:t> </w:t>
      </w:r>
    </w:p>
    <w:p w:rsidR="00077C46" w:rsidRPr="00033F0F" w:rsidRDefault="00077C46" w:rsidP="00033F0F"/>
    <w:sectPr w:rsidR="00077C46" w:rsidRPr="00033F0F" w:rsidSect="00077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8C5" w:rsidRDefault="00EA68C5" w:rsidP="00586323">
      <w:r>
        <w:separator/>
      </w:r>
    </w:p>
  </w:endnote>
  <w:endnote w:type="continuationSeparator" w:id="0">
    <w:p w:rsidR="00EA68C5" w:rsidRDefault="00EA68C5" w:rsidP="00586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8C5" w:rsidRDefault="00EA68C5" w:rsidP="00586323">
      <w:r>
        <w:separator/>
      </w:r>
    </w:p>
  </w:footnote>
  <w:footnote w:type="continuationSeparator" w:id="0">
    <w:p w:rsidR="00EA68C5" w:rsidRDefault="00EA68C5" w:rsidP="005863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FE1"/>
    <w:rsid w:val="00033F0F"/>
    <w:rsid w:val="00077C46"/>
    <w:rsid w:val="002E39F7"/>
    <w:rsid w:val="003B0FE1"/>
    <w:rsid w:val="00586323"/>
    <w:rsid w:val="00EA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F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86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8632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86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863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蔡忠德</dc:creator>
  <cp:lastModifiedBy>蔡忠德</cp:lastModifiedBy>
  <cp:revision>3</cp:revision>
  <dcterms:created xsi:type="dcterms:W3CDTF">2020-01-08T08:50:00Z</dcterms:created>
  <dcterms:modified xsi:type="dcterms:W3CDTF">2020-01-10T09:37:00Z</dcterms:modified>
</cp:coreProperties>
</file>