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驻村扶贫工作日记（七十九）</w:t>
      </w: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勐炳村扶贫工作队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李建华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自从勐炳村来了新队长之后，一改萎靡不振形象，他亲自第一个以身示范，早起后，马上进行打扫卫生，甚至连厕所的角落都不放过，如此一来，村两委领导不好意思和以前一样，早起第一件事就是抱着烟筒一阵烟雾过后，才慢腾腾地进入下一节奏。他们见李队长都这样了，当然不好意思再当观众，立即和李队投入到整理内务中，拖地、抹桌子等，一个都没有落下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李队长不愧是基层出身的人，对农村工作一下子就进入了角色，特别是对扶贫攻坚的重点工作工作，连续几天的入户调查 和研读相关扶贫相关知识，摸透了脱贫指标相关数据和当地所存在的问题和困难，连续几天，一连串的督查，并没有让他一问三不知，而是做到了随手拈来，让询问者相当惊讶。平时的工作，他第一个带头过问，布置工作井井有条，深入农户给农户扶贫政策，让他们吃定心丸，树立按期脱贫的信心。对项目推进过慢问题，他紧抓不放，让村两委寻找问题根源，对接相关部门要求给明确答复。一有时间，他就叫来村两委班子成员和工作队员，一起召开讨论研究问题，研究该村脱贫攻坚相关问题，进行工作倒逼方式，这一招还真管用，改过了村两委以前工作中见子打子、有招拆招的工作方式，做到了事事有回音，件件有落实。短短十天左右时间，他分别跑遍了十个小组中的四个小组，参加了两次现场解答群众会，了解了群众对当前形势的认知度。这样的一个人，很难想到他是一个副处干部，带着一身责任的他，根据按照市委、市政府的近期脱贫的要求，不容许他有半点工作上的差错，必须马不停蹄带领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亲们脱贫奔小康。相信在他的带领下，勐炳村的脱贫攻坚工作能近期完成。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352040" cy="1764030"/>
            <wp:effectExtent l="0" t="0" r="10160" b="7620"/>
            <wp:docPr id="1" name="图片 1" descr="IMG_20170825_18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0825_1828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459990" cy="1845310"/>
            <wp:effectExtent l="0" t="0" r="16510" b="2540"/>
            <wp:docPr id="2" name="图片 2" descr="IMG_20170825_11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70825_110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晚饭后与村班子现场研讨     向各级督察工作组汇报工作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38"/>
    <w:rsid w:val="008069E1"/>
    <w:rsid w:val="00F03238"/>
    <w:rsid w:val="00F171CA"/>
    <w:rsid w:val="00FA009C"/>
    <w:rsid w:val="07976E70"/>
    <w:rsid w:val="07EB4F44"/>
    <w:rsid w:val="0D3F62E2"/>
    <w:rsid w:val="140F6690"/>
    <w:rsid w:val="1ACE41FD"/>
    <w:rsid w:val="27660856"/>
    <w:rsid w:val="2A3E70AA"/>
    <w:rsid w:val="2BE041B6"/>
    <w:rsid w:val="3DB41107"/>
    <w:rsid w:val="44ED610A"/>
    <w:rsid w:val="4B6F605A"/>
    <w:rsid w:val="54F84DB2"/>
    <w:rsid w:val="64534A53"/>
    <w:rsid w:val="653E6B66"/>
    <w:rsid w:val="665556A6"/>
    <w:rsid w:val="666D09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67</Words>
  <Characters>385</Characters>
  <Lines>3</Lines>
  <Paragraphs>1</Paragraphs>
  <ScaleCrop>false</ScaleCrop>
  <LinksUpToDate>false</LinksUpToDate>
  <CharactersWithSpaces>451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2017-06-24T04:41:00Z</dcterms:created>
  <dc:creator>USER-</dc:creator>
  <cp:lastModifiedBy>新平县政府办</cp:lastModifiedBy>
  <dcterms:modified xsi:type="dcterms:W3CDTF">2022-02-15T02:49:07Z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