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2A00CC">
      <w:pPr>
        <w:spacing w:line="560" w:lineRule="exact"/>
        <w:jc w:val="center"/>
        <w:rPr>
          <w:sz w:val="36"/>
        </w:rPr>
      </w:pPr>
    </w:p>
    <w:p w:rsidR="00414D37" w:rsidRPr="00250E1F" w:rsidRDefault="00414D37" w:rsidP="002A00CC">
      <w:pPr>
        <w:spacing w:line="560" w:lineRule="exact"/>
        <w:jc w:val="center"/>
        <w:rPr>
          <w:sz w:val="36"/>
        </w:rPr>
      </w:pPr>
    </w:p>
    <w:p w:rsidR="00414D37" w:rsidRPr="00250E1F" w:rsidRDefault="00414D37" w:rsidP="002A00CC">
      <w:pPr>
        <w:spacing w:line="560" w:lineRule="exact"/>
        <w:jc w:val="center"/>
        <w:rPr>
          <w:sz w:val="36"/>
        </w:rPr>
      </w:pPr>
    </w:p>
    <w:p w:rsidR="00414D37" w:rsidRPr="00250E1F" w:rsidRDefault="00414D37" w:rsidP="002A00CC">
      <w:pPr>
        <w:spacing w:line="560" w:lineRule="exact"/>
        <w:jc w:val="center"/>
        <w:rPr>
          <w:sz w:val="32"/>
        </w:rPr>
      </w:pPr>
    </w:p>
    <w:p w:rsidR="00414D37" w:rsidRPr="00250E1F" w:rsidRDefault="00414D37" w:rsidP="002A00CC">
      <w:pPr>
        <w:spacing w:line="560" w:lineRule="exact"/>
        <w:jc w:val="center"/>
        <w:rPr>
          <w:sz w:val="32"/>
        </w:rPr>
      </w:pPr>
    </w:p>
    <w:p w:rsidR="00414D37" w:rsidRPr="00250E1F" w:rsidRDefault="00414D37" w:rsidP="002A00CC">
      <w:pPr>
        <w:spacing w:line="560" w:lineRule="exact"/>
        <w:jc w:val="center"/>
        <w:rPr>
          <w:sz w:val="48"/>
        </w:rPr>
      </w:pPr>
    </w:p>
    <w:p w:rsidR="00414D37" w:rsidRPr="00250E1F" w:rsidRDefault="00414D37" w:rsidP="002A00CC">
      <w:pPr>
        <w:spacing w:line="560" w:lineRule="exact"/>
        <w:jc w:val="center"/>
        <w:rPr>
          <w:sz w:val="48"/>
        </w:rPr>
      </w:pPr>
    </w:p>
    <w:p w:rsidR="00414D37" w:rsidRPr="00250E1F" w:rsidRDefault="00414D37" w:rsidP="002A00CC">
      <w:pPr>
        <w:spacing w:line="560" w:lineRule="exact"/>
        <w:jc w:val="center"/>
        <w:rPr>
          <w:sz w:val="48"/>
        </w:rPr>
      </w:pPr>
    </w:p>
    <w:p w:rsidR="00414D37" w:rsidRPr="00250E1F" w:rsidRDefault="00740C50" w:rsidP="002A00CC">
      <w:pPr>
        <w:spacing w:line="560" w:lineRule="exact"/>
        <w:ind w:firstLineChars="900" w:firstLine="2880"/>
        <w:rPr>
          <w:rFonts w:eastAsia="方正仿宋_GBK"/>
          <w:sz w:val="36"/>
        </w:rPr>
      </w:pPr>
      <w:r w:rsidRPr="00250E1F">
        <w:rPr>
          <w:rFonts w:eastAsia="方正仿宋_GBK" w:hAnsi="方正仿宋_GBK"/>
          <w:color w:val="000000"/>
          <w:sz w:val="32"/>
        </w:rPr>
        <w:t>玉环新局审〔</w:t>
      </w:r>
      <w:r w:rsidRPr="00250E1F">
        <w:rPr>
          <w:rFonts w:eastAsia="方正仿宋_GBK"/>
          <w:color w:val="000000"/>
          <w:sz w:val="32"/>
        </w:rPr>
        <w:t>202</w:t>
      </w:r>
      <w:r w:rsidR="00324905" w:rsidRPr="00250E1F">
        <w:rPr>
          <w:rFonts w:eastAsia="方正仿宋_GBK"/>
          <w:color w:val="000000"/>
          <w:sz w:val="32"/>
        </w:rPr>
        <w:t>2</w:t>
      </w:r>
      <w:r w:rsidRPr="00250E1F">
        <w:rPr>
          <w:rFonts w:eastAsia="方正仿宋_GBK" w:hAnsi="方正仿宋_GBK"/>
          <w:color w:val="000000"/>
          <w:sz w:val="32"/>
        </w:rPr>
        <w:t>〕</w:t>
      </w:r>
      <w:r w:rsidR="009C7621">
        <w:rPr>
          <w:rFonts w:eastAsia="方正仿宋_GBK" w:hAnsi="方正仿宋_GBK" w:hint="eastAsia"/>
          <w:color w:val="000000"/>
          <w:sz w:val="32"/>
        </w:rPr>
        <w:t>1</w:t>
      </w:r>
      <w:r w:rsidR="0050003D">
        <w:rPr>
          <w:rFonts w:eastAsia="方正仿宋_GBK" w:hAnsi="方正仿宋_GBK" w:hint="eastAsia"/>
          <w:color w:val="000000"/>
          <w:sz w:val="32"/>
        </w:rPr>
        <w:t>2</w:t>
      </w:r>
      <w:r w:rsidRPr="00250E1F">
        <w:rPr>
          <w:rFonts w:eastAsia="方正仿宋_GBK" w:hAnsi="方正仿宋_GBK"/>
          <w:color w:val="000000"/>
          <w:sz w:val="32"/>
        </w:rPr>
        <w:t>号</w:t>
      </w:r>
    </w:p>
    <w:p w:rsidR="00414D37" w:rsidRPr="00250E1F" w:rsidRDefault="00414D37" w:rsidP="002A00CC">
      <w:pPr>
        <w:spacing w:line="560" w:lineRule="exact"/>
        <w:jc w:val="center"/>
        <w:rPr>
          <w:rFonts w:eastAsia="仿宋_GB2312"/>
          <w:b/>
          <w:sz w:val="36"/>
          <w:szCs w:val="36"/>
        </w:rPr>
      </w:pPr>
    </w:p>
    <w:p w:rsidR="00414D37" w:rsidRPr="00250E1F" w:rsidRDefault="00414D37" w:rsidP="002A00CC">
      <w:pPr>
        <w:spacing w:line="560" w:lineRule="exact"/>
        <w:jc w:val="center"/>
        <w:rPr>
          <w:rFonts w:eastAsia="仿宋_GB2312"/>
          <w:b/>
          <w:sz w:val="36"/>
          <w:szCs w:val="36"/>
        </w:rPr>
      </w:pPr>
    </w:p>
    <w:p w:rsidR="00250E1F" w:rsidRPr="00250E1F" w:rsidRDefault="00250E1F" w:rsidP="002A00CC">
      <w:pPr>
        <w:spacing w:line="560" w:lineRule="exact"/>
        <w:jc w:val="center"/>
        <w:rPr>
          <w:rFonts w:eastAsia="方正小标宋_GBK"/>
          <w:kern w:val="0"/>
          <w:sz w:val="44"/>
          <w:szCs w:val="44"/>
        </w:rPr>
      </w:pPr>
      <w:r w:rsidRPr="00250E1F">
        <w:rPr>
          <w:rFonts w:eastAsia="方正小标宋_GBK"/>
          <w:kern w:val="0"/>
          <w:sz w:val="44"/>
          <w:szCs w:val="44"/>
        </w:rPr>
        <w:t>玉溪市生态环境局新平分局</w:t>
      </w:r>
    </w:p>
    <w:p w:rsidR="00414D37" w:rsidRPr="0050003D" w:rsidRDefault="00B700DD" w:rsidP="002A00CC">
      <w:pPr>
        <w:spacing w:line="560" w:lineRule="exact"/>
        <w:jc w:val="center"/>
        <w:rPr>
          <w:rFonts w:eastAsia="方正小标宋_GBK"/>
          <w:kern w:val="0"/>
          <w:sz w:val="44"/>
          <w:szCs w:val="44"/>
        </w:rPr>
      </w:pPr>
      <w:r w:rsidRPr="00B700DD">
        <w:rPr>
          <w:rFonts w:eastAsia="方正小标宋_GBK" w:hint="eastAsia"/>
          <w:kern w:val="0"/>
          <w:sz w:val="44"/>
          <w:szCs w:val="44"/>
        </w:rPr>
        <w:t>关于</w:t>
      </w:r>
      <w:r w:rsidR="0050003D" w:rsidRPr="0050003D">
        <w:rPr>
          <w:rFonts w:eastAsia="方正小标宋_GBK" w:hint="eastAsia"/>
          <w:kern w:val="0"/>
          <w:sz w:val="44"/>
          <w:szCs w:val="44"/>
        </w:rPr>
        <w:t>新平县砂浆及真石漆涂料生产项目</w:t>
      </w:r>
      <w:r w:rsidRPr="00B700DD">
        <w:rPr>
          <w:rFonts w:eastAsia="方正小标宋_GBK" w:hint="eastAsia"/>
          <w:kern w:val="0"/>
          <w:sz w:val="44"/>
          <w:szCs w:val="44"/>
        </w:rPr>
        <w:t>环境影响报告表的批复</w:t>
      </w:r>
    </w:p>
    <w:p w:rsidR="00B700DD" w:rsidRDefault="00B700DD" w:rsidP="002A00CC">
      <w:pPr>
        <w:snapToGrid w:val="0"/>
        <w:spacing w:line="560" w:lineRule="exact"/>
        <w:jc w:val="left"/>
        <w:rPr>
          <w:rFonts w:eastAsia="方正仿宋_GBK" w:hAnsi="方正仿宋_GBK"/>
          <w:sz w:val="28"/>
          <w:szCs w:val="28"/>
        </w:rPr>
      </w:pPr>
    </w:p>
    <w:p w:rsidR="00414D37" w:rsidRPr="00060502" w:rsidRDefault="0050003D" w:rsidP="002A00CC">
      <w:pPr>
        <w:snapToGrid w:val="0"/>
        <w:spacing w:line="560" w:lineRule="exact"/>
        <w:jc w:val="left"/>
        <w:rPr>
          <w:rFonts w:ascii="方正仿宋_GBK" w:eastAsia="方正仿宋_GBK" w:hAnsi="方正仿宋_GBK" w:cs="方正仿宋_GBK"/>
          <w:bCs/>
          <w:kern w:val="0"/>
          <w:sz w:val="32"/>
          <w:szCs w:val="32"/>
        </w:rPr>
      </w:pPr>
      <w:r w:rsidRPr="0050003D">
        <w:rPr>
          <w:rFonts w:ascii="方正仿宋_GBK" w:eastAsia="方正仿宋_GBK" w:hAnsi="方正仿宋_GBK" w:cs="方正仿宋_GBK" w:hint="eastAsia"/>
          <w:bCs/>
          <w:kern w:val="0"/>
          <w:sz w:val="32"/>
          <w:szCs w:val="32"/>
        </w:rPr>
        <w:t>云南恒泰柯宝新型建材</w:t>
      </w:r>
      <w:r w:rsidR="009906F0">
        <w:rPr>
          <w:rFonts w:ascii="方正仿宋_GBK" w:eastAsia="方正仿宋_GBK" w:hAnsi="方正仿宋_GBK" w:cs="方正仿宋_GBK" w:hint="eastAsia"/>
          <w:bCs/>
          <w:kern w:val="0"/>
          <w:sz w:val="32"/>
          <w:szCs w:val="32"/>
        </w:rPr>
        <w:t>科技</w:t>
      </w:r>
      <w:r w:rsidRPr="0050003D">
        <w:rPr>
          <w:rFonts w:ascii="方正仿宋_GBK" w:eastAsia="方正仿宋_GBK" w:hAnsi="方正仿宋_GBK" w:cs="方正仿宋_GBK" w:hint="eastAsia"/>
          <w:bCs/>
          <w:kern w:val="0"/>
          <w:sz w:val="32"/>
          <w:szCs w:val="32"/>
        </w:rPr>
        <w:t>有限公司</w:t>
      </w:r>
      <w:r w:rsidR="00060502" w:rsidRPr="00060502">
        <w:rPr>
          <w:rFonts w:ascii="方正仿宋_GBK" w:eastAsia="方正仿宋_GBK" w:hAnsi="方正仿宋_GBK" w:cs="方正仿宋_GBK" w:hint="eastAsia"/>
          <w:bCs/>
          <w:kern w:val="0"/>
          <w:sz w:val="32"/>
          <w:szCs w:val="32"/>
        </w:rPr>
        <w:t>：</w:t>
      </w:r>
    </w:p>
    <w:p w:rsidR="00414D37" w:rsidRPr="00294766" w:rsidRDefault="00740C50" w:rsidP="002A00CC">
      <w:pPr>
        <w:spacing w:line="560" w:lineRule="exact"/>
        <w:rPr>
          <w:rFonts w:eastAsia="方正仿宋_GBK" w:hAnsi="方正仿宋_GBK"/>
          <w:bCs/>
          <w:kern w:val="0"/>
          <w:sz w:val="32"/>
          <w:szCs w:val="32"/>
        </w:rPr>
      </w:pPr>
      <w:r w:rsidRPr="00250E1F">
        <w:rPr>
          <w:rFonts w:eastAsia="方正仿宋_GBK"/>
          <w:bCs/>
          <w:kern w:val="0"/>
          <w:sz w:val="32"/>
          <w:szCs w:val="32"/>
        </w:rPr>
        <w:t xml:space="preserve">    </w:t>
      </w:r>
      <w:r w:rsidRPr="00250E1F">
        <w:rPr>
          <w:rFonts w:eastAsia="方正仿宋_GBK" w:hAnsi="方正仿宋_GBK"/>
          <w:bCs/>
          <w:kern w:val="0"/>
          <w:sz w:val="32"/>
          <w:szCs w:val="32"/>
        </w:rPr>
        <w:t>你</w:t>
      </w:r>
      <w:r w:rsidR="00AA4B4D" w:rsidRPr="00250E1F">
        <w:rPr>
          <w:rFonts w:eastAsia="方正仿宋_GBK" w:hAnsi="方正仿宋_GBK"/>
          <w:bCs/>
          <w:kern w:val="0"/>
          <w:sz w:val="32"/>
          <w:szCs w:val="32"/>
        </w:rPr>
        <w:t>公司</w:t>
      </w:r>
      <w:r w:rsidRPr="003B10ED">
        <w:rPr>
          <w:rFonts w:ascii="方正仿宋_GBK" w:eastAsia="方正仿宋_GBK" w:hAnsi="方正仿宋_GBK" w:cs="方正仿宋_GBK"/>
          <w:bCs/>
          <w:kern w:val="0"/>
          <w:sz w:val="32"/>
          <w:szCs w:val="32"/>
        </w:rPr>
        <w:t>委托</w:t>
      </w:r>
      <w:r w:rsidR="0050003D" w:rsidRPr="003B10ED">
        <w:rPr>
          <w:rFonts w:ascii="方正仿宋_GBK" w:eastAsia="方正仿宋_GBK" w:hAnsi="方正仿宋_GBK" w:cs="方正仿宋_GBK"/>
          <w:bCs/>
          <w:kern w:val="0"/>
          <w:sz w:val="32"/>
          <w:szCs w:val="32"/>
        </w:rPr>
        <w:t>云南智</w:t>
      </w:r>
      <w:r w:rsidR="0050003D" w:rsidRPr="0050003D">
        <w:rPr>
          <w:rFonts w:eastAsia="方正仿宋_GBK" w:hAnsi="方正仿宋_GBK"/>
          <w:bCs/>
          <w:kern w:val="0"/>
          <w:sz w:val="32"/>
          <w:szCs w:val="32"/>
        </w:rPr>
        <w:t>深环保科技发展有限公司</w:t>
      </w:r>
      <w:r w:rsidRPr="00250E1F">
        <w:rPr>
          <w:rFonts w:eastAsia="方正仿宋_GBK" w:hAnsi="方正仿宋_GBK"/>
          <w:bCs/>
          <w:kern w:val="0"/>
          <w:sz w:val="32"/>
          <w:szCs w:val="32"/>
        </w:rPr>
        <w:t>编制的《</w:t>
      </w:r>
      <w:r w:rsidR="0050003D" w:rsidRPr="0082171D">
        <w:rPr>
          <w:rFonts w:ascii="仿宋_GB2312" w:eastAsia="仿宋_GB2312" w:hAnsi="宋体" w:cs="宋体" w:hint="eastAsia"/>
          <w:bCs/>
          <w:sz w:val="30"/>
          <w:szCs w:val="30"/>
        </w:rPr>
        <w:t>新平县砂浆及真石漆涂料生产项目</w:t>
      </w:r>
      <w:r w:rsidR="009C49CF">
        <w:rPr>
          <w:rFonts w:eastAsia="方正仿宋_GBK" w:hAnsi="方正仿宋_GBK" w:hint="eastAsia"/>
          <w:bCs/>
          <w:kern w:val="0"/>
          <w:sz w:val="32"/>
          <w:szCs w:val="32"/>
        </w:rPr>
        <w:t>环境影响报告表</w:t>
      </w:r>
      <w:r w:rsidRPr="00250E1F">
        <w:rPr>
          <w:rFonts w:eastAsia="方正仿宋_GBK" w:hAnsi="方正仿宋_GBK"/>
          <w:bCs/>
          <w:kern w:val="0"/>
          <w:sz w:val="32"/>
          <w:szCs w:val="32"/>
        </w:rPr>
        <w:t>》（以下简称《</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》）及项目报批申请等</w:t>
      </w:r>
      <w:r w:rsidR="00701D04">
        <w:rPr>
          <w:rFonts w:eastAsia="方正仿宋_GBK" w:hAnsi="方正仿宋_GBK" w:hint="eastAsia"/>
          <w:bCs/>
          <w:kern w:val="0"/>
          <w:sz w:val="32"/>
          <w:szCs w:val="32"/>
        </w:rPr>
        <w:t>材料已</w:t>
      </w:r>
      <w:r w:rsidRPr="00250E1F">
        <w:rPr>
          <w:rFonts w:eastAsia="方正仿宋_GBK" w:hAnsi="方正仿宋_GBK"/>
          <w:bCs/>
          <w:kern w:val="0"/>
          <w:sz w:val="32"/>
          <w:szCs w:val="32"/>
        </w:rPr>
        <w:t>收悉</w:t>
      </w:r>
      <w:r w:rsidR="00294766">
        <w:rPr>
          <w:rFonts w:eastAsia="方正仿宋_GBK" w:hAnsi="方正仿宋_GBK" w:hint="eastAsia"/>
          <w:bCs/>
          <w:kern w:val="0"/>
          <w:sz w:val="32"/>
          <w:szCs w:val="32"/>
        </w:rPr>
        <w:t>。</w:t>
      </w:r>
      <w:r w:rsidRPr="00250E1F">
        <w:rPr>
          <w:rFonts w:eastAsia="方正仿宋_GBK" w:hAnsi="方正仿宋_GBK"/>
          <w:bCs/>
          <w:kern w:val="0"/>
          <w:sz w:val="32"/>
          <w:szCs w:val="32"/>
        </w:rPr>
        <w:t>经我局建设项目环境影响评价审查委员会审查，</w:t>
      </w:r>
      <w:r w:rsidR="00701D04">
        <w:rPr>
          <w:rFonts w:eastAsia="方正仿宋_GBK" w:hAnsi="方正仿宋_GBK" w:hint="eastAsia"/>
          <w:bCs/>
          <w:kern w:val="0"/>
          <w:sz w:val="32"/>
          <w:szCs w:val="32"/>
        </w:rPr>
        <w:t>批复</w:t>
      </w:r>
      <w:r w:rsidRPr="00250E1F">
        <w:rPr>
          <w:rFonts w:eastAsia="方正仿宋_GBK" w:hAnsi="方正仿宋_GBK"/>
          <w:bCs/>
          <w:kern w:val="0"/>
          <w:sz w:val="32"/>
          <w:szCs w:val="32"/>
        </w:rPr>
        <w:t>如下：</w:t>
      </w:r>
    </w:p>
    <w:p w:rsidR="00414D37" w:rsidRPr="00250E1F" w:rsidRDefault="00740C50" w:rsidP="002A00CC">
      <w:pPr>
        <w:snapToGrid w:val="0"/>
        <w:spacing w:line="560" w:lineRule="exact"/>
        <w:ind w:firstLineChars="200" w:firstLine="640"/>
        <w:jc w:val="left"/>
        <w:rPr>
          <w:rFonts w:eastAsia="方正仿宋_GBK"/>
          <w:bCs/>
          <w:sz w:val="32"/>
          <w:szCs w:val="32"/>
        </w:rPr>
      </w:pPr>
      <w:r w:rsidRPr="00294766">
        <w:rPr>
          <w:rFonts w:eastAsia="方正仿宋_GBK" w:hAnsi="方正仿宋_GBK"/>
          <w:bCs/>
          <w:kern w:val="0"/>
          <w:sz w:val="32"/>
          <w:szCs w:val="32"/>
        </w:rPr>
        <w:t>一、根据《</w:t>
      </w:r>
      <w:r w:rsidR="00AA4B4D" w:rsidRPr="00294766">
        <w:rPr>
          <w:rFonts w:eastAsia="方正仿宋_GBK" w:hAnsi="方正仿宋_GBK"/>
          <w:bCs/>
          <w:kern w:val="0"/>
          <w:sz w:val="32"/>
          <w:szCs w:val="32"/>
        </w:rPr>
        <w:t>报告表</w:t>
      </w:r>
      <w:r w:rsidRPr="00294766">
        <w:rPr>
          <w:rFonts w:eastAsia="方正仿宋_GBK" w:hAnsi="方正仿宋_GBK"/>
          <w:bCs/>
          <w:kern w:val="0"/>
          <w:sz w:val="32"/>
          <w:szCs w:val="32"/>
        </w:rPr>
        <w:t>》结论、技术评审意见，</w:t>
      </w:r>
      <w:r w:rsidRPr="0050003D">
        <w:rPr>
          <w:rFonts w:ascii="仿宋_GB2312" w:eastAsia="仿宋_GB2312" w:hAnsi="宋体" w:cs="宋体"/>
          <w:bCs/>
          <w:sz w:val="30"/>
          <w:szCs w:val="30"/>
        </w:rPr>
        <w:t>原</w:t>
      </w:r>
      <w:r w:rsidR="00294766" w:rsidRPr="0050003D">
        <w:rPr>
          <w:rFonts w:ascii="仿宋_GB2312" w:eastAsia="仿宋_GB2312" w:hAnsi="宋体" w:cs="宋体"/>
          <w:bCs/>
          <w:sz w:val="30"/>
          <w:szCs w:val="30"/>
        </w:rPr>
        <w:t>则</w:t>
      </w:r>
      <w:r w:rsidR="00294766" w:rsidRPr="0050003D">
        <w:rPr>
          <w:rFonts w:ascii="仿宋_GB2312" w:eastAsia="仿宋_GB2312" w:hAnsi="宋体" w:cs="宋体" w:hint="eastAsia"/>
          <w:bCs/>
          <w:sz w:val="30"/>
          <w:szCs w:val="30"/>
        </w:rPr>
        <w:t>同意</w:t>
      </w:r>
      <w:r w:rsidR="0050003D" w:rsidRPr="0082171D">
        <w:rPr>
          <w:rFonts w:ascii="仿宋_GB2312" w:eastAsia="仿宋_GB2312" w:hAnsi="宋体" w:cs="宋体" w:hint="eastAsia"/>
          <w:bCs/>
          <w:sz w:val="30"/>
          <w:szCs w:val="30"/>
        </w:rPr>
        <w:t>新平县砂浆及真石漆涂料生产项目</w:t>
      </w:r>
      <w:r w:rsidRPr="0050003D">
        <w:rPr>
          <w:rFonts w:ascii="仿宋_GB2312" w:eastAsia="仿宋_GB2312" w:hAnsi="宋体" w:cs="宋体"/>
          <w:bCs/>
          <w:sz w:val="30"/>
          <w:szCs w:val="30"/>
        </w:rPr>
        <w:t>按《</w:t>
      </w:r>
      <w:r w:rsidR="00AA4B4D" w:rsidRPr="0050003D">
        <w:rPr>
          <w:rFonts w:ascii="仿宋_GB2312" w:eastAsia="仿宋_GB2312" w:hAnsi="宋体" w:cs="宋体"/>
          <w:bCs/>
          <w:sz w:val="30"/>
          <w:szCs w:val="30"/>
        </w:rPr>
        <w:t>报告表</w:t>
      </w:r>
      <w:r w:rsidRPr="0050003D">
        <w:rPr>
          <w:rFonts w:ascii="仿宋_GB2312" w:eastAsia="仿宋_GB2312" w:hAnsi="宋体" w:cs="宋体"/>
          <w:bCs/>
          <w:sz w:val="30"/>
          <w:szCs w:val="30"/>
        </w:rPr>
        <w:t>》中所述的内容、</w:t>
      </w:r>
      <w:r w:rsidRPr="00250E1F">
        <w:rPr>
          <w:rFonts w:eastAsia="方正仿宋_GBK" w:hAnsi="方正仿宋_GBK"/>
          <w:bCs/>
          <w:kern w:val="0"/>
          <w:sz w:val="32"/>
          <w:szCs w:val="32"/>
        </w:rPr>
        <w:t>性质、规模、地</w:t>
      </w:r>
      <w:r w:rsidRPr="00294766">
        <w:rPr>
          <w:rFonts w:eastAsia="方正仿宋_GBK" w:hAnsi="方正仿宋_GBK"/>
          <w:bCs/>
          <w:kern w:val="0"/>
          <w:sz w:val="32"/>
          <w:szCs w:val="32"/>
        </w:rPr>
        <w:t>点和</w:t>
      </w:r>
      <w:r w:rsidR="00061C1D">
        <w:rPr>
          <w:rFonts w:eastAsia="方正仿宋_GBK" w:hAnsi="方正仿宋_GBK"/>
          <w:bCs/>
          <w:kern w:val="0"/>
          <w:sz w:val="32"/>
          <w:szCs w:val="32"/>
        </w:rPr>
        <w:t>生态</w:t>
      </w:r>
      <w:r w:rsidRPr="00294766">
        <w:rPr>
          <w:rFonts w:eastAsia="方正仿宋_GBK" w:hAnsi="方正仿宋_GBK"/>
          <w:bCs/>
          <w:kern w:val="0"/>
          <w:sz w:val="32"/>
          <w:szCs w:val="32"/>
        </w:rPr>
        <w:t>环境保护对策措施进行项目建设。报批的《</w:t>
      </w:r>
      <w:r w:rsidR="00AA4B4D" w:rsidRPr="00294766">
        <w:rPr>
          <w:rFonts w:eastAsia="方正仿宋_GBK" w:hAnsi="方正仿宋_GBK"/>
          <w:bCs/>
          <w:kern w:val="0"/>
          <w:sz w:val="32"/>
          <w:szCs w:val="32"/>
        </w:rPr>
        <w:t>报</w:t>
      </w:r>
      <w:r w:rsidR="00AA4B4D" w:rsidRPr="00250E1F">
        <w:rPr>
          <w:rFonts w:eastAsia="方正仿宋_GBK"/>
          <w:bCs/>
          <w:sz w:val="32"/>
          <w:szCs w:val="32"/>
        </w:rPr>
        <w:t>告</w:t>
      </w:r>
      <w:r w:rsidR="00AA4B4D" w:rsidRPr="00250E1F">
        <w:rPr>
          <w:rFonts w:eastAsia="方正仿宋_GBK"/>
          <w:bCs/>
          <w:sz w:val="32"/>
          <w:szCs w:val="32"/>
        </w:rPr>
        <w:lastRenderedPageBreak/>
        <w:t>表</w:t>
      </w:r>
      <w:r w:rsidRPr="00250E1F">
        <w:rPr>
          <w:rFonts w:eastAsia="方正仿宋_GBK"/>
          <w:bCs/>
          <w:sz w:val="32"/>
          <w:szCs w:val="32"/>
        </w:rPr>
        <w:t>》经批复后可作为该项目设计、建设、竣工环境保护验收及日常运行管理的依据。</w:t>
      </w:r>
    </w:p>
    <w:p w:rsidR="002A5863" w:rsidRDefault="00740C50" w:rsidP="002A5863">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5721A7" w:rsidRPr="00250E1F">
        <w:rPr>
          <w:rFonts w:eastAsia="方正仿宋_GBK"/>
          <w:bCs/>
          <w:sz w:val="32"/>
          <w:szCs w:val="32"/>
        </w:rPr>
        <w:t>该项目位于</w:t>
      </w:r>
      <w:r w:rsidR="0050003D" w:rsidRPr="0050003D">
        <w:rPr>
          <w:rFonts w:eastAsia="方正仿宋_GBK"/>
          <w:bCs/>
          <w:sz w:val="32"/>
          <w:szCs w:val="32"/>
        </w:rPr>
        <w:t>云南省</w:t>
      </w:r>
      <w:r w:rsidR="0050003D" w:rsidRPr="0050003D">
        <w:rPr>
          <w:rFonts w:eastAsia="方正仿宋_GBK" w:hint="eastAsia"/>
          <w:bCs/>
          <w:sz w:val="32"/>
          <w:szCs w:val="32"/>
        </w:rPr>
        <w:t>玉溪</w:t>
      </w:r>
      <w:r w:rsidR="0050003D" w:rsidRPr="0050003D">
        <w:rPr>
          <w:rFonts w:eastAsia="方正仿宋_GBK"/>
          <w:bCs/>
          <w:sz w:val="32"/>
          <w:szCs w:val="32"/>
        </w:rPr>
        <w:t>市</w:t>
      </w:r>
      <w:r w:rsidR="0050003D" w:rsidRPr="0050003D">
        <w:rPr>
          <w:rFonts w:eastAsia="方正仿宋_GBK" w:hint="eastAsia"/>
          <w:bCs/>
          <w:sz w:val="32"/>
          <w:szCs w:val="32"/>
        </w:rPr>
        <w:t>新平工业园区扬武片区大开门</w:t>
      </w:r>
      <w:r w:rsidR="00CF4072" w:rsidRPr="00CF4072">
        <w:rPr>
          <w:rFonts w:eastAsia="方正仿宋_GBK"/>
          <w:bCs/>
          <w:sz w:val="32"/>
          <w:szCs w:val="32"/>
        </w:rPr>
        <w:t>。</w:t>
      </w:r>
      <w:r w:rsidR="002A5863" w:rsidRPr="0050003D">
        <w:rPr>
          <w:rFonts w:eastAsia="方正仿宋_GBK"/>
          <w:bCs/>
          <w:sz w:val="32"/>
          <w:szCs w:val="32"/>
        </w:rPr>
        <w:t>项目于</w:t>
      </w:r>
      <w:r w:rsidR="002A5863" w:rsidRPr="0050003D">
        <w:rPr>
          <w:rFonts w:eastAsia="方正仿宋_GBK"/>
          <w:bCs/>
          <w:sz w:val="32"/>
          <w:szCs w:val="32"/>
        </w:rPr>
        <w:t>202</w:t>
      </w:r>
      <w:r w:rsidR="002A5863" w:rsidRPr="0050003D">
        <w:rPr>
          <w:rFonts w:eastAsia="方正仿宋_GBK" w:hint="eastAsia"/>
          <w:bCs/>
          <w:sz w:val="32"/>
          <w:szCs w:val="32"/>
        </w:rPr>
        <w:t>2</w:t>
      </w:r>
      <w:r w:rsidR="002A5863" w:rsidRPr="0050003D">
        <w:rPr>
          <w:rFonts w:eastAsia="方正仿宋_GBK"/>
          <w:bCs/>
          <w:sz w:val="32"/>
          <w:szCs w:val="32"/>
        </w:rPr>
        <w:t>年</w:t>
      </w:r>
      <w:r w:rsidR="002A5863" w:rsidRPr="0050003D">
        <w:rPr>
          <w:rFonts w:eastAsia="方正仿宋_GBK"/>
          <w:bCs/>
          <w:sz w:val="32"/>
          <w:szCs w:val="32"/>
        </w:rPr>
        <w:t>2</w:t>
      </w:r>
      <w:r w:rsidR="002A5863" w:rsidRPr="0050003D">
        <w:rPr>
          <w:rFonts w:eastAsia="方正仿宋_GBK"/>
          <w:bCs/>
          <w:sz w:val="32"/>
          <w:szCs w:val="32"/>
        </w:rPr>
        <w:t>月</w:t>
      </w:r>
      <w:r w:rsidR="002A5863" w:rsidRPr="0050003D">
        <w:rPr>
          <w:rFonts w:eastAsia="方正仿宋_GBK" w:hint="eastAsia"/>
          <w:bCs/>
          <w:sz w:val="32"/>
          <w:szCs w:val="32"/>
        </w:rPr>
        <w:t>25</w:t>
      </w:r>
      <w:r w:rsidR="002A5863" w:rsidRPr="0050003D">
        <w:rPr>
          <w:rFonts w:eastAsia="方正仿宋_GBK"/>
          <w:bCs/>
          <w:sz w:val="32"/>
          <w:szCs w:val="32"/>
        </w:rPr>
        <w:t>日在全国投资项目在线审批监管平台（云南）完成备案，取得《云南省固定资产投资项目备案证》（</w:t>
      </w:r>
      <w:r w:rsidR="002A5863" w:rsidRPr="0050003D">
        <w:rPr>
          <w:rFonts w:eastAsia="方正仿宋_GBK" w:hint="eastAsia"/>
          <w:bCs/>
          <w:sz w:val="32"/>
          <w:szCs w:val="32"/>
        </w:rPr>
        <w:t>新发改投资备案</w:t>
      </w:r>
      <w:r w:rsidR="002A5863" w:rsidRPr="00E0418B">
        <w:rPr>
          <w:rFonts w:eastAsia="方正仿宋_GBK"/>
          <w:bCs/>
          <w:sz w:val="32"/>
          <w:szCs w:val="32"/>
        </w:rPr>
        <w:t>〔</w:t>
      </w:r>
      <w:r w:rsidR="002A5863" w:rsidRPr="0050003D">
        <w:rPr>
          <w:rFonts w:eastAsia="方正仿宋_GBK" w:hint="eastAsia"/>
          <w:bCs/>
          <w:sz w:val="32"/>
          <w:szCs w:val="32"/>
        </w:rPr>
        <w:t>2022</w:t>
      </w:r>
      <w:r w:rsidR="002A5863" w:rsidRPr="00E0418B">
        <w:rPr>
          <w:rFonts w:eastAsia="方正仿宋_GBK"/>
          <w:bCs/>
          <w:sz w:val="32"/>
          <w:szCs w:val="32"/>
        </w:rPr>
        <w:t>〕</w:t>
      </w:r>
      <w:r w:rsidR="002A5863" w:rsidRPr="0050003D">
        <w:rPr>
          <w:rFonts w:eastAsia="方正仿宋_GBK" w:hint="eastAsia"/>
          <w:bCs/>
          <w:sz w:val="32"/>
          <w:szCs w:val="32"/>
        </w:rPr>
        <w:t>14</w:t>
      </w:r>
      <w:r w:rsidR="002A5863" w:rsidRPr="0050003D">
        <w:rPr>
          <w:rFonts w:eastAsia="方正仿宋_GBK" w:hint="eastAsia"/>
          <w:bCs/>
          <w:sz w:val="32"/>
          <w:szCs w:val="32"/>
        </w:rPr>
        <w:t>号</w:t>
      </w:r>
      <w:r w:rsidR="002A5863" w:rsidRPr="0050003D">
        <w:rPr>
          <w:rFonts w:eastAsia="方正仿宋_GBK"/>
          <w:bCs/>
          <w:sz w:val="32"/>
          <w:szCs w:val="32"/>
        </w:rPr>
        <w:t>，项目代码：</w:t>
      </w:r>
      <w:r w:rsidR="002A5863" w:rsidRPr="0050003D">
        <w:rPr>
          <w:rFonts w:eastAsia="方正仿宋_GBK"/>
          <w:bCs/>
          <w:sz w:val="32"/>
          <w:szCs w:val="32"/>
        </w:rPr>
        <w:t>2202-530427-04-0l-843217</w:t>
      </w:r>
      <w:r w:rsidR="002A5863" w:rsidRPr="0050003D">
        <w:rPr>
          <w:rFonts w:eastAsia="方正仿宋_GBK"/>
          <w:bCs/>
          <w:sz w:val="32"/>
          <w:szCs w:val="32"/>
        </w:rPr>
        <w:t>。建设性质为新建。建设规模及内容：</w:t>
      </w:r>
      <w:r w:rsidR="002A5863" w:rsidRPr="0050003D">
        <w:rPr>
          <w:rFonts w:eastAsia="方正仿宋_GBK" w:hint="eastAsia"/>
          <w:bCs/>
          <w:sz w:val="32"/>
          <w:szCs w:val="32"/>
        </w:rPr>
        <w:t>项目总占地面积</w:t>
      </w:r>
      <w:r w:rsidR="002A5863" w:rsidRPr="0050003D">
        <w:rPr>
          <w:rFonts w:eastAsia="方正仿宋_GBK" w:hint="eastAsia"/>
          <w:bCs/>
          <w:sz w:val="32"/>
          <w:szCs w:val="32"/>
        </w:rPr>
        <w:t>20</w:t>
      </w:r>
      <w:r w:rsidR="002A5863" w:rsidRPr="0050003D">
        <w:rPr>
          <w:rFonts w:eastAsia="方正仿宋_GBK" w:hint="eastAsia"/>
          <w:bCs/>
          <w:sz w:val="32"/>
          <w:szCs w:val="32"/>
        </w:rPr>
        <w:t>亩，</w:t>
      </w:r>
      <w:r w:rsidR="002A5863" w:rsidRPr="0050003D">
        <w:rPr>
          <w:rFonts w:eastAsia="方正仿宋_GBK" w:hint="eastAsia"/>
          <w:bCs/>
          <w:sz w:val="32"/>
          <w:szCs w:val="32"/>
        </w:rPr>
        <w:t xml:space="preserve"> </w:t>
      </w:r>
      <w:r w:rsidR="002A5863" w:rsidRPr="0050003D">
        <w:rPr>
          <w:rFonts w:eastAsia="方正仿宋_GBK" w:hint="eastAsia"/>
          <w:bCs/>
          <w:sz w:val="32"/>
          <w:szCs w:val="32"/>
        </w:rPr>
        <w:t>建筑面积</w:t>
      </w:r>
      <w:r w:rsidR="002A5863" w:rsidRPr="0050003D">
        <w:rPr>
          <w:rFonts w:eastAsia="方正仿宋_GBK" w:hint="eastAsia"/>
          <w:bCs/>
          <w:sz w:val="32"/>
          <w:szCs w:val="32"/>
        </w:rPr>
        <w:t>10000</w:t>
      </w:r>
      <w:r w:rsidR="002A5863" w:rsidRPr="0050003D">
        <w:rPr>
          <w:rFonts w:eastAsia="方正仿宋_GBK" w:hint="eastAsia"/>
          <w:bCs/>
          <w:sz w:val="32"/>
          <w:szCs w:val="32"/>
        </w:rPr>
        <w:t>平方米</w:t>
      </w:r>
      <w:r w:rsidR="00583114">
        <w:rPr>
          <w:rFonts w:eastAsia="方正仿宋_GBK" w:hint="eastAsia"/>
          <w:bCs/>
          <w:sz w:val="32"/>
          <w:szCs w:val="32"/>
        </w:rPr>
        <w:t>。</w:t>
      </w:r>
      <w:r w:rsidR="002A5863" w:rsidRPr="0050003D">
        <w:rPr>
          <w:rFonts w:eastAsia="方正仿宋_GBK" w:hint="eastAsia"/>
          <w:bCs/>
          <w:sz w:val="32"/>
          <w:szCs w:val="32"/>
        </w:rPr>
        <w:t>新建砂浆生产线</w:t>
      </w:r>
      <w:r w:rsidR="002A5863" w:rsidRPr="0050003D">
        <w:rPr>
          <w:rFonts w:eastAsia="方正仿宋_GBK" w:hint="eastAsia"/>
          <w:bCs/>
          <w:sz w:val="32"/>
          <w:szCs w:val="32"/>
        </w:rPr>
        <w:t>3</w:t>
      </w:r>
      <w:r w:rsidR="002A5863" w:rsidRPr="0050003D">
        <w:rPr>
          <w:rFonts w:eastAsia="方正仿宋_GBK" w:hint="eastAsia"/>
          <w:bCs/>
          <w:sz w:val="32"/>
          <w:szCs w:val="32"/>
        </w:rPr>
        <w:t>条、真石漆涂料生产线</w:t>
      </w:r>
      <w:r w:rsidR="002A5863" w:rsidRPr="0050003D">
        <w:rPr>
          <w:rFonts w:eastAsia="方正仿宋_GBK" w:hint="eastAsia"/>
          <w:bCs/>
          <w:sz w:val="32"/>
          <w:szCs w:val="32"/>
        </w:rPr>
        <w:t>1</w:t>
      </w:r>
      <w:r w:rsidR="002A5863" w:rsidRPr="0050003D">
        <w:rPr>
          <w:rFonts w:eastAsia="方正仿宋_GBK" w:hint="eastAsia"/>
          <w:bCs/>
          <w:sz w:val="32"/>
          <w:szCs w:val="32"/>
        </w:rPr>
        <w:t>条，</w:t>
      </w:r>
      <w:r w:rsidR="002A5863" w:rsidRPr="0050003D">
        <w:rPr>
          <w:rFonts w:eastAsia="方正仿宋_GBK" w:hint="eastAsia"/>
          <w:bCs/>
          <w:sz w:val="32"/>
          <w:szCs w:val="32"/>
        </w:rPr>
        <w:t xml:space="preserve"> </w:t>
      </w:r>
      <w:r w:rsidR="002A5863" w:rsidRPr="0050003D">
        <w:rPr>
          <w:rFonts w:eastAsia="方正仿宋_GBK" w:hint="eastAsia"/>
          <w:bCs/>
          <w:sz w:val="32"/>
          <w:szCs w:val="32"/>
        </w:rPr>
        <w:t>主要建设内容包括生产车间、仓库、业务用房、地磅房、机械维修室、控制室、配套水电及其他辅助设施；项目建成后年产砂浆</w:t>
      </w:r>
      <w:r w:rsidR="002A5863" w:rsidRPr="0050003D">
        <w:rPr>
          <w:rFonts w:eastAsia="方正仿宋_GBK" w:hint="eastAsia"/>
          <w:bCs/>
          <w:sz w:val="32"/>
          <w:szCs w:val="32"/>
        </w:rPr>
        <w:t>20</w:t>
      </w:r>
      <w:r w:rsidR="002A5863" w:rsidRPr="0050003D">
        <w:rPr>
          <w:rFonts w:eastAsia="方正仿宋_GBK" w:hint="eastAsia"/>
          <w:bCs/>
          <w:sz w:val="32"/>
          <w:szCs w:val="32"/>
        </w:rPr>
        <w:t>万吨、真石漆涂料</w:t>
      </w:r>
      <w:r w:rsidR="002A5863" w:rsidRPr="0050003D">
        <w:rPr>
          <w:rFonts w:eastAsia="方正仿宋_GBK" w:hint="eastAsia"/>
          <w:bCs/>
          <w:sz w:val="32"/>
          <w:szCs w:val="32"/>
        </w:rPr>
        <w:t>10</w:t>
      </w:r>
      <w:r w:rsidR="002A5863" w:rsidRPr="0050003D">
        <w:rPr>
          <w:rFonts w:eastAsia="方正仿宋_GBK" w:hint="eastAsia"/>
          <w:bCs/>
          <w:sz w:val="32"/>
          <w:szCs w:val="32"/>
        </w:rPr>
        <w:t>万吨</w:t>
      </w:r>
      <w:r w:rsidR="002A5863" w:rsidRPr="0050003D">
        <w:rPr>
          <w:rFonts w:eastAsia="方正仿宋_GBK"/>
          <w:bCs/>
          <w:sz w:val="32"/>
          <w:szCs w:val="32"/>
        </w:rPr>
        <w:t>。项目总投资</w:t>
      </w:r>
      <w:r w:rsidR="002A5863" w:rsidRPr="0050003D">
        <w:rPr>
          <w:rFonts w:eastAsia="方正仿宋_GBK" w:hint="eastAsia"/>
          <w:bCs/>
          <w:sz w:val="32"/>
          <w:szCs w:val="32"/>
        </w:rPr>
        <w:t>3000</w:t>
      </w:r>
      <w:r w:rsidR="002A5863" w:rsidRPr="0050003D">
        <w:rPr>
          <w:rFonts w:eastAsia="方正仿宋_GBK"/>
          <w:bCs/>
          <w:sz w:val="32"/>
          <w:szCs w:val="32"/>
        </w:rPr>
        <w:t>万</w:t>
      </w:r>
      <w:r w:rsidR="00067ABD">
        <w:rPr>
          <w:rFonts w:eastAsia="方正仿宋_GBK"/>
          <w:bCs/>
          <w:sz w:val="32"/>
          <w:szCs w:val="32"/>
        </w:rPr>
        <w:t>元</w:t>
      </w:r>
      <w:r w:rsidR="002A5863" w:rsidRPr="0050003D">
        <w:rPr>
          <w:rFonts w:eastAsia="方正仿宋_GBK"/>
          <w:bCs/>
          <w:sz w:val="32"/>
          <w:szCs w:val="32"/>
        </w:rPr>
        <w:t>，环保投资共计</w:t>
      </w:r>
      <w:r w:rsidR="002A5863" w:rsidRPr="0050003D">
        <w:rPr>
          <w:rFonts w:eastAsia="方正仿宋_GBK" w:hint="eastAsia"/>
          <w:bCs/>
          <w:sz w:val="32"/>
          <w:szCs w:val="32"/>
        </w:rPr>
        <w:t>92.1</w:t>
      </w:r>
      <w:r w:rsidR="002A5863" w:rsidRPr="0050003D">
        <w:rPr>
          <w:rFonts w:eastAsia="方正仿宋_GBK"/>
          <w:bCs/>
          <w:sz w:val="32"/>
          <w:szCs w:val="32"/>
        </w:rPr>
        <w:t>万</w:t>
      </w:r>
      <w:r w:rsidR="00067ABD">
        <w:rPr>
          <w:rFonts w:eastAsia="方正仿宋_GBK"/>
          <w:bCs/>
          <w:sz w:val="32"/>
          <w:szCs w:val="32"/>
        </w:rPr>
        <w:t>元</w:t>
      </w:r>
      <w:r w:rsidR="002A5863" w:rsidRPr="0050003D">
        <w:rPr>
          <w:rFonts w:eastAsia="方正仿宋_GBK"/>
          <w:bCs/>
          <w:sz w:val="32"/>
          <w:szCs w:val="32"/>
        </w:rPr>
        <w:t>，占总投资的</w:t>
      </w:r>
      <w:r w:rsidR="002A5863" w:rsidRPr="0050003D">
        <w:rPr>
          <w:rFonts w:eastAsia="方正仿宋_GBK" w:hint="eastAsia"/>
          <w:bCs/>
          <w:sz w:val="32"/>
          <w:szCs w:val="32"/>
        </w:rPr>
        <w:t>3.07</w:t>
      </w:r>
      <w:r w:rsidR="002A5863" w:rsidRPr="0050003D">
        <w:rPr>
          <w:rFonts w:eastAsia="方正仿宋_GBK"/>
          <w:bCs/>
          <w:sz w:val="32"/>
          <w:szCs w:val="32"/>
        </w:rPr>
        <w:t>%</w:t>
      </w:r>
      <w:r w:rsidR="002A5863" w:rsidRPr="0050003D">
        <w:rPr>
          <w:rFonts w:eastAsia="方正仿宋_GBK"/>
          <w:bCs/>
          <w:sz w:val="32"/>
          <w:szCs w:val="32"/>
        </w:rPr>
        <w:t>。</w:t>
      </w:r>
    </w:p>
    <w:p w:rsidR="00414D37" w:rsidRPr="00241F79" w:rsidRDefault="00740C50" w:rsidP="002A00CC">
      <w:pPr>
        <w:snapToGrid w:val="0"/>
        <w:spacing w:line="560" w:lineRule="exact"/>
        <w:ind w:firstLineChars="200" w:firstLine="640"/>
        <w:rPr>
          <w:rFonts w:eastAsia="方正仿宋_GBK"/>
          <w:bCs/>
          <w:sz w:val="32"/>
          <w:szCs w:val="32"/>
        </w:rPr>
      </w:pPr>
      <w:r w:rsidRPr="00241F79">
        <w:rPr>
          <w:rFonts w:eastAsia="方正仿宋_GBK"/>
          <w:bCs/>
          <w:sz w:val="32"/>
          <w:szCs w:val="32"/>
        </w:rPr>
        <w:t>三、要求</w:t>
      </w:r>
      <w:r w:rsidR="00FD7F4F" w:rsidRPr="00241F79">
        <w:rPr>
          <w:rFonts w:eastAsia="方正仿宋_GBK"/>
          <w:bCs/>
          <w:sz w:val="32"/>
          <w:szCs w:val="32"/>
        </w:rPr>
        <w:t>你公司</w:t>
      </w:r>
      <w:r w:rsidRPr="00241F79">
        <w:rPr>
          <w:rFonts w:eastAsia="方正仿宋_GBK"/>
          <w:bCs/>
          <w:sz w:val="32"/>
          <w:szCs w:val="32"/>
        </w:rPr>
        <w:t>在项目建设和运营过程中重点做好以下工作：</w:t>
      </w:r>
    </w:p>
    <w:p w:rsidR="00414D37" w:rsidRPr="00241F79" w:rsidRDefault="00740C50" w:rsidP="002A00CC">
      <w:pPr>
        <w:snapToGrid w:val="0"/>
        <w:spacing w:line="560" w:lineRule="exact"/>
        <w:ind w:firstLineChars="200" w:firstLine="640"/>
        <w:jc w:val="left"/>
        <w:rPr>
          <w:rFonts w:eastAsia="方正仿宋_GBK"/>
          <w:bCs/>
          <w:sz w:val="32"/>
          <w:szCs w:val="32"/>
        </w:rPr>
      </w:pPr>
      <w:r w:rsidRPr="00241F79">
        <w:rPr>
          <w:rFonts w:eastAsia="方正仿宋_GBK"/>
          <w:bCs/>
          <w:sz w:val="32"/>
          <w:szCs w:val="32"/>
        </w:rPr>
        <w:t>（一）</w:t>
      </w:r>
      <w:r w:rsidR="0084497D" w:rsidRPr="00241F79">
        <w:rPr>
          <w:rFonts w:eastAsia="方正仿宋_GBK" w:hAnsi="方正仿宋_GBK"/>
          <w:bCs/>
          <w:kern w:val="0"/>
          <w:sz w:val="32"/>
          <w:szCs w:val="32"/>
        </w:rPr>
        <w:t>项目必须严格落实《报告表》中的各项生态环境保护设施及污染防治对策措施，项目建设和运行不得降低区域环境功能，环境质量标准和排放标准按《报告表》中所列的标准执行。</w:t>
      </w:r>
    </w:p>
    <w:p w:rsidR="008908BA" w:rsidRPr="00C338CE" w:rsidRDefault="008908BA" w:rsidP="002A00CC">
      <w:pPr>
        <w:adjustRightInd w:val="0"/>
        <w:snapToGrid w:val="0"/>
        <w:spacing w:line="560" w:lineRule="exact"/>
        <w:ind w:firstLineChars="200" w:firstLine="640"/>
        <w:rPr>
          <w:rFonts w:eastAsia="方正仿宋_GBK" w:hAnsi="方正仿宋_GBK"/>
          <w:bCs/>
          <w:kern w:val="0"/>
          <w:sz w:val="32"/>
          <w:szCs w:val="32"/>
        </w:rPr>
      </w:pPr>
      <w:r w:rsidRPr="00C338CE">
        <w:rPr>
          <w:rFonts w:eastAsia="方正仿宋_GBK" w:hAnsi="方正仿宋_GBK"/>
          <w:bCs/>
          <w:kern w:val="0"/>
          <w:sz w:val="32"/>
          <w:szCs w:val="32"/>
        </w:rPr>
        <w:t>（二）加强施工期环境管理及水土保持工作。项目施工期间应优化施工方案、合理施工布置，加强施工管理，严格控制工程施工范围；做好项目建设施工期间的各项环境保护工作，落实扬尘、废水、固废、噪声等污染防治措施及水土保持措施，文明施工。施工废水、泥浆废水进行收集，经沉淀池等配套设施处理后</w:t>
      </w:r>
      <w:r w:rsidRPr="00C338CE">
        <w:rPr>
          <w:rFonts w:eastAsia="方正仿宋_GBK" w:hAnsi="方正仿宋_GBK"/>
          <w:bCs/>
          <w:kern w:val="0"/>
          <w:sz w:val="32"/>
          <w:szCs w:val="32"/>
        </w:rPr>
        <w:lastRenderedPageBreak/>
        <w:t>上清液回用于工程用水，底部污泥作为固废外运处置；施工场地周边设置隔离围档，建筑材料轻装轻卸，定期洒水降尘；土石方等运输车辆应采用篷布覆盖或封闭式，施工进出运输车辆及时清洗；选用低噪声施工设备和施工技术，落实施工噪声的防治措施及控制施工作业时间；弃土、建筑垃圾等及时清运到当地规划与环保中心指定地点处置。</w:t>
      </w:r>
    </w:p>
    <w:p w:rsidR="00AD34F9" w:rsidRPr="00AD34F9" w:rsidRDefault="008908BA" w:rsidP="00AD34F9">
      <w:pPr>
        <w:adjustRightInd w:val="0"/>
        <w:snapToGrid w:val="0"/>
        <w:spacing w:line="560" w:lineRule="exact"/>
        <w:ind w:firstLineChars="200" w:firstLine="640"/>
        <w:rPr>
          <w:rFonts w:eastAsia="方正仿宋_GBK" w:hAnsi="方正仿宋_GBK"/>
          <w:bCs/>
          <w:kern w:val="0"/>
          <w:sz w:val="32"/>
          <w:szCs w:val="32"/>
        </w:rPr>
      </w:pPr>
      <w:r w:rsidRPr="00AD34F9">
        <w:rPr>
          <w:rFonts w:eastAsia="方正仿宋_GBK" w:hAnsi="方正仿宋_GBK"/>
          <w:bCs/>
          <w:kern w:val="0"/>
          <w:sz w:val="32"/>
          <w:szCs w:val="32"/>
        </w:rPr>
        <w:t>（</w:t>
      </w:r>
      <w:r w:rsidR="00A410BE" w:rsidRPr="00AD34F9">
        <w:rPr>
          <w:rFonts w:eastAsia="方正仿宋_GBK" w:hAnsi="方正仿宋_GBK" w:hint="eastAsia"/>
          <w:bCs/>
          <w:kern w:val="0"/>
          <w:sz w:val="32"/>
          <w:szCs w:val="32"/>
        </w:rPr>
        <w:t>三</w:t>
      </w:r>
      <w:r w:rsidRPr="00AD34F9">
        <w:rPr>
          <w:rFonts w:eastAsia="方正仿宋_GBK" w:hAnsi="方正仿宋_GBK"/>
          <w:bCs/>
          <w:kern w:val="0"/>
          <w:sz w:val="32"/>
          <w:szCs w:val="32"/>
        </w:rPr>
        <w:t>）严格落实水污染防治措施。</w:t>
      </w:r>
      <w:r w:rsidR="00AD34F9" w:rsidRPr="00AD34F9">
        <w:rPr>
          <w:rFonts w:eastAsia="方正仿宋_GBK" w:hAnsi="方正仿宋_GBK"/>
          <w:bCs/>
          <w:kern w:val="0"/>
          <w:sz w:val="32"/>
          <w:szCs w:val="32"/>
        </w:rPr>
        <w:t>项目区实行雨污分流排水制，</w:t>
      </w:r>
      <w:r w:rsidR="00AD34F9" w:rsidRPr="00AD34F9">
        <w:rPr>
          <w:rFonts w:eastAsia="方正仿宋_GBK" w:hAnsi="方正仿宋_GBK" w:hint="eastAsia"/>
          <w:bCs/>
          <w:kern w:val="0"/>
          <w:sz w:val="32"/>
          <w:szCs w:val="32"/>
        </w:rPr>
        <w:t>初期</w:t>
      </w:r>
      <w:r w:rsidR="00AD34F9" w:rsidRPr="00AD34F9">
        <w:rPr>
          <w:rFonts w:eastAsia="方正仿宋_GBK" w:hAnsi="方正仿宋_GBK"/>
          <w:bCs/>
          <w:kern w:val="0"/>
          <w:sz w:val="32"/>
          <w:szCs w:val="32"/>
        </w:rPr>
        <w:t>雨水经雨水管网收集后排入</w:t>
      </w:r>
      <w:r w:rsidR="00AD34F9" w:rsidRPr="00AD34F9">
        <w:rPr>
          <w:rFonts w:eastAsia="方正仿宋_GBK" w:hAnsi="方正仿宋_GBK" w:hint="eastAsia"/>
          <w:bCs/>
          <w:kern w:val="0"/>
          <w:sz w:val="32"/>
          <w:szCs w:val="32"/>
        </w:rPr>
        <w:t>初期</w:t>
      </w:r>
      <w:r w:rsidR="00AD34F9" w:rsidRPr="00AD34F9">
        <w:rPr>
          <w:rFonts w:eastAsia="方正仿宋_GBK" w:hAnsi="方正仿宋_GBK"/>
          <w:bCs/>
          <w:kern w:val="0"/>
          <w:sz w:val="32"/>
          <w:szCs w:val="32"/>
        </w:rPr>
        <w:t>雨水收集池</w:t>
      </w:r>
      <w:r w:rsidR="003D611C">
        <w:rPr>
          <w:rFonts w:eastAsia="方正仿宋_GBK" w:hAnsi="方正仿宋_GBK" w:hint="eastAsia"/>
          <w:bCs/>
          <w:kern w:val="0"/>
          <w:sz w:val="32"/>
          <w:szCs w:val="32"/>
        </w:rPr>
        <w:t>沉清后</w:t>
      </w:r>
      <w:r w:rsidR="00AD34F9" w:rsidRPr="00AD34F9">
        <w:rPr>
          <w:rFonts w:eastAsia="方正仿宋_GBK" w:hAnsi="方正仿宋_GBK"/>
          <w:bCs/>
          <w:kern w:val="0"/>
          <w:sz w:val="32"/>
          <w:szCs w:val="32"/>
        </w:rPr>
        <w:t>回用</w:t>
      </w:r>
      <w:r w:rsidR="00AD34F9" w:rsidRPr="00AD34F9">
        <w:rPr>
          <w:rFonts w:eastAsia="方正仿宋_GBK" w:hAnsi="方正仿宋_GBK" w:hint="eastAsia"/>
          <w:bCs/>
          <w:kern w:val="0"/>
          <w:sz w:val="32"/>
          <w:szCs w:val="32"/>
        </w:rPr>
        <w:t>于生产</w:t>
      </w:r>
      <w:r w:rsidR="00AD34F9" w:rsidRPr="00AD34F9">
        <w:rPr>
          <w:rFonts w:eastAsia="方正仿宋_GBK" w:hAnsi="方正仿宋_GBK"/>
          <w:bCs/>
          <w:kern w:val="0"/>
          <w:sz w:val="32"/>
          <w:szCs w:val="32"/>
        </w:rPr>
        <w:t>。</w:t>
      </w:r>
      <w:r w:rsidR="00AD34F9" w:rsidRPr="00AD34F9">
        <w:rPr>
          <w:rFonts w:eastAsia="方正仿宋_GBK" w:hAnsi="方正仿宋_GBK" w:hint="eastAsia"/>
          <w:bCs/>
          <w:kern w:val="0"/>
          <w:sz w:val="32"/>
          <w:szCs w:val="32"/>
        </w:rPr>
        <w:t>项目干粉砂浆生产线无生产废水产生，真石漆生产过程中仅有少量的生产设备清洗废水，</w:t>
      </w:r>
      <w:r w:rsidR="00AD34F9">
        <w:rPr>
          <w:rFonts w:eastAsia="方正仿宋_GBK" w:hAnsi="方正仿宋_GBK" w:hint="eastAsia"/>
          <w:bCs/>
          <w:kern w:val="0"/>
          <w:sz w:val="32"/>
          <w:szCs w:val="32"/>
        </w:rPr>
        <w:t>生产废水</w:t>
      </w:r>
      <w:r w:rsidR="00AD34F9" w:rsidRPr="00AD34F9">
        <w:rPr>
          <w:rFonts w:eastAsia="方正仿宋_GBK" w:hAnsi="方正仿宋_GBK" w:hint="eastAsia"/>
          <w:bCs/>
          <w:kern w:val="0"/>
          <w:sz w:val="32"/>
          <w:szCs w:val="32"/>
        </w:rPr>
        <w:t>经</w:t>
      </w:r>
      <w:r w:rsidR="00AD34F9" w:rsidRPr="00AD34F9">
        <w:rPr>
          <w:rFonts w:eastAsia="方正仿宋_GBK" w:hAnsi="方正仿宋_GBK" w:hint="eastAsia"/>
          <w:bCs/>
          <w:kern w:val="0"/>
          <w:sz w:val="32"/>
          <w:szCs w:val="32"/>
        </w:rPr>
        <w:t>2</w:t>
      </w:r>
      <w:r w:rsidR="00AD34F9" w:rsidRPr="00AD34F9">
        <w:rPr>
          <w:rFonts w:eastAsia="方正仿宋_GBK" w:hAnsi="方正仿宋_GBK" w:hint="eastAsia"/>
          <w:bCs/>
          <w:kern w:val="0"/>
          <w:sz w:val="32"/>
          <w:szCs w:val="32"/>
        </w:rPr>
        <w:t>个容积</w:t>
      </w:r>
      <w:r w:rsidR="00AD34F9">
        <w:rPr>
          <w:rFonts w:eastAsia="方正仿宋_GBK" w:hAnsi="方正仿宋_GBK" w:hint="eastAsia"/>
          <w:bCs/>
          <w:kern w:val="0"/>
          <w:sz w:val="32"/>
          <w:szCs w:val="32"/>
        </w:rPr>
        <w:t>分别</w:t>
      </w:r>
      <w:r w:rsidR="00AD34F9" w:rsidRPr="00AD34F9">
        <w:rPr>
          <w:rFonts w:eastAsia="方正仿宋_GBK" w:hAnsi="方正仿宋_GBK" w:hint="eastAsia"/>
          <w:bCs/>
          <w:kern w:val="0"/>
          <w:sz w:val="32"/>
          <w:szCs w:val="32"/>
        </w:rPr>
        <w:t>为</w:t>
      </w:r>
      <w:r w:rsidR="00AD34F9" w:rsidRPr="00AD34F9">
        <w:rPr>
          <w:rFonts w:eastAsia="方正仿宋_GBK" w:hAnsi="方正仿宋_GBK" w:hint="eastAsia"/>
          <w:bCs/>
          <w:kern w:val="0"/>
          <w:sz w:val="32"/>
          <w:szCs w:val="32"/>
        </w:rPr>
        <w:t>12m</w:t>
      </w:r>
      <w:r w:rsidR="00AD34F9" w:rsidRPr="00AD34F9">
        <w:rPr>
          <w:rFonts w:eastAsia="方正仿宋_GBK" w:hAnsi="方正仿宋_GBK" w:hint="eastAsia"/>
          <w:bCs/>
          <w:kern w:val="0"/>
          <w:sz w:val="32"/>
          <w:szCs w:val="32"/>
          <w:vertAlign w:val="superscript"/>
        </w:rPr>
        <w:t>3</w:t>
      </w:r>
      <w:r w:rsidR="00AD34F9" w:rsidRPr="00AD34F9">
        <w:rPr>
          <w:rFonts w:eastAsia="方正仿宋_GBK" w:hAnsi="方正仿宋_GBK" w:hint="eastAsia"/>
          <w:bCs/>
          <w:kern w:val="0"/>
          <w:sz w:val="32"/>
          <w:szCs w:val="32"/>
        </w:rPr>
        <w:t>的沉淀池沉淀处理后回用于生产，不外排；</w:t>
      </w:r>
      <w:r w:rsidR="00AD34F9">
        <w:rPr>
          <w:rFonts w:eastAsia="方正仿宋_GBK" w:hAnsi="方正仿宋_GBK" w:hint="eastAsia"/>
          <w:bCs/>
          <w:kern w:val="0"/>
          <w:sz w:val="32"/>
          <w:szCs w:val="32"/>
        </w:rPr>
        <w:t>项目</w:t>
      </w:r>
      <w:r w:rsidR="00AD34F9" w:rsidRPr="00AD34F9">
        <w:rPr>
          <w:rFonts w:eastAsia="方正仿宋_GBK" w:hAnsi="方正仿宋_GBK" w:hint="eastAsia"/>
          <w:bCs/>
          <w:kern w:val="0"/>
          <w:sz w:val="32"/>
          <w:szCs w:val="32"/>
        </w:rPr>
        <w:t>生活污水与云南新平恒泰新型材料科技有限公司生活污水</w:t>
      </w:r>
      <w:r w:rsidR="00AD34F9">
        <w:rPr>
          <w:rFonts w:eastAsia="方正仿宋_GBK" w:hAnsi="方正仿宋_GBK" w:hint="eastAsia"/>
          <w:bCs/>
          <w:kern w:val="0"/>
          <w:sz w:val="32"/>
          <w:szCs w:val="32"/>
        </w:rPr>
        <w:t>通过</w:t>
      </w:r>
      <w:r w:rsidR="00AD34F9" w:rsidRPr="00AD34F9">
        <w:rPr>
          <w:rFonts w:eastAsia="方正仿宋_GBK" w:hAnsi="方正仿宋_GBK" w:hint="eastAsia"/>
          <w:bCs/>
          <w:kern w:val="0"/>
          <w:sz w:val="32"/>
          <w:szCs w:val="32"/>
        </w:rPr>
        <w:t>新增</w:t>
      </w:r>
      <w:r w:rsidR="00AD34F9">
        <w:rPr>
          <w:rFonts w:eastAsia="方正仿宋_GBK" w:hAnsi="方正仿宋_GBK" w:hint="eastAsia"/>
          <w:bCs/>
          <w:kern w:val="0"/>
          <w:sz w:val="32"/>
          <w:szCs w:val="32"/>
        </w:rPr>
        <w:t>设的</w:t>
      </w:r>
      <w:r w:rsidR="00AD34F9" w:rsidRPr="00AD34F9">
        <w:rPr>
          <w:rFonts w:eastAsia="方正仿宋_GBK" w:hAnsi="方正仿宋_GBK" w:hint="eastAsia"/>
          <w:bCs/>
          <w:kern w:val="0"/>
          <w:sz w:val="32"/>
          <w:szCs w:val="32"/>
        </w:rPr>
        <w:t>1</w:t>
      </w:r>
      <w:r w:rsidR="00AD34F9" w:rsidRPr="00AD34F9">
        <w:rPr>
          <w:rFonts w:eastAsia="方正仿宋_GBK" w:hAnsi="方正仿宋_GBK" w:hint="eastAsia"/>
          <w:bCs/>
          <w:kern w:val="0"/>
          <w:sz w:val="32"/>
          <w:szCs w:val="32"/>
        </w:rPr>
        <w:t>套油水分离器及已有化粪池（</w:t>
      </w:r>
      <w:r w:rsidR="00AD34F9" w:rsidRPr="00AD34F9">
        <w:rPr>
          <w:rFonts w:eastAsia="方正仿宋_GBK" w:hAnsi="方正仿宋_GBK"/>
          <w:bCs/>
          <w:kern w:val="0"/>
          <w:sz w:val="32"/>
          <w:szCs w:val="32"/>
        </w:rPr>
        <w:t>10m</w:t>
      </w:r>
      <w:r w:rsidR="00AD34F9" w:rsidRPr="00AD34F9">
        <w:rPr>
          <w:rFonts w:eastAsia="方正仿宋_GBK" w:hAnsi="方正仿宋_GBK"/>
          <w:bCs/>
          <w:kern w:val="0"/>
          <w:sz w:val="32"/>
          <w:szCs w:val="32"/>
          <w:vertAlign w:val="superscript"/>
        </w:rPr>
        <w:t>3</w:t>
      </w:r>
      <w:r w:rsidR="00AD34F9" w:rsidRPr="00AD34F9">
        <w:rPr>
          <w:rFonts w:eastAsia="方正仿宋_GBK" w:hAnsi="方正仿宋_GBK" w:hint="eastAsia"/>
          <w:bCs/>
          <w:kern w:val="0"/>
          <w:sz w:val="32"/>
          <w:szCs w:val="32"/>
        </w:rPr>
        <w:t>）处理后，</w:t>
      </w:r>
      <w:r w:rsidR="00AD34F9">
        <w:rPr>
          <w:rFonts w:eastAsia="方正仿宋_GBK" w:hAnsi="方正仿宋_GBK" w:hint="eastAsia"/>
          <w:bCs/>
          <w:kern w:val="0"/>
          <w:sz w:val="32"/>
          <w:szCs w:val="32"/>
        </w:rPr>
        <w:t>再</w:t>
      </w:r>
      <w:r w:rsidR="00AD34F9" w:rsidRPr="00AD34F9">
        <w:rPr>
          <w:rFonts w:eastAsia="方正仿宋_GBK" w:hAnsi="方正仿宋_GBK" w:hint="eastAsia"/>
          <w:bCs/>
          <w:kern w:val="0"/>
          <w:sz w:val="32"/>
          <w:szCs w:val="32"/>
        </w:rPr>
        <w:t>经本项目自建污水处理站</w:t>
      </w:r>
      <w:r w:rsidR="00A03E0D">
        <w:rPr>
          <w:rFonts w:eastAsia="方正仿宋_GBK" w:hAnsi="方正仿宋_GBK" w:hint="eastAsia"/>
          <w:bCs/>
          <w:kern w:val="0"/>
          <w:sz w:val="32"/>
          <w:szCs w:val="32"/>
        </w:rPr>
        <w:t>（规模</w:t>
      </w:r>
      <w:r w:rsidR="00A03E0D" w:rsidRPr="00A03E0D">
        <w:rPr>
          <w:rFonts w:eastAsia="方正仿宋_GBK" w:hAnsi="方正仿宋_GBK" w:hint="eastAsia"/>
          <w:bCs/>
          <w:kern w:val="0"/>
          <w:sz w:val="32"/>
          <w:szCs w:val="32"/>
        </w:rPr>
        <w:t>5</w:t>
      </w:r>
      <w:r w:rsidR="00A03E0D" w:rsidRPr="00A03E0D">
        <w:rPr>
          <w:rFonts w:eastAsia="方正仿宋_GBK" w:hAnsi="方正仿宋_GBK"/>
          <w:bCs/>
          <w:kern w:val="0"/>
          <w:sz w:val="32"/>
          <w:szCs w:val="32"/>
        </w:rPr>
        <w:t>m</w:t>
      </w:r>
      <w:r w:rsidR="00A03E0D">
        <w:rPr>
          <w:rFonts w:eastAsia="方正仿宋_GBK" w:hAnsi="方正仿宋_GBK" w:hint="eastAsia"/>
          <w:bCs/>
          <w:kern w:val="0"/>
          <w:sz w:val="32"/>
          <w:szCs w:val="32"/>
          <w:vertAlign w:val="superscript"/>
        </w:rPr>
        <w:t>3</w:t>
      </w:r>
      <w:r w:rsidR="00A03E0D" w:rsidRPr="00A03E0D">
        <w:rPr>
          <w:rFonts w:eastAsia="方正仿宋_GBK" w:hAnsi="方正仿宋_GBK"/>
          <w:bCs/>
          <w:kern w:val="0"/>
          <w:sz w:val="32"/>
          <w:szCs w:val="32"/>
        </w:rPr>
        <w:t>/d</w:t>
      </w:r>
      <w:r w:rsidR="00A03E0D" w:rsidRPr="00A03E0D">
        <w:rPr>
          <w:rFonts w:eastAsia="方正仿宋_GBK" w:hAnsi="方正仿宋_GBK"/>
          <w:bCs/>
          <w:kern w:val="0"/>
          <w:sz w:val="32"/>
          <w:szCs w:val="32"/>
        </w:rPr>
        <w:t>）</w:t>
      </w:r>
      <w:r w:rsidR="00AD34F9" w:rsidRPr="00AD34F9">
        <w:rPr>
          <w:rFonts w:eastAsia="方正仿宋_GBK" w:hAnsi="方正仿宋_GBK" w:hint="eastAsia"/>
          <w:bCs/>
          <w:kern w:val="0"/>
          <w:sz w:val="32"/>
          <w:szCs w:val="32"/>
        </w:rPr>
        <w:t>处理达《城市污水再生利用</w:t>
      </w:r>
      <w:r w:rsidR="00AD34F9" w:rsidRPr="00AD34F9">
        <w:rPr>
          <w:rFonts w:eastAsia="方正仿宋_GBK" w:hAnsi="方正仿宋_GBK" w:hint="eastAsia"/>
          <w:bCs/>
          <w:kern w:val="0"/>
          <w:sz w:val="32"/>
          <w:szCs w:val="32"/>
        </w:rPr>
        <w:t xml:space="preserve"> </w:t>
      </w:r>
      <w:r w:rsidR="00AD34F9" w:rsidRPr="00AD34F9">
        <w:rPr>
          <w:rFonts w:eastAsia="方正仿宋_GBK" w:hAnsi="方正仿宋_GBK" w:hint="eastAsia"/>
          <w:bCs/>
          <w:kern w:val="0"/>
          <w:sz w:val="32"/>
          <w:szCs w:val="32"/>
        </w:rPr>
        <w:t>城市杂用水水质》（</w:t>
      </w:r>
      <w:r w:rsidR="00AD34F9" w:rsidRPr="00AD34F9">
        <w:rPr>
          <w:rFonts w:eastAsia="方正仿宋_GBK" w:hAnsi="方正仿宋_GBK" w:hint="eastAsia"/>
          <w:bCs/>
          <w:kern w:val="0"/>
          <w:sz w:val="32"/>
          <w:szCs w:val="32"/>
        </w:rPr>
        <w:t>GB/T 18920-2020</w:t>
      </w:r>
      <w:r w:rsidR="00AD34F9" w:rsidRPr="00AD34F9">
        <w:rPr>
          <w:rFonts w:eastAsia="方正仿宋_GBK" w:hAnsi="方正仿宋_GBK" w:hint="eastAsia"/>
          <w:bCs/>
          <w:kern w:val="0"/>
          <w:sz w:val="32"/>
          <w:szCs w:val="32"/>
        </w:rPr>
        <w:t>）中城市绿化标准后，回用于厂区绿化</w:t>
      </w:r>
      <w:r w:rsidR="00AD34F9" w:rsidRPr="00AD34F9">
        <w:rPr>
          <w:rFonts w:eastAsia="方正仿宋_GBK" w:hAnsi="方正仿宋_GBK"/>
          <w:bCs/>
          <w:kern w:val="0"/>
          <w:sz w:val="32"/>
          <w:szCs w:val="32"/>
        </w:rPr>
        <w:t>。</w:t>
      </w:r>
    </w:p>
    <w:p w:rsidR="009B74CC" w:rsidRPr="00AA7D80" w:rsidRDefault="008908BA" w:rsidP="002A00CC">
      <w:pPr>
        <w:spacing w:line="560" w:lineRule="exact"/>
        <w:ind w:firstLineChars="200" w:firstLine="640"/>
        <w:rPr>
          <w:rFonts w:eastAsia="方正仿宋_GBK" w:hAnsi="方正仿宋_GBK"/>
          <w:bCs/>
          <w:kern w:val="0"/>
          <w:sz w:val="32"/>
          <w:szCs w:val="32"/>
        </w:rPr>
      </w:pPr>
      <w:r w:rsidRPr="00677E7E">
        <w:rPr>
          <w:rFonts w:eastAsia="方正仿宋_GBK" w:hAnsi="方正仿宋_GBK"/>
          <w:bCs/>
          <w:kern w:val="0"/>
          <w:sz w:val="32"/>
          <w:szCs w:val="32"/>
        </w:rPr>
        <w:t>（</w:t>
      </w:r>
      <w:r w:rsidR="00A30627" w:rsidRPr="00677E7E">
        <w:rPr>
          <w:rFonts w:eastAsia="方正仿宋_GBK" w:hAnsi="方正仿宋_GBK" w:hint="eastAsia"/>
          <w:bCs/>
          <w:kern w:val="0"/>
          <w:sz w:val="32"/>
          <w:szCs w:val="32"/>
        </w:rPr>
        <w:t>四</w:t>
      </w:r>
      <w:r w:rsidRPr="00677E7E">
        <w:rPr>
          <w:rFonts w:eastAsia="方正仿宋_GBK" w:hAnsi="方正仿宋_GBK"/>
          <w:bCs/>
          <w:kern w:val="0"/>
          <w:sz w:val="32"/>
          <w:szCs w:val="32"/>
        </w:rPr>
        <w:t>）严格落实大气污染防治措施。</w:t>
      </w:r>
      <w:r w:rsidR="00614140" w:rsidRPr="00AA7D80">
        <w:rPr>
          <w:rFonts w:eastAsia="方正仿宋_GBK" w:hAnsi="方正仿宋_GBK"/>
          <w:bCs/>
          <w:kern w:val="0"/>
          <w:sz w:val="32"/>
          <w:szCs w:val="32"/>
        </w:rPr>
        <w:t>项目有组织废气主要</w:t>
      </w:r>
      <w:r w:rsidR="00614140" w:rsidRPr="00AA7D80">
        <w:rPr>
          <w:rFonts w:eastAsia="方正仿宋_GBK" w:hAnsi="方正仿宋_GBK" w:hint="eastAsia"/>
          <w:bCs/>
          <w:kern w:val="0"/>
          <w:sz w:val="32"/>
          <w:szCs w:val="32"/>
        </w:rPr>
        <w:t>为</w:t>
      </w:r>
      <w:r w:rsidR="00677E7E" w:rsidRPr="00677E7E">
        <w:rPr>
          <w:rFonts w:eastAsia="方正仿宋_GBK" w:hAnsi="方正仿宋_GBK" w:hint="eastAsia"/>
          <w:bCs/>
          <w:kern w:val="0"/>
          <w:sz w:val="32"/>
          <w:szCs w:val="32"/>
        </w:rPr>
        <w:t>砂浆生产线搅拌</w:t>
      </w:r>
      <w:r w:rsidR="00677E7E">
        <w:rPr>
          <w:rFonts w:eastAsia="方正仿宋_GBK" w:hAnsi="方正仿宋_GBK" w:hint="eastAsia"/>
          <w:bCs/>
          <w:kern w:val="0"/>
          <w:sz w:val="32"/>
          <w:szCs w:val="32"/>
        </w:rPr>
        <w:t>和</w:t>
      </w:r>
      <w:r w:rsidR="00677E7E" w:rsidRPr="00677E7E">
        <w:rPr>
          <w:rFonts w:eastAsia="方正仿宋_GBK" w:hAnsi="方正仿宋_GBK" w:hint="eastAsia"/>
          <w:bCs/>
          <w:kern w:val="0"/>
          <w:sz w:val="32"/>
          <w:szCs w:val="32"/>
        </w:rPr>
        <w:t>包装</w:t>
      </w:r>
      <w:r w:rsidR="00677E7E">
        <w:rPr>
          <w:rFonts w:eastAsia="方正仿宋_GBK" w:hAnsi="方正仿宋_GBK" w:hint="eastAsia"/>
          <w:bCs/>
          <w:kern w:val="0"/>
          <w:sz w:val="32"/>
          <w:szCs w:val="32"/>
        </w:rPr>
        <w:t>过程产生</w:t>
      </w:r>
      <w:r w:rsidR="00677E7E" w:rsidRPr="00677E7E">
        <w:rPr>
          <w:rFonts w:eastAsia="方正仿宋_GBK" w:hAnsi="方正仿宋_GBK" w:hint="eastAsia"/>
          <w:bCs/>
          <w:kern w:val="0"/>
          <w:sz w:val="32"/>
          <w:szCs w:val="32"/>
        </w:rPr>
        <w:t>粉尘（排放口编号</w:t>
      </w:r>
      <w:r w:rsidR="00677E7E" w:rsidRPr="00677E7E">
        <w:rPr>
          <w:rFonts w:eastAsia="方正仿宋_GBK" w:hAnsi="方正仿宋_GBK" w:hint="eastAsia"/>
          <w:bCs/>
          <w:kern w:val="0"/>
          <w:sz w:val="32"/>
          <w:szCs w:val="32"/>
        </w:rPr>
        <w:t>DA001</w:t>
      </w:r>
      <w:r w:rsidR="00677E7E" w:rsidRPr="00677E7E">
        <w:rPr>
          <w:rFonts w:eastAsia="方正仿宋_GBK" w:hAnsi="方正仿宋_GBK" w:hint="eastAsia"/>
          <w:bCs/>
          <w:kern w:val="0"/>
          <w:sz w:val="32"/>
          <w:szCs w:val="32"/>
        </w:rPr>
        <w:t>）</w:t>
      </w:r>
      <w:r w:rsidR="00614140" w:rsidRPr="00AA7D80">
        <w:rPr>
          <w:rFonts w:eastAsia="方正仿宋_GBK" w:hAnsi="方正仿宋_GBK" w:hint="eastAsia"/>
          <w:bCs/>
          <w:kern w:val="0"/>
          <w:sz w:val="32"/>
          <w:szCs w:val="32"/>
        </w:rPr>
        <w:t>和</w:t>
      </w:r>
      <w:r w:rsidR="00677E7E" w:rsidRPr="00677E7E">
        <w:rPr>
          <w:rFonts w:eastAsia="方正仿宋_GBK" w:hAnsi="方正仿宋_GBK" w:hint="eastAsia"/>
          <w:bCs/>
          <w:kern w:val="0"/>
          <w:sz w:val="32"/>
          <w:szCs w:val="32"/>
        </w:rPr>
        <w:t>真石漆生产线投料和搅拌</w:t>
      </w:r>
      <w:r w:rsidR="00677E7E">
        <w:rPr>
          <w:rFonts w:eastAsia="方正仿宋_GBK" w:hAnsi="方正仿宋_GBK" w:hint="eastAsia"/>
          <w:bCs/>
          <w:kern w:val="0"/>
          <w:sz w:val="32"/>
          <w:szCs w:val="32"/>
        </w:rPr>
        <w:t>产生的粉尘和有机废气</w:t>
      </w:r>
      <w:r w:rsidR="00614140" w:rsidRPr="00AA7D80">
        <w:rPr>
          <w:rFonts w:eastAsia="方正仿宋_GBK" w:hAnsi="方正仿宋_GBK" w:hint="eastAsia"/>
          <w:bCs/>
          <w:kern w:val="0"/>
          <w:sz w:val="32"/>
          <w:szCs w:val="32"/>
        </w:rPr>
        <w:t>（</w:t>
      </w:r>
      <w:r w:rsidR="00677E7E" w:rsidRPr="00677E7E">
        <w:rPr>
          <w:rFonts w:eastAsia="方正仿宋_GBK" w:hAnsi="方正仿宋_GBK" w:hint="eastAsia"/>
          <w:bCs/>
          <w:kern w:val="0"/>
          <w:sz w:val="32"/>
          <w:szCs w:val="32"/>
        </w:rPr>
        <w:t>排放口编号</w:t>
      </w:r>
      <w:r w:rsidR="00614140" w:rsidRPr="00AA7D80">
        <w:rPr>
          <w:rFonts w:eastAsia="方正仿宋_GBK" w:hAnsi="方正仿宋_GBK" w:hint="eastAsia"/>
          <w:bCs/>
          <w:kern w:val="0"/>
          <w:sz w:val="32"/>
          <w:szCs w:val="32"/>
        </w:rPr>
        <w:t>DA002</w:t>
      </w:r>
      <w:r w:rsidR="00614140" w:rsidRPr="00AA7D80">
        <w:rPr>
          <w:rFonts w:eastAsia="方正仿宋_GBK" w:hAnsi="方正仿宋_GBK" w:hint="eastAsia"/>
          <w:bCs/>
          <w:kern w:val="0"/>
          <w:sz w:val="32"/>
          <w:szCs w:val="32"/>
        </w:rPr>
        <w:t>）</w:t>
      </w:r>
      <w:r w:rsidR="00614140" w:rsidRPr="00AA7D80">
        <w:rPr>
          <w:rFonts w:eastAsia="方正仿宋_GBK" w:hAnsi="方正仿宋_GBK"/>
          <w:bCs/>
          <w:kern w:val="0"/>
          <w:sz w:val="32"/>
          <w:szCs w:val="32"/>
        </w:rPr>
        <w:t>。</w:t>
      </w:r>
      <w:r w:rsidR="003A799F" w:rsidRPr="00AD34F9">
        <w:rPr>
          <w:rFonts w:eastAsia="方正仿宋_GBK" w:hAnsi="方正仿宋_GBK" w:hint="eastAsia"/>
          <w:bCs/>
          <w:kern w:val="0"/>
          <w:sz w:val="32"/>
          <w:szCs w:val="32"/>
        </w:rPr>
        <w:t>干粉砂浆</w:t>
      </w:r>
      <w:r w:rsidR="00BF08F0">
        <w:rPr>
          <w:rFonts w:eastAsia="方正仿宋_GBK" w:hAnsi="方正仿宋_GBK"/>
          <w:bCs/>
          <w:kern w:val="0"/>
          <w:sz w:val="32"/>
          <w:szCs w:val="32"/>
        </w:rPr>
        <w:t>生产线配备有</w:t>
      </w:r>
      <w:r w:rsidR="00BF08F0">
        <w:rPr>
          <w:rFonts w:eastAsia="方正仿宋_GBK" w:hAnsi="方正仿宋_GBK" w:hint="eastAsia"/>
          <w:bCs/>
          <w:kern w:val="0"/>
          <w:sz w:val="32"/>
          <w:szCs w:val="32"/>
        </w:rPr>
        <w:t>8</w:t>
      </w:r>
      <w:r w:rsidR="00BF08F0">
        <w:rPr>
          <w:rFonts w:eastAsia="方正仿宋_GBK" w:hAnsi="方正仿宋_GBK" w:hint="eastAsia"/>
          <w:bCs/>
          <w:kern w:val="0"/>
          <w:sz w:val="32"/>
          <w:szCs w:val="32"/>
        </w:rPr>
        <w:t>个筒仓，每个筒仓顶部</w:t>
      </w:r>
      <w:r w:rsidR="000258DF" w:rsidRPr="000258DF">
        <w:rPr>
          <w:rFonts w:eastAsia="方正仿宋_GBK" w:hAnsi="方正仿宋_GBK" w:hint="eastAsia"/>
          <w:bCs/>
          <w:kern w:val="0"/>
          <w:sz w:val="32"/>
          <w:szCs w:val="32"/>
        </w:rPr>
        <w:t>配备有脉冲式布袋除尘器，仓顶呼吸口粉尘经脉冲式布袋除尘器处理后，车间内排放</w:t>
      </w:r>
      <w:r w:rsidR="000258DF">
        <w:rPr>
          <w:rFonts w:eastAsia="方正仿宋_GBK" w:hAnsi="方正仿宋_GBK" w:hint="eastAsia"/>
          <w:bCs/>
          <w:kern w:val="0"/>
          <w:sz w:val="32"/>
          <w:szCs w:val="32"/>
        </w:rPr>
        <w:t>；</w:t>
      </w:r>
      <w:r w:rsidR="000258DF" w:rsidRPr="000258DF">
        <w:rPr>
          <w:rFonts w:eastAsia="方正仿宋_GBK" w:hAnsi="方正仿宋_GBK" w:hint="eastAsia"/>
          <w:bCs/>
          <w:kern w:val="0"/>
          <w:sz w:val="32"/>
          <w:szCs w:val="32"/>
        </w:rPr>
        <w:t>双轴混合搅拌机</w:t>
      </w:r>
      <w:r w:rsidR="000258DF" w:rsidRPr="000258DF">
        <w:rPr>
          <w:rFonts w:eastAsia="方正仿宋_GBK" w:hAnsi="方正仿宋_GBK"/>
          <w:bCs/>
          <w:kern w:val="0"/>
          <w:sz w:val="32"/>
          <w:szCs w:val="32"/>
        </w:rPr>
        <w:t>产生含尘废气经</w:t>
      </w:r>
      <w:r w:rsidR="000258DF" w:rsidRPr="000258DF">
        <w:rPr>
          <w:rFonts w:eastAsia="方正仿宋_GBK" w:hAnsi="方正仿宋_GBK" w:hint="eastAsia"/>
          <w:bCs/>
          <w:kern w:val="0"/>
          <w:sz w:val="32"/>
          <w:szCs w:val="32"/>
        </w:rPr>
        <w:t>收尘口</w:t>
      </w:r>
      <w:r w:rsidR="002608ED">
        <w:rPr>
          <w:rFonts w:eastAsia="方正仿宋_GBK" w:hAnsi="方正仿宋_GBK" w:hint="eastAsia"/>
          <w:bCs/>
          <w:kern w:val="0"/>
          <w:sz w:val="32"/>
          <w:szCs w:val="32"/>
        </w:rPr>
        <w:t>收集后</w:t>
      </w:r>
      <w:r w:rsidR="00335F37">
        <w:rPr>
          <w:rFonts w:eastAsia="方正仿宋_GBK" w:hAnsi="方正仿宋_GBK" w:hint="eastAsia"/>
          <w:bCs/>
          <w:kern w:val="0"/>
          <w:sz w:val="32"/>
          <w:szCs w:val="32"/>
        </w:rPr>
        <w:t>，再</w:t>
      </w:r>
      <w:r w:rsidR="002608ED">
        <w:rPr>
          <w:rFonts w:eastAsia="方正仿宋_GBK" w:hAnsi="方正仿宋_GBK" w:hint="eastAsia"/>
          <w:bCs/>
          <w:kern w:val="0"/>
          <w:sz w:val="32"/>
          <w:szCs w:val="32"/>
        </w:rPr>
        <w:t>通过</w:t>
      </w:r>
      <w:r w:rsidR="000258DF" w:rsidRPr="000258DF">
        <w:rPr>
          <w:rFonts w:eastAsia="方正仿宋_GBK" w:hAnsi="方正仿宋_GBK" w:hint="eastAsia"/>
          <w:bCs/>
          <w:kern w:val="0"/>
          <w:sz w:val="32"/>
          <w:szCs w:val="32"/>
        </w:rPr>
        <w:t>收尘管</w:t>
      </w:r>
      <w:r w:rsidR="003D611C">
        <w:rPr>
          <w:rFonts w:eastAsia="方正仿宋_GBK" w:hAnsi="方正仿宋_GBK" w:hint="eastAsia"/>
          <w:bCs/>
          <w:kern w:val="0"/>
          <w:sz w:val="32"/>
          <w:szCs w:val="32"/>
        </w:rPr>
        <w:t>排</w:t>
      </w:r>
      <w:r w:rsidR="000258DF" w:rsidRPr="000258DF">
        <w:rPr>
          <w:rFonts w:eastAsia="方正仿宋_GBK" w:hAnsi="方正仿宋_GBK" w:hint="eastAsia"/>
          <w:bCs/>
          <w:kern w:val="0"/>
          <w:sz w:val="32"/>
          <w:szCs w:val="32"/>
        </w:rPr>
        <w:t>入</w:t>
      </w:r>
      <w:r w:rsidR="000258DF" w:rsidRPr="000258DF">
        <w:rPr>
          <w:rFonts w:eastAsia="方正仿宋_GBK" w:hAnsi="方正仿宋_GBK"/>
          <w:bCs/>
          <w:kern w:val="0"/>
          <w:sz w:val="32"/>
          <w:szCs w:val="32"/>
        </w:rPr>
        <w:t>布袋除尘器处理后</w:t>
      </w:r>
      <w:r w:rsidR="000258DF" w:rsidRPr="000258DF">
        <w:rPr>
          <w:rFonts w:eastAsia="方正仿宋_GBK" w:hAnsi="方正仿宋_GBK" w:hint="eastAsia"/>
          <w:bCs/>
          <w:kern w:val="0"/>
          <w:sz w:val="32"/>
          <w:szCs w:val="32"/>
        </w:rPr>
        <w:t>经</w:t>
      </w:r>
      <w:r w:rsidR="000258DF" w:rsidRPr="000258DF">
        <w:rPr>
          <w:rFonts w:eastAsia="方正仿宋_GBK" w:hAnsi="方正仿宋_GBK" w:hint="eastAsia"/>
          <w:bCs/>
          <w:kern w:val="0"/>
          <w:sz w:val="32"/>
          <w:szCs w:val="32"/>
        </w:rPr>
        <w:t>25m</w:t>
      </w:r>
      <w:r w:rsidR="000258DF" w:rsidRPr="000258DF">
        <w:rPr>
          <w:rFonts w:eastAsia="方正仿宋_GBK" w:hAnsi="方正仿宋_GBK" w:hint="eastAsia"/>
          <w:bCs/>
          <w:kern w:val="0"/>
          <w:sz w:val="32"/>
          <w:szCs w:val="32"/>
        </w:rPr>
        <w:t>高排气筒排放</w:t>
      </w:r>
      <w:r w:rsidR="003B10ED" w:rsidRPr="00A525C3">
        <w:rPr>
          <w:rFonts w:eastAsia="方正仿宋_GBK" w:hAnsi="方正仿宋_GBK" w:hint="eastAsia"/>
          <w:bCs/>
          <w:kern w:val="0"/>
          <w:sz w:val="32"/>
          <w:szCs w:val="32"/>
        </w:rPr>
        <w:t>（编</w:t>
      </w:r>
      <w:r w:rsidR="003B10ED" w:rsidRPr="00A525C3">
        <w:rPr>
          <w:rFonts w:eastAsia="方正仿宋_GBK" w:hAnsi="方正仿宋_GBK" w:hint="eastAsia"/>
          <w:bCs/>
          <w:kern w:val="0"/>
          <w:sz w:val="32"/>
          <w:szCs w:val="32"/>
        </w:rPr>
        <w:lastRenderedPageBreak/>
        <w:t>号</w:t>
      </w:r>
      <w:r w:rsidR="003B10ED" w:rsidRPr="00A525C3">
        <w:rPr>
          <w:rFonts w:eastAsia="方正仿宋_GBK" w:hAnsi="方正仿宋_GBK" w:hint="eastAsia"/>
          <w:bCs/>
          <w:kern w:val="0"/>
          <w:sz w:val="32"/>
          <w:szCs w:val="32"/>
        </w:rPr>
        <w:t>DA001</w:t>
      </w:r>
      <w:r w:rsidR="003B10ED" w:rsidRPr="00A525C3">
        <w:rPr>
          <w:rFonts w:eastAsia="方正仿宋_GBK" w:hAnsi="方正仿宋_GBK" w:hint="eastAsia"/>
          <w:bCs/>
          <w:kern w:val="0"/>
          <w:sz w:val="32"/>
          <w:szCs w:val="32"/>
        </w:rPr>
        <w:t>）</w:t>
      </w:r>
      <w:r w:rsidR="000258DF">
        <w:rPr>
          <w:rFonts w:eastAsia="方正仿宋_GBK" w:hAnsi="方正仿宋_GBK" w:hint="eastAsia"/>
          <w:bCs/>
          <w:kern w:val="0"/>
          <w:sz w:val="32"/>
          <w:szCs w:val="32"/>
        </w:rPr>
        <w:t>；</w:t>
      </w:r>
      <w:r w:rsidR="00A525C3">
        <w:rPr>
          <w:rFonts w:eastAsia="方正仿宋_GBK" w:hAnsi="方正仿宋_GBK" w:hint="eastAsia"/>
          <w:bCs/>
          <w:kern w:val="0"/>
          <w:sz w:val="32"/>
          <w:szCs w:val="32"/>
        </w:rPr>
        <w:t>成品</w:t>
      </w:r>
      <w:r w:rsidR="000258DF" w:rsidRPr="00A525C3">
        <w:rPr>
          <w:rFonts w:eastAsia="方正仿宋_GBK" w:hAnsi="方正仿宋_GBK" w:hint="eastAsia"/>
          <w:bCs/>
          <w:kern w:val="0"/>
          <w:sz w:val="32"/>
          <w:szCs w:val="32"/>
        </w:rPr>
        <w:t>包装时产生的废气，</w:t>
      </w:r>
      <w:r w:rsidR="000245C8">
        <w:rPr>
          <w:rFonts w:eastAsia="方正仿宋_GBK" w:hAnsi="方正仿宋_GBK" w:hint="eastAsia"/>
          <w:bCs/>
          <w:kern w:val="0"/>
          <w:sz w:val="32"/>
          <w:szCs w:val="32"/>
        </w:rPr>
        <w:t>通过</w:t>
      </w:r>
      <w:r w:rsidR="000258DF" w:rsidRPr="00A525C3">
        <w:rPr>
          <w:rFonts w:eastAsia="方正仿宋_GBK" w:hAnsi="方正仿宋_GBK" w:hint="eastAsia"/>
          <w:bCs/>
          <w:kern w:val="0"/>
          <w:sz w:val="32"/>
          <w:szCs w:val="32"/>
        </w:rPr>
        <w:t>集气罩收集后，</w:t>
      </w:r>
      <w:r w:rsidR="000245C8">
        <w:rPr>
          <w:rFonts w:eastAsia="方正仿宋_GBK" w:hAnsi="方正仿宋_GBK" w:hint="eastAsia"/>
          <w:bCs/>
          <w:kern w:val="0"/>
          <w:sz w:val="32"/>
          <w:szCs w:val="32"/>
        </w:rPr>
        <w:t>经</w:t>
      </w:r>
      <w:r w:rsidR="000258DF" w:rsidRPr="00A525C3">
        <w:rPr>
          <w:rFonts w:eastAsia="方正仿宋_GBK" w:hAnsi="方正仿宋_GBK" w:hint="eastAsia"/>
          <w:bCs/>
          <w:kern w:val="0"/>
          <w:sz w:val="32"/>
          <w:szCs w:val="32"/>
        </w:rPr>
        <w:t>管道收集和搅拌废气一起</w:t>
      </w:r>
      <w:r w:rsidR="003D611C">
        <w:rPr>
          <w:rFonts w:eastAsia="方正仿宋_GBK" w:hAnsi="方正仿宋_GBK" w:hint="eastAsia"/>
          <w:bCs/>
          <w:kern w:val="0"/>
          <w:sz w:val="32"/>
          <w:szCs w:val="32"/>
        </w:rPr>
        <w:t>排</w:t>
      </w:r>
      <w:r w:rsidR="000258DF" w:rsidRPr="00A525C3">
        <w:rPr>
          <w:rFonts w:eastAsia="方正仿宋_GBK" w:hAnsi="方正仿宋_GBK" w:hint="eastAsia"/>
          <w:bCs/>
          <w:kern w:val="0"/>
          <w:sz w:val="32"/>
          <w:szCs w:val="32"/>
        </w:rPr>
        <w:t>入布袋除尘器</w:t>
      </w:r>
      <w:r w:rsidR="000258DF" w:rsidRPr="00A525C3">
        <w:rPr>
          <w:rFonts w:eastAsia="方正仿宋_GBK" w:hAnsi="方正仿宋_GBK"/>
          <w:bCs/>
          <w:kern w:val="0"/>
          <w:sz w:val="32"/>
          <w:szCs w:val="32"/>
        </w:rPr>
        <w:t>处理后</w:t>
      </w:r>
      <w:r w:rsidR="000258DF" w:rsidRPr="00A525C3">
        <w:rPr>
          <w:rFonts w:eastAsia="方正仿宋_GBK" w:hAnsi="方正仿宋_GBK" w:hint="eastAsia"/>
          <w:bCs/>
          <w:kern w:val="0"/>
          <w:sz w:val="32"/>
          <w:szCs w:val="32"/>
        </w:rPr>
        <w:t>经</w:t>
      </w:r>
      <w:r w:rsidR="000258DF" w:rsidRPr="00A525C3">
        <w:rPr>
          <w:rFonts w:eastAsia="方正仿宋_GBK" w:hAnsi="方正仿宋_GBK" w:hint="eastAsia"/>
          <w:bCs/>
          <w:kern w:val="0"/>
          <w:sz w:val="32"/>
          <w:szCs w:val="32"/>
        </w:rPr>
        <w:t>25m</w:t>
      </w:r>
      <w:r w:rsidR="000258DF" w:rsidRPr="00A525C3">
        <w:rPr>
          <w:rFonts w:eastAsia="方正仿宋_GBK" w:hAnsi="方正仿宋_GBK" w:hint="eastAsia"/>
          <w:bCs/>
          <w:kern w:val="0"/>
          <w:sz w:val="32"/>
          <w:szCs w:val="32"/>
        </w:rPr>
        <w:t>高排气筒</w:t>
      </w:r>
      <w:r w:rsidR="00903DCA" w:rsidRPr="00A525C3">
        <w:rPr>
          <w:rFonts w:eastAsia="方正仿宋_GBK" w:hAnsi="方正仿宋_GBK" w:hint="eastAsia"/>
          <w:bCs/>
          <w:kern w:val="0"/>
          <w:sz w:val="32"/>
          <w:szCs w:val="32"/>
        </w:rPr>
        <w:t>（编号</w:t>
      </w:r>
      <w:r w:rsidR="00903DCA" w:rsidRPr="00A525C3">
        <w:rPr>
          <w:rFonts w:eastAsia="方正仿宋_GBK" w:hAnsi="方正仿宋_GBK" w:hint="eastAsia"/>
          <w:bCs/>
          <w:kern w:val="0"/>
          <w:sz w:val="32"/>
          <w:szCs w:val="32"/>
        </w:rPr>
        <w:t>DA001</w:t>
      </w:r>
      <w:r w:rsidR="00903DCA" w:rsidRPr="00A525C3">
        <w:rPr>
          <w:rFonts w:eastAsia="方正仿宋_GBK" w:hAnsi="方正仿宋_GBK" w:hint="eastAsia"/>
          <w:bCs/>
          <w:kern w:val="0"/>
          <w:sz w:val="32"/>
          <w:szCs w:val="32"/>
        </w:rPr>
        <w:t>）</w:t>
      </w:r>
      <w:r w:rsidR="000258DF" w:rsidRPr="00A525C3">
        <w:rPr>
          <w:rFonts w:eastAsia="方正仿宋_GBK" w:hAnsi="方正仿宋_GBK" w:hint="eastAsia"/>
          <w:bCs/>
          <w:kern w:val="0"/>
          <w:sz w:val="32"/>
          <w:szCs w:val="32"/>
        </w:rPr>
        <w:t>排放</w:t>
      </w:r>
      <w:r w:rsidR="002608ED">
        <w:rPr>
          <w:rFonts w:eastAsia="方正仿宋_GBK" w:hAnsi="方正仿宋_GBK" w:hint="eastAsia"/>
          <w:bCs/>
          <w:kern w:val="0"/>
          <w:sz w:val="32"/>
          <w:szCs w:val="32"/>
        </w:rPr>
        <w:t>，该排口执行</w:t>
      </w:r>
      <w:r w:rsidR="002608ED" w:rsidRPr="002608ED">
        <w:rPr>
          <w:rFonts w:eastAsia="方正仿宋_GBK" w:hAnsi="方正仿宋_GBK"/>
          <w:bCs/>
          <w:kern w:val="0"/>
          <w:sz w:val="32"/>
          <w:szCs w:val="32"/>
        </w:rPr>
        <w:t>《水泥工业大气污染物排放标准》（</w:t>
      </w:r>
      <w:r w:rsidR="002608ED" w:rsidRPr="002608ED">
        <w:rPr>
          <w:rFonts w:eastAsia="方正仿宋_GBK" w:hAnsi="方正仿宋_GBK"/>
          <w:bCs/>
          <w:kern w:val="0"/>
          <w:sz w:val="32"/>
          <w:szCs w:val="32"/>
        </w:rPr>
        <w:t>GB4615-2013</w:t>
      </w:r>
      <w:r w:rsidR="002608ED" w:rsidRPr="002608ED">
        <w:rPr>
          <w:rFonts w:eastAsia="方正仿宋_GBK" w:hAnsi="方正仿宋_GBK"/>
          <w:bCs/>
          <w:kern w:val="0"/>
          <w:sz w:val="32"/>
          <w:szCs w:val="32"/>
        </w:rPr>
        <w:t>）表</w:t>
      </w:r>
      <w:r w:rsidR="002608ED" w:rsidRPr="002608ED">
        <w:rPr>
          <w:rFonts w:eastAsia="方正仿宋_GBK" w:hAnsi="方正仿宋_GBK"/>
          <w:bCs/>
          <w:kern w:val="0"/>
          <w:sz w:val="32"/>
          <w:szCs w:val="32"/>
        </w:rPr>
        <w:t>1</w:t>
      </w:r>
      <w:r w:rsidR="002608ED" w:rsidRPr="002608ED">
        <w:rPr>
          <w:rFonts w:eastAsia="方正仿宋_GBK" w:hAnsi="方正仿宋_GBK"/>
          <w:bCs/>
          <w:kern w:val="0"/>
          <w:sz w:val="32"/>
          <w:szCs w:val="32"/>
        </w:rPr>
        <w:t>排放限值标准</w:t>
      </w:r>
      <w:r w:rsidR="000258DF" w:rsidRPr="000258DF">
        <w:rPr>
          <w:rFonts w:eastAsia="方正仿宋_GBK" w:hAnsi="方正仿宋_GBK" w:hint="eastAsia"/>
          <w:bCs/>
          <w:kern w:val="0"/>
          <w:sz w:val="32"/>
          <w:szCs w:val="32"/>
        </w:rPr>
        <w:t>。</w:t>
      </w:r>
      <w:r w:rsidR="000245C8">
        <w:rPr>
          <w:rFonts w:eastAsia="方正仿宋_GBK" w:hAnsi="方正仿宋_GBK" w:hint="eastAsia"/>
          <w:bCs/>
          <w:kern w:val="0"/>
          <w:sz w:val="32"/>
          <w:szCs w:val="32"/>
        </w:rPr>
        <w:t>真</w:t>
      </w:r>
      <w:r w:rsidR="000245C8" w:rsidRPr="000245C8">
        <w:rPr>
          <w:rFonts w:eastAsia="方正仿宋_GBK" w:hAnsi="方正仿宋_GBK" w:hint="eastAsia"/>
          <w:bCs/>
          <w:kern w:val="0"/>
          <w:sz w:val="32"/>
          <w:szCs w:val="32"/>
        </w:rPr>
        <w:t>石漆生产线</w:t>
      </w:r>
      <w:r w:rsidR="00B76B0C">
        <w:rPr>
          <w:rFonts w:eastAsia="方正仿宋_GBK" w:hAnsi="方正仿宋_GBK" w:hint="eastAsia"/>
          <w:bCs/>
          <w:kern w:val="0"/>
          <w:sz w:val="32"/>
          <w:szCs w:val="32"/>
        </w:rPr>
        <w:t>中的</w:t>
      </w:r>
      <w:r w:rsidR="000245C8" w:rsidRPr="000245C8">
        <w:rPr>
          <w:rFonts w:eastAsia="方正仿宋_GBK" w:hAnsi="方正仿宋_GBK" w:hint="eastAsia"/>
          <w:bCs/>
          <w:kern w:val="0"/>
          <w:sz w:val="32"/>
          <w:szCs w:val="32"/>
        </w:rPr>
        <w:t>分散搅拌机及搅拌釜</w:t>
      </w:r>
      <w:r w:rsidR="000245C8">
        <w:rPr>
          <w:rFonts w:eastAsia="方正仿宋_GBK" w:hAnsi="方正仿宋_GBK" w:hint="eastAsia"/>
          <w:bCs/>
          <w:kern w:val="0"/>
          <w:sz w:val="32"/>
          <w:szCs w:val="32"/>
        </w:rPr>
        <w:t>在加料及搅拌过程中产生的</w:t>
      </w:r>
      <w:r w:rsidR="00B76B0C">
        <w:rPr>
          <w:rFonts w:eastAsia="方正仿宋_GBK" w:hAnsi="方正仿宋_GBK" w:hint="eastAsia"/>
          <w:bCs/>
          <w:kern w:val="0"/>
          <w:sz w:val="32"/>
          <w:szCs w:val="32"/>
        </w:rPr>
        <w:t>废气</w:t>
      </w:r>
      <w:r w:rsidR="00B76B0C" w:rsidRPr="00B76B0C">
        <w:rPr>
          <w:rFonts w:eastAsia="方正仿宋_GBK" w:hAnsi="方正仿宋_GBK"/>
          <w:bCs/>
          <w:kern w:val="0"/>
          <w:sz w:val="32"/>
          <w:szCs w:val="32"/>
        </w:rPr>
        <w:t>经收尘口</w:t>
      </w:r>
      <w:r w:rsidR="00B76B0C">
        <w:rPr>
          <w:rFonts w:eastAsia="方正仿宋_GBK" w:hAnsi="方正仿宋_GBK"/>
          <w:bCs/>
          <w:kern w:val="0"/>
          <w:sz w:val="32"/>
          <w:szCs w:val="32"/>
        </w:rPr>
        <w:t>收集，</w:t>
      </w:r>
      <w:r w:rsidR="00B76B0C">
        <w:rPr>
          <w:rFonts w:eastAsia="方正仿宋_GBK" w:hAnsi="方正仿宋_GBK" w:hint="eastAsia"/>
          <w:bCs/>
          <w:kern w:val="0"/>
          <w:sz w:val="32"/>
          <w:szCs w:val="32"/>
        </w:rPr>
        <w:t>通过</w:t>
      </w:r>
      <w:r w:rsidR="00B76B0C" w:rsidRPr="00B76B0C">
        <w:rPr>
          <w:rFonts w:eastAsia="方正仿宋_GBK" w:hAnsi="方正仿宋_GBK"/>
          <w:bCs/>
          <w:kern w:val="0"/>
          <w:sz w:val="32"/>
          <w:szCs w:val="32"/>
        </w:rPr>
        <w:t>管道</w:t>
      </w:r>
      <w:r w:rsidR="003D611C">
        <w:rPr>
          <w:rFonts w:eastAsia="方正仿宋_GBK" w:hAnsi="方正仿宋_GBK" w:hint="eastAsia"/>
          <w:bCs/>
          <w:kern w:val="0"/>
          <w:sz w:val="32"/>
          <w:szCs w:val="32"/>
        </w:rPr>
        <w:t>排</w:t>
      </w:r>
      <w:r w:rsidR="00B76B0C" w:rsidRPr="00B76B0C">
        <w:rPr>
          <w:rFonts w:eastAsia="方正仿宋_GBK" w:hAnsi="方正仿宋_GBK"/>
          <w:bCs/>
          <w:kern w:val="0"/>
          <w:sz w:val="32"/>
          <w:szCs w:val="32"/>
        </w:rPr>
        <w:t>入布袋除尘器（</w:t>
      </w:r>
      <w:r w:rsidR="00B76B0C" w:rsidRPr="00B76B0C">
        <w:rPr>
          <w:rFonts w:eastAsia="方正仿宋_GBK" w:hAnsi="方正仿宋_GBK"/>
          <w:bCs/>
          <w:kern w:val="0"/>
          <w:sz w:val="32"/>
          <w:szCs w:val="32"/>
        </w:rPr>
        <w:t>TA010</w:t>
      </w:r>
      <w:r w:rsidR="00B76B0C" w:rsidRPr="00B76B0C">
        <w:rPr>
          <w:rFonts w:eastAsia="方正仿宋_GBK" w:hAnsi="方正仿宋_GBK"/>
          <w:bCs/>
          <w:kern w:val="0"/>
          <w:sz w:val="32"/>
          <w:szCs w:val="32"/>
        </w:rPr>
        <w:t>）处理后，再经过</w:t>
      </w:r>
      <w:r w:rsidR="00B76B0C" w:rsidRPr="00B76B0C">
        <w:rPr>
          <w:rFonts w:eastAsia="方正仿宋_GBK" w:hAnsi="方正仿宋_GBK"/>
          <w:bCs/>
          <w:kern w:val="0"/>
          <w:sz w:val="32"/>
          <w:szCs w:val="32"/>
        </w:rPr>
        <w:t>UV</w:t>
      </w:r>
      <w:r w:rsidR="00B76B0C" w:rsidRPr="00B76B0C">
        <w:rPr>
          <w:rFonts w:eastAsia="方正仿宋_GBK" w:hAnsi="方正仿宋_GBK"/>
          <w:bCs/>
          <w:kern w:val="0"/>
          <w:sz w:val="32"/>
          <w:szCs w:val="32"/>
        </w:rPr>
        <w:t>光催化氧化装置</w:t>
      </w:r>
      <w:r w:rsidR="00B76B0C" w:rsidRPr="00B76B0C">
        <w:rPr>
          <w:rFonts w:eastAsia="方正仿宋_GBK" w:hAnsi="方正仿宋_GBK"/>
          <w:bCs/>
          <w:kern w:val="0"/>
          <w:sz w:val="32"/>
          <w:szCs w:val="32"/>
        </w:rPr>
        <w:t>+</w:t>
      </w:r>
      <w:r w:rsidR="00B76B0C" w:rsidRPr="00B76B0C">
        <w:rPr>
          <w:rFonts w:eastAsia="方正仿宋_GBK" w:hAnsi="方正仿宋_GBK"/>
          <w:bCs/>
          <w:kern w:val="0"/>
          <w:sz w:val="32"/>
          <w:szCs w:val="32"/>
        </w:rPr>
        <w:t>活性炭吸附装置（</w:t>
      </w:r>
      <w:r w:rsidR="00B76B0C" w:rsidRPr="00B76B0C">
        <w:rPr>
          <w:rFonts w:eastAsia="方正仿宋_GBK" w:hAnsi="方正仿宋_GBK"/>
          <w:bCs/>
          <w:kern w:val="0"/>
          <w:sz w:val="32"/>
          <w:szCs w:val="32"/>
        </w:rPr>
        <w:t>TA011</w:t>
      </w:r>
      <w:r w:rsidR="00B76B0C" w:rsidRPr="00B76B0C">
        <w:rPr>
          <w:rFonts w:eastAsia="方正仿宋_GBK" w:hAnsi="方正仿宋_GBK"/>
          <w:bCs/>
          <w:kern w:val="0"/>
          <w:sz w:val="32"/>
          <w:szCs w:val="32"/>
        </w:rPr>
        <w:t>）处理后，通过</w:t>
      </w:r>
      <w:r w:rsidR="00F10509" w:rsidRPr="00B76B0C">
        <w:rPr>
          <w:rFonts w:eastAsia="方正仿宋_GBK" w:hAnsi="方正仿宋_GBK"/>
          <w:bCs/>
          <w:kern w:val="0"/>
          <w:sz w:val="32"/>
          <w:szCs w:val="32"/>
        </w:rPr>
        <w:t>高度为</w:t>
      </w:r>
      <w:r w:rsidR="00F10509" w:rsidRPr="00B76B0C">
        <w:rPr>
          <w:rFonts w:eastAsia="方正仿宋_GBK" w:hAnsi="方正仿宋_GBK" w:hint="eastAsia"/>
          <w:bCs/>
          <w:kern w:val="0"/>
          <w:sz w:val="32"/>
          <w:szCs w:val="32"/>
        </w:rPr>
        <w:t>2</w:t>
      </w:r>
      <w:r w:rsidR="00F10509" w:rsidRPr="00B76B0C">
        <w:rPr>
          <w:rFonts w:eastAsia="方正仿宋_GBK" w:hAnsi="方正仿宋_GBK"/>
          <w:bCs/>
          <w:kern w:val="0"/>
          <w:sz w:val="32"/>
          <w:szCs w:val="32"/>
        </w:rPr>
        <w:t>5m</w:t>
      </w:r>
      <w:r w:rsidR="00F10509">
        <w:rPr>
          <w:rFonts w:eastAsia="方正仿宋_GBK" w:hAnsi="方正仿宋_GBK"/>
          <w:bCs/>
          <w:kern w:val="0"/>
          <w:sz w:val="32"/>
          <w:szCs w:val="32"/>
        </w:rPr>
        <w:t>的</w:t>
      </w:r>
      <w:r w:rsidR="00B76B0C" w:rsidRPr="00B76B0C">
        <w:rPr>
          <w:rFonts w:eastAsia="方正仿宋_GBK" w:hAnsi="方正仿宋_GBK"/>
          <w:bCs/>
          <w:kern w:val="0"/>
          <w:sz w:val="32"/>
          <w:szCs w:val="32"/>
        </w:rPr>
        <w:t>排气筒</w:t>
      </w:r>
      <w:r w:rsidR="00F10509" w:rsidRPr="00B76B0C">
        <w:rPr>
          <w:rFonts w:eastAsia="方正仿宋_GBK" w:hAnsi="方正仿宋_GBK"/>
          <w:bCs/>
          <w:kern w:val="0"/>
          <w:sz w:val="32"/>
          <w:szCs w:val="32"/>
        </w:rPr>
        <w:t>（编号</w:t>
      </w:r>
      <w:r w:rsidR="00F10509" w:rsidRPr="00B76B0C">
        <w:rPr>
          <w:rFonts w:eastAsia="方正仿宋_GBK" w:hAnsi="方正仿宋_GBK"/>
          <w:bCs/>
          <w:kern w:val="0"/>
          <w:sz w:val="32"/>
          <w:szCs w:val="32"/>
        </w:rPr>
        <w:t>DA002</w:t>
      </w:r>
      <w:r w:rsidR="00F10509" w:rsidRPr="00B76B0C">
        <w:rPr>
          <w:rFonts w:eastAsia="方正仿宋_GBK" w:hAnsi="方正仿宋_GBK"/>
          <w:bCs/>
          <w:kern w:val="0"/>
          <w:sz w:val="32"/>
          <w:szCs w:val="32"/>
        </w:rPr>
        <w:t>）</w:t>
      </w:r>
      <w:r w:rsidR="00B76B0C" w:rsidRPr="00B76B0C">
        <w:rPr>
          <w:rFonts w:eastAsia="方正仿宋_GBK" w:hAnsi="方正仿宋_GBK"/>
          <w:bCs/>
          <w:kern w:val="0"/>
          <w:sz w:val="32"/>
          <w:szCs w:val="32"/>
        </w:rPr>
        <w:t>排放</w:t>
      </w:r>
      <w:r w:rsidR="002608ED">
        <w:rPr>
          <w:rFonts w:eastAsia="方正仿宋_GBK" w:hAnsi="方正仿宋_GBK"/>
          <w:bCs/>
          <w:kern w:val="0"/>
          <w:sz w:val="32"/>
          <w:szCs w:val="32"/>
        </w:rPr>
        <w:t>，该排口</w:t>
      </w:r>
      <w:r w:rsidR="002608ED" w:rsidRPr="002608ED">
        <w:rPr>
          <w:rFonts w:eastAsia="方正仿宋_GBK" w:hAnsi="方正仿宋_GBK" w:hint="eastAsia"/>
          <w:bCs/>
          <w:kern w:val="0"/>
          <w:sz w:val="32"/>
          <w:szCs w:val="32"/>
        </w:rPr>
        <w:t>粉尘排放浓度</w:t>
      </w:r>
      <w:r w:rsidR="002608ED" w:rsidRPr="002608ED">
        <w:rPr>
          <w:rFonts w:eastAsia="方正仿宋_GBK" w:hAnsi="方正仿宋_GBK"/>
          <w:bCs/>
          <w:kern w:val="0"/>
          <w:sz w:val="32"/>
          <w:szCs w:val="32"/>
        </w:rPr>
        <w:t>执行《大气污染物综合排放标准》</w:t>
      </w:r>
      <w:r w:rsidR="002608ED" w:rsidRPr="002608ED">
        <w:rPr>
          <w:rFonts w:eastAsia="方正仿宋_GBK" w:hAnsi="方正仿宋_GBK"/>
          <w:bCs/>
          <w:kern w:val="0"/>
          <w:sz w:val="32"/>
          <w:szCs w:val="32"/>
        </w:rPr>
        <w:t xml:space="preserve"> </w:t>
      </w:r>
      <w:r w:rsidR="002608ED" w:rsidRPr="002608ED">
        <w:rPr>
          <w:rFonts w:eastAsia="方正仿宋_GBK" w:hAnsi="方正仿宋_GBK"/>
          <w:bCs/>
          <w:kern w:val="0"/>
          <w:sz w:val="32"/>
          <w:szCs w:val="32"/>
        </w:rPr>
        <w:t>（</w:t>
      </w:r>
      <w:r w:rsidR="002608ED" w:rsidRPr="002608ED">
        <w:rPr>
          <w:rFonts w:eastAsia="方正仿宋_GBK" w:hAnsi="方正仿宋_GBK"/>
          <w:bCs/>
          <w:kern w:val="0"/>
          <w:sz w:val="32"/>
          <w:szCs w:val="32"/>
        </w:rPr>
        <w:t>GB16297</w:t>
      </w:r>
      <w:r w:rsidR="002608ED" w:rsidRPr="002608ED">
        <w:rPr>
          <w:rFonts w:eastAsia="方正仿宋_GBK" w:hAnsi="方正仿宋_GBK"/>
          <w:bCs/>
          <w:kern w:val="0"/>
          <w:sz w:val="32"/>
          <w:szCs w:val="32"/>
        </w:rPr>
        <w:t>－</w:t>
      </w:r>
      <w:r w:rsidR="002608ED" w:rsidRPr="002608ED">
        <w:rPr>
          <w:rFonts w:eastAsia="方正仿宋_GBK" w:hAnsi="方正仿宋_GBK"/>
          <w:bCs/>
          <w:kern w:val="0"/>
          <w:sz w:val="32"/>
          <w:szCs w:val="32"/>
        </w:rPr>
        <w:t>1996</w:t>
      </w:r>
      <w:r w:rsidR="002608ED" w:rsidRPr="002608ED">
        <w:rPr>
          <w:rFonts w:eastAsia="方正仿宋_GBK" w:hAnsi="方正仿宋_GBK"/>
          <w:bCs/>
          <w:kern w:val="0"/>
          <w:sz w:val="32"/>
          <w:szCs w:val="32"/>
        </w:rPr>
        <w:t>）表</w:t>
      </w:r>
      <w:r w:rsidR="002608ED" w:rsidRPr="002608ED">
        <w:rPr>
          <w:rFonts w:eastAsia="方正仿宋_GBK" w:hAnsi="方正仿宋_GBK"/>
          <w:bCs/>
          <w:kern w:val="0"/>
          <w:sz w:val="32"/>
          <w:szCs w:val="32"/>
        </w:rPr>
        <w:t>2</w:t>
      </w:r>
      <w:r w:rsidR="002608ED" w:rsidRPr="002608ED">
        <w:rPr>
          <w:rFonts w:eastAsia="方正仿宋_GBK" w:hAnsi="方正仿宋_GBK" w:hint="eastAsia"/>
          <w:bCs/>
          <w:kern w:val="0"/>
          <w:sz w:val="32"/>
          <w:szCs w:val="32"/>
        </w:rPr>
        <w:t>中二级标准要求</w:t>
      </w:r>
      <w:r w:rsidR="002608ED">
        <w:rPr>
          <w:rFonts w:eastAsia="方正仿宋_GBK" w:hAnsi="方正仿宋_GBK" w:hint="eastAsia"/>
          <w:bCs/>
          <w:kern w:val="0"/>
          <w:sz w:val="32"/>
          <w:szCs w:val="32"/>
        </w:rPr>
        <w:t>，</w:t>
      </w:r>
      <w:r w:rsidR="002608ED" w:rsidRPr="002608ED">
        <w:rPr>
          <w:rFonts w:eastAsia="方正仿宋_GBK" w:hAnsi="方正仿宋_GBK" w:hint="eastAsia"/>
          <w:bCs/>
          <w:kern w:val="0"/>
          <w:sz w:val="32"/>
          <w:szCs w:val="32"/>
        </w:rPr>
        <w:t>VOC</w:t>
      </w:r>
      <w:r w:rsidR="002608ED" w:rsidRPr="003D611C">
        <w:rPr>
          <w:rFonts w:eastAsia="方正仿宋_GBK" w:hAnsi="方正仿宋_GBK" w:hint="eastAsia"/>
          <w:bCs/>
          <w:kern w:val="0"/>
          <w:sz w:val="32"/>
          <w:szCs w:val="32"/>
        </w:rPr>
        <w:t>s</w:t>
      </w:r>
      <w:r w:rsidR="002608ED" w:rsidRPr="002608ED">
        <w:rPr>
          <w:rFonts w:eastAsia="方正仿宋_GBK" w:hAnsi="方正仿宋_GBK" w:hint="eastAsia"/>
          <w:bCs/>
          <w:kern w:val="0"/>
          <w:sz w:val="32"/>
          <w:szCs w:val="32"/>
        </w:rPr>
        <w:t>排放浓度执行《涂料、油墨及胶粘剂工业大气污染物排放标准》</w:t>
      </w:r>
      <w:r w:rsidR="002608ED" w:rsidRPr="002608ED">
        <w:rPr>
          <w:rFonts w:eastAsia="方正仿宋_GBK" w:hAnsi="方正仿宋_GBK" w:hint="eastAsia"/>
          <w:bCs/>
          <w:kern w:val="0"/>
          <w:sz w:val="32"/>
          <w:szCs w:val="32"/>
        </w:rPr>
        <w:t>GB37824-2019</w:t>
      </w:r>
      <w:r w:rsidR="002608ED" w:rsidRPr="002608ED">
        <w:rPr>
          <w:rFonts w:eastAsia="方正仿宋_GBK" w:hAnsi="方正仿宋_GBK" w:hint="eastAsia"/>
          <w:bCs/>
          <w:kern w:val="0"/>
          <w:sz w:val="32"/>
          <w:szCs w:val="32"/>
        </w:rPr>
        <w:t>表</w:t>
      </w:r>
      <w:r w:rsidR="002608ED" w:rsidRPr="002608ED">
        <w:rPr>
          <w:rFonts w:eastAsia="方正仿宋_GBK" w:hAnsi="方正仿宋_GBK" w:hint="eastAsia"/>
          <w:bCs/>
          <w:kern w:val="0"/>
          <w:sz w:val="32"/>
          <w:szCs w:val="32"/>
        </w:rPr>
        <w:t>1</w:t>
      </w:r>
      <w:r w:rsidR="002608ED">
        <w:rPr>
          <w:rFonts w:eastAsia="方正仿宋_GBK" w:hAnsi="方正仿宋_GBK" w:hint="eastAsia"/>
          <w:bCs/>
          <w:kern w:val="0"/>
          <w:sz w:val="32"/>
          <w:szCs w:val="32"/>
        </w:rPr>
        <w:t>中大气污染物排放限值</w:t>
      </w:r>
      <w:r w:rsidR="00B76B0C" w:rsidRPr="00B76B0C">
        <w:rPr>
          <w:rFonts w:eastAsia="方正仿宋_GBK" w:hAnsi="方正仿宋_GBK" w:hint="eastAsia"/>
          <w:bCs/>
          <w:kern w:val="0"/>
          <w:sz w:val="32"/>
          <w:szCs w:val="32"/>
        </w:rPr>
        <w:t>。</w:t>
      </w:r>
      <w:r w:rsidR="00577862">
        <w:rPr>
          <w:rFonts w:eastAsia="方正仿宋_GBK" w:hAnsi="方正仿宋_GBK" w:hint="eastAsia"/>
          <w:bCs/>
          <w:kern w:val="0"/>
          <w:sz w:val="32"/>
          <w:szCs w:val="32"/>
        </w:rPr>
        <w:t>项目排放的无组织粉尘主要是砂浆生产线中</w:t>
      </w:r>
      <w:r w:rsidR="00577862" w:rsidRPr="00577862">
        <w:rPr>
          <w:rFonts w:eastAsia="方正仿宋_GBK" w:hAnsi="方正仿宋_GBK" w:hint="eastAsia"/>
          <w:bCs/>
          <w:kern w:val="0"/>
          <w:sz w:val="32"/>
          <w:szCs w:val="32"/>
        </w:rPr>
        <w:t>包装</w:t>
      </w:r>
      <w:r w:rsidR="00577862" w:rsidRPr="00577862">
        <w:rPr>
          <w:rFonts w:eastAsia="方正仿宋_GBK" w:hAnsi="方正仿宋_GBK"/>
          <w:bCs/>
          <w:kern w:val="0"/>
          <w:sz w:val="32"/>
          <w:szCs w:val="32"/>
        </w:rPr>
        <w:t>未被收集粉尘、</w:t>
      </w:r>
      <w:r w:rsidR="00577862" w:rsidRPr="00577862">
        <w:rPr>
          <w:rFonts w:eastAsia="方正仿宋_GBK" w:hAnsi="方正仿宋_GBK" w:hint="eastAsia"/>
          <w:bCs/>
          <w:kern w:val="0"/>
          <w:sz w:val="32"/>
          <w:szCs w:val="32"/>
        </w:rPr>
        <w:t>原料砂临时堆存</w:t>
      </w:r>
      <w:r w:rsidR="00577862">
        <w:rPr>
          <w:rFonts w:eastAsia="方正仿宋_GBK" w:hAnsi="方正仿宋_GBK" w:hint="eastAsia"/>
          <w:bCs/>
          <w:kern w:val="0"/>
          <w:sz w:val="32"/>
          <w:szCs w:val="32"/>
        </w:rPr>
        <w:t>粉尘、</w:t>
      </w:r>
      <w:r w:rsidR="00577862" w:rsidRPr="00577862">
        <w:rPr>
          <w:rFonts w:eastAsia="方正仿宋_GBK" w:hAnsi="方正仿宋_GBK" w:hint="eastAsia"/>
          <w:bCs/>
          <w:kern w:val="0"/>
          <w:sz w:val="32"/>
          <w:szCs w:val="32"/>
        </w:rPr>
        <w:t>添加剂手工添加产生粉</w:t>
      </w:r>
      <w:r w:rsidR="00577862">
        <w:rPr>
          <w:rFonts w:eastAsia="方正仿宋_GBK" w:hAnsi="方正仿宋_GBK" w:hint="eastAsia"/>
          <w:bCs/>
          <w:kern w:val="0"/>
          <w:sz w:val="32"/>
          <w:szCs w:val="32"/>
        </w:rPr>
        <w:t>、</w:t>
      </w:r>
      <w:r w:rsidR="00577862" w:rsidRPr="00577862">
        <w:rPr>
          <w:rFonts w:eastAsia="方正仿宋_GBK" w:hAnsi="方正仿宋_GBK" w:hint="eastAsia"/>
          <w:bCs/>
          <w:kern w:val="0"/>
          <w:sz w:val="32"/>
          <w:szCs w:val="32"/>
        </w:rPr>
        <w:t>物料筒仓呼吸口粉尘及</w:t>
      </w:r>
      <w:r w:rsidR="00577862" w:rsidRPr="00577862">
        <w:rPr>
          <w:rFonts w:eastAsia="方正仿宋_GBK" w:hAnsi="方正仿宋_GBK"/>
          <w:bCs/>
          <w:kern w:val="0"/>
          <w:sz w:val="32"/>
          <w:szCs w:val="32"/>
        </w:rPr>
        <w:t>真石漆生产线</w:t>
      </w:r>
      <w:r w:rsidR="00577862">
        <w:rPr>
          <w:rFonts w:eastAsia="方正仿宋_GBK" w:hAnsi="方正仿宋_GBK"/>
          <w:bCs/>
          <w:kern w:val="0"/>
          <w:sz w:val="32"/>
          <w:szCs w:val="32"/>
        </w:rPr>
        <w:t>中投料、搅拌</w:t>
      </w:r>
      <w:r w:rsidR="00577862" w:rsidRPr="00577862">
        <w:rPr>
          <w:rFonts w:eastAsia="方正仿宋_GBK" w:hAnsi="方正仿宋_GBK" w:hint="eastAsia"/>
          <w:bCs/>
          <w:kern w:val="0"/>
          <w:sz w:val="32"/>
          <w:szCs w:val="32"/>
        </w:rPr>
        <w:t>未捕集粉尘</w:t>
      </w:r>
      <w:r w:rsidR="00577862">
        <w:rPr>
          <w:rFonts w:eastAsia="方正仿宋_GBK" w:hAnsi="方正仿宋_GBK" w:hint="eastAsia"/>
          <w:bCs/>
          <w:kern w:val="0"/>
          <w:sz w:val="32"/>
          <w:szCs w:val="32"/>
        </w:rPr>
        <w:t>；</w:t>
      </w:r>
      <w:r w:rsidR="00577862" w:rsidRPr="00577862">
        <w:rPr>
          <w:rFonts w:eastAsia="方正仿宋_GBK" w:hAnsi="方正仿宋_GBK" w:hint="eastAsia"/>
          <w:bCs/>
          <w:kern w:val="0"/>
          <w:sz w:val="32"/>
          <w:szCs w:val="32"/>
        </w:rPr>
        <w:t>项目</w:t>
      </w:r>
      <w:r w:rsidR="003D611C">
        <w:rPr>
          <w:rFonts w:eastAsia="方正仿宋_GBK" w:hAnsi="方正仿宋_GBK" w:hint="eastAsia"/>
          <w:bCs/>
          <w:kern w:val="0"/>
          <w:sz w:val="32"/>
          <w:szCs w:val="32"/>
        </w:rPr>
        <w:t>无组织</w:t>
      </w:r>
      <w:r w:rsidR="00577862" w:rsidRPr="00577862">
        <w:rPr>
          <w:rFonts w:eastAsia="方正仿宋_GBK" w:hAnsi="方正仿宋_GBK" w:hint="eastAsia"/>
          <w:bCs/>
          <w:kern w:val="0"/>
          <w:sz w:val="32"/>
          <w:szCs w:val="32"/>
        </w:rPr>
        <w:t>有机废气主要来源于原料中的乙二醇、分散剂、增稠剂、改性剂、成膜剂、杀菌剂等</w:t>
      </w:r>
      <w:r w:rsidR="00577862" w:rsidRPr="00985823">
        <w:rPr>
          <w:rFonts w:eastAsia="方正仿宋_GBK" w:hAnsi="方正仿宋_GBK" w:hint="eastAsia"/>
          <w:bCs/>
          <w:kern w:val="0"/>
          <w:sz w:val="32"/>
          <w:szCs w:val="32"/>
        </w:rPr>
        <w:t>含有少量的有机溶剂在生产过程中会有少量的</w:t>
      </w:r>
      <w:r w:rsidR="00577862" w:rsidRPr="00985823">
        <w:rPr>
          <w:rFonts w:eastAsia="方正仿宋_GBK" w:hAnsi="方正仿宋_GBK" w:hint="eastAsia"/>
          <w:bCs/>
          <w:kern w:val="0"/>
          <w:sz w:val="32"/>
          <w:szCs w:val="32"/>
        </w:rPr>
        <w:t>VOC</w:t>
      </w:r>
      <w:r w:rsidR="00577862" w:rsidRPr="003D611C">
        <w:rPr>
          <w:rFonts w:eastAsia="方正仿宋_GBK" w:hAnsi="方正仿宋_GBK" w:hint="eastAsia"/>
          <w:bCs/>
          <w:kern w:val="0"/>
          <w:sz w:val="32"/>
          <w:szCs w:val="32"/>
          <w:vertAlign w:val="subscript"/>
        </w:rPr>
        <w:t>S</w:t>
      </w:r>
      <w:r w:rsidR="00577862" w:rsidRPr="00985823">
        <w:rPr>
          <w:rFonts w:eastAsia="方正仿宋_GBK" w:hAnsi="方正仿宋_GBK" w:hint="eastAsia"/>
          <w:bCs/>
          <w:kern w:val="0"/>
          <w:sz w:val="32"/>
          <w:szCs w:val="32"/>
        </w:rPr>
        <w:t>产生</w:t>
      </w:r>
      <w:r w:rsidR="005127AA">
        <w:rPr>
          <w:rFonts w:eastAsia="方正仿宋_GBK" w:hAnsi="方正仿宋_GBK" w:hint="eastAsia"/>
          <w:bCs/>
          <w:kern w:val="0"/>
          <w:sz w:val="32"/>
          <w:szCs w:val="32"/>
        </w:rPr>
        <w:t>，</w:t>
      </w:r>
      <w:r w:rsidR="00985823">
        <w:rPr>
          <w:rFonts w:eastAsia="方正仿宋_GBK" w:hAnsi="方正仿宋_GBK" w:hint="eastAsia"/>
          <w:bCs/>
          <w:kern w:val="0"/>
          <w:sz w:val="32"/>
          <w:szCs w:val="32"/>
        </w:rPr>
        <w:t>并</w:t>
      </w:r>
      <w:r w:rsidR="005127AA">
        <w:rPr>
          <w:rFonts w:eastAsia="方正仿宋_GBK" w:hAnsi="方正仿宋_GBK" w:hint="eastAsia"/>
          <w:bCs/>
          <w:kern w:val="0"/>
          <w:sz w:val="32"/>
          <w:szCs w:val="32"/>
        </w:rPr>
        <w:t>出现</w:t>
      </w:r>
      <w:r w:rsidR="003A799F">
        <w:rPr>
          <w:rFonts w:eastAsia="方正仿宋_GBK" w:hAnsi="方正仿宋_GBK" w:hint="eastAsia"/>
          <w:bCs/>
          <w:kern w:val="0"/>
          <w:sz w:val="32"/>
          <w:szCs w:val="32"/>
        </w:rPr>
        <w:t>的</w:t>
      </w:r>
      <w:r w:rsidR="005127AA" w:rsidRPr="00985823">
        <w:rPr>
          <w:rFonts w:eastAsia="方正仿宋_GBK" w:hAnsi="方正仿宋_GBK"/>
          <w:bCs/>
          <w:kern w:val="0"/>
          <w:sz w:val="32"/>
          <w:szCs w:val="32"/>
        </w:rPr>
        <w:t>逸散</w:t>
      </w:r>
      <w:r w:rsidR="00985823">
        <w:rPr>
          <w:rFonts w:eastAsia="方正仿宋_GBK" w:hAnsi="方正仿宋_GBK" w:hint="eastAsia"/>
          <w:bCs/>
          <w:kern w:val="0"/>
          <w:sz w:val="32"/>
          <w:szCs w:val="32"/>
        </w:rPr>
        <w:t>。项目</w:t>
      </w:r>
      <w:r w:rsidR="009B74CC" w:rsidRPr="00577862">
        <w:rPr>
          <w:rFonts w:eastAsia="方正仿宋_GBK" w:hAnsi="方正仿宋_GBK"/>
          <w:bCs/>
          <w:kern w:val="0"/>
          <w:sz w:val="32"/>
          <w:szCs w:val="32"/>
        </w:rPr>
        <w:t>建</w:t>
      </w:r>
      <w:r w:rsidR="009B74CC" w:rsidRPr="00985823">
        <w:rPr>
          <w:rFonts w:eastAsia="方正仿宋_GBK" w:hAnsi="方正仿宋_GBK"/>
          <w:bCs/>
          <w:kern w:val="0"/>
          <w:sz w:val="32"/>
          <w:szCs w:val="32"/>
        </w:rPr>
        <w:t>设封闭车间，原料</w:t>
      </w:r>
      <w:r w:rsidR="009B74CC" w:rsidRPr="00985823">
        <w:rPr>
          <w:rFonts w:eastAsia="方正仿宋_GBK" w:hAnsi="方正仿宋_GBK" w:hint="eastAsia"/>
          <w:bCs/>
          <w:kern w:val="0"/>
          <w:sz w:val="32"/>
          <w:szCs w:val="32"/>
        </w:rPr>
        <w:t>堆存场全封闭</w:t>
      </w:r>
      <w:r w:rsidR="009B74CC" w:rsidRPr="00985823">
        <w:rPr>
          <w:rFonts w:eastAsia="方正仿宋_GBK" w:hAnsi="方正仿宋_GBK"/>
          <w:bCs/>
          <w:kern w:val="0"/>
          <w:sz w:val="32"/>
          <w:szCs w:val="32"/>
        </w:rPr>
        <w:t>，原料装卸、上料输送等全在车间内进行，减少粉尘逸散</w:t>
      </w:r>
      <w:r w:rsidR="009B74CC" w:rsidRPr="00985823">
        <w:rPr>
          <w:rFonts w:eastAsia="方正仿宋_GBK" w:hAnsi="方正仿宋_GBK" w:hint="eastAsia"/>
          <w:bCs/>
          <w:kern w:val="0"/>
          <w:sz w:val="32"/>
          <w:szCs w:val="32"/>
        </w:rPr>
        <w:t>；对</w:t>
      </w:r>
      <w:r w:rsidR="003D611C">
        <w:rPr>
          <w:rFonts w:eastAsia="方正仿宋_GBK" w:hAnsi="方正仿宋_GBK"/>
          <w:bCs/>
          <w:kern w:val="0"/>
          <w:sz w:val="32"/>
          <w:szCs w:val="32"/>
        </w:rPr>
        <w:t>厂区运输道路进行硬化，</w:t>
      </w:r>
      <w:r w:rsidR="003D611C" w:rsidRPr="00985823">
        <w:rPr>
          <w:rFonts w:eastAsia="方正仿宋_GBK" w:hAnsi="方正仿宋_GBK" w:hint="eastAsia"/>
          <w:bCs/>
          <w:kern w:val="0"/>
          <w:sz w:val="32"/>
          <w:szCs w:val="32"/>
        </w:rPr>
        <w:t>并</w:t>
      </w:r>
      <w:r w:rsidR="003D611C" w:rsidRPr="00985823">
        <w:rPr>
          <w:rFonts w:eastAsia="方正仿宋_GBK" w:hAnsi="方正仿宋_GBK"/>
          <w:bCs/>
          <w:kern w:val="0"/>
          <w:sz w:val="32"/>
          <w:szCs w:val="32"/>
        </w:rPr>
        <w:t>及时对厂区内地面进行洒水降尘、清扫</w:t>
      </w:r>
      <w:r w:rsidR="003D611C" w:rsidRPr="00985823">
        <w:rPr>
          <w:rFonts w:eastAsia="方正仿宋_GBK" w:hAnsi="方正仿宋_GBK" w:hint="eastAsia"/>
          <w:bCs/>
          <w:kern w:val="0"/>
          <w:sz w:val="32"/>
          <w:szCs w:val="32"/>
        </w:rPr>
        <w:t>，</w:t>
      </w:r>
      <w:r w:rsidR="009B74CC" w:rsidRPr="00985823">
        <w:rPr>
          <w:rFonts w:eastAsia="方正仿宋_GBK" w:hAnsi="方正仿宋_GBK"/>
          <w:bCs/>
          <w:kern w:val="0"/>
          <w:sz w:val="32"/>
          <w:szCs w:val="32"/>
        </w:rPr>
        <w:t>减少扬尘对厂界周围的影响</w:t>
      </w:r>
      <w:r w:rsidR="009B74CC" w:rsidRPr="00985823">
        <w:rPr>
          <w:rFonts w:eastAsia="方正仿宋_GBK" w:hAnsi="方正仿宋_GBK" w:hint="eastAsia"/>
          <w:bCs/>
          <w:kern w:val="0"/>
          <w:sz w:val="32"/>
          <w:szCs w:val="32"/>
        </w:rPr>
        <w:t>；控制物料运输车速</w:t>
      </w:r>
      <w:r w:rsidR="009B74CC" w:rsidRPr="00985823">
        <w:rPr>
          <w:rFonts w:eastAsia="方正仿宋_GBK" w:hAnsi="方正仿宋_GBK"/>
          <w:bCs/>
          <w:kern w:val="0"/>
          <w:sz w:val="32"/>
          <w:szCs w:val="32"/>
        </w:rPr>
        <w:t>，加盖篷布，防止运输过程中物料抛洒泄漏及粉尘飞扬</w:t>
      </w:r>
      <w:r w:rsidR="009B74CC" w:rsidRPr="00985823">
        <w:rPr>
          <w:rFonts w:eastAsia="方正仿宋_GBK" w:hAnsi="方正仿宋_GBK" w:hint="eastAsia"/>
          <w:bCs/>
          <w:kern w:val="0"/>
          <w:sz w:val="32"/>
          <w:szCs w:val="32"/>
        </w:rPr>
        <w:t>，确保无组织粉尘排放</w:t>
      </w:r>
      <w:r w:rsidR="00FD17AF">
        <w:rPr>
          <w:rFonts w:eastAsia="方正仿宋_GBK" w:hAnsi="方正仿宋_GBK" w:hint="eastAsia"/>
          <w:bCs/>
          <w:kern w:val="0"/>
          <w:sz w:val="32"/>
          <w:szCs w:val="32"/>
        </w:rPr>
        <w:t>达到</w:t>
      </w:r>
      <w:r w:rsidR="009B74CC" w:rsidRPr="00985823">
        <w:rPr>
          <w:rFonts w:eastAsia="方正仿宋_GBK" w:hAnsi="方正仿宋_GBK" w:hint="eastAsia"/>
          <w:bCs/>
          <w:kern w:val="0"/>
          <w:sz w:val="32"/>
          <w:szCs w:val="32"/>
        </w:rPr>
        <w:t>《水泥工业大气污染物排放标准》</w:t>
      </w:r>
      <w:r w:rsidR="009B74CC" w:rsidRPr="00985823">
        <w:rPr>
          <w:rFonts w:eastAsia="方正仿宋_GBK" w:hAnsi="方正仿宋_GBK"/>
          <w:bCs/>
          <w:kern w:val="0"/>
          <w:sz w:val="32"/>
          <w:szCs w:val="32"/>
        </w:rPr>
        <w:t>（</w:t>
      </w:r>
      <w:r w:rsidR="009B74CC" w:rsidRPr="00985823">
        <w:rPr>
          <w:rFonts w:eastAsia="方正仿宋_GBK" w:hAnsi="方正仿宋_GBK"/>
          <w:bCs/>
          <w:kern w:val="0"/>
          <w:sz w:val="32"/>
          <w:szCs w:val="32"/>
        </w:rPr>
        <w:t>GB4915-2013</w:t>
      </w:r>
      <w:r w:rsidR="009B74CC" w:rsidRPr="00985823">
        <w:rPr>
          <w:rFonts w:eastAsia="方正仿宋_GBK" w:hAnsi="方正仿宋_GBK"/>
          <w:bCs/>
          <w:kern w:val="0"/>
          <w:sz w:val="32"/>
          <w:szCs w:val="32"/>
        </w:rPr>
        <w:t>）</w:t>
      </w:r>
      <w:r w:rsidR="009B74CC" w:rsidRPr="00985823">
        <w:rPr>
          <w:rFonts w:eastAsia="方正仿宋_GBK" w:hAnsi="方正仿宋_GBK" w:hint="eastAsia"/>
          <w:bCs/>
          <w:kern w:val="0"/>
          <w:sz w:val="32"/>
          <w:szCs w:val="32"/>
        </w:rPr>
        <w:t>表</w:t>
      </w:r>
      <w:r w:rsidR="009B74CC" w:rsidRPr="00985823">
        <w:rPr>
          <w:rFonts w:eastAsia="方正仿宋_GBK" w:hAnsi="方正仿宋_GBK" w:hint="eastAsia"/>
          <w:bCs/>
          <w:kern w:val="0"/>
          <w:sz w:val="32"/>
          <w:szCs w:val="32"/>
        </w:rPr>
        <w:t>3</w:t>
      </w:r>
      <w:r w:rsidR="009B74CC" w:rsidRPr="00985823">
        <w:rPr>
          <w:rFonts w:eastAsia="方正仿宋_GBK" w:hAnsi="方正仿宋_GBK" w:hint="eastAsia"/>
          <w:bCs/>
          <w:kern w:val="0"/>
          <w:sz w:val="32"/>
          <w:szCs w:val="32"/>
        </w:rPr>
        <w:t>颗粒物无组织排放限值要求</w:t>
      </w:r>
      <w:r w:rsidR="00985823">
        <w:rPr>
          <w:rFonts w:eastAsia="方正仿宋_GBK" w:hAnsi="方正仿宋_GBK" w:hint="eastAsia"/>
          <w:bCs/>
          <w:kern w:val="0"/>
          <w:sz w:val="32"/>
          <w:szCs w:val="32"/>
        </w:rPr>
        <w:t>；</w:t>
      </w:r>
      <w:r w:rsidR="00985823" w:rsidRPr="00985823">
        <w:rPr>
          <w:rFonts w:eastAsia="方正仿宋_GBK" w:hAnsi="方正仿宋_GBK"/>
          <w:bCs/>
          <w:kern w:val="0"/>
          <w:sz w:val="32"/>
          <w:szCs w:val="32"/>
        </w:rPr>
        <w:t>无组织挥发性有机废气</w:t>
      </w:r>
      <w:r w:rsidR="00FD17AF">
        <w:rPr>
          <w:rFonts w:eastAsia="方正仿宋_GBK" w:hAnsi="方正仿宋_GBK"/>
          <w:bCs/>
          <w:kern w:val="0"/>
          <w:sz w:val="32"/>
          <w:szCs w:val="32"/>
        </w:rPr>
        <w:t>排放</w:t>
      </w:r>
      <w:r w:rsidR="00985823" w:rsidRPr="00985823">
        <w:rPr>
          <w:rFonts w:eastAsia="方正仿宋_GBK" w:hAnsi="方正仿宋_GBK"/>
          <w:bCs/>
          <w:kern w:val="0"/>
          <w:sz w:val="32"/>
          <w:szCs w:val="32"/>
        </w:rPr>
        <w:t>达到</w:t>
      </w:r>
      <w:r w:rsidR="00985823" w:rsidRPr="00985823">
        <w:rPr>
          <w:rFonts w:eastAsia="方正仿宋_GBK" w:hAnsi="方正仿宋_GBK"/>
          <w:bCs/>
          <w:kern w:val="0"/>
          <w:sz w:val="32"/>
          <w:szCs w:val="32"/>
        </w:rPr>
        <w:lastRenderedPageBreak/>
        <w:t>《挥发性有机物无组织排放控制标准》（</w:t>
      </w:r>
      <w:r w:rsidR="00985823" w:rsidRPr="00985823">
        <w:rPr>
          <w:rFonts w:eastAsia="方正仿宋_GBK" w:hAnsi="方正仿宋_GBK"/>
          <w:bCs/>
          <w:kern w:val="0"/>
          <w:sz w:val="32"/>
          <w:szCs w:val="32"/>
        </w:rPr>
        <w:t>GB 37822-2019</w:t>
      </w:r>
      <w:r w:rsidR="00985823" w:rsidRPr="00985823">
        <w:rPr>
          <w:rFonts w:eastAsia="方正仿宋_GBK" w:hAnsi="方正仿宋_GBK"/>
          <w:bCs/>
          <w:kern w:val="0"/>
          <w:sz w:val="32"/>
          <w:szCs w:val="32"/>
        </w:rPr>
        <w:t>）中规定的企业厂区内非甲烷总烃无组织排放限值为</w:t>
      </w:r>
      <w:r w:rsidR="00985823" w:rsidRPr="00985823">
        <w:rPr>
          <w:rFonts w:eastAsia="方正仿宋_GBK" w:hAnsi="方正仿宋_GBK"/>
          <w:bCs/>
          <w:kern w:val="0"/>
          <w:sz w:val="32"/>
          <w:szCs w:val="32"/>
        </w:rPr>
        <w:t>10 mg/m</w:t>
      </w:r>
      <w:r w:rsidR="00985823" w:rsidRPr="00985823">
        <w:rPr>
          <w:rFonts w:eastAsia="方正仿宋_GBK" w:hAnsi="方正仿宋_GBK"/>
          <w:bCs/>
          <w:kern w:val="0"/>
          <w:sz w:val="32"/>
          <w:szCs w:val="32"/>
          <w:vertAlign w:val="superscript"/>
        </w:rPr>
        <w:t>3</w:t>
      </w:r>
      <w:r w:rsidR="009B74CC" w:rsidRPr="00985823">
        <w:rPr>
          <w:rFonts w:eastAsia="方正仿宋_GBK" w:hAnsi="方正仿宋_GBK" w:hint="eastAsia"/>
          <w:bCs/>
          <w:kern w:val="0"/>
          <w:sz w:val="32"/>
          <w:szCs w:val="32"/>
        </w:rPr>
        <w:t>。</w:t>
      </w:r>
    </w:p>
    <w:p w:rsidR="004B1B52" w:rsidRDefault="008908BA" w:rsidP="00F010E4">
      <w:pPr>
        <w:adjustRightInd w:val="0"/>
        <w:snapToGrid w:val="0"/>
        <w:spacing w:line="560" w:lineRule="exact"/>
        <w:ind w:firstLineChars="200" w:firstLine="640"/>
        <w:rPr>
          <w:color w:val="000000"/>
          <w:sz w:val="24"/>
          <w:szCs w:val="30"/>
        </w:rPr>
      </w:pPr>
      <w:r w:rsidRPr="004B1B52">
        <w:rPr>
          <w:rFonts w:eastAsia="方正仿宋_GBK"/>
          <w:bCs/>
          <w:color w:val="000000"/>
          <w:kern w:val="0"/>
          <w:sz w:val="32"/>
          <w:szCs w:val="32"/>
        </w:rPr>
        <w:t>（</w:t>
      </w:r>
      <w:r w:rsidR="00A30627" w:rsidRPr="004B1B52">
        <w:rPr>
          <w:rFonts w:eastAsia="方正仿宋_GBK" w:hint="eastAsia"/>
          <w:bCs/>
          <w:color w:val="000000"/>
          <w:kern w:val="0"/>
          <w:sz w:val="32"/>
          <w:szCs w:val="32"/>
        </w:rPr>
        <w:t>五</w:t>
      </w:r>
      <w:r w:rsidRPr="004B1B52">
        <w:rPr>
          <w:rFonts w:eastAsia="方正仿宋_GBK"/>
          <w:bCs/>
          <w:color w:val="000000"/>
          <w:kern w:val="0"/>
          <w:sz w:val="32"/>
          <w:szCs w:val="32"/>
        </w:rPr>
        <w:t>）严格落实噪声污染防治措施。</w:t>
      </w:r>
      <w:r w:rsidR="00FB05EF" w:rsidRPr="004B1B52">
        <w:rPr>
          <w:rFonts w:eastAsia="方正仿宋_GBK"/>
          <w:bCs/>
          <w:color w:val="000000"/>
          <w:kern w:val="0"/>
          <w:sz w:val="32"/>
          <w:szCs w:val="32"/>
        </w:rPr>
        <w:t>项目主要噪声源来自</w:t>
      </w:r>
      <w:r w:rsidR="004B1B52" w:rsidRPr="004B1B52">
        <w:rPr>
          <w:rFonts w:eastAsia="方正仿宋_GBK" w:hint="eastAsia"/>
          <w:bCs/>
          <w:color w:val="000000"/>
          <w:kern w:val="0"/>
          <w:sz w:val="32"/>
          <w:szCs w:val="32"/>
        </w:rPr>
        <w:t>板链提升机、双轴混合机</w:t>
      </w:r>
      <w:r w:rsidR="004B1B52">
        <w:rPr>
          <w:rFonts w:eastAsia="方正仿宋_GBK" w:hint="eastAsia"/>
          <w:bCs/>
          <w:color w:val="000000"/>
          <w:kern w:val="0"/>
          <w:sz w:val="32"/>
          <w:szCs w:val="32"/>
        </w:rPr>
        <w:t>、</w:t>
      </w:r>
      <w:r w:rsidR="004B1B52" w:rsidRPr="004B1B52">
        <w:rPr>
          <w:rFonts w:eastAsia="方正仿宋_GBK" w:hint="eastAsia"/>
          <w:bCs/>
          <w:color w:val="000000"/>
          <w:kern w:val="0"/>
          <w:sz w:val="32"/>
          <w:szCs w:val="32"/>
        </w:rPr>
        <w:t>包装皮带输送机</w:t>
      </w:r>
      <w:r w:rsidR="004B1B52">
        <w:rPr>
          <w:rFonts w:eastAsia="方正仿宋_GBK" w:hint="eastAsia"/>
          <w:bCs/>
          <w:color w:val="000000"/>
          <w:kern w:val="0"/>
          <w:sz w:val="32"/>
          <w:szCs w:val="32"/>
        </w:rPr>
        <w:t>、</w:t>
      </w:r>
      <w:r w:rsidR="004B1B52" w:rsidRPr="004B1B52">
        <w:rPr>
          <w:rFonts w:eastAsia="方正仿宋_GBK" w:hint="eastAsia"/>
          <w:bCs/>
          <w:color w:val="000000"/>
          <w:kern w:val="0"/>
          <w:sz w:val="32"/>
          <w:szCs w:val="32"/>
        </w:rPr>
        <w:t>分散机</w:t>
      </w:r>
      <w:r w:rsidR="004B1B52">
        <w:rPr>
          <w:rFonts w:eastAsia="方正仿宋_GBK" w:hint="eastAsia"/>
          <w:bCs/>
          <w:color w:val="000000"/>
          <w:kern w:val="0"/>
          <w:sz w:val="32"/>
          <w:szCs w:val="32"/>
        </w:rPr>
        <w:t>、</w:t>
      </w:r>
      <w:r w:rsidR="004B1B52" w:rsidRPr="004B1B52">
        <w:rPr>
          <w:rFonts w:eastAsia="方正仿宋_GBK" w:hint="eastAsia"/>
          <w:bCs/>
          <w:color w:val="000000"/>
          <w:kern w:val="0"/>
          <w:sz w:val="32"/>
          <w:szCs w:val="32"/>
        </w:rPr>
        <w:t>搅拌釜</w:t>
      </w:r>
      <w:r w:rsidR="004B1B52">
        <w:rPr>
          <w:rFonts w:eastAsia="方正仿宋_GBK" w:hint="eastAsia"/>
          <w:bCs/>
          <w:color w:val="000000"/>
          <w:kern w:val="0"/>
          <w:sz w:val="32"/>
          <w:szCs w:val="32"/>
        </w:rPr>
        <w:t>、</w:t>
      </w:r>
      <w:r w:rsidR="004B1B52" w:rsidRPr="004B1B52">
        <w:rPr>
          <w:rFonts w:eastAsia="方正仿宋_GBK" w:hint="eastAsia"/>
          <w:bCs/>
          <w:color w:val="000000"/>
          <w:kern w:val="0"/>
          <w:sz w:val="32"/>
          <w:szCs w:val="32"/>
        </w:rPr>
        <w:t>风</w:t>
      </w:r>
      <w:r w:rsidR="00691C89">
        <w:rPr>
          <w:rFonts w:eastAsia="方正仿宋_GBK" w:hint="eastAsia"/>
          <w:bCs/>
          <w:color w:val="000000"/>
          <w:kern w:val="0"/>
          <w:sz w:val="32"/>
          <w:szCs w:val="32"/>
        </w:rPr>
        <w:t>机</w:t>
      </w:r>
      <w:r w:rsidR="00FB05EF" w:rsidRPr="004B1B52">
        <w:rPr>
          <w:rFonts w:eastAsia="方正仿宋_GBK"/>
          <w:bCs/>
          <w:color w:val="000000"/>
          <w:kern w:val="0"/>
          <w:sz w:val="32"/>
          <w:szCs w:val="32"/>
        </w:rPr>
        <w:t>等设备运行时产生的噪声。</w:t>
      </w:r>
      <w:r w:rsidR="00FB05EF" w:rsidRPr="004B1B52">
        <w:rPr>
          <w:rFonts w:eastAsia="方正仿宋_GBK" w:hint="eastAsia"/>
          <w:bCs/>
          <w:color w:val="000000"/>
          <w:kern w:val="0"/>
          <w:sz w:val="32"/>
          <w:szCs w:val="32"/>
        </w:rPr>
        <w:t>要求</w:t>
      </w:r>
      <w:r w:rsidRPr="004B1B52">
        <w:rPr>
          <w:rFonts w:eastAsia="方正仿宋_GBK"/>
          <w:bCs/>
          <w:color w:val="000000"/>
          <w:kern w:val="0"/>
          <w:sz w:val="32"/>
          <w:szCs w:val="32"/>
        </w:rPr>
        <w:t>选用低噪声设备，</w:t>
      </w:r>
      <w:r w:rsidR="004B1B52" w:rsidRPr="004B1B52">
        <w:rPr>
          <w:rFonts w:eastAsia="方正仿宋_GBK"/>
          <w:bCs/>
          <w:color w:val="000000"/>
          <w:kern w:val="0"/>
          <w:sz w:val="32"/>
          <w:szCs w:val="32"/>
        </w:rPr>
        <w:t>做好减震隔震基础</w:t>
      </w:r>
      <w:r w:rsidR="004B1B52">
        <w:rPr>
          <w:rFonts w:eastAsia="方正仿宋_GBK"/>
          <w:bCs/>
          <w:color w:val="000000"/>
          <w:kern w:val="0"/>
          <w:sz w:val="32"/>
          <w:szCs w:val="32"/>
        </w:rPr>
        <w:t>，</w:t>
      </w:r>
      <w:r w:rsidR="00FB05EF" w:rsidRPr="004B1B52">
        <w:rPr>
          <w:rFonts w:eastAsia="方正仿宋_GBK" w:hint="eastAsia"/>
          <w:bCs/>
          <w:color w:val="000000"/>
          <w:kern w:val="0"/>
          <w:sz w:val="32"/>
          <w:szCs w:val="32"/>
        </w:rPr>
        <w:t>通过</w:t>
      </w:r>
      <w:r w:rsidR="004B1B52" w:rsidRPr="004B1B52">
        <w:rPr>
          <w:rFonts w:eastAsia="方正仿宋_GBK" w:hint="eastAsia"/>
          <w:bCs/>
          <w:color w:val="000000"/>
          <w:kern w:val="0"/>
          <w:sz w:val="32"/>
          <w:szCs w:val="32"/>
        </w:rPr>
        <w:t>合理布置产生噪声设备</w:t>
      </w:r>
      <w:r w:rsidR="004B1B52">
        <w:rPr>
          <w:rFonts w:eastAsia="方正仿宋_GBK" w:hint="eastAsia"/>
          <w:bCs/>
          <w:color w:val="000000"/>
          <w:kern w:val="0"/>
          <w:sz w:val="32"/>
          <w:szCs w:val="32"/>
        </w:rPr>
        <w:t>，</w:t>
      </w:r>
      <w:r w:rsidR="004B1B52" w:rsidRPr="004B1B52">
        <w:rPr>
          <w:rFonts w:eastAsia="方正仿宋_GBK" w:hint="eastAsia"/>
          <w:bCs/>
          <w:color w:val="000000"/>
          <w:kern w:val="0"/>
          <w:sz w:val="32"/>
          <w:szCs w:val="32"/>
        </w:rPr>
        <w:t>利用</w:t>
      </w:r>
      <w:r w:rsidR="00FB05EF" w:rsidRPr="004B1B52">
        <w:rPr>
          <w:rFonts w:eastAsia="方正仿宋_GBK" w:hint="eastAsia"/>
          <w:bCs/>
          <w:color w:val="000000"/>
          <w:kern w:val="0"/>
          <w:sz w:val="32"/>
          <w:szCs w:val="32"/>
        </w:rPr>
        <w:t>厂房隔声</w:t>
      </w:r>
      <w:r w:rsidR="004B1B52">
        <w:rPr>
          <w:rFonts w:eastAsia="方正仿宋_GBK" w:hint="eastAsia"/>
          <w:bCs/>
          <w:color w:val="000000"/>
          <w:kern w:val="0"/>
          <w:sz w:val="32"/>
          <w:szCs w:val="32"/>
        </w:rPr>
        <w:t>，合理安排生产时间、做好设备保养</w:t>
      </w:r>
      <w:r w:rsidR="00FB05EF" w:rsidRPr="004B1B52">
        <w:rPr>
          <w:rFonts w:eastAsia="方正仿宋_GBK" w:hint="eastAsia"/>
          <w:bCs/>
          <w:color w:val="000000"/>
          <w:kern w:val="0"/>
          <w:sz w:val="32"/>
          <w:szCs w:val="32"/>
        </w:rPr>
        <w:t>等措施</w:t>
      </w:r>
      <w:r w:rsidRPr="004B1B52">
        <w:rPr>
          <w:rFonts w:eastAsia="方正仿宋_GBK"/>
          <w:bCs/>
          <w:color w:val="000000"/>
          <w:kern w:val="0"/>
          <w:sz w:val="32"/>
          <w:szCs w:val="32"/>
        </w:rPr>
        <w:t>，确保厂界噪声达到《工业企业厂界环境噪声排放标准》（</w:t>
      </w:r>
      <w:r w:rsidRPr="004B1B52">
        <w:rPr>
          <w:rFonts w:eastAsia="方正仿宋_GBK"/>
          <w:bCs/>
          <w:color w:val="000000"/>
          <w:kern w:val="0"/>
          <w:sz w:val="32"/>
          <w:szCs w:val="32"/>
        </w:rPr>
        <w:t>GB12348—2008</w:t>
      </w:r>
      <w:r w:rsidRPr="004B1B52">
        <w:rPr>
          <w:rFonts w:eastAsia="方正仿宋_GBK"/>
          <w:bCs/>
          <w:color w:val="000000"/>
          <w:kern w:val="0"/>
          <w:sz w:val="32"/>
          <w:szCs w:val="32"/>
        </w:rPr>
        <w:t>）</w:t>
      </w:r>
      <w:r w:rsidR="004B1B52">
        <w:rPr>
          <w:rFonts w:eastAsia="方正仿宋_GBK" w:hint="eastAsia"/>
          <w:bCs/>
          <w:color w:val="000000"/>
          <w:kern w:val="0"/>
          <w:sz w:val="32"/>
          <w:szCs w:val="32"/>
        </w:rPr>
        <w:t>2</w:t>
      </w:r>
      <w:r w:rsidRPr="004B1B52">
        <w:rPr>
          <w:rFonts w:eastAsia="方正仿宋_GBK"/>
          <w:bCs/>
          <w:color w:val="000000"/>
          <w:kern w:val="0"/>
          <w:sz w:val="32"/>
          <w:szCs w:val="32"/>
        </w:rPr>
        <w:t>类标准要求。</w:t>
      </w:r>
    </w:p>
    <w:p w:rsidR="008908BA" w:rsidRPr="00F010E4" w:rsidRDefault="008908BA" w:rsidP="00F010E4">
      <w:pPr>
        <w:pStyle w:val="a7"/>
        <w:spacing w:line="560" w:lineRule="exact"/>
        <w:ind w:firstLineChars="200" w:firstLine="640"/>
        <w:rPr>
          <w:b/>
          <w:bCs/>
          <w:color w:val="FF0000"/>
          <w:sz w:val="24"/>
          <w:szCs w:val="30"/>
        </w:rPr>
      </w:pPr>
      <w:r w:rsidRPr="003247E1">
        <w:rPr>
          <w:rFonts w:eastAsia="方正仿宋_GBK"/>
          <w:bCs/>
          <w:color w:val="000000"/>
          <w:kern w:val="0"/>
          <w:sz w:val="32"/>
          <w:szCs w:val="32"/>
        </w:rPr>
        <w:t>（</w:t>
      </w:r>
      <w:r w:rsidR="00A30627" w:rsidRPr="003247E1">
        <w:rPr>
          <w:rFonts w:eastAsia="方正仿宋_GBK" w:hint="eastAsia"/>
          <w:bCs/>
          <w:color w:val="000000"/>
          <w:kern w:val="0"/>
          <w:sz w:val="32"/>
          <w:szCs w:val="32"/>
        </w:rPr>
        <w:t>六</w:t>
      </w:r>
      <w:r w:rsidRPr="003247E1">
        <w:rPr>
          <w:rFonts w:eastAsia="方正仿宋_GBK"/>
          <w:bCs/>
          <w:color w:val="000000"/>
          <w:kern w:val="0"/>
          <w:sz w:val="32"/>
          <w:szCs w:val="32"/>
        </w:rPr>
        <w:t>）严格落实固体废物分类处置和综合利用措施。</w:t>
      </w:r>
      <w:r w:rsidR="00140482" w:rsidRPr="00F010E4">
        <w:rPr>
          <w:rFonts w:eastAsia="方正仿宋_GBK" w:hint="eastAsia"/>
          <w:bCs/>
          <w:color w:val="000000"/>
          <w:kern w:val="0"/>
          <w:sz w:val="32"/>
          <w:szCs w:val="32"/>
        </w:rPr>
        <w:t>项目运营过程产生的固体废</w:t>
      </w:r>
      <w:r w:rsidR="00140482" w:rsidRPr="00F010E4">
        <w:rPr>
          <w:rFonts w:ascii="Times New Roman" w:eastAsia="方正仿宋_GBK" w:hAnsi="Times New Roman" w:hint="eastAsia"/>
          <w:bCs/>
          <w:color w:val="000000"/>
          <w:kern w:val="0"/>
          <w:sz w:val="32"/>
          <w:szCs w:val="32"/>
        </w:rPr>
        <w:t>物包括</w:t>
      </w:r>
      <w:r w:rsidR="00140482" w:rsidRPr="00F010E4">
        <w:rPr>
          <w:rFonts w:ascii="Times New Roman" w:eastAsia="方正仿宋_GBK" w:hAnsi="Times New Roman"/>
          <w:bCs/>
          <w:color w:val="000000"/>
          <w:kern w:val="0"/>
          <w:sz w:val="32"/>
          <w:szCs w:val="32"/>
        </w:rPr>
        <w:t>除尘器收集粉尘、沉淀池沉渣、</w:t>
      </w:r>
      <w:r w:rsidR="00F010E4" w:rsidRPr="00F010E4">
        <w:rPr>
          <w:rFonts w:eastAsia="方正仿宋_GBK" w:hint="eastAsia"/>
          <w:bCs/>
          <w:color w:val="000000"/>
          <w:kern w:val="0"/>
          <w:sz w:val="32"/>
          <w:szCs w:val="32"/>
        </w:rPr>
        <w:t>废包装</w:t>
      </w:r>
      <w:r w:rsidR="00140482" w:rsidRPr="00F010E4">
        <w:rPr>
          <w:rFonts w:eastAsia="方正仿宋_GBK" w:hint="eastAsia"/>
          <w:bCs/>
          <w:color w:val="000000"/>
          <w:kern w:val="0"/>
          <w:sz w:val="32"/>
          <w:szCs w:val="32"/>
        </w:rPr>
        <w:t>等一般工业固体废物、危险废物（</w:t>
      </w:r>
      <w:r w:rsidR="00A94D05" w:rsidRPr="00454487">
        <w:rPr>
          <w:rFonts w:eastAsia="方正仿宋_GBK"/>
          <w:bCs/>
          <w:color w:val="000000"/>
          <w:kern w:val="0"/>
          <w:sz w:val="32"/>
          <w:szCs w:val="32"/>
        </w:rPr>
        <w:t>废弃活性炭、</w:t>
      </w:r>
      <w:r w:rsidR="00A94D05" w:rsidRPr="00454487">
        <w:rPr>
          <w:rFonts w:eastAsia="方正仿宋_GBK" w:hint="eastAsia"/>
          <w:bCs/>
          <w:color w:val="000000"/>
          <w:kern w:val="0"/>
          <w:sz w:val="32"/>
          <w:szCs w:val="32"/>
        </w:rPr>
        <w:t>废</w:t>
      </w:r>
      <w:r w:rsidR="00A94D05" w:rsidRPr="00454487">
        <w:rPr>
          <w:rFonts w:eastAsia="方正仿宋_GBK" w:hint="eastAsia"/>
          <w:bCs/>
          <w:color w:val="000000"/>
          <w:kern w:val="0"/>
          <w:sz w:val="32"/>
          <w:szCs w:val="32"/>
        </w:rPr>
        <w:t>UV</w:t>
      </w:r>
      <w:r w:rsidR="00A94D05" w:rsidRPr="00454487">
        <w:rPr>
          <w:rFonts w:eastAsia="方正仿宋_GBK" w:hint="eastAsia"/>
          <w:bCs/>
          <w:color w:val="000000"/>
          <w:kern w:val="0"/>
          <w:sz w:val="32"/>
          <w:szCs w:val="32"/>
        </w:rPr>
        <w:t>灯管</w:t>
      </w:r>
      <w:r w:rsidR="00A94D05">
        <w:rPr>
          <w:rFonts w:eastAsia="方正仿宋_GBK" w:hint="eastAsia"/>
          <w:bCs/>
          <w:color w:val="000000"/>
          <w:kern w:val="0"/>
          <w:sz w:val="32"/>
          <w:szCs w:val="32"/>
        </w:rPr>
        <w:t>、</w:t>
      </w:r>
      <w:r w:rsidR="00140482" w:rsidRPr="00F010E4">
        <w:rPr>
          <w:rFonts w:eastAsia="方正仿宋_GBK" w:hint="eastAsia"/>
          <w:bCs/>
          <w:color w:val="000000"/>
          <w:kern w:val="0"/>
          <w:sz w:val="32"/>
          <w:szCs w:val="32"/>
        </w:rPr>
        <w:t>废机油</w:t>
      </w:r>
      <w:r w:rsidR="00A94D05">
        <w:rPr>
          <w:rFonts w:eastAsia="方正仿宋_GBK" w:hint="eastAsia"/>
          <w:bCs/>
          <w:color w:val="000000"/>
          <w:kern w:val="0"/>
          <w:sz w:val="32"/>
          <w:szCs w:val="32"/>
        </w:rPr>
        <w:t>等</w:t>
      </w:r>
      <w:r w:rsidR="00140482" w:rsidRPr="00F010E4">
        <w:rPr>
          <w:rFonts w:eastAsia="方正仿宋_GBK" w:hint="eastAsia"/>
          <w:bCs/>
          <w:color w:val="000000"/>
          <w:kern w:val="0"/>
          <w:sz w:val="32"/>
          <w:szCs w:val="32"/>
        </w:rPr>
        <w:t>）和生活垃圾。</w:t>
      </w:r>
      <w:r w:rsidR="00140482" w:rsidRPr="00F010E4">
        <w:rPr>
          <w:rFonts w:ascii="Times New Roman" w:eastAsia="方正仿宋_GBK" w:hAnsi="Times New Roman"/>
          <w:bCs/>
          <w:color w:val="000000"/>
          <w:kern w:val="0"/>
          <w:sz w:val="32"/>
          <w:szCs w:val="32"/>
        </w:rPr>
        <w:t>除尘器收集粉尘、沉淀池沉渣</w:t>
      </w:r>
      <w:r w:rsidR="00140482" w:rsidRPr="00F010E4">
        <w:rPr>
          <w:rFonts w:eastAsia="方正仿宋_GBK" w:hint="eastAsia"/>
          <w:bCs/>
          <w:color w:val="000000"/>
          <w:kern w:val="0"/>
          <w:sz w:val="32"/>
          <w:szCs w:val="32"/>
        </w:rPr>
        <w:t>回用于生产，不外排</w:t>
      </w:r>
      <w:r w:rsidR="00A94D05">
        <w:rPr>
          <w:rFonts w:eastAsia="方正仿宋_GBK" w:hint="eastAsia"/>
          <w:bCs/>
          <w:color w:val="000000"/>
          <w:kern w:val="0"/>
          <w:sz w:val="32"/>
          <w:szCs w:val="32"/>
        </w:rPr>
        <w:t>。</w:t>
      </w:r>
      <w:r w:rsidR="00A94D05" w:rsidRPr="00A94D05">
        <w:rPr>
          <w:rFonts w:eastAsia="方正仿宋_GBK" w:hint="eastAsia"/>
          <w:bCs/>
          <w:color w:val="000000"/>
          <w:kern w:val="0"/>
          <w:sz w:val="32"/>
          <w:szCs w:val="32"/>
        </w:rPr>
        <w:t>项目砂浆生产线原料包装袋；真石漆生产线采砂等粉料包装袋，收集后外售</w:t>
      </w:r>
      <w:r w:rsidR="00A94D05">
        <w:rPr>
          <w:rFonts w:eastAsia="方正仿宋_GBK" w:hint="eastAsia"/>
          <w:bCs/>
          <w:color w:val="000000"/>
          <w:kern w:val="0"/>
          <w:sz w:val="32"/>
          <w:szCs w:val="32"/>
        </w:rPr>
        <w:t>；</w:t>
      </w:r>
      <w:r w:rsidR="00A94D05" w:rsidRPr="00A94D05">
        <w:rPr>
          <w:rFonts w:eastAsia="方正仿宋_GBK" w:hint="eastAsia"/>
          <w:bCs/>
          <w:color w:val="000000"/>
          <w:kern w:val="0"/>
          <w:sz w:val="32"/>
          <w:szCs w:val="32"/>
        </w:rPr>
        <w:t>真石漆涂料生产线水性乳液桶，集中堆存于固废暂存区后，重复利用</w:t>
      </w:r>
      <w:r w:rsidR="006C3D91">
        <w:rPr>
          <w:rFonts w:eastAsia="方正仿宋_GBK" w:hint="eastAsia"/>
          <w:bCs/>
          <w:color w:val="000000"/>
          <w:kern w:val="0"/>
          <w:sz w:val="32"/>
          <w:szCs w:val="32"/>
        </w:rPr>
        <w:t>或</w:t>
      </w:r>
      <w:r w:rsidR="006C3D91" w:rsidRPr="00A94D05">
        <w:rPr>
          <w:rFonts w:eastAsia="方正仿宋_GBK" w:hint="eastAsia"/>
          <w:bCs/>
          <w:color w:val="000000"/>
          <w:kern w:val="0"/>
          <w:sz w:val="32"/>
          <w:szCs w:val="32"/>
        </w:rPr>
        <w:t>由厂家回收利用</w:t>
      </w:r>
      <w:r w:rsidR="00A94D05">
        <w:rPr>
          <w:rFonts w:eastAsia="方正仿宋_GBK" w:hint="eastAsia"/>
          <w:bCs/>
          <w:color w:val="000000"/>
          <w:kern w:val="0"/>
          <w:sz w:val="32"/>
          <w:szCs w:val="32"/>
        </w:rPr>
        <w:t>；</w:t>
      </w:r>
      <w:r w:rsidR="00A94D05" w:rsidRPr="00A94D05">
        <w:rPr>
          <w:rFonts w:eastAsia="方正仿宋_GBK" w:hint="eastAsia"/>
          <w:bCs/>
          <w:color w:val="000000"/>
          <w:kern w:val="0"/>
          <w:sz w:val="32"/>
          <w:szCs w:val="32"/>
        </w:rPr>
        <w:t>乙二醇包装桶、增稠剂桶、成膜助剂桶、杀菌剂桶，堆存于固废暂存区后，由厂家回收利用</w:t>
      </w:r>
      <w:r w:rsidR="00140482" w:rsidRPr="00F010E4">
        <w:rPr>
          <w:rFonts w:eastAsia="方正仿宋_GBK" w:hint="eastAsia"/>
          <w:bCs/>
          <w:color w:val="000000"/>
          <w:kern w:val="0"/>
          <w:sz w:val="32"/>
          <w:szCs w:val="32"/>
        </w:rPr>
        <w:t>。</w:t>
      </w:r>
      <w:r w:rsidR="00454487" w:rsidRPr="00454487">
        <w:rPr>
          <w:rFonts w:eastAsia="方正仿宋_GBK"/>
          <w:bCs/>
          <w:color w:val="000000"/>
          <w:kern w:val="0"/>
          <w:sz w:val="32"/>
          <w:szCs w:val="32"/>
        </w:rPr>
        <w:t>废弃活性炭、</w:t>
      </w:r>
      <w:r w:rsidR="00454487" w:rsidRPr="00454487">
        <w:rPr>
          <w:rFonts w:eastAsia="方正仿宋_GBK" w:hint="eastAsia"/>
          <w:bCs/>
          <w:color w:val="000000"/>
          <w:kern w:val="0"/>
          <w:sz w:val="32"/>
          <w:szCs w:val="32"/>
        </w:rPr>
        <w:t>废</w:t>
      </w:r>
      <w:r w:rsidR="00454487" w:rsidRPr="00454487">
        <w:rPr>
          <w:rFonts w:eastAsia="方正仿宋_GBK" w:hint="eastAsia"/>
          <w:bCs/>
          <w:color w:val="000000"/>
          <w:kern w:val="0"/>
          <w:sz w:val="32"/>
          <w:szCs w:val="32"/>
        </w:rPr>
        <w:t>UV</w:t>
      </w:r>
      <w:r w:rsidR="00454487" w:rsidRPr="00454487">
        <w:rPr>
          <w:rFonts w:eastAsia="方正仿宋_GBK" w:hint="eastAsia"/>
          <w:bCs/>
          <w:color w:val="000000"/>
          <w:kern w:val="0"/>
          <w:sz w:val="32"/>
          <w:szCs w:val="32"/>
        </w:rPr>
        <w:t>灯管、真石漆原料（分散剂、改性剂）包装桶、</w:t>
      </w:r>
      <w:r w:rsidR="006D1224" w:rsidRPr="00454487">
        <w:rPr>
          <w:rFonts w:eastAsia="方正仿宋_GBK" w:hint="eastAsia"/>
          <w:bCs/>
          <w:color w:val="000000"/>
          <w:kern w:val="0"/>
          <w:sz w:val="32"/>
          <w:szCs w:val="32"/>
        </w:rPr>
        <w:t>废机油属于</w:t>
      </w:r>
      <w:r w:rsidRPr="00454487">
        <w:rPr>
          <w:rFonts w:eastAsia="方正仿宋_GBK"/>
          <w:bCs/>
          <w:color w:val="000000"/>
          <w:kern w:val="0"/>
          <w:sz w:val="32"/>
          <w:szCs w:val="32"/>
        </w:rPr>
        <w:t>危险废物</w:t>
      </w:r>
      <w:r w:rsidR="006D1224" w:rsidRPr="00454487">
        <w:rPr>
          <w:rFonts w:eastAsia="方正仿宋_GBK" w:hint="eastAsia"/>
          <w:bCs/>
          <w:color w:val="000000"/>
          <w:kern w:val="0"/>
          <w:sz w:val="32"/>
          <w:szCs w:val="32"/>
        </w:rPr>
        <w:t>，必</w:t>
      </w:r>
      <w:r w:rsidR="006D1224" w:rsidRPr="00454487">
        <w:rPr>
          <w:rFonts w:eastAsia="方正仿宋_GBK"/>
          <w:bCs/>
          <w:color w:val="000000"/>
          <w:kern w:val="0"/>
          <w:sz w:val="32"/>
          <w:szCs w:val="32"/>
        </w:rPr>
        <w:t>须建设符合《危险废物贮存污染控制标准》（</w:t>
      </w:r>
      <w:r w:rsidR="006D1224" w:rsidRPr="00454487">
        <w:rPr>
          <w:rFonts w:eastAsia="方正仿宋_GBK"/>
          <w:bCs/>
          <w:color w:val="000000"/>
          <w:kern w:val="0"/>
          <w:sz w:val="32"/>
          <w:szCs w:val="32"/>
        </w:rPr>
        <w:t>GB18597</w:t>
      </w:r>
      <w:r w:rsidR="006D1224" w:rsidRPr="00454487">
        <w:rPr>
          <w:rFonts w:eastAsia="方正仿宋_GBK"/>
          <w:bCs/>
          <w:color w:val="000000"/>
          <w:kern w:val="0"/>
          <w:sz w:val="32"/>
          <w:szCs w:val="32"/>
        </w:rPr>
        <w:t>—</w:t>
      </w:r>
      <w:r w:rsidR="006D1224" w:rsidRPr="00454487">
        <w:rPr>
          <w:rFonts w:eastAsia="方正仿宋_GBK"/>
          <w:bCs/>
          <w:color w:val="000000"/>
          <w:kern w:val="0"/>
          <w:sz w:val="32"/>
          <w:szCs w:val="32"/>
        </w:rPr>
        <w:t>2001</w:t>
      </w:r>
      <w:r w:rsidR="006D1224" w:rsidRPr="00454487">
        <w:rPr>
          <w:rFonts w:eastAsia="方正仿宋_GBK"/>
          <w:bCs/>
          <w:color w:val="000000"/>
          <w:kern w:val="0"/>
          <w:sz w:val="32"/>
          <w:szCs w:val="32"/>
        </w:rPr>
        <w:t>）的危废暂存间，</w:t>
      </w:r>
      <w:r w:rsidR="003E4B0C" w:rsidRPr="003E4B0C">
        <w:rPr>
          <w:rFonts w:eastAsia="方正仿宋_GBK" w:hAnsi="Times New Roman" w:hint="eastAsia"/>
          <w:bCs/>
          <w:color w:val="000000"/>
          <w:kern w:val="0"/>
          <w:sz w:val="32"/>
          <w:szCs w:val="32"/>
        </w:rPr>
        <w:t>安装警示标识</w:t>
      </w:r>
      <w:r w:rsidR="003E4B0C">
        <w:rPr>
          <w:rFonts w:eastAsia="方正仿宋_GBK" w:hint="eastAsia"/>
          <w:bCs/>
          <w:color w:val="000000"/>
          <w:kern w:val="0"/>
          <w:sz w:val="32"/>
          <w:szCs w:val="32"/>
        </w:rPr>
        <w:t>，</w:t>
      </w:r>
      <w:r w:rsidR="006D1224" w:rsidRPr="00454487">
        <w:rPr>
          <w:rFonts w:eastAsia="方正仿宋_GBK" w:hint="eastAsia"/>
          <w:bCs/>
          <w:color w:val="000000"/>
          <w:kern w:val="0"/>
          <w:sz w:val="32"/>
          <w:szCs w:val="32"/>
        </w:rPr>
        <w:t>并</w:t>
      </w:r>
      <w:r w:rsidRPr="00454487">
        <w:rPr>
          <w:rFonts w:eastAsia="方正仿宋_GBK"/>
          <w:bCs/>
          <w:color w:val="000000"/>
          <w:kern w:val="0"/>
          <w:sz w:val="32"/>
          <w:szCs w:val="32"/>
        </w:rPr>
        <w:t>严格按照国家危险废物管理的有关规定进行收集、贮存，</w:t>
      </w:r>
      <w:r w:rsidR="00454487">
        <w:rPr>
          <w:rFonts w:eastAsia="方正仿宋_GBK"/>
          <w:bCs/>
          <w:color w:val="000000"/>
          <w:kern w:val="0"/>
          <w:sz w:val="32"/>
          <w:szCs w:val="32"/>
        </w:rPr>
        <w:t>建立管理制度和台账，</w:t>
      </w:r>
      <w:r w:rsidR="003E4B0C" w:rsidRPr="006D3759">
        <w:rPr>
          <w:rFonts w:eastAsia="方正仿宋_GBK" w:hAnsi="方正仿宋_GBK" w:hint="eastAsia"/>
          <w:bCs/>
          <w:sz w:val="32"/>
          <w:szCs w:val="32"/>
        </w:rPr>
        <w:t>严格执行危险废物转移联单制度，</w:t>
      </w:r>
      <w:r w:rsidRPr="00454487">
        <w:rPr>
          <w:rFonts w:eastAsia="方正仿宋_GBK"/>
          <w:bCs/>
          <w:color w:val="000000"/>
          <w:kern w:val="0"/>
          <w:sz w:val="32"/>
          <w:szCs w:val="32"/>
        </w:rPr>
        <w:t>及时委托具有相应资质的单位安全处置或综合利用。</w:t>
      </w:r>
      <w:r w:rsidR="00F010E4" w:rsidRPr="00F010E4">
        <w:rPr>
          <w:rFonts w:ascii="Times New Roman" w:eastAsia="方正仿宋_GBK" w:hAnsi="方正仿宋_GBK" w:hint="eastAsia"/>
          <w:bCs/>
          <w:sz w:val="32"/>
          <w:szCs w:val="32"/>
        </w:rPr>
        <w:t>生活垃圾依托</w:t>
      </w:r>
      <w:r w:rsidR="00F010E4" w:rsidRPr="00F010E4">
        <w:rPr>
          <w:rFonts w:eastAsia="方正仿宋_GBK" w:hAnsi="方正仿宋_GBK" w:hint="eastAsia"/>
          <w:bCs/>
          <w:sz w:val="32"/>
          <w:szCs w:val="32"/>
        </w:rPr>
        <w:t>云南新平恒泰新型材料科技有限公司现有垃圾收集系统</w:t>
      </w:r>
      <w:r w:rsidR="00F010E4" w:rsidRPr="00F010E4">
        <w:rPr>
          <w:rFonts w:eastAsia="方正仿宋_GBK" w:hAnsi="方正仿宋_GBK" w:hint="eastAsia"/>
          <w:bCs/>
          <w:sz w:val="32"/>
          <w:szCs w:val="32"/>
        </w:rPr>
        <w:lastRenderedPageBreak/>
        <w:t>收集后，定期委托云南爱鑫物业有限公司清运处置。</w:t>
      </w:r>
    </w:p>
    <w:p w:rsidR="008908BA" w:rsidRPr="00D16264" w:rsidRDefault="008908BA" w:rsidP="00F010E4">
      <w:pPr>
        <w:widowControl/>
        <w:shd w:val="clear" w:color="auto" w:fill="FFFFFF"/>
        <w:spacing w:line="560" w:lineRule="exact"/>
        <w:ind w:firstLineChars="200" w:firstLine="640"/>
        <w:jc w:val="left"/>
        <w:rPr>
          <w:rFonts w:eastAsia="方正仿宋_GBK"/>
          <w:bCs/>
          <w:kern w:val="0"/>
          <w:sz w:val="32"/>
          <w:szCs w:val="32"/>
        </w:rPr>
      </w:pPr>
      <w:r w:rsidRPr="00D16264">
        <w:rPr>
          <w:rFonts w:eastAsia="方正仿宋_GBK"/>
          <w:bCs/>
          <w:color w:val="000000"/>
          <w:kern w:val="0"/>
          <w:sz w:val="32"/>
          <w:szCs w:val="32"/>
        </w:rPr>
        <w:t>（</w:t>
      </w:r>
      <w:r w:rsidR="00A30627" w:rsidRPr="00D16264">
        <w:rPr>
          <w:rFonts w:eastAsia="方正仿宋_GBK" w:hint="eastAsia"/>
          <w:bCs/>
          <w:color w:val="000000"/>
          <w:kern w:val="0"/>
          <w:sz w:val="32"/>
          <w:szCs w:val="32"/>
        </w:rPr>
        <w:t>七</w:t>
      </w:r>
      <w:r w:rsidRPr="00D16264">
        <w:rPr>
          <w:rFonts w:eastAsia="方正仿宋_GBK"/>
          <w:bCs/>
          <w:color w:val="000000"/>
          <w:kern w:val="0"/>
          <w:sz w:val="32"/>
          <w:szCs w:val="32"/>
        </w:rPr>
        <w:t>）严格落实《报告表》提出的各项环境风险防</w:t>
      </w:r>
      <w:r w:rsidR="001D7C02" w:rsidRPr="00D16264">
        <w:rPr>
          <w:rFonts w:eastAsia="方正仿宋_GBK" w:hint="eastAsia"/>
          <w:bCs/>
          <w:color w:val="000000"/>
          <w:kern w:val="0"/>
          <w:sz w:val="32"/>
          <w:szCs w:val="32"/>
        </w:rPr>
        <w:t>控</w:t>
      </w:r>
      <w:r w:rsidRPr="00D16264">
        <w:rPr>
          <w:rFonts w:eastAsia="方正仿宋_GBK"/>
          <w:bCs/>
          <w:color w:val="000000"/>
          <w:kern w:val="0"/>
          <w:sz w:val="32"/>
          <w:szCs w:val="32"/>
        </w:rPr>
        <w:t>措施，制定、完善环境风险防范和环境安全隐患排查治理措施，</w:t>
      </w:r>
      <w:r w:rsidR="003A799F">
        <w:rPr>
          <w:rFonts w:eastAsia="方正仿宋_GBK"/>
          <w:bCs/>
          <w:color w:val="000000"/>
          <w:kern w:val="0"/>
          <w:sz w:val="32"/>
          <w:szCs w:val="32"/>
        </w:rPr>
        <w:t>设置事故池一个（</w:t>
      </w:r>
      <w:r w:rsidR="003A799F" w:rsidRPr="003A799F">
        <w:rPr>
          <w:rFonts w:eastAsia="方正仿宋_GBK" w:hint="eastAsia"/>
          <w:bCs/>
          <w:color w:val="000000"/>
          <w:kern w:val="0"/>
          <w:sz w:val="32"/>
          <w:szCs w:val="32"/>
        </w:rPr>
        <w:t>14</w:t>
      </w:r>
      <w:r w:rsidR="003A799F" w:rsidRPr="003A799F">
        <w:rPr>
          <w:rFonts w:eastAsia="方正仿宋_GBK"/>
          <w:bCs/>
          <w:color w:val="000000"/>
          <w:kern w:val="0"/>
          <w:sz w:val="32"/>
          <w:szCs w:val="32"/>
        </w:rPr>
        <w:t xml:space="preserve"> m</w:t>
      </w:r>
      <w:r w:rsidR="003A799F" w:rsidRPr="003A799F">
        <w:rPr>
          <w:rFonts w:eastAsia="方正仿宋_GBK"/>
          <w:bCs/>
          <w:color w:val="000000"/>
          <w:kern w:val="0"/>
          <w:sz w:val="32"/>
          <w:szCs w:val="32"/>
          <w:vertAlign w:val="superscript"/>
        </w:rPr>
        <w:t>3</w:t>
      </w:r>
      <w:r w:rsidR="003A799F" w:rsidRPr="003A799F">
        <w:rPr>
          <w:rFonts w:eastAsia="方正仿宋_GBK"/>
          <w:bCs/>
          <w:color w:val="000000"/>
          <w:kern w:val="0"/>
          <w:sz w:val="32"/>
          <w:szCs w:val="32"/>
        </w:rPr>
        <w:t>）</w:t>
      </w:r>
      <w:r w:rsidR="003A799F">
        <w:rPr>
          <w:rFonts w:eastAsia="方正仿宋_GBK"/>
          <w:bCs/>
          <w:color w:val="000000"/>
          <w:kern w:val="0"/>
          <w:sz w:val="32"/>
          <w:szCs w:val="32"/>
        </w:rPr>
        <w:t>，</w:t>
      </w:r>
      <w:r w:rsidR="00BC56DA" w:rsidRPr="00BC56DA">
        <w:rPr>
          <w:rFonts w:eastAsia="方正仿宋_GBK" w:hint="eastAsia"/>
          <w:bCs/>
          <w:color w:val="000000"/>
          <w:kern w:val="0"/>
          <w:sz w:val="32"/>
          <w:szCs w:val="32"/>
        </w:rPr>
        <w:t>用于收集事故废水，保证事故废水不排入外环境。</w:t>
      </w:r>
      <w:r w:rsidRPr="00D16264">
        <w:rPr>
          <w:rFonts w:eastAsia="方正仿宋_GBK"/>
          <w:bCs/>
          <w:color w:val="000000"/>
          <w:kern w:val="0"/>
          <w:sz w:val="32"/>
          <w:szCs w:val="32"/>
        </w:rPr>
        <w:t>按照有关规定建立环境安全隐患制度，建立应急培训档案和隐患排查治理档案，及时发现并消除环境安全隐患，严防突发环境事故发生，并编制突发环境事件（事故）应急预案报市生态环境局新平分局备案</w:t>
      </w:r>
      <w:r w:rsidRPr="00D16264">
        <w:rPr>
          <w:rFonts w:eastAsia="方正仿宋_GBK"/>
          <w:sz w:val="32"/>
          <w:szCs w:val="32"/>
        </w:rPr>
        <w:t>，</w:t>
      </w:r>
      <w:r w:rsidRPr="00D16264">
        <w:rPr>
          <w:rFonts w:eastAsia="方正仿宋_GBK"/>
          <w:bCs/>
          <w:kern w:val="0"/>
          <w:sz w:val="32"/>
          <w:szCs w:val="32"/>
        </w:rPr>
        <w:t>一旦发生事故应立即启动应急预案，并及时报告。</w:t>
      </w:r>
    </w:p>
    <w:p w:rsidR="008908BA" w:rsidRPr="00AA7D80" w:rsidRDefault="008908BA" w:rsidP="002A00CC">
      <w:pPr>
        <w:adjustRightInd w:val="0"/>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w:t>
      </w:r>
      <w:r w:rsidR="00A30627" w:rsidRPr="00AA7D80">
        <w:rPr>
          <w:rFonts w:ascii="方正仿宋_GBK" w:eastAsia="方正仿宋_GBK" w:hAnsi="方正仿宋_GBK" w:cs="方正仿宋_GBK" w:hint="eastAsia"/>
          <w:bCs/>
          <w:kern w:val="0"/>
          <w:sz w:val="32"/>
          <w:szCs w:val="32"/>
        </w:rPr>
        <w:t>八</w:t>
      </w:r>
      <w:r w:rsidRPr="00AA7D80">
        <w:rPr>
          <w:rFonts w:ascii="方正仿宋_GBK" w:eastAsia="方正仿宋_GBK" w:hAnsi="方正仿宋_GBK" w:cs="方正仿宋_GBK"/>
          <w:bCs/>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rsidR="00AA7D80" w:rsidRPr="00AA7D80" w:rsidRDefault="00AA7D80" w:rsidP="00AA7D80">
      <w:pPr>
        <w:widowControl/>
        <w:spacing w:line="560" w:lineRule="exact"/>
        <w:ind w:firstLineChars="200" w:firstLine="640"/>
        <w:jc w:val="left"/>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hint="eastAsia"/>
          <w:bCs/>
          <w:kern w:val="0"/>
          <w:sz w:val="32"/>
          <w:szCs w:val="32"/>
        </w:rPr>
        <w:t>（九）</w:t>
      </w:r>
      <w:r w:rsidRPr="00E84B32">
        <w:rPr>
          <w:rFonts w:ascii="方正仿宋_GBK" w:eastAsia="方正仿宋_GBK" w:hAnsi="方正仿宋_GBK" w:cs="方正仿宋_GBK" w:hint="eastAsia"/>
          <w:bCs/>
          <w:kern w:val="0"/>
          <w:sz w:val="32"/>
          <w:szCs w:val="32"/>
        </w:rPr>
        <w:t>规范排污口设置和标识。按照排污口设置及规范化整治管理的相关规定设置各类排污口，</w:t>
      </w:r>
      <w:r>
        <w:rPr>
          <w:rFonts w:ascii="方正仿宋_GBK" w:eastAsia="方正仿宋_GBK" w:hAnsi="方正仿宋_GBK" w:cs="方正仿宋_GBK" w:hint="eastAsia"/>
          <w:bCs/>
          <w:kern w:val="0"/>
          <w:sz w:val="32"/>
          <w:szCs w:val="32"/>
        </w:rPr>
        <w:t>并</w:t>
      </w:r>
      <w:r w:rsidRPr="00E84B32">
        <w:rPr>
          <w:rFonts w:ascii="方正仿宋_GBK" w:eastAsia="方正仿宋_GBK" w:hAnsi="方正仿宋_GBK" w:cs="方正仿宋_GBK" w:hint="eastAsia"/>
          <w:bCs/>
          <w:kern w:val="0"/>
          <w:sz w:val="32"/>
          <w:szCs w:val="32"/>
        </w:rPr>
        <w:t>按要求标识。</w:t>
      </w:r>
    </w:p>
    <w:p w:rsidR="008908BA" w:rsidRPr="00AA7D80" w:rsidRDefault="008908BA" w:rsidP="002A00CC">
      <w:pPr>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四、项目实施中如发生重大变更，以及环境保护措施与批复方案发生变化或自批准之日起超过5年方开工建设的，须按有关规定重新报我局审核环评文件。</w:t>
      </w:r>
    </w:p>
    <w:p w:rsidR="008908BA" w:rsidRPr="00AA7D80" w:rsidRDefault="008908BA" w:rsidP="002A00CC">
      <w:pPr>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五、按照实施建设项目环境保护责任制的要求，你公司作为项目的责任单位，必须严格执行配套建设的环境保护设施与主体工程同时设计、同时施工、同时投产使用的环境保护“三同时”制度，认真落实各项环保要求，主动向社会公开建设项目环境影</w:t>
      </w:r>
      <w:r w:rsidRPr="00AA7D80">
        <w:rPr>
          <w:rFonts w:ascii="方正仿宋_GBK" w:eastAsia="方正仿宋_GBK" w:hAnsi="方正仿宋_GBK" w:cs="方正仿宋_GBK"/>
          <w:bCs/>
          <w:kern w:val="0"/>
          <w:sz w:val="32"/>
          <w:szCs w:val="32"/>
        </w:rPr>
        <w:lastRenderedPageBreak/>
        <w:t>响评价文件、污染防治设施建设运行情况、污染物排放情况、环境风险应急预案等环境信息。</w:t>
      </w:r>
    </w:p>
    <w:p w:rsidR="004F1D10" w:rsidRPr="00AA7D80" w:rsidRDefault="008908BA" w:rsidP="002A00CC">
      <w:pPr>
        <w:snapToGrid w:val="0"/>
        <w:spacing w:line="560" w:lineRule="exact"/>
        <w:ind w:firstLineChars="200" w:firstLine="640"/>
        <w:jc w:val="left"/>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六、</w:t>
      </w:r>
      <w:r w:rsidR="004F1D10" w:rsidRPr="00AA7D80">
        <w:rPr>
          <w:rFonts w:ascii="方正仿宋_GBK" w:eastAsia="方正仿宋_GBK" w:hAnsi="方正仿宋_GBK" w:cs="方正仿宋_GBK"/>
          <w:bCs/>
          <w:kern w:val="0"/>
          <w:sz w:val="32"/>
          <w:szCs w:val="32"/>
        </w:rPr>
        <w:t>在项目发生实际排污行为之前，应按照《排污许可管理条例》规定申请取得排污许可证，未取得排污许可证不得排放污染物。项目运行应符合排污许可管理相关要求。</w:t>
      </w:r>
    </w:p>
    <w:p w:rsidR="008908BA" w:rsidRPr="00AA7D80" w:rsidRDefault="004F1D10" w:rsidP="002A00CC">
      <w:pPr>
        <w:snapToGrid w:val="0"/>
        <w:spacing w:line="560" w:lineRule="exact"/>
        <w:ind w:firstLineChars="200" w:firstLine="640"/>
        <w:jc w:val="left"/>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七、</w:t>
      </w:r>
      <w:r w:rsidR="008908BA" w:rsidRPr="00AA7D80">
        <w:rPr>
          <w:rFonts w:ascii="方正仿宋_GBK" w:eastAsia="方正仿宋_GBK" w:hAnsi="方正仿宋_GBK" w:cs="方正仿宋_GBK"/>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rsidR="008908BA" w:rsidRPr="00AA7D80" w:rsidRDefault="004F1D10" w:rsidP="002A00CC">
      <w:pPr>
        <w:tabs>
          <w:tab w:val="left" w:pos="7560"/>
        </w:tabs>
        <w:topLinePunct/>
        <w:adjustRightInd w:val="0"/>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hint="eastAsia"/>
          <w:bCs/>
          <w:kern w:val="0"/>
          <w:sz w:val="32"/>
          <w:szCs w:val="32"/>
        </w:rPr>
        <w:t>八</w:t>
      </w:r>
      <w:r w:rsidR="008908BA" w:rsidRPr="00AA7D80">
        <w:rPr>
          <w:rFonts w:ascii="方正仿宋_GBK" w:eastAsia="方正仿宋_GBK" w:hAnsi="方正仿宋_GBK" w:cs="方正仿宋_GBK"/>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rsidR="008B23D2" w:rsidRPr="00AA7D80" w:rsidRDefault="008B23D2" w:rsidP="002A00CC">
      <w:pPr>
        <w:pStyle w:val="10"/>
        <w:wordWrap/>
        <w:spacing w:before="0" w:after="0" w:line="560" w:lineRule="exact"/>
        <w:ind w:left="0" w:right="0"/>
        <w:jc w:val="both"/>
        <w:rPr>
          <w:rFonts w:ascii="方正仿宋_GBK" w:eastAsia="方正仿宋_GBK" w:hAnsi="方正仿宋_GBK" w:cs="方正仿宋_GBK"/>
          <w:bCs/>
          <w:i w:val="0"/>
          <w:sz w:val="32"/>
          <w:szCs w:val="32"/>
        </w:rPr>
      </w:pPr>
    </w:p>
    <w:p w:rsidR="00414D37" w:rsidRPr="00AA7D80" w:rsidRDefault="00740C50" w:rsidP="002A00CC">
      <w:pPr>
        <w:snapToGrid w:val="0"/>
        <w:spacing w:line="560" w:lineRule="exact"/>
        <w:ind w:firstLineChars="1350" w:firstLine="4320"/>
        <w:jc w:val="left"/>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玉溪市生态环境局新平分局</w:t>
      </w:r>
    </w:p>
    <w:p w:rsidR="00414D37" w:rsidRPr="00AA7D80" w:rsidRDefault="00740C50" w:rsidP="002A00CC">
      <w:pPr>
        <w:snapToGrid w:val="0"/>
        <w:spacing w:line="560" w:lineRule="exact"/>
        <w:jc w:val="left"/>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 xml:space="preserve">                              </w:t>
      </w:r>
      <w:r w:rsidR="000F615E">
        <w:rPr>
          <w:rFonts w:ascii="方正仿宋_GBK" w:eastAsia="方正仿宋_GBK" w:hAnsi="方正仿宋_GBK" w:cs="方正仿宋_GBK" w:hint="eastAsia"/>
          <w:bCs/>
          <w:kern w:val="0"/>
          <w:sz w:val="32"/>
          <w:szCs w:val="32"/>
        </w:rPr>
        <w:t xml:space="preserve"> </w:t>
      </w:r>
      <w:r w:rsidRPr="00AA7D80">
        <w:rPr>
          <w:rFonts w:ascii="方正仿宋_GBK" w:eastAsia="方正仿宋_GBK" w:hAnsi="方正仿宋_GBK" w:cs="方正仿宋_GBK"/>
          <w:bCs/>
          <w:kern w:val="0"/>
          <w:sz w:val="32"/>
          <w:szCs w:val="32"/>
        </w:rPr>
        <w:t xml:space="preserve"> 202</w:t>
      </w:r>
      <w:r w:rsidR="00AA4B4D" w:rsidRPr="00AA7D80">
        <w:rPr>
          <w:rFonts w:ascii="方正仿宋_GBK" w:eastAsia="方正仿宋_GBK" w:hAnsi="方正仿宋_GBK" w:cs="方正仿宋_GBK"/>
          <w:bCs/>
          <w:kern w:val="0"/>
          <w:sz w:val="32"/>
          <w:szCs w:val="32"/>
        </w:rPr>
        <w:t>2</w:t>
      </w:r>
      <w:r w:rsidRPr="00AA7D80">
        <w:rPr>
          <w:rFonts w:ascii="方正仿宋_GBK" w:eastAsia="方正仿宋_GBK" w:hAnsi="方正仿宋_GBK" w:cs="方正仿宋_GBK"/>
          <w:bCs/>
          <w:kern w:val="0"/>
          <w:sz w:val="32"/>
          <w:szCs w:val="32"/>
        </w:rPr>
        <w:t>年</w:t>
      </w:r>
      <w:r w:rsidR="000F615E">
        <w:rPr>
          <w:rFonts w:ascii="方正仿宋_GBK" w:eastAsia="方正仿宋_GBK" w:hAnsi="方正仿宋_GBK" w:cs="方正仿宋_GBK" w:hint="eastAsia"/>
          <w:bCs/>
          <w:kern w:val="0"/>
          <w:sz w:val="32"/>
          <w:szCs w:val="32"/>
        </w:rPr>
        <w:t>8</w:t>
      </w:r>
      <w:r w:rsidRPr="00AA7D80">
        <w:rPr>
          <w:rFonts w:ascii="方正仿宋_GBK" w:eastAsia="方正仿宋_GBK" w:hAnsi="方正仿宋_GBK" w:cs="方正仿宋_GBK"/>
          <w:bCs/>
          <w:kern w:val="0"/>
          <w:sz w:val="32"/>
          <w:szCs w:val="32"/>
        </w:rPr>
        <w:t>月</w:t>
      </w:r>
      <w:r w:rsidR="000F615E">
        <w:rPr>
          <w:rFonts w:ascii="方正仿宋_GBK" w:eastAsia="方正仿宋_GBK" w:hAnsi="方正仿宋_GBK" w:cs="方正仿宋_GBK" w:hint="eastAsia"/>
          <w:bCs/>
          <w:kern w:val="0"/>
          <w:sz w:val="32"/>
          <w:szCs w:val="32"/>
        </w:rPr>
        <w:t>2</w:t>
      </w:r>
      <w:r w:rsidRPr="00AA7D80">
        <w:rPr>
          <w:rFonts w:ascii="方正仿宋_GBK" w:eastAsia="方正仿宋_GBK" w:hAnsi="方正仿宋_GBK" w:cs="方正仿宋_GBK"/>
          <w:bCs/>
          <w:kern w:val="0"/>
          <w:sz w:val="32"/>
          <w:szCs w:val="32"/>
        </w:rPr>
        <w:t>日</w:t>
      </w:r>
    </w:p>
    <w:p w:rsidR="002A00CC" w:rsidRPr="00AA7D80" w:rsidRDefault="006B161B" w:rsidP="00F17F87">
      <w:pPr>
        <w:spacing w:line="560" w:lineRule="exact"/>
        <w:ind w:firstLineChars="200" w:firstLine="640"/>
        <w:rPr>
          <w:rFonts w:ascii="方正仿宋_GBK" w:eastAsia="方正仿宋_GBK" w:hAnsi="方正仿宋_GBK" w:cs="方正仿宋_GBK"/>
          <w:bCs/>
          <w:kern w:val="0"/>
          <w:sz w:val="32"/>
          <w:szCs w:val="32"/>
        </w:rPr>
      </w:pPr>
      <w:bookmarkStart w:id="0" w:name="_GoBack"/>
      <w:bookmarkEnd w:id="0"/>
      <w:r w:rsidRPr="00AA7D80">
        <w:rPr>
          <w:rFonts w:ascii="方正仿宋_GBK" w:eastAsia="方正仿宋_GBK" w:hAnsi="方正仿宋_GBK" w:cs="方正仿宋_GBK"/>
          <w:bCs/>
          <w:kern w:val="0"/>
          <w:sz w:val="32"/>
          <w:szCs w:val="32"/>
        </w:rPr>
        <w:t>（此件公开发布）</w:t>
      </w:r>
    </w:p>
    <w:p w:rsidR="000F615E" w:rsidRPr="000F615E" w:rsidRDefault="000F615E" w:rsidP="000F615E">
      <w:pPr>
        <w:pStyle w:val="a0"/>
      </w:pPr>
    </w:p>
    <w:p w:rsidR="00701D04" w:rsidRPr="00B3188A" w:rsidRDefault="0058625E" w:rsidP="0087283A">
      <w:pPr>
        <w:spacing w:line="560" w:lineRule="exact"/>
        <w:jc w:val="center"/>
        <w:rPr>
          <w:rFonts w:eastAsia="方正仿宋_GBK"/>
          <w:sz w:val="32"/>
        </w:rPr>
      </w:pPr>
      <w:r w:rsidRPr="0058625E">
        <w:rPr>
          <w:rFonts w:eastAsia="方正仿宋_GBK"/>
          <w:bCs/>
          <w:kern w:val="0"/>
          <w:sz w:val="32"/>
          <w:szCs w:val="32"/>
        </w:rPr>
        <w:pict>
          <v:line id="Line 44" o:spid="_x0000_s2055" style="position:absolute;left:0;text-align:left;z-index:251660288" from="1.85pt,25.35pt" to="447.05pt,25.3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414D37" w:rsidRPr="00250E1F" w:rsidRDefault="00740C50" w:rsidP="003F2F93">
      <w:pPr>
        <w:snapToGrid w:val="0"/>
        <w:spacing w:line="400" w:lineRule="exact"/>
        <w:ind w:leftChars="152" w:left="1159" w:hangingChars="300" w:hanging="840"/>
        <w:jc w:val="left"/>
        <w:rPr>
          <w:rFonts w:eastAsia="方正仿宋_GBK"/>
          <w:bCs/>
          <w:sz w:val="28"/>
          <w:szCs w:val="28"/>
        </w:rPr>
      </w:pPr>
      <w:r w:rsidRPr="00250E1F">
        <w:rPr>
          <w:rFonts w:eastAsia="方正仿宋_GBK"/>
          <w:bCs/>
          <w:sz w:val="28"/>
          <w:szCs w:val="28"/>
        </w:rPr>
        <w:t>抄送：县</w:t>
      </w:r>
      <w:r w:rsidR="004B749A" w:rsidRPr="00250E1F">
        <w:rPr>
          <w:rFonts w:eastAsia="方正仿宋_GBK"/>
          <w:bCs/>
          <w:sz w:val="28"/>
          <w:szCs w:val="28"/>
        </w:rPr>
        <w:t>发展和改革</w:t>
      </w:r>
      <w:r w:rsidRPr="00250E1F">
        <w:rPr>
          <w:rFonts w:eastAsia="方正仿宋_GBK"/>
          <w:bCs/>
          <w:sz w:val="28"/>
          <w:szCs w:val="28"/>
        </w:rPr>
        <w:t>局、县自然资源局、县应急管理局、</w:t>
      </w:r>
      <w:r w:rsidR="00156445">
        <w:rPr>
          <w:rFonts w:eastAsia="方正仿宋_GBK" w:hint="eastAsia"/>
          <w:bCs/>
          <w:sz w:val="28"/>
          <w:szCs w:val="28"/>
        </w:rPr>
        <w:t>扬武</w:t>
      </w:r>
      <w:r w:rsidRPr="00250E1F">
        <w:rPr>
          <w:rFonts w:eastAsia="方正仿宋_GBK"/>
          <w:bCs/>
          <w:sz w:val="28"/>
          <w:szCs w:val="28"/>
        </w:rPr>
        <w:t>镇人民政府，</w:t>
      </w:r>
      <w:r w:rsidR="003F2F93">
        <w:rPr>
          <w:rFonts w:eastAsia="方正仿宋_GBK" w:hint="eastAsia"/>
          <w:bCs/>
          <w:sz w:val="28"/>
          <w:szCs w:val="28"/>
        </w:rPr>
        <w:t>新平工业园区管委会，</w:t>
      </w:r>
      <w:r w:rsidRPr="00250E1F">
        <w:rPr>
          <w:rFonts w:eastAsia="方正仿宋_GBK"/>
          <w:bCs/>
          <w:sz w:val="28"/>
          <w:szCs w:val="28"/>
        </w:rPr>
        <w:t>县生态环境保护综合行政执法大队、市生态环境局新平分局生态环境监测站。</w:t>
      </w:r>
    </w:p>
    <w:p w:rsidR="00414D37" w:rsidRPr="00250E1F" w:rsidRDefault="0058625E"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3.75pt" to="440.15pt,23.7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58625E">
        <w:rPr>
          <w:rFonts w:eastAsia="方正仿宋_GBK"/>
          <w:bCs/>
          <w:sz w:val="28"/>
          <w:szCs w:val="28"/>
        </w:rPr>
        <w:pict>
          <v:line id="_x0000_s2056" style="position:absolute;left:0;text-align:left;z-index:251661312" from="4.75pt,1.85pt" to="443.05pt,1.8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740C50" w:rsidRPr="00250E1F">
        <w:rPr>
          <w:rFonts w:eastAsia="方正仿宋_GBK"/>
          <w:bCs/>
          <w:kern w:val="0"/>
          <w:sz w:val="28"/>
          <w:szCs w:val="28"/>
        </w:rPr>
        <w:t xml:space="preserve"> </w:t>
      </w:r>
      <w:r w:rsidR="000F615E">
        <w:rPr>
          <w:rFonts w:eastAsia="方正仿宋_GBK" w:hint="eastAsia"/>
          <w:bCs/>
          <w:kern w:val="0"/>
          <w:sz w:val="28"/>
          <w:szCs w:val="28"/>
        </w:rPr>
        <w:t xml:space="preserve">  </w:t>
      </w:r>
      <w:r w:rsidR="00740C50" w:rsidRPr="00250E1F">
        <w:rPr>
          <w:rFonts w:eastAsia="方正仿宋_GBK"/>
          <w:bCs/>
          <w:kern w:val="0"/>
          <w:sz w:val="28"/>
          <w:szCs w:val="28"/>
        </w:rPr>
        <w:t>202</w:t>
      </w:r>
      <w:r w:rsidR="00AA4B4D" w:rsidRPr="00250E1F">
        <w:rPr>
          <w:rFonts w:eastAsia="方正仿宋_GBK"/>
          <w:bCs/>
          <w:kern w:val="0"/>
          <w:sz w:val="28"/>
          <w:szCs w:val="28"/>
        </w:rPr>
        <w:t>2</w:t>
      </w:r>
      <w:r w:rsidR="00740C50" w:rsidRPr="00250E1F">
        <w:rPr>
          <w:rFonts w:eastAsia="方正仿宋_GBK" w:hAnsi="方正仿宋_GBK"/>
          <w:bCs/>
          <w:kern w:val="0"/>
          <w:sz w:val="28"/>
          <w:szCs w:val="28"/>
        </w:rPr>
        <w:t>年</w:t>
      </w:r>
      <w:r w:rsidR="000F615E">
        <w:rPr>
          <w:rFonts w:eastAsia="方正仿宋_GBK" w:hint="eastAsia"/>
          <w:bCs/>
          <w:kern w:val="0"/>
          <w:sz w:val="28"/>
          <w:szCs w:val="28"/>
        </w:rPr>
        <w:t>8</w:t>
      </w:r>
      <w:r w:rsidR="00740C50" w:rsidRPr="00250E1F">
        <w:rPr>
          <w:rFonts w:eastAsia="方正仿宋_GBK" w:hAnsi="方正仿宋_GBK"/>
          <w:bCs/>
          <w:kern w:val="0"/>
          <w:sz w:val="28"/>
          <w:szCs w:val="28"/>
        </w:rPr>
        <w:t>月</w:t>
      </w:r>
      <w:r w:rsidR="000F615E">
        <w:rPr>
          <w:rFonts w:eastAsia="方正仿宋_GBK" w:hint="eastAsia"/>
          <w:bCs/>
          <w:kern w:val="0"/>
          <w:sz w:val="28"/>
          <w:szCs w:val="28"/>
        </w:rPr>
        <w:t>2</w:t>
      </w:r>
      <w:r w:rsidR="00740C50" w:rsidRPr="00250E1F">
        <w:rPr>
          <w:rFonts w:eastAsia="方正仿宋_GBK" w:hAnsi="方正仿宋_GBK"/>
          <w:bCs/>
          <w:kern w:val="0"/>
          <w:sz w:val="28"/>
          <w:szCs w:val="28"/>
        </w:rPr>
        <w:t>日印发</w:t>
      </w:r>
    </w:p>
    <w:sectPr w:rsidR="00414D37" w:rsidRPr="00250E1F" w:rsidSect="0084497D">
      <w:headerReference w:type="default" r:id="rId8"/>
      <w:footerReference w:type="even" r:id="rId9"/>
      <w:footerReference w:type="default" r:id="rId10"/>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B1" w:rsidRDefault="001472B1" w:rsidP="00414D37">
      <w:r>
        <w:separator/>
      </w:r>
    </w:p>
  </w:endnote>
  <w:endnote w:type="continuationSeparator" w:id="1">
    <w:p w:rsidR="001472B1" w:rsidRDefault="001472B1"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58625E">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58625E">
    <w:pPr>
      <w:pStyle w:val="aa"/>
    </w:pPr>
    <w:r>
      <w:pict>
        <v:shapetype id="_x0000_t202" coordsize="21600,21600" o:spt="202" path="m,l,21600r21600,l21600,xe">
          <v:stroke joinstyle="miter"/>
          <v:path gradientshapeok="t" o:connecttype="rect"/>
        </v:shapetype>
        <v:shape id="文本框 2049" o:spid="_x0000_s3073" type="#_x0000_t202" style="position:absolute;margin-left:3848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58625E">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58625E">
                  <w:rPr>
                    <w:rFonts w:ascii="方正仿宋_GBK" w:eastAsia="方正仿宋_GBK" w:hAnsi="方正仿宋_GBK" w:cs="方正仿宋_GBK" w:hint="eastAsia"/>
                    <w:sz w:val="28"/>
                    <w:szCs w:val="28"/>
                  </w:rPr>
                  <w:fldChar w:fldCharType="separate"/>
                </w:r>
                <w:r w:rsidR="009906F0">
                  <w:rPr>
                    <w:rFonts w:ascii="方正仿宋_GBK" w:eastAsia="方正仿宋_GBK" w:hAnsi="方正仿宋_GBK" w:cs="方正仿宋_GBK"/>
                    <w:noProof/>
                    <w:sz w:val="28"/>
                    <w:szCs w:val="28"/>
                  </w:rPr>
                  <w:t>2</w:t>
                </w:r>
                <w:r w:rsidR="0058625E">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B1" w:rsidRDefault="001472B1" w:rsidP="00414D37">
      <w:r>
        <w:separator/>
      </w:r>
    </w:p>
  </w:footnote>
  <w:footnote w:type="continuationSeparator" w:id="1">
    <w:p w:rsidR="001472B1" w:rsidRDefault="001472B1"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7885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17EBF"/>
    <w:rsid w:val="00020A93"/>
    <w:rsid w:val="000245C8"/>
    <w:rsid w:val="00024D65"/>
    <w:rsid w:val="000250DE"/>
    <w:rsid w:val="0002546D"/>
    <w:rsid w:val="000258DF"/>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B7"/>
    <w:rsid w:val="00057B2F"/>
    <w:rsid w:val="00060502"/>
    <w:rsid w:val="000615C7"/>
    <w:rsid w:val="00061C1D"/>
    <w:rsid w:val="000631F7"/>
    <w:rsid w:val="00063AA4"/>
    <w:rsid w:val="00063B0F"/>
    <w:rsid w:val="00065768"/>
    <w:rsid w:val="00066E87"/>
    <w:rsid w:val="00067ABD"/>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15E"/>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6B79"/>
    <w:rsid w:val="001279D3"/>
    <w:rsid w:val="001301A7"/>
    <w:rsid w:val="0013181D"/>
    <w:rsid w:val="00131A4A"/>
    <w:rsid w:val="0013302B"/>
    <w:rsid w:val="00137340"/>
    <w:rsid w:val="00140482"/>
    <w:rsid w:val="001418B3"/>
    <w:rsid w:val="00141A52"/>
    <w:rsid w:val="0014226C"/>
    <w:rsid w:val="00143EDE"/>
    <w:rsid w:val="00144CAE"/>
    <w:rsid w:val="001472B1"/>
    <w:rsid w:val="00153301"/>
    <w:rsid w:val="001536CE"/>
    <w:rsid w:val="00156445"/>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275E"/>
    <w:rsid w:val="001B1216"/>
    <w:rsid w:val="001B13E7"/>
    <w:rsid w:val="001B2B62"/>
    <w:rsid w:val="001B32CF"/>
    <w:rsid w:val="001B4094"/>
    <w:rsid w:val="001B6FF7"/>
    <w:rsid w:val="001C15BD"/>
    <w:rsid w:val="001C39EC"/>
    <w:rsid w:val="001C5BB5"/>
    <w:rsid w:val="001C5C19"/>
    <w:rsid w:val="001D0476"/>
    <w:rsid w:val="001D3F37"/>
    <w:rsid w:val="001D7C02"/>
    <w:rsid w:val="001E1B22"/>
    <w:rsid w:val="001E1B61"/>
    <w:rsid w:val="001E1D0F"/>
    <w:rsid w:val="001E2913"/>
    <w:rsid w:val="001E396B"/>
    <w:rsid w:val="001E66B8"/>
    <w:rsid w:val="001E7E85"/>
    <w:rsid w:val="001F08BF"/>
    <w:rsid w:val="001F2BA2"/>
    <w:rsid w:val="001F2C4E"/>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50E1F"/>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A6E"/>
    <w:rsid w:val="002D73FD"/>
    <w:rsid w:val="002E07B9"/>
    <w:rsid w:val="002E6798"/>
    <w:rsid w:val="002E7D58"/>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2201C"/>
    <w:rsid w:val="003225C7"/>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35AE"/>
    <w:rsid w:val="00354BAE"/>
    <w:rsid w:val="003558BE"/>
    <w:rsid w:val="00355E98"/>
    <w:rsid w:val="003574B1"/>
    <w:rsid w:val="003627C1"/>
    <w:rsid w:val="00362FCB"/>
    <w:rsid w:val="00363613"/>
    <w:rsid w:val="00364399"/>
    <w:rsid w:val="00364F2B"/>
    <w:rsid w:val="00365A12"/>
    <w:rsid w:val="0037246C"/>
    <w:rsid w:val="003745BD"/>
    <w:rsid w:val="00376A83"/>
    <w:rsid w:val="00380BB9"/>
    <w:rsid w:val="00380D62"/>
    <w:rsid w:val="00380DDE"/>
    <w:rsid w:val="00380F43"/>
    <w:rsid w:val="00381C17"/>
    <w:rsid w:val="00384BF7"/>
    <w:rsid w:val="00386513"/>
    <w:rsid w:val="003911E1"/>
    <w:rsid w:val="00391AB2"/>
    <w:rsid w:val="003925F6"/>
    <w:rsid w:val="00394504"/>
    <w:rsid w:val="00395855"/>
    <w:rsid w:val="003972E4"/>
    <w:rsid w:val="0039780B"/>
    <w:rsid w:val="003A1D33"/>
    <w:rsid w:val="003A35A9"/>
    <w:rsid w:val="003A3FCA"/>
    <w:rsid w:val="003A660A"/>
    <w:rsid w:val="003A799F"/>
    <w:rsid w:val="003B0AEA"/>
    <w:rsid w:val="003B0CF3"/>
    <w:rsid w:val="003B10ED"/>
    <w:rsid w:val="003B1F5F"/>
    <w:rsid w:val="003B393C"/>
    <w:rsid w:val="003B5222"/>
    <w:rsid w:val="003B5DE2"/>
    <w:rsid w:val="003C01FA"/>
    <w:rsid w:val="003C042F"/>
    <w:rsid w:val="003C15A8"/>
    <w:rsid w:val="003C256C"/>
    <w:rsid w:val="003C5198"/>
    <w:rsid w:val="003C62BD"/>
    <w:rsid w:val="003C63B9"/>
    <w:rsid w:val="003C65B9"/>
    <w:rsid w:val="003D0301"/>
    <w:rsid w:val="003D3552"/>
    <w:rsid w:val="003D3A5F"/>
    <w:rsid w:val="003D5235"/>
    <w:rsid w:val="003D5912"/>
    <w:rsid w:val="003D611C"/>
    <w:rsid w:val="003D617F"/>
    <w:rsid w:val="003D7686"/>
    <w:rsid w:val="003E4B0C"/>
    <w:rsid w:val="003E6A10"/>
    <w:rsid w:val="003E740F"/>
    <w:rsid w:val="003F18A3"/>
    <w:rsid w:val="003F27E0"/>
    <w:rsid w:val="003F2F93"/>
    <w:rsid w:val="003F3CD1"/>
    <w:rsid w:val="003F7822"/>
    <w:rsid w:val="003F78A0"/>
    <w:rsid w:val="00401124"/>
    <w:rsid w:val="0040171D"/>
    <w:rsid w:val="004034D3"/>
    <w:rsid w:val="004047D6"/>
    <w:rsid w:val="004049C4"/>
    <w:rsid w:val="00404BC1"/>
    <w:rsid w:val="004068F5"/>
    <w:rsid w:val="0040760A"/>
    <w:rsid w:val="00410383"/>
    <w:rsid w:val="004133D2"/>
    <w:rsid w:val="00414D37"/>
    <w:rsid w:val="00415936"/>
    <w:rsid w:val="00416252"/>
    <w:rsid w:val="0042008C"/>
    <w:rsid w:val="004205D9"/>
    <w:rsid w:val="004221D3"/>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4487"/>
    <w:rsid w:val="00455FE6"/>
    <w:rsid w:val="004569F0"/>
    <w:rsid w:val="0045737D"/>
    <w:rsid w:val="004610B2"/>
    <w:rsid w:val="00461433"/>
    <w:rsid w:val="004626FD"/>
    <w:rsid w:val="00462DF8"/>
    <w:rsid w:val="00464123"/>
    <w:rsid w:val="00464B27"/>
    <w:rsid w:val="0046543D"/>
    <w:rsid w:val="004705A8"/>
    <w:rsid w:val="004708DB"/>
    <w:rsid w:val="004722EF"/>
    <w:rsid w:val="004734A9"/>
    <w:rsid w:val="00480924"/>
    <w:rsid w:val="00484A91"/>
    <w:rsid w:val="00484E1C"/>
    <w:rsid w:val="004856B1"/>
    <w:rsid w:val="004863D3"/>
    <w:rsid w:val="00486669"/>
    <w:rsid w:val="00491E7C"/>
    <w:rsid w:val="004920AA"/>
    <w:rsid w:val="004922D8"/>
    <w:rsid w:val="00496634"/>
    <w:rsid w:val="00496A10"/>
    <w:rsid w:val="00497EDF"/>
    <w:rsid w:val="004A1EE0"/>
    <w:rsid w:val="004A24CB"/>
    <w:rsid w:val="004A344C"/>
    <w:rsid w:val="004A4876"/>
    <w:rsid w:val="004A5B9B"/>
    <w:rsid w:val="004B088F"/>
    <w:rsid w:val="004B09BA"/>
    <w:rsid w:val="004B0E9C"/>
    <w:rsid w:val="004B0EF1"/>
    <w:rsid w:val="004B0FB8"/>
    <w:rsid w:val="004B1B52"/>
    <w:rsid w:val="004B1FBE"/>
    <w:rsid w:val="004B24C6"/>
    <w:rsid w:val="004B7230"/>
    <w:rsid w:val="004B749A"/>
    <w:rsid w:val="004C157D"/>
    <w:rsid w:val="004C4A7F"/>
    <w:rsid w:val="004C6C6C"/>
    <w:rsid w:val="004C7D46"/>
    <w:rsid w:val="004D27A4"/>
    <w:rsid w:val="004D2DB6"/>
    <w:rsid w:val="004D3954"/>
    <w:rsid w:val="004D3EBD"/>
    <w:rsid w:val="004D4AB0"/>
    <w:rsid w:val="004D787A"/>
    <w:rsid w:val="004D7EDC"/>
    <w:rsid w:val="004E1092"/>
    <w:rsid w:val="004E19E5"/>
    <w:rsid w:val="004E1BAD"/>
    <w:rsid w:val="004F17B4"/>
    <w:rsid w:val="004F1D10"/>
    <w:rsid w:val="004F41AC"/>
    <w:rsid w:val="004F48B5"/>
    <w:rsid w:val="004F6132"/>
    <w:rsid w:val="0050003D"/>
    <w:rsid w:val="005008AA"/>
    <w:rsid w:val="0050331D"/>
    <w:rsid w:val="005033C5"/>
    <w:rsid w:val="00505B67"/>
    <w:rsid w:val="00505F39"/>
    <w:rsid w:val="00506C4A"/>
    <w:rsid w:val="00512128"/>
    <w:rsid w:val="005127AA"/>
    <w:rsid w:val="00513F17"/>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2005"/>
    <w:rsid w:val="00545891"/>
    <w:rsid w:val="005470D0"/>
    <w:rsid w:val="00554E39"/>
    <w:rsid w:val="00555A2D"/>
    <w:rsid w:val="00556968"/>
    <w:rsid w:val="00557013"/>
    <w:rsid w:val="00566502"/>
    <w:rsid w:val="00570186"/>
    <w:rsid w:val="00570C48"/>
    <w:rsid w:val="00571526"/>
    <w:rsid w:val="00571BB4"/>
    <w:rsid w:val="005721A7"/>
    <w:rsid w:val="00577427"/>
    <w:rsid w:val="0057751B"/>
    <w:rsid w:val="00577862"/>
    <w:rsid w:val="00583114"/>
    <w:rsid w:val="0058450D"/>
    <w:rsid w:val="0058625E"/>
    <w:rsid w:val="00586439"/>
    <w:rsid w:val="005932B2"/>
    <w:rsid w:val="00597750"/>
    <w:rsid w:val="005A153C"/>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4EA9"/>
    <w:rsid w:val="005D51FF"/>
    <w:rsid w:val="005D6A47"/>
    <w:rsid w:val="005E01E5"/>
    <w:rsid w:val="005E0694"/>
    <w:rsid w:val="005E4BA9"/>
    <w:rsid w:val="005E5EB2"/>
    <w:rsid w:val="005E779B"/>
    <w:rsid w:val="005F03E9"/>
    <w:rsid w:val="005F0F33"/>
    <w:rsid w:val="005F43E2"/>
    <w:rsid w:val="005F4931"/>
    <w:rsid w:val="0060701A"/>
    <w:rsid w:val="00607C53"/>
    <w:rsid w:val="00610583"/>
    <w:rsid w:val="00613705"/>
    <w:rsid w:val="00614140"/>
    <w:rsid w:val="006146D0"/>
    <w:rsid w:val="00615435"/>
    <w:rsid w:val="00615D2E"/>
    <w:rsid w:val="006211D0"/>
    <w:rsid w:val="0062275C"/>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7CC"/>
    <w:rsid w:val="00655803"/>
    <w:rsid w:val="00657126"/>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1F0B"/>
    <w:rsid w:val="0068310A"/>
    <w:rsid w:val="00685798"/>
    <w:rsid w:val="00687BC5"/>
    <w:rsid w:val="00687D4F"/>
    <w:rsid w:val="00690813"/>
    <w:rsid w:val="00690AFA"/>
    <w:rsid w:val="00691C89"/>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161B"/>
    <w:rsid w:val="006B652C"/>
    <w:rsid w:val="006B6D91"/>
    <w:rsid w:val="006C21C2"/>
    <w:rsid w:val="006C2C9E"/>
    <w:rsid w:val="006C3B1C"/>
    <w:rsid w:val="006C3D91"/>
    <w:rsid w:val="006C4CA8"/>
    <w:rsid w:val="006C63A5"/>
    <w:rsid w:val="006C6586"/>
    <w:rsid w:val="006C691E"/>
    <w:rsid w:val="006D0066"/>
    <w:rsid w:val="006D0E93"/>
    <w:rsid w:val="006D10E2"/>
    <w:rsid w:val="006D1224"/>
    <w:rsid w:val="006D206B"/>
    <w:rsid w:val="006D3759"/>
    <w:rsid w:val="006D4A1B"/>
    <w:rsid w:val="006D63EA"/>
    <w:rsid w:val="006D6C65"/>
    <w:rsid w:val="006D77C8"/>
    <w:rsid w:val="006E07C7"/>
    <w:rsid w:val="006E2048"/>
    <w:rsid w:val="006E6B5C"/>
    <w:rsid w:val="006E7A8A"/>
    <w:rsid w:val="006F072E"/>
    <w:rsid w:val="006F5590"/>
    <w:rsid w:val="00700883"/>
    <w:rsid w:val="007010C9"/>
    <w:rsid w:val="00701D04"/>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9E5"/>
    <w:rsid w:val="00731FE4"/>
    <w:rsid w:val="00732580"/>
    <w:rsid w:val="00733C59"/>
    <w:rsid w:val="00740C50"/>
    <w:rsid w:val="0074272B"/>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0D0B"/>
    <w:rsid w:val="007A2E51"/>
    <w:rsid w:val="007A78A1"/>
    <w:rsid w:val="007A7D4A"/>
    <w:rsid w:val="007B1F4B"/>
    <w:rsid w:val="007B2D71"/>
    <w:rsid w:val="007B50D1"/>
    <w:rsid w:val="007B559E"/>
    <w:rsid w:val="007B72BB"/>
    <w:rsid w:val="007B78D2"/>
    <w:rsid w:val="007C114B"/>
    <w:rsid w:val="007C328D"/>
    <w:rsid w:val="007C49F6"/>
    <w:rsid w:val="007C62C8"/>
    <w:rsid w:val="007C7D6E"/>
    <w:rsid w:val="007D02E4"/>
    <w:rsid w:val="007D1E46"/>
    <w:rsid w:val="007D2729"/>
    <w:rsid w:val="007D2F66"/>
    <w:rsid w:val="007D338E"/>
    <w:rsid w:val="007D4F87"/>
    <w:rsid w:val="007E1271"/>
    <w:rsid w:val="007E3115"/>
    <w:rsid w:val="007E3C0A"/>
    <w:rsid w:val="007E4AD0"/>
    <w:rsid w:val="007E59FB"/>
    <w:rsid w:val="007E6137"/>
    <w:rsid w:val="007E7FF9"/>
    <w:rsid w:val="007F0565"/>
    <w:rsid w:val="007F2F7F"/>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440C"/>
    <w:rsid w:val="00814423"/>
    <w:rsid w:val="0081575D"/>
    <w:rsid w:val="00815774"/>
    <w:rsid w:val="0081730A"/>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40FA"/>
    <w:rsid w:val="008C4214"/>
    <w:rsid w:val="008C6A50"/>
    <w:rsid w:val="008D4443"/>
    <w:rsid w:val="008E0C5B"/>
    <w:rsid w:val="008E66BF"/>
    <w:rsid w:val="008F0F42"/>
    <w:rsid w:val="008F2C0C"/>
    <w:rsid w:val="008F303D"/>
    <w:rsid w:val="008F3BE8"/>
    <w:rsid w:val="008F442B"/>
    <w:rsid w:val="008F6355"/>
    <w:rsid w:val="008F7279"/>
    <w:rsid w:val="008F75DF"/>
    <w:rsid w:val="008F7F91"/>
    <w:rsid w:val="00901CA2"/>
    <w:rsid w:val="00903DCA"/>
    <w:rsid w:val="00903E4C"/>
    <w:rsid w:val="00906100"/>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61EE"/>
    <w:rsid w:val="00946530"/>
    <w:rsid w:val="00951D00"/>
    <w:rsid w:val="00952D21"/>
    <w:rsid w:val="00952F45"/>
    <w:rsid w:val="009534AD"/>
    <w:rsid w:val="0095361D"/>
    <w:rsid w:val="00953A85"/>
    <w:rsid w:val="00953EE0"/>
    <w:rsid w:val="0095567F"/>
    <w:rsid w:val="00960E0F"/>
    <w:rsid w:val="00962DD3"/>
    <w:rsid w:val="00963824"/>
    <w:rsid w:val="00964447"/>
    <w:rsid w:val="0096611C"/>
    <w:rsid w:val="00972955"/>
    <w:rsid w:val="00972B26"/>
    <w:rsid w:val="0097302F"/>
    <w:rsid w:val="00975149"/>
    <w:rsid w:val="00977569"/>
    <w:rsid w:val="00983576"/>
    <w:rsid w:val="00983DB8"/>
    <w:rsid w:val="009853F4"/>
    <w:rsid w:val="00985823"/>
    <w:rsid w:val="0098753E"/>
    <w:rsid w:val="009906F0"/>
    <w:rsid w:val="00992945"/>
    <w:rsid w:val="00993C8B"/>
    <w:rsid w:val="00995393"/>
    <w:rsid w:val="009A0314"/>
    <w:rsid w:val="009A4C9E"/>
    <w:rsid w:val="009A6862"/>
    <w:rsid w:val="009A6D97"/>
    <w:rsid w:val="009A7FD0"/>
    <w:rsid w:val="009B0168"/>
    <w:rsid w:val="009B17E6"/>
    <w:rsid w:val="009B1FD3"/>
    <w:rsid w:val="009B3321"/>
    <w:rsid w:val="009B595B"/>
    <w:rsid w:val="009B74CC"/>
    <w:rsid w:val="009C004F"/>
    <w:rsid w:val="009C0F7F"/>
    <w:rsid w:val="009C1B42"/>
    <w:rsid w:val="009C2F6C"/>
    <w:rsid w:val="009C49CF"/>
    <w:rsid w:val="009C7621"/>
    <w:rsid w:val="009C7A66"/>
    <w:rsid w:val="009D0D32"/>
    <w:rsid w:val="009D1542"/>
    <w:rsid w:val="009D15C4"/>
    <w:rsid w:val="009D1868"/>
    <w:rsid w:val="009D1D75"/>
    <w:rsid w:val="009D37CE"/>
    <w:rsid w:val="009D3A5A"/>
    <w:rsid w:val="009D46EC"/>
    <w:rsid w:val="009E167A"/>
    <w:rsid w:val="009E1A3A"/>
    <w:rsid w:val="009E291B"/>
    <w:rsid w:val="009E40D6"/>
    <w:rsid w:val="009E7F7E"/>
    <w:rsid w:val="009F18DB"/>
    <w:rsid w:val="009F4FA4"/>
    <w:rsid w:val="009F51AB"/>
    <w:rsid w:val="009F5FD2"/>
    <w:rsid w:val="00A03E0D"/>
    <w:rsid w:val="00A05960"/>
    <w:rsid w:val="00A05ACA"/>
    <w:rsid w:val="00A060E6"/>
    <w:rsid w:val="00A07EAC"/>
    <w:rsid w:val="00A108D9"/>
    <w:rsid w:val="00A15E87"/>
    <w:rsid w:val="00A17354"/>
    <w:rsid w:val="00A24C64"/>
    <w:rsid w:val="00A25B05"/>
    <w:rsid w:val="00A26819"/>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6093"/>
    <w:rsid w:val="00A461A7"/>
    <w:rsid w:val="00A50F44"/>
    <w:rsid w:val="00A513A9"/>
    <w:rsid w:val="00A525C3"/>
    <w:rsid w:val="00A53C5D"/>
    <w:rsid w:val="00A54AAA"/>
    <w:rsid w:val="00A55B51"/>
    <w:rsid w:val="00A60D40"/>
    <w:rsid w:val="00A61515"/>
    <w:rsid w:val="00A6174C"/>
    <w:rsid w:val="00A61E3C"/>
    <w:rsid w:val="00A63C60"/>
    <w:rsid w:val="00A64DE0"/>
    <w:rsid w:val="00A65392"/>
    <w:rsid w:val="00A65AB1"/>
    <w:rsid w:val="00A65C5F"/>
    <w:rsid w:val="00A73803"/>
    <w:rsid w:val="00A77169"/>
    <w:rsid w:val="00A77B70"/>
    <w:rsid w:val="00A81950"/>
    <w:rsid w:val="00A84537"/>
    <w:rsid w:val="00A85B6A"/>
    <w:rsid w:val="00A864A7"/>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D80"/>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34F9"/>
    <w:rsid w:val="00AD758F"/>
    <w:rsid w:val="00AD77FC"/>
    <w:rsid w:val="00AE0125"/>
    <w:rsid w:val="00AE2981"/>
    <w:rsid w:val="00AE6879"/>
    <w:rsid w:val="00AF4096"/>
    <w:rsid w:val="00AF7335"/>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5D94"/>
    <w:rsid w:val="00B56D78"/>
    <w:rsid w:val="00B578A5"/>
    <w:rsid w:val="00B60C03"/>
    <w:rsid w:val="00B613EA"/>
    <w:rsid w:val="00B621B2"/>
    <w:rsid w:val="00B635B4"/>
    <w:rsid w:val="00B655C8"/>
    <w:rsid w:val="00B66635"/>
    <w:rsid w:val="00B700DD"/>
    <w:rsid w:val="00B716CE"/>
    <w:rsid w:val="00B72D10"/>
    <w:rsid w:val="00B73AC0"/>
    <w:rsid w:val="00B75836"/>
    <w:rsid w:val="00B768DE"/>
    <w:rsid w:val="00B76B0C"/>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B0B58"/>
    <w:rsid w:val="00BB0BAC"/>
    <w:rsid w:val="00BB0F9D"/>
    <w:rsid w:val="00BB2377"/>
    <w:rsid w:val="00BB4391"/>
    <w:rsid w:val="00BB516E"/>
    <w:rsid w:val="00BB5F06"/>
    <w:rsid w:val="00BC27E9"/>
    <w:rsid w:val="00BC56DA"/>
    <w:rsid w:val="00BC6971"/>
    <w:rsid w:val="00BD1B70"/>
    <w:rsid w:val="00BD1B80"/>
    <w:rsid w:val="00BD1EED"/>
    <w:rsid w:val="00BD1F94"/>
    <w:rsid w:val="00BD3681"/>
    <w:rsid w:val="00BD4427"/>
    <w:rsid w:val="00BD52F8"/>
    <w:rsid w:val="00BD7E9A"/>
    <w:rsid w:val="00BE05A6"/>
    <w:rsid w:val="00BE1110"/>
    <w:rsid w:val="00BE1A32"/>
    <w:rsid w:val="00BE2842"/>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0F59"/>
    <w:rsid w:val="00C338CE"/>
    <w:rsid w:val="00C36D0D"/>
    <w:rsid w:val="00C40ECF"/>
    <w:rsid w:val="00C41033"/>
    <w:rsid w:val="00C410BC"/>
    <w:rsid w:val="00C41211"/>
    <w:rsid w:val="00C45F1A"/>
    <w:rsid w:val="00C46473"/>
    <w:rsid w:val="00C526C8"/>
    <w:rsid w:val="00C53485"/>
    <w:rsid w:val="00C56B35"/>
    <w:rsid w:val="00C573AB"/>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48F4"/>
    <w:rsid w:val="00CC67AA"/>
    <w:rsid w:val="00CD0A12"/>
    <w:rsid w:val="00CD3939"/>
    <w:rsid w:val="00CD4D49"/>
    <w:rsid w:val="00CE39CA"/>
    <w:rsid w:val="00CE5122"/>
    <w:rsid w:val="00CE5263"/>
    <w:rsid w:val="00CE545E"/>
    <w:rsid w:val="00CE6428"/>
    <w:rsid w:val="00CF169C"/>
    <w:rsid w:val="00CF191F"/>
    <w:rsid w:val="00CF1D3B"/>
    <w:rsid w:val="00CF2448"/>
    <w:rsid w:val="00CF2CC7"/>
    <w:rsid w:val="00CF4072"/>
    <w:rsid w:val="00D023F4"/>
    <w:rsid w:val="00D038E1"/>
    <w:rsid w:val="00D03DC6"/>
    <w:rsid w:val="00D0445A"/>
    <w:rsid w:val="00D04C3F"/>
    <w:rsid w:val="00D0695E"/>
    <w:rsid w:val="00D10C87"/>
    <w:rsid w:val="00D1110E"/>
    <w:rsid w:val="00D13C93"/>
    <w:rsid w:val="00D1416F"/>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2E87"/>
    <w:rsid w:val="00D83510"/>
    <w:rsid w:val="00D86327"/>
    <w:rsid w:val="00D91AC2"/>
    <w:rsid w:val="00D91EAE"/>
    <w:rsid w:val="00D96BF9"/>
    <w:rsid w:val="00D96D86"/>
    <w:rsid w:val="00D97C71"/>
    <w:rsid w:val="00DA0A2D"/>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4ECF"/>
    <w:rsid w:val="00DE6231"/>
    <w:rsid w:val="00DF0A4C"/>
    <w:rsid w:val="00DF181C"/>
    <w:rsid w:val="00DF3938"/>
    <w:rsid w:val="00DF7C53"/>
    <w:rsid w:val="00E00AF6"/>
    <w:rsid w:val="00E01EEB"/>
    <w:rsid w:val="00E0316F"/>
    <w:rsid w:val="00E0418B"/>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87A"/>
    <w:rsid w:val="00E37D4D"/>
    <w:rsid w:val="00E40184"/>
    <w:rsid w:val="00E417DB"/>
    <w:rsid w:val="00E41B86"/>
    <w:rsid w:val="00E4374D"/>
    <w:rsid w:val="00E46A45"/>
    <w:rsid w:val="00E526E0"/>
    <w:rsid w:val="00E5302C"/>
    <w:rsid w:val="00E53D3B"/>
    <w:rsid w:val="00E56B1C"/>
    <w:rsid w:val="00E5771B"/>
    <w:rsid w:val="00E57EC0"/>
    <w:rsid w:val="00E60C9B"/>
    <w:rsid w:val="00E6204E"/>
    <w:rsid w:val="00E63E17"/>
    <w:rsid w:val="00E65692"/>
    <w:rsid w:val="00E65937"/>
    <w:rsid w:val="00E670EF"/>
    <w:rsid w:val="00E67B28"/>
    <w:rsid w:val="00E67F53"/>
    <w:rsid w:val="00E701C0"/>
    <w:rsid w:val="00E71504"/>
    <w:rsid w:val="00E73288"/>
    <w:rsid w:val="00E75074"/>
    <w:rsid w:val="00E750C7"/>
    <w:rsid w:val="00E76DD4"/>
    <w:rsid w:val="00E81453"/>
    <w:rsid w:val="00E82968"/>
    <w:rsid w:val="00E84984"/>
    <w:rsid w:val="00E84F42"/>
    <w:rsid w:val="00E85848"/>
    <w:rsid w:val="00E85F83"/>
    <w:rsid w:val="00E87C20"/>
    <w:rsid w:val="00E9266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4E71"/>
    <w:rsid w:val="00ED57BE"/>
    <w:rsid w:val="00ED5DDF"/>
    <w:rsid w:val="00ED7778"/>
    <w:rsid w:val="00ED7D21"/>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4237"/>
    <w:rsid w:val="00F14312"/>
    <w:rsid w:val="00F14D20"/>
    <w:rsid w:val="00F15F8B"/>
    <w:rsid w:val="00F17368"/>
    <w:rsid w:val="00F17F87"/>
    <w:rsid w:val="00F2038A"/>
    <w:rsid w:val="00F216C3"/>
    <w:rsid w:val="00F21D99"/>
    <w:rsid w:val="00F25582"/>
    <w:rsid w:val="00F2595E"/>
    <w:rsid w:val="00F2600F"/>
    <w:rsid w:val="00F262EB"/>
    <w:rsid w:val="00F31428"/>
    <w:rsid w:val="00F31660"/>
    <w:rsid w:val="00F3199E"/>
    <w:rsid w:val="00F32A5C"/>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FF6"/>
    <w:rsid w:val="00F877A0"/>
    <w:rsid w:val="00F9326E"/>
    <w:rsid w:val="00F93F14"/>
    <w:rsid w:val="00FB05EF"/>
    <w:rsid w:val="00FB0B9F"/>
    <w:rsid w:val="00FB124B"/>
    <w:rsid w:val="00FB2B9D"/>
    <w:rsid w:val="00FB3562"/>
    <w:rsid w:val="00FB3824"/>
    <w:rsid w:val="00FB4E0F"/>
    <w:rsid w:val="00FB6538"/>
    <w:rsid w:val="00FB7172"/>
    <w:rsid w:val="00FB7873"/>
    <w:rsid w:val="00FC48D4"/>
    <w:rsid w:val="00FC4A49"/>
    <w:rsid w:val="00FD113E"/>
    <w:rsid w:val="00FD17AF"/>
    <w:rsid w:val="00FD3567"/>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 w:type="paragraph" w:customStyle="1" w:styleId="00">
    <w:name w:val="00"/>
    <w:basedOn w:val="a"/>
    <w:qFormat/>
    <w:rsid w:val="00140482"/>
    <w:pPr>
      <w:spacing w:line="520" w:lineRule="exact"/>
      <w:ind w:firstLineChars="200" w:firstLine="200"/>
    </w:pPr>
    <w:rPr>
      <w:rFonts w:ascii="宋体" w:hAnsi="宋体" w:cs="宋体"/>
      <w:sz w:val="24"/>
    </w:rPr>
  </w:style>
  <w:style w:type="paragraph" w:customStyle="1" w:styleId="-hao-">
    <w:name w:val="表格文字-hao-居中"/>
    <w:qFormat/>
    <w:rsid w:val="00454487"/>
    <w:pPr>
      <w:adjustRightInd w:val="0"/>
      <w:snapToGrid w:val="0"/>
      <w:jc w:val="center"/>
    </w:pPr>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65757662-1837-417E-9AB4-6EB2EEA007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7</Pages>
  <Words>585</Words>
  <Characters>3339</Characters>
  <Application>Microsoft Office Word</Application>
  <DocSecurity>0</DocSecurity>
  <Lines>27</Lines>
  <Paragraphs>7</Paragraphs>
  <ScaleCrop>false</ScaleCrop>
  <Company>wx</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297</cp:revision>
  <cp:lastPrinted>2020-06-08T01:00:00Z</cp:lastPrinted>
  <dcterms:created xsi:type="dcterms:W3CDTF">2020-03-16T06:25:00Z</dcterms:created>
  <dcterms:modified xsi:type="dcterms:W3CDTF">2022-08-02T08:41:00Z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