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3080" w:hanging="3080" w:hangingChars="700"/>
        <w:jc w:val="both"/>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rPr>
        <w:t>新平县2021年新冠肺炎“四早”</w:t>
      </w:r>
      <w:r>
        <w:rPr>
          <w:rFonts w:hint="eastAsia" w:ascii="方正小标宋_GBK" w:hAnsi="方正小标宋_GBK" w:eastAsia="方正小标宋_GBK" w:cs="方正小标宋_GBK"/>
          <w:color w:val="auto"/>
          <w:sz w:val="44"/>
          <w:szCs w:val="44"/>
          <w:lang w:eastAsia="zh-CN"/>
        </w:rPr>
        <w:t>措施</w:t>
      </w:r>
      <w:r>
        <w:rPr>
          <w:rFonts w:hint="eastAsia" w:ascii="方正小标宋_GBK" w:hAnsi="方正小标宋_GBK" w:eastAsia="方正小标宋_GBK" w:cs="方正小标宋_GBK"/>
          <w:color w:val="auto"/>
          <w:sz w:val="44"/>
          <w:szCs w:val="44"/>
        </w:rPr>
        <w:t>演练脚</w:t>
      </w:r>
      <w:r>
        <w:rPr>
          <w:rFonts w:hint="eastAsia" w:ascii="方正小标宋_GBK" w:hAnsi="方正小标宋_GBK" w:eastAsia="方正小标宋_GBK" w:cs="方正小标宋_GBK"/>
          <w:color w:val="auto"/>
          <w:sz w:val="44"/>
          <w:szCs w:val="44"/>
          <w:lang w:eastAsia="zh-CN"/>
        </w:rPr>
        <w:t>本（最终定稿）</w:t>
      </w:r>
    </w:p>
    <w:bookmarkEnd w:id="0"/>
    <w:p>
      <w:pPr>
        <w:spacing w:line="590" w:lineRule="exact"/>
        <w:ind w:firstLine="420" w:firstLineChars="200"/>
        <w:jc w:val="left"/>
        <w:rPr>
          <w:color w:val="auto"/>
        </w:rPr>
      </w:pP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尊敬的各位领导、</w:t>
      </w:r>
      <w:r>
        <w:rPr>
          <w:rFonts w:hint="eastAsia" w:ascii="方正仿宋_GBK" w:hAnsi="方正仿宋_GBK" w:eastAsia="方正仿宋_GBK" w:cs="方正仿宋_GBK"/>
          <w:color w:val="auto"/>
          <w:sz w:val="32"/>
          <w:szCs w:val="32"/>
          <w:u w:val="single"/>
          <w:lang w:eastAsia="zh-CN"/>
        </w:rPr>
        <w:t>各位来宾</w:t>
      </w:r>
      <w:r>
        <w:rPr>
          <w:rFonts w:hint="eastAsia" w:ascii="方正仿宋_GBK" w:hAnsi="方正仿宋_GBK" w:eastAsia="方正仿宋_GBK" w:cs="方正仿宋_GBK"/>
          <w:color w:val="auto"/>
          <w:sz w:val="32"/>
          <w:szCs w:val="32"/>
          <w:u w:val="single"/>
        </w:rPr>
        <w:t>，大家上午好！</w:t>
      </w:r>
      <w:r>
        <w:rPr>
          <w:rFonts w:hint="eastAsia" w:ascii="方正仿宋_GBK" w:hAnsi="方正仿宋_GBK" w:eastAsia="方正仿宋_GBK" w:cs="方正仿宋_GBK"/>
          <w:color w:val="auto"/>
          <w:sz w:val="32"/>
          <w:szCs w:val="32"/>
          <w:u w:val="single"/>
          <w:lang w:eastAsia="zh-CN"/>
        </w:rPr>
        <w:t>为有效应对新平县发生新冠肺炎输入病例或传染来源不明病例情况，检验县、乡两级指挥体系的协调应急指挥能力；检验县、乡两级各部门协调配合能力和</w:t>
      </w:r>
      <w:r>
        <w:rPr>
          <w:rFonts w:hint="eastAsia" w:ascii="方正仿宋_GBK" w:hAnsi="仿宋" w:eastAsia="方正仿宋_GBK" w:cs="仿宋"/>
          <w:color w:val="auto"/>
          <w:sz w:val="32"/>
          <w:szCs w:val="32"/>
          <w:u w:val="single"/>
          <w:lang w:val="zh-CN"/>
        </w:rPr>
        <w:t>“六个立即、一个及时”联动能力；检验</w:t>
      </w:r>
      <w:r>
        <w:rPr>
          <w:rFonts w:hint="eastAsia" w:ascii="方正仿宋_GBK" w:hAnsi="方正仿宋_GBK" w:eastAsia="方正仿宋_GBK" w:cs="方正仿宋_GBK"/>
          <w:color w:val="auto"/>
          <w:kern w:val="0"/>
          <w:sz w:val="32"/>
          <w:szCs w:val="32"/>
          <w:u w:val="single"/>
        </w:rPr>
        <w:t>早发现、早报告、早隔离、早治疗</w:t>
      </w:r>
      <w:r>
        <w:rPr>
          <w:rFonts w:hint="eastAsia" w:ascii="方正仿宋_GBK" w:hAnsi="方正仿宋_GBK" w:eastAsia="方正仿宋_GBK" w:cs="方正仿宋_GBK"/>
          <w:color w:val="auto"/>
          <w:kern w:val="0"/>
          <w:sz w:val="32"/>
          <w:szCs w:val="32"/>
          <w:u w:val="single"/>
          <w:lang w:eastAsia="zh-CN"/>
        </w:rPr>
        <w:t>“四早”措施落实情况；及时发现各部门疫情防控应急工作中存在的不足并加以整改完善；提高各支队伍的应对能力</w:t>
      </w:r>
      <w:r>
        <w:rPr>
          <w:rFonts w:hint="eastAsia" w:ascii="方正仿宋_GBK" w:hAnsi="方正仿宋_GBK" w:eastAsia="方正仿宋_GBK" w:cs="方正仿宋_GBK"/>
          <w:color w:val="auto"/>
          <w:kern w:val="0"/>
          <w:sz w:val="32"/>
          <w:szCs w:val="32"/>
          <w:u w:val="single"/>
        </w:rPr>
        <w:t>，</w:t>
      </w:r>
      <w:r>
        <w:rPr>
          <w:rFonts w:hint="eastAsia" w:ascii="方正仿宋_GBK" w:hAnsi="方正仿宋_GBK" w:eastAsia="方正仿宋_GBK" w:cs="方正仿宋_GBK"/>
          <w:color w:val="auto"/>
          <w:sz w:val="32"/>
          <w:szCs w:val="32"/>
          <w:u w:val="single"/>
        </w:rPr>
        <w:t>保障全县人民群众生命财产安全</w:t>
      </w:r>
      <w:r>
        <w:rPr>
          <w:rFonts w:hint="eastAsia" w:ascii="方正仿宋_GBK" w:hAnsi="方正仿宋_GBK" w:eastAsia="方正仿宋_GBK" w:cs="方正仿宋_GBK"/>
          <w:color w:val="auto"/>
          <w:sz w:val="32"/>
          <w:szCs w:val="32"/>
          <w:u w:val="single"/>
          <w:lang w:eastAsia="zh-CN"/>
        </w:rPr>
        <w:t>。根据新平县委、县政府的安排部署，由新平县疫情防控指挥部组织开展</w:t>
      </w:r>
      <w:r>
        <w:rPr>
          <w:rFonts w:hint="eastAsia" w:ascii="方正仿宋_GBK" w:hAnsi="方正仿宋_GBK" w:eastAsia="方正仿宋_GBK" w:cs="方正仿宋_GBK"/>
          <w:color w:val="auto"/>
          <w:sz w:val="32"/>
          <w:szCs w:val="32"/>
          <w:u w:val="single"/>
        </w:rPr>
        <w:t>新冠肺炎“四早”应急演练。</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single"/>
          <w:lang w:eastAsia="zh-CN"/>
        </w:rPr>
        <w:t>参加今天演练的领导有：市卫健委副主任曲校德</w:t>
      </w:r>
      <w:r>
        <w:rPr>
          <w:rFonts w:hint="eastAsia" w:ascii="方正仿宋_GBK" w:hAnsi="方正仿宋_GBK" w:eastAsia="方正仿宋_GBK" w:cs="方正仿宋_GBK"/>
          <w:color w:val="auto"/>
          <w:sz w:val="32"/>
          <w:szCs w:val="32"/>
          <w:u w:val="single"/>
          <w:lang w:val="en-US" w:eastAsia="zh-CN"/>
        </w:rPr>
        <w:t>、疾控科保幼佳、市疾病预防控制中心董文兵、</w:t>
      </w:r>
      <w:r>
        <w:rPr>
          <w:rFonts w:hint="eastAsia" w:ascii="方正仿宋_GBK" w:hAnsi="方正仿宋_GBK" w:eastAsia="方正仿宋_GBK" w:cs="方正仿宋_GBK"/>
          <w:color w:val="auto"/>
          <w:sz w:val="32"/>
          <w:szCs w:val="32"/>
          <w:u w:val="single"/>
          <w:lang w:eastAsia="zh-CN"/>
        </w:rPr>
        <w:t>副县长李仕兰</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single"/>
          <w:lang w:eastAsia="zh-CN"/>
        </w:rPr>
        <w:t>参加本次演练的单位有新平县委宣传部、县公安局、县卫生健康局、县人民医院、县疾病预防控制中心、县交通运输局、县工业科技和信息化局、县文化和旅游局、县卫生监督局、桂山街道办事处、青龙社区。</w:t>
      </w:r>
    </w:p>
    <w:p>
      <w:pPr>
        <w:pStyle w:val="2"/>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single"/>
          <w:lang w:eastAsia="zh-CN"/>
        </w:rPr>
        <w:t>观摩演练活动的有：县疫情防控指挥部及各工作组、各乡镇街道人民政府分管领导及工作人员、各医疗机构负责人。</w:t>
      </w:r>
    </w:p>
    <w:p>
      <w:pPr>
        <w:ind w:firstLine="640"/>
        <w:rPr>
          <w:rFonts w:hint="eastAsia"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single"/>
          <w:lang w:val="en-US" w:eastAsia="zh-CN"/>
        </w:rPr>
        <w:t>让我们对他们的到来表示热烈欢迎！</w:t>
      </w:r>
    </w:p>
    <w:p>
      <w:pPr>
        <w:spacing w:line="560" w:lineRule="exact"/>
        <w:ind w:firstLine="640" w:firstLineChars="200"/>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single"/>
          <w:lang w:eastAsia="zh-CN"/>
        </w:rPr>
        <w:t>本次演练采用实战方式进行，预先告知时间、地点、场景进行演练，检验实际响应和应急处置能力。演练共设置发现疫情、病例诊断及报告、流行病学调查、社区管控、接触者隔离、全员核酸采样等六个场景。</w:t>
      </w:r>
      <w:r>
        <w:rPr>
          <w:rFonts w:hint="eastAsia" w:ascii="方正仿宋_GBK" w:hAnsi="方正仿宋_GBK" w:eastAsia="方正仿宋_GBK" w:cs="方正仿宋_GBK"/>
          <w:color w:val="auto"/>
          <w:sz w:val="32"/>
          <w:szCs w:val="32"/>
          <w:u w:val="single"/>
        </w:rPr>
        <w:t>请各</w:t>
      </w:r>
      <w:r>
        <w:rPr>
          <w:rFonts w:hint="eastAsia" w:ascii="方正仿宋_GBK" w:hAnsi="方正仿宋_GBK" w:eastAsia="方正仿宋_GBK" w:cs="方正仿宋_GBK"/>
          <w:color w:val="auto"/>
          <w:sz w:val="32"/>
          <w:szCs w:val="32"/>
          <w:u w:val="single"/>
          <w:lang w:eastAsia="zh-CN"/>
        </w:rPr>
        <w:t>工作组</w:t>
      </w:r>
      <w:r>
        <w:rPr>
          <w:rFonts w:hint="eastAsia" w:ascii="方正仿宋_GBK" w:hAnsi="方正仿宋_GBK" w:eastAsia="方正仿宋_GBK" w:cs="方正仿宋_GBK"/>
          <w:color w:val="auto"/>
          <w:sz w:val="32"/>
          <w:szCs w:val="32"/>
          <w:u w:val="single"/>
        </w:rPr>
        <w:t>相互配合围绕背景设置相应场景展开实战化演练。演练结束时，请各</w:t>
      </w:r>
      <w:r>
        <w:rPr>
          <w:rFonts w:hint="eastAsia" w:ascii="方正仿宋_GBK" w:hAnsi="方正仿宋_GBK" w:eastAsia="方正仿宋_GBK" w:cs="方正仿宋_GBK"/>
          <w:color w:val="auto"/>
          <w:sz w:val="32"/>
          <w:szCs w:val="32"/>
          <w:u w:val="single"/>
          <w:lang w:eastAsia="zh-CN"/>
        </w:rPr>
        <w:t>工作组</w:t>
      </w:r>
      <w:r>
        <w:rPr>
          <w:rFonts w:hint="eastAsia" w:ascii="方正仿宋_GBK" w:hAnsi="方正仿宋_GBK" w:eastAsia="方正仿宋_GBK" w:cs="方正仿宋_GBK"/>
          <w:color w:val="auto"/>
          <w:sz w:val="32"/>
          <w:szCs w:val="32"/>
          <w:u w:val="single"/>
        </w:rPr>
        <w:t>在民族广场参加点评会。</w:t>
      </w:r>
      <w:r>
        <w:rPr>
          <w:rFonts w:hint="eastAsia" w:ascii="方正仿宋_GBK" w:hAnsi="方正仿宋_GBK" w:eastAsia="方正仿宋_GBK" w:cs="方正仿宋_GBK"/>
          <w:color w:val="auto"/>
          <w:sz w:val="32"/>
          <w:szCs w:val="32"/>
          <w:u w:val="single"/>
          <w:lang w:eastAsia="zh-CN"/>
        </w:rPr>
        <w:t>下面请卫健局蒋建蓉清点参加演练工作组。</w:t>
      </w:r>
    </w:p>
    <w:p>
      <w:pPr>
        <w:spacing w:line="560" w:lineRule="exact"/>
        <w:ind w:firstLine="640" w:firstLineChars="200"/>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蒋建蓉：请各组报告清点情况。</w:t>
      </w:r>
    </w:p>
    <w:p>
      <w:pPr>
        <w:spacing w:line="560" w:lineRule="exact"/>
        <w:ind w:firstLine="640" w:firstLineChars="200"/>
        <w:rPr>
          <w:rFonts w:hint="eastAsia"/>
          <w:color w:val="auto"/>
          <w:u w:val="none"/>
          <w:lang w:eastAsia="zh-CN"/>
        </w:rPr>
      </w:pPr>
      <w:r>
        <w:rPr>
          <w:rFonts w:hint="eastAsia" w:ascii="方正仿宋_GBK" w:hAnsi="方正仿宋_GBK" w:eastAsia="方正仿宋_GBK" w:cs="方正仿宋_GBK"/>
          <w:color w:val="auto"/>
          <w:sz w:val="32"/>
          <w:szCs w:val="32"/>
          <w:u w:val="none"/>
          <w:lang w:eastAsia="zh-CN"/>
        </w:rPr>
        <w:t>指挥部报告：报告蒋局长，指挥部</w:t>
      </w:r>
      <w:r>
        <w:rPr>
          <w:rFonts w:hint="eastAsia" w:ascii="方正仿宋_GBK" w:hAnsi="方正仿宋_GBK" w:eastAsia="方正仿宋_GBK" w:cs="方正仿宋_GBK"/>
          <w:color w:val="auto"/>
          <w:sz w:val="32"/>
          <w:szCs w:val="32"/>
          <w:u w:val="none"/>
          <w:lang w:val="en-US" w:eastAsia="zh-CN"/>
        </w:rPr>
        <w:t>人员集结完毕。</w:t>
      </w:r>
    </w:p>
    <w:p>
      <w:pPr>
        <w:spacing w:line="560" w:lineRule="exact"/>
        <w:ind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维稳组（公安）报告：报告蒋局长，维稳</w:t>
      </w:r>
      <w:r>
        <w:rPr>
          <w:rFonts w:hint="eastAsia" w:ascii="方正仿宋_GBK" w:hAnsi="方正仿宋_GBK" w:eastAsia="方正仿宋_GBK" w:cs="方正仿宋_GBK"/>
          <w:color w:val="auto"/>
          <w:sz w:val="32"/>
          <w:szCs w:val="32"/>
          <w:u w:val="none"/>
          <w:lang w:val="en-US" w:eastAsia="zh-CN"/>
        </w:rPr>
        <w:t>组人员集结完毕。</w:t>
      </w:r>
    </w:p>
    <w:p>
      <w:pPr>
        <w:spacing w:line="560" w:lineRule="exact"/>
        <w:ind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医疗救护组（县医院）报告：报告蒋局长，医疗救护</w:t>
      </w:r>
      <w:r>
        <w:rPr>
          <w:rFonts w:hint="eastAsia" w:ascii="方正仿宋_GBK" w:hAnsi="方正仿宋_GBK" w:eastAsia="方正仿宋_GBK" w:cs="方正仿宋_GBK"/>
          <w:color w:val="auto"/>
          <w:sz w:val="32"/>
          <w:szCs w:val="32"/>
          <w:u w:val="none"/>
          <w:lang w:val="en-US" w:eastAsia="zh-CN"/>
        </w:rPr>
        <w:t>组人员集结完毕。</w:t>
      </w:r>
    </w:p>
    <w:p>
      <w:pPr>
        <w:ind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宣传</w:t>
      </w:r>
      <w:r>
        <w:rPr>
          <w:rFonts w:hint="eastAsia" w:ascii="方正仿宋_GBK" w:hAnsi="方正仿宋_GBK" w:eastAsia="方正仿宋_GBK" w:cs="方正仿宋_GBK"/>
          <w:color w:val="auto"/>
          <w:sz w:val="32"/>
          <w:szCs w:val="32"/>
          <w:u w:val="none"/>
          <w:lang w:eastAsia="zh-CN"/>
        </w:rPr>
        <w:t>组报告：报告蒋局长，宣传</w:t>
      </w:r>
      <w:r>
        <w:rPr>
          <w:rFonts w:hint="eastAsia" w:ascii="方正仿宋_GBK" w:hAnsi="方正仿宋_GBK" w:eastAsia="方正仿宋_GBK" w:cs="方正仿宋_GBK"/>
          <w:color w:val="auto"/>
          <w:sz w:val="32"/>
          <w:szCs w:val="32"/>
          <w:u w:val="none"/>
          <w:lang w:val="en-US" w:eastAsia="zh-CN"/>
        </w:rPr>
        <w:t>组人员集结完毕。</w:t>
      </w:r>
    </w:p>
    <w:p>
      <w:pPr>
        <w:ind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流调、消杀</w:t>
      </w:r>
      <w:r>
        <w:rPr>
          <w:rFonts w:hint="eastAsia" w:ascii="方正仿宋_GBK" w:hAnsi="方正仿宋_GBK" w:eastAsia="方正仿宋_GBK" w:cs="方正仿宋_GBK"/>
          <w:color w:val="auto"/>
          <w:sz w:val="32"/>
          <w:szCs w:val="32"/>
          <w:u w:val="none"/>
          <w:lang w:eastAsia="zh-CN"/>
        </w:rPr>
        <w:t>组（疾控）报告：报告蒋局长，流调、消杀</w:t>
      </w:r>
      <w:r>
        <w:rPr>
          <w:rFonts w:hint="eastAsia" w:ascii="方正仿宋_GBK" w:hAnsi="方正仿宋_GBK" w:eastAsia="方正仿宋_GBK" w:cs="方正仿宋_GBK"/>
          <w:color w:val="auto"/>
          <w:sz w:val="32"/>
          <w:szCs w:val="32"/>
          <w:u w:val="none"/>
          <w:lang w:val="en-US" w:eastAsia="zh-CN"/>
        </w:rPr>
        <w:t>组人员集结完毕。</w:t>
      </w:r>
    </w:p>
    <w:p>
      <w:pPr>
        <w:ind w:firstLine="640" w:firstLineChars="200"/>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街道社区</w:t>
      </w:r>
      <w:r>
        <w:rPr>
          <w:rFonts w:hint="eastAsia" w:ascii="方正仿宋_GBK" w:hAnsi="方正仿宋_GBK" w:eastAsia="方正仿宋_GBK" w:cs="方正仿宋_GBK"/>
          <w:color w:val="auto"/>
          <w:sz w:val="32"/>
          <w:szCs w:val="32"/>
          <w:u w:val="none"/>
          <w:lang w:eastAsia="zh-CN"/>
        </w:rPr>
        <w:t>组报告：报告蒋局长，街道、社区</w:t>
      </w:r>
      <w:r>
        <w:rPr>
          <w:rFonts w:hint="eastAsia" w:ascii="方正仿宋_GBK" w:hAnsi="方正仿宋_GBK" w:eastAsia="方正仿宋_GBK" w:cs="方正仿宋_GBK"/>
          <w:color w:val="auto"/>
          <w:sz w:val="32"/>
          <w:szCs w:val="32"/>
          <w:u w:val="none"/>
          <w:lang w:val="en-US" w:eastAsia="zh-CN"/>
        </w:rPr>
        <w:t>人员集结完毕。</w:t>
      </w:r>
    </w:p>
    <w:p>
      <w:pPr>
        <w:pStyle w:val="2"/>
        <w:rPr>
          <w:rFonts w:hint="eastAsia"/>
          <w:color w:val="auto"/>
          <w:u w:val="none"/>
          <w:lang w:val="en-US" w:eastAsia="zh-CN"/>
        </w:rPr>
      </w:pPr>
      <w:r>
        <w:rPr>
          <w:rFonts w:hint="eastAsia" w:ascii="方正仿宋_GBK" w:hAnsi="方正仿宋_GBK" w:eastAsia="方正仿宋_GBK" w:cs="方正仿宋_GBK"/>
          <w:color w:val="auto"/>
          <w:sz w:val="32"/>
          <w:szCs w:val="32"/>
          <w:u w:val="none"/>
          <w:lang w:val="en-US" w:eastAsia="zh-CN"/>
        </w:rPr>
        <w:t>卫生监督组报告：报告</w:t>
      </w:r>
      <w:r>
        <w:rPr>
          <w:rFonts w:hint="eastAsia" w:ascii="方正仿宋_GBK" w:hAnsi="方正仿宋_GBK" w:eastAsia="方正仿宋_GBK" w:cs="方正仿宋_GBK"/>
          <w:color w:val="auto"/>
          <w:sz w:val="32"/>
          <w:szCs w:val="32"/>
          <w:u w:val="none"/>
          <w:lang w:eastAsia="zh-CN"/>
        </w:rPr>
        <w:t>蒋局长</w:t>
      </w:r>
      <w:r>
        <w:rPr>
          <w:rFonts w:hint="eastAsia" w:ascii="方正仿宋_GBK" w:hAnsi="方正仿宋_GBK" w:eastAsia="方正仿宋_GBK" w:cs="方正仿宋_GBK"/>
          <w:color w:val="auto"/>
          <w:sz w:val="32"/>
          <w:szCs w:val="32"/>
          <w:u w:val="none"/>
          <w:lang w:val="en-US" w:eastAsia="zh-CN"/>
        </w:rPr>
        <w:t>，卫生监督组人员集结完毕。</w:t>
      </w:r>
    </w:p>
    <w:p>
      <w:pPr>
        <w:ind w:firstLine="64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【蒋建蓉】：（</w:t>
      </w:r>
      <w:r>
        <w:rPr>
          <w:rFonts w:hint="eastAsia" w:ascii="方正仿宋_GBK" w:hAnsi="方正仿宋_GBK" w:eastAsia="方正仿宋_GBK" w:cs="方正仿宋_GBK"/>
          <w:color w:val="auto"/>
          <w:sz w:val="32"/>
          <w:szCs w:val="32"/>
          <w:u w:val="none"/>
          <w:lang w:eastAsia="zh-CN"/>
        </w:rPr>
        <w:t>蒋建蓉</w:t>
      </w:r>
      <w:r>
        <w:rPr>
          <w:rFonts w:hint="eastAsia" w:ascii="方正仿宋_GBK" w:hAnsi="方正仿宋_GBK" w:eastAsia="方正仿宋_GBK" w:cs="方正仿宋_GBK"/>
          <w:color w:val="auto"/>
          <w:sz w:val="32"/>
          <w:szCs w:val="32"/>
          <w:u w:val="none"/>
        </w:rPr>
        <w:t>走出队列，报告），声音响亮：报告指挥长，各</w:t>
      </w:r>
      <w:r>
        <w:rPr>
          <w:rFonts w:hint="eastAsia" w:ascii="方正仿宋_GBK" w:hAnsi="方正仿宋_GBK" w:eastAsia="方正仿宋_GBK" w:cs="方正仿宋_GBK"/>
          <w:color w:val="auto"/>
          <w:sz w:val="32"/>
          <w:szCs w:val="32"/>
          <w:u w:val="none"/>
          <w:lang w:eastAsia="zh-CN"/>
        </w:rPr>
        <w:t>工作组</w:t>
      </w:r>
      <w:r>
        <w:rPr>
          <w:rFonts w:hint="eastAsia" w:ascii="方正仿宋_GBK" w:hAnsi="方正仿宋_GBK" w:eastAsia="方正仿宋_GBK" w:cs="方正仿宋_GBK"/>
          <w:color w:val="auto"/>
          <w:sz w:val="32"/>
          <w:szCs w:val="32"/>
          <w:u w:val="none"/>
        </w:rPr>
        <w:t>准备完毕，请指示！</w:t>
      </w:r>
    </w:p>
    <w:p>
      <w:pPr>
        <w:ind w:firstLine="640"/>
        <w:rPr>
          <w:rFonts w:hint="eastAsia" w:eastAsia="方正仿宋_GBK"/>
          <w:color w:val="auto"/>
          <w:u w:val="none"/>
          <w:lang w:eastAsia="zh-CN"/>
        </w:rPr>
      </w:pPr>
      <w:r>
        <w:rPr>
          <w:rFonts w:hint="eastAsia" w:ascii="方正仿宋_GBK" w:hAnsi="方正仿宋_GBK" w:eastAsia="方正仿宋_GBK" w:cs="方正仿宋_GBK"/>
          <w:color w:val="auto"/>
          <w:sz w:val="32"/>
          <w:szCs w:val="32"/>
          <w:u w:val="none"/>
          <w:lang w:eastAsia="zh-CN"/>
        </w:rPr>
        <w:t>（副县长李仕兰）：下面，我宣布，演练开始！请各参演单位按既定方案组织实施。</w:t>
      </w:r>
    </w:p>
    <w:p>
      <w:pPr>
        <w:pageBreakBefore w:val="0"/>
        <w:kinsoku/>
        <w:wordWrap/>
        <w:overflowPunct/>
        <w:topLinePunct w:val="0"/>
        <w:autoSpaceDE/>
        <w:autoSpaceDN/>
        <w:bidi w:val="0"/>
        <w:spacing w:line="590" w:lineRule="exact"/>
        <w:ind w:firstLine="640" w:firstLineChars="200"/>
        <w:jc w:val="left"/>
        <w:textAlignment w:val="auto"/>
        <w:rPr>
          <w:rFonts w:hint="eastAsia" w:ascii="方正黑体_GBK" w:hAnsi="方正黑体_GBK" w:eastAsia="方正黑体_GBK" w:cs="方正黑体_GBK"/>
          <w:color w:val="auto"/>
          <w:sz w:val="32"/>
          <w:szCs w:val="32"/>
          <w:u w:val="none"/>
        </w:rPr>
      </w:pP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kern w:val="0"/>
          <w:sz w:val="32"/>
          <w:szCs w:val="32"/>
          <w:u w:val="single"/>
          <w:lang w:eastAsia="zh-CN"/>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近日，瑞丽市出现新增本土新冠肺炎病例，</w:t>
      </w:r>
      <w:r>
        <w:rPr>
          <w:rFonts w:hint="eastAsia" w:ascii="方正仿宋_GBK" w:hAnsi="方正仿宋_GBK" w:eastAsia="方正仿宋_GBK" w:cs="方正仿宋_GBK"/>
          <w:color w:val="auto"/>
          <w:sz w:val="32"/>
          <w:szCs w:val="32"/>
          <w:u w:val="single"/>
          <w:lang w:eastAsia="zh-CN"/>
        </w:rPr>
        <w:t>陆续出现了</w:t>
      </w:r>
      <w:r>
        <w:rPr>
          <w:rFonts w:hint="eastAsia" w:ascii="方正仿宋_GBK" w:hAnsi="方正仿宋_GBK" w:eastAsia="方正仿宋_GBK" w:cs="方正仿宋_GBK"/>
          <w:color w:val="auto"/>
          <w:sz w:val="32"/>
          <w:szCs w:val="32"/>
          <w:u w:val="single"/>
        </w:rPr>
        <w:t>3个高风险地区，6个中风险地区，</w:t>
      </w:r>
      <w:r>
        <w:rPr>
          <w:rFonts w:hint="eastAsia" w:ascii="方正仿宋_GBK" w:hAnsi="方正仿宋_GBK" w:eastAsia="方正仿宋_GBK" w:cs="方正仿宋_GBK"/>
          <w:color w:val="auto"/>
          <w:sz w:val="32"/>
          <w:szCs w:val="32"/>
          <w:u w:val="single"/>
          <w:lang w:eastAsia="zh-CN"/>
        </w:rPr>
        <w:t>我县</w:t>
      </w:r>
      <w:r>
        <w:rPr>
          <w:rFonts w:hint="eastAsia" w:ascii="方正仿宋_GBK" w:hAnsi="方正仿宋_GBK" w:eastAsia="方正仿宋_GBK" w:cs="方正仿宋_GBK"/>
          <w:color w:val="auto"/>
          <w:sz w:val="32"/>
          <w:szCs w:val="32"/>
          <w:u w:val="single"/>
        </w:rPr>
        <w:t>“外防输入、内防</w:t>
      </w:r>
      <w:r>
        <w:rPr>
          <w:rFonts w:hint="eastAsia" w:ascii="方正仿宋_GBK" w:hAnsi="方正仿宋_GBK" w:eastAsia="方正仿宋_GBK" w:cs="方正仿宋_GBK"/>
          <w:color w:val="auto"/>
          <w:sz w:val="32"/>
          <w:szCs w:val="32"/>
          <w:u w:val="single"/>
          <w:lang w:eastAsia="zh-CN"/>
        </w:rPr>
        <w:t>扩散</w:t>
      </w:r>
      <w:r>
        <w:rPr>
          <w:rFonts w:hint="eastAsia" w:ascii="方正仿宋_GBK" w:hAnsi="方正仿宋_GBK" w:eastAsia="方正仿宋_GBK" w:cs="方正仿宋_GBK"/>
          <w:color w:val="auto"/>
          <w:sz w:val="32"/>
          <w:szCs w:val="32"/>
          <w:u w:val="single"/>
        </w:rPr>
        <w:t>”的压力持续增大，为进一步做好全县疫情防控工作</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kern w:val="0"/>
          <w:sz w:val="32"/>
          <w:szCs w:val="32"/>
          <w:u w:val="single"/>
          <w:lang w:eastAsia="zh-CN"/>
        </w:rPr>
        <w:t>经县疫情防控指挥部研究</w:t>
      </w:r>
      <w:r>
        <w:rPr>
          <w:rFonts w:hint="eastAsia" w:ascii="方正仿宋_GBK" w:hAnsi="方正仿宋_GBK" w:eastAsia="方正仿宋_GBK" w:cs="方正仿宋_GBK"/>
          <w:color w:val="auto"/>
          <w:sz w:val="32"/>
          <w:szCs w:val="32"/>
          <w:u w:val="single"/>
          <w:lang w:val="en-US" w:eastAsia="zh-CN"/>
        </w:rPr>
        <w:t>下发了《关于进一步加强新冠肺炎疫情防控工作的紧急通知》，要求</w:t>
      </w:r>
      <w:r>
        <w:rPr>
          <w:rFonts w:hint="eastAsia" w:ascii="方正仿宋_GBK" w:hAnsi="方正仿宋_GBK" w:eastAsia="方正仿宋_GBK" w:cs="方正仿宋_GBK"/>
          <w:color w:val="auto"/>
          <w:kern w:val="0"/>
          <w:sz w:val="32"/>
          <w:szCs w:val="32"/>
          <w:u w:val="single"/>
        </w:rPr>
        <w:t>各乡镇（街道）</w:t>
      </w:r>
      <w:r>
        <w:rPr>
          <w:rFonts w:hint="eastAsia" w:ascii="方正仿宋_GBK" w:hAnsi="方正仿宋_GBK" w:eastAsia="方正仿宋_GBK" w:cs="方正仿宋_GBK"/>
          <w:color w:val="auto"/>
          <w:kern w:val="0"/>
          <w:sz w:val="32"/>
          <w:szCs w:val="32"/>
          <w:u w:val="single"/>
          <w:lang w:eastAsia="zh-CN"/>
        </w:rPr>
        <w:t>、各县直部门、各网格对瑞丽入新返新人员进行大起底、大排查，进行“地毯式”搜索，</w:t>
      </w:r>
      <w:r>
        <w:rPr>
          <w:rFonts w:hint="eastAsia" w:ascii="方正仿宋_GBK" w:hAnsi="方正仿宋_GBK" w:eastAsia="方正仿宋_GBK" w:cs="方正仿宋_GBK"/>
          <w:color w:val="auto"/>
          <w:kern w:val="0"/>
          <w:sz w:val="32"/>
          <w:szCs w:val="32"/>
          <w:u w:val="single"/>
        </w:rPr>
        <w:t>并实行零报告制度</w:t>
      </w:r>
      <w:r>
        <w:rPr>
          <w:rFonts w:hint="eastAsia" w:ascii="方正仿宋_GBK" w:hAnsi="方正仿宋_GBK" w:eastAsia="方正仿宋_GBK" w:cs="方正仿宋_GBK"/>
          <w:color w:val="auto"/>
          <w:kern w:val="0"/>
          <w:sz w:val="32"/>
          <w:szCs w:val="32"/>
          <w:u w:val="single"/>
          <w:lang w:eastAsia="zh-CN"/>
        </w:rPr>
        <w:t>。</w:t>
      </w:r>
    </w:p>
    <w:p>
      <w:pPr>
        <w:pageBreakBefore w:val="0"/>
        <w:kinsoku/>
        <w:wordWrap/>
        <w:overflowPunct/>
        <w:topLinePunct w:val="0"/>
        <w:autoSpaceDE/>
        <w:autoSpaceDN/>
        <w:bidi w:val="0"/>
        <w:spacing w:line="590" w:lineRule="exact"/>
        <w:jc w:val="lef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 xml:space="preserve">     </w:t>
      </w:r>
    </w:p>
    <w:p>
      <w:pPr>
        <w:pageBreakBefore w:val="0"/>
        <w:kinsoku/>
        <w:wordWrap/>
        <w:overflowPunct/>
        <w:topLinePunct w:val="0"/>
        <w:autoSpaceDE/>
        <w:autoSpaceDN/>
        <w:bidi w:val="0"/>
        <w:spacing w:line="590" w:lineRule="exact"/>
        <w:jc w:val="left"/>
        <w:textAlignment w:val="auto"/>
        <w:rPr>
          <w:rFonts w:hint="eastAsia" w:ascii="方正黑体_GBK" w:hAnsi="方正黑体_GBK" w:eastAsia="方正黑体_GBK" w:cs="方正黑体_GBK"/>
          <w:color w:val="auto"/>
          <w:sz w:val="32"/>
          <w:szCs w:val="32"/>
          <w:u w:val="none"/>
          <w:lang w:val="en-US" w:eastAsia="zh-CN"/>
        </w:rPr>
      </w:pPr>
    </w:p>
    <w:p>
      <w:pPr>
        <w:pageBreakBefore w:val="0"/>
        <w:kinsoku/>
        <w:wordWrap/>
        <w:overflowPunct/>
        <w:topLinePunct w:val="0"/>
        <w:autoSpaceDE/>
        <w:autoSpaceDN/>
        <w:bidi w:val="0"/>
        <w:spacing w:line="590" w:lineRule="exact"/>
        <w:jc w:val="left"/>
        <w:textAlignment w:val="auto"/>
        <w:rPr>
          <w:rFonts w:hint="eastAsia" w:ascii="方正黑体_GBK" w:hAnsi="方正黑体_GBK" w:eastAsia="方正黑体_GBK" w:cs="方正黑体_GBK"/>
          <w:color w:val="auto"/>
          <w:sz w:val="32"/>
          <w:szCs w:val="32"/>
          <w:u w:val="none"/>
          <w:lang w:val="en-US" w:eastAsia="zh-CN"/>
        </w:rPr>
      </w:pPr>
    </w:p>
    <w:p>
      <w:pPr>
        <w:pageBreakBefore w:val="0"/>
        <w:kinsoku/>
        <w:wordWrap/>
        <w:overflowPunct/>
        <w:topLinePunct w:val="0"/>
        <w:autoSpaceDE/>
        <w:autoSpaceDN/>
        <w:bidi w:val="0"/>
        <w:spacing w:line="590" w:lineRule="exact"/>
        <w:ind w:firstLine="2240" w:firstLineChars="700"/>
        <w:jc w:val="left"/>
        <w:textAlignment w:val="auto"/>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rPr>
        <w:t>场景一：</w:t>
      </w:r>
      <w:r>
        <w:rPr>
          <w:rFonts w:hint="eastAsia" w:ascii="方正黑体_GBK" w:hAnsi="方正黑体_GBK" w:eastAsia="方正黑体_GBK" w:cs="方正黑体_GBK"/>
          <w:color w:val="auto"/>
          <w:sz w:val="32"/>
          <w:szCs w:val="32"/>
          <w:u w:val="none"/>
          <w:lang w:eastAsia="zh-CN"/>
        </w:rPr>
        <w:t>发现疫情</w:t>
      </w:r>
    </w:p>
    <w:p>
      <w:pPr>
        <w:pageBreakBefore w:val="0"/>
        <w:kinsoku/>
        <w:wordWrap/>
        <w:overflowPunct/>
        <w:topLinePunct w:val="0"/>
        <w:autoSpaceDE/>
        <w:autoSpaceDN/>
        <w:bidi w:val="0"/>
        <w:spacing w:line="590" w:lineRule="exact"/>
        <w:ind w:firstLine="960" w:firstLineChars="300"/>
        <w:jc w:val="left"/>
        <w:textAlignment w:val="auto"/>
        <w:rPr>
          <w:rFonts w:hint="default"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下面我们进行场景一的演练：发现疫情</w:t>
      </w:r>
    </w:p>
    <w:p>
      <w:pPr>
        <w:pStyle w:val="2"/>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kern w:val="0"/>
          <w:sz w:val="32"/>
          <w:szCs w:val="32"/>
          <w:u w:val="single"/>
          <w:lang w:eastAsia="zh-CN"/>
        </w:rPr>
      </w:pPr>
      <w:r>
        <w:rPr>
          <w:rFonts w:hint="eastAsia" w:ascii="方正仿宋_GBK" w:hAnsi="方正仿宋_GBK" w:eastAsia="方正仿宋_GBK" w:cs="方正仿宋_GBK"/>
          <w:color w:val="auto"/>
          <w:kern w:val="0"/>
          <w:sz w:val="32"/>
          <w:szCs w:val="32"/>
          <w:u w:val="none"/>
          <w:lang w:eastAsia="zh-CN"/>
        </w:rPr>
        <w:t>（解说员）</w:t>
      </w:r>
      <w:r>
        <w:rPr>
          <w:rFonts w:hint="eastAsia" w:ascii="方正仿宋_GBK" w:hAnsi="方正仿宋_GBK" w:eastAsia="方正仿宋_GBK" w:cs="方正仿宋_GBK"/>
          <w:color w:val="auto"/>
          <w:kern w:val="0"/>
          <w:sz w:val="32"/>
          <w:szCs w:val="32"/>
          <w:u w:val="single"/>
          <w:lang w:eastAsia="zh-CN"/>
        </w:rPr>
        <w:t>桂山街道在收到县指挥部下发的《紧急通知》后立即组织疫情防控指挥部成员、村组干部、社区防控工作人员召开疫情防控工作会，安排部署疫情防控工作。</w:t>
      </w:r>
    </w:p>
    <w:p>
      <w:pPr>
        <w:pageBreakBefore w:val="0"/>
        <w:kinsoku/>
        <w:wordWrap/>
        <w:overflowPunct/>
        <w:topLinePunct w:val="0"/>
        <w:autoSpaceDE/>
        <w:autoSpaceDN/>
        <w:bidi w:val="0"/>
        <w:spacing w:line="590" w:lineRule="exact"/>
        <w:ind w:firstLine="1928" w:firstLineChars="600"/>
        <w:jc w:val="left"/>
        <w:textAlignment w:val="auto"/>
        <w:rPr>
          <w:rFonts w:hint="eastAsia"/>
          <w:b/>
          <w:bCs/>
          <w:color w:val="auto"/>
          <w:u w:val="none"/>
          <w:lang w:eastAsia="zh-CN"/>
        </w:rPr>
      </w:pPr>
      <w:r>
        <w:rPr>
          <w:rFonts w:hint="eastAsia" w:ascii="方正仿宋_GBK" w:hAnsi="方正仿宋_GBK" w:eastAsia="方正仿宋_GBK" w:cs="方正仿宋_GBK"/>
          <w:b/>
          <w:bCs/>
          <w:color w:val="auto"/>
          <w:kern w:val="0"/>
          <w:sz w:val="32"/>
          <w:szCs w:val="32"/>
          <w:u w:val="none"/>
          <w:lang w:eastAsia="zh-CN"/>
        </w:rPr>
        <w:t>（桂山街道演练召开会议）</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kern w:val="0"/>
          <w:sz w:val="32"/>
          <w:szCs w:val="32"/>
          <w:u w:val="single"/>
          <w:lang w:val="en-US" w:eastAsia="zh-CN"/>
        </w:rPr>
      </w:pPr>
      <w:r>
        <w:rPr>
          <w:rFonts w:hint="eastAsia" w:ascii="方正仿宋_GBK" w:hAnsi="方正仿宋_GBK" w:eastAsia="方正仿宋_GBK" w:cs="方正仿宋_GBK"/>
          <w:color w:val="auto"/>
          <w:kern w:val="0"/>
          <w:sz w:val="32"/>
          <w:szCs w:val="32"/>
          <w:u w:val="none"/>
          <w:lang w:eastAsia="zh-CN"/>
        </w:rPr>
        <w:t>（解说员）</w:t>
      </w:r>
      <w:r>
        <w:rPr>
          <w:rFonts w:hint="eastAsia" w:ascii="方正仿宋_GBK" w:hAnsi="方正仿宋_GBK" w:eastAsia="方正仿宋_GBK" w:cs="方正仿宋_GBK"/>
          <w:color w:val="auto"/>
          <w:kern w:val="0"/>
          <w:sz w:val="32"/>
          <w:szCs w:val="32"/>
          <w:u w:val="single"/>
          <w:lang w:eastAsia="zh-CN"/>
        </w:rPr>
        <w:t>会议结束后青龙</w:t>
      </w:r>
      <w:r>
        <w:rPr>
          <w:rFonts w:hint="eastAsia" w:ascii="方正仿宋_GBK" w:hAnsi="方正仿宋_GBK" w:eastAsia="方正仿宋_GBK" w:cs="方正仿宋_GBK"/>
          <w:color w:val="auto"/>
          <w:kern w:val="0"/>
          <w:sz w:val="32"/>
          <w:szCs w:val="32"/>
          <w:u w:val="single"/>
          <w:lang w:val="en-US" w:eastAsia="zh-CN"/>
        </w:rPr>
        <w:t>社区发布告示，并组织人员进行排查。</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none"/>
          <w:lang w:val="en-US" w:eastAsia="zh-CN"/>
        </w:rPr>
        <w:t>（解说员）</w:t>
      </w:r>
      <w:r>
        <w:rPr>
          <w:rFonts w:hint="eastAsia" w:ascii="方正仿宋_GBK" w:hAnsi="方正仿宋_GBK" w:eastAsia="方正仿宋_GBK" w:cs="方正仿宋_GBK"/>
          <w:color w:val="auto"/>
          <w:sz w:val="32"/>
          <w:szCs w:val="32"/>
          <w:u w:val="single"/>
          <w:lang w:val="en-US" w:eastAsia="zh-CN"/>
        </w:rPr>
        <w:t>4月15日青龙社区工作人员戴好口罩来到福润园小区</w:t>
      </w:r>
      <w:r>
        <w:rPr>
          <w:rFonts w:hint="eastAsia" w:ascii="方正仿宋_GBK" w:hAnsi="方正仿宋_GBK" w:eastAsia="方正仿宋_GBK" w:cs="方正仿宋_GBK"/>
          <w:color w:val="auto"/>
          <w:sz w:val="32"/>
          <w:szCs w:val="32"/>
          <w:u w:val="single"/>
          <w:lang w:eastAsia="zh-CN"/>
        </w:rPr>
        <w:t>进行入户走访排查。主要目的是对居民进行疫情防控知识宣传，对重点户进行摸排并及时上报，在排查中，工作人员仔细询问每户家庭有几位成员，家里有没有从外地回来的人员、家里有没有发热、感冒、咳嗽等异常情况，重点对外地回来的人员进行信息登记。同时针对每家每户的信息进行再次核对，达到信息正确率</w:t>
      </w:r>
      <w:r>
        <w:rPr>
          <w:rFonts w:hint="eastAsia" w:ascii="方正仿宋_GBK" w:hAnsi="方正仿宋_GBK" w:eastAsia="方正仿宋_GBK" w:cs="方正仿宋_GBK"/>
          <w:color w:val="auto"/>
          <w:sz w:val="32"/>
          <w:szCs w:val="32"/>
          <w:u w:val="single"/>
          <w:lang w:val="en-US" w:eastAsia="zh-CN"/>
        </w:rPr>
        <w:t>100%。</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（来到5栋1单元201室）</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（桂山街道工作人员敲门，待开门后）工作人员（在门口与户走访距离1米以上）：你好，我们是青龙社区工作人员，我们来主要是想问一下近两个星期内你家里有没有从瑞丽或其他地方回来的人？</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李某：没有</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工作人员：有没有亲戚朋友从瑞丽回来？</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李某：没有</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工作人员：好的，谢谢你们的配合。现在疫情还没有结束，你们平常要坚持戴口罩、勤洗手、常通风。（递上新冠肺炎宣传材料及新冠疫苗接种知识宣传材料）你看一下，这是新冠疫苗接种的宣传材料，家里 18岁以上如果身体没有禁忌症的，要积极接种新冠疫苗，接种疫苗是预防传染病最经济有效的手段。</w:t>
      </w:r>
    </w:p>
    <w:p>
      <w:pPr>
        <w:pStyle w:val="19"/>
        <w:pageBreakBefore w:val="0"/>
        <w:kinsoku/>
        <w:wordWrap/>
        <w:overflowPunct/>
        <w:topLinePunct w:val="0"/>
        <w:autoSpaceDE/>
        <w:autoSpaceDN/>
        <w:bidi w:val="0"/>
        <w:spacing w:line="590" w:lineRule="exact"/>
        <w:ind w:firstLine="640" w:firstLineChars="200"/>
        <w:jc w:val="left"/>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（来到5栋1单元302室）</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（桂山街道工作人员敲门，待王某家开门后）工作人员（在门口与户走访距离1米以上）：你好，我们是青龙社区工作人员，我们来主要是想问一下近两个星期内你家里有没有从外地回来的人？</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王某：有，我和我媳妇。</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工作人员：什么时候回来的？从什么地方回来的？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王某：4月14日，从瑞丽回来的，晚上十点左右到家里的。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工作人员：你们之前住在瑞丽什么地方？然后是乘坐什么交通工具回来的？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王某：我们之前住在瑞丽市星河蓝湾小区，我们是自己开车回来的。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工作人员：你们开车回来，车里还有其他同行的人员吗？</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王某：没有了，只有我和我媳妇。</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工作人员：你家有几口人？家里人有没有发热、感冒、咳嗽等异常情况的或者有没有那里不舒服的？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王某：我家有</w:t>
      </w:r>
      <w:r>
        <w:rPr>
          <w:rFonts w:hint="eastAsia" w:ascii="方正仿宋_GBK" w:hAnsi="方正仿宋_GBK" w:eastAsia="方正仿宋_GBK" w:cs="方正仿宋_GBK"/>
          <w:color w:val="auto"/>
          <w:sz w:val="32"/>
          <w:szCs w:val="32"/>
          <w:u w:val="none"/>
          <w:lang w:val="en-US" w:eastAsia="zh-CN"/>
        </w:rPr>
        <w:t>5口人，没有发热、感冒、咳嗽这些情况，也没有不舒服的。</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工作人员：你们回来以后有没有去过什么地方？</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王某：没有了，我们回来以后把车停在停车场，然后走路上来，就一直在家里了。</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工作人员：好的，麻烦你说一下，你和你媳妇的姓名、联系电话、身份证号码，我们要做一下登记。瑞丽市星河蓝湾小区是高风险地区，按照疫情防控要求，将对你和你的妻子进行集中隔离，对你的家人进行居家健康监测。你们在家里要戴好口罩，勤洗手，注意通风，每天早晚测量体温通过电话报给我们工作人员，我们的电话是</w:t>
      </w:r>
      <w:r>
        <w:rPr>
          <w:rFonts w:hint="eastAsia" w:ascii="方正仿宋_GBK" w:hAnsi="方正仿宋_GBK" w:eastAsia="方正仿宋_GBK" w:cs="方正仿宋_GBK"/>
          <w:color w:val="auto"/>
          <w:sz w:val="32"/>
          <w:szCs w:val="32"/>
          <w:u w:val="none"/>
          <w:lang w:val="en-US" w:eastAsia="zh-CN"/>
        </w:rPr>
        <w:t>15087264586</w:t>
      </w:r>
      <w:r>
        <w:rPr>
          <w:rFonts w:hint="eastAsia" w:ascii="方正仿宋_GBK" w:hAnsi="方正仿宋_GBK" w:eastAsia="方正仿宋_GBK" w:cs="方正仿宋_GBK"/>
          <w:color w:val="auto"/>
          <w:sz w:val="32"/>
          <w:szCs w:val="32"/>
          <w:u w:val="none"/>
          <w:lang w:eastAsia="zh-CN"/>
        </w:rPr>
        <w:t>。你和你妻子要做好准备，我们把这个情况报给上级以后会把你们转送到隔离点进行集中隔离。你的家人最近</w:t>
      </w:r>
      <w:r>
        <w:rPr>
          <w:rFonts w:hint="eastAsia" w:ascii="方正仿宋_GBK" w:hAnsi="方正仿宋_GBK" w:eastAsia="方正仿宋_GBK" w:cs="方正仿宋_GBK"/>
          <w:color w:val="auto"/>
          <w:sz w:val="32"/>
          <w:szCs w:val="32"/>
          <w:u w:val="none"/>
          <w:lang w:val="en-US" w:eastAsia="zh-CN"/>
        </w:rPr>
        <w:t>14天内不要外出，不要聚会，如果有什么需要或者特殊情况的话直接打我们的电话，我们会安排工作人员帮你们协调解决。</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王某：好的，我们会全力配合。</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工作人员：好，谢谢你们的配合。</w:t>
      </w:r>
    </w:p>
    <w:p>
      <w:pPr>
        <w:pStyle w:val="17"/>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在</w:t>
      </w:r>
      <w:r>
        <w:rPr>
          <w:rFonts w:hint="eastAsia" w:ascii="方正仿宋_GBK" w:hAnsi="方正仿宋_GBK" w:eastAsia="方正仿宋_GBK" w:cs="方正仿宋_GBK"/>
          <w:color w:val="auto"/>
          <w:sz w:val="32"/>
          <w:szCs w:val="32"/>
          <w:u w:val="none"/>
          <w:lang w:eastAsia="zh-CN"/>
        </w:rPr>
        <w:t>福润园</w:t>
      </w:r>
      <w:r>
        <w:rPr>
          <w:rFonts w:hint="eastAsia" w:ascii="方正仿宋_GBK" w:hAnsi="方正仿宋_GBK" w:eastAsia="方正仿宋_GBK" w:cs="方正仿宋_GBK"/>
          <w:color w:val="auto"/>
          <w:sz w:val="32"/>
          <w:szCs w:val="32"/>
          <w:u w:val="none"/>
        </w:rPr>
        <w:t>小区排查出瑞丽入(返）新人员后社区防控工作人员立即向桂山街道疫情防控指挥部报告（拨打电话）：报告指挥部，</w:t>
      </w:r>
      <w:r>
        <w:rPr>
          <w:rFonts w:hint="eastAsia" w:ascii="方正仿宋_GBK" w:hAnsi="方正仿宋_GBK" w:eastAsia="方正仿宋_GBK" w:cs="方正仿宋_GBK"/>
          <w:color w:val="auto"/>
          <w:sz w:val="32"/>
          <w:szCs w:val="32"/>
          <w:u w:val="none"/>
          <w:lang w:eastAsia="zh-CN"/>
        </w:rPr>
        <w:t>青龙社区</w:t>
      </w:r>
      <w:r>
        <w:rPr>
          <w:rFonts w:hint="eastAsia" w:ascii="方正仿宋_GBK" w:hAnsi="方正仿宋_GBK" w:eastAsia="方正仿宋_GBK" w:cs="方正仿宋_GBK"/>
          <w:color w:val="auto"/>
          <w:sz w:val="32"/>
          <w:szCs w:val="32"/>
          <w:u w:val="none"/>
        </w:rPr>
        <w:t>对瑞丽入（返）新人员排查发现，</w:t>
      </w:r>
      <w:r>
        <w:rPr>
          <w:rFonts w:hint="eastAsia" w:ascii="方正仿宋_GBK" w:hAnsi="方正仿宋_GBK" w:eastAsia="方正仿宋_GBK" w:cs="方正仿宋_GBK"/>
          <w:color w:val="auto"/>
          <w:sz w:val="32"/>
          <w:szCs w:val="32"/>
          <w:u w:val="none"/>
          <w:lang w:eastAsia="zh-CN"/>
        </w:rPr>
        <w:t>福润园</w:t>
      </w:r>
      <w:r>
        <w:rPr>
          <w:rFonts w:hint="eastAsia" w:ascii="方正仿宋_GBK" w:hAnsi="方正仿宋_GBK" w:eastAsia="方正仿宋_GBK" w:cs="方正仿宋_GBK"/>
          <w:color w:val="auto"/>
          <w:sz w:val="32"/>
          <w:szCs w:val="32"/>
          <w:u w:val="none"/>
        </w:rPr>
        <w:t>小区4月1</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日22:00入住2名由瑞丽</w:t>
      </w:r>
      <w:r>
        <w:rPr>
          <w:rFonts w:hint="eastAsia" w:ascii="方正仿宋_GBK" w:hAnsi="方正仿宋_GBK" w:eastAsia="方正仿宋_GBK" w:cs="方正仿宋_GBK"/>
          <w:color w:val="auto"/>
          <w:sz w:val="32"/>
          <w:szCs w:val="32"/>
          <w:u w:val="none"/>
          <w:lang w:eastAsia="zh-CN"/>
        </w:rPr>
        <w:t>星河蓝湾小区</w:t>
      </w:r>
      <w:r>
        <w:rPr>
          <w:rFonts w:hint="eastAsia" w:ascii="方正仿宋_GBK" w:hAnsi="方正仿宋_GBK" w:eastAsia="方正仿宋_GBK" w:cs="方正仿宋_GBK"/>
          <w:color w:val="auto"/>
          <w:sz w:val="32"/>
          <w:szCs w:val="32"/>
          <w:u w:val="none"/>
        </w:rPr>
        <w:t>返回新平的人员，目前居住在家，请指示下一步工作安排，报告完毕。</w:t>
      </w:r>
    </w:p>
    <w:p>
      <w:pPr>
        <w:pStyle w:val="17"/>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桂山街道疫情防控指挥部：请你们严格管控该家庭成员，不得外出、聚会，</w:t>
      </w:r>
      <w:r>
        <w:rPr>
          <w:rFonts w:hint="eastAsia" w:ascii="方正仿宋_GBK" w:hAnsi="方正仿宋_GBK" w:eastAsia="方正仿宋_GBK" w:cs="方正仿宋_GBK"/>
          <w:color w:val="auto"/>
          <w:sz w:val="32"/>
          <w:szCs w:val="32"/>
          <w:u w:val="none"/>
          <w:lang w:eastAsia="zh-CN"/>
        </w:rPr>
        <w:t>安排人员做好体温监测，</w:t>
      </w:r>
      <w:r>
        <w:rPr>
          <w:rFonts w:hint="eastAsia" w:ascii="方正仿宋_GBK" w:hAnsi="方正仿宋_GBK" w:eastAsia="方正仿宋_GBK" w:cs="方正仿宋_GBK"/>
          <w:color w:val="auto"/>
          <w:sz w:val="32"/>
          <w:szCs w:val="32"/>
          <w:u w:val="none"/>
        </w:rPr>
        <w:t>并继续做好人员排查工作和群众安抚工作。我们立即报告县疫情防控指挥部。</w:t>
      </w:r>
    </w:p>
    <w:p>
      <w:pPr>
        <w:pStyle w:val="17"/>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桂山街道工作人员：收到，我们立即安排人员落实。</w:t>
      </w:r>
    </w:p>
    <w:p>
      <w:pPr>
        <w:pStyle w:val="17"/>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桂山街道疫情防控指挥部立即向县疫情防控指挥部报告（拨打电话）：报告指挥部，桂山街道对瑞丽入新人员排查发现，</w:t>
      </w:r>
      <w:r>
        <w:rPr>
          <w:rFonts w:hint="eastAsia" w:ascii="方正仿宋_GBK" w:hAnsi="方正仿宋_GBK" w:eastAsia="方正仿宋_GBK" w:cs="方正仿宋_GBK"/>
          <w:color w:val="auto"/>
          <w:sz w:val="32"/>
          <w:szCs w:val="32"/>
          <w:u w:val="none"/>
          <w:lang w:eastAsia="zh-CN"/>
        </w:rPr>
        <w:t>福润园</w:t>
      </w:r>
      <w:r>
        <w:rPr>
          <w:rFonts w:hint="eastAsia" w:ascii="方正仿宋_GBK" w:hAnsi="方正仿宋_GBK" w:eastAsia="方正仿宋_GBK" w:cs="方正仿宋_GBK"/>
          <w:color w:val="auto"/>
          <w:sz w:val="32"/>
          <w:szCs w:val="32"/>
          <w:u w:val="none"/>
        </w:rPr>
        <w:t>小区</w:t>
      </w:r>
      <w:r>
        <w:rPr>
          <w:rFonts w:hint="eastAsia" w:ascii="方正仿宋_GBK" w:hAnsi="方正仿宋_GBK" w:eastAsia="方正仿宋_GBK" w:cs="方正仿宋_GBK"/>
          <w:color w:val="auto"/>
          <w:sz w:val="32"/>
          <w:szCs w:val="32"/>
          <w:u w:val="none"/>
          <w:lang w:val="en-US" w:eastAsia="zh-CN"/>
        </w:rPr>
        <w:t>5栋1单元302室</w:t>
      </w:r>
      <w:r>
        <w:rPr>
          <w:rFonts w:hint="eastAsia" w:ascii="方正仿宋_GBK" w:hAnsi="方正仿宋_GBK" w:eastAsia="方正仿宋_GBK" w:cs="方正仿宋_GBK"/>
          <w:color w:val="auto"/>
          <w:sz w:val="32"/>
          <w:szCs w:val="32"/>
          <w:u w:val="none"/>
        </w:rPr>
        <w:t>4月1</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日22:00入住2名由瑞丽</w:t>
      </w:r>
      <w:r>
        <w:rPr>
          <w:rFonts w:hint="eastAsia" w:ascii="方正仿宋_GBK" w:hAnsi="方正仿宋_GBK" w:eastAsia="方正仿宋_GBK" w:cs="方正仿宋_GBK"/>
          <w:color w:val="auto"/>
          <w:sz w:val="32"/>
          <w:szCs w:val="32"/>
          <w:u w:val="none"/>
          <w:lang w:eastAsia="zh-CN"/>
        </w:rPr>
        <w:t>星河蓝湾小区</w:t>
      </w:r>
      <w:r>
        <w:rPr>
          <w:rFonts w:hint="eastAsia" w:ascii="方正仿宋_GBK" w:hAnsi="方正仿宋_GBK" w:eastAsia="方正仿宋_GBK" w:cs="方正仿宋_GBK"/>
          <w:color w:val="auto"/>
          <w:sz w:val="32"/>
          <w:szCs w:val="32"/>
          <w:u w:val="none"/>
        </w:rPr>
        <w:t>返回新平的人员，目前居住在家，请指示下一步工作安排，报告完毕。</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bidi="ar-SA"/>
        </w:rPr>
        <w:t>指挥部回复：请你们严格管控该家庭成员，不得外出，通知王某两人做好集中隔离准备，其余3人尽量避免外出，必须外出做好个人防护。</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rPr>
        <w:t>桂山</w:t>
      </w:r>
      <w:r>
        <w:rPr>
          <w:rFonts w:hint="eastAsia" w:ascii="方正仿宋_GBK" w:hAnsi="方正仿宋_GBK" w:eastAsia="方正仿宋_GBK" w:cs="方正仿宋_GBK"/>
          <w:color w:val="auto"/>
          <w:sz w:val="32"/>
          <w:szCs w:val="32"/>
          <w:u w:val="none"/>
        </w:rPr>
        <w:t>街道</w:t>
      </w:r>
      <w:r>
        <w:rPr>
          <w:rFonts w:hint="eastAsia" w:ascii="方正仿宋_GBK" w:hAnsi="方正仿宋_GBK" w:eastAsia="方正仿宋_GBK" w:cs="方正仿宋_GBK"/>
          <w:color w:val="auto"/>
          <w:sz w:val="32"/>
          <w:szCs w:val="32"/>
          <w:u w:val="none"/>
          <w:lang w:val="en-US" w:eastAsia="zh-CN"/>
        </w:rPr>
        <w:t>回复：收到，我们立即安排人员落实。</w:t>
      </w:r>
    </w:p>
    <w:p>
      <w:pPr>
        <w:pStyle w:val="19"/>
        <w:pageBreakBefore w:val="0"/>
        <w:kinsoku/>
        <w:wordWrap/>
        <w:overflowPunct/>
        <w:topLinePunct w:val="0"/>
        <w:autoSpaceDE/>
        <w:autoSpaceDN/>
        <w:bidi w:val="0"/>
        <w:spacing w:line="590" w:lineRule="exact"/>
        <w:ind w:firstLine="640" w:firstLineChars="200"/>
        <w:jc w:val="left"/>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县疫情防控指挥部（蒋建蓉拨打电话）安排县疾病预防控制中心：现有2名高风险地区返新人员需要集中隔离，请立即启用龙潭集中隔离点，并通知隔离专班人员就位。</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县疾病预防控制中心回复：收到，马上安排人员落实。</w:t>
      </w:r>
    </w:p>
    <w:p>
      <w:pPr>
        <w:pStyle w:val="19"/>
        <w:pageBreakBefore w:val="0"/>
        <w:kinsoku/>
        <w:wordWrap/>
        <w:overflowPunct/>
        <w:topLinePunct w:val="0"/>
        <w:autoSpaceDE/>
        <w:autoSpaceDN/>
        <w:bidi w:val="0"/>
        <w:spacing w:line="590" w:lineRule="exact"/>
        <w:ind w:firstLine="640" w:firstLineChars="200"/>
        <w:jc w:val="left"/>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县疫情防控指挥部（蒋建蓉拨打电话）安排县人民医院：请县人民医院安排负压救护车将福润园小区5栋1单元302室的王某及其妻子龙某转移到集中隔离点，途中注意防护。</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县人民医院回复：收到，马上安排人员落实。</w:t>
      </w:r>
    </w:p>
    <w:p>
      <w:pPr>
        <w:pStyle w:val="19"/>
        <w:pageBreakBefore w:val="0"/>
        <w:kinsoku/>
        <w:wordWrap/>
        <w:overflowPunct/>
        <w:topLinePunct w:val="0"/>
        <w:autoSpaceDE/>
        <w:autoSpaceDN/>
        <w:bidi w:val="0"/>
        <w:spacing w:line="590" w:lineRule="exact"/>
        <w:ind w:firstLine="643" w:firstLineChars="200"/>
        <w:jc w:val="left"/>
        <w:textAlignment w:val="auto"/>
        <w:rPr>
          <w:rFonts w:hint="default" w:ascii="方正仿宋_GBK" w:hAnsi="方正仿宋_GBK" w:eastAsia="方正仿宋_GBK" w:cs="方正仿宋_GBK"/>
          <w:b/>
          <w:bCs/>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（县卫生监督局对隔离点进行预防性卫生监督）</w:t>
      </w:r>
    </w:p>
    <w:p>
      <w:pPr>
        <w:pStyle w:val="19"/>
        <w:pageBreakBefore w:val="0"/>
        <w:kinsoku/>
        <w:wordWrap/>
        <w:overflowPunct/>
        <w:topLinePunct w:val="0"/>
        <w:autoSpaceDE/>
        <w:autoSpaceDN/>
        <w:bidi w:val="0"/>
        <w:spacing w:line="590" w:lineRule="exact"/>
        <w:ind w:firstLine="643" w:firstLineChars="200"/>
        <w:jc w:val="left"/>
        <w:textAlignment w:val="auto"/>
        <w:rPr>
          <w:rFonts w:hint="eastAsia" w:ascii="方正仿宋_GBK" w:hAnsi="方正仿宋_GBK" w:eastAsia="方正仿宋_GBK" w:cs="方正仿宋_GBK"/>
          <w:b/>
          <w:bCs/>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（县人民医院拉响警报至福润园小区拉返新人员至隔离点）</w:t>
      </w:r>
    </w:p>
    <w:p>
      <w:pPr>
        <w:pStyle w:val="19"/>
        <w:pageBreakBefore w:val="0"/>
        <w:kinsoku/>
        <w:wordWrap/>
        <w:overflowPunct/>
        <w:topLinePunct w:val="0"/>
        <w:autoSpaceDE/>
        <w:autoSpaceDN/>
        <w:bidi w:val="0"/>
        <w:spacing w:line="590" w:lineRule="exact"/>
        <w:ind w:firstLine="643" w:firstLineChars="200"/>
        <w:jc w:val="both"/>
        <w:textAlignment w:val="auto"/>
        <w:rPr>
          <w:rFonts w:hint="eastAsia" w:ascii="方正仿宋_GBK" w:hAnsi="方正仿宋_GBK" w:eastAsia="方正仿宋_GBK" w:cs="方正仿宋_GBK"/>
          <w:b/>
          <w:bCs/>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（公安、疾控、文旅、街道社区、医护人员迅速到隔离点就位）</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场景一：安排在民族广场。由桂山街道进行入户走访环节演练（责任单位：桂山街道）</w:t>
      </w:r>
    </w:p>
    <w:p>
      <w:pPr>
        <w:pageBreakBefore w:val="0"/>
        <w:kinsoku/>
        <w:wordWrap/>
        <w:overflowPunct/>
        <w:topLinePunct w:val="0"/>
        <w:autoSpaceDE/>
        <w:autoSpaceDN/>
        <w:bidi w:val="0"/>
        <w:spacing w:line="590" w:lineRule="exact"/>
        <w:ind w:firstLine="2240" w:firstLineChars="700"/>
        <w:jc w:val="left"/>
        <w:textAlignment w:val="auto"/>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rPr>
        <w:t>场景二：</w:t>
      </w:r>
      <w:r>
        <w:rPr>
          <w:rFonts w:hint="eastAsia" w:ascii="方正黑体_GBK" w:hAnsi="方正黑体_GBK" w:eastAsia="方正黑体_GBK" w:cs="方正黑体_GBK"/>
          <w:color w:val="auto"/>
          <w:sz w:val="32"/>
          <w:szCs w:val="32"/>
          <w:u w:val="none"/>
          <w:lang w:eastAsia="zh-CN"/>
        </w:rPr>
        <w:t>病例诊断、报告及应急响应</w:t>
      </w:r>
    </w:p>
    <w:p>
      <w:pPr>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ascii="方正仿宋_GBK" w:hAnsi="方正仿宋_GBK" w:eastAsia="方正仿宋_GBK" w:cs="方正仿宋_GBK"/>
          <w:color w:val="auto"/>
          <w:kern w:val="0"/>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各位领导、观摩人员，下面我们开展场景二病例报告</w:t>
      </w:r>
      <w:r>
        <w:rPr>
          <w:rFonts w:hint="eastAsia" w:ascii="方正仿宋_GBK" w:hAnsi="方正仿宋_GBK" w:eastAsia="方正仿宋_GBK" w:cs="方正仿宋_GBK"/>
          <w:color w:val="auto"/>
          <w:sz w:val="32"/>
          <w:szCs w:val="32"/>
          <w:u w:val="single"/>
          <w:lang w:eastAsia="zh-CN"/>
        </w:rPr>
        <w:t>诊断、报告及应急响应的</w:t>
      </w:r>
      <w:r>
        <w:rPr>
          <w:rFonts w:hint="eastAsia" w:ascii="方正仿宋_GBK" w:hAnsi="方正仿宋_GBK" w:eastAsia="方正仿宋_GBK" w:cs="方正仿宋_GBK"/>
          <w:color w:val="auto"/>
          <w:sz w:val="32"/>
          <w:szCs w:val="32"/>
          <w:u w:val="single"/>
        </w:rPr>
        <w:t>演练。病例报告时限要求为：</w:t>
      </w:r>
      <w:r>
        <w:rPr>
          <w:rFonts w:hint="eastAsia" w:ascii="方正仿宋_GBK" w:hAnsi="方正仿宋_GBK" w:eastAsia="方正仿宋_GBK" w:cs="方正仿宋_GBK"/>
          <w:color w:val="auto"/>
          <w:kern w:val="0"/>
          <w:sz w:val="32"/>
          <w:szCs w:val="32"/>
          <w:u w:val="single"/>
        </w:rPr>
        <w:t>医疗机构发现病例后立即进行网络直报，疾控机构接到报告后应当立即调查核实，并于2小时内完成三级确认审核。无网络直报条件的填写传染病报告卡并在2小时内寄送疾控机构，由疾控机构进行网络直报。医疗机构需在24小时内，根据实验室检测结果，结合病情进展及时对病例分类、临床严重程度对网络直报病例进行订正。</w:t>
      </w:r>
    </w:p>
    <w:p>
      <w:pPr>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lang w:eastAsia="zh-CN"/>
        </w:rPr>
        <w:t>县医院用负压救护车将</w:t>
      </w:r>
      <w:r>
        <w:rPr>
          <w:rFonts w:hint="eastAsia" w:ascii="方正仿宋_GBK" w:hAnsi="方正仿宋_GBK" w:eastAsia="方正仿宋_GBK" w:cs="方正仿宋_GBK"/>
          <w:color w:val="auto"/>
          <w:sz w:val="32"/>
          <w:szCs w:val="32"/>
          <w:u w:val="single"/>
        </w:rPr>
        <w:t>王某</w:t>
      </w:r>
      <w:r>
        <w:rPr>
          <w:rFonts w:hint="eastAsia" w:ascii="方正仿宋_GBK" w:hAnsi="方正仿宋_GBK" w:eastAsia="方正仿宋_GBK" w:cs="方正仿宋_GBK"/>
          <w:color w:val="auto"/>
          <w:sz w:val="32"/>
          <w:szCs w:val="32"/>
          <w:u w:val="single"/>
          <w:lang w:eastAsia="zh-CN"/>
        </w:rPr>
        <w:t>、龙某</w:t>
      </w:r>
      <w:r>
        <w:rPr>
          <w:rFonts w:hint="eastAsia" w:ascii="方正仿宋_GBK" w:hAnsi="方正仿宋_GBK" w:eastAsia="方正仿宋_GBK" w:cs="方正仿宋_GBK"/>
          <w:color w:val="auto"/>
          <w:sz w:val="32"/>
          <w:szCs w:val="32"/>
          <w:u w:val="single"/>
        </w:rPr>
        <w:t>两人转运至隔离点后，</w:t>
      </w:r>
      <w:r>
        <w:rPr>
          <w:rFonts w:hint="eastAsia" w:ascii="方正仿宋_GBK" w:hAnsi="方正仿宋_GBK" w:eastAsia="方正仿宋_GBK" w:cs="方正仿宋_GBK"/>
          <w:color w:val="auto"/>
          <w:sz w:val="32"/>
          <w:szCs w:val="32"/>
          <w:u w:val="single"/>
          <w:lang w:eastAsia="zh-CN"/>
        </w:rPr>
        <w:t>立即对其</w:t>
      </w:r>
      <w:r>
        <w:rPr>
          <w:rFonts w:hint="eastAsia" w:ascii="方正仿宋_GBK" w:hAnsi="方正仿宋_GBK" w:eastAsia="方正仿宋_GBK" w:cs="方正仿宋_GBK"/>
          <w:color w:val="auto"/>
          <w:sz w:val="32"/>
          <w:szCs w:val="32"/>
          <w:u w:val="single"/>
          <w:lang w:val="en-US" w:eastAsia="zh-CN"/>
        </w:rPr>
        <w:t>2人</w:t>
      </w:r>
      <w:r>
        <w:rPr>
          <w:rFonts w:hint="eastAsia" w:ascii="方正仿宋_GBK" w:hAnsi="方正仿宋_GBK" w:eastAsia="方正仿宋_GBK" w:cs="方正仿宋_GBK"/>
          <w:color w:val="auto"/>
          <w:sz w:val="32"/>
          <w:szCs w:val="32"/>
          <w:u w:val="single"/>
        </w:rPr>
        <w:t>进行核酸采样、基本情况调查、健康监测。</w:t>
      </w:r>
    </w:p>
    <w:p>
      <w:pPr>
        <w:pageBreakBefore w:val="0"/>
        <w:widowControl/>
        <w:kinsoku/>
        <w:wordWrap/>
        <w:overflowPunct/>
        <w:topLinePunct w:val="0"/>
        <w:autoSpaceDE/>
        <w:autoSpaceDN/>
        <w:bidi w:val="0"/>
        <w:adjustRightInd w:val="0"/>
        <w:snapToGrid w:val="0"/>
        <w:spacing w:line="590" w:lineRule="exact"/>
        <w:ind w:firstLine="643" w:firstLineChars="200"/>
        <w:jc w:val="center"/>
        <w:textAlignment w:val="auto"/>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eastAsia="方正仿宋_GBK" w:cs="方正仿宋_GBK"/>
          <w:b/>
          <w:bCs/>
          <w:color w:val="auto"/>
          <w:sz w:val="32"/>
          <w:szCs w:val="32"/>
          <w:u w:val="none"/>
          <w:lang w:eastAsia="zh-CN"/>
        </w:rPr>
        <w:t>（人员转运至隔离点后县疾控中心进行采样送检，县医院进行收样）</w:t>
      </w:r>
    </w:p>
    <w:p>
      <w:pPr>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lang w:eastAsia="zh-CN"/>
        </w:rPr>
        <w:t>（解说员）</w:t>
      </w:r>
      <w:r>
        <w:rPr>
          <w:rFonts w:hint="eastAsia" w:ascii="方正仿宋_GBK" w:hAnsi="方正仿宋_GBK" w:eastAsia="方正仿宋_GBK" w:cs="方正仿宋_GBK"/>
          <w:color w:val="auto"/>
          <w:sz w:val="32"/>
          <w:szCs w:val="32"/>
          <w:u w:val="single"/>
        </w:rPr>
        <w:t>6小时后，王某核酸检测结果阳性，王某妻子核酸检测结果阴性。县人民医院立即将该信息上报指挥部。</w:t>
      </w:r>
    </w:p>
    <w:p>
      <w:pPr>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县医院向疫情指挥部报告（拨打电话）：报告指挥部，王某核酸检测结果阳性，王某妻子核酸检测结果阴性。汇报完毕。</w:t>
      </w:r>
    </w:p>
    <w:p>
      <w:pPr>
        <w:pageBreakBefore w:val="0"/>
        <w:widowControl/>
        <w:kinsoku/>
        <w:wordWrap/>
        <w:overflowPunct/>
        <w:topLinePunct w:val="0"/>
        <w:autoSpaceDE/>
        <w:autoSpaceDN/>
        <w:bidi w:val="0"/>
        <w:adjustRightInd w:val="0"/>
        <w:snapToGrid w:val="0"/>
        <w:spacing w:line="59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eastAsia="zh-CN"/>
        </w:rPr>
      </w:pPr>
      <w:r>
        <w:rPr>
          <w:rFonts w:hint="eastAsia" w:ascii="方正仿宋_GBK" w:hAnsi="方正仿宋_GBK" w:eastAsia="方正仿宋_GBK" w:cs="方正仿宋_GBK"/>
          <w:color w:val="auto"/>
          <w:sz w:val="32"/>
          <w:szCs w:val="32"/>
          <w:u w:val="none"/>
          <w:lang w:eastAsia="zh-CN" w:bidi="ar-SA"/>
        </w:rPr>
        <w:t>指挥部（蒋建蓉回复）：请立即将王某用负压救护车闭环转运至县人民医院，</w:t>
      </w:r>
      <w:r>
        <w:rPr>
          <w:rFonts w:hint="eastAsia" w:ascii="方正仿宋_GBK" w:hAnsi="方正仿宋_GBK" w:eastAsia="方正仿宋_GBK" w:cs="方正仿宋_GBK"/>
          <w:color w:val="auto"/>
          <w:kern w:val="0"/>
          <w:sz w:val="32"/>
          <w:szCs w:val="32"/>
          <w:u w:val="none"/>
        </w:rPr>
        <w:t>坚持四集中原则（集中患者、集中专家、集中资源、集中救治），全力做好医疗救治工作</w:t>
      </w:r>
      <w:r>
        <w:rPr>
          <w:rFonts w:hint="eastAsia" w:ascii="方正仿宋_GBK" w:hAnsi="方正仿宋_GBK" w:eastAsia="方正仿宋_GBK" w:cs="方正仿宋_GBK"/>
          <w:color w:val="auto"/>
          <w:kern w:val="0"/>
          <w:sz w:val="32"/>
          <w:szCs w:val="32"/>
          <w:u w:val="none"/>
          <w:lang w:eastAsia="zh-CN"/>
        </w:rPr>
        <w:t>。样本立即送市疾控中心复核。</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rPr>
        <w:t>县医院</w:t>
      </w:r>
      <w:r>
        <w:rPr>
          <w:rFonts w:hint="eastAsia" w:ascii="方正仿宋_GBK" w:hAnsi="方正仿宋_GBK" w:eastAsia="方正仿宋_GBK" w:cs="方正仿宋_GBK"/>
          <w:color w:val="auto"/>
          <w:sz w:val="32"/>
          <w:szCs w:val="32"/>
          <w:u w:val="none"/>
          <w:lang w:val="en-US" w:eastAsia="zh-CN"/>
        </w:rPr>
        <w:t>回复：</w:t>
      </w:r>
      <w:r>
        <w:rPr>
          <w:rFonts w:hint="eastAsia" w:ascii="方正仿宋_GBK" w:hAnsi="方正仿宋_GBK" w:eastAsia="方正仿宋_GBK" w:cs="方正仿宋_GBK"/>
          <w:color w:val="auto"/>
          <w:sz w:val="32"/>
          <w:szCs w:val="32"/>
          <w:u w:val="none"/>
          <w:lang w:eastAsia="zh-CN" w:bidi="ar-SA"/>
        </w:rPr>
        <w:t>收到，我们立即安排人员落实。</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bidi="ar-SA"/>
        </w:rPr>
        <w:t>县指挥部（蒋建蓉拨打电话）安排疾控中心：请疾控中心在转运结束后派出消杀人员对隔离点其留观房间进行终末消杀。</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bidi="ar-SA"/>
        </w:rPr>
        <w:t>疾控中心回复：收到，我们立即安排人员落实。</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b/>
          <w:bCs/>
          <w:i/>
          <w:iCs/>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bidi="ar-SA"/>
        </w:rPr>
        <w:t>（解说员）</w:t>
      </w:r>
      <w:r>
        <w:rPr>
          <w:rFonts w:hint="eastAsia" w:ascii="方正仿宋_GBK" w:hAnsi="方正仿宋_GBK" w:eastAsia="方正仿宋_GBK" w:cs="方正仿宋_GBK"/>
          <w:color w:val="auto"/>
          <w:sz w:val="32"/>
          <w:szCs w:val="32"/>
          <w:u w:val="single"/>
          <w:lang w:eastAsia="zh-CN" w:bidi="ar-SA"/>
        </w:rPr>
        <w:t>收到指挥部指示后，县人民医院立即将感染病区腾空，抽调专业救治医护人员、配齐救治的药品、医疗设备，做好接诊、检验、检查、治疗准备工作。</w:t>
      </w:r>
      <w:r>
        <w:rPr>
          <w:rFonts w:hint="eastAsia" w:ascii="方正仿宋_GBK" w:hAnsi="方正仿宋_GBK" w:eastAsia="方正仿宋_GBK" w:cs="方正仿宋_GBK"/>
          <w:b/>
          <w:bCs/>
          <w:i/>
          <w:iCs/>
          <w:color w:val="auto"/>
          <w:sz w:val="32"/>
          <w:szCs w:val="32"/>
          <w:u w:val="none"/>
          <w:lang w:eastAsia="zh-CN" w:bidi="ar-SA"/>
        </w:rPr>
        <w:t>（解说同时县医院要做好相关准备）</w:t>
      </w:r>
    </w:p>
    <w:p>
      <w:pPr>
        <w:spacing w:line="500" w:lineRule="exact"/>
        <w:ind w:firstLine="640" w:firstLineChars="200"/>
        <w:rPr>
          <w:rFonts w:ascii="方正仿宋_GBK" w:hAnsi="Times New Roman" w:eastAsia="方正仿宋_GBK" w:cs="Times New Roman"/>
          <w:color w:val="auto"/>
          <w:sz w:val="32"/>
          <w:szCs w:val="32"/>
          <w:u w:val="single"/>
        </w:rPr>
      </w:pPr>
      <w:r>
        <w:rPr>
          <w:rFonts w:hint="eastAsia" w:ascii="方正仿宋_GBK" w:hAnsi="方正仿宋_GBK" w:eastAsia="方正仿宋_GBK" w:cs="方正仿宋_GBK"/>
          <w:color w:val="auto"/>
          <w:sz w:val="32"/>
          <w:szCs w:val="32"/>
          <w:u w:val="none"/>
          <w:lang w:eastAsia="zh-CN" w:bidi="ar-SA"/>
        </w:rPr>
        <w:t>（解说员）</w:t>
      </w:r>
      <w:r>
        <w:rPr>
          <w:rFonts w:hint="eastAsia" w:ascii="方正仿宋_GBK" w:hAnsi="Times New Roman" w:eastAsia="方正仿宋_GBK" w:cs="Times New Roman"/>
          <w:color w:val="auto"/>
          <w:sz w:val="32"/>
          <w:szCs w:val="32"/>
          <w:u w:val="single"/>
        </w:rPr>
        <w:t>按照国家相关防控要求，经新冠病毒核酸检测阳性的感染者需用负压救护车，单人单车，进行转运，转运期间该感染者按要求做好必要的个人防护措施（佩戴N95口罩）。急救</w:t>
      </w:r>
      <w:r>
        <w:rPr>
          <w:rFonts w:hint="eastAsia" w:ascii="方正仿宋_GBK" w:hAnsi="Times New Roman" w:eastAsia="方正仿宋_GBK" w:cs="Times New Roman"/>
          <w:color w:val="auto"/>
          <w:sz w:val="32"/>
          <w:szCs w:val="32"/>
          <w:u w:val="single"/>
          <w:lang w:val="en-US" w:eastAsia="zh-CN"/>
        </w:rPr>
        <w:t>120</w:t>
      </w:r>
      <w:r>
        <w:rPr>
          <w:rFonts w:hint="eastAsia" w:ascii="方正仿宋_GBK" w:hAnsi="Times New Roman" w:eastAsia="方正仿宋_GBK" w:cs="Times New Roman"/>
          <w:color w:val="auto"/>
          <w:sz w:val="32"/>
          <w:szCs w:val="32"/>
          <w:u w:val="single"/>
        </w:rPr>
        <w:t>转运的负压救护车、两名医护人员及驾驶员均按要求二级防护（佩戴</w:t>
      </w:r>
      <w:r>
        <w:rPr>
          <w:rFonts w:hint="eastAsia" w:ascii="方正仿宋_GBK" w:hAnsi="方正仿宋_GBK" w:eastAsia="方正仿宋_GBK" w:cs="方正仿宋_GBK"/>
          <w:color w:val="auto"/>
          <w:sz w:val="32"/>
          <w:szCs w:val="32"/>
          <w:u w:val="single"/>
        </w:rPr>
        <w:t>医用防护口罩、护目镜或防护面屏、一次性工作帽、一次性隔离衣或防护服、一次性乳胶手套或丁腈手套、鞋套等</w:t>
      </w:r>
      <w:r>
        <w:rPr>
          <w:rFonts w:hint="eastAsia" w:ascii="方正仿宋_GBK" w:hAnsi="Times New Roman" w:eastAsia="方正仿宋_GBK" w:cs="Times New Roman"/>
          <w:color w:val="auto"/>
          <w:sz w:val="32"/>
          <w:szCs w:val="32"/>
          <w:u w:val="single"/>
        </w:rPr>
        <w:t>）。</w:t>
      </w:r>
    </w:p>
    <w:p>
      <w:pPr>
        <w:pStyle w:val="19"/>
        <w:pageBreakBefore w:val="0"/>
        <w:kinsoku/>
        <w:wordWrap/>
        <w:overflowPunct/>
        <w:topLinePunct w:val="0"/>
        <w:autoSpaceDE/>
        <w:autoSpaceDN/>
        <w:bidi w:val="0"/>
        <w:spacing w:line="590" w:lineRule="exact"/>
        <w:jc w:val="left"/>
        <w:textAlignment w:val="auto"/>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eastAsia="zh-CN" w:bidi="ar-SA"/>
        </w:rPr>
        <w:t>（解说员）</w:t>
      </w:r>
      <w:r>
        <w:rPr>
          <w:rFonts w:hint="eastAsia" w:ascii="方正仿宋_GBK" w:hAnsi="方正仿宋_GBK" w:eastAsia="方正仿宋_GBK" w:cs="方正仿宋_GBK"/>
          <w:color w:val="auto"/>
          <w:sz w:val="32"/>
          <w:szCs w:val="32"/>
          <w:u w:val="single"/>
          <w:lang w:eastAsia="zh-CN" w:bidi="ar-SA"/>
        </w:rPr>
        <w:t>患者转运至县医院感染科后，医护人员详细询问该名感染者相关症状、体征和流行病学史，完善血常规、血清学、</w:t>
      </w:r>
      <w:r>
        <w:rPr>
          <w:rFonts w:hint="eastAsia" w:ascii="方正仿宋_GBK" w:hAnsi="方正仿宋_GBK" w:eastAsia="方正仿宋_GBK" w:cs="方正仿宋_GBK"/>
          <w:color w:val="auto"/>
          <w:sz w:val="32"/>
          <w:szCs w:val="32"/>
          <w:u w:val="single"/>
          <w:lang w:val="en-US" w:eastAsia="zh-CN" w:bidi="ar-SA"/>
        </w:rPr>
        <w:t>CT等检验检查，按照新冠肺炎救治流程对感染者进行隔离救治。</w:t>
      </w:r>
      <w:r>
        <w:rPr>
          <w:rFonts w:hint="eastAsia" w:ascii="方正仿宋_GBK" w:hAnsi="方正仿宋_GBK" w:eastAsia="方正仿宋_GBK" w:cs="方正仿宋_GBK"/>
          <w:b/>
          <w:bCs/>
          <w:i/>
          <w:iCs/>
          <w:color w:val="auto"/>
          <w:sz w:val="32"/>
          <w:szCs w:val="32"/>
          <w:u w:val="none"/>
          <w:lang w:val="en-US" w:eastAsia="zh-CN" w:bidi="ar-SA"/>
        </w:rPr>
        <w:t>（解说同时县医院要做好相关演练）</w:t>
      </w:r>
    </w:p>
    <w:p>
      <w:pPr>
        <w:pStyle w:val="19"/>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b/>
          <w:bCs/>
          <w:i/>
          <w:iCs/>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（解说员）</w:t>
      </w:r>
      <w:r>
        <w:rPr>
          <w:rFonts w:hint="eastAsia" w:ascii="方正仿宋_GBK" w:hAnsi="方正仿宋_GBK" w:eastAsia="方正仿宋_GBK" w:cs="方正仿宋_GBK"/>
          <w:color w:val="auto"/>
          <w:sz w:val="32"/>
          <w:szCs w:val="32"/>
          <w:u w:val="single"/>
          <w:lang w:val="en-US" w:eastAsia="zh-CN" w:bidi="ar-SA"/>
        </w:rPr>
        <w:t>县医院感染病区周边人员、车辆通道采取警戒隔离措施，各相关科室启动防控应急预案响应。</w:t>
      </w:r>
      <w:r>
        <w:rPr>
          <w:rFonts w:hint="eastAsia" w:ascii="方正仿宋_GBK" w:hAnsi="方正仿宋_GBK" w:eastAsia="方正仿宋_GBK" w:cs="方正仿宋_GBK"/>
          <w:b/>
          <w:bCs/>
          <w:i/>
          <w:iCs/>
          <w:color w:val="auto"/>
          <w:sz w:val="32"/>
          <w:szCs w:val="32"/>
          <w:u w:val="none"/>
          <w:lang w:val="en-US" w:eastAsia="zh-CN" w:bidi="ar-SA"/>
        </w:rPr>
        <w:t>（解说同时做好警戒隔离）</w:t>
      </w:r>
    </w:p>
    <w:p>
      <w:pPr>
        <w:pStyle w:val="19"/>
        <w:pageBreakBefore w:val="0"/>
        <w:kinsoku/>
        <w:wordWrap/>
        <w:overflowPunct/>
        <w:topLinePunct w:val="0"/>
        <w:autoSpaceDE/>
        <w:autoSpaceDN/>
        <w:bidi w:val="0"/>
        <w:spacing w:line="590" w:lineRule="exact"/>
        <w:ind w:firstLine="643" w:firstLineChars="200"/>
        <w:jc w:val="left"/>
        <w:textAlignment w:val="auto"/>
        <w:rPr>
          <w:rFonts w:hint="eastAsia" w:ascii="方正仿宋_GBK" w:hAnsi="方正仿宋_GBK" w:eastAsia="方正仿宋_GBK" w:cs="方正仿宋_GBK"/>
          <w:b/>
          <w:bCs/>
          <w:color w:val="auto"/>
          <w:sz w:val="32"/>
          <w:szCs w:val="32"/>
          <w:u w:val="none"/>
          <w:lang w:eastAsia="zh-CN" w:bidi="ar-SA"/>
        </w:rPr>
      </w:pPr>
      <w:r>
        <w:rPr>
          <w:rFonts w:hint="eastAsia" w:ascii="方正仿宋_GBK" w:hAnsi="方正仿宋_GBK" w:eastAsia="方正仿宋_GBK" w:cs="方正仿宋_GBK"/>
          <w:b/>
          <w:bCs/>
          <w:color w:val="auto"/>
          <w:sz w:val="32"/>
          <w:szCs w:val="32"/>
          <w:u w:val="none"/>
          <w:lang w:eastAsia="zh-CN" w:bidi="ar-SA"/>
        </w:rPr>
        <w:t>（县人民医院演练转运人员及专家会诊。专家会诊，确诊以后报给县医院分管副院长刘家会）</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eastAsia="zh-CN" w:bidi="ar-SA"/>
        </w:rPr>
        <w:t>县医院（刘家会）立即向疫情指挥部报告（拨打电话）：经对王某进一步检查，</w:t>
      </w:r>
      <w:r>
        <w:rPr>
          <w:rFonts w:hint="eastAsia" w:ascii="方正仿宋_GBK" w:hAnsi="方正仿宋_GBK" w:eastAsia="方正仿宋_GBK" w:cs="方正仿宋_GBK"/>
          <w:color w:val="auto"/>
          <w:sz w:val="32"/>
          <w:szCs w:val="32"/>
          <w:u w:val="none"/>
          <w:lang w:val="en-US" w:eastAsia="zh-CN"/>
        </w:rPr>
        <w:t>结合流行病学史、临床表现、肺部CT，市疾控中心样本复检反馈新冠病毒核酸检测阳性，经专家会诊为“新型冠状病毒病毒肺炎确诊病例”。</w:t>
      </w:r>
      <w:r>
        <w:rPr>
          <w:rFonts w:hint="eastAsia" w:ascii="方正仿宋_GBK" w:hAnsi="方正仿宋_GBK" w:eastAsia="方正仿宋_GBK" w:cs="方正仿宋_GBK"/>
          <w:color w:val="auto"/>
          <w:sz w:val="32"/>
          <w:szCs w:val="32"/>
          <w:u w:val="none"/>
          <w:lang w:eastAsia="zh-CN" w:bidi="ar-SA"/>
        </w:rPr>
        <w:t>已在</w:t>
      </w:r>
      <w:r>
        <w:rPr>
          <w:rFonts w:hint="eastAsia" w:ascii="方正仿宋_GBK" w:hAnsi="方正仿宋_GBK" w:eastAsia="方正仿宋_GBK" w:cs="方正仿宋_GBK"/>
          <w:color w:val="auto"/>
          <w:sz w:val="32"/>
          <w:szCs w:val="32"/>
          <w:u w:val="none"/>
          <w:lang w:val="en-US" w:eastAsia="zh-CN"/>
        </w:rPr>
        <w:t>中国疾病预防信息系统进行网络直报。汇报完毕。</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eastAsia="zh-CN" w:bidi="ar-SA"/>
        </w:rPr>
      </w:pPr>
      <w:r>
        <w:rPr>
          <w:rFonts w:hint="eastAsia" w:ascii="方正仿宋_GBK" w:hAnsi="方正仿宋_GBK" w:eastAsia="方正仿宋_GBK" w:cs="方正仿宋_GBK"/>
          <w:color w:val="auto"/>
          <w:sz w:val="32"/>
          <w:szCs w:val="32"/>
          <w:u w:val="none"/>
          <w:lang w:eastAsia="zh-CN" w:bidi="ar-SA"/>
        </w:rPr>
        <w:t>指挥部（蒋建蓉）回复：收到。</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none"/>
          <w:lang w:eastAsia="zh-CN" w:bidi="ar-SA"/>
        </w:rPr>
        <w:t>解说员：</w:t>
      </w:r>
      <w:r>
        <w:rPr>
          <w:rFonts w:hint="eastAsia" w:ascii="方正仿宋_GBK" w:hAnsi="方正仿宋_GBK" w:eastAsia="方正仿宋_GBK" w:cs="方正仿宋_GBK"/>
          <w:color w:val="auto"/>
          <w:sz w:val="32"/>
          <w:szCs w:val="32"/>
          <w:u w:val="single"/>
          <w:lang w:val="en-US" w:eastAsia="zh-CN" w:bidi="ar-SA"/>
        </w:rPr>
        <w:t>我县确认首例输入性</w:t>
      </w:r>
      <w:r>
        <w:rPr>
          <w:rFonts w:hint="eastAsia" w:ascii="方正仿宋_GBK" w:hAnsi="方正仿宋_GBK" w:eastAsia="方正仿宋_GBK" w:cs="方正仿宋_GBK"/>
          <w:color w:val="auto"/>
          <w:sz w:val="32"/>
          <w:szCs w:val="32"/>
          <w:u w:val="single"/>
          <w:lang w:val="en-US" w:eastAsia="zh-CN"/>
        </w:rPr>
        <w:t>“新冠肺炎确诊病例”，根据《新冠肺炎疫情防控方案（第七版）》规定，达到突发公共卫生事件（未分级）。</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eastAsia="zh-CN" w:bidi="ar-SA"/>
        </w:rPr>
        <w:t>指挥部（蒋建蓉）拨打电话向疾控中心安排工作：请</w:t>
      </w:r>
      <w:r>
        <w:rPr>
          <w:rFonts w:hint="eastAsia" w:ascii="方正仿宋_GBK" w:hAnsi="方正仿宋_GBK" w:eastAsia="方正仿宋_GBK" w:cs="方正仿宋_GBK"/>
          <w:color w:val="auto"/>
          <w:sz w:val="32"/>
          <w:szCs w:val="32"/>
          <w:u w:val="none"/>
          <w:lang w:val="en-US" w:eastAsia="zh-CN"/>
        </w:rPr>
        <w:t>县疾控中心</w:t>
      </w:r>
      <w:r>
        <w:rPr>
          <w:rFonts w:hint="eastAsia" w:ascii="方正仿宋_GBK" w:hAnsi="方正仿宋_GBK" w:eastAsia="方正仿宋_GBK" w:cs="方正仿宋_GBK"/>
          <w:color w:val="auto"/>
          <w:sz w:val="32"/>
          <w:szCs w:val="32"/>
          <w:u w:val="none"/>
          <w:lang w:val="en-US" w:eastAsia="zh-CN" w:bidi="ar-SA"/>
        </w:rPr>
        <w:t>组织流调组、消杀组开展流调、消杀工作，掌握患者活动轨迹及密切、次密接触者。</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县疾控中心回复：收到，我们立即安排人员落实。</w:t>
      </w:r>
    </w:p>
    <w:p>
      <w:pPr>
        <w:pStyle w:val="17"/>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县疫情防控指挥部（</w:t>
      </w:r>
      <w:r>
        <w:rPr>
          <w:rFonts w:hint="eastAsia" w:ascii="方正仿宋_GBK" w:hAnsi="方正仿宋_GBK" w:eastAsia="方正仿宋_GBK" w:cs="方正仿宋_GBK"/>
          <w:color w:val="auto"/>
          <w:sz w:val="32"/>
          <w:szCs w:val="32"/>
          <w:u w:val="none"/>
          <w:lang w:eastAsia="zh-CN"/>
        </w:rPr>
        <w:t>蒋建蓉</w:t>
      </w:r>
      <w:r>
        <w:rPr>
          <w:rFonts w:hint="eastAsia" w:ascii="方正仿宋_GBK" w:hAnsi="方正仿宋_GBK" w:eastAsia="方正仿宋_GBK" w:cs="方正仿宋_GBK"/>
          <w:color w:val="auto"/>
          <w:sz w:val="32"/>
          <w:szCs w:val="32"/>
          <w:u w:val="none"/>
        </w:rPr>
        <w:t>拨打电话）：报告指挥长，4月1</w:t>
      </w:r>
      <w:r>
        <w:rPr>
          <w:rFonts w:hint="eastAsia" w:ascii="方正仿宋_GBK" w:hAnsi="方正仿宋_GBK"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日我县流入2名瑞丽返新人员，其中1人新冠核酸检测阳性，经复核，确认我县首例输入性“新冠肺炎确诊病例”，目前该患者在县医院感染科隔离治疗。根据</w:t>
      </w:r>
      <w:r>
        <w:rPr>
          <w:rFonts w:hint="eastAsia" w:ascii="方正仿宋_GBK" w:hAnsi="方正仿宋_GBK" w:eastAsia="方正仿宋_GBK" w:cs="方正仿宋_GBK"/>
          <w:color w:val="auto"/>
          <w:kern w:val="0"/>
          <w:sz w:val="32"/>
          <w:szCs w:val="32"/>
          <w:u w:val="none"/>
        </w:rPr>
        <w:t>《新冠肺炎疫情应急预案》</w:t>
      </w:r>
      <w:r>
        <w:rPr>
          <w:rFonts w:hint="eastAsia" w:ascii="方正仿宋_GBK" w:hAnsi="方正仿宋_GBK" w:eastAsia="方正仿宋_GBK" w:cs="方正仿宋_GBK"/>
          <w:color w:val="auto"/>
          <w:sz w:val="32"/>
          <w:szCs w:val="32"/>
          <w:u w:val="none"/>
        </w:rPr>
        <w:t>，建议我县新冠肺炎疫情防控由常态化防控调整为应急状态。</w:t>
      </w:r>
    </w:p>
    <w:p>
      <w:pPr>
        <w:pStyle w:val="17"/>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指挥长</w:t>
      </w:r>
      <w:r>
        <w:rPr>
          <w:rFonts w:hint="eastAsia" w:ascii="方正仿宋_GBK" w:hAnsi="方正仿宋_GBK" w:eastAsia="方正仿宋_GBK" w:cs="方正仿宋_GBK"/>
          <w:color w:val="auto"/>
          <w:sz w:val="32"/>
          <w:szCs w:val="32"/>
          <w:u w:val="none"/>
          <w:lang w:eastAsia="zh-CN"/>
        </w:rPr>
        <w:t>（副县长）</w:t>
      </w:r>
      <w:r>
        <w:rPr>
          <w:rFonts w:hint="eastAsia" w:ascii="方正仿宋_GBK" w:hAnsi="方正仿宋_GBK" w:eastAsia="方正仿宋_GBK" w:cs="方正仿宋_GBK"/>
          <w:color w:val="auto"/>
          <w:sz w:val="32"/>
          <w:szCs w:val="32"/>
          <w:u w:val="none"/>
        </w:rPr>
        <w:t>：收到，请立即组织召开疫情防控领导小组会议。</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4月</w:t>
      </w:r>
      <w:r>
        <w:rPr>
          <w:rFonts w:hint="eastAsia" w:ascii="方正仿宋_GBK" w:hAnsi="方正仿宋_GBK" w:eastAsia="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日深夜，县疫情防控工作领导小组召开会议，批准启动Ⅳ级应急响应，研究全县新冠肺炎疫情联防联控策略，指挥部各工作组进入应急状态。县卫健局会同公安、交通、</w:t>
      </w:r>
      <w:r>
        <w:rPr>
          <w:rFonts w:hint="eastAsia" w:ascii="方正仿宋_GBK" w:hAnsi="方正仿宋_GBK" w:eastAsia="方正仿宋_GBK" w:cs="方正仿宋_GBK"/>
          <w:color w:val="auto"/>
          <w:sz w:val="32"/>
          <w:szCs w:val="32"/>
          <w:u w:val="single"/>
          <w:lang w:eastAsia="zh-CN"/>
        </w:rPr>
        <w:t>工信</w:t>
      </w:r>
      <w:r>
        <w:rPr>
          <w:rFonts w:hint="eastAsia" w:ascii="方正仿宋_GBK" w:hAnsi="方正仿宋_GBK" w:eastAsia="方正仿宋_GBK" w:cs="方正仿宋_GBK"/>
          <w:color w:val="auto"/>
          <w:sz w:val="32"/>
          <w:szCs w:val="32"/>
          <w:u w:val="single"/>
        </w:rPr>
        <w:t>等有关部门以及各乡镇（街道）组织实施密切接触者的追踪和管理。</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none"/>
          <w:lang w:eastAsia="zh-CN" w:bidi="ar-SA"/>
        </w:rPr>
        <w:t>（</w:t>
      </w:r>
      <w:r>
        <w:rPr>
          <w:rFonts w:hint="eastAsia" w:ascii="方正仿宋_GBK" w:hAnsi="方正仿宋_GBK" w:eastAsia="方正仿宋_GBK" w:cs="方正仿宋_GBK"/>
          <w:color w:val="auto"/>
          <w:sz w:val="32"/>
          <w:szCs w:val="32"/>
          <w:u w:val="none"/>
          <w:lang w:bidi="ar-SA"/>
        </w:rPr>
        <w:t>解说员</w:t>
      </w:r>
      <w:r>
        <w:rPr>
          <w:rFonts w:hint="eastAsia" w:ascii="方正仿宋_GBK" w:hAnsi="方正仿宋_GBK" w:eastAsia="方正仿宋_GBK" w:cs="方正仿宋_GBK"/>
          <w:color w:val="auto"/>
          <w:sz w:val="32"/>
          <w:szCs w:val="32"/>
          <w:u w:val="none"/>
          <w:lang w:eastAsia="zh-CN" w:bidi="ar-SA"/>
        </w:rPr>
        <w:t>）</w:t>
      </w:r>
      <w:r>
        <w:rPr>
          <w:rFonts w:hint="eastAsia" w:ascii="方正仿宋_GBK" w:hAnsi="方正仿宋_GBK" w:eastAsia="方正仿宋_GBK" w:cs="方正仿宋_GBK"/>
          <w:color w:val="auto"/>
          <w:sz w:val="32"/>
          <w:szCs w:val="32"/>
          <w:u w:val="none"/>
          <w:lang w:bidi="ar-SA"/>
        </w:rPr>
        <w:t>：</w:t>
      </w:r>
      <w:r>
        <w:rPr>
          <w:rFonts w:hint="eastAsia" w:ascii="方正仿宋_GBK" w:hAnsi="方正仿宋_GBK" w:eastAsia="方正仿宋_GBK" w:cs="方正仿宋_GBK"/>
          <w:color w:val="auto"/>
          <w:sz w:val="32"/>
          <w:szCs w:val="32"/>
          <w:u w:val="single"/>
          <w:lang w:eastAsia="zh-CN"/>
        </w:rPr>
        <w:t>县疫情防控指挥部</w:t>
      </w:r>
      <w:r>
        <w:rPr>
          <w:rFonts w:hint="eastAsia" w:ascii="方正仿宋_GBK" w:hAnsi="方正仿宋_GBK" w:eastAsia="方正仿宋_GBK" w:cs="方正仿宋_GBK"/>
          <w:color w:val="auto"/>
          <w:sz w:val="32"/>
          <w:szCs w:val="32"/>
          <w:u w:val="single"/>
          <w:lang w:val="en-US" w:eastAsia="zh-CN"/>
        </w:rPr>
        <w:t>报经市指挥部、省指挥部同意，</w:t>
      </w:r>
      <w:r>
        <w:rPr>
          <w:rFonts w:hint="eastAsia" w:ascii="方正仿宋_GBK" w:hAnsi="方正仿宋_GBK" w:eastAsia="方正仿宋_GBK" w:cs="方正仿宋_GBK"/>
          <w:color w:val="auto"/>
          <w:sz w:val="32"/>
          <w:szCs w:val="32"/>
          <w:u w:val="single"/>
        </w:rPr>
        <w:t>对</w:t>
      </w:r>
      <w:r>
        <w:rPr>
          <w:rFonts w:hint="eastAsia" w:ascii="方正仿宋_GBK" w:hAnsi="方正仿宋_GBK" w:eastAsia="方正仿宋_GBK" w:cs="方正仿宋_GBK"/>
          <w:color w:val="auto"/>
          <w:sz w:val="32"/>
          <w:szCs w:val="32"/>
          <w:u w:val="single"/>
          <w:lang w:eastAsia="zh-CN"/>
        </w:rPr>
        <w:t>福润园</w:t>
      </w:r>
      <w:r>
        <w:rPr>
          <w:rFonts w:hint="eastAsia" w:ascii="方正仿宋_GBK" w:hAnsi="方正仿宋_GBK" w:eastAsia="方正仿宋_GBK" w:cs="方正仿宋_GBK"/>
          <w:color w:val="auto"/>
          <w:sz w:val="32"/>
          <w:szCs w:val="32"/>
          <w:u w:val="single"/>
        </w:rPr>
        <w:t>小区采取紧急管理措施，对该区域实施隔离封闭管理14天</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5小时内发布有关确诊病例的权威信息，24小时内召开新闻发布会。</w:t>
      </w:r>
    </w:p>
    <w:p>
      <w:pPr>
        <w:pageBreakBefore w:val="0"/>
        <w:kinsoku/>
        <w:wordWrap/>
        <w:overflowPunct/>
        <w:topLinePunct w:val="0"/>
        <w:autoSpaceDE/>
        <w:autoSpaceDN/>
        <w:bidi w:val="0"/>
        <w:spacing w:line="590" w:lineRule="exact"/>
        <w:ind w:firstLine="643"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b/>
          <w:bCs/>
          <w:color w:val="auto"/>
          <w:sz w:val="32"/>
          <w:szCs w:val="32"/>
          <w:u w:val="none"/>
        </w:rPr>
        <w:t>权威信息内容：</w:t>
      </w:r>
      <w:r>
        <w:rPr>
          <w:rFonts w:hint="eastAsia" w:ascii="方正仿宋_GBK" w:hAnsi="方正仿宋_GBK" w:eastAsia="方正仿宋_GBK" w:cs="方正仿宋_GBK"/>
          <w:color w:val="auto"/>
          <w:sz w:val="32"/>
          <w:szCs w:val="32"/>
          <w:u w:val="none"/>
        </w:rPr>
        <w:t>各位居民，新平县桂山街道</w:t>
      </w:r>
      <w:r>
        <w:rPr>
          <w:rFonts w:hint="eastAsia" w:ascii="方正仿宋_GBK" w:hAnsi="方正仿宋_GBK" w:eastAsia="方正仿宋_GBK" w:cs="方正仿宋_GBK"/>
          <w:color w:val="auto"/>
          <w:sz w:val="32"/>
          <w:szCs w:val="32"/>
          <w:u w:val="none"/>
          <w:lang w:eastAsia="zh-CN"/>
        </w:rPr>
        <w:t>福润园</w:t>
      </w:r>
      <w:r>
        <w:rPr>
          <w:rFonts w:hint="eastAsia" w:ascii="方正仿宋_GBK" w:hAnsi="方正仿宋_GBK" w:eastAsia="方正仿宋_GBK" w:cs="方正仿宋_GBK"/>
          <w:color w:val="auto"/>
          <w:sz w:val="32"/>
          <w:szCs w:val="32"/>
          <w:u w:val="none"/>
        </w:rPr>
        <w:t>小区发现一名瑞丽输入的新冠肺炎确诊病例普通型，经过开展轨迹追踪和流行病学调查，该病例在</w:t>
      </w:r>
      <w:r>
        <w:rPr>
          <w:rFonts w:hint="eastAsia" w:ascii="方正仿宋_GBK" w:hAnsi="方正仿宋_GBK" w:eastAsia="方正仿宋_GBK" w:cs="方正仿宋_GBK"/>
          <w:color w:val="auto"/>
          <w:sz w:val="32"/>
          <w:szCs w:val="32"/>
          <w:u w:val="none"/>
          <w:lang w:eastAsia="zh-CN"/>
        </w:rPr>
        <w:t>福润园小区</w:t>
      </w:r>
      <w:r>
        <w:rPr>
          <w:rFonts w:hint="eastAsia" w:ascii="方正仿宋_GBK" w:hAnsi="方正仿宋_GBK" w:eastAsia="方正仿宋_GBK" w:cs="方正仿宋_GBK"/>
          <w:color w:val="auto"/>
          <w:sz w:val="32"/>
          <w:szCs w:val="32"/>
          <w:u w:val="none"/>
        </w:rPr>
        <w:t>内有活动轨迹，现已在定点医院治疗。</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为进一步做好疫情防控工作，有效遏制疫情蔓延和扩散传播，根据《中华人民共和国传染病防治法》第四十二条第一款第(五)项之规定，新平县于2021年4月</w:t>
      </w:r>
      <w:r>
        <w:rPr>
          <w:rFonts w:hint="eastAsia" w:ascii="方正仿宋_GBK" w:hAnsi="方正仿宋_GBK" w:eastAsia="方正仿宋_GBK" w:cs="方正仿宋_GBK"/>
          <w:color w:val="auto"/>
          <w:sz w:val="32"/>
          <w:szCs w:val="32"/>
          <w:u w:val="none"/>
          <w:lang w:val="en-US" w:eastAsia="zh-CN"/>
        </w:rPr>
        <w:t>15</w:t>
      </w:r>
      <w:r>
        <w:rPr>
          <w:rFonts w:hint="eastAsia" w:ascii="方正仿宋_GBK" w:hAnsi="方正仿宋_GBK" w:eastAsia="方正仿宋_GBK" w:cs="方正仿宋_GBK"/>
          <w:color w:val="auto"/>
          <w:sz w:val="32"/>
          <w:szCs w:val="32"/>
          <w:u w:val="none"/>
        </w:rPr>
        <w:t>日24时起，对</w:t>
      </w:r>
      <w:r>
        <w:rPr>
          <w:rFonts w:hint="eastAsia" w:ascii="方正仿宋_GBK" w:hAnsi="方正仿宋_GBK" w:eastAsia="方正仿宋_GBK" w:cs="方正仿宋_GBK"/>
          <w:color w:val="auto"/>
          <w:sz w:val="32"/>
          <w:szCs w:val="32"/>
          <w:u w:val="none"/>
          <w:lang w:eastAsia="zh-CN"/>
        </w:rPr>
        <w:t>福润园</w:t>
      </w:r>
      <w:r>
        <w:rPr>
          <w:rFonts w:hint="eastAsia" w:ascii="方正仿宋_GBK" w:hAnsi="方正仿宋_GBK" w:eastAsia="方正仿宋_GBK" w:cs="方正仿宋_GBK"/>
          <w:color w:val="auto"/>
          <w:sz w:val="32"/>
          <w:szCs w:val="32"/>
          <w:u w:val="none"/>
        </w:rPr>
        <w:t>小区采取紧急管理措施，对该区域实施隔离封闭管理14天，并对出入该区域的人员、物资及交通工具实施卫生检疫防疫，在隔离封闭管理期间，我县将成立后勤保障组、基层防控工作组、疫情处置组、环境消毒组对隔离封闭区域及周边范围做好各项服务保障工作，尽量保障该区域居民的正常生活，待疫情传播隐患消除后，我县将及时对该区域解除隔离封闭管理。</w:t>
      </w:r>
    </w:p>
    <w:p>
      <w:pPr>
        <w:pageBreakBefore w:val="0"/>
        <w:kinsoku/>
        <w:wordWrap/>
        <w:overflowPunct/>
        <w:topLinePunct w:val="0"/>
        <w:autoSpaceDE/>
        <w:autoSpaceDN/>
        <w:bidi w:val="0"/>
        <w:spacing w:line="590" w:lineRule="exact"/>
        <w:ind w:firstLine="643" w:firstLineChars="200"/>
        <w:jc w:val="left"/>
        <w:textAlignment w:val="auto"/>
        <w:rPr>
          <w:rFonts w:ascii="方正黑体_GBK" w:hAnsi="方正黑体_GBK" w:eastAsia="方正黑体_GBK" w:cs="方正黑体_GBK"/>
          <w:color w:val="auto"/>
          <w:sz w:val="32"/>
          <w:szCs w:val="32"/>
          <w:u w:val="none"/>
        </w:rPr>
      </w:pPr>
      <w:r>
        <w:rPr>
          <w:rFonts w:hint="eastAsia" w:ascii="方正黑体_GBK" w:hAnsi="方正黑体_GBK" w:eastAsia="方正黑体_GBK" w:cs="方正黑体_GBK"/>
          <w:b/>
          <w:bCs/>
          <w:color w:val="auto"/>
          <w:sz w:val="32"/>
          <w:szCs w:val="32"/>
          <w:u w:val="none"/>
        </w:rPr>
        <w:t>场景三：</w:t>
      </w:r>
      <w:r>
        <w:rPr>
          <w:rFonts w:hint="eastAsia" w:ascii="方正黑体_GBK" w:hAnsi="方正黑体_GBK" w:eastAsia="方正黑体_GBK" w:cs="方正黑体_GBK"/>
          <w:color w:val="auto"/>
          <w:sz w:val="32"/>
          <w:szCs w:val="32"/>
          <w:u w:val="none"/>
        </w:rPr>
        <w:t>流行病学调查、溯源、密切接触者追踪</w:t>
      </w:r>
    </w:p>
    <w:p>
      <w:pPr>
        <w:pageBreakBefore w:val="0"/>
        <w:kinsoku/>
        <w:wordWrap/>
        <w:overflowPunct/>
        <w:topLinePunct w:val="0"/>
        <w:autoSpaceDE/>
        <w:autoSpaceDN/>
        <w:bidi w:val="0"/>
        <w:spacing w:line="590" w:lineRule="exact"/>
        <w:jc w:val="left"/>
        <w:textAlignment w:val="auto"/>
        <w:rPr>
          <w:rFonts w:hint="default" w:ascii="方正仿宋_GBK" w:hAnsi="方正仿宋_GBK" w:eastAsia="方正黑体_GBK" w:cs="方正仿宋_GBK"/>
          <w:color w:val="auto"/>
          <w:sz w:val="32"/>
          <w:szCs w:val="32"/>
          <w:u w:val="single"/>
          <w:lang w:val="en-US" w:eastAsia="zh-CN"/>
        </w:rPr>
      </w:pPr>
      <w:r>
        <w:rPr>
          <w:rFonts w:hint="eastAsia" w:ascii="方正黑体_GBK" w:hAnsi="方正黑体_GBK" w:eastAsia="方正黑体_GBK" w:cs="方正黑体_GBK"/>
          <w:color w:val="auto"/>
          <w:sz w:val="32"/>
          <w:szCs w:val="32"/>
          <w:u w:val="none"/>
          <w:lang w:eastAsia="zh-CN"/>
        </w:rPr>
        <w:t>（解说员）</w:t>
      </w:r>
      <w:r>
        <w:rPr>
          <w:rFonts w:hint="eastAsia" w:ascii="方正黑体_GBK" w:hAnsi="方正黑体_GBK" w:eastAsia="方正黑体_GBK" w:cs="方正黑体_GBK"/>
          <w:color w:val="auto"/>
          <w:sz w:val="32"/>
          <w:szCs w:val="32"/>
          <w:u w:val="single"/>
          <w:lang w:eastAsia="zh-CN"/>
        </w:rPr>
        <w:t>各位领导、观摩人员，下面我们进入场景三：</w:t>
      </w:r>
      <w:r>
        <w:rPr>
          <w:rFonts w:hint="eastAsia" w:ascii="方正黑体_GBK" w:hAnsi="方正黑体_GBK" w:eastAsia="方正黑体_GBK" w:cs="方正黑体_GBK"/>
          <w:color w:val="auto"/>
          <w:sz w:val="32"/>
          <w:szCs w:val="32"/>
          <w:u w:val="single"/>
        </w:rPr>
        <w:t>流行病学调查、溯源、密切接触者追踪</w:t>
      </w:r>
      <w:r>
        <w:rPr>
          <w:rFonts w:hint="eastAsia" w:ascii="方正黑体_GBK" w:hAnsi="方正黑体_GBK" w:eastAsia="方正黑体_GBK" w:cs="方正黑体_GBK"/>
          <w:color w:val="auto"/>
          <w:sz w:val="32"/>
          <w:szCs w:val="32"/>
          <w:u w:val="single"/>
          <w:lang w:eastAsia="zh-CN"/>
        </w:rPr>
        <w:t>的演练。</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由县疾控中心、工信局、公安部门、交通部门组成流行病学调查小组开展新冠肺炎病例的流行病学调查。调查期间，调查人员穿戴</w:t>
      </w:r>
      <w:r>
        <w:rPr>
          <w:rFonts w:hint="eastAsia" w:ascii="方正仿宋_GBK" w:hAnsi="方正仿宋_GBK" w:eastAsia="方正仿宋_GBK" w:cs="方正仿宋_GBK"/>
          <w:color w:val="auto"/>
          <w:sz w:val="32"/>
          <w:szCs w:val="32"/>
          <w:u w:val="single"/>
          <w:lang w:eastAsia="zh-CN"/>
        </w:rPr>
        <w:t>三级</w:t>
      </w:r>
      <w:r>
        <w:rPr>
          <w:rFonts w:hint="eastAsia" w:ascii="方正仿宋_GBK" w:hAnsi="方正仿宋_GBK" w:eastAsia="方正仿宋_GBK" w:cs="方正仿宋_GBK"/>
          <w:color w:val="auto"/>
          <w:sz w:val="32"/>
          <w:szCs w:val="32"/>
          <w:u w:val="single"/>
        </w:rPr>
        <w:t>防护装备，做好个人防护分别到定点医院、隔离观察点和病家开展流行病学调查，24小时内完成初次流行病学个案调查，通过查阅资料、询问病例、知情人和接诊医生等方式开展。</w:t>
      </w:r>
      <w:r>
        <w:rPr>
          <w:rFonts w:hint="eastAsia" w:ascii="方正仿宋_GBK" w:hAnsi="方正仿宋_GBK" w:eastAsia="方正仿宋_GBK" w:cs="方正仿宋_GBK"/>
          <w:color w:val="auto"/>
          <w:sz w:val="32"/>
          <w:szCs w:val="32"/>
          <w:u w:val="single"/>
          <w:lang w:eastAsia="zh-CN"/>
        </w:rPr>
        <w:t>本次演练场景设在定点医院流行病学调查。</w:t>
      </w:r>
      <w:r>
        <w:rPr>
          <w:rFonts w:hint="eastAsia" w:ascii="方正仿宋_GBK" w:hAnsi="方正仿宋_GBK" w:eastAsia="方正仿宋_GBK" w:cs="方正仿宋_GBK"/>
          <w:color w:val="auto"/>
          <w:sz w:val="32"/>
          <w:szCs w:val="32"/>
          <w:u w:val="single"/>
        </w:rPr>
        <w:t>主要调查疑似病例、确诊病例和无症状感染者的基本信息、发病与就诊、危险因素与暴露史、实验室检测情况等，填写个案调查表，同时追踪调查、判定病例的密切接触者和密切接触者的密切接触者，调查同时对病家环境进行采样。流调、采样结束后，立即通知转运人员负责密切接触者、密切接触者的密切接触者、样品转运工作，并按照规范要求就近就地脱下防护装备，脱下后放入医疗垃圾袋并进行消毒工作，消毒结束后双层包装并用自封条扎紧袋口。</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single"/>
        </w:rPr>
        <w:t>在流行病学调查小组中公安部门主要负责利用大数据对重点人员进行轨迹分析；工信部门主要负责协调通信部门利用通讯技术手段对重点人员进行定位和摸排；交通运输部门主要负责重点人群乘坐公共交通工具的行程排查。</w:t>
      </w:r>
    </w:p>
    <w:p>
      <w:pPr>
        <w:pStyle w:val="2"/>
        <w:rPr>
          <w:rFonts w:hint="eastAsia" w:ascii="方正仿宋_GBK" w:hAnsi="方正仿宋_GBK" w:eastAsia="方正仿宋_GBK" w:cs="方正仿宋_GBK"/>
          <w:b/>
          <w:bCs/>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(在解说同时流调人员进行流行病学调查）</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经流行病学调查，确诊病例王某，男，29岁，在瑞丽务工，家庭人口5人，1天前深夜王某夫妻两人自驾车辆由瑞丽返回新平，返回后仅接触家人，途中未接触其他人。返新后一直居住在家未外出。通过对患者流行病学调查，对</w:t>
      </w:r>
      <w:r>
        <w:rPr>
          <w:rFonts w:hint="eastAsia" w:ascii="方正仿宋_GBK" w:hAnsi="方正仿宋_GBK" w:eastAsia="方正仿宋_GBK" w:cs="方正仿宋_GBK"/>
          <w:color w:val="auto"/>
          <w:sz w:val="32"/>
          <w:szCs w:val="32"/>
          <w:u w:val="single"/>
          <w:lang w:eastAsia="zh-CN"/>
        </w:rPr>
        <w:t>福润园</w:t>
      </w:r>
      <w:r>
        <w:rPr>
          <w:rFonts w:hint="eastAsia" w:ascii="方正仿宋_GBK" w:hAnsi="方正仿宋_GBK" w:eastAsia="方正仿宋_GBK" w:cs="方正仿宋_GBK"/>
          <w:color w:val="auto"/>
          <w:sz w:val="32"/>
          <w:szCs w:val="32"/>
          <w:u w:val="single"/>
        </w:rPr>
        <w:t>居民住宿楼密切接触者进行排查，判定</w:t>
      </w:r>
      <w:r>
        <w:rPr>
          <w:rFonts w:hint="eastAsia" w:ascii="方正仿宋_GBK" w:hAnsi="方正仿宋_GBK" w:eastAsia="方正仿宋_GBK" w:cs="方正仿宋_GBK"/>
          <w:color w:val="auto"/>
          <w:sz w:val="32"/>
          <w:szCs w:val="32"/>
          <w:u w:val="single"/>
          <w:lang w:eastAsia="zh-CN"/>
        </w:rPr>
        <w:t>福润园</w:t>
      </w:r>
      <w:r>
        <w:rPr>
          <w:rFonts w:hint="eastAsia" w:ascii="方正仿宋_GBK" w:hAnsi="方正仿宋_GBK" w:eastAsia="方正仿宋_GBK" w:cs="方正仿宋_GBK"/>
          <w:color w:val="auto"/>
          <w:sz w:val="32"/>
          <w:szCs w:val="32"/>
          <w:u w:val="single"/>
        </w:rPr>
        <w:t>小区内王某密切接触者4人，密切接触者的密切接触者10人。</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根据流行病学调查报告，县疫情防控指挥部报经市指挥部、省指挥部同意，24小时内召开第二次新闻发布会。</w:t>
      </w:r>
      <w:r>
        <w:rPr>
          <w:rFonts w:hint="eastAsia" w:ascii="方正仿宋_GBK" w:hAnsi="方正仿宋_GBK" w:eastAsia="方正仿宋_GBK" w:cs="方正仿宋_GBK"/>
          <w:color w:val="auto"/>
          <w:sz w:val="32"/>
          <w:szCs w:val="32"/>
          <w:u w:val="single"/>
          <w:lang w:eastAsia="zh-CN"/>
        </w:rPr>
        <w:t>县疫情防控指挥部</w:t>
      </w:r>
      <w:r>
        <w:rPr>
          <w:rFonts w:hint="eastAsia" w:ascii="方正仿宋_GBK" w:hAnsi="方正仿宋_GBK" w:eastAsia="方正仿宋_GBK" w:cs="方正仿宋_GBK"/>
          <w:color w:val="auto"/>
          <w:sz w:val="32"/>
          <w:szCs w:val="32"/>
          <w:u w:val="single"/>
        </w:rPr>
        <w:t>按程序上报市指挥部、省指挥部发布</w:t>
      </w:r>
      <w:r>
        <w:rPr>
          <w:rFonts w:hint="eastAsia" w:ascii="方正仿宋_GBK" w:hAnsi="方正仿宋_GBK" w:eastAsia="方正仿宋_GBK" w:cs="方正仿宋_GBK"/>
          <w:color w:val="auto"/>
          <w:sz w:val="32"/>
          <w:szCs w:val="32"/>
          <w:u w:val="single"/>
          <w:lang w:eastAsia="zh-CN"/>
        </w:rPr>
        <w:t>福润园</w:t>
      </w:r>
      <w:r>
        <w:rPr>
          <w:rFonts w:hint="eastAsia" w:ascii="方正仿宋_GBK" w:hAnsi="方正仿宋_GBK" w:eastAsia="方正仿宋_GBK" w:cs="方正仿宋_GBK"/>
          <w:color w:val="auto"/>
          <w:sz w:val="32"/>
          <w:szCs w:val="32"/>
          <w:u w:val="single"/>
        </w:rPr>
        <w:t>小区为中风险疫情地区。</w:t>
      </w:r>
    </w:p>
    <w:p>
      <w:pPr>
        <w:pStyle w:val="2"/>
        <w:rPr>
          <w:rFonts w:hint="eastAsia" w:eastAsia="方正仿宋_GBK"/>
          <w:color w:val="auto"/>
          <w:u w:val="none"/>
          <w:lang w:eastAsia="zh-CN"/>
        </w:rPr>
      </w:pPr>
      <w:r>
        <w:rPr>
          <w:rFonts w:hint="eastAsia" w:ascii="方正仿宋_GBK" w:hAnsi="方正仿宋_GBK" w:eastAsia="方正仿宋_GBK" w:cs="方正仿宋_GBK"/>
          <w:color w:val="auto"/>
          <w:sz w:val="32"/>
          <w:szCs w:val="32"/>
          <w:u w:val="none"/>
          <w:lang w:eastAsia="zh-CN"/>
        </w:rPr>
        <w:t>新闻发布会略</w:t>
      </w:r>
    </w:p>
    <w:p>
      <w:pPr>
        <w:pageBreakBefore w:val="0"/>
        <w:kinsoku/>
        <w:wordWrap/>
        <w:overflowPunct/>
        <w:topLinePunct w:val="0"/>
        <w:autoSpaceDE/>
        <w:autoSpaceDN/>
        <w:bidi w:val="0"/>
        <w:spacing w:line="590" w:lineRule="exact"/>
        <w:ind w:firstLine="2570" w:firstLineChars="800"/>
        <w:jc w:val="left"/>
        <w:textAlignment w:val="auto"/>
        <w:rPr>
          <w:rFonts w:hint="eastAsia" w:ascii="方正黑体_GBK" w:hAnsi="方正黑体_GBK" w:eastAsia="方正黑体_GBK" w:cs="方正黑体_GBK"/>
          <w:b/>
          <w:bCs/>
          <w:color w:val="auto"/>
          <w:sz w:val="32"/>
          <w:szCs w:val="32"/>
          <w:u w:val="none"/>
          <w:lang w:eastAsia="zh-CN"/>
        </w:rPr>
      </w:pPr>
      <w:r>
        <w:rPr>
          <w:rFonts w:hint="eastAsia" w:ascii="方正黑体_GBK" w:hAnsi="方正黑体_GBK" w:eastAsia="方正黑体_GBK" w:cs="方正黑体_GBK"/>
          <w:b/>
          <w:bCs/>
          <w:color w:val="auto"/>
          <w:sz w:val="32"/>
          <w:szCs w:val="32"/>
          <w:u w:val="none"/>
        </w:rPr>
        <w:t>场景四：</w:t>
      </w:r>
      <w:r>
        <w:rPr>
          <w:rFonts w:hint="eastAsia" w:ascii="方正黑体_GBK" w:hAnsi="方正黑体_GBK" w:eastAsia="方正黑体_GBK" w:cs="方正黑体_GBK"/>
          <w:b/>
          <w:bCs/>
          <w:color w:val="auto"/>
          <w:sz w:val="32"/>
          <w:szCs w:val="32"/>
          <w:u w:val="none"/>
          <w:lang w:eastAsia="zh-CN"/>
        </w:rPr>
        <w:t>社区管控</w:t>
      </w:r>
    </w:p>
    <w:p>
      <w:pPr>
        <w:spacing w:line="580" w:lineRule="exact"/>
        <w:ind w:firstLine="640" w:firstLineChars="200"/>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根据</w:t>
      </w:r>
      <w:r>
        <w:rPr>
          <w:rFonts w:hint="eastAsia" w:ascii="方正仿宋_GBK" w:hAnsi="方正仿宋_GBK" w:eastAsia="方正仿宋_GBK" w:cs="方正仿宋_GBK"/>
          <w:color w:val="auto"/>
          <w:sz w:val="32"/>
          <w:szCs w:val="32"/>
          <w:u w:val="single"/>
          <w:lang w:eastAsia="zh-CN"/>
        </w:rPr>
        <w:t>流调溯源结果，</w:t>
      </w:r>
      <w:r>
        <w:rPr>
          <w:rFonts w:hint="eastAsia" w:ascii="方正仿宋_GBK" w:hAnsi="方正仿宋_GBK" w:eastAsia="方正仿宋_GBK" w:cs="方正仿宋_GBK"/>
          <w:color w:val="auto"/>
          <w:sz w:val="32"/>
          <w:szCs w:val="32"/>
          <w:u w:val="single"/>
        </w:rPr>
        <w:t>确定社区封闭管</w:t>
      </w:r>
      <w:r>
        <w:rPr>
          <w:rFonts w:hint="eastAsia" w:ascii="方正仿宋_GBK" w:hAnsi="方正仿宋_GBK" w:eastAsia="方正仿宋_GBK" w:cs="方正仿宋_GBK"/>
          <w:color w:val="auto"/>
          <w:sz w:val="32"/>
          <w:szCs w:val="32"/>
          <w:u w:val="single"/>
          <w:lang w:eastAsia="zh-CN"/>
        </w:rPr>
        <w:t>控</w:t>
      </w:r>
      <w:r>
        <w:rPr>
          <w:rFonts w:hint="eastAsia" w:ascii="方正仿宋_GBK" w:hAnsi="方正仿宋_GBK" w:eastAsia="方正仿宋_GBK" w:cs="方正仿宋_GBK"/>
          <w:color w:val="auto"/>
          <w:sz w:val="32"/>
          <w:szCs w:val="32"/>
          <w:u w:val="single"/>
        </w:rPr>
        <w:t>范围，县疫情防控指挥部决定对</w:t>
      </w:r>
      <w:r>
        <w:rPr>
          <w:rFonts w:hint="eastAsia" w:ascii="方正仿宋_GBK" w:hAnsi="方正仿宋_GBK" w:eastAsia="方正仿宋_GBK" w:cs="方正仿宋_GBK"/>
          <w:color w:val="auto"/>
          <w:sz w:val="32"/>
          <w:szCs w:val="32"/>
          <w:u w:val="single"/>
          <w:lang w:eastAsia="zh-CN"/>
        </w:rPr>
        <w:t>福润园小区</w:t>
      </w:r>
      <w:r>
        <w:rPr>
          <w:rFonts w:hint="eastAsia" w:ascii="方正仿宋_GBK" w:hAnsi="方正仿宋_GBK" w:eastAsia="方正仿宋_GBK" w:cs="方正仿宋_GBK"/>
          <w:color w:val="auto"/>
          <w:sz w:val="32"/>
          <w:szCs w:val="32"/>
          <w:u w:val="single"/>
        </w:rPr>
        <w:t>实施封闭管理</w:t>
      </w:r>
      <w:r>
        <w:rPr>
          <w:rFonts w:hint="eastAsia" w:ascii="方正仿宋_GBK" w:hAnsi="方正仿宋_GBK" w:eastAsia="方正仿宋_GBK" w:cs="方正仿宋_GBK"/>
          <w:color w:val="auto"/>
          <w:sz w:val="32"/>
          <w:szCs w:val="32"/>
          <w:u w:val="single"/>
          <w:lang w:eastAsia="zh-CN"/>
        </w:rPr>
        <w:t>县疫情防控指挥部决定对相关区域实施社区管控，下面进行场景四：社区管控演练。</w:t>
      </w:r>
    </w:p>
    <w:p>
      <w:pPr>
        <w:pStyle w:val="5"/>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cs="方正仿宋_GBK"/>
          <w:color w:val="auto"/>
          <w:sz w:val="32"/>
          <w:szCs w:val="32"/>
          <w:u w:val="single"/>
          <w:lang w:val="en-US" w:eastAsia="zh-CN"/>
        </w:rPr>
        <w:t>4</w:t>
      </w:r>
      <w:r>
        <w:rPr>
          <w:rFonts w:hint="eastAsia" w:ascii="方正仿宋_GBK" w:hAnsi="方正仿宋_GBK" w:eastAsia="方正仿宋_GBK" w:cs="方正仿宋_GBK"/>
          <w:color w:val="auto"/>
          <w:sz w:val="32"/>
          <w:szCs w:val="32"/>
          <w:u w:val="single"/>
        </w:rPr>
        <w:t>月</w:t>
      </w:r>
      <w:r>
        <w:rPr>
          <w:rFonts w:hint="eastAsia" w:ascii="方正仿宋_GBK" w:hAnsi="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日晚，县疫情防控工作领导小组召开会议，于2021年</w:t>
      </w:r>
      <w:r>
        <w:rPr>
          <w:rFonts w:hint="eastAsia" w:ascii="方正仿宋_GBK" w:hAnsi="方正仿宋_GBK" w:cs="方正仿宋_GBK"/>
          <w:color w:val="auto"/>
          <w:sz w:val="32"/>
          <w:szCs w:val="32"/>
          <w:u w:val="single"/>
          <w:lang w:val="en-US" w:eastAsia="zh-CN"/>
        </w:rPr>
        <w:t>4</w:t>
      </w:r>
      <w:r>
        <w:rPr>
          <w:rFonts w:hint="eastAsia" w:ascii="方正仿宋_GBK" w:hAnsi="方正仿宋_GBK" w:eastAsia="方正仿宋_GBK" w:cs="方正仿宋_GBK"/>
          <w:color w:val="auto"/>
          <w:sz w:val="32"/>
          <w:szCs w:val="32"/>
          <w:u w:val="single"/>
        </w:rPr>
        <w:t>月</w:t>
      </w:r>
      <w:r>
        <w:rPr>
          <w:rFonts w:hint="eastAsia" w:ascii="方正仿宋_GBK" w:hAnsi="方正仿宋_GBK" w:cs="方正仿宋_GBK"/>
          <w:color w:val="auto"/>
          <w:sz w:val="32"/>
          <w:szCs w:val="32"/>
          <w:u w:val="single"/>
          <w:lang w:val="en-US" w:eastAsia="zh-CN"/>
        </w:rPr>
        <w:t>15</w:t>
      </w:r>
      <w:r>
        <w:rPr>
          <w:rFonts w:hint="eastAsia" w:ascii="方正仿宋_GBK" w:hAnsi="方正仿宋_GBK" w:eastAsia="方正仿宋_GBK" w:cs="方正仿宋_GBK"/>
          <w:color w:val="auto"/>
          <w:sz w:val="32"/>
          <w:szCs w:val="32"/>
          <w:u w:val="single"/>
        </w:rPr>
        <w:t>日24时起，对</w:t>
      </w:r>
      <w:r>
        <w:rPr>
          <w:rFonts w:hint="eastAsia" w:ascii="方正仿宋_GBK" w:hAnsi="方正仿宋_GBK" w:cs="方正仿宋_GBK"/>
          <w:color w:val="auto"/>
          <w:sz w:val="32"/>
          <w:szCs w:val="32"/>
          <w:u w:val="single"/>
          <w:lang w:eastAsia="zh-CN"/>
        </w:rPr>
        <w:t>福润园小区</w:t>
      </w:r>
      <w:r>
        <w:rPr>
          <w:rFonts w:hint="eastAsia" w:ascii="方正仿宋_GBK" w:hAnsi="方正仿宋_GBK" w:eastAsia="方正仿宋_GBK" w:cs="方正仿宋_GBK"/>
          <w:color w:val="auto"/>
          <w:sz w:val="32"/>
          <w:szCs w:val="32"/>
          <w:u w:val="single"/>
        </w:rPr>
        <w:t>进行封闭管</w:t>
      </w:r>
      <w:r>
        <w:rPr>
          <w:rFonts w:hint="eastAsia" w:ascii="方正仿宋_GBK" w:hAnsi="方正仿宋_GBK" w:cs="方正仿宋_GBK"/>
          <w:color w:val="auto"/>
          <w:sz w:val="32"/>
          <w:szCs w:val="32"/>
          <w:u w:val="single"/>
          <w:lang w:eastAsia="zh-CN"/>
        </w:rPr>
        <w:t>控</w:t>
      </w:r>
      <w:r>
        <w:rPr>
          <w:rFonts w:hint="eastAsia" w:ascii="方正仿宋_GBK" w:hAnsi="方正仿宋_GBK" w:eastAsia="方正仿宋_GBK" w:cs="方正仿宋_GBK"/>
          <w:color w:val="auto"/>
          <w:sz w:val="32"/>
          <w:szCs w:val="32"/>
          <w:u w:val="single"/>
        </w:rPr>
        <w:t>，县疫情防控指挥部发布对</w:t>
      </w:r>
      <w:r>
        <w:rPr>
          <w:rFonts w:hint="eastAsia" w:ascii="方正仿宋_GBK" w:hAnsi="方正仿宋_GBK" w:cs="方正仿宋_GBK"/>
          <w:color w:val="auto"/>
          <w:sz w:val="32"/>
          <w:szCs w:val="32"/>
          <w:u w:val="single"/>
          <w:lang w:eastAsia="zh-CN"/>
        </w:rPr>
        <w:t>福润园小区</w:t>
      </w:r>
      <w:r>
        <w:rPr>
          <w:rFonts w:hint="eastAsia" w:ascii="方正仿宋_GBK" w:hAnsi="方正仿宋_GBK" w:eastAsia="方正仿宋_GBK" w:cs="方正仿宋_GBK"/>
          <w:color w:val="auto"/>
          <w:sz w:val="32"/>
          <w:szCs w:val="32"/>
          <w:u w:val="single"/>
        </w:rPr>
        <w:t>进行封闭管</w:t>
      </w:r>
      <w:r>
        <w:rPr>
          <w:rFonts w:hint="eastAsia" w:ascii="方正仿宋_GBK" w:hAnsi="方正仿宋_GBK" w:cs="方正仿宋_GBK"/>
          <w:color w:val="auto"/>
          <w:sz w:val="32"/>
          <w:szCs w:val="32"/>
          <w:u w:val="single"/>
          <w:lang w:eastAsia="zh-CN"/>
        </w:rPr>
        <w:t>控</w:t>
      </w:r>
      <w:r>
        <w:rPr>
          <w:rFonts w:hint="eastAsia" w:ascii="方正仿宋_GBK" w:hAnsi="方正仿宋_GBK" w:eastAsia="方正仿宋_GBK" w:cs="方正仿宋_GBK"/>
          <w:color w:val="auto"/>
          <w:sz w:val="32"/>
          <w:szCs w:val="32"/>
          <w:u w:val="single"/>
        </w:rPr>
        <w:t>的公告。</w:t>
      </w:r>
    </w:p>
    <w:p>
      <w:pPr>
        <w:pStyle w:val="5"/>
        <w:ind w:firstLine="1606" w:firstLineChars="500"/>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cs="方正仿宋_GBK"/>
          <w:b/>
          <w:bCs/>
          <w:color w:val="auto"/>
          <w:sz w:val="32"/>
          <w:szCs w:val="32"/>
          <w:u w:val="none"/>
          <w:lang w:eastAsia="zh-CN"/>
        </w:rPr>
        <w:t>（由桂山街道进行社区封闭演练）</w:t>
      </w:r>
    </w:p>
    <w:p>
      <w:pPr>
        <w:pageBreakBefore w:val="0"/>
        <w:kinsoku/>
        <w:wordWrap/>
        <w:overflowPunct/>
        <w:topLinePunct w:val="0"/>
        <w:autoSpaceDE/>
        <w:autoSpaceDN/>
        <w:bidi w:val="0"/>
        <w:spacing w:line="590" w:lineRule="exact"/>
        <w:ind w:firstLine="2249" w:firstLineChars="700"/>
        <w:jc w:val="left"/>
        <w:textAlignment w:val="auto"/>
        <w:rPr>
          <w:rFonts w:ascii="方正黑体_GBK" w:hAnsi="方正黑体_GBK" w:eastAsia="方正黑体_GBK" w:cs="方正黑体_GBK"/>
          <w:b/>
          <w:bCs/>
          <w:color w:val="auto"/>
          <w:sz w:val="32"/>
          <w:szCs w:val="32"/>
          <w:u w:val="none"/>
        </w:rPr>
      </w:pPr>
      <w:r>
        <w:rPr>
          <w:rFonts w:hint="eastAsia" w:ascii="方正黑体_GBK" w:hAnsi="方正黑体_GBK" w:eastAsia="方正黑体_GBK" w:cs="方正黑体_GBK"/>
          <w:b/>
          <w:bCs/>
          <w:color w:val="auto"/>
          <w:sz w:val="32"/>
          <w:szCs w:val="32"/>
          <w:u w:val="none"/>
          <w:lang w:eastAsia="zh-CN"/>
        </w:rPr>
        <w:t>场景五：密切、次密切接触者</w:t>
      </w:r>
      <w:r>
        <w:rPr>
          <w:rFonts w:hint="eastAsia" w:ascii="方正黑体_GBK" w:hAnsi="方正黑体_GBK" w:eastAsia="方正黑体_GBK" w:cs="方正黑体_GBK"/>
          <w:b/>
          <w:bCs/>
          <w:color w:val="auto"/>
          <w:sz w:val="32"/>
          <w:szCs w:val="32"/>
          <w:u w:val="none"/>
        </w:rPr>
        <w:t>隔离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ascii="方正仿宋_GBK" w:hAnsi="方正仿宋_GBK" w:eastAsia="方正仿宋_GBK" w:cs="方正仿宋_GBK"/>
          <w:color w:val="auto"/>
          <w:szCs w:val="32"/>
          <w:u w:val="single"/>
        </w:rPr>
      </w:pPr>
      <w:r>
        <w:rPr>
          <w:rFonts w:hint="eastAsia" w:ascii="方正仿宋_GBK" w:hAnsi="方正仿宋_GBK" w:eastAsia="方正仿宋_GBK" w:cs="方正仿宋_GBK"/>
          <w:color w:val="auto"/>
          <w:sz w:val="32"/>
          <w:szCs w:val="32"/>
          <w:u w:val="none"/>
          <w:lang w:eastAsia="zh-CN" w:bidi="ar-SA"/>
        </w:rPr>
        <w:t>（</w:t>
      </w:r>
      <w:r>
        <w:rPr>
          <w:rFonts w:hint="eastAsia" w:ascii="方正仿宋_GBK" w:hAnsi="方正仿宋_GBK" w:eastAsia="方正仿宋_GBK" w:cs="方正仿宋_GBK"/>
          <w:color w:val="auto"/>
          <w:sz w:val="32"/>
          <w:szCs w:val="32"/>
          <w:u w:val="none"/>
          <w:lang w:bidi="ar-SA"/>
        </w:rPr>
        <w:t>解说员</w:t>
      </w:r>
      <w:r>
        <w:rPr>
          <w:rFonts w:hint="eastAsia" w:ascii="方正仿宋_GBK" w:hAnsi="方正仿宋_GBK" w:eastAsia="方正仿宋_GBK" w:cs="方正仿宋_GBK"/>
          <w:color w:val="auto"/>
          <w:sz w:val="32"/>
          <w:szCs w:val="32"/>
          <w:u w:val="none"/>
          <w:lang w:eastAsia="zh-CN" w:bidi="ar-SA"/>
        </w:rPr>
        <w:t>）</w:t>
      </w:r>
      <w:r>
        <w:rPr>
          <w:rFonts w:hint="eastAsia" w:ascii="方正仿宋_GBK" w:hAnsi="方正仿宋_GBK" w:eastAsia="方正仿宋_GBK" w:cs="方正仿宋_GBK"/>
          <w:color w:val="auto"/>
          <w:sz w:val="32"/>
          <w:szCs w:val="32"/>
          <w:u w:val="none"/>
          <w:lang w:bidi="ar-SA"/>
        </w:rPr>
        <w:t>：</w:t>
      </w:r>
      <w:r>
        <w:rPr>
          <w:rFonts w:hint="eastAsia" w:ascii="方正仿宋_GBK" w:hAnsi="方正仿宋_GBK" w:eastAsia="方正仿宋_GBK" w:cs="方正仿宋_GBK"/>
          <w:color w:val="auto"/>
          <w:sz w:val="32"/>
          <w:szCs w:val="32"/>
          <w:u w:val="single"/>
          <w:lang w:eastAsia="zh-CN" w:bidi="ar-SA"/>
        </w:rPr>
        <w:t>根据流行病学调查结果，需要对密切接触者、次密切接触者进行集中隔离</w:t>
      </w:r>
      <w:r>
        <w:rPr>
          <w:rFonts w:hint="eastAsia" w:ascii="方正仿宋_GBK" w:hAnsi="方正仿宋_GBK" w:eastAsia="方正仿宋_GBK" w:cs="方正仿宋_GBK"/>
          <w:color w:val="auto"/>
          <w:kern w:val="0"/>
          <w:sz w:val="32"/>
          <w:szCs w:val="32"/>
          <w:u w:val="single"/>
        </w:rPr>
        <w:t>。</w:t>
      </w:r>
      <w:r>
        <w:rPr>
          <w:rFonts w:hint="eastAsia" w:ascii="方正仿宋_GBK" w:hAnsi="方正仿宋_GBK" w:eastAsia="方正仿宋_GBK" w:cs="方正仿宋_GBK"/>
          <w:color w:val="auto"/>
          <w:kern w:val="0"/>
          <w:sz w:val="32"/>
          <w:szCs w:val="32"/>
          <w:u w:val="single"/>
          <w:lang w:eastAsia="zh-CN"/>
        </w:rPr>
        <w:t>下面进入场景五：密切、次密切接触者隔离。</w:t>
      </w:r>
    </w:p>
    <w:p>
      <w:pPr>
        <w:pStyle w:val="3"/>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根据流行病学调查报告</w:t>
      </w:r>
      <w:r>
        <w:rPr>
          <w:rFonts w:hint="eastAsia" w:ascii="方正仿宋_GBK" w:hAnsi="方正仿宋_GBK" w:eastAsia="方正仿宋_GBK" w:cs="方正仿宋_GBK"/>
          <w:color w:val="auto"/>
          <w:sz w:val="32"/>
          <w:szCs w:val="32"/>
          <w:u w:val="single"/>
          <w:lang w:eastAsia="zh-CN"/>
        </w:rPr>
        <w:t>福润园</w:t>
      </w:r>
      <w:r>
        <w:rPr>
          <w:rFonts w:hint="eastAsia" w:ascii="方正仿宋_GBK" w:hAnsi="方正仿宋_GBK" w:eastAsia="方正仿宋_GBK" w:cs="方正仿宋_GBK"/>
          <w:color w:val="auto"/>
          <w:sz w:val="32"/>
          <w:szCs w:val="32"/>
          <w:u w:val="single"/>
        </w:rPr>
        <w:t>小区内王某密切接触者4人，密切接触者的密切接触者10人</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需</w:t>
      </w:r>
      <w:r>
        <w:rPr>
          <w:rFonts w:hint="eastAsia" w:ascii="方正仿宋_GBK" w:hAnsi="方正仿宋_GBK" w:eastAsia="方正仿宋_GBK" w:cs="方正仿宋_GBK"/>
          <w:color w:val="auto"/>
          <w:sz w:val="32"/>
          <w:szCs w:val="32"/>
          <w:u w:val="single"/>
          <w:lang w:eastAsia="zh-CN"/>
        </w:rPr>
        <w:t>单人单车</w:t>
      </w:r>
      <w:r>
        <w:rPr>
          <w:rFonts w:hint="eastAsia" w:ascii="方正仿宋_GBK" w:hAnsi="方正仿宋_GBK" w:eastAsia="方正仿宋_GBK" w:cs="方正仿宋_GBK"/>
          <w:color w:val="auto"/>
          <w:sz w:val="32"/>
          <w:szCs w:val="32"/>
          <w:u w:val="single"/>
        </w:rPr>
        <w:t>闭环转运至</w:t>
      </w:r>
      <w:r>
        <w:rPr>
          <w:rFonts w:hint="eastAsia" w:ascii="方正仿宋_GBK" w:hAnsi="方正仿宋_GBK" w:eastAsia="方正仿宋_GBK" w:cs="方正仿宋_GBK"/>
          <w:color w:val="auto"/>
          <w:sz w:val="32"/>
          <w:szCs w:val="32"/>
          <w:u w:val="single"/>
          <w:lang w:eastAsia="zh-CN"/>
        </w:rPr>
        <w:t>集中医学观察点</w:t>
      </w:r>
      <w:r>
        <w:rPr>
          <w:rFonts w:hint="eastAsia" w:ascii="方正仿宋_GBK" w:hAnsi="方正仿宋_GBK" w:eastAsia="方正仿宋_GBK" w:cs="方正仿宋_GBK"/>
          <w:color w:val="auto"/>
          <w:sz w:val="32"/>
          <w:szCs w:val="32"/>
          <w:u w:val="single"/>
        </w:rPr>
        <w:t>隔离观察</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相关工作组迅速就位，有序</w:t>
      </w:r>
      <w:r>
        <w:rPr>
          <w:rFonts w:hint="eastAsia" w:ascii="方正仿宋_GBK" w:hAnsi="方正仿宋_GBK" w:eastAsia="方正仿宋_GBK" w:cs="方正仿宋_GBK"/>
          <w:color w:val="auto"/>
          <w:sz w:val="32"/>
          <w:szCs w:val="32"/>
          <w:u w:val="single"/>
          <w:lang w:eastAsia="zh-CN"/>
        </w:rPr>
        <w:t>将</w:t>
      </w:r>
      <w:r>
        <w:rPr>
          <w:rFonts w:hint="eastAsia" w:ascii="方正仿宋_GBK" w:hAnsi="方正仿宋_GBK" w:eastAsia="方正仿宋_GBK" w:cs="方正仿宋_GBK"/>
          <w:color w:val="auto"/>
          <w:sz w:val="32"/>
          <w:szCs w:val="32"/>
          <w:u w:val="single"/>
        </w:rPr>
        <w:t>密切接触者、次密接触者转运</w:t>
      </w:r>
      <w:r>
        <w:rPr>
          <w:rFonts w:hint="eastAsia" w:ascii="方正仿宋_GBK" w:hAnsi="方正仿宋_GBK" w:eastAsia="方正仿宋_GBK" w:cs="方正仿宋_GBK"/>
          <w:color w:val="auto"/>
          <w:sz w:val="32"/>
          <w:szCs w:val="32"/>
          <w:u w:val="single"/>
          <w:lang w:eastAsia="zh-CN"/>
        </w:rPr>
        <w:t>至集中医学观察点</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u w:val="single"/>
          <w:lang w:eastAsia="zh-CN"/>
        </w:rPr>
        <w:t>今天我们只开展转运一人的演练。</w:t>
      </w:r>
    </w:p>
    <w:p>
      <w:pPr>
        <w:pStyle w:val="3"/>
        <w:pageBreakBefore w:val="0"/>
        <w:kinsoku/>
        <w:wordWrap/>
        <w:overflowPunct/>
        <w:topLinePunct w:val="0"/>
        <w:autoSpaceDE/>
        <w:autoSpaceDN/>
        <w:bidi w:val="0"/>
        <w:spacing w:line="590" w:lineRule="exact"/>
        <w:ind w:firstLine="643" w:firstLineChars="200"/>
        <w:jc w:val="left"/>
        <w:textAlignment w:val="auto"/>
        <w:rPr>
          <w:rFonts w:hint="eastAsia" w:ascii="方正仿宋_GBK" w:hAnsi="方正仿宋_GBK" w:eastAsia="方正仿宋_GBK" w:cs="方正仿宋_GBK"/>
          <w:b/>
          <w:bCs/>
          <w:color w:val="auto"/>
          <w:sz w:val="32"/>
          <w:szCs w:val="32"/>
          <w:u w:val="none"/>
          <w:lang w:eastAsia="zh-CN"/>
        </w:rPr>
      </w:pPr>
      <w:r>
        <w:rPr>
          <w:rFonts w:hint="eastAsia" w:ascii="方正仿宋_GBK" w:hAnsi="方正仿宋_GBK" w:eastAsia="方正仿宋_GBK" w:cs="方正仿宋_GBK"/>
          <w:b/>
          <w:bCs/>
          <w:color w:val="auto"/>
          <w:sz w:val="32"/>
          <w:szCs w:val="32"/>
          <w:u w:val="none"/>
          <w:lang w:eastAsia="zh-CN"/>
        </w:rPr>
        <w:t>（县医院要把密切接触者从福润园小区转运至集中隔离点）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ascii="方正仿宋_GBK" w:hAnsi="方正仿宋_GBK" w:eastAsia="方正仿宋_GBK" w:cs="方正仿宋_GBK"/>
          <w:color w:val="auto"/>
          <w:szCs w:val="32"/>
          <w:u w:val="single"/>
        </w:rPr>
      </w:pPr>
      <w:r>
        <w:rPr>
          <w:rFonts w:hint="eastAsia" w:ascii="方正仿宋_GBK" w:hAnsi="方正仿宋_GBK" w:eastAsia="方正仿宋_GBK" w:cs="方正仿宋_GBK"/>
          <w:color w:val="auto"/>
          <w:kern w:val="0"/>
          <w:sz w:val="32"/>
          <w:szCs w:val="32"/>
          <w:u w:val="none"/>
          <w:lang w:eastAsia="zh-CN"/>
        </w:rPr>
        <w:t>（待人员引导至隔离点时，解说员）</w:t>
      </w:r>
      <w:r>
        <w:rPr>
          <w:rFonts w:hint="eastAsia" w:ascii="方正仿宋_GBK" w:hAnsi="方正仿宋_GBK" w:eastAsia="方正仿宋_GBK" w:cs="方正仿宋_GBK"/>
          <w:color w:val="auto"/>
          <w:kern w:val="0"/>
          <w:sz w:val="32"/>
          <w:szCs w:val="32"/>
          <w:u w:val="single"/>
          <w:lang w:eastAsia="zh-CN"/>
        </w:rPr>
        <w:t>集中医学观察场所选择及内部设施要求如下：</w:t>
      </w:r>
      <w:r>
        <w:rPr>
          <w:rFonts w:hint="eastAsia" w:ascii="方正仿宋_GBK" w:hAnsi="方正仿宋_GBK" w:eastAsia="方正仿宋_GBK" w:cs="方正仿宋_GBK"/>
          <w:color w:val="auto"/>
          <w:kern w:val="0"/>
          <w:sz w:val="32"/>
          <w:szCs w:val="32"/>
          <w:u w:val="single"/>
          <w:lang w:val="en-US" w:eastAsia="zh-CN"/>
        </w:rPr>
        <w:t>1.集中医学观察场所应选择距人口密集区较远（原则上大于500米）、相对独立的场所。避免在医疗机构内设置集中隔离场所；2.集中医学观察场所内部要规范设置“三区两通道”，三区是：清洁区、半污染区、污染区，两通道是医务人员通道及隔离人员通道；3.集中医学观察场所需为密切接触者提供单间居住环境，并提供独立卫生间；4.集中医学观察场所要有独立化粪池。污水在进入市政排水管网前，进行消毒出来，定期投放含氯消毒剂，消毒1.5小时后，总余氯量10mg/L。消毒后污水应当符合《医疗机构污染物排放标准》。如无独立化粪池，则用专门容器收集排泄物，消毒出来后再排放。集中隔离场所要有专人负责，组建卫生健康、公安、文旅、街道社区等工作人员构成的工作专班进驻隔离场所。</w:t>
      </w:r>
      <w:r>
        <w:rPr>
          <w:rFonts w:hint="eastAsia" w:ascii="方正楷体_GBK" w:hAnsi="方正楷体_GBK" w:eastAsia="方正楷体_GBK" w:cs="方正楷体_GBK"/>
          <w:color w:val="auto"/>
          <w:sz w:val="32"/>
          <w:szCs w:val="32"/>
          <w:u w:val="single"/>
        </w:rPr>
        <w:t>医护人员</w:t>
      </w:r>
      <w:r>
        <w:rPr>
          <w:rFonts w:hint="eastAsia" w:ascii="方正楷体_GBK" w:hAnsi="方正楷体_GBK" w:eastAsia="方正楷体_GBK" w:cs="方正楷体_GBK"/>
          <w:color w:val="auto"/>
          <w:sz w:val="32"/>
          <w:szCs w:val="32"/>
          <w:u w:val="single"/>
          <w:lang w:eastAsia="zh-CN"/>
        </w:rPr>
        <w:t>主要</w:t>
      </w:r>
      <w:r>
        <w:rPr>
          <w:rFonts w:hint="eastAsia" w:ascii="方正仿宋_GBK" w:hAnsi="方正仿宋_GBK" w:eastAsia="方正仿宋_GBK" w:cs="方正仿宋_GBK"/>
          <w:color w:val="auto"/>
          <w:sz w:val="32"/>
          <w:szCs w:val="32"/>
          <w:u w:val="single"/>
        </w:rPr>
        <w:t>负责留验人员登记、体温监测、健康检查记录等</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对疑似病人及时隔离观察</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负责对留验对象的健康状况进行动态和实时监测</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并确保留验对象出现紧急健康状况时</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能够及时转运至定点医疗机构。做好防控知识的宣传。</w:t>
      </w:r>
      <w:r>
        <w:rPr>
          <w:rFonts w:hint="eastAsia" w:ascii="方正楷体_GBK" w:hAnsi="方正楷体_GBK" w:eastAsia="方正楷体_GBK" w:cs="方正楷体_GBK"/>
          <w:color w:val="auto"/>
          <w:sz w:val="32"/>
          <w:szCs w:val="32"/>
          <w:u w:val="single"/>
        </w:rPr>
        <w:t>疾控工作人员</w:t>
      </w:r>
      <w:r>
        <w:rPr>
          <w:rFonts w:hint="eastAsia" w:ascii="方正楷体_GBK" w:hAnsi="方正楷体_GBK" w:eastAsia="方正楷体_GBK" w:cs="方正楷体_GBK"/>
          <w:color w:val="auto"/>
          <w:sz w:val="32"/>
          <w:szCs w:val="32"/>
          <w:u w:val="single"/>
          <w:lang w:eastAsia="zh-CN"/>
        </w:rPr>
        <w:t>主要</w:t>
      </w:r>
      <w:r>
        <w:rPr>
          <w:rFonts w:hint="eastAsia" w:ascii="方正仿宋_GBK" w:hAnsi="方正仿宋_GBK" w:eastAsia="方正仿宋_GBK" w:cs="方正仿宋_GBK"/>
          <w:color w:val="auto"/>
          <w:sz w:val="32"/>
          <w:szCs w:val="32"/>
          <w:u w:val="single"/>
        </w:rPr>
        <w:t>负责</w:t>
      </w:r>
      <w:r>
        <w:rPr>
          <w:rFonts w:hint="eastAsia" w:ascii="方正仿宋_GBK" w:hAnsi="方正仿宋_GBK" w:eastAsia="方正仿宋_GBK" w:cs="方正仿宋_GBK"/>
          <w:color w:val="auto"/>
          <w:sz w:val="32"/>
          <w:szCs w:val="32"/>
          <w:u w:val="single"/>
          <w:lang w:eastAsia="zh-CN"/>
        </w:rPr>
        <w:t>隔离</w:t>
      </w:r>
      <w:r>
        <w:rPr>
          <w:rFonts w:hint="eastAsia" w:ascii="方正仿宋_GBK" w:hAnsi="方正仿宋_GBK" w:eastAsia="方正仿宋_GBK" w:cs="方正仿宋_GBK"/>
          <w:color w:val="auto"/>
          <w:sz w:val="32"/>
          <w:szCs w:val="32"/>
          <w:u w:val="single"/>
        </w:rPr>
        <w:t>场所</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污水废物</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公共用品用具消毒、感染性废弃物的处置</w:t>
      </w:r>
      <w:r>
        <w:rPr>
          <w:rFonts w:hint="eastAsia" w:ascii="方正仿宋_GBK" w:hAnsi="方正仿宋_GBK" w:eastAsia="方正仿宋_GBK" w:cs="方正仿宋_GBK"/>
          <w:color w:val="auto"/>
          <w:sz w:val="32"/>
          <w:szCs w:val="32"/>
          <w:u w:val="single"/>
          <w:lang w:eastAsia="zh-CN"/>
        </w:rPr>
        <w:t>等</w:t>
      </w:r>
      <w:r>
        <w:rPr>
          <w:rFonts w:hint="eastAsia" w:ascii="方正仿宋_GBK" w:hAnsi="方正仿宋_GBK" w:eastAsia="方正仿宋_GBK" w:cs="方正仿宋_GBK"/>
          <w:color w:val="auto"/>
          <w:sz w:val="32"/>
          <w:szCs w:val="32"/>
          <w:u w:val="single"/>
        </w:rPr>
        <w:t>。负责站内物品发放、登记</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报表和信息上报、遇有紧急事项及时向指挥部汇报工作及处理其它未尽事宜。</w:t>
      </w:r>
      <w:r>
        <w:rPr>
          <w:rFonts w:hint="eastAsia" w:ascii="方正楷体_GBK" w:hAnsi="方正楷体_GBK" w:eastAsia="方正楷体_GBK" w:cs="方正楷体_GBK"/>
          <w:color w:val="auto"/>
          <w:sz w:val="32"/>
          <w:szCs w:val="32"/>
          <w:u w:val="single"/>
        </w:rPr>
        <w:t>公安</w:t>
      </w:r>
      <w:r>
        <w:rPr>
          <w:rFonts w:hint="eastAsia" w:ascii="方正楷体_GBK" w:hAnsi="方正楷体_GBK" w:eastAsia="方正楷体_GBK" w:cs="方正楷体_GBK"/>
          <w:color w:val="auto"/>
          <w:sz w:val="32"/>
          <w:szCs w:val="32"/>
          <w:u w:val="single"/>
          <w:lang w:eastAsia="zh-CN"/>
        </w:rPr>
        <w:t>工作人员主要负责</w:t>
      </w:r>
      <w:r>
        <w:rPr>
          <w:rFonts w:hint="eastAsia" w:ascii="方正仿宋_GBK" w:hAnsi="方正仿宋_GBK" w:eastAsia="方正仿宋_GBK" w:cs="方正仿宋_GBK"/>
          <w:color w:val="auto"/>
          <w:sz w:val="32"/>
          <w:szCs w:val="32"/>
          <w:u w:val="single"/>
        </w:rPr>
        <w:t>承担维持现场秩序、处置突发状况等职责。在发生重大突发状况时</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rPr>
        <w:t>及时协调当地公安部门赴现场进行处置</w:t>
      </w:r>
      <w:r>
        <w:rPr>
          <w:rFonts w:hint="eastAsia" w:ascii="方正仿宋_GBK" w:hAnsi="方正仿宋_GBK" w:eastAsia="方正仿宋_GBK" w:cs="方正仿宋_GBK"/>
          <w:color w:val="auto"/>
          <w:sz w:val="32"/>
          <w:szCs w:val="32"/>
          <w:u w:val="single"/>
          <w:lang w:eastAsia="zh-CN"/>
        </w:rPr>
        <w:t>。</w:t>
      </w:r>
      <w:r>
        <w:rPr>
          <w:rFonts w:hint="eastAsia" w:ascii="方正楷体_GBK" w:hAnsi="方正楷体_GBK" w:eastAsia="方正楷体_GBK" w:cs="方正楷体_GBK"/>
          <w:color w:val="auto"/>
          <w:sz w:val="32"/>
          <w:szCs w:val="32"/>
          <w:u w:val="single"/>
        </w:rPr>
        <w:t>街道工作人员</w:t>
      </w:r>
      <w:r>
        <w:rPr>
          <w:rFonts w:hint="eastAsia" w:ascii="方正楷体_GBK" w:hAnsi="方正楷体_GBK" w:eastAsia="方正楷体_GBK" w:cs="方正楷体_GBK"/>
          <w:color w:val="auto"/>
          <w:sz w:val="32"/>
          <w:szCs w:val="32"/>
          <w:u w:val="single"/>
          <w:lang w:eastAsia="zh-CN"/>
        </w:rPr>
        <w:t>主要</w:t>
      </w:r>
      <w:r>
        <w:rPr>
          <w:rFonts w:hint="eastAsia" w:ascii="方正仿宋_GBK" w:hAnsi="方正仿宋_GBK" w:eastAsia="方正仿宋_GBK" w:cs="方正仿宋_GBK"/>
          <w:color w:val="auto"/>
          <w:sz w:val="32"/>
          <w:szCs w:val="32"/>
          <w:u w:val="single"/>
          <w:lang w:eastAsia="zh-CN"/>
        </w:rPr>
        <w:t>落实属地责任，</w:t>
      </w:r>
      <w:r>
        <w:rPr>
          <w:rFonts w:hint="eastAsia" w:ascii="方正仿宋_GBK" w:hAnsi="方正仿宋_GBK" w:eastAsia="方正仿宋_GBK" w:cs="方正仿宋_GBK"/>
          <w:color w:val="auto"/>
          <w:sz w:val="32"/>
          <w:szCs w:val="32"/>
          <w:u w:val="single"/>
        </w:rPr>
        <w:t>负责协调社区人员入住工作</w:t>
      </w:r>
      <w:r>
        <w:rPr>
          <w:rFonts w:hint="eastAsia" w:ascii="方正仿宋_GBK" w:hAnsi="方正仿宋_GBK" w:eastAsia="方正仿宋_GBK" w:cs="方正仿宋_GBK"/>
          <w:color w:val="auto"/>
          <w:sz w:val="32"/>
          <w:szCs w:val="32"/>
          <w:u w:val="single"/>
          <w:lang w:eastAsia="zh-CN"/>
        </w:rPr>
        <w:t>。</w:t>
      </w:r>
      <w:r>
        <w:rPr>
          <w:rFonts w:hint="eastAsia" w:ascii="方正楷体_GBK" w:hAnsi="方正楷体_GBK" w:eastAsia="方正楷体_GBK" w:cs="方正楷体_GBK"/>
          <w:color w:val="auto"/>
          <w:sz w:val="32"/>
          <w:szCs w:val="32"/>
          <w:u w:val="single"/>
          <w:lang w:eastAsia="zh-CN"/>
        </w:rPr>
        <w:t>文旅部门工作人员</w:t>
      </w:r>
      <w:r>
        <w:rPr>
          <w:rFonts w:hint="eastAsia" w:ascii="方正仿宋_GBK" w:hAnsi="方正仿宋_GBK" w:eastAsia="方正仿宋_GBK" w:cs="方正仿宋_GBK"/>
          <w:color w:val="auto"/>
          <w:sz w:val="32"/>
          <w:szCs w:val="32"/>
          <w:u w:val="single"/>
        </w:rPr>
        <w:t>主要负责集中隔离点的</w:t>
      </w:r>
      <w:r>
        <w:rPr>
          <w:rFonts w:hint="eastAsia" w:ascii="方正仿宋_GBK" w:hAnsi="方正仿宋_GBK" w:eastAsia="方正仿宋_GBK" w:cs="方正仿宋_GBK"/>
          <w:color w:val="auto"/>
          <w:sz w:val="32"/>
          <w:szCs w:val="32"/>
          <w:u w:val="single"/>
          <w:lang w:eastAsia="zh-CN"/>
        </w:rPr>
        <w:t>选点、与负责人协商隔离费用等。</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密切接触者</w:t>
      </w:r>
      <w:r>
        <w:rPr>
          <w:rFonts w:hint="eastAsia" w:ascii="方正仿宋_GBK" w:hAnsi="方正仿宋_GBK" w:eastAsia="方正仿宋_GBK" w:cs="方正仿宋_GBK"/>
          <w:color w:val="auto"/>
          <w:sz w:val="32"/>
          <w:szCs w:val="32"/>
          <w:u w:val="single"/>
          <w:lang w:eastAsia="zh-CN"/>
        </w:rPr>
        <w:t>进</w:t>
      </w:r>
      <w:r>
        <w:rPr>
          <w:rFonts w:hint="eastAsia" w:ascii="方正仿宋_GBK" w:hAnsi="方正仿宋_GBK" w:eastAsia="方正仿宋_GBK" w:cs="方正仿宋_GBK"/>
          <w:color w:val="auto"/>
          <w:sz w:val="32"/>
          <w:szCs w:val="32"/>
          <w:u w:val="single"/>
        </w:rPr>
        <w:t>入集中隔离医学观察</w:t>
      </w:r>
      <w:r>
        <w:rPr>
          <w:rFonts w:hint="eastAsia" w:ascii="方正仿宋_GBK" w:hAnsi="方正仿宋_GBK" w:eastAsia="方正仿宋_GBK" w:cs="方正仿宋_GBK"/>
          <w:color w:val="auto"/>
          <w:sz w:val="32"/>
          <w:szCs w:val="32"/>
          <w:u w:val="single"/>
          <w:lang w:eastAsia="zh-CN"/>
        </w:rPr>
        <w:t>后需开展</w:t>
      </w:r>
      <w:r>
        <w:rPr>
          <w:rFonts w:hint="eastAsia" w:ascii="方正仿宋_GBK" w:hAnsi="方正仿宋_GBK" w:eastAsia="方正仿宋_GBK" w:cs="方正仿宋_GBK"/>
          <w:color w:val="auto"/>
          <w:sz w:val="32"/>
          <w:szCs w:val="32"/>
          <w:u w:val="single"/>
        </w:rPr>
        <w:t>三次核酸检测。</w:t>
      </w:r>
      <w:r>
        <w:rPr>
          <w:rFonts w:hint="eastAsia" w:ascii="方正仿宋_GBK" w:hAnsi="方正仿宋_GBK" w:eastAsia="方正仿宋_GBK" w:cs="方正仿宋_GBK"/>
          <w:color w:val="auto"/>
          <w:sz w:val="32"/>
          <w:szCs w:val="32"/>
          <w:u w:val="single"/>
          <w:lang w:eastAsia="zh-CN"/>
        </w:rPr>
        <w:t>隔离期间</w:t>
      </w:r>
      <w:r>
        <w:rPr>
          <w:rFonts w:hint="eastAsia" w:ascii="方正仿宋_GBK" w:hAnsi="方正仿宋_GBK" w:eastAsia="方正仿宋_GBK" w:cs="方正仿宋_GBK"/>
          <w:color w:val="auto"/>
          <w:sz w:val="32"/>
          <w:szCs w:val="32"/>
          <w:u w:val="single"/>
        </w:rPr>
        <w:t>每天早、晚对进行一次体温测量，并询问其健康状况，给予必要的帮助和指导。医学观察期间，密切接触者和密接的密接一旦出现任何症状（如发热、干咳、乏力、腹泻等症状），需立即向当地疾控机构报告，并按规定送定点医疗机构诊治，采集标本开展实验室检测与排查工作。</w:t>
      </w:r>
    </w:p>
    <w:p>
      <w:pPr>
        <w:pStyle w:val="2"/>
        <w:rPr>
          <w:rFonts w:hint="eastAsia" w:eastAsia="方正仿宋_GBK"/>
          <w:b/>
          <w:bCs/>
          <w:color w:val="auto"/>
          <w:u w:val="none"/>
          <w:lang w:eastAsia="zh-CN"/>
        </w:rPr>
      </w:pPr>
      <w:r>
        <w:rPr>
          <w:rFonts w:hint="eastAsia" w:ascii="方正仿宋_GBK" w:hAnsi="方正仿宋_GBK" w:eastAsia="方正仿宋_GBK" w:cs="方正仿宋_GBK"/>
          <w:b/>
          <w:bCs/>
          <w:color w:val="auto"/>
          <w:sz w:val="32"/>
          <w:szCs w:val="32"/>
          <w:u w:val="none"/>
          <w:lang w:eastAsia="zh-CN"/>
        </w:rPr>
        <w:t>（解说同时由隔离专班在隔离场所进行工作流程演练）</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转运结束后，消杀队伍对居民楼、小区开展全覆盖消毒，救护车做好终末消毒。</w:t>
      </w:r>
    </w:p>
    <w:p>
      <w:pPr>
        <w:pStyle w:val="2"/>
        <w:rPr>
          <w:rFonts w:hint="eastAsia" w:ascii="方正黑体_GBK" w:hAnsi="方正黑体_GBK" w:eastAsia="方正黑体_GBK" w:cs="方正黑体_GBK"/>
          <w:b/>
          <w:bCs/>
          <w:color w:val="auto"/>
          <w:kern w:val="2"/>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rPr>
        <w:t xml:space="preserve">   </w:t>
      </w:r>
      <w:r>
        <w:rPr>
          <w:rFonts w:hint="eastAsia" w:ascii="方正黑体_GBK" w:hAnsi="方正黑体_GBK" w:eastAsia="方正黑体_GBK" w:cs="方正黑体_GBK"/>
          <w:b/>
          <w:bCs/>
          <w:color w:val="auto"/>
          <w:kern w:val="2"/>
          <w:sz w:val="32"/>
          <w:szCs w:val="32"/>
          <w:u w:val="none"/>
          <w:lang w:val="en-US" w:eastAsia="zh-CN" w:bidi="ar-SA"/>
        </w:rPr>
        <w:t xml:space="preserve">     场景六：全员核酸采样</w:t>
      </w:r>
    </w:p>
    <w:p>
      <w:pPr>
        <w:ind w:firstLine="640" w:firstLineChars="200"/>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lang w:eastAsia="zh-CN"/>
        </w:rPr>
        <w:t>随着市、县指挥部风险评估，决定对涉及的区域开展全员核酸检测工作。由于详细细节、流程上次已经演练，本次省略。</w:t>
      </w:r>
    </w:p>
    <w:p>
      <w:pPr>
        <w:pStyle w:val="2"/>
        <w:rPr>
          <w:rFonts w:hint="eastAsia"/>
          <w:color w:val="auto"/>
          <w:u w:val="none"/>
          <w:lang w:val="en-US" w:eastAsia="zh-CN"/>
        </w:rPr>
      </w:pPr>
      <w:r>
        <w:rPr>
          <w:rFonts w:hint="eastAsia"/>
          <w:color w:val="auto"/>
          <w:u w:val="none"/>
          <w:lang w:val="en-US" w:eastAsia="zh-CN"/>
        </w:rPr>
        <w:t xml:space="preserve">                响应终止</w:t>
      </w:r>
    </w:p>
    <w:p>
      <w:pPr>
        <w:pStyle w:val="3"/>
        <w:spacing w:after="0" w:line="500" w:lineRule="exact"/>
        <w:ind w:firstLine="640"/>
        <w:jc w:val="both"/>
        <w:rPr>
          <w:rFonts w:ascii="方正仿宋_GBK" w:hAnsi="Times New Roman" w:eastAsia="方正仿宋_GBK"/>
          <w:color w:val="auto"/>
          <w:kern w:val="2"/>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lang w:eastAsia="zh-CN"/>
        </w:rPr>
        <w:t>经两次</w:t>
      </w:r>
      <w:r>
        <w:rPr>
          <w:rFonts w:hint="eastAsia" w:ascii="方正仿宋_GBK" w:hAnsi="Times New Roman" w:eastAsia="方正仿宋_GBK"/>
          <w:color w:val="auto"/>
          <w:kern w:val="2"/>
          <w:sz w:val="32"/>
          <w:szCs w:val="32"/>
          <w:u w:val="single"/>
        </w:rPr>
        <w:t>全员核酸筛查，检测结果全部为阴性，全员核酸筛查工作结束。经14天的住院治疗，</w:t>
      </w:r>
      <w:r>
        <w:rPr>
          <w:rFonts w:hint="eastAsia" w:ascii="方正仿宋_GBK" w:hAnsi="Times New Roman" w:eastAsia="方正仿宋_GBK"/>
          <w:color w:val="auto"/>
          <w:kern w:val="2"/>
          <w:sz w:val="32"/>
          <w:szCs w:val="32"/>
          <w:u w:val="single"/>
          <w:lang w:eastAsia="zh-CN"/>
        </w:rPr>
        <w:t>王</w:t>
      </w:r>
      <w:r>
        <w:rPr>
          <w:rFonts w:hint="eastAsia" w:ascii="方正仿宋_GBK" w:hAnsi="Times New Roman" w:eastAsia="方正仿宋_GBK"/>
          <w:color w:val="auto"/>
          <w:kern w:val="2"/>
          <w:sz w:val="32"/>
          <w:szCs w:val="32"/>
          <w:u w:val="single"/>
        </w:rPr>
        <w:t>某间隔24小时核酸两次核酸检测结果阴性，病例达到临床治愈标准，可以出院，转入为期14天集中隔离医学观察。</w:t>
      </w:r>
      <w:r>
        <w:rPr>
          <w:rFonts w:hint="eastAsia" w:ascii="方正仿宋_GBK" w:hAnsi="Times New Roman" w:eastAsia="方正仿宋_GBK"/>
          <w:color w:val="auto"/>
          <w:kern w:val="2"/>
          <w:sz w:val="32"/>
          <w:szCs w:val="32"/>
          <w:u w:val="single"/>
          <w:lang w:val="en-US" w:eastAsia="zh-CN"/>
        </w:rPr>
        <w:t>4</w:t>
      </w:r>
      <w:r>
        <w:rPr>
          <w:rFonts w:hint="eastAsia" w:ascii="方正仿宋_GBK" w:hAnsi="Times New Roman" w:eastAsia="方正仿宋_GBK"/>
          <w:color w:val="auto"/>
          <w:kern w:val="2"/>
          <w:sz w:val="32"/>
          <w:szCs w:val="32"/>
          <w:u w:val="single"/>
        </w:rPr>
        <w:t>名密切接触者和</w:t>
      </w:r>
      <w:r>
        <w:rPr>
          <w:rFonts w:hint="eastAsia" w:ascii="方正仿宋_GBK" w:hAnsi="Times New Roman" w:eastAsia="方正仿宋_GBK"/>
          <w:color w:val="auto"/>
          <w:kern w:val="2"/>
          <w:sz w:val="32"/>
          <w:szCs w:val="32"/>
          <w:u w:val="single"/>
          <w:lang w:val="en-US" w:eastAsia="zh-CN"/>
        </w:rPr>
        <w:t>10</w:t>
      </w:r>
      <w:r>
        <w:rPr>
          <w:rFonts w:hint="eastAsia" w:ascii="方正仿宋_GBK" w:hAnsi="Times New Roman" w:eastAsia="方正仿宋_GBK"/>
          <w:color w:val="auto"/>
          <w:kern w:val="2"/>
          <w:sz w:val="32"/>
          <w:szCs w:val="32"/>
          <w:u w:val="single"/>
        </w:rPr>
        <w:t>名密切接触者的密切接触者经14天的隔离医学观察，3次核酸检测为阴性，全部解除隔离，结合社区内14天无新病例出现，决定本次应急响应终止。</w:t>
      </w:r>
    </w:p>
    <w:p>
      <w:pPr>
        <w:pStyle w:val="3"/>
        <w:spacing w:after="0" w:line="500" w:lineRule="exact"/>
        <w:ind w:firstLine="640"/>
        <w:jc w:val="both"/>
        <w:rPr>
          <w:rFonts w:ascii="方正仿宋_GBK" w:hAnsi="Times New Roman" w:eastAsia="方正仿宋_GBK"/>
          <w:color w:val="auto"/>
          <w:kern w:val="2"/>
          <w:sz w:val="32"/>
          <w:szCs w:val="32"/>
          <w:u w:val="single"/>
        </w:rPr>
      </w:pPr>
      <w:r>
        <w:rPr>
          <w:rFonts w:hint="eastAsia" w:ascii="方正仿宋_GBK" w:hAnsi="Times New Roman" w:eastAsia="方正仿宋_GBK"/>
          <w:color w:val="auto"/>
          <w:kern w:val="2"/>
          <w:sz w:val="32"/>
          <w:szCs w:val="32"/>
          <w:u w:val="single"/>
        </w:rPr>
        <w:t>请所有参加演练人员、观摩人员到主席台前列队，请参加点评总结会。</w:t>
      </w:r>
    </w:p>
    <w:p>
      <w:pPr>
        <w:ind w:firstLine="640" w:firstLineChars="200"/>
        <w:rPr>
          <w:rFonts w:hint="eastAsia" w:ascii="方正仿宋_GBK" w:hAnsi="方正仿宋_GBK" w:eastAsia="方正仿宋_GBK" w:cs="方正仿宋_GBK"/>
          <w:color w:val="auto"/>
          <w:sz w:val="32"/>
          <w:szCs w:val="32"/>
          <w:u w:val="none"/>
          <w:lang w:eastAsia="zh-CN"/>
        </w:rPr>
      </w:pPr>
    </w:p>
    <w:p>
      <w:pPr>
        <w:pStyle w:val="19"/>
        <w:pageBreakBefore w:val="0"/>
        <w:kinsoku/>
        <w:wordWrap/>
        <w:overflowPunct/>
        <w:topLinePunct w:val="0"/>
        <w:autoSpaceDE/>
        <w:autoSpaceDN/>
        <w:bidi w:val="0"/>
        <w:spacing w:line="590" w:lineRule="exact"/>
        <w:ind w:firstLine="3840" w:firstLineChars="1200"/>
        <w:jc w:val="left"/>
        <w:textAlignment w:val="auto"/>
        <w:rPr>
          <w:rFonts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演练结束</w:t>
      </w:r>
    </w:p>
    <w:p>
      <w:pPr>
        <w:pStyle w:val="19"/>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none"/>
          <w:lang w:val="en-US" w:eastAsia="zh-CN"/>
        </w:rPr>
        <w:t>（解说员）</w:t>
      </w:r>
      <w:r>
        <w:rPr>
          <w:rFonts w:hint="eastAsia" w:ascii="方正仿宋_GBK" w:hAnsi="方正仿宋_GBK" w:eastAsia="方正仿宋_GBK" w:cs="方正仿宋_GBK"/>
          <w:color w:val="auto"/>
          <w:sz w:val="32"/>
          <w:szCs w:val="32"/>
          <w:u w:val="single"/>
          <w:lang w:val="en-US" w:eastAsia="zh-CN"/>
        </w:rPr>
        <w:t>目前全球疫情形势相当严峻，还在不断持续扩散蔓延，有反弹现象。为了有效防范和积极应对新冠疫情，要落实“早发现、早报告、早隔离、早治疗”的“四早”要求，提升医疗救治能力和防控水平。充分发挥联防联控机制作用，压实“四方责任”，严格落实“及早发现、快速处置、精准管控、有效救治”的常态会防控要求。为推进应对新冠疫情及早发现、及时救治、快速反应防控工作，我们进行了今天的演练，演练已圆满结束。</w:t>
      </w:r>
    </w:p>
    <w:p>
      <w:pPr>
        <w:pageBreakBefore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下面，请市</w:t>
      </w:r>
      <w:r>
        <w:rPr>
          <w:rFonts w:hint="eastAsia" w:ascii="方正仿宋_GBK" w:hAnsi="方正仿宋_GBK" w:eastAsia="方正仿宋_GBK" w:cs="方正仿宋_GBK"/>
          <w:color w:val="auto"/>
          <w:sz w:val="32"/>
          <w:szCs w:val="32"/>
          <w:u w:val="single"/>
          <w:lang w:eastAsia="zh-CN"/>
        </w:rPr>
        <w:t>卫健委曲副主任作</w:t>
      </w:r>
      <w:r>
        <w:rPr>
          <w:rFonts w:hint="eastAsia" w:ascii="方正仿宋_GBK" w:hAnsi="方正仿宋_GBK" w:eastAsia="方正仿宋_GBK" w:cs="方正仿宋_GBK"/>
          <w:color w:val="auto"/>
          <w:sz w:val="32"/>
          <w:szCs w:val="32"/>
          <w:u w:val="single"/>
        </w:rPr>
        <w:t>点评！</w:t>
      </w:r>
    </w:p>
    <w:p>
      <w:pPr>
        <w:pStyle w:val="2"/>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Cs w:val="32"/>
          <w:u w:val="none"/>
        </w:rPr>
      </w:pPr>
      <w:r>
        <w:rPr>
          <w:rFonts w:hint="eastAsia" w:ascii="方正仿宋_GBK" w:hAnsi="方正仿宋_GBK" w:eastAsia="方正仿宋_GBK" w:cs="方正仿宋_GBK"/>
          <w:color w:val="auto"/>
          <w:szCs w:val="32"/>
          <w:u w:val="none"/>
        </w:rPr>
        <w:t>（专家点评）</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u w:val="none"/>
        </w:rPr>
        <w:t xml:space="preserve">  （解说员）：</w:t>
      </w:r>
      <w:r>
        <w:rPr>
          <w:rFonts w:hint="eastAsia" w:ascii="方正仿宋_GBK" w:hAnsi="方正仿宋_GBK" w:eastAsia="方正仿宋_GBK" w:cs="方正仿宋_GBK"/>
          <w:color w:val="auto"/>
          <w:sz w:val="32"/>
          <w:szCs w:val="32"/>
          <w:u w:val="single"/>
        </w:rPr>
        <w:t>谢谢</w:t>
      </w:r>
      <w:r>
        <w:rPr>
          <w:rFonts w:hint="eastAsia" w:ascii="方正仿宋_GBK" w:hAnsi="方正仿宋_GBK" w:eastAsia="方正仿宋_GBK" w:cs="方正仿宋_GBK"/>
          <w:color w:val="auto"/>
          <w:sz w:val="32"/>
          <w:szCs w:val="32"/>
          <w:u w:val="single"/>
          <w:lang w:eastAsia="zh-CN"/>
        </w:rPr>
        <w:t>曲副主任</w:t>
      </w:r>
      <w:r>
        <w:rPr>
          <w:rFonts w:hint="eastAsia" w:ascii="方正仿宋_GBK" w:hAnsi="方正仿宋_GBK" w:eastAsia="方正仿宋_GBK" w:cs="方正仿宋_GBK"/>
          <w:color w:val="auto"/>
          <w:sz w:val="32"/>
          <w:szCs w:val="32"/>
          <w:u w:val="single"/>
        </w:rPr>
        <w:t>的点评，现在让我们以热烈的掌声欢迎</w:t>
      </w:r>
      <w:r>
        <w:rPr>
          <w:rFonts w:hint="eastAsia" w:ascii="方正仿宋_GBK" w:hAnsi="方正仿宋_GBK" w:eastAsia="方正仿宋_GBK" w:cs="方正仿宋_GBK"/>
          <w:color w:val="auto"/>
          <w:sz w:val="32"/>
          <w:szCs w:val="32"/>
          <w:u w:val="single"/>
          <w:lang w:eastAsia="zh-CN"/>
        </w:rPr>
        <w:t>副县长李仕兰</w:t>
      </w:r>
      <w:r>
        <w:rPr>
          <w:rFonts w:hint="eastAsia" w:ascii="方正仿宋_GBK" w:hAnsi="方正仿宋_GBK" w:eastAsia="方正仿宋_GBK" w:cs="方正仿宋_GBK"/>
          <w:color w:val="auto"/>
          <w:sz w:val="32"/>
          <w:szCs w:val="32"/>
          <w:u w:val="single"/>
        </w:rPr>
        <w:t>进行总结讲话。</w:t>
      </w:r>
    </w:p>
    <w:p>
      <w:pPr>
        <w:pStyle w:val="2"/>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Cs w:val="32"/>
          <w:u w:val="none"/>
        </w:rPr>
      </w:pPr>
      <w:r>
        <w:rPr>
          <w:rFonts w:hint="eastAsia" w:ascii="方正仿宋_GBK" w:hAnsi="方正仿宋_GBK" w:eastAsia="方正仿宋_GBK" w:cs="方正仿宋_GBK"/>
          <w:color w:val="auto"/>
          <w:szCs w:val="32"/>
          <w:u w:val="none"/>
        </w:rPr>
        <w:t>（领导讲话）</w:t>
      </w:r>
    </w:p>
    <w:p>
      <w:pPr>
        <w:pageBreakBefore w:val="0"/>
        <w:kinsoku/>
        <w:wordWrap/>
        <w:overflowPunct/>
        <w:topLinePunct w:val="0"/>
        <w:autoSpaceDE/>
        <w:autoSpaceDN/>
        <w:bidi w:val="0"/>
        <w:spacing w:line="590" w:lineRule="exact"/>
        <w:ind w:firstLine="640" w:firstLineChars="200"/>
        <w:jc w:val="left"/>
        <w:textAlignment w:val="auto"/>
        <w:rPr>
          <w:rFonts w:ascii="方正仿宋_GBK" w:hAnsi="方正仿宋_GBK" w:eastAsia="方正仿宋_GBK" w:cs="方正仿宋_GBK"/>
          <w:color w:val="auto"/>
          <w:szCs w:val="32"/>
          <w:u w:val="single"/>
        </w:rPr>
      </w:pPr>
      <w:r>
        <w:rPr>
          <w:rFonts w:hint="eastAsia" w:ascii="方正仿宋_GBK" w:hAnsi="方正仿宋_GBK" w:eastAsia="方正仿宋_GBK" w:cs="方正仿宋_GBK"/>
          <w:color w:val="auto"/>
          <w:sz w:val="32"/>
          <w:szCs w:val="32"/>
          <w:u w:val="none"/>
        </w:rPr>
        <w:t>（解说员）：</w:t>
      </w:r>
      <w:r>
        <w:rPr>
          <w:rFonts w:hint="eastAsia" w:ascii="方正仿宋_GBK" w:hAnsi="方正仿宋_GBK" w:eastAsia="方正仿宋_GBK" w:cs="方正仿宋_GBK"/>
          <w:color w:val="auto"/>
          <w:sz w:val="32"/>
          <w:szCs w:val="32"/>
          <w:u w:val="single"/>
        </w:rPr>
        <w:t>感谢各位领导的光临和指导，感谢各参演单位、人员的辛勤付出。再次感谢各位，演练到此结束！</w:t>
      </w:r>
    </w:p>
    <w:sectPr>
      <w:footerReference r:id="rId3" w:type="default"/>
      <w:footerReference r:id="rId4" w:type="even"/>
      <w:pgSz w:w="11906" w:h="16838"/>
      <w:pgMar w:top="2154"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zU5MDA3OWI1YzdlYzE0NmQ1M2ZhNjhjMTVhZTQifQ=="/>
  </w:docVars>
  <w:rsids>
    <w:rsidRoot w:val="00172A27"/>
    <w:rsid w:val="0000608D"/>
    <w:rsid w:val="000268E0"/>
    <w:rsid w:val="00031A94"/>
    <w:rsid w:val="000517DA"/>
    <w:rsid w:val="00172A27"/>
    <w:rsid w:val="001C27AF"/>
    <w:rsid w:val="001C3146"/>
    <w:rsid w:val="001E1F1C"/>
    <w:rsid w:val="002449DE"/>
    <w:rsid w:val="0028446A"/>
    <w:rsid w:val="00287740"/>
    <w:rsid w:val="002D77B6"/>
    <w:rsid w:val="002D7852"/>
    <w:rsid w:val="00342D05"/>
    <w:rsid w:val="00343107"/>
    <w:rsid w:val="003448E2"/>
    <w:rsid w:val="00347E5D"/>
    <w:rsid w:val="003879A7"/>
    <w:rsid w:val="003B4B1B"/>
    <w:rsid w:val="004E3AF5"/>
    <w:rsid w:val="004E75D0"/>
    <w:rsid w:val="0053656C"/>
    <w:rsid w:val="005537CF"/>
    <w:rsid w:val="00566FA7"/>
    <w:rsid w:val="005D116D"/>
    <w:rsid w:val="005D4393"/>
    <w:rsid w:val="006D7EA5"/>
    <w:rsid w:val="006F69B1"/>
    <w:rsid w:val="00701F9D"/>
    <w:rsid w:val="0075780A"/>
    <w:rsid w:val="007A03D8"/>
    <w:rsid w:val="007B6C2A"/>
    <w:rsid w:val="007E25FA"/>
    <w:rsid w:val="00817707"/>
    <w:rsid w:val="0089530B"/>
    <w:rsid w:val="008A3084"/>
    <w:rsid w:val="008E57A5"/>
    <w:rsid w:val="00906167"/>
    <w:rsid w:val="00990E2C"/>
    <w:rsid w:val="009A3685"/>
    <w:rsid w:val="009A3B9A"/>
    <w:rsid w:val="009F61DB"/>
    <w:rsid w:val="00A006E6"/>
    <w:rsid w:val="00A11CC9"/>
    <w:rsid w:val="00AA5F7B"/>
    <w:rsid w:val="00AC4DC5"/>
    <w:rsid w:val="00B4772A"/>
    <w:rsid w:val="00B51C41"/>
    <w:rsid w:val="00B6387A"/>
    <w:rsid w:val="00BB6126"/>
    <w:rsid w:val="00BD3027"/>
    <w:rsid w:val="00C21953"/>
    <w:rsid w:val="00C33FE4"/>
    <w:rsid w:val="00C471BC"/>
    <w:rsid w:val="00D23830"/>
    <w:rsid w:val="00D4229A"/>
    <w:rsid w:val="00D5421F"/>
    <w:rsid w:val="00D85F4C"/>
    <w:rsid w:val="00E86E96"/>
    <w:rsid w:val="00EC7E54"/>
    <w:rsid w:val="00F045B7"/>
    <w:rsid w:val="00F27AF3"/>
    <w:rsid w:val="00F31418"/>
    <w:rsid w:val="00F6391B"/>
    <w:rsid w:val="00FA0434"/>
    <w:rsid w:val="00FD114B"/>
    <w:rsid w:val="00FE383B"/>
    <w:rsid w:val="01104C3D"/>
    <w:rsid w:val="011B0673"/>
    <w:rsid w:val="01251078"/>
    <w:rsid w:val="01395A03"/>
    <w:rsid w:val="0148595F"/>
    <w:rsid w:val="01582F7D"/>
    <w:rsid w:val="01622F1E"/>
    <w:rsid w:val="01914DC3"/>
    <w:rsid w:val="01E1054A"/>
    <w:rsid w:val="01FE747C"/>
    <w:rsid w:val="02220695"/>
    <w:rsid w:val="023951FF"/>
    <w:rsid w:val="023B37EE"/>
    <w:rsid w:val="024A4BDF"/>
    <w:rsid w:val="02687EFF"/>
    <w:rsid w:val="026E1298"/>
    <w:rsid w:val="027102E3"/>
    <w:rsid w:val="02717E62"/>
    <w:rsid w:val="028267AB"/>
    <w:rsid w:val="02967240"/>
    <w:rsid w:val="02BC7F9A"/>
    <w:rsid w:val="02FF211D"/>
    <w:rsid w:val="0304393C"/>
    <w:rsid w:val="03212464"/>
    <w:rsid w:val="03965207"/>
    <w:rsid w:val="03E60B30"/>
    <w:rsid w:val="03FC72C7"/>
    <w:rsid w:val="04012851"/>
    <w:rsid w:val="04192330"/>
    <w:rsid w:val="042313A1"/>
    <w:rsid w:val="042D1C6F"/>
    <w:rsid w:val="043D1D4B"/>
    <w:rsid w:val="043D36FD"/>
    <w:rsid w:val="04480098"/>
    <w:rsid w:val="044C580A"/>
    <w:rsid w:val="04537F31"/>
    <w:rsid w:val="0464637A"/>
    <w:rsid w:val="047B648C"/>
    <w:rsid w:val="04984833"/>
    <w:rsid w:val="04B015F2"/>
    <w:rsid w:val="04E45034"/>
    <w:rsid w:val="04E959AD"/>
    <w:rsid w:val="04F95698"/>
    <w:rsid w:val="05325EE9"/>
    <w:rsid w:val="05504F17"/>
    <w:rsid w:val="057138DF"/>
    <w:rsid w:val="05D11035"/>
    <w:rsid w:val="05DF1F02"/>
    <w:rsid w:val="05F92F09"/>
    <w:rsid w:val="06205A62"/>
    <w:rsid w:val="06446B7B"/>
    <w:rsid w:val="06B645AC"/>
    <w:rsid w:val="06D73118"/>
    <w:rsid w:val="06EF4A7B"/>
    <w:rsid w:val="07054983"/>
    <w:rsid w:val="07075320"/>
    <w:rsid w:val="071C0654"/>
    <w:rsid w:val="071D01A6"/>
    <w:rsid w:val="0721541D"/>
    <w:rsid w:val="073D2BF7"/>
    <w:rsid w:val="07F60DF3"/>
    <w:rsid w:val="07F66B55"/>
    <w:rsid w:val="0888756A"/>
    <w:rsid w:val="08AA41E2"/>
    <w:rsid w:val="08DC403C"/>
    <w:rsid w:val="08E2758A"/>
    <w:rsid w:val="08E65846"/>
    <w:rsid w:val="09491FD5"/>
    <w:rsid w:val="09551C59"/>
    <w:rsid w:val="096C623F"/>
    <w:rsid w:val="09727F22"/>
    <w:rsid w:val="098405FD"/>
    <w:rsid w:val="098F0087"/>
    <w:rsid w:val="09935BD4"/>
    <w:rsid w:val="09E769D2"/>
    <w:rsid w:val="0A4106B8"/>
    <w:rsid w:val="0A526761"/>
    <w:rsid w:val="0A5C3F98"/>
    <w:rsid w:val="0A762B8C"/>
    <w:rsid w:val="0A9B0800"/>
    <w:rsid w:val="0AA149DD"/>
    <w:rsid w:val="0AC37806"/>
    <w:rsid w:val="0AE36E3D"/>
    <w:rsid w:val="0AFD0515"/>
    <w:rsid w:val="0B0A3127"/>
    <w:rsid w:val="0B12140A"/>
    <w:rsid w:val="0B34350F"/>
    <w:rsid w:val="0B3E5DA4"/>
    <w:rsid w:val="0B7145FD"/>
    <w:rsid w:val="0B7D7A98"/>
    <w:rsid w:val="0BAD2FC6"/>
    <w:rsid w:val="0C690498"/>
    <w:rsid w:val="0CA62D71"/>
    <w:rsid w:val="0CA90D74"/>
    <w:rsid w:val="0CBE35AA"/>
    <w:rsid w:val="0CF90A1D"/>
    <w:rsid w:val="0D0A5FD7"/>
    <w:rsid w:val="0D151D25"/>
    <w:rsid w:val="0D350954"/>
    <w:rsid w:val="0DBF6C48"/>
    <w:rsid w:val="0DE077F9"/>
    <w:rsid w:val="0E037351"/>
    <w:rsid w:val="0E434222"/>
    <w:rsid w:val="0E437855"/>
    <w:rsid w:val="0E5E5713"/>
    <w:rsid w:val="0E797C5A"/>
    <w:rsid w:val="0E802186"/>
    <w:rsid w:val="0EA409FB"/>
    <w:rsid w:val="0EA4265B"/>
    <w:rsid w:val="0EB62AD5"/>
    <w:rsid w:val="0EEA1115"/>
    <w:rsid w:val="0EED0A30"/>
    <w:rsid w:val="0F437C2C"/>
    <w:rsid w:val="0F4D2BF5"/>
    <w:rsid w:val="0F8F42E5"/>
    <w:rsid w:val="0FAA5823"/>
    <w:rsid w:val="0FBB667E"/>
    <w:rsid w:val="0FC00881"/>
    <w:rsid w:val="0FD55B02"/>
    <w:rsid w:val="0FEA4E63"/>
    <w:rsid w:val="0FEE42F0"/>
    <w:rsid w:val="0FFC1EF7"/>
    <w:rsid w:val="100E0100"/>
    <w:rsid w:val="101808D7"/>
    <w:rsid w:val="103741E2"/>
    <w:rsid w:val="10430854"/>
    <w:rsid w:val="107D6DFC"/>
    <w:rsid w:val="10832B84"/>
    <w:rsid w:val="10916F8C"/>
    <w:rsid w:val="1093598C"/>
    <w:rsid w:val="10D45A31"/>
    <w:rsid w:val="10F96298"/>
    <w:rsid w:val="110E5C06"/>
    <w:rsid w:val="113214D5"/>
    <w:rsid w:val="11586C63"/>
    <w:rsid w:val="118C369C"/>
    <w:rsid w:val="11E14990"/>
    <w:rsid w:val="11EE34FD"/>
    <w:rsid w:val="11F534CE"/>
    <w:rsid w:val="11FE0390"/>
    <w:rsid w:val="12255C85"/>
    <w:rsid w:val="123F12EF"/>
    <w:rsid w:val="12512A98"/>
    <w:rsid w:val="12D3684C"/>
    <w:rsid w:val="12F97383"/>
    <w:rsid w:val="131274D4"/>
    <w:rsid w:val="131A4BD1"/>
    <w:rsid w:val="131D1139"/>
    <w:rsid w:val="132C026C"/>
    <w:rsid w:val="133C5065"/>
    <w:rsid w:val="13671DA5"/>
    <w:rsid w:val="13711CB5"/>
    <w:rsid w:val="13743E33"/>
    <w:rsid w:val="1381129D"/>
    <w:rsid w:val="13860ADC"/>
    <w:rsid w:val="14087D7B"/>
    <w:rsid w:val="141027F8"/>
    <w:rsid w:val="14137B56"/>
    <w:rsid w:val="144D31B6"/>
    <w:rsid w:val="1480760E"/>
    <w:rsid w:val="149E5B6F"/>
    <w:rsid w:val="14DE0400"/>
    <w:rsid w:val="14EB1FE4"/>
    <w:rsid w:val="14F31209"/>
    <w:rsid w:val="156661AE"/>
    <w:rsid w:val="157D09D2"/>
    <w:rsid w:val="159F02F1"/>
    <w:rsid w:val="15B83342"/>
    <w:rsid w:val="15CE3B80"/>
    <w:rsid w:val="15D5156C"/>
    <w:rsid w:val="160B3D1C"/>
    <w:rsid w:val="160C1BEF"/>
    <w:rsid w:val="164B468B"/>
    <w:rsid w:val="165C58E5"/>
    <w:rsid w:val="16734581"/>
    <w:rsid w:val="16964B87"/>
    <w:rsid w:val="17256C65"/>
    <w:rsid w:val="17583539"/>
    <w:rsid w:val="17710344"/>
    <w:rsid w:val="17AF6BD2"/>
    <w:rsid w:val="17CF6FCC"/>
    <w:rsid w:val="17EB5D58"/>
    <w:rsid w:val="1825315B"/>
    <w:rsid w:val="18580C69"/>
    <w:rsid w:val="18591753"/>
    <w:rsid w:val="18683434"/>
    <w:rsid w:val="18732F36"/>
    <w:rsid w:val="18754A37"/>
    <w:rsid w:val="18777CE1"/>
    <w:rsid w:val="188471A4"/>
    <w:rsid w:val="18A860DB"/>
    <w:rsid w:val="18EB0433"/>
    <w:rsid w:val="193544EB"/>
    <w:rsid w:val="19496B3F"/>
    <w:rsid w:val="194F7F52"/>
    <w:rsid w:val="19556A14"/>
    <w:rsid w:val="1956240C"/>
    <w:rsid w:val="19985F22"/>
    <w:rsid w:val="19CF169A"/>
    <w:rsid w:val="1A08277D"/>
    <w:rsid w:val="1A4E37EA"/>
    <w:rsid w:val="1A5E769D"/>
    <w:rsid w:val="1AA910CF"/>
    <w:rsid w:val="1AB604A8"/>
    <w:rsid w:val="1AED6408"/>
    <w:rsid w:val="1B047120"/>
    <w:rsid w:val="1B145D19"/>
    <w:rsid w:val="1B284963"/>
    <w:rsid w:val="1B4505AE"/>
    <w:rsid w:val="1B691DA9"/>
    <w:rsid w:val="1B790589"/>
    <w:rsid w:val="1B8410BD"/>
    <w:rsid w:val="1BA63F67"/>
    <w:rsid w:val="1BA80FAC"/>
    <w:rsid w:val="1BD21E59"/>
    <w:rsid w:val="1BD70CD9"/>
    <w:rsid w:val="1BE90701"/>
    <w:rsid w:val="1C0C39B6"/>
    <w:rsid w:val="1C2413CA"/>
    <w:rsid w:val="1C292A9C"/>
    <w:rsid w:val="1C2A19A5"/>
    <w:rsid w:val="1C315882"/>
    <w:rsid w:val="1C775B44"/>
    <w:rsid w:val="1C7D17C8"/>
    <w:rsid w:val="1C9F0092"/>
    <w:rsid w:val="1C9F2811"/>
    <w:rsid w:val="1CDD6082"/>
    <w:rsid w:val="1CE63BB9"/>
    <w:rsid w:val="1D294E0F"/>
    <w:rsid w:val="1D2C10FE"/>
    <w:rsid w:val="1D77691C"/>
    <w:rsid w:val="1D8110C7"/>
    <w:rsid w:val="1D8E47F5"/>
    <w:rsid w:val="1D9B21CE"/>
    <w:rsid w:val="1DD175B8"/>
    <w:rsid w:val="1E11541A"/>
    <w:rsid w:val="1E251EB9"/>
    <w:rsid w:val="1E3F47AC"/>
    <w:rsid w:val="1E4A052B"/>
    <w:rsid w:val="1E741E48"/>
    <w:rsid w:val="1E822AA0"/>
    <w:rsid w:val="1EC05B5C"/>
    <w:rsid w:val="1ECD65CA"/>
    <w:rsid w:val="1EE330F1"/>
    <w:rsid w:val="1EF16A38"/>
    <w:rsid w:val="1F3257F0"/>
    <w:rsid w:val="1F3D06BC"/>
    <w:rsid w:val="1F3F465E"/>
    <w:rsid w:val="1F572B14"/>
    <w:rsid w:val="1F5B44EC"/>
    <w:rsid w:val="1F732F48"/>
    <w:rsid w:val="1F8D30F8"/>
    <w:rsid w:val="1FBF03CE"/>
    <w:rsid w:val="200B25C8"/>
    <w:rsid w:val="20155EFD"/>
    <w:rsid w:val="20231197"/>
    <w:rsid w:val="20781587"/>
    <w:rsid w:val="20A80C26"/>
    <w:rsid w:val="20A97EE0"/>
    <w:rsid w:val="20B2203B"/>
    <w:rsid w:val="20CC66D2"/>
    <w:rsid w:val="20D12F4F"/>
    <w:rsid w:val="20F84AD4"/>
    <w:rsid w:val="21110B9A"/>
    <w:rsid w:val="2124025D"/>
    <w:rsid w:val="21CD5C9C"/>
    <w:rsid w:val="21D22F48"/>
    <w:rsid w:val="21E718C3"/>
    <w:rsid w:val="22097050"/>
    <w:rsid w:val="22505F0D"/>
    <w:rsid w:val="2264284F"/>
    <w:rsid w:val="22717FFC"/>
    <w:rsid w:val="229F1412"/>
    <w:rsid w:val="22F568D5"/>
    <w:rsid w:val="230D172C"/>
    <w:rsid w:val="23310EC3"/>
    <w:rsid w:val="235B3011"/>
    <w:rsid w:val="23704252"/>
    <w:rsid w:val="238227C6"/>
    <w:rsid w:val="23A85A38"/>
    <w:rsid w:val="23C83D05"/>
    <w:rsid w:val="24073EB0"/>
    <w:rsid w:val="24082237"/>
    <w:rsid w:val="24352DD3"/>
    <w:rsid w:val="24566193"/>
    <w:rsid w:val="24C810C4"/>
    <w:rsid w:val="24D87B71"/>
    <w:rsid w:val="24D93FE8"/>
    <w:rsid w:val="24FF100D"/>
    <w:rsid w:val="251E741E"/>
    <w:rsid w:val="25380570"/>
    <w:rsid w:val="256C0202"/>
    <w:rsid w:val="25771640"/>
    <w:rsid w:val="25EC27A1"/>
    <w:rsid w:val="26944B1F"/>
    <w:rsid w:val="26BA09B5"/>
    <w:rsid w:val="26BE6590"/>
    <w:rsid w:val="26FC7A8D"/>
    <w:rsid w:val="26FE53D7"/>
    <w:rsid w:val="27205400"/>
    <w:rsid w:val="27346BF7"/>
    <w:rsid w:val="27353BCD"/>
    <w:rsid w:val="274A663E"/>
    <w:rsid w:val="27551373"/>
    <w:rsid w:val="278C2FFD"/>
    <w:rsid w:val="27A053C8"/>
    <w:rsid w:val="27D7364C"/>
    <w:rsid w:val="27DF69B3"/>
    <w:rsid w:val="27E901DC"/>
    <w:rsid w:val="27EC504D"/>
    <w:rsid w:val="282A4ECC"/>
    <w:rsid w:val="28426B2E"/>
    <w:rsid w:val="28605C5C"/>
    <w:rsid w:val="286B5E39"/>
    <w:rsid w:val="28791437"/>
    <w:rsid w:val="290C2AE6"/>
    <w:rsid w:val="29200FA3"/>
    <w:rsid w:val="297D5E2A"/>
    <w:rsid w:val="29AE484A"/>
    <w:rsid w:val="29F75200"/>
    <w:rsid w:val="2A3A771A"/>
    <w:rsid w:val="2A3C612C"/>
    <w:rsid w:val="2A5572AA"/>
    <w:rsid w:val="2AB5795A"/>
    <w:rsid w:val="2AEF3763"/>
    <w:rsid w:val="2B08293E"/>
    <w:rsid w:val="2B0C3E98"/>
    <w:rsid w:val="2B394C82"/>
    <w:rsid w:val="2B5E6D68"/>
    <w:rsid w:val="2B690A52"/>
    <w:rsid w:val="2BEE541A"/>
    <w:rsid w:val="2C5D2386"/>
    <w:rsid w:val="2C681FCA"/>
    <w:rsid w:val="2C937E12"/>
    <w:rsid w:val="2C991561"/>
    <w:rsid w:val="2CAD63C8"/>
    <w:rsid w:val="2CE41508"/>
    <w:rsid w:val="2CEF5302"/>
    <w:rsid w:val="2D1B066D"/>
    <w:rsid w:val="2D25384A"/>
    <w:rsid w:val="2D385D9B"/>
    <w:rsid w:val="2D494BC1"/>
    <w:rsid w:val="2D4F5045"/>
    <w:rsid w:val="2DCE6FEF"/>
    <w:rsid w:val="2DDA2421"/>
    <w:rsid w:val="2DE32282"/>
    <w:rsid w:val="2E1147E4"/>
    <w:rsid w:val="2E20061B"/>
    <w:rsid w:val="2E352C29"/>
    <w:rsid w:val="2E3B1A5D"/>
    <w:rsid w:val="2E4E0727"/>
    <w:rsid w:val="2EF119DB"/>
    <w:rsid w:val="2F2B45F9"/>
    <w:rsid w:val="2F3D7343"/>
    <w:rsid w:val="2F4E6EB1"/>
    <w:rsid w:val="2FAD6F1C"/>
    <w:rsid w:val="2FD449CC"/>
    <w:rsid w:val="2FD47169"/>
    <w:rsid w:val="30043BE6"/>
    <w:rsid w:val="30115E6C"/>
    <w:rsid w:val="303828D0"/>
    <w:rsid w:val="30523D3B"/>
    <w:rsid w:val="30FE7BF4"/>
    <w:rsid w:val="311C4AEA"/>
    <w:rsid w:val="312167D1"/>
    <w:rsid w:val="313342F4"/>
    <w:rsid w:val="31495FAB"/>
    <w:rsid w:val="314F70BA"/>
    <w:rsid w:val="315A7783"/>
    <w:rsid w:val="31972FF5"/>
    <w:rsid w:val="31A279BF"/>
    <w:rsid w:val="31A46EA4"/>
    <w:rsid w:val="31A6333C"/>
    <w:rsid w:val="31CF75A6"/>
    <w:rsid w:val="31DB1E07"/>
    <w:rsid w:val="320154F6"/>
    <w:rsid w:val="32315304"/>
    <w:rsid w:val="32582ACF"/>
    <w:rsid w:val="3286016F"/>
    <w:rsid w:val="329D501E"/>
    <w:rsid w:val="32D8071C"/>
    <w:rsid w:val="32F70AF7"/>
    <w:rsid w:val="32FE6EE3"/>
    <w:rsid w:val="334E1EF9"/>
    <w:rsid w:val="33524F62"/>
    <w:rsid w:val="33D6418D"/>
    <w:rsid w:val="341E1BA6"/>
    <w:rsid w:val="34440240"/>
    <w:rsid w:val="34441BCA"/>
    <w:rsid w:val="3462214F"/>
    <w:rsid w:val="34B3109D"/>
    <w:rsid w:val="34C44F6F"/>
    <w:rsid w:val="34CA7D66"/>
    <w:rsid w:val="34D038C4"/>
    <w:rsid w:val="34FD361C"/>
    <w:rsid w:val="34FF2ADC"/>
    <w:rsid w:val="35147092"/>
    <w:rsid w:val="351D2A25"/>
    <w:rsid w:val="35287A1A"/>
    <w:rsid w:val="353974ED"/>
    <w:rsid w:val="353D13A2"/>
    <w:rsid w:val="35A32B51"/>
    <w:rsid w:val="35AA4527"/>
    <w:rsid w:val="35BB46E8"/>
    <w:rsid w:val="36474126"/>
    <w:rsid w:val="365D6B24"/>
    <w:rsid w:val="366E5026"/>
    <w:rsid w:val="36A62830"/>
    <w:rsid w:val="36B01DCB"/>
    <w:rsid w:val="36C64FB7"/>
    <w:rsid w:val="36E14E33"/>
    <w:rsid w:val="37161C6A"/>
    <w:rsid w:val="371727CB"/>
    <w:rsid w:val="37177FC3"/>
    <w:rsid w:val="378127C0"/>
    <w:rsid w:val="37AD6AF3"/>
    <w:rsid w:val="37BD6833"/>
    <w:rsid w:val="37F343EC"/>
    <w:rsid w:val="38040E4F"/>
    <w:rsid w:val="38083350"/>
    <w:rsid w:val="38104B1D"/>
    <w:rsid w:val="381D42BD"/>
    <w:rsid w:val="383C1C90"/>
    <w:rsid w:val="387A3451"/>
    <w:rsid w:val="388C3742"/>
    <w:rsid w:val="38D35F97"/>
    <w:rsid w:val="39171DCB"/>
    <w:rsid w:val="395B0E7F"/>
    <w:rsid w:val="39744665"/>
    <w:rsid w:val="397A4007"/>
    <w:rsid w:val="39851C71"/>
    <w:rsid w:val="39953182"/>
    <w:rsid w:val="39E531C6"/>
    <w:rsid w:val="39F9451C"/>
    <w:rsid w:val="3A1F4A5E"/>
    <w:rsid w:val="3A22123A"/>
    <w:rsid w:val="3A2E228D"/>
    <w:rsid w:val="3A4C00A8"/>
    <w:rsid w:val="3A9D0F7F"/>
    <w:rsid w:val="3B0A7152"/>
    <w:rsid w:val="3B5E2CF8"/>
    <w:rsid w:val="3BD25354"/>
    <w:rsid w:val="3BD9567A"/>
    <w:rsid w:val="3BDC211C"/>
    <w:rsid w:val="3BDC2229"/>
    <w:rsid w:val="3BE15118"/>
    <w:rsid w:val="3C101A83"/>
    <w:rsid w:val="3C2C3539"/>
    <w:rsid w:val="3C580613"/>
    <w:rsid w:val="3C5B181D"/>
    <w:rsid w:val="3C5C1025"/>
    <w:rsid w:val="3C950955"/>
    <w:rsid w:val="3CB85880"/>
    <w:rsid w:val="3D00481A"/>
    <w:rsid w:val="3D0B4D59"/>
    <w:rsid w:val="3D236BCB"/>
    <w:rsid w:val="3D90711B"/>
    <w:rsid w:val="3DA265C7"/>
    <w:rsid w:val="3DBE48C4"/>
    <w:rsid w:val="3DD46FEA"/>
    <w:rsid w:val="3DE15820"/>
    <w:rsid w:val="3E0572BF"/>
    <w:rsid w:val="3E19595C"/>
    <w:rsid w:val="3E1C4E04"/>
    <w:rsid w:val="3E5D628E"/>
    <w:rsid w:val="3E617079"/>
    <w:rsid w:val="3ECB50DC"/>
    <w:rsid w:val="3EE35410"/>
    <w:rsid w:val="3EEE791F"/>
    <w:rsid w:val="3F1E63B8"/>
    <w:rsid w:val="3F481146"/>
    <w:rsid w:val="3F527EE2"/>
    <w:rsid w:val="3F8133A9"/>
    <w:rsid w:val="3F8E40E3"/>
    <w:rsid w:val="3F9D6A3C"/>
    <w:rsid w:val="3FC62C02"/>
    <w:rsid w:val="401E58CA"/>
    <w:rsid w:val="4023017A"/>
    <w:rsid w:val="402C7B2E"/>
    <w:rsid w:val="40567045"/>
    <w:rsid w:val="405A0AE7"/>
    <w:rsid w:val="4078536B"/>
    <w:rsid w:val="408C1128"/>
    <w:rsid w:val="40A470D4"/>
    <w:rsid w:val="40B94F90"/>
    <w:rsid w:val="40C853BE"/>
    <w:rsid w:val="40F1371E"/>
    <w:rsid w:val="410C2605"/>
    <w:rsid w:val="411202D3"/>
    <w:rsid w:val="411A3CB0"/>
    <w:rsid w:val="41321784"/>
    <w:rsid w:val="414557E2"/>
    <w:rsid w:val="414F5C84"/>
    <w:rsid w:val="417E1F34"/>
    <w:rsid w:val="41942648"/>
    <w:rsid w:val="41FF2CFE"/>
    <w:rsid w:val="42051604"/>
    <w:rsid w:val="42093E96"/>
    <w:rsid w:val="421E6D82"/>
    <w:rsid w:val="42463700"/>
    <w:rsid w:val="425A4579"/>
    <w:rsid w:val="42602FA1"/>
    <w:rsid w:val="42B36467"/>
    <w:rsid w:val="42C45B33"/>
    <w:rsid w:val="42C63998"/>
    <w:rsid w:val="42F1534C"/>
    <w:rsid w:val="43094F9D"/>
    <w:rsid w:val="43490D05"/>
    <w:rsid w:val="435E45AD"/>
    <w:rsid w:val="436B18E9"/>
    <w:rsid w:val="43927F9A"/>
    <w:rsid w:val="43E549AB"/>
    <w:rsid w:val="43FB7B9D"/>
    <w:rsid w:val="44530812"/>
    <w:rsid w:val="445B4E05"/>
    <w:rsid w:val="44B1648F"/>
    <w:rsid w:val="44BC1C86"/>
    <w:rsid w:val="44C001DE"/>
    <w:rsid w:val="44C36DB3"/>
    <w:rsid w:val="44C97608"/>
    <w:rsid w:val="44D60617"/>
    <w:rsid w:val="44EA5EA6"/>
    <w:rsid w:val="44F355D7"/>
    <w:rsid w:val="44FF2794"/>
    <w:rsid w:val="4541799C"/>
    <w:rsid w:val="455A7E95"/>
    <w:rsid w:val="45850BDF"/>
    <w:rsid w:val="459D6C94"/>
    <w:rsid w:val="45DC3E80"/>
    <w:rsid w:val="45FD14DB"/>
    <w:rsid w:val="460D6C33"/>
    <w:rsid w:val="463C3670"/>
    <w:rsid w:val="466C05F0"/>
    <w:rsid w:val="46857BCA"/>
    <w:rsid w:val="46A5000D"/>
    <w:rsid w:val="46C61641"/>
    <w:rsid w:val="46F329D3"/>
    <w:rsid w:val="46FF7EF2"/>
    <w:rsid w:val="47026508"/>
    <w:rsid w:val="47584EB6"/>
    <w:rsid w:val="4775348F"/>
    <w:rsid w:val="477E4119"/>
    <w:rsid w:val="47930772"/>
    <w:rsid w:val="47C72117"/>
    <w:rsid w:val="47CC602B"/>
    <w:rsid w:val="48002F99"/>
    <w:rsid w:val="486D4218"/>
    <w:rsid w:val="48747DB4"/>
    <w:rsid w:val="487C2537"/>
    <w:rsid w:val="48A173C2"/>
    <w:rsid w:val="48AA48A6"/>
    <w:rsid w:val="48CB5750"/>
    <w:rsid w:val="490A189A"/>
    <w:rsid w:val="4936387D"/>
    <w:rsid w:val="496135F0"/>
    <w:rsid w:val="496B7880"/>
    <w:rsid w:val="497A4F48"/>
    <w:rsid w:val="49966081"/>
    <w:rsid w:val="499C11CB"/>
    <w:rsid w:val="49D5705B"/>
    <w:rsid w:val="49EB5449"/>
    <w:rsid w:val="4A16144B"/>
    <w:rsid w:val="4A4107A2"/>
    <w:rsid w:val="4A6638D5"/>
    <w:rsid w:val="4A8863DE"/>
    <w:rsid w:val="4ABF51B7"/>
    <w:rsid w:val="4AD066B2"/>
    <w:rsid w:val="4AE34198"/>
    <w:rsid w:val="4B053E7E"/>
    <w:rsid w:val="4B363F6C"/>
    <w:rsid w:val="4B646011"/>
    <w:rsid w:val="4BA602AD"/>
    <w:rsid w:val="4BB32395"/>
    <w:rsid w:val="4BBA12F1"/>
    <w:rsid w:val="4BD17E71"/>
    <w:rsid w:val="4C04059F"/>
    <w:rsid w:val="4C0759A0"/>
    <w:rsid w:val="4C901DC8"/>
    <w:rsid w:val="4CB70619"/>
    <w:rsid w:val="4CCF5586"/>
    <w:rsid w:val="4D055A7D"/>
    <w:rsid w:val="4D0B5BD5"/>
    <w:rsid w:val="4D1D33D6"/>
    <w:rsid w:val="4D63198E"/>
    <w:rsid w:val="4D9A6F62"/>
    <w:rsid w:val="4DB02977"/>
    <w:rsid w:val="4E26398E"/>
    <w:rsid w:val="4E29278D"/>
    <w:rsid w:val="4E432D76"/>
    <w:rsid w:val="4E50386D"/>
    <w:rsid w:val="4E9D5B15"/>
    <w:rsid w:val="4E9E4058"/>
    <w:rsid w:val="4E9F1F1E"/>
    <w:rsid w:val="4EAC3D88"/>
    <w:rsid w:val="4F215710"/>
    <w:rsid w:val="4F644946"/>
    <w:rsid w:val="4F694E82"/>
    <w:rsid w:val="4F8A6533"/>
    <w:rsid w:val="4FB5634E"/>
    <w:rsid w:val="4FBA64AA"/>
    <w:rsid w:val="4FD05F0B"/>
    <w:rsid w:val="50117209"/>
    <w:rsid w:val="501917AD"/>
    <w:rsid w:val="502E25FF"/>
    <w:rsid w:val="506358B0"/>
    <w:rsid w:val="50865D03"/>
    <w:rsid w:val="509437C5"/>
    <w:rsid w:val="50C747C6"/>
    <w:rsid w:val="50E12461"/>
    <w:rsid w:val="50E96CF8"/>
    <w:rsid w:val="510C4FFB"/>
    <w:rsid w:val="51431C8D"/>
    <w:rsid w:val="5259565B"/>
    <w:rsid w:val="526F7B31"/>
    <w:rsid w:val="527F5CE5"/>
    <w:rsid w:val="52B72F71"/>
    <w:rsid w:val="52E1016A"/>
    <w:rsid w:val="52E30EA6"/>
    <w:rsid w:val="52F97DD3"/>
    <w:rsid w:val="530C6410"/>
    <w:rsid w:val="53283A10"/>
    <w:rsid w:val="53371ECD"/>
    <w:rsid w:val="53486CB0"/>
    <w:rsid w:val="537570EF"/>
    <w:rsid w:val="538A4AFC"/>
    <w:rsid w:val="53A50F05"/>
    <w:rsid w:val="54137280"/>
    <w:rsid w:val="54B332E1"/>
    <w:rsid w:val="55103A10"/>
    <w:rsid w:val="553B0897"/>
    <w:rsid w:val="553F110B"/>
    <w:rsid w:val="556001EB"/>
    <w:rsid w:val="55654A41"/>
    <w:rsid w:val="557D097D"/>
    <w:rsid w:val="557E123A"/>
    <w:rsid w:val="559228A2"/>
    <w:rsid w:val="55DB36BB"/>
    <w:rsid w:val="55ED0643"/>
    <w:rsid w:val="55ED6BCF"/>
    <w:rsid w:val="55EF41D5"/>
    <w:rsid w:val="56581E79"/>
    <w:rsid w:val="566D0E36"/>
    <w:rsid w:val="56B7681D"/>
    <w:rsid w:val="572B2DF0"/>
    <w:rsid w:val="5736344D"/>
    <w:rsid w:val="57643A92"/>
    <w:rsid w:val="57816EC8"/>
    <w:rsid w:val="57873B36"/>
    <w:rsid w:val="57CE2842"/>
    <w:rsid w:val="57DE1887"/>
    <w:rsid w:val="57E12934"/>
    <w:rsid w:val="57EE6FC8"/>
    <w:rsid w:val="58032554"/>
    <w:rsid w:val="580F19AD"/>
    <w:rsid w:val="58156B5D"/>
    <w:rsid w:val="581E1AE2"/>
    <w:rsid w:val="58423DF2"/>
    <w:rsid w:val="58537C5F"/>
    <w:rsid w:val="58660477"/>
    <w:rsid w:val="58712AD1"/>
    <w:rsid w:val="5889127D"/>
    <w:rsid w:val="58C848B7"/>
    <w:rsid w:val="58ED43BC"/>
    <w:rsid w:val="58FB6FD9"/>
    <w:rsid w:val="590A592C"/>
    <w:rsid w:val="597B04E1"/>
    <w:rsid w:val="597F1281"/>
    <w:rsid w:val="59A87C7C"/>
    <w:rsid w:val="59CB597F"/>
    <w:rsid w:val="59F60494"/>
    <w:rsid w:val="5A1F2AA0"/>
    <w:rsid w:val="5A4516FF"/>
    <w:rsid w:val="5A6E786F"/>
    <w:rsid w:val="5ACF2034"/>
    <w:rsid w:val="5B1D1E55"/>
    <w:rsid w:val="5B2D07FF"/>
    <w:rsid w:val="5B3827D4"/>
    <w:rsid w:val="5B7C7608"/>
    <w:rsid w:val="5BA575E0"/>
    <w:rsid w:val="5BC237E8"/>
    <w:rsid w:val="5BEB37B8"/>
    <w:rsid w:val="5C085679"/>
    <w:rsid w:val="5C301940"/>
    <w:rsid w:val="5C9617AB"/>
    <w:rsid w:val="5CB170AA"/>
    <w:rsid w:val="5CC57064"/>
    <w:rsid w:val="5CDB32C3"/>
    <w:rsid w:val="5D016664"/>
    <w:rsid w:val="5D1E41C0"/>
    <w:rsid w:val="5D25514B"/>
    <w:rsid w:val="5D500E27"/>
    <w:rsid w:val="5DED2AD3"/>
    <w:rsid w:val="5DFF40BC"/>
    <w:rsid w:val="5E3E0D14"/>
    <w:rsid w:val="5E4054B0"/>
    <w:rsid w:val="5E7A1EB4"/>
    <w:rsid w:val="5E916740"/>
    <w:rsid w:val="5EF47B7C"/>
    <w:rsid w:val="5F0356F5"/>
    <w:rsid w:val="5F6C4FD3"/>
    <w:rsid w:val="5F9950FF"/>
    <w:rsid w:val="5FCD6C5B"/>
    <w:rsid w:val="5FDD304E"/>
    <w:rsid w:val="5FEB0181"/>
    <w:rsid w:val="5FF55279"/>
    <w:rsid w:val="601F638B"/>
    <w:rsid w:val="603519A8"/>
    <w:rsid w:val="604637EA"/>
    <w:rsid w:val="60531C87"/>
    <w:rsid w:val="605F5E7E"/>
    <w:rsid w:val="6061799F"/>
    <w:rsid w:val="60996879"/>
    <w:rsid w:val="60AE73B0"/>
    <w:rsid w:val="60B66C78"/>
    <w:rsid w:val="60BC46BC"/>
    <w:rsid w:val="60C50D2E"/>
    <w:rsid w:val="60C76C1B"/>
    <w:rsid w:val="610A2E97"/>
    <w:rsid w:val="61185D9A"/>
    <w:rsid w:val="613B1D2A"/>
    <w:rsid w:val="615C7A25"/>
    <w:rsid w:val="617618FD"/>
    <w:rsid w:val="61971AAB"/>
    <w:rsid w:val="61C667F9"/>
    <w:rsid w:val="61CC3980"/>
    <w:rsid w:val="61F7118C"/>
    <w:rsid w:val="61FA059D"/>
    <w:rsid w:val="62062D42"/>
    <w:rsid w:val="620B5C82"/>
    <w:rsid w:val="620E54F0"/>
    <w:rsid w:val="62367714"/>
    <w:rsid w:val="625C127E"/>
    <w:rsid w:val="62747B57"/>
    <w:rsid w:val="628C6403"/>
    <w:rsid w:val="629D6F01"/>
    <w:rsid w:val="629F57EC"/>
    <w:rsid w:val="62A65D3A"/>
    <w:rsid w:val="62B01255"/>
    <w:rsid w:val="631539C3"/>
    <w:rsid w:val="63505ABA"/>
    <w:rsid w:val="63675419"/>
    <w:rsid w:val="63693608"/>
    <w:rsid w:val="63B622F5"/>
    <w:rsid w:val="63BF2CA2"/>
    <w:rsid w:val="64691107"/>
    <w:rsid w:val="646D0B36"/>
    <w:rsid w:val="64735297"/>
    <w:rsid w:val="64856D48"/>
    <w:rsid w:val="64B613DB"/>
    <w:rsid w:val="64FC47A9"/>
    <w:rsid w:val="65076EC1"/>
    <w:rsid w:val="65370D54"/>
    <w:rsid w:val="65977798"/>
    <w:rsid w:val="65C30948"/>
    <w:rsid w:val="65D36F41"/>
    <w:rsid w:val="66264723"/>
    <w:rsid w:val="66395200"/>
    <w:rsid w:val="66447964"/>
    <w:rsid w:val="665309A2"/>
    <w:rsid w:val="666879F2"/>
    <w:rsid w:val="667B2D36"/>
    <w:rsid w:val="66B810A8"/>
    <w:rsid w:val="66DB7EC5"/>
    <w:rsid w:val="672123DA"/>
    <w:rsid w:val="67C06609"/>
    <w:rsid w:val="67E4052A"/>
    <w:rsid w:val="67F92E14"/>
    <w:rsid w:val="67FE3073"/>
    <w:rsid w:val="68186F14"/>
    <w:rsid w:val="68A43E92"/>
    <w:rsid w:val="68C718D6"/>
    <w:rsid w:val="68CA48C0"/>
    <w:rsid w:val="68F54EAD"/>
    <w:rsid w:val="69183C00"/>
    <w:rsid w:val="693717F9"/>
    <w:rsid w:val="697C525E"/>
    <w:rsid w:val="69B9435A"/>
    <w:rsid w:val="69ED4E0F"/>
    <w:rsid w:val="6A1841E5"/>
    <w:rsid w:val="6A5B08FB"/>
    <w:rsid w:val="6A606382"/>
    <w:rsid w:val="6A6564ED"/>
    <w:rsid w:val="6AA152DE"/>
    <w:rsid w:val="6AC4079D"/>
    <w:rsid w:val="6AC7710C"/>
    <w:rsid w:val="6ADC33A9"/>
    <w:rsid w:val="6AE20127"/>
    <w:rsid w:val="6B01242D"/>
    <w:rsid w:val="6B055728"/>
    <w:rsid w:val="6B11648D"/>
    <w:rsid w:val="6B1630C3"/>
    <w:rsid w:val="6B69395C"/>
    <w:rsid w:val="6B8258B6"/>
    <w:rsid w:val="6BBC0E47"/>
    <w:rsid w:val="6BBE5C00"/>
    <w:rsid w:val="6BC037C3"/>
    <w:rsid w:val="6BE40C77"/>
    <w:rsid w:val="6BEE31D9"/>
    <w:rsid w:val="6C68258E"/>
    <w:rsid w:val="6C7B5858"/>
    <w:rsid w:val="6C89786A"/>
    <w:rsid w:val="6C8B1E56"/>
    <w:rsid w:val="6C8D58C7"/>
    <w:rsid w:val="6CCA7272"/>
    <w:rsid w:val="6D1B3A98"/>
    <w:rsid w:val="6D71485A"/>
    <w:rsid w:val="6DC01042"/>
    <w:rsid w:val="6DD36DFE"/>
    <w:rsid w:val="6DE33880"/>
    <w:rsid w:val="6DE354BD"/>
    <w:rsid w:val="6DE6652B"/>
    <w:rsid w:val="6E092D39"/>
    <w:rsid w:val="6E5864F3"/>
    <w:rsid w:val="6E6D4B7D"/>
    <w:rsid w:val="6E7A0C3B"/>
    <w:rsid w:val="6E862683"/>
    <w:rsid w:val="6EB942EC"/>
    <w:rsid w:val="6ECA7A7D"/>
    <w:rsid w:val="6EE14588"/>
    <w:rsid w:val="6F217141"/>
    <w:rsid w:val="6F3B7B62"/>
    <w:rsid w:val="6F3E454D"/>
    <w:rsid w:val="6F7767EF"/>
    <w:rsid w:val="6FB83DC3"/>
    <w:rsid w:val="6FC700B5"/>
    <w:rsid w:val="6FD74433"/>
    <w:rsid w:val="6FDF185E"/>
    <w:rsid w:val="701B6D82"/>
    <w:rsid w:val="707202A5"/>
    <w:rsid w:val="708D4DDC"/>
    <w:rsid w:val="71203E22"/>
    <w:rsid w:val="712B48C5"/>
    <w:rsid w:val="7143422D"/>
    <w:rsid w:val="71500C1B"/>
    <w:rsid w:val="717E4C01"/>
    <w:rsid w:val="71AE4E3F"/>
    <w:rsid w:val="71BD2AAF"/>
    <w:rsid w:val="71C8190C"/>
    <w:rsid w:val="7204439A"/>
    <w:rsid w:val="723A210A"/>
    <w:rsid w:val="72473FF4"/>
    <w:rsid w:val="727065EA"/>
    <w:rsid w:val="72753961"/>
    <w:rsid w:val="72846D84"/>
    <w:rsid w:val="729633E2"/>
    <w:rsid w:val="72AD3EF9"/>
    <w:rsid w:val="72C278A0"/>
    <w:rsid w:val="72DA3683"/>
    <w:rsid w:val="72E3058D"/>
    <w:rsid w:val="72EA078D"/>
    <w:rsid w:val="732D0A08"/>
    <w:rsid w:val="732D50F5"/>
    <w:rsid w:val="733175D7"/>
    <w:rsid w:val="736F75F0"/>
    <w:rsid w:val="73733C14"/>
    <w:rsid w:val="73A179BD"/>
    <w:rsid w:val="73BD0367"/>
    <w:rsid w:val="73D86CEE"/>
    <w:rsid w:val="73E02F82"/>
    <w:rsid w:val="74217A42"/>
    <w:rsid w:val="74386996"/>
    <w:rsid w:val="74494CFF"/>
    <w:rsid w:val="745C1EBE"/>
    <w:rsid w:val="7466759B"/>
    <w:rsid w:val="746B4155"/>
    <w:rsid w:val="749709B4"/>
    <w:rsid w:val="749F0976"/>
    <w:rsid w:val="74C236F8"/>
    <w:rsid w:val="74F92EAF"/>
    <w:rsid w:val="750A11F7"/>
    <w:rsid w:val="7527745E"/>
    <w:rsid w:val="755A6A2B"/>
    <w:rsid w:val="75DB1D1E"/>
    <w:rsid w:val="760621D5"/>
    <w:rsid w:val="76236ECC"/>
    <w:rsid w:val="76241C7D"/>
    <w:rsid w:val="76400D27"/>
    <w:rsid w:val="76A5160C"/>
    <w:rsid w:val="76B3399D"/>
    <w:rsid w:val="76BF06C4"/>
    <w:rsid w:val="77164D63"/>
    <w:rsid w:val="77353367"/>
    <w:rsid w:val="773B0068"/>
    <w:rsid w:val="774A709B"/>
    <w:rsid w:val="77516A16"/>
    <w:rsid w:val="77671565"/>
    <w:rsid w:val="77946E0A"/>
    <w:rsid w:val="77CC6D3B"/>
    <w:rsid w:val="77D8504B"/>
    <w:rsid w:val="78277E4D"/>
    <w:rsid w:val="782C4C61"/>
    <w:rsid w:val="78322699"/>
    <w:rsid w:val="788943A5"/>
    <w:rsid w:val="792D0928"/>
    <w:rsid w:val="793A37A1"/>
    <w:rsid w:val="79411A3C"/>
    <w:rsid w:val="79411BD5"/>
    <w:rsid w:val="794F2AA3"/>
    <w:rsid w:val="79583338"/>
    <w:rsid w:val="797276D8"/>
    <w:rsid w:val="7990478D"/>
    <w:rsid w:val="79985491"/>
    <w:rsid w:val="79E82006"/>
    <w:rsid w:val="7A216B18"/>
    <w:rsid w:val="7A2C7620"/>
    <w:rsid w:val="7A653DB9"/>
    <w:rsid w:val="7A725E07"/>
    <w:rsid w:val="7A7B3AAA"/>
    <w:rsid w:val="7AA05DA2"/>
    <w:rsid w:val="7AAA361B"/>
    <w:rsid w:val="7AC0454B"/>
    <w:rsid w:val="7AD82ECD"/>
    <w:rsid w:val="7ADC3415"/>
    <w:rsid w:val="7AF5487E"/>
    <w:rsid w:val="7B012EB2"/>
    <w:rsid w:val="7B67791E"/>
    <w:rsid w:val="7B907850"/>
    <w:rsid w:val="7B9F6AB0"/>
    <w:rsid w:val="7C03134C"/>
    <w:rsid w:val="7C285710"/>
    <w:rsid w:val="7C3E72F1"/>
    <w:rsid w:val="7C496F4C"/>
    <w:rsid w:val="7C76779B"/>
    <w:rsid w:val="7C940245"/>
    <w:rsid w:val="7CA31B92"/>
    <w:rsid w:val="7CA93196"/>
    <w:rsid w:val="7CAA53BB"/>
    <w:rsid w:val="7CB60569"/>
    <w:rsid w:val="7CB94F0D"/>
    <w:rsid w:val="7CC042A3"/>
    <w:rsid w:val="7CCE64E4"/>
    <w:rsid w:val="7CD83343"/>
    <w:rsid w:val="7CDD3FE9"/>
    <w:rsid w:val="7CF03A89"/>
    <w:rsid w:val="7CF265D2"/>
    <w:rsid w:val="7D1419CD"/>
    <w:rsid w:val="7D361151"/>
    <w:rsid w:val="7D4B7ED7"/>
    <w:rsid w:val="7D7769F9"/>
    <w:rsid w:val="7D8B57A9"/>
    <w:rsid w:val="7DB75435"/>
    <w:rsid w:val="7E1A1285"/>
    <w:rsid w:val="7E233323"/>
    <w:rsid w:val="7E7904F3"/>
    <w:rsid w:val="7EAE0131"/>
    <w:rsid w:val="7ED8690D"/>
    <w:rsid w:val="7F186D81"/>
    <w:rsid w:val="7F1A3D93"/>
    <w:rsid w:val="7F6B6077"/>
    <w:rsid w:val="7F7A60D0"/>
    <w:rsid w:val="7F9A73D2"/>
    <w:rsid w:val="7F9D4514"/>
    <w:rsid w:val="7FBA2E33"/>
    <w:rsid w:val="7FCD2F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spacing w:line="560" w:lineRule="exact"/>
      <w:ind w:firstLine="880" w:firstLineChars="200"/>
      <w:outlineLvl w:val="1"/>
    </w:pPr>
    <w:rPr>
      <w:rFonts w:ascii="黑体" w:hAnsi="黑体" w:eastAsia="黑体"/>
      <w:sz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630"/>
    </w:pPr>
  </w:style>
  <w:style w:type="paragraph" w:styleId="4">
    <w:name w:val="toa heading"/>
    <w:basedOn w:val="1"/>
    <w:next w:val="1"/>
    <w:autoRedefine/>
    <w:qFormat/>
    <w:uiPriority w:val="0"/>
    <w:rPr>
      <w:rFonts w:ascii="Cambria" w:hAnsi="Cambria"/>
      <w:sz w:val="32"/>
    </w:rPr>
  </w:style>
  <w:style w:type="paragraph" w:styleId="5">
    <w:name w:val="Body Text Indent 2"/>
    <w:basedOn w:val="1"/>
    <w:autoRedefine/>
    <w:unhideWhenUsed/>
    <w:qFormat/>
    <w:uiPriority w:val="99"/>
    <w:pPr>
      <w:spacing w:line="480" w:lineRule="auto"/>
      <w:ind w:left="420" w:leftChars="200"/>
    </w:pPr>
    <w:rPr>
      <w:rFonts w:ascii="Times New Roman" w:hAnsi="Times New Roman" w:eastAsia="方正仿宋_GBK" w:cs="Times New Roman"/>
      <w:sz w:val="32"/>
      <w:szCs w:val="24"/>
    </w:rPr>
  </w:style>
  <w:style w:type="paragraph" w:styleId="6">
    <w:name w:val="footer"/>
    <w:basedOn w:val="1"/>
    <w:next w:val="7"/>
    <w:autoRedefine/>
    <w:qFormat/>
    <w:uiPriority w:val="0"/>
    <w:pPr>
      <w:tabs>
        <w:tab w:val="center" w:pos="4153"/>
        <w:tab w:val="right" w:pos="8306"/>
      </w:tabs>
      <w:snapToGrid w:val="0"/>
      <w:jc w:val="left"/>
    </w:pPr>
    <w:rPr>
      <w:sz w:val="18"/>
    </w:rPr>
  </w:style>
  <w:style w:type="paragraph" w:customStyle="1" w:styleId="7">
    <w:name w:val="样式 10 磅"/>
    <w:autoRedefine/>
    <w:qFormat/>
    <w:uiPriority w:val="0"/>
    <w:pPr>
      <w:widowControl w:val="0"/>
      <w:jc w:val="both"/>
    </w:pPr>
    <w:rPr>
      <w:rFonts w:ascii="Calibri" w:hAnsi="Calibri" w:eastAsia="宋体" w:cs="Arial"/>
      <w:kern w:val="2"/>
      <w:sz w:val="21"/>
      <w:szCs w:val="22"/>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able of figures"/>
    <w:basedOn w:val="10"/>
    <w:next w:val="10"/>
    <w:autoRedefine/>
    <w:qFormat/>
    <w:uiPriority w:val="0"/>
    <w:pPr>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w:next w:val="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Normal (Web)"/>
    <w:basedOn w:val="1"/>
    <w:autoRedefine/>
    <w:qFormat/>
    <w:uiPriority w:val="0"/>
    <w:pPr>
      <w:spacing w:beforeAutospacing="1" w:afterAutospacing="1"/>
      <w:jc w:val="left"/>
    </w:pPr>
    <w:rPr>
      <w:kern w:val="0"/>
      <w:sz w:val="24"/>
    </w:rPr>
  </w:style>
  <w:style w:type="character" w:styleId="14">
    <w:name w:val="Strong"/>
    <w:basedOn w:val="13"/>
    <w:autoRedefine/>
    <w:qFormat/>
    <w:uiPriority w:val="0"/>
    <w:rPr>
      <w:b/>
    </w:rPr>
  </w:style>
  <w:style w:type="paragraph" w:customStyle="1" w:styleId="15">
    <w:name w:val="Heading2"/>
    <w:basedOn w:val="1"/>
    <w:next w:val="1"/>
    <w:autoRedefine/>
    <w:qFormat/>
    <w:uiPriority w:val="0"/>
    <w:pPr>
      <w:keepNext/>
      <w:keepLines/>
      <w:spacing w:line="560" w:lineRule="exact"/>
      <w:ind w:firstLine="880" w:firstLineChars="200"/>
      <w:textAlignment w:val="baseline"/>
    </w:pPr>
    <w:rPr>
      <w:rFonts w:ascii="黑体" w:hAnsi="黑体" w:eastAsia="黑体"/>
      <w:sz w:val="32"/>
      <w:szCs w:val="22"/>
    </w:rPr>
  </w:style>
  <w:style w:type="paragraph" w:customStyle="1" w:styleId="16">
    <w:name w:val="纯文本1"/>
    <w:basedOn w:val="1"/>
    <w:autoRedefine/>
    <w:qFormat/>
    <w:uiPriority w:val="0"/>
    <w:rPr>
      <w:rFonts w:ascii="宋体"/>
      <w:b/>
      <w:sz w:val="24"/>
    </w:rPr>
  </w:style>
  <w:style w:type="paragraph" w:customStyle="1" w:styleId="17">
    <w:name w:val="列出段落1"/>
    <w:basedOn w:val="1"/>
    <w:autoRedefine/>
    <w:qFormat/>
    <w:uiPriority w:val="0"/>
    <w:pPr>
      <w:ind w:firstLine="200" w:firstLineChars="200"/>
    </w:pPr>
  </w:style>
  <w:style w:type="paragraph" w:customStyle="1" w:styleId="18">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19">
    <w:name w:val="Body text|1"/>
    <w:basedOn w:val="1"/>
    <w:autoRedefine/>
    <w:qFormat/>
    <w:uiPriority w:val="0"/>
    <w:pPr>
      <w:spacing w:line="418" w:lineRule="auto"/>
      <w:ind w:firstLine="400"/>
    </w:pPr>
    <w:rPr>
      <w:rFonts w:ascii="宋体" w:hAnsi="宋体" w:cs="宋体"/>
      <w:sz w:val="30"/>
      <w:szCs w:val="30"/>
      <w:lang w:val="zh-TW" w:eastAsia="zh-TW" w:bidi="zh-TW"/>
    </w:rPr>
  </w:style>
  <w:style w:type="character" w:customStyle="1" w:styleId="20">
    <w:name w:val="NormalCharacter"/>
    <w:autoRedefine/>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红河州河口县党政机关单位</Company>
  <Pages>13</Pages>
  <Words>932</Words>
  <Characters>5314</Characters>
  <Lines>44</Lines>
  <Paragraphs>12</Paragraphs>
  <TotalTime>6</TotalTime>
  <ScaleCrop>false</ScaleCrop>
  <LinksUpToDate>false</LinksUpToDate>
  <CharactersWithSpaces>6234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2020-09-18T02:38:00Z</dcterms:created>
  <dc:creator>小懒虫</dc:creator>
  <cp:lastModifiedBy>魏维</cp:lastModifiedBy>
  <cp:lastPrinted>2021-04-15T11:35:00Z</cp:lastPrinted>
  <dcterms:modified xsi:type="dcterms:W3CDTF">2024-04-11T08:58:16Z</dcterms:modified>
  <dc:title>河口县边境疫情防控工作开展情况报告</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0_btnclosed</vt:lpwstr>
  </property>
  <property fmtid="{D5CDD505-2E9C-101B-9397-08002B2CF9AE}" pid="4" name="ICV">
    <vt:lpwstr>36CDBA53C2BF46F993C079C2F099B121_13</vt:lpwstr>
  </property>
</Properties>
</file>