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49" w:lineRule="auto"/>
        <w:rPr>
          <w:rFonts w:ascii="Arial"/>
          <w:sz w:val="21"/>
        </w:rPr>
      </w:pPr>
    </w:p>
    <w:p>
      <w:pPr>
        <w:spacing w:before="99" w:line="210" w:lineRule="auto"/>
        <w:ind w:left="96"/>
        <w:rPr>
          <w:rFonts w:ascii="微软雅黑" w:hAnsi="微软雅黑" w:eastAsia="微软雅黑" w:cs="微软雅黑"/>
          <w:sz w:val="23"/>
          <w:szCs w:val="23"/>
        </w:rPr>
      </w:pPr>
      <w:r>
        <w:rPr>
          <w:rFonts w:ascii="微软雅黑" w:hAnsi="微软雅黑" w:eastAsia="微软雅黑" w:cs="微软雅黑"/>
          <w:spacing w:val="-4"/>
          <w:sz w:val="23"/>
          <w:szCs w:val="23"/>
        </w:rPr>
        <w:t>附件3</w:t>
      </w:r>
    </w:p>
    <w:p>
      <w:pPr>
        <w:spacing w:before="243" w:line="178" w:lineRule="auto"/>
        <w:ind w:left="831"/>
        <w:rPr>
          <w:rFonts w:ascii="微软雅黑" w:hAnsi="微软雅黑" w:eastAsia="微软雅黑" w:cs="微软雅黑"/>
          <w:sz w:val="35"/>
          <w:szCs w:val="35"/>
        </w:rPr>
      </w:pPr>
      <w:r>
        <w:rPr>
          <w:rFonts w:ascii="微软雅黑" w:hAnsi="微软雅黑" w:eastAsia="微软雅黑" w:cs="微软雅黑"/>
          <w:spacing w:val="16"/>
          <w:sz w:val="35"/>
          <w:szCs w:val="35"/>
        </w:rPr>
        <w:t>玉</w:t>
      </w:r>
      <w:r>
        <w:rPr>
          <w:rFonts w:ascii="微软雅黑" w:hAnsi="微软雅黑" w:eastAsia="微软雅黑" w:cs="微软雅黑"/>
          <w:spacing w:val="15"/>
          <w:sz w:val="35"/>
          <w:szCs w:val="35"/>
        </w:rPr>
        <w:t>溪</w:t>
      </w:r>
      <w:r>
        <w:rPr>
          <w:rFonts w:ascii="微软雅黑" w:hAnsi="微软雅黑" w:eastAsia="微软雅黑" w:cs="微软雅黑"/>
          <w:spacing w:val="8"/>
          <w:sz w:val="35"/>
          <w:szCs w:val="35"/>
        </w:rPr>
        <w:t>市新平县保留由审批部门委托中介服务机构开展的技术性服务事项目录 ( 2021年版)</w:t>
      </w:r>
    </w:p>
    <w:p>
      <w:pPr>
        <w:tabs>
          <w:tab w:val="left" w:pos="7102"/>
        </w:tabs>
        <w:spacing w:before="1" w:line="211" w:lineRule="auto"/>
        <w:ind w:left="6928"/>
        <w:rPr>
          <w:rFonts w:ascii="微软雅黑" w:hAnsi="微软雅黑" w:eastAsia="微软雅黑" w:cs="微软雅黑"/>
          <w:sz w:val="35"/>
          <w:szCs w:val="35"/>
        </w:rPr>
      </w:pPr>
      <w:r>
        <w:rPr>
          <w:rFonts w:ascii="微软雅黑" w:hAnsi="微软雅黑" w:eastAsia="微软雅黑" w:cs="微软雅黑"/>
          <w:sz w:val="35"/>
          <w:szCs w:val="35"/>
        </w:rPr>
        <w:tab/>
      </w:r>
      <w:r>
        <w:rPr>
          <w:rFonts w:ascii="微软雅黑" w:hAnsi="微软雅黑" w:eastAsia="微软雅黑" w:cs="微软雅黑"/>
          <w:spacing w:val="26"/>
          <w:sz w:val="35"/>
          <w:szCs w:val="35"/>
        </w:rPr>
        <w:t>(</w:t>
      </w:r>
      <w:r>
        <w:rPr>
          <w:rFonts w:ascii="微软雅黑" w:hAnsi="微软雅黑" w:eastAsia="微软雅黑" w:cs="微软雅黑"/>
          <w:spacing w:val="22"/>
          <w:sz w:val="35"/>
          <w:szCs w:val="35"/>
        </w:rPr>
        <w:t>共27项)</w:t>
      </w:r>
    </w:p>
    <w:p>
      <w:pPr>
        <w:spacing w:line="183" w:lineRule="exact"/>
      </w:pPr>
    </w:p>
    <w:tbl>
      <w:tblPr>
        <w:tblStyle w:val="4"/>
        <w:tblW w:w="15654"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55"/>
        <w:gridCol w:w="1585"/>
        <w:gridCol w:w="993"/>
        <w:gridCol w:w="993"/>
        <w:gridCol w:w="1338"/>
        <w:gridCol w:w="1309"/>
        <w:gridCol w:w="2551"/>
        <w:gridCol w:w="1462"/>
        <w:gridCol w:w="993"/>
        <w:gridCol w:w="1364"/>
        <w:gridCol w:w="231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9" w:hRule="atLeast"/>
        </w:trPr>
        <w:tc>
          <w:tcPr>
            <w:tcW w:w="755" w:type="dxa"/>
            <w:vMerge w:val="restart"/>
            <w:tcBorders>
              <w:top w:val="single" w:color="000000" w:sz="2" w:space="0"/>
              <w:bottom w:val="nil"/>
            </w:tcBorders>
            <w:vAlign w:val="top"/>
          </w:tcPr>
          <w:p>
            <w:pPr>
              <w:spacing w:line="340" w:lineRule="auto"/>
              <w:rPr>
                <w:rFonts w:ascii="Arial"/>
                <w:sz w:val="21"/>
              </w:rPr>
            </w:pPr>
          </w:p>
          <w:p>
            <w:pPr>
              <w:spacing w:before="70" w:line="282" w:lineRule="exact"/>
              <w:ind w:left="176"/>
              <w:rPr>
                <w:rFonts w:ascii="方正黑体_GBK" w:hAnsi="方正黑体_GBK" w:eastAsia="方正黑体_GBK" w:cs="方正黑体_GBK"/>
                <w:sz w:val="19"/>
                <w:szCs w:val="19"/>
              </w:rPr>
            </w:pPr>
            <w:r>
              <w:rPr>
                <w:rFonts w:ascii="方正黑体_GBK" w:hAnsi="方正黑体_GBK" w:eastAsia="方正黑体_GBK" w:cs="方正黑体_GBK"/>
                <w:spacing w:val="10"/>
                <w:position w:val="2"/>
                <w:sz w:val="19"/>
                <w:szCs w:val="19"/>
                <w14:textOutline w14:w="3614" w14:cap="sq" w14:cmpd="sng">
                  <w14:solidFill>
                    <w14:srgbClr w14:val="000000"/>
                  </w14:solidFill>
                  <w14:prstDash w14:val="solid"/>
                  <w14:bevel/>
                </w14:textOutline>
              </w:rPr>
              <w:t>序</w:t>
            </w:r>
            <w:r>
              <w:rPr>
                <w:rFonts w:ascii="方正黑体_GBK" w:hAnsi="方正黑体_GBK" w:eastAsia="方正黑体_GBK" w:cs="方正黑体_GBK"/>
                <w:spacing w:val="9"/>
                <w:position w:val="2"/>
                <w:sz w:val="19"/>
                <w:szCs w:val="19"/>
                <w14:textOutline w14:w="3614" w14:cap="sq" w14:cmpd="sng">
                  <w14:solidFill>
                    <w14:srgbClr w14:val="000000"/>
                  </w14:solidFill>
                  <w14:prstDash w14:val="solid"/>
                  <w14:bevel/>
                </w14:textOutline>
              </w:rPr>
              <w:t>号</w:t>
            </w:r>
          </w:p>
        </w:tc>
        <w:tc>
          <w:tcPr>
            <w:tcW w:w="1585" w:type="dxa"/>
            <w:vMerge w:val="restart"/>
            <w:tcBorders>
              <w:top w:val="single" w:color="000000" w:sz="2" w:space="0"/>
              <w:bottom w:val="nil"/>
            </w:tcBorders>
            <w:vAlign w:val="top"/>
          </w:tcPr>
          <w:p>
            <w:pPr>
              <w:spacing w:before="289" w:line="232" w:lineRule="auto"/>
              <w:ind w:left="389" w:right="276" w:hanging="102"/>
              <w:rPr>
                <w:rFonts w:ascii="方正黑体_GBK" w:hAnsi="方正黑体_GBK" w:eastAsia="方正黑体_GBK" w:cs="方正黑体_GBK"/>
                <w:sz w:val="19"/>
                <w:szCs w:val="19"/>
              </w:rPr>
            </w:pPr>
            <w:r>
              <w:rPr>
                <w:rFonts w:ascii="方正黑体_GBK" w:hAnsi="方正黑体_GBK" w:eastAsia="方正黑体_GBK" w:cs="方正黑体_GBK"/>
                <w:spacing w:val="12"/>
                <w:sz w:val="19"/>
                <w:szCs w:val="19"/>
                <w14:textOutline w14:w="3614" w14:cap="sq" w14:cmpd="sng">
                  <w14:solidFill>
                    <w14:srgbClr w14:val="000000"/>
                  </w14:solidFill>
                  <w14:prstDash w14:val="solid"/>
                  <w14:bevel/>
                </w14:textOutline>
              </w:rPr>
              <w:t>技</w:t>
            </w:r>
            <w:r>
              <w:rPr>
                <w:rFonts w:ascii="方正黑体_GBK" w:hAnsi="方正黑体_GBK" w:eastAsia="方正黑体_GBK" w:cs="方正黑体_GBK"/>
                <w:spacing w:val="11"/>
                <w:sz w:val="19"/>
                <w:szCs w:val="19"/>
                <w14:textOutline w14:w="3614" w14:cap="sq" w14:cmpd="sng">
                  <w14:solidFill>
                    <w14:srgbClr w14:val="000000"/>
                  </w14:solidFill>
                  <w14:prstDash w14:val="solid"/>
                  <w14:bevel/>
                </w14:textOutline>
              </w:rPr>
              <w:t>术性服务</w:t>
            </w:r>
            <w:r>
              <w:rPr>
                <w:rFonts w:ascii="方正黑体_GBK" w:hAnsi="方正黑体_GBK" w:eastAsia="方正黑体_GBK" w:cs="方正黑体_GBK"/>
                <w:sz w:val="19"/>
                <w:szCs w:val="19"/>
              </w:rPr>
              <w:t xml:space="preserve"> </w:t>
            </w:r>
            <w:r>
              <w:rPr>
                <w:rFonts w:ascii="方正黑体_GBK" w:hAnsi="方正黑体_GBK" w:eastAsia="方正黑体_GBK" w:cs="方正黑体_GBK"/>
                <w:spacing w:val="10"/>
                <w:sz w:val="19"/>
                <w:szCs w:val="19"/>
                <w14:textOutline w14:w="3614" w14:cap="sq" w14:cmpd="sng">
                  <w14:solidFill>
                    <w14:srgbClr w14:val="000000"/>
                  </w14:solidFill>
                  <w14:prstDash w14:val="solid"/>
                  <w14:bevel/>
                </w14:textOutline>
              </w:rPr>
              <w:t>事项名称</w:t>
            </w:r>
          </w:p>
        </w:tc>
        <w:tc>
          <w:tcPr>
            <w:tcW w:w="4633" w:type="dxa"/>
            <w:gridSpan w:val="4"/>
            <w:tcBorders>
              <w:top w:val="single" w:color="000000" w:sz="2" w:space="0"/>
              <w:bottom w:val="single" w:color="000000" w:sz="2" w:space="0"/>
            </w:tcBorders>
            <w:vAlign w:val="top"/>
          </w:tcPr>
          <w:p>
            <w:pPr>
              <w:spacing w:before="21" w:line="205" w:lineRule="auto"/>
              <w:ind w:left="1505"/>
              <w:rPr>
                <w:rFonts w:ascii="方正黑体_GBK" w:hAnsi="方正黑体_GBK" w:eastAsia="方正黑体_GBK" w:cs="方正黑体_GBK"/>
                <w:sz w:val="19"/>
                <w:szCs w:val="19"/>
              </w:rPr>
            </w:pPr>
            <w:r>
              <w:rPr>
                <w:rFonts w:ascii="方正黑体_GBK" w:hAnsi="方正黑体_GBK" w:eastAsia="方正黑体_GBK" w:cs="方正黑体_GBK"/>
                <w:spacing w:val="14"/>
                <w:sz w:val="19"/>
                <w:szCs w:val="19"/>
                <w14:textOutline w14:w="3614" w14:cap="sq" w14:cmpd="sng">
                  <w14:solidFill>
                    <w14:srgbClr w14:val="000000"/>
                  </w14:solidFill>
                  <w14:prstDash w14:val="solid"/>
                  <w14:bevel/>
                </w14:textOutline>
              </w:rPr>
              <w:t>涉</w:t>
            </w:r>
            <w:r>
              <w:rPr>
                <w:rFonts w:ascii="方正黑体_GBK" w:hAnsi="方正黑体_GBK" w:eastAsia="方正黑体_GBK" w:cs="方正黑体_GBK"/>
                <w:spacing w:val="12"/>
                <w:sz w:val="19"/>
                <w:szCs w:val="19"/>
                <w14:textOutline w14:w="3614" w14:cap="sq" w14:cmpd="sng">
                  <w14:solidFill>
                    <w14:srgbClr w14:val="000000"/>
                  </w14:solidFill>
                  <w14:prstDash w14:val="solid"/>
                  <w14:bevel/>
                </w14:textOutline>
              </w:rPr>
              <w:t>及行政许可事项</w:t>
            </w:r>
          </w:p>
        </w:tc>
        <w:tc>
          <w:tcPr>
            <w:tcW w:w="2551" w:type="dxa"/>
            <w:vMerge w:val="restart"/>
            <w:tcBorders>
              <w:top w:val="single" w:color="000000" w:sz="2" w:space="0"/>
              <w:bottom w:val="nil"/>
            </w:tcBorders>
            <w:vAlign w:val="top"/>
          </w:tcPr>
          <w:p>
            <w:pPr>
              <w:spacing w:line="340" w:lineRule="auto"/>
              <w:rPr>
                <w:rFonts w:ascii="Arial"/>
                <w:sz w:val="21"/>
              </w:rPr>
            </w:pPr>
          </w:p>
          <w:p>
            <w:pPr>
              <w:spacing w:before="70" w:line="281" w:lineRule="exact"/>
              <w:ind w:left="367"/>
              <w:rPr>
                <w:rFonts w:ascii="方正黑体_GBK" w:hAnsi="方正黑体_GBK" w:eastAsia="方正黑体_GBK" w:cs="方正黑体_GBK"/>
                <w:sz w:val="19"/>
                <w:szCs w:val="19"/>
              </w:rPr>
            </w:pPr>
            <w:r>
              <w:rPr>
                <w:rFonts w:ascii="方正黑体_GBK" w:hAnsi="方正黑体_GBK" w:eastAsia="方正黑体_GBK" w:cs="方正黑体_GBK"/>
                <w:spacing w:val="16"/>
                <w:position w:val="2"/>
                <w:sz w:val="19"/>
                <w:szCs w:val="19"/>
                <w14:textOutline w14:w="3614" w14:cap="sq" w14:cmpd="sng">
                  <w14:solidFill>
                    <w14:srgbClr w14:val="000000"/>
                  </w14:solidFill>
                  <w14:prstDash w14:val="solid"/>
                  <w14:bevel/>
                </w14:textOutline>
              </w:rPr>
              <w:t>技</w:t>
            </w:r>
            <w:r>
              <w:rPr>
                <w:rFonts w:ascii="方正黑体_GBK" w:hAnsi="方正黑体_GBK" w:eastAsia="方正黑体_GBK" w:cs="方正黑体_GBK"/>
                <w:spacing w:val="12"/>
                <w:position w:val="2"/>
                <w:sz w:val="19"/>
                <w:szCs w:val="19"/>
                <w14:textOutline w14:w="3614" w14:cap="sq" w14:cmpd="sng">
                  <w14:solidFill>
                    <w14:srgbClr w14:val="000000"/>
                  </w14:solidFill>
                  <w14:prstDash w14:val="solid"/>
                  <w14:bevel/>
                </w14:textOutline>
              </w:rPr>
              <w:t>术性服务设定依据</w:t>
            </w:r>
          </w:p>
        </w:tc>
        <w:tc>
          <w:tcPr>
            <w:tcW w:w="1462" w:type="dxa"/>
            <w:vMerge w:val="restart"/>
            <w:tcBorders>
              <w:top w:val="single" w:color="000000" w:sz="2" w:space="0"/>
              <w:bottom w:val="nil"/>
            </w:tcBorders>
            <w:vAlign w:val="top"/>
          </w:tcPr>
          <w:p>
            <w:pPr>
              <w:spacing w:line="341" w:lineRule="auto"/>
              <w:rPr>
                <w:rFonts w:ascii="Arial"/>
                <w:sz w:val="21"/>
              </w:rPr>
            </w:pPr>
          </w:p>
          <w:p>
            <w:pPr>
              <w:spacing w:before="69" w:line="241" w:lineRule="auto"/>
              <w:ind w:left="147"/>
              <w:rPr>
                <w:rFonts w:ascii="方正黑体_GBK" w:hAnsi="方正黑体_GBK" w:eastAsia="方正黑体_GBK" w:cs="方正黑体_GBK"/>
                <w:sz w:val="19"/>
                <w:szCs w:val="19"/>
              </w:rPr>
            </w:pPr>
            <w:r>
              <w:rPr>
                <w:rFonts w:ascii="方正黑体_GBK" w:hAnsi="方正黑体_GBK" w:eastAsia="方正黑体_GBK" w:cs="方正黑体_GBK"/>
                <w:spacing w:val="9"/>
                <w:sz w:val="19"/>
                <w:szCs w:val="19"/>
                <w14:textOutline w14:w="3614" w14:cap="sq" w14:cmpd="sng">
                  <w14:solidFill>
                    <w14:srgbClr w14:val="000000"/>
                  </w14:solidFill>
                  <w14:prstDash w14:val="solid"/>
                  <w14:bevel/>
                </w14:textOutline>
              </w:rPr>
              <w:t>中介服务机构</w:t>
            </w:r>
          </w:p>
        </w:tc>
        <w:tc>
          <w:tcPr>
            <w:tcW w:w="993" w:type="dxa"/>
            <w:vMerge w:val="restart"/>
            <w:tcBorders>
              <w:top w:val="single" w:color="000000" w:sz="2" w:space="0"/>
              <w:bottom w:val="nil"/>
            </w:tcBorders>
            <w:vAlign w:val="top"/>
          </w:tcPr>
          <w:p>
            <w:pPr>
              <w:spacing w:before="290" w:line="233" w:lineRule="auto"/>
              <w:ind w:left="101" w:right="72" w:firstLine="17"/>
              <w:rPr>
                <w:rFonts w:ascii="方正黑体_GBK" w:hAnsi="方正黑体_GBK" w:eastAsia="方正黑体_GBK" w:cs="方正黑体_GBK"/>
                <w:sz w:val="19"/>
                <w:szCs w:val="19"/>
              </w:rPr>
            </w:pPr>
            <w:r>
              <w:rPr>
                <w:rFonts w:ascii="方正黑体_GBK" w:hAnsi="方正黑体_GBK" w:eastAsia="方正黑体_GBK" w:cs="方正黑体_GBK"/>
                <w:spacing w:val="8"/>
                <w:sz w:val="19"/>
                <w:szCs w:val="19"/>
                <w14:textOutline w14:w="3614" w14:cap="sq" w14:cmpd="sng">
                  <w14:solidFill>
                    <w14:srgbClr w14:val="000000"/>
                  </w14:solidFill>
                  <w14:prstDash w14:val="solid"/>
                  <w14:bevel/>
                </w14:textOutline>
              </w:rPr>
              <w:t>中</w:t>
            </w:r>
            <w:r>
              <w:rPr>
                <w:rFonts w:ascii="方正黑体_GBK" w:hAnsi="方正黑体_GBK" w:eastAsia="方正黑体_GBK" w:cs="方正黑体_GBK"/>
                <w:spacing w:val="6"/>
                <w:sz w:val="19"/>
                <w:szCs w:val="19"/>
                <w14:textOutline w14:w="3614" w14:cap="sq" w14:cmpd="sng">
                  <w14:solidFill>
                    <w14:srgbClr w14:val="000000"/>
                  </w14:solidFill>
                  <w14:prstDash w14:val="solid"/>
                  <w14:bevel/>
                </w14:textOutline>
              </w:rPr>
              <w:t>介服务</w:t>
            </w:r>
            <w:r>
              <w:rPr>
                <w:rFonts w:ascii="方正黑体_GBK" w:hAnsi="方正黑体_GBK" w:eastAsia="方正黑体_GBK" w:cs="方正黑体_GBK"/>
                <w:sz w:val="19"/>
                <w:szCs w:val="19"/>
              </w:rPr>
              <w:t xml:space="preserve"> </w:t>
            </w:r>
            <w:r>
              <w:rPr>
                <w:rFonts w:ascii="方正黑体_GBK" w:hAnsi="方正黑体_GBK" w:eastAsia="方正黑体_GBK" w:cs="方正黑体_GBK"/>
                <w:spacing w:val="11"/>
                <w:sz w:val="19"/>
                <w:szCs w:val="19"/>
                <w14:textOutline w14:w="3614" w14:cap="sq" w14:cmpd="sng">
                  <w14:solidFill>
                    <w14:srgbClr w14:val="000000"/>
                  </w14:solidFill>
                  <w14:prstDash w14:val="solid"/>
                  <w14:bevel/>
                </w14:textOutline>
              </w:rPr>
              <w:t>承诺时限</w:t>
            </w:r>
          </w:p>
        </w:tc>
        <w:tc>
          <w:tcPr>
            <w:tcW w:w="1364" w:type="dxa"/>
            <w:vMerge w:val="restart"/>
            <w:tcBorders>
              <w:top w:val="single" w:color="000000" w:sz="2" w:space="0"/>
              <w:bottom w:val="nil"/>
            </w:tcBorders>
            <w:vAlign w:val="top"/>
          </w:tcPr>
          <w:p>
            <w:pPr>
              <w:spacing w:before="290" w:line="233" w:lineRule="auto"/>
              <w:ind w:left="386" w:right="54" w:hanging="302"/>
              <w:rPr>
                <w:rFonts w:ascii="方正黑体_GBK" w:hAnsi="方正黑体_GBK" w:eastAsia="方正黑体_GBK" w:cs="方正黑体_GBK"/>
                <w:sz w:val="19"/>
                <w:szCs w:val="19"/>
              </w:rPr>
            </w:pPr>
            <w:r>
              <w:rPr>
                <w:rFonts w:ascii="方正黑体_GBK" w:hAnsi="方正黑体_GBK" w:eastAsia="方正黑体_GBK" w:cs="方正黑体_GBK"/>
                <w:spacing w:val="15"/>
                <w:sz w:val="19"/>
                <w:szCs w:val="19"/>
                <w14:textOutline w14:w="3614" w14:cap="sq" w14:cmpd="sng">
                  <w14:solidFill>
                    <w14:srgbClr w14:val="000000"/>
                  </w14:solidFill>
                  <w14:prstDash w14:val="solid"/>
                  <w14:bevel/>
                </w14:textOutline>
              </w:rPr>
              <w:t>技</w:t>
            </w:r>
            <w:r>
              <w:rPr>
                <w:rFonts w:ascii="方正黑体_GBK" w:hAnsi="方正黑体_GBK" w:eastAsia="方正黑体_GBK" w:cs="方正黑体_GBK"/>
                <w:spacing w:val="11"/>
                <w:sz w:val="19"/>
                <w:szCs w:val="19"/>
                <w14:textOutline w14:w="3614" w14:cap="sq" w14:cmpd="sng">
                  <w14:solidFill>
                    <w14:srgbClr w14:val="000000"/>
                  </w14:solidFill>
                  <w14:prstDash w14:val="solid"/>
                  <w14:bevel/>
                </w14:textOutline>
              </w:rPr>
              <w:t>术性服务结</w:t>
            </w:r>
            <w:r>
              <w:rPr>
                <w:rFonts w:ascii="方正黑体_GBK" w:hAnsi="方正黑体_GBK" w:eastAsia="方正黑体_GBK" w:cs="方正黑体_GBK"/>
                <w:sz w:val="19"/>
                <w:szCs w:val="19"/>
              </w:rPr>
              <w:t xml:space="preserve"> </w:t>
            </w:r>
            <w:r>
              <w:rPr>
                <w:rFonts w:ascii="方正黑体_GBK" w:hAnsi="方正黑体_GBK" w:eastAsia="方正黑体_GBK" w:cs="方正黑体_GBK"/>
                <w:spacing w:val="11"/>
                <w:sz w:val="19"/>
                <w:szCs w:val="19"/>
                <w14:textOutline w14:w="3614" w14:cap="sq" w14:cmpd="sng">
                  <w14:solidFill>
                    <w14:srgbClr w14:val="000000"/>
                  </w14:solidFill>
                  <w14:prstDash w14:val="solid"/>
                  <w14:bevel/>
                </w14:textOutline>
              </w:rPr>
              <w:t>构要件</w:t>
            </w:r>
          </w:p>
        </w:tc>
        <w:tc>
          <w:tcPr>
            <w:tcW w:w="2311" w:type="dxa"/>
            <w:vMerge w:val="restart"/>
            <w:tcBorders>
              <w:top w:val="single" w:color="000000" w:sz="2" w:space="0"/>
              <w:bottom w:val="nil"/>
            </w:tcBorders>
            <w:vAlign w:val="top"/>
          </w:tcPr>
          <w:p>
            <w:pPr>
              <w:spacing w:line="340" w:lineRule="auto"/>
              <w:rPr>
                <w:rFonts w:ascii="Arial"/>
                <w:sz w:val="21"/>
              </w:rPr>
            </w:pPr>
          </w:p>
          <w:p>
            <w:pPr>
              <w:spacing w:before="70" w:line="282" w:lineRule="exact"/>
              <w:ind w:left="964"/>
              <w:rPr>
                <w:rFonts w:ascii="方正黑体_GBK" w:hAnsi="方正黑体_GBK" w:eastAsia="方正黑体_GBK" w:cs="方正黑体_GBK"/>
                <w:sz w:val="19"/>
                <w:szCs w:val="19"/>
              </w:rPr>
            </w:pPr>
            <w:r>
              <w:rPr>
                <w:rFonts w:ascii="方正黑体_GBK" w:hAnsi="方正黑体_GBK" w:eastAsia="方正黑体_GBK" w:cs="方正黑体_GBK"/>
                <w:spacing w:val="7"/>
                <w:position w:val="2"/>
                <w:sz w:val="19"/>
                <w:szCs w:val="19"/>
                <w14:textOutline w14:w="3614" w14:cap="sq" w14:cmpd="sng">
                  <w14:solidFill>
                    <w14:srgbClr w14:val="000000"/>
                  </w14:solidFill>
                  <w14:prstDash w14:val="solid"/>
                  <w14:bevel/>
                </w14:textOutline>
              </w:rPr>
              <w:t>备注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77" w:hRule="atLeast"/>
        </w:trPr>
        <w:tc>
          <w:tcPr>
            <w:tcW w:w="755" w:type="dxa"/>
            <w:vMerge w:val="continue"/>
            <w:tcBorders>
              <w:top w:val="nil"/>
              <w:bottom w:val="single" w:color="000000" w:sz="2" w:space="0"/>
            </w:tcBorders>
            <w:vAlign w:val="top"/>
          </w:tcPr>
          <w:p>
            <w:pPr>
              <w:rPr>
                <w:rFonts w:ascii="Arial"/>
                <w:sz w:val="21"/>
              </w:rPr>
            </w:pPr>
          </w:p>
        </w:tc>
        <w:tc>
          <w:tcPr>
            <w:tcW w:w="1585" w:type="dxa"/>
            <w:vMerge w:val="continue"/>
            <w:tcBorders>
              <w:top w:val="nil"/>
              <w:bottom w:val="single" w:color="000000" w:sz="2" w:space="0"/>
            </w:tcBorders>
            <w:vAlign w:val="top"/>
          </w:tcPr>
          <w:p>
            <w:pPr>
              <w:rPr>
                <w:rFonts w:ascii="Arial"/>
                <w:sz w:val="21"/>
              </w:rPr>
            </w:pPr>
          </w:p>
        </w:tc>
        <w:tc>
          <w:tcPr>
            <w:tcW w:w="993" w:type="dxa"/>
            <w:tcBorders>
              <w:top w:val="single" w:color="000000" w:sz="2" w:space="0"/>
              <w:bottom w:val="single" w:color="000000" w:sz="2" w:space="0"/>
            </w:tcBorders>
            <w:vAlign w:val="top"/>
          </w:tcPr>
          <w:p>
            <w:pPr>
              <w:spacing w:before="275" w:line="242" w:lineRule="auto"/>
              <w:ind w:left="97"/>
              <w:rPr>
                <w:rFonts w:ascii="方正黑体_GBK" w:hAnsi="方正黑体_GBK" w:eastAsia="方正黑体_GBK" w:cs="方正黑体_GBK"/>
                <w:sz w:val="19"/>
                <w:szCs w:val="19"/>
              </w:rPr>
            </w:pPr>
            <w:r>
              <w:rPr>
                <w:rFonts w:ascii="方正黑体_GBK" w:hAnsi="方正黑体_GBK" w:eastAsia="方正黑体_GBK" w:cs="方正黑体_GBK"/>
                <w:spacing w:val="10"/>
                <w:sz w:val="19"/>
                <w:szCs w:val="19"/>
                <w14:textOutline w14:w="3614" w14:cap="sq" w14:cmpd="sng">
                  <w14:solidFill>
                    <w14:srgbClr w14:val="000000"/>
                  </w14:solidFill>
                  <w14:prstDash w14:val="solid"/>
                  <w14:bevel/>
                </w14:textOutline>
              </w:rPr>
              <w:t>主项名</w:t>
            </w:r>
            <w:r>
              <w:rPr>
                <w:rFonts w:ascii="方正黑体_GBK" w:hAnsi="方正黑体_GBK" w:eastAsia="方正黑体_GBK" w:cs="方正黑体_GBK"/>
                <w:spacing w:val="9"/>
                <w:sz w:val="19"/>
                <w:szCs w:val="19"/>
                <w14:textOutline w14:w="3614" w14:cap="sq" w14:cmpd="sng">
                  <w14:solidFill>
                    <w14:srgbClr w14:val="000000"/>
                  </w14:solidFill>
                  <w14:prstDash w14:val="solid"/>
                  <w14:bevel/>
                </w14:textOutline>
              </w:rPr>
              <w:t>称</w:t>
            </w:r>
          </w:p>
        </w:tc>
        <w:tc>
          <w:tcPr>
            <w:tcW w:w="993" w:type="dxa"/>
            <w:tcBorders>
              <w:top w:val="single" w:color="000000" w:sz="2" w:space="0"/>
              <w:bottom w:val="single" w:color="000000" w:sz="2" w:space="0"/>
            </w:tcBorders>
            <w:vAlign w:val="top"/>
          </w:tcPr>
          <w:p>
            <w:pPr>
              <w:spacing w:before="275" w:line="242" w:lineRule="auto"/>
              <w:ind w:left="97"/>
              <w:rPr>
                <w:rFonts w:ascii="方正黑体_GBK" w:hAnsi="方正黑体_GBK" w:eastAsia="方正黑体_GBK" w:cs="方正黑体_GBK"/>
                <w:sz w:val="19"/>
                <w:szCs w:val="19"/>
              </w:rPr>
            </w:pPr>
            <w:r>
              <w:rPr>
                <w:rFonts w:ascii="方正黑体_GBK" w:hAnsi="方正黑体_GBK" w:eastAsia="方正黑体_GBK" w:cs="方正黑体_GBK"/>
                <w:spacing w:val="10"/>
                <w:sz w:val="19"/>
                <w:szCs w:val="19"/>
                <w14:textOutline w14:w="3614" w14:cap="sq" w14:cmpd="sng">
                  <w14:solidFill>
                    <w14:srgbClr w14:val="000000"/>
                  </w14:solidFill>
                  <w14:prstDash w14:val="solid"/>
                  <w14:bevel/>
                </w14:textOutline>
              </w:rPr>
              <w:t>子项名称</w:t>
            </w:r>
          </w:p>
        </w:tc>
        <w:tc>
          <w:tcPr>
            <w:tcW w:w="1338" w:type="dxa"/>
            <w:tcBorders>
              <w:top w:val="single" w:color="000000" w:sz="2" w:space="0"/>
              <w:bottom w:val="single" w:color="000000" w:sz="2" w:space="0"/>
            </w:tcBorders>
            <w:vAlign w:val="top"/>
          </w:tcPr>
          <w:p>
            <w:pPr>
              <w:tabs>
                <w:tab w:val="left" w:pos="145"/>
              </w:tabs>
              <w:spacing w:before="154" w:line="224" w:lineRule="auto"/>
              <w:ind w:left="50" w:right="48" w:firstLine="11"/>
              <w:rPr>
                <w:rFonts w:ascii="方正黑体_GBK" w:hAnsi="方正黑体_GBK" w:eastAsia="方正黑体_GBK" w:cs="方正黑体_GBK"/>
                <w:sz w:val="19"/>
                <w:szCs w:val="19"/>
              </w:rPr>
            </w:pPr>
            <w:r>
              <w:rPr>
                <w:rFonts w:ascii="方正黑体_GBK" w:hAnsi="方正黑体_GBK" w:eastAsia="方正黑体_GBK" w:cs="方正黑体_GBK"/>
                <w:spacing w:val="12"/>
                <w:sz w:val="19"/>
                <w:szCs w:val="19"/>
                <w14:textOutline w14:w="3614" w14:cap="sq" w14:cmpd="sng">
                  <w14:solidFill>
                    <w14:srgbClr w14:val="000000"/>
                  </w14:solidFill>
                  <w14:prstDash w14:val="solid"/>
                  <w14:bevel/>
                </w14:textOutline>
              </w:rPr>
              <w:t>省级审批指导</w:t>
            </w:r>
            <w:r>
              <w:rPr>
                <w:rFonts w:ascii="方正黑体_GBK" w:hAnsi="方正黑体_GBK" w:eastAsia="方正黑体_GBK" w:cs="方正黑体_GBK"/>
                <w:sz w:val="19"/>
                <w:szCs w:val="19"/>
              </w:rPr>
              <w:t xml:space="preserve"> </w:t>
            </w:r>
            <w:r>
              <w:rPr>
                <w:rFonts w:ascii="方正黑体_GBK" w:hAnsi="方正黑体_GBK" w:eastAsia="方正黑体_GBK" w:cs="方正黑体_GBK"/>
                <w:b/>
                <w:bCs/>
                <w:sz w:val="19"/>
                <w:szCs w:val="19"/>
              </w:rPr>
              <w:tab/>
            </w:r>
            <w:r>
              <w:rPr>
                <w:rFonts w:ascii="方正黑体_GBK" w:hAnsi="方正黑体_GBK" w:eastAsia="方正黑体_GBK" w:cs="方正黑体_GBK"/>
                <w:spacing w:val="6"/>
                <w:sz w:val="19"/>
                <w:szCs w:val="19"/>
                <w14:textOutline w14:w="3614" w14:cap="sq" w14:cmpd="sng">
                  <w14:solidFill>
                    <w14:srgbClr w14:val="000000"/>
                  </w14:solidFill>
                  <w14:prstDash w14:val="solid"/>
                  <w14:bevel/>
                </w14:textOutline>
              </w:rPr>
              <w:t>(</w:t>
            </w:r>
            <w:r>
              <w:rPr>
                <w:rFonts w:ascii="方正黑体_GBK" w:hAnsi="方正黑体_GBK" w:eastAsia="方正黑体_GBK" w:cs="方正黑体_GBK"/>
                <w:spacing w:val="4"/>
                <w:sz w:val="19"/>
                <w:szCs w:val="19"/>
              </w:rPr>
              <w:t xml:space="preserve"> </w:t>
            </w:r>
            <w:r>
              <w:rPr>
                <w:rFonts w:ascii="方正黑体_GBK" w:hAnsi="方正黑体_GBK" w:eastAsia="方正黑体_GBK" w:cs="方正黑体_GBK"/>
                <w:spacing w:val="3"/>
                <w:sz w:val="19"/>
                <w:szCs w:val="19"/>
                <w14:textOutline w14:w="3614" w14:cap="sq" w14:cmpd="sng">
                  <w14:solidFill>
                    <w14:srgbClr w14:val="000000"/>
                  </w14:solidFill>
                  <w14:prstDash w14:val="solid"/>
                  <w14:bevel/>
                </w14:textOutline>
              </w:rPr>
              <w:t>实施</w:t>
            </w:r>
            <w:r>
              <w:rPr>
                <w:rFonts w:ascii="方正黑体_GBK" w:hAnsi="方正黑体_GBK" w:eastAsia="方正黑体_GBK" w:cs="方正黑体_GBK"/>
                <w:spacing w:val="3"/>
                <w:sz w:val="19"/>
                <w:szCs w:val="19"/>
              </w:rPr>
              <w:t xml:space="preserve"> </w:t>
            </w:r>
            <w:r>
              <w:rPr>
                <w:rFonts w:ascii="方正黑体_GBK" w:hAnsi="方正黑体_GBK" w:eastAsia="方正黑体_GBK" w:cs="方正黑体_GBK"/>
                <w:spacing w:val="3"/>
                <w:sz w:val="19"/>
                <w:szCs w:val="19"/>
                <w14:textOutline w14:w="3614" w14:cap="sq" w14:cmpd="sng">
                  <w14:solidFill>
                    <w14:srgbClr w14:val="000000"/>
                  </w14:solidFill>
                  <w14:prstDash w14:val="solid"/>
                  <w14:bevel/>
                </w14:textOutline>
              </w:rPr>
              <w:t>)</w:t>
            </w:r>
            <w:r>
              <w:rPr>
                <w:rFonts w:ascii="方正黑体_GBK" w:hAnsi="方正黑体_GBK" w:eastAsia="方正黑体_GBK" w:cs="方正黑体_GBK"/>
                <w:spacing w:val="3"/>
                <w:sz w:val="19"/>
                <w:szCs w:val="19"/>
              </w:rPr>
              <w:t xml:space="preserve">  </w:t>
            </w:r>
            <w:r>
              <w:rPr>
                <w:rFonts w:ascii="方正黑体_GBK" w:hAnsi="方正黑体_GBK" w:eastAsia="方正黑体_GBK" w:cs="方正黑体_GBK"/>
                <w:spacing w:val="3"/>
                <w:sz w:val="19"/>
                <w:szCs w:val="19"/>
                <w14:textOutline w14:w="3614" w14:cap="sq" w14:cmpd="sng">
                  <w14:solidFill>
                    <w14:srgbClr w14:val="000000"/>
                  </w14:solidFill>
                  <w14:prstDash w14:val="solid"/>
                  <w14:bevel/>
                </w14:textOutline>
              </w:rPr>
              <w:t>部门</w:t>
            </w:r>
          </w:p>
        </w:tc>
        <w:tc>
          <w:tcPr>
            <w:tcW w:w="1309" w:type="dxa"/>
            <w:tcBorders>
              <w:top w:val="single" w:color="000000" w:sz="2" w:space="0"/>
              <w:bottom w:val="single" w:color="000000" w:sz="2" w:space="0"/>
            </w:tcBorders>
            <w:vAlign w:val="top"/>
          </w:tcPr>
          <w:p>
            <w:pPr>
              <w:spacing w:before="275" w:line="242" w:lineRule="auto"/>
              <w:ind w:left="264"/>
              <w:rPr>
                <w:rFonts w:ascii="方正黑体_GBK" w:hAnsi="方正黑体_GBK" w:eastAsia="方正黑体_GBK" w:cs="方正黑体_GBK"/>
                <w:sz w:val="19"/>
                <w:szCs w:val="19"/>
              </w:rPr>
            </w:pPr>
            <w:r>
              <w:rPr>
                <w:rFonts w:ascii="方正黑体_GBK" w:hAnsi="方正黑体_GBK" w:eastAsia="方正黑体_GBK" w:cs="方正黑体_GBK"/>
                <w:spacing w:val="9"/>
                <w:sz w:val="19"/>
                <w:szCs w:val="19"/>
                <w14:textOutline w14:w="3614" w14:cap="sq" w14:cmpd="sng">
                  <w14:solidFill>
                    <w14:srgbClr w14:val="000000"/>
                  </w14:solidFill>
                  <w14:prstDash w14:val="solid"/>
                  <w14:bevel/>
                </w14:textOutline>
              </w:rPr>
              <w:t>审</w:t>
            </w:r>
            <w:r>
              <w:rPr>
                <w:rFonts w:ascii="方正黑体_GBK" w:hAnsi="方正黑体_GBK" w:eastAsia="方正黑体_GBK" w:cs="方正黑体_GBK"/>
                <w:spacing w:val="8"/>
                <w:sz w:val="19"/>
                <w:szCs w:val="19"/>
                <w14:textOutline w14:w="3614" w14:cap="sq" w14:cmpd="sng">
                  <w14:solidFill>
                    <w14:srgbClr w14:val="000000"/>
                  </w14:solidFill>
                  <w14:prstDash w14:val="solid"/>
                  <w14:bevel/>
                </w14:textOutline>
              </w:rPr>
              <w:t>批部门</w:t>
            </w:r>
          </w:p>
        </w:tc>
        <w:tc>
          <w:tcPr>
            <w:tcW w:w="2551" w:type="dxa"/>
            <w:vMerge w:val="continue"/>
            <w:tcBorders>
              <w:top w:val="nil"/>
              <w:bottom w:val="single" w:color="000000" w:sz="2" w:space="0"/>
            </w:tcBorders>
            <w:vAlign w:val="top"/>
          </w:tcPr>
          <w:p>
            <w:pPr>
              <w:rPr>
                <w:rFonts w:ascii="Arial"/>
                <w:sz w:val="21"/>
              </w:rPr>
            </w:pPr>
          </w:p>
        </w:tc>
        <w:tc>
          <w:tcPr>
            <w:tcW w:w="1462" w:type="dxa"/>
            <w:vMerge w:val="continue"/>
            <w:tcBorders>
              <w:top w:val="nil"/>
              <w:bottom w:val="single" w:color="000000" w:sz="2" w:space="0"/>
            </w:tcBorders>
            <w:vAlign w:val="top"/>
          </w:tcPr>
          <w:p>
            <w:pPr>
              <w:rPr>
                <w:rFonts w:ascii="Arial"/>
                <w:sz w:val="21"/>
              </w:rPr>
            </w:pPr>
          </w:p>
        </w:tc>
        <w:tc>
          <w:tcPr>
            <w:tcW w:w="993" w:type="dxa"/>
            <w:vMerge w:val="continue"/>
            <w:tcBorders>
              <w:top w:val="nil"/>
              <w:bottom w:val="single" w:color="000000" w:sz="2" w:space="0"/>
            </w:tcBorders>
            <w:vAlign w:val="top"/>
          </w:tcPr>
          <w:p>
            <w:pPr>
              <w:rPr>
                <w:rFonts w:ascii="Arial"/>
                <w:sz w:val="21"/>
              </w:rPr>
            </w:pPr>
          </w:p>
        </w:tc>
        <w:tc>
          <w:tcPr>
            <w:tcW w:w="1364" w:type="dxa"/>
            <w:vMerge w:val="continue"/>
            <w:tcBorders>
              <w:top w:val="nil"/>
              <w:bottom w:val="single" w:color="000000" w:sz="2" w:space="0"/>
            </w:tcBorders>
            <w:vAlign w:val="top"/>
          </w:tcPr>
          <w:p>
            <w:pPr>
              <w:rPr>
                <w:rFonts w:ascii="Arial"/>
                <w:sz w:val="21"/>
              </w:rPr>
            </w:pPr>
          </w:p>
        </w:tc>
        <w:tc>
          <w:tcPr>
            <w:tcW w:w="2311" w:type="dxa"/>
            <w:vMerge w:val="continue"/>
            <w:tcBorders>
              <w:top w:val="nil"/>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20" w:hRule="atLeast"/>
        </w:trPr>
        <w:tc>
          <w:tcPr>
            <w:tcW w:w="755" w:type="dxa"/>
            <w:tcBorders>
              <w:top w:val="single" w:color="000000" w:sz="2" w:space="0"/>
              <w:bottom w:val="single" w:color="000000" w:sz="2" w:space="0"/>
            </w:tcBorders>
            <w:vAlign w:val="top"/>
          </w:tcPr>
          <w:p>
            <w:pPr>
              <w:spacing w:line="295" w:lineRule="auto"/>
              <w:rPr>
                <w:rFonts w:ascii="Arial"/>
                <w:sz w:val="21"/>
              </w:rPr>
            </w:pPr>
          </w:p>
          <w:p>
            <w:pPr>
              <w:spacing w:line="295" w:lineRule="auto"/>
              <w:rPr>
                <w:rFonts w:ascii="Arial"/>
                <w:sz w:val="21"/>
              </w:rPr>
            </w:pPr>
          </w:p>
          <w:p>
            <w:pPr>
              <w:spacing w:line="296" w:lineRule="auto"/>
              <w:rPr>
                <w:rFonts w:ascii="Arial"/>
                <w:sz w:val="21"/>
              </w:rPr>
            </w:pPr>
          </w:p>
          <w:p>
            <w:pPr>
              <w:spacing w:before="81" w:line="174" w:lineRule="auto"/>
              <w:ind w:left="340"/>
              <w:rPr>
                <w:rFonts w:ascii="微软雅黑" w:hAnsi="微软雅黑" w:eastAsia="微软雅黑" w:cs="微软雅黑"/>
                <w:sz w:val="19"/>
                <w:szCs w:val="19"/>
              </w:rPr>
            </w:pPr>
            <w:r>
              <w:rPr>
                <w:rFonts w:ascii="微软雅黑" w:hAnsi="微软雅黑" w:eastAsia="微软雅黑" w:cs="微软雅黑"/>
                <w:sz w:val="19"/>
                <w:szCs w:val="19"/>
              </w:rPr>
              <w:t>1</w:t>
            </w:r>
          </w:p>
        </w:tc>
        <w:tc>
          <w:tcPr>
            <w:tcW w:w="1585" w:type="dxa"/>
            <w:tcBorders>
              <w:top w:val="single" w:color="000000" w:sz="2" w:space="0"/>
              <w:bottom w:val="single" w:color="000000" w:sz="2" w:space="0"/>
            </w:tcBorders>
            <w:vAlign w:val="top"/>
          </w:tcPr>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before="81" w:line="201" w:lineRule="auto"/>
              <w:ind w:left="36" w:right="132" w:firstLine="2"/>
              <w:rPr>
                <w:rFonts w:ascii="微软雅黑" w:hAnsi="微软雅黑" w:eastAsia="微软雅黑" w:cs="微软雅黑"/>
                <w:sz w:val="19"/>
                <w:szCs w:val="19"/>
              </w:rPr>
            </w:pPr>
            <w:r>
              <w:rPr>
                <w:rFonts w:ascii="微软雅黑" w:hAnsi="微软雅黑" w:eastAsia="微软雅黑" w:cs="微软雅黑"/>
                <w:spacing w:val="13"/>
                <w:sz w:val="19"/>
                <w:szCs w:val="19"/>
              </w:rPr>
              <w:t>社</w:t>
            </w:r>
            <w:r>
              <w:rPr>
                <w:rFonts w:ascii="微软雅黑" w:hAnsi="微软雅黑" w:eastAsia="微软雅黑" w:cs="微软雅黑"/>
                <w:spacing w:val="9"/>
                <w:sz w:val="19"/>
                <w:szCs w:val="19"/>
              </w:rPr>
              <w:t>会团体法定代</w:t>
            </w:r>
            <w:r>
              <w:rPr>
                <w:rFonts w:ascii="微软雅黑" w:hAnsi="微软雅黑" w:eastAsia="微软雅黑" w:cs="微软雅黑"/>
                <w:sz w:val="19"/>
                <w:szCs w:val="19"/>
              </w:rPr>
              <w:t xml:space="preserve"> </w:t>
            </w:r>
            <w:r>
              <w:rPr>
                <w:rFonts w:ascii="微软雅黑" w:hAnsi="微软雅黑" w:eastAsia="微软雅黑" w:cs="微软雅黑"/>
                <w:spacing w:val="10"/>
                <w:sz w:val="19"/>
                <w:szCs w:val="19"/>
              </w:rPr>
              <w:t>表人离任审</w:t>
            </w:r>
            <w:r>
              <w:rPr>
                <w:rFonts w:ascii="微软雅黑" w:hAnsi="微软雅黑" w:eastAsia="微软雅黑" w:cs="微软雅黑"/>
                <w:spacing w:val="8"/>
                <w:sz w:val="19"/>
                <w:szCs w:val="19"/>
              </w:rPr>
              <w:t>计</w:t>
            </w:r>
          </w:p>
        </w:tc>
        <w:tc>
          <w:tcPr>
            <w:tcW w:w="993" w:type="dxa"/>
            <w:tcBorders>
              <w:top w:val="single" w:color="000000" w:sz="2" w:space="0"/>
              <w:bottom w:val="single" w:color="000000" w:sz="2" w:space="0"/>
            </w:tcBorders>
            <w:vAlign w:val="top"/>
          </w:tcPr>
          <w:p>
            <w:pPr>
              <w:spacing w:line="248" w:lineRule="auto"/>
              <w:rPr>
                <w:rFonts w:ascii="Arial"/>
                <w:sz w:val="21"/>
              </w:rPr>
            </w:pPr>
          </w:p>
          <w:p>
            <w:pPr>
              <w:spacing w:line="248" w:lineRule="auto"/>
              <w:rPr>
                <w:rFonts w:ascii="Arial"/>
                <w:sz w:val="21"/>
              </w:rPr>
            </w:pPr>
          </w:p>
          <w:p>
            <w:pPr>
              <w:spacing w:before="81" w:line="185" w:lineRule="auto"/>
              <w:ind w:left="37" w:right="145" w:firstLine="1"/>
              <w:rPr>
                <w:rFonts w:ascii="微软雅黑" w:hAnsi="微软雅黑" w:eastAsia="微软雅黑" w:cs="微软雅黑"/>
                <w:sz w:val="19"/>
                <w:szCs w:val="19"/>
              </w:rPr>
            </w:pPr>
            <w:r>
              <w:rPr>
                <w:rFonts w:ascii="微软雅黑" w:hAnsi="微软雅黑" w:eastAsia="微软雅黑" w:cs="微软雅黑"/>
                <w:spacing w:val="8"/>
                <w:sz w:val="19"/>
                <w:szCs w:val="19"/>
              </w:rPr>
              <w:t>社会团</w:t>
            </w:r>
            <w:r>
              <w:rPr>
                <w:rFonts w:ascii="微软雅黑" w:hAnsi="微软雅黑" w:eastAsia="微软雅黑" w:cs="微软雅黑"/>
                <w:spacing w:val="7"/>
                <w:sz w:val="19"/>
                <w:szCs w:val="19"/>
              </w:rPr>
              <w:t>体</w:t>
            </w:r>
            <w:r>
              <w:rPr>
                <w:rFonts w:ascii="微软雅黑" w:hAnsi="微软雅黑" w:eastAsia="微软雅黑" w:cs="微软雅黑"/>
                <w:sz w:val="19"/>
                <w:szCs w:val="19"/>
              </w:rPr>
              <w:t xml:space="preserve"> </w:t>
            </w:r>
            <w:r>
              <w:rPr>
                <w:rFonts w:ascii="微软雅黑" w:hAnsi="微软雅黑" w:eastAsia="微软雅黑" w:cs="微软雅黑"/>
                <w:spacing w:val="-6"/>
                <w:sz w:val="19"/>
                <w:szCs w:val="19"/>
              </w:rPr>
              <w:t>成</w:t>
            </w:r>
            <w:r>
              <w:rPr>
                <w:rFonts w:ascii="微软雅黑" w:hAnsi="微软雅黑" w:eastAsia="微软雅黑" w:cs="微软雅黑"/>
                <w:spacing w:val="-4"/>
                <w:sz w:val="19"/>
                <w:szCs w:val="19"/>
              </w:rPr>
              <w:t>立 、变</w:t>
            </w:r>
            <w:r>
              <w:rPr>
                <w:rFonts w:ascii="微软雅黑" w:hAnsi="微软雅黑" w:eastAsia="微软雅黑" w:cs="微软雅黑"/>
                <w:sz w:val="19"/>
                <w:szCs w:val="19"/>
              </w:rPr>
              <w:t xml:space="preserve"> </w:t>
            </w:r>
            <w:r>
              <w:rPr>
                <w:rFonts w:ascii="微软雅黑" w:hAnsi="微软雅黑" w:eastAsia="微软雅黑" w:cs="微软雅黑"/>
                <w:spacing w:val="-5"/>
                <w:sz w:val="19"/>
                <w:szCs w:val="19"/>
              </w:rPr>
              <w:t>更</w:t>
            </w:r>
            <w:r>
              <w:rPr>
                <w:rFonts w:ascii="微软雅黑" w:hAnsi="微软雅黑" w:eastAsia="微软雅黑" w:cs="微软雅黑"/>
                <w:spacing w:val="-4"/>
                <w:sz w:val="19"/>
                <w:szCs w:val="19"/>
              </w:rPr>
              <w:t xml:space="preserve"> 、注销</w:t>
            </w:r>
            <w:r>
              <w:rPr>
                <w:rFonts w:ascii="微软雅黑" w:hAnsi="微软雅黑" w:eastAsia="微软雅黑" w:cs="微软雅黑"/>
                <w:sz w:val="19"/>
                <w:szCs w:val="19"/>
              </w:rPr>
              <w:t xml:space="preserve"> </w:t>
            </w:r>
            <w:r>
              <w:rPr>
                <w:rFonts w:ascii="微软雅黑" w:hAnsi="微软雅黑" w:eastAsia="微软雅黑" w:cs="微软雅黑"/>
                <w:spacing w:val="5"/>
                <w:sz w:val="19"/>
                <w:szCs w:val="19"/>
              </w:rPr>
              <w:t>登</w:t>
            </w:r>
            <w:r>
              <w:rPr>
                <w:rFonts w:ascii="微软雅黑" w:hAnsi="微软雅黑" w:eastAsia="微软雅黑" w:cs="微软雅黑"/>
                <w:spacing w:val="4"/>
                <w:sz w:val="19"/>
                <w:szCs w:val="19"/>
              </w:rPr>
              <w:t>记</w:t>
            </w:r>
          </w:p>
        </w:tc>
        <w:tc>
          <w:tcPr>
            <w:tcW w:w="993" w:type="dxa"/>
            <w:tcBorders>
              <w:top w:val="single" w:color="000000" w:sz="2" w:space="0"/>
              <w:bottom w:val="single" w:color="000000" w:sz="2" w:space="0"/>
            </w:tcBorders>
            <w:vAlign w:val="top"/>
          </w:tcPr>
          <w:p>
            <w:pPr>
              <w:rPr>
                <w:rFonts w:ascii="Arial"/>
                <w:sz w:val="21"/>
              </w:rPr>
            </w:pPr>
          </w:p>
        </w:tc>
        <w:tc>
          <w:tcPr>
            <w:tcW w:w="1338" w:type="dxa"/>
            <w:tcBorders>
              <w:top w:val="single" w:color="000000" w:sz="2" w:space="0"/>
              <w:bottom w:val="single" w:color="000000" w:sz="2" w:space="0"/>
            </w:tcBorders>
            <w:vAlign w:val="top"/>
          </w:tcPr>
          <w:p>
            <w:pPr>
              <w:spacing w:line="286" w:lineRule="auto"/>
              <w:rPr>
                <w:rFonts w:ascii="Arial"/>
                <w:sz w:val="21"/>
              </w:rPr>
            </w:pPr>
          </w:p>
          <w:p>
            <w:pPr>
              <w:spacing w:line="286" w:lineRule="auto"/>
              <w:rPr>
                <w:rFonts w:ascii="Arial"/>
                <w:sz w:val="21"/>
              </w:rPr>
            </w:pPr>
          </w:p>
          <w:p>
            <w:pPr>
              <w:spacing w:line="287" w:lineRule="auto"/>
              <w:rPr>
                <w:rFonts w:ascii="Arial"/>
                <w:sz w:val="21"/>
              </w:rPr>
            </w:pPr>
          </w:p>
          <w:p>
            <w:pPr>
              <w:spacing w:before="82" w:line="210" w:lineRule="auto"/>
              <w:ind w:left="45"/>
              <w:rPr>
                <w:rFonts w:ascii="微软雅黑" w:hAnsi="微软雅黑" w:eastAsia="微软雅黑" w:cs="微软雅黑"/>
                <w:sz w:val="19"/>
                <w:szCs w:val="19"/>
              </w:rPr>
            </w:pPr>
            <w:r>
              <w:rPr>
                <w:rFonts w:ascii="微软雅黑" w:hAnsi="微软雅黑" w:eastAsia="微软雅黑" w:cs="微软雅黑"/>
                <w:spacing w:val="8"/>
                <w:sz w:val="19"/>
                <w:szCs w:val="19"/>
              </w:rPr>
              <w:t>省</w:t>
            </w:r>
            <w:r>
              <w:rPr>
                <w:rFonts w:ascii="微软雅黑" w:hAnsi="微软雅黑" w:eastAsia="微软雅黑" w:cs="微软雅黑"/>
                <w:spacing w:val="7"/>
                <w:sz w:val="19"/>
                <w:szCs w:val="19"/>
              </w:rPr>
              <w:t>民政厅</w:t>
            </w:r>
          </w:p>
        </w:tc>
        <w:tc>
          <w:tcPr>
            <w:tcW w:w="1309" w:type="dxa"/>
            <w:tcBorders>
              <w:top w:val="single" w:color="000000" w:sz="2" w:space="0"/>
              <w:bottom w:val="single" w:color="000000" w:sz="2" w:space="0"/>
            </w:tcBorders>
            <w:vAlign w:val="top"/>
          </w:tcPr>
          <w:p>
            <w:pPr>
              <w:spacing w:line="286" w:lineRule="auto"/>
              <w:rPr>
                <w:rFonts w:ascii="Arial"/>
                <w:sz w:val="21"/>
              </w:rPr>
            </w:pPr>
          </w:p>
          <w:p>
            <w:pPr>
              <w:spacing w:line="286" w:lineRule="auto"/>
              <w:rPr>
                <w:rFonts w:ascii="Arial"/>
                <w:sz w:val="21"/>
              </w:rPr>
            </w:pPr>
          </w:p>
          <w:p>
            <w:pPr>
              <w:spacing w:line="287" w:lineRule="auto"/>
              <w:rPr>
                <w:rFonts w:ascii="Arial"/>
                <w:sz w:val="21"/>
              </w:rPr>
            </w:pPr>
          </w:p>
          <w:p>
            <w:pPr>
              <w:spacing w:before="82" w:line="210" w:lineRule="auto"/>
              <w:ind w:left="46"/>
              <w:rPr>
                <w:rFonts w:ascii="微软雅黑" w:hAnsi="微软雅黑" w:eastAsia="微软雅黑" w:cs="微软雅黑"/>
                <w:sz w:val="19"/>
                <w:szCs w:val="19"/>
              </w:rPr>
            </w:pPr>
            <w:r>
              <w:rPr>
                <w:rFonts w:ascii="微软雅黑" w:hAnsi="微软雅黑" w:eastAsia="微软雅黑" w:cs="微软雅黑"/>
                <w:spacing w:val="12"/>
                <w:sz w:val="19"/>
                <w:szCs w:val="19"/>
              </w:rPr>
              <w:t>新</w:t>
            </w:r>
            <w:r>
              <w:rPr>
                <w:rFonts w:ascii="微软雅黑" w:hAnsi="微软雅黑" w:eastAsia="微软雅黑" w:cs="微软雅黑"/>
                <w:spacing w:val="8"/>
                <w:sz w:val="19"/>
                <w:szCs w:val="19"/>
              </w:rPr>
              <w:t>平县民政局</w:t>
            </w:r>
          </w:p>
        </w:tc>
        <w:tc>
          <w:tcPr>
            <w:tcW w:w="2551" w:type="dxa"/>
            <w:tcBorders>
              <w:top w:val="single" w:color="000000" w:sz="2" w:space="0"/>
              <w:bottom w:val="single" w:color="000000" w:sz="2" w:space="0"/>
            </w:tcBorders>
            <w:vAlign w:val="top"/>
          </w:tcPr>
          <w:p>
            <w:pPr>
              <w:spacing w:line="286" w:lineRule="auto"/>
              <w:rPr>
                <w:rFonts w:ascii="Arial"/>
                <w:sz w:val="21"/>
              </w:rPr>
            </w:pPr>
          </w:p>
          <w:p>
            <w:pPr>
              <w:spacing w:line="287" w:lineRule="auto"/>
              <w:rPr>
                <w:rFonts w:ascii="Arial"/>
                <w:sz w:val="21"/>
              </w:rPr>
            </w:pPr>
          </w:p>
          <w:p>
            <w:pPr>
              <w:spacing w:line="287" w:lineRule="auto"/>
              <w:rPr>
                <w:rFonts w:ascii="Arial"/>
                <w:sz w:val="21"/>
              </w:rPr>
            </w:pPr>
          </w:p>
          <w:p>
            <w:pPr>
              <w:spacing w:before="81" w:line="209" w:lineRule="auto"/>
              <w:ind w:left="18"/>
              <w:rPr>
                <w:rFonts w:ascii="微软雅黑" w:hAnsi="微软雅黑" w:eastAsia="微软雅黑" w:cs="微软雅黑"/>
                <w:sz w:val="19"/>
                <w:szCs w:val="19"/>
              </w:rPr>
            </w:pPr>
            <w:r>
              <w:rPr>
                <w:rFonts w:ascii="微软雅黑" w:hAnsi="微软雅黑" w:eastAsia="微软雅黑" w:cs="微软雅黑"/>
                <w:spacing w:val="20"/>
                <w:sz w:val="19"/>
                <w:szCs w:val="19"/>
              </w:rPr>
              <w:t>《</w:t>
            </w:r>
            <w:r>
              <w:rPr>
                <w:rFonts w:ascii="微软雅黑" w:hAnsi="微软雅黑" w:eastAsia="微软雅黑" w:cs="微软雅黑"/>
                <w:spacing w:val="13"/>
                <w:sz w:val="19"/>
                <w:szCs w:val="19"/>
              </w:rPr>
              <w:t>社会团体登记管理条例》</w:t>
            </w:r>
          </w:p>
        </w:tc>
        <w:tc>
          <w:tcPr>
            <w:tcW w:w="1462" w:type="dxa"/>
            <w:tcBorders>
              <w:top w:val="single" w:color="000000" w:sz="2" w:space="0"/>
              <w:bottom w:val="single" w:color="000000" w:sz="2" w:space="0"/>
            </w:tcBorders>
            <w:vAlign w:val="top"/>
          </w:tcPr>
          <w:p>
            <w:pPr>
              <w:spacing w:line="286" w:lineRule="auto"/>
              <w:rPr>
                <w:rFonts w:ascii="Arial"/>
                <w:sz w:val="21"/>
              </w:rPr>
            </w:pPr>
          </w:p>
          <w:p>
            <w:pPr>
              <w:spacing w:line="287" w:lineRule="auto"/>
              <w:rPr>
                <w:rFonts w:ascii="Arial"/>
                <w:sz w:val="21"/>
              </w:rPr>
            </w:pPr>
          </w:p>
          <w:p>
            <w:pPr>
              <w:spacing w:line="287" w:lineRule="auto"/>
              <w:rPr>
                <w:rFonts w:ascii="Arial"/>
                <w:sz w:val="21"/>
              </w:rPr>
            </w:pPr>
          </w:p>
          <w:p>
            <w:pPr>
              <w:spacing w:before="81" w:line="209" w:lineRule="auto"/>
              <w:ind w:left="45"/>
              <w:rPr>
                <w:rFonts w:ascii="微软雅黑" w:hAnsi="微软雅黑" w:eastAsia="微软雅黑" w:cs="微软雅黑"/>
                <w:sz w:val="19"/>
                <w:szCs w:val="19"/>
              </w:rPr>
            </w:pPr>
            <w:r>
              <w:rPr>
                <w:rFonts w:ascii="微软雅黑" w:hAnsi="微软雅黑" w:eastAsia="微软雅黑" w:cs="微软雅黑"/>
                <w:spacing w:val="13"/>
                <w:sz w:val="19"/>
                <w:szCs w:val="19"/>
              </w:rPr>
              <w:t>会</w:t>
            </w:r>
            <w:r>
              <w:rPr>
                <w:rFonts w:ascii="微软雅黑" w:hAnsi="微软雅黑" w:eastAsia="微软雅黑" w:cs="微软雅黑"/>
                <w:spacing w:val="9"/>
                <w:sz w:val="19"/>
                <w:szCs w:val="19"/>
              </w:rPr>
              <w:t>计师事务所</w:t>
            </w:r>
          </w:p>
        </w:tc>
        <w:tc>
          <w:tcPr>
            <w:tcW w:w="993" w:type="dxa"/>
            <w:tcBorders>
              <w:top w:val="single" w:color="000000" w:sz="2" w:space="0"/>
              <w:bottom w:val="single" w:color="000000" w:sz="2" w:space="0"/>
            </w:tcBorders>
            <w:vAlign w:val="top"/>
          </w:tcPr>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before="81" w:line="202" w:lineRule="auto"/>
              <w:ind w:left="357" w:right="62" w:hanging="246"/>
              <w:rPr>
                <w:rFonts w:ascii="微软雅黑" w:hAnsi="微软雅黑" w:eastAsia="微软雅黑" w:cs="微软雅黑"/>
                <w:sz w:val="19"/>
                <w:szCs w:val="19"/>
              </w:rPr>
            </w:pPr>
            <w:r>
              <w:rPr>
                <w:rFonts w:ascii="微软雅黑" w:hAnsi="微软雅黑" w:eastAsia="微软雅黑" w:cs="微软雅黑"/>
                <w:spacing w:val="3"/>
                <w:sz w:val="19"/>
                <w:szCs w:val="19"/>
              </w:rPr>
              <w:t>1</w:t>
            </w:r>
            <w:r>
              <w:rPr>
                <w:rFonts w:ascii="微软雅黑" w:hAnsi="微软雅黑" w:eastAsia="微软雅黑" w:cs="微软雅黑"/>
                <w:spacing w:val="2"/>
                <w:sz w:val="19"/>
                <w:szCs w:val="19"/>
              </w:rPr>
              <w:t>3个工作</w:t>
            </w:r>
            <w:r>
              <w:rPr>
                <w:rFonts w:ascii="微软雅黑" w:hAnsi="微软雅黑" w:eastAsia="微软雅黑" w:cs="微软雅黑"/>
                <w:sz w:val="19"/>
                <w:szCs w:val="19"/>
              </w:rPr>
              <w:t xml:space="preserve"> </w:t>
            </w:r>
            <w:r>
              <w:rPr>
                <w:rFonts w:ascii="微软雅黑" w:hAnsi="微软雅黑" w:eastAsia="微软雅黑" w:cs="微软雅黑"/>
                <w:spacing w:val="-22"/>
                <w:sz w:val="19"/>
                <w:szCs w:val="19"/>
              </w:rPr>
              <w:t>日</w:t>
            </w:r>
            <w:r>
              <w:rPr>
                <w:rFonts w:ascii="微软雅黑" w:hAnsi="微软雅黑" w:eastAsia="微软雅黑" w:cs="微软雅黑"/>
                <w:spacing w:val="-20"/>
                <w:sz w:val="19"/>
                <w:szCs w:val="19"/>
              </w:rPr>
              <w:t xml:space="preserve"> 内</w:t>
            </w:r>
          </w:p>
        </w:tc>
        <w:tc>
          <w:tcPr>
            <w:tcW w:w="1364" w:type="dxa"/>
            <w:tcBorders>
              <w:top w:val="single" w:color="000000" w:sz="2" w:space="0"/>
              <w:bottom w:val="single" w:color="000000" w:sz="2" w:space="0"/>
            </w:tcBorders>
            <w:vAlign w:val="top"/>
          </w:tcPr>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before="81" w:line="201" w:lineRule="auto"/>
              <w:ind w:left="47" w:right="105" w:firstLine="8"/>
              <w:rPr>
                <w:rFonts w:ascii="微软雅黑" w:hAnsi="微软雅黑" w:eastAsia="微软雅黑" w:cs="微软雅黑"/>
                <w:sz w:val="19"/>
                <w:szCs w:val="19"/>
              </w:rPr>
            </w:pPr>
            <w:r>
              <w:rPr>
                <w:rFonts w:ascii="微软雅黑" w:hAnsi="微软雅黑" w:eastAsia="微软雅黑" w:cs="微软雅黑"/>
                <w:spacing w:val="8"/>
                <w:sz w:val="19"/>
                <w:szCs w:val="19"/>
              </w:rPr>
              <w:t>法定代表人离</w:t>
            </w:r>
            <w:r>
              <w:rPr>
                <w:rFonts w:ascii="微软雅黑" w:hAnsi="微软雅黑" w:eastAsia="微软雅黑" w:cs="微软雅黑"/>
                <w:sz w:val="19"/>
                <w:szCs w:val="19"/>
              </w:rPr>
              <w:t xml:space="preserve"> </w:t>
            </w:r>
            <w:r>
              <w:rPr>
                <w:rFonts w:ascii="微软雅黑" w:hAnsi="微软雅黑" w:eastAsia="微软雅黑" w:cs="微软雅黑"/>
                <w:spacing w:val="9"/>
                <w:sz w:val="19"/>
                <w:szCs w:val="19"/>
              </w:rPr>
              <w:t>任审计报</w:t>
            </w:r>
            <w:r>
              <w:rPr>
                <w:rFonts w:ascii="微软雅黑" w:hAnsi="微软雅黑" w:eastAsia="微软雅黑" w:cs="微软雅黑"/>
                <w:spacing w:val="8"/>
                <w:sz w:val="19"/>
                <w:szCs w:val="19"/>
              </w:rPr>
              <w:t>告</w:t>
            </w:r>
          </w:p>
        </w:tc>
        <w:tc>
          <w:tcPr>
            <w:tcW w:w="2311" w:type="dxa"/>
            <w:tcBorders>
              <w:top w:val="single" w:color="000000" w:sz="2" w:space="0"/>
              <w:bottom w:val="single" w:color="000000" w:sz="2" w:space="0"/>
            </w:tcBorders>
            <w:vAlign w:val="top"/>
          </w:tcPr>
          <w:p>
            <w:pPr>
              <w:spacing w:line="258" w:lineRule="auto"/>
              <w:rPr>
                <w:rFonts w:ascii="Arial"/>
                <w:sz w:val="21"/>
              </w:rPr>
            </w:pPr>
          </w:p>
          <w:p>
            <w:pPr>
              <w:spacing w:before="81" w:line="186" w:lineRule="auto"/>
              <w:ind w:left="50" w:right="38" w:firstLine="26"/>
              <w:rPr>
                <w:rFonts w:ascii="微软雅黑" w:hAnsi="微软雅黑" w:eastAsia="微软雅黑" w:cs="微软雅黑"/>
                <w:sz w:val="19"/>
                <w:szCs w:val="19"/>
              </w:rPr>
            </w:pPr>
            <w:r>
              <w:rPr>
                <w:rFonts w:ascii="微软雅黑" w:hAnsi="微软雅黑" w:eastAsia="微软雅黑" w:cs="微软雅黑"/>
                <w:spacing w:val="10"/>
                <w:sz w:val="19"/>
                <w:szCs w:val="19"/>
              </w:rPr>
              <w:t>由</w:t>
            </w:r>
            <w:r>
              <w:rPr>
                <w:rFonts w:ascii="微软雅黑" w:hAnsi="微软雅黑" w:eastAsia="微软雅黑" w:cs="微软雅黑"/>
                <w:spacing w:val="8"/>
                <w:sz w:val="19"/>
                <w:szCs w:val="19"/>
              </w:rPr>
              <w:t>审批部门通过竞争性方</w:t>
            </w:r>
            <w:r>
              <w:rPr>
                <w:rFonts w:ascii="微软雅黑" w:hAnsi="微软雅黑" w:eastAsia="微软雅黑" w:cs="微软雅黑"/>
                <w:sz w:val="19"/>
                <w:szCs w:val="19"/>
              </w:rPr>
              <w:t xml:space="preserve"> </w:t>
            </w:r>
            <w:r>
              <w:rPr>
                <w:rFonts w:ascii="微软雅黑" w:hAnsi="微软雅黑" w:eastAsia="微软雅黑" w:cs="微软雅黑"/>
                <w:spacing w:val="17"/>
                <w:sz w:val="19"/>
                <w:szCs w:val="19"/>
              </w:rPr>
              <w:t>式</w:t>
            </w:r>
            <w:r>
              <w:rPr>
                <w:rFonts w:ascii="微软雅黑" w:hAnsi="微软雅黑" w:eastAsia="微软雅黑" w:cs="微软雅黑"/>
                <w:spacing w:val="10"/>
                <w:sz w:val="19"/>
                <w:szCs w:val="19"/>
              </w:rPr>
              <w:t>选择中介服务机构开展</w:t>
            </w:r>
            <w:r>
              <w:rPr>
                <w:rFonts w:ascii="微软雅黑" w:hAnsi="微软雅黑" w:eastAsia="微软雅黑" w:cs="微软雅黑"/>
                <w:sz w:val="19"/>
                <w:szCs w:val="19"/>
              </w:rPr>
              <w:t xml:space="preserve"> </w:t>
            </w:r>
            <w:r>
              <w:rPr>
                <w:rFonts w:ascii="微软雅黑" w:hAnsi="微软雅黑" w:eastAsia="微软雅黑" w:cs="微软雅黑"/>
                <w:spacing w:val="17"/>
                <w:sz w:val="19"/>
                <w:szCs w:val="19"/>
              </w:rPr>
              <w:t>社</w:t>
            </w:r>
            <w:r>
              <w:rPr>
                <w:rFonts w:ascii="微软雅黑" w:hAnsi="微软雅黑" w:eastAsia="微软雅黑" w:cs="微软雅黑"/>
                <w:spacing w:val="10"/>
                <w:sz w:val="19"/>
                <w:szCs w:val="19"/>
              </w:rPr>
              <w:t>会团体法定代表人离任</w:t>
            </w:r>
            <w:r>
              <w:rPr>
                <w:rFonts w:ascii="微软雅黑" w:hAnsi="微软雅黑" w:eastAsia="微软雅黑" w:cs="微软雅黑"/>
                <w:sz w:val="19"/>
                <w:szCs w:val="19"/>
              </w:rPr>
              <w:t xml:space="preserve"> </w:t>
            </w:r>
            <w:r>
              <w:rPr>
                <w:rFonts w:ascii="微软雅黑" w:hAnsi="微软雅黑" w:eastAsia="微软雅黑" w:cs="微软雅黑"/>
                <w:spacing w:val="-6"/>
                <w:sz w:val="19"/>
                <w:szCs w:val="19"/>
              </w:rPr>
              <w:t xml:space="preserve">审计 </w:t>
            </w:r>
            <w:r>
              <w:rPr>
                <w:rFonts w:ascii="微软雅黑" w:hAnsi="微软雅黑" w:eastAsia="微软雅黑" w:cs="微软雅黑"/>
                <w:spacing w:val="-5"/>
                <w:sz w:val="19"/>
                <w:szCs w:val="19"/>
              </w:rPr>
              <w:t>，</w:t>
            </w:r>
            <w:r>
              <w:rPr>
                <w:rFonts w:ascii="微软雅黑" w:hAnsi="微软雅黑" w:eastAsia="微软雅黑" w:cs="微软雅黑"/>
                <w:spacing w:val="-3"/>
                <w:sz w:val="19"/>
                <w:szCs w:val="19"/>
              </w:rPr>
              <w:t xml:space="preserve">  并自行承担服务费</w:t>
            </w:r>
            <w:r>
              <w:rPr>
                <w:rFonts w:ascii="微软雅黑" w:hAnsi="微软雅黑" w:eastAsia="微软雅黑" w:cs="微软雅黑"/>
                <w:sz w:val="19"/>
                <w:szCs w:val="19"/>
              </w:rPr>
              <w:t xml:space="preserve"> </w:t>
            </w:r>
            <w:r>
              <w:rPr>
                <w:rFonts w:ascii="微软雅黑" w:hAnsi="微软雅黑" w:eastAsia="微软雅黑" w:cs="微软雅黑"/>
                <w:spacing w:val="-6"/>
                <w:sz w:val="19"/>
                <w:szCs w:val="19"/>
              </w:rPr>
              <w:t>用 ，</w:t>
            </w:r>
            <w:r>
              <w:rPr>
                <w:rFonts w:ascii="微软雅黑" w:hAnsi="微软雅黑" w:eastAsia="微软雅黑" w:cs="微软雅黑"/>
                <w:spacing w:val="-5"/>
                <w:sz w:val="19"/>
                <w:szCs w:val="19"/>
              </w:rPr>
              <w:t xml:space="preserve"> </w:t>
            </w:r>
            <w:r>
              <w:rPr>
                <w:rFonts w:ascii="微软雅黑" w:hAnsi="微软雅黑" w:eastAsia="微软雅黑" w:cs="微软雅黑"/>
                <w:spacing w:val="-3"/>
                <w:sz w:val="19"/>
                <w:szCs w:val="19"/>
              </w:rPr>
              <w:t xml:space="preserve"> 不得转嫁给申请人承</w:t>
            </w:r>
            <w:r>
              <w:rPr>
                <w:rFonts w:ascii="微软雅黑" w:hAnsi="微软雅黑" w:eastAsia="微软雅黑" w:cs="微软雅黑"/>
                <w:sz w:val="19"/>
                <w:szCs w:val="19"/>
              </w:rPr>
              <w:t xml:space="preserve"> </w:t>
            </w:r>
            <w:r>
              <w:rPr>
                <w:rFonts w:ascii="微软雅黑" w:hAnsi="微软雅黑" w:eastAsia="微软雅黑" w:cs="微软雅黑"/>
                <w:spacing w:val="-2"/>
                <w:sz w:val="19"/>
                <w:szCs w:val="19"/>
              </w:rPr>
              <w:t>担</w:t>
            </w:r>
            <w:r>
              <w:rPr>
                <w:rFonts w:ascii="微软雅黑" w:hAnsi="微软雅黑" w:eastAsia="微软雅黑" w:cs="微软雅黑"/>
                <w:spacing w:val="-1"/>
                <w:sz w:val="19"/>
                <w:szCs w:val="19"/>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040" w:hRule="atLeast"/>
        </w:trPr>
        <w:tc>
          <w:tcPr>
            <w:tcW w:w="755" w:type="dxa"/>
            <w:tcBorders>
              <w:top w:val="single" w:color="000000" w:sz="2" w:space="0"/>
              <w:bottom w:val="single" w:color="000000" w:sz="2" w:space="0"/>
            </w:tcBorders>
            <w:vAlign w:val="top"/>
          </w:tcPr>
          <w:p>
            <w:pPr>
              <w:spacing w:line="283" w:lineRule="auto"/>
              <w:rPr>
                <w:rFonts w:ascii="Arial"/>
                <w:sz w:val="21"/>
              </w:rPr>
            </w:pPr>
          </w:p>
          <w:p>
            <w:pPr>
              <w:spacing w:line="283" w:lineRule="auto"/>
              <w:rPr>
                <w:rFonts w:ascii="Arial"/>
                <w:sz w:val="21"/>
              </w:rPr>
            </w:pPr>
          </w:p>
          <w:p>
            <w:pPr>
              <w:spacing w:line="284" w:lineRule="auto"/>
              <w:rPr>
                <w:rFonts w:ascii="Arial"/>
                <w:sz w:val="21"/>
              </w:rPr>
            </w:pPr>
          </w:p>
          <w:p>
            <w:pPr>
              <w:spacing w:before="82" w:line="173" w:lineRule="auto"/>
              <w:ind w:left="340"/>
              <w:rPr>
                <w:rFonts w:ascii="微软雅黑" w:hAnsi="微软雅黑" w:eastAsia="微软雅黑" w:cs="微软雅黑"/>
                <w:sz w:val="19"/>
                <w:szCs w:val="19"/>
              </w:rPr>
            </w:pPr>
            <w:r>
              <w:rPr>
                <w:rFonts w:ascii="微软雅黑" w:hAnsi="微软雅黑" w:eastAsia="微软雅黑" w:cs="微软雅黑"/>
                <w:sz w:val="19"/>
                <w:szCs w:val="19"/>
              </w:rPr>
              <w:t>2</w:t>
            </w:r>
          </w:p>
        </w:tc>
        <w:tc>
          <w:tcPr>
            <w:tcW w:w="1585" w:type="dxa"/>
            <w:tcBorders>
              <w:top w:val="single" w:color="000000" w:sz="2" w:space="0"/>
              <w:bottom w:val="single" w:color="000000" w:sz="2" w:space="0"/>
            </w:tcBorders>
            <w:vAlign w:val="top"/>
          </w:tcPr>
          <w:p>
            <w:pPr>
              <w:spacing w:line="349" w:lineRule="auto"/>
              <w:rPr>
                <w:rFonts w:ascii="Arial"/>
                <w:sz w:val="21"/>
              </w:rPr>
            </w:pPr>
          </w:p>
          <w:p>
            <w:pPr>
              <w:spacing w:line="350" w:lineRule="auto"/>
              <w:rPr>
                <w:rFonts w:ascii="Arial"/>
                <w:sz w:val="21"/>
              </w:rPr>
            </w:pPr>
          </w:p>
          <w:p>
            <w:pPr>
              <w:spacing w:before="82" w:line="201" w:lineRule="auto"/>
              <w:ind w:left="41" w:right="132" w:hanging="2"/>
              <w:rPr>
                <w:rFonts w:ascii="微软雅黑" w:hAnsi="微软雅黑" w:eastAsia="微软雅黑" w:cs="微软雅黑"/>
                <w:sz w:val="19"/>
                <w:szCs w:val="19"/>
              </w:rPr>
            </w:pPr>
            <w:r>
              <w:rPr>
                <w:rFonts w:ascii="微软雅黑" w:hAnsi="微软雅黑" w:eastAsia="微软雅黑" w:cs="微软雅黑"/>
                <w:spacing w:val="13"/>
                <w:sz w:val="19"/>
                <w:szCs w:val="19"/>
              </w:rPr>
              <w:t>社</w:t>
            </w:r>
            <w:r>
              <w:rPr>
                <w:rFonts w:ascii="微软雅黑" w:hAnsi="微软雅黑" w:eastAsia="微软雅黑" w:cs="微软雅黑"/>
                <w:spacing w:val="9"/>
                <w:sz w:val="19"/>
                <w:szCs w:val="19"/>
              </w:rPr>
              <w:t>会团体注销清</w:t>
            </w:r>
            <w:r>
              <w:rPr>
                <w:rFonts w:ascii="微软雅黑" w:hAnsi="微软雅黑" w:eastAsia="微软雅黑" w:cs="微软雅黑"/>
                <w:sz w:val="19"/>
                <w:szCs w:val="19"/>
              </w:rPr>
              <w:t xml:space="preserve"> </w:t>
            </w:r>
            <w:r>
              <w:rPr>
                <w:rFonts w:ascii="微软雅黑" w:hAnsi="微软雅黑" w:eastAsia="微软雅黑" w:cs="微软雅黑"/>
                <w:spacing w:val="9"/>
                <w:sz w:val="19"/>
                <w:szCs w:val="19"/>
              </w:rPr>
              <w:t>算</w:t>
            </w:r>
            <w:r>
              <w:rPr>
                <w:rFonts w:ascii="微软雅黑" w:hAnsi="微软雅黑" w:eastAsia="微软雅黑" w:cs="微软雅黑"/>
                <w:spacing w:val="8"/>
                <w:sz w:val="19"/>
                <w:szCs w:val="19"/>
              </w:rPr>
              <w:t>报告审计</w:t>
            </w:r>
          </w:p>
        </w:tc>
        <w:tc>
          <w:tcPr>
            <w:tcW w:w="993" w:type="dxa"/>
            <w:tcBorders>
              <w:top w:val="single" w:color="000000" w:sz="2" w:space="0"/>
              <w:bottom w:val="single" w:color="000000" w:sz="2" w:space="0"/>
            </w:tcBorders>
            <w:vAlign w:val="top"/>
          </w:tcPr>
          <w:p>
            <w:pPr>
              <w:spacing w:line="459" w:lineRule="auto"/>
              <w:rPr>
                <w:rFonts w:ascii="Arial"/>
                <w:sz w:val="21"/>
              </w:rPr>
            </w:pPr>
          </w:p>
          <w:p>
            <w:pPr>
              <w:spacing w:before="81" w:line="185" w:lineRule="auto"/>
              <w:ind w:left="37" w:right="145" w:firstLine="1"/>
              <w:rPr>
                <w:rFonts w:ascii="微软雅黑" w:hAnsi="微软雅黑" w:eastAsia="微软雅黑" w:cs="微软雅黑"/>
                <w:sz w:val="19"/>
                <w:szCs w:val="19"/>
              </w:rPr>
            </w:pPr>
            <w:r>
              <w:rPr>
                <w:rFonts w:ascii="微软雅黑" w:hAnsi="微软雅黑" w:eastAsia="微软雅黑" w:cs="微软雅黑"/>
                <w:spacing w:val="8"/>
                <w:sz w:val="19"/>
                <w:szCs w:val="19"/>
              </w:rPr>
              <w:t>社会团</w:t>
            </w:r>
            <w:r>
              <w:rPr>
                <w:rFonts w:ascii="微软雅黑" w:hAnsi="微软雅黑" w:eastAsia="微软雅黑" w:cs="微软雅黑"/>
                <w:spacing w:val="7"/>
                <w:sz w:val="19"/>
                <w:szCs w:val="19"/>
              </w:rPr>
              <w:t>体</w:t>
            </w:r>
            <w:r>
              <w:rPr>
                <w:rFonts w:ascii="微软雅黑" w:hAnsi="微软雅黑" w:eastAsia="微软雅黑" w:cs="微软雅黑"/>
                <w:sz w:val="19"/>
                <w:szCs w:val="19"/>
              </w:rPr>
              <w:t xml:space="preserve"> </w:t>
            </w:r>
            <w:r>
              <w:rPr>
                <w:rFonts w:ascii="微软雅黑" w:hAnsi="微软雅黑" w:eastAsia="微软雅黑" w:cs="微软雅黑"/>
                <w:spacing w:val="-6"/>
                <w:sz w:val="19"/>
                <w:szCs w:val="19"/>
              </w:rPr>
              <w:t>成</w:t>
            </w:r>
            <w:r>
              <w:rPr>
                <w:rFonts w:ascii="微软雅黑" w:hAnsi="微软雅黑" w:eastAsia="微软雅黑" w:cs="微软雅黑"/>
                <w:spacing w:val="-4"/>
                <w:sz w:val="19"/>
                <w:szCs w:val="19"/>
              </w:rPr>
              <w:t>立 、变</w:t>
            </w:r>
            <w:r>
              <w:rPr>
                <w:rFonts w:ascii="微软雅黑" w:hAnsi="微软雅黑" w:eastAsia="微软雅黑" w:cs="微软雅黑"/>
                <w:sz w:val="19"/>
                <w:szCs w:val="19"/>
              </w:rPr>
              <w:t xml:space="preserve"> </w:t>
            </w:r>
            <w:r>
              <w:rPr>
                <w:rFonts w:ascii="微软雅黑" w:hAnsi="微软雅黑" w:eastAsia="微软雅黑" w:cs="微软雅黑"/>
                <w:spacing w:val="-5"/>
                <w:sz w:val="19"/>
                <w:szCs w:val="19"/>
              </w:rPr>
              <w:t>更</w:t>
            </w:r>
            <w:r>
              <w:rPr>
                <w:rFonts w:ascii="微软雅黑" w:hAnsi="微软雅黑" w:eastAsia="微软雅黑" w:cs="微软雅黑"/>
                <w:spacing w:val="-4"/>
                <w:sz w:val="19"/>
                <w:szCs w:val="19"/>
              </w:rPr>
              <w:t xml:space="preserve"> 、注销</w:t>
            </w:r>
            <w:r>
              <w:rPr>
                <w:rFonts w:ascii="微软雅黑" w:hAnsi="微软雅黑" w:eastAsia="微软雅黑" w:cs="微软雅黑"/>
                <w:sz w:val="19"/>
                <w:szCs w:val="19"/>
              </w:rPr>
              <w:t xml:space="preserve"> </w:t>
            </w:r>
            <w:r>
              <w:rPr>
                <w:rFonts w:ascii="微软雅黑" w:hAnsi="微软雅黑" w:eastAsia="微软雅黑" w:cs="微软雅黑"/>
                <w:spacing w:val="5"/>
                <w:sz w:val="19"/>
                <w:szCs w:val="19"/>
              </w:rPr>
              <w:t>登</w:t>
            </w:r>
            <w:r>
              <w:rPr>
                <w:rFonts w:ascii="微软雅黑" w:hAnsi="微软雅黑" w:eastAsia="微软雅黑" w:cs="微软雅黑"/>
                <w:spacing w:val="4"/>
                <w:sz w:val="19"/>
                <w:szCs w:val="19"/>
              </w:rPr>
              <w:t>记</w:t>
            </w:r>
          </w:p>
        </w:tc>
        <w:tc>
          <w:tcPr>
            <w:tcW w:w="993" w:type="dxa"/>
            <w:tcBorders>
              <w:top w:val="single" w:color="000000" w:sz="2" w:space="0"/>
              <w:bottom w:val="single" w:color="000000" w:sz="2" w:space="0"/>
            </w:tcBorders>
            <w:vAlign w:val="top"/>
          </w:tcPr>
          <w:p>
            <w:pPr>
              <w:rPr>
                <w:rFonts w:ascii="Arial"/>
                <w:sz w:val="21"/>
              </w:rPr>
            </w:pPr>
          </w:p>
        </w:tc>
        <w:tc>
          <w:tcPr>
            <w:tcW w:w="1338" w:type="dxa"/>
            <w:tcBorders>
              <w:top w:val="single" w:color="000000" w:sz="2" w:space="0"/>
              <w:bottom w:val="single" w:color="000000" w:sz="2" w:space="0"/>
            </w:tcBorders>
            <w:vAlign w:val="top"/>
          </w:tcPr>
          <w:p>
            <w:pPr>
              <w:spacing w:line="274" w:lineRule="auto"/>
              <w:rPr>
                <w:rFonts w:ascii="Arial"/>
                <w:sz w:val="21"/>
              </w:rPr>
            </w:pPr>
          </w:p>
          <w:p>
            <w:pPr>
              <w:spacing w:line="274" w:lineRule="auto"/>
              <w:rPr>
                <w:rFonts w:ascii="Arial"/>
                <w:sz w:val="21"/>
              </w:rPr>
            </w:pPr>
          </w:p>
          <w:p>
            <w:pPr>
              <w:spacing w:line="274" w:lineRule="auto"/>
              <w:rPr>
                <w:rFonts w:ascii="Arial"/>
                <w:sz w:val="21"/>
              </w:rPr>
            </w:pPr>
          </w:p>
          <w:p>
            <w:pPr>
              <w:spacing w:before="82" w:line="210" w:lineRule="auto"/>
              <w:ind w:left="45"/>
              <w:rPr>
                <w:rFonts w:ascii="微软雅黑" w:hAnsi="微软雅黑" w:eastAsia="微软雅黑" w:cs="微软雅黑"/>
                <w:sz w:val="19"/>
                <w:szCs w:val="19"/>
              </w:rPr>
            </w:pPr>
            <w:r>
              <w:rPr>
                <w:rFonts w:ascii="微软雅黑" w:hAnsi="微软雅黑" w:eastAsia="微软雅黑" w:cs="微软雅黑"/>
                <w:spacing w:val="8"/>
                <w:sz w:val="19"/>
                <w:szCs w:val="19"/>
              </w:rPr>
              <w:t>省</w:t>
            </w:r>
            <w:r>
              <w:rPr>
                <w:rFonts w:ascii="微软雅黑" w:hAnsi="微软雅黑" w:eastAsia="微软雅黑" w:cs="微软雅黑"/>
                <w:spacing w:val="7"/>
                <w:sz w:val="19"/>
                <w:szCs w:val="19"/>
              </w:rPr>
              <w:t>民政厅</w:t>
            </w:r>
          </w:p>
        </w:tc>
        <w:tc>
          <w:tcPr>
            <w:tcW w:w="1309" w:type="dxa"/>
            <w:tcBorders>
              <w:top w:val="single" w:color="000000" w:sz="2" w:space="0"/>
              <w:bottom w:val="single" w:color="000000" w:sz="2" w:space="0"/>
            </w:tcBorders>
            <w:vAlign w:val="top"/>
          </w:tcPr>
          <w:p>
            <w:pPr>
              <w:spacing w:line="274" w:lineRule="auto"/>
              <w:rPr>
                <w:rFonts w:ascii="Arial"/>
                <w:sz w:val="21"/>
              </w:rPr>
            </w:pPr>
          </w:p>
          <w:p>
            <w:pPr>
              <w:spacing w:line="274" w:lineRule="auto"/>
              <w:rPr>
                <w:rFonts w:ascii="Arial"/>
                <w:sz w:val="21"/>
              </w:rPr>
            </w:pPr>
          </w:p>
          <w:p>
            <w:pPr>
              <w:spacing w:line="274" w:lineRule="auto"/>
              <w:rPr>
                <w:rFonts w:ascii="Arial"/>
                <w:sz w:val="21"/>
              </w:rPr>
            </w:pPr>
          </w:p>
          <w:p>
            <w:pPr>
              <w:spacing w:before="82" w:line="210" w:lineRule="auto"/>
              <w:ind w:left="46"/>
              <w:rPr>
                <w:rFonts w:ascii="微软雅黑" w:hAnsi="微软雅黑" w:eastAsia="微软雅黑" w:cs="微软雅黑"/>
                <w:sz w:val="19"/>
                <w:szCs w:val="19"/>
              </w:rPr>
            </w:pPr>
            <w:r>
              <w:rPr>
                <w:rFonts w:ascii="微软雅黑" w:hAnsi="微软雅黑" w:eastAsia="微软雅黑" w:cs="微软雅黑"/>
                <w:spacing w:val="12"/>
                <w:sz w:val="19"/>
                <w:szCs w:val="19"/>
              </w:rPr>
              <w:t>新</w:t>
            </w:r>
            <w:r>
              <w:rPr>
                <w:rFonts w:ascii="微软雅黑" w:hAnsi="微软雅黑" w:eastAsia="微软雅黑" w:cs="微软雅黑"/>
                <w:spacing w:val="8"/>
                <w:sz w:val="19"/>
                <w:szCs w:val="19"/>
              </w:rPr>
              <w:t>平县民政局</w:t>
            </w:r>
          </w:p>
        </w:tc>
        <w:tc>
          <w:tcPr>
            <w:tcW w:w="2551" w:type="dxa"/>
            <w:tcBorders>
              <w:top w:val="single" w:color="000000" w:sz="2" w:space="0"/>
              <w:bottom w:val="single" w:color="000000" w:sz="2" w:space="0"/>
            </w:tcBorders>
            <w:vAlign w:val="top"/>
          </w:tcPr>
          <w:p>
            <w:pPr>
              <w:spacing w:line="274" w:lineRule="auto"/>
              <w:rPr>
                <w:rFonts w:ascii="Arial"/>
                <w:sz w:val="21"/>
              </w:rPr>
            </w:pPr>
          </w:p>
          <w:p>
            <w:pPr>
              <w:spacing w:line="274" w:lineRule="auto"/>
              <w:rPr>
                <w:rFonts w:ascii="Arial"/>
                <w:sz w:val="21"/>
              </w:rPr>
            </w:pPr>
          </w:p>
          <w:p>
            <w:pPr>
              <w:spacing w:line="275" w:lineRule="auto"/>
              <w:rPr>
                <w:rFonts w:ascii="Arial"/>
                <w:sz w:val="21"/>
              </w:rPr>
            </w:pPr>
          </w:p>
          <w:p>
            <w:pPr>
              <w:spacing w:before="81" w:line="209" w:lineRule="auto"/>
              <w:ind w:left="18"/>
              <w:rPr>
                <w:rFonts w:ascii="微软雅黑" w:hAnsi="微软雅黑" w:eastAsia="微软雅黑" w:cs="微软雅黑"/>
                <w:sz w:val="19"/>
                <w:szCs w:val="19"/>
              </w:rPr>
            </w:pPr>
            <w:r>
              <w:rPr>
                <w:rFonts w:ascii="微软雅黑" w:hAnsi="微软雅黑" w:eastAsia="微软雅黑" w:cs="微软雅黑"/>
                <w:spacing w:val="20"/>
                <w:sz w:val="19"/>
                <w:szCs w:val="19"/>
              </w:rPr>
              <w:t>《</w:t>
            </w:r>
            <w:r>
              <w:rPr>
                <w:rFonts w:ascii="微软雅黑" w:hAnsi="微软雅黑" w:eastAsia="微软雅黑" w:cs="微软雅黑"/>
                <w:spacing w:val="13"/>
                <w:sz w:val="19"/>
                <w:szCs w:val="19"/>
              </w:rPr>
              <w:t>社会团体登记管理条例》</w:t>
            </w:r>
          </w:p>
        </w:tc>
        <w:tc>
          <w:tcPr>
            <w:tcW w:w="1462" w:type="dxa"/>
            <w:tcBorders>
              <w:top w:val="single" w:color="000000" w:sz="2" w:space="0"/>
              <w:bottom w:val="single" w:color="000000" w:sz="2" w:space="0"/>
            </w:tcBorders>
            <w:vAlign w:val="top"/>
          </w:tcPr>
          <w:p>
            <w:pPr>
              <w:spacing w:line="274" w:lineRule="auto"/>
              <w:rPr>
                <w:rFonts w:ascii="Arial"/>
                <w:sz w:val="21"/>
              </w:rPr>
            </w:pPr>
          </w:p>
          <w:p>
            <w:pPr>
              <w:spacing w:line="274" w:lineRule="auto"/>
              <w:rPr>
                <w:rFonts w:ascii="Arial"/>
                <w:sz w:val="21"/>
              </w:rPr>
            </w:pPr>
          </w:p>
          <w:p>
            <w:pPr>
              <w:spacing w:line="275" w:lineRule="auto"/>
              <w:rPr>
                <w:rFonts w:ascii="Arial"/>
                <w:sz w:val="21"/>
              </w:rPr>
            </w:pPr>
          </w:p>
          <w:p>
            <w:pPr>
              <w:spacing w:before="81" w:line="209" w:lineRule="auto"/>
              <w:ind w:left="45"/>
              <w:rPr>
                <w:rFonts w:ascii="微软雅黑" w:hAnsi="微软雅黑" w:eastAsia="微软雅黑" w:cs="微软雅黑"/>
                <w:sz w:val="19"/>
                <w:szCs w:val="19"/>
              </w:rPr>
            </w:pPr>
            <w:r>
              <w:rPr>
                <w:rFonts w:ascii="微软雅黑" w:hAnsi="微软雅黑" w:eastAsia="微软雅黑" w:cs="微软雅黑"/>
                <w:spacing w:val="13"/>
                <w:sz w:val="19"/>
                <w:szCs w:val="19"/>
              </w:rPr>
              <w:t>会</w:t>
            </w:r>
            <w:r>
              <w:rPr>
                <w:rFonts w:ascii="微软雅黑" w:hAnsi="微软雅黑" w:eastAsia="微软雅黑" w:cs="微软雅黑"/>
                <w:spacing w:val="9"/>
                <w:sz w:val="19"/>
                <w:szCs w:val="19"/>
              </w:rPr>
              <w:t>计师事务所</w:t>
            </w:r>
          </w:p>
        </w:tc>
        <w:tc>
          <w:tcPr>
            <w:tcW w:w="993" w:type="dxa"/>
            <w:tcBorders>
              <w:top w:val="single" w:color="000000" w:sz="2" w:space="0"/>
              <w:bottom w:val="single" w:color="000000" w:sz="2" w:space="0"/>
            </w:tcBorders>
            <w:vAlign w:val="top"/>
          </w:tcPr>
          <w:p>
            <w:pPr>
              <w:spacing w:line="350" w:lineRule="auto"/>
              <w:rPr>
                <w:rFonts w:ascii="Arial"/>
                <w:sz w:val="21"/>
              </w:rPr>
            </w:pPr>
          </w:p>
          <w:p>
            <w:pPr>
              <w:spacing w:line="350" w:lineRule="auto"/>
              <w:rPr>
                <w:rFonts w:ascii="Arial"/>
                <w:sz w:val="21"/>
              </w:rPr>
            </w:pPr>
          </w:p>
          <w:p>
            <w:pPr>
              <w:spacing w:before="81" w:line="202" w:lineRule="auto"/>
              <w:ind w:left="357" w:right="62" w:hanging="246"/>
              <w:rPr>
                <w:rFonts w:ascii="微软雅黑" w:hAnsi="微软雅黑" w:eastAsia="微软雅黑" w:cs="微软雅黑"/>
                <w:sz w:val="19"/>
                <w:szCs w:val="19"/>
              </w:rPr>
            </w:pPr>
            <w:r>
              <w:rPr>
                <w:rFonts w:ascii="微软雅黑" w:hAnsi="微软雅黑" w:eastAsia="微软雅黑" w:cs="微软雅黑"/>
                <w:spacing w:val="3"/>
                <w:sz w:val="19"/>
                <w:szCs w:val="19"/>
              </w:rPr>
              <w:t>1</w:t>
            </w:r>
            <w:r>
              <w:rPr>
                <w:rFonts w:ascii="微软雅黑" w:hAnsi="微软雅黑" w:eastAsia="微软雅黑" w:cs="微软雅黑"/>
                <w:spacing w:val="2"/>
                <w:sz w:val="19"/>
                <w:szCs w:val="19"/>
              </w:rPr>
              <w:t>3个工作</w:t>
            </w:r>
            <w:r>
              <w:rPr>
                <w:rFonts w:ascii="微软雅黑" w:hAnsi="微软雅黑" w:eastAsia="微软雅黑" w:cs="微软雅黑"/>
                <w:sz w:val="19"/>
                <w:szCs w:val="19"/>
              </w:rPr>
              <w:t xml:space="preserve"> </w:t>
            </w:r>
            <w:r>
              <w:rPr>
                <w:rFonts w:ascii="微软雅黑" w:hAnsi="微软雅黑" w:eastAsia="微软雅黑" w:cs="微软雅黑"/>
                <w:spacing w:val="-22"/>
                <w:sz w:val="19"/>
                <w:szCs w:val="19"/>
              </w:rPr>
              <w:t>日</w:t>
            </w:r>
            <w:r>
              <w:rPr>
                <w:rFonts w:ascii="微软雅黑" w:hAnsi="微软雅黑" w:eastAsia="微软雅黑" w:cs="微软雅黑"/>
                <w:spacing w:val="-20"/>
                <w:sz w:val="19"/>
                <w:szCs w:val="19"/>
              </w:rPr>
              <w:t xml:space="preserve"> 内</w:t>
            </w:r>
          </w:p>
        </w:tc>
        <w:tc>
          <w:tcPr>
            <w:tcW w:w="1364" w:type="dxa"/>
            <w:tcBorders>
              <w:top w:val="single" w:color="000000" w:sz="2" w:space="0"/>
              <w:bottom w:val="single" w:color="000000" w:sz="2" w:space="0"/>
            </w:tcBorders>
            <w:vAlign w:val="top"/>
          </w:tcPr>
          <w:p>
            <w:pPr>
              <w:spacing w:line="274" w:lineRule="auto"/>
              <w:rPr>
                <w:rFonts w:ascii="Arial"/>
                <w:sz w:val="21"/>
              </w:rPr>
            </w:pPr>
          </w:p>
          <w:p>
            <w:pPr>
              <w:spacing w:line="274" w:lineRule="auto"/>
              <w:rPr>
                <w:rFonts w:ascii="Arial"/>
                <w:sz w:val="21"/>
              </w:rPr>
            </w:pPr>
          </w:p>
          <w:p>
            <w:pPr>
              <w:spacing w:line="274" w:lineRule="auto"/>
              <w:rPr>
                <w:rFonts w:ascii="Arial"/>
                <w:sz w:val="21"/>
              </w:rPr>
            </w:pPr>
          </w:p>
          <w:p>
            <w:pPr>
              <w:spacing w:before="82" w:line="210" w:lineRule="auto"/>
              <w:ind w:left="52"/>
              <w:rPr>
                <w:rFonts w:ascii="微软雅黑" w:hAnsi="微软雅黑" w:eastAsia="微软雅黑" w:cs="微软雅黑"/>
                <w:sz w:val="19"/>
                <w:szCs w:val="19"/>
              </w:rPr>
            </w:pPr>
            <w:r>
              <w:rPr>
                <w:rFonts w:ascii="微软雅黑" w:hAnsi="微软雅黑" w:eastAsia="微软雅黑" w:cs="微软雅黑"/>
                <w:spacing w:val="11"/>
                <w:sz w:val="19"/>
                <w:szCs w:val="19"/>
              </w:rPr>
              <w:t>清</w:t>
            </w:r>
            <w:r>
              <w:rPr>
                <w:rFonts w:ascii="微软雅黑" w:hAnsi="微软雅黑" w:eastAsia="微软雅黑" w:cs="微软雅黑"/>
                <w:spacing w:val="8"/>
                <w:sz w:val="19"/>
                <w:szCs w:val="19"/>
              </w:rPr>
              <w:t>算审计报告</w:t>
            </w:r>
          </w:p>
        </w:tc>
        <w:tc>
          <w:tcPr>
            <w:tcW w:w="2311" w:type="dxa"/>
            <w:tcBorders>
              <w:top w:val="single" w:color="000000" w:sz="2" w:space="0"/>
              <w:bottom w:val="single" w:color="000000" w:sz="2" w:space="0"/>
            </w:tcBorders>
            <w:vAlign w:val="top"/>
          </w:tcPr>
          <w:p>
            <w:pPr>
              <w:spacing w:line="339" w:lineRule="auto"/>
              <w:rPr>
                <w:rFonts w:ascii="Arial"/>
                <w:sz w:val="21"/>
              </w:rPr>
            </w:pPr>
          </w:p>
          <w:p>
            <w:pPr>
              <w:spacing w:before="82" w:line="187" w:lineRule="auto"/>
              <w:ind w:left="51" w:right="38" w:firstLine="25"/>
              <w:rPr>
                <w:rFonts w:ascii="微软雅黑" w:hAnsi="微软雅黑" w:eastAsia="微软雅黑" w:cs="微软雅黑"/>
                <w:sz w:val="19"/>
                <w:szCs w:val="19"/>
              </w:rPr>
            </w:pPr>
            <w:r>
              <w:rPr>
                <w:rFonts w:ascii="微软雅黑" w:hAnsi="微软雅黑" w:eastAsia="微软雅黑" w:cs="微软雅黑"/>
                <w:spacing w:val="10"/>
                <w:sz w:val="19"/>
                <w:szCs w:val="19"/>
              </w:rPr>
              <w:t>由</w:t>
            </w:r>
            <w:r>
              <w:rPr>
                <w:rFonts w:ascii="微软雅黑" w:hAnsi="微软雅黑" w:eastAsia="微软雅黑" w:cs="微软雅黑"/>
                <w:spacing w:val="8"/>
                <w:sz w:val="19"/>
                <w:szCs w:val="19"/>
              </w:rPr>
              <w:t>审批部门通过竞争性方</w:t>
            </w:r>
            <w:r>
              <w:rPr>
                <w:rFonts w:ascii="微软雅黑" w:hAnsi="微软雅黑" w:eastAsia="微软雅黑" w:cs="微软雅黑"/>
                <w:sz w:val="19"/>
                <w:szCs w:val="19"/>
              </w:rPr>
              <w:t xml:space="preserve"> </w:t>
            </w:r>
            <w:r>
              <w:rPr>
                <w:rFonts w:ascii="微软雅黑" w:hAnsi="微软雅黑" w:eastAsia="微软雅黑" w:cs="微软雅黑"/>
                <w:spacing w:val="16"/>
                <w:sz w:val="19"/>
                <w:szCs w:val="19"/>
              </w:rPr>
              <w:t>式</w:t>
            </w:r>
            <w:r>
              <w:rPr>
                <w:rFonts w:ascii="微软雅黑" w:hAnsi="微软雅黑" w:eastAsia="微软雅黑" w:cs="微软雅黑"/>
                <w:spacing w:val="10"/>
                <w:sz w:val="19"/>
                <w:szCs w:val="19"/>
              </w:rPr>
              <w:t>选择中介服务机构开展</w:t>
            </w:r>
            <w:r>
              <w:rPr>
                <w:rFonts w:ascii="微软雅黑" w:hAnsi="微软雅黑" w:eastAsia="微软雅黑" w:cs="微软雅黑"/>
                <w:sz w:val="19"/>
                <w:szCs w:val="19"/>
              </w:rPr>
              <w:t xml:space="preserve"> </w:t>
            </w:r>
            <w:r>
              <w:rPr>
                <w:rFonts w:ascii="微软雅黑" w:hAnsi="微软雅黑" w:eastAsia="微软雅黑" w:cs="微软雅黑"/>
                <w:spacing w:val="5"/>
                <w:sz w:val="19"/>
                <w:szCs w:val="19"/>
              </w:rPr>
              <w:t>社会团体注销清算审计 ，</w:t>
            </w:r>
            <w:r>
              <w:rPr>
                <w:rFonts w:ascii="微软雅黑" w:hAnsi="微软雅黑" w:eastAsia="微软雅黑" w:cs="微软雅黑"/>
                <w:sz w:val="19"/>
                <w:szCs w:val="19"/>
              </w:rPr>
              <w:t xml:space="preserve"> </w:t>
            </w:r>
            <w:r>
              <w:rPr>
                <w:rFonts w:ascii="微软雅黑" w:hAnsi="微软雅黑" w:eastAsia="微软雅黑" w:cs="微软雅黑"/>
                <w:spacing w:val="-6"/>
                <w:sz w:val="19"/>
                <w:szCs w:val="19"/>
              </w:rPr>
              <w:t>并自行承</w:t>
            </w:r>
            <w:r>
              <w:rPr>
                <w:rFonts w:ascii="微软雅黑" w:hAnsi="微软雅黑" w:eastAsia="微软雅黑" w:cs="微软雅黑"/>
                <w:spacing w:val="-3"/>
                <w:sz w:val="19"/>
                <w:szCs w:val="19"/>
              </w:rPr>
              <w:t>担服务费用 ，  不</w:t>
            </w:r>
            <w:r>
              <w:rPr>
                <w:rFonts w:ascii="微软雅黑" w:hAnsi="微软雅黑" w:eastAsia="微软雅黑" w:cs="微软雅黑"/>
                <w:sz w:val="19"/>
                <w:szCs w:val="19"/>
              </w:rPr>
              <w:t xml:space="preserve"> </w:t>
            </w:r>
            <w:r>
              <w:rPr>
                <w:rFonts w:ascii="微软雅黑" w:hAnsi="微软雅黑" w:eastAsia="微软雅黑" w:cs="微软雅黑"/>
                <w:spacing w:val="11"/>
                <w:sz w:val="19"/>
                <w:szCs w:val="19"/>
              </w:rPr>
              <w:t>得</w:t>
            </w:r>
            <w:r>
              <w:rPr>
                <w:rFonts w:ascii="微软雅黑" w:hAnsi="微软雅黑" w:eastAsia="微软雅黑" w:cs="微软雅黑"/>
                <w:spacing w:val="9"/>
                <w:sz w:val="19"/>
                <w:szCs w:val="19"/>
              </w:rPr>
              <w:t>转嫁给申请人承担。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539" w:hRule="atLeast"/>
        </w:trPr>
        <w:tc>
          <w:tcPr>
            <w:tcW w:w="755" w:type="dxa"/>
            <w:tcBorders>
              <w:top w:val="single" w:color="000000" w:sz="2" w:space="0"/>
              <w:bottom w:val="single" w:color="000000" w:sz="2" w:space="0"/>
            </w:tcBorders>
            <w:vAlign w:val="top"/>
          </w:tcPr>
          <w:p>
            <w:pPr>
              <w:spacing w:line="298" w:lineRule="auto"/>
              <w:rPr>
                <w:rFonts w:ascii="Arial"/>
                <w:sz w:val="21"/>
              </w:rPr>
            </w:pPr>
          </w:p>
          <w:p>
            <w:pPr>
              <w:spacing w:line="298" w:lineRule="auto"/>
              <w:rPr>
                <w:rFonts w:ascii="Arial"/>
                <w:sz w:val="21"/>
              </w:rPr>
            </w:pPr>
          </w:p>
          <w:p>
            <w:pPr>
              <w:spacing w:before="82" w:line="172" w:lineRule="auto"/>
              <w:ind w:left="335"/>
              <w:rPr>
                <w:rFonts w:ascii="微软雅黑" w:hAnsi="微软雅黑" w:eastAsia="微软雅黑" w:cs="微软雅黑"/>
                <w:sz w:val="19"/>
                <w:szCs w:val="19"/>
              </w:rPr>
            </w:pPr>
            <w:r>
              <w:rPr>
                <w:rFonts w:ascii="微软雅黑" w:hAnsi="微软雅黑" w:eastAsia="微软雅黑" w:cs="微软雅黑"/>
                <w:sz w:val="19"/>
                <w:szCs w:val="19"/>
              </w:rPr>
              <w:t>3</w:t>
            </w:r>
          </w:p>
        </w:tc>
        <w:tc>
          <w:tcPr>
            <w:tcW w:w="1585" w:type="dxa"/>
            <w:tcBorders>
              <w:top w:val="single" w:color="000000" w:sz="2" w:space="0"/>
              <w:bottom w:val="single" w:color="000000" w:sz="2" w:space="0"/>
            </w:tcBorders>
            <w:vAlign w:val="top"/>
          </w:tcPr>
          <w:p>
            <w:pPr>
              <w:spacing w:line="330" w:lineRule="auto"/>
              <w:rPr>
                <w:rFonts w:ascii="Arial"/>
                <w:sz w:val="21"/>
              </w:rPr>
            </w:pPr>
          </w:p>
          <w:p>
            <w:pPr>
              <w:spacing w:before="82" w:line="193" w:lineRule="auto"/>
              <w:ind w:left="47" w:right="132" w:firstLine="11"/>
              <w:rPr>
                <w:rFonts w:ascii="微软雅黑" w:hAnsi="微软雅黑" w:eastAsia="微软雅黑" w:cs="微软雅黑"/>
                <w:sz w:val="19"/>
                <w:szCs w:val="19"/>
              </w:rPr>
            </w:pPr>
            <w:r>
              <w:rPr>
                <w:rFonts w:ascii="微软雅黑" w:hAnsi="微软雅黑" w:eastAsia="微软雅黑" w:cs="微软雅黑"/>
                <w:spacing w:val="7"/>
                <w:sz w:val="19"/>
                <w:szCs w:val="19"/>
              </w:rPr>
              <w:t>民办非企业单</w:t>
            </w:r>
            <w:r>
              <w:rPr>
                <w:rFonts w:ascii="微软雅黑" w:hAnsi="微软雅黑" w:eastAsia="微软雅黑" w:cs="微软雅黑"/>
                <w:spacing w:val="6"/>
                <w:sz w:val="19"/>
                <w:szCs w:val="19"/>
              </w:rPr>
              <w:t>位</w:t>
            </w:r>
            <w:r>
              <w:rPr>
                <w:rFonts w:ascii="微软雅黑" w:hAnsi="微软雅黑" w:eastAsia="微软雅黑" w:cs="微软雅黑"/>
                <w:sz w:val="19"/>
                <w:szCs w:val="19"/>
              </w:rPr>
              <w:t xml:space="preserve"> </w:t>
            </w:r>
            <w:r>
              <w:rPr>
                <w:rFonts w:ascii="微软雅黑" w:hAnsi="微软雅黑" w:eastAsia="微软雅黑" w:cs="微软雅黑"/>
                <w:spacing w:val="12"/>
                <w:sz w:val="19"/>
                <w:szCs w:val="19"/>
              </w:rPr>
              <w:t>法</w:t>
            </w:r>
            <w:r>
              <w:rPr>
                <w:rFonts w:ascii="微软雅黑" w:hAnsi="微软雅黑" w:eastAsia="微软雅黑" w:cs="微软雅黑"/>
                <w:spacing w:val="8"/>
                <w:sz w:val="19"/>
                <w:szCs w:val="19"/>
              </w:rPr>
              <w:t>定代表人离任</w:t>
            </w:r>
            <w:r>
              <w:rPr>
                <w:rFonts w:ascii="微软雅黑" w:hAnsi="微软雅黑" w:eastAsia="微软雅黑" w:cs="微软雅黑"/>
                <w:sz w:val="19"/>
                <w:szCs w:val="19"/>
              </w:rPr>
              <w:t xml:space="preserve"> 审计</w:t>
            </w:r>
          </w:p>
        </w:tc>
        <w:tc>
          <w:tcPr>
            <w:tcW w:w="993" w:type="dxa"/>
            <w:tcBorders>
              <w:top w:val="single" w:color="000000" w:sz="2" w:space="0"/>
              <w:bottom w:val="single" w:color="000000" w:sz="2" w:space="0"/>
            </w:tcBorders>
            <w:vAlign w:val="top"/>
          </w:tcPr>
          <w:p>
            <w:pPr>
              <w:spacing w:before="293" w:line="189" w:lineRule="auto"/>
              <w:ind w:left="39" w:right="145" w:firstLine="18"/>
              <w:rPr>
                <w:rFonts w:ascii="微软雅黑" w:hAnsi="微软雅黑" w:eastAsia="微软雅黑" w:cs="微软雅黑"/>
                <w:sz w:val="19"/>
                <w:szCs w:val="19"/>
              </w:rPr>
            </w:pPr>
            <w:r>
              <w:rPr>
                <w:rFonts w:ascii="微软雅黑" w:hAnsi="微软雅黑" w:eastAsia="微软雅黑" w:cs="微软雅黑"/>
                <w:spacing w:val="3"/>
                <w:sz w:val="19"/>
                <w:szCs w:val="19"/>
              </w:rPr>
              <w:t>民办非企</w:t>
            </w:r>
            <w:r>
              <w:rPr>
                <w:rFonts w:ascii="微软雅黑" w:hAnsi="微软雅黑" w:eastAsia="微软雅黑" w:cs="微软雅黑"/>
                <w:sz w:val="19"/>
                <w:szCs w:val="19"/>
              </w:rPr>
              <w:t xml:space="preserve"> </w:t>
            </w:r>
            <w:r>
              <w:rPr>
                <w:rFonts w:ascii="微软雅黑" w:hAnsi="微软雅黑" w:eastAsia="微软雅黑" w:cs="微软雅黑"/>
                <w:spacing w:val="10"/>
                <w:sz w:val="19"/>
                <w:szCs w:val="19"/>
              </w:rPr>
              <w:t>业</w:t>
            </w:r>
            <w:r>
              <w:rPr>
                <w:rFonts w:ascii="微软雅黑" w:hAnsi="微软雅黑" w:eastAsia="微软雅黑" w:cs="微软雅黑"/>
                <w:spacing w:val="7"/>
                <w:sz w:val="19"/>
                <w:szCs w:val="19"/>
              </w:rPr>
              <w:t>单位成</w:t>
            </w:r>
            <w:r>
              <w:rPr>
                <w:rFonts w:ascii="微软雅黑" w:hAnsi="微软雅黑" w:eastAsia="微软雅黑" w:cs="微软雅黑"/>
                <w:sz w:val="19"/>
                <w:szCs w:val="19"/>
              </w:rPr>
              <w:t xml:space="preserve"> </w:t>
            </w:r>
            <w:r>
              <w:rPr>
                <w:rFonts w:ascii="微软雅黑" w:hAnsi="微软雅黑" w:eastAsia="微软雅黑" w:cs="微软雅黑"/>
                <w:spacing w:val="-8"/>
                <w:sz w:val="19"/>
                <w:szCs w:val="19"/>
              </w:rPr>
              <w:t>立</w:t>
            </w:r>
            <w:r>
              <w:rPr>
                <w:rFonts w:ascii="微软雅黑" w:hAnsi="微软雅黑" w:eastAsia="微软雅黑" w:cs="微软雅黑"/>
                <w:spacing w:val="-4"/>
                <w:sz w:val="19"/>
                <w:szCs w:val="19"/>
              </w:rPr>
              <w:t xml:space="preserve"> 、变更</w:t>
            </w:r>
            <w:r>
              <w:rPr>
                <w:rFonts w:ascii="微软雅黑" w:hAnsi="微软雅黑" w:eastAsia="微软雅黑" w:cs="微软雅黑"/>
                <w:sz w:val="19"/>
                <w:szCs w:val="19"/>
              </w:rPr>
              <w:t xml:space="preserve"> </w:t>
            </w:r>
            <w:r>
              <w:rPr>
                <w:rFonts w:ascii="微软雅黑" w:hAnsi="微软雅黑" w:eastAsia="微软雅黑" w:cs="微软雅黑"/>
                <w:spacing w:val="10"/>
                <w:sz w:val="19"/>
                <w:szCs w:val="19"/>
              </w:rPr>
              <w:t>注</w:t>
            </w:r>
            <w:r>
              <w:rPr>
                <w:rFonts w:ascii="微软雅黑" w:hAnsi="微软雅黑" w:eastAsia="微软雅黑" w:cs="微软雅黑"/>
                <w:spacing w:val="7"/>
                <w:sz w:val="19"/>
                <w:szCs w:val="19"/>
              </w:rPr>
              <w:t>销登记</w:t>
            </w:r>
          </w:p>
        </w:tc>
        <w:tc>
          <w:tcPr>
            <w:tcW w:w="993" w:type="dxa"/>
            <w:tcBorders>
              <w:top w:val="single" w:color="000000" w:sz="2" w:space="0"/>
              <w:bottom w:val="single" w:color="000000" w:sz="2" w:space="0"/>
            </w:tcBorders>
            <w:vAlign w:val="top"/>
          </w:tcPr>
          <w:p>
            <w:pPr>
              <w:rPr>
                <w:rFonts w:ascii="Arial"/>
                <w:sz w:val="21"/>
              </w:rPr>
            </w:pPr>
          </w:p>
        </w:tc>
        <w:tc>
          <w:tcPr>
            <w:tcW w:w="1338" w:type="dxa"/>
            <w:tcBorders>
              <w:top w:val="single" w:color="000000" w:sz="2" w:space="0"/>
              <w:bottom w:val="single" w:color="000000" w:sz="2" w:space="0"/>
            </w:tcBorders>
            <w:vAlign w:val="top"/>
          </w:tcPr>
          <w:p>
            <w:pPr>
              <w:spacing w:line="284" w:lineRule="auto"/>
              <w:rPr>
                <w:rFonts w:ascii="Arial"/>
                <w:sz w:val="21"/>
              </w:rPr>
            </w:pPr>
          </w:p>
          <w:p>
            <w:pPr>
              <w:spacing w:line="285" w:lineRule="auto"/>
              <w:rPr>
                <w:rFonts w:ascii="Arial"/>
                <w:sz w:val="21"/>
              </w:rPr>
            </w:pPr>
          </w:p>
          <w:p>
            <w:pPr>
              <w:spacing w:before="81" w:line="210" w:lineRule="auto"/>
              <w:ind w:left="45"/>
              <w:rPr>
                <w:rFonts w:ascii="微软雅黑" w:hAnsi="微软雅黑" w:eastAsia="微软雅黑" w:cs="微软雅黑"/>
                <w:sz w:val="19"/>
                <w:szCs w:val="19"/>
              </w:rPr>
            </w:pPr>
            <w:r>
              <w:rPr>
                <w:rFonts w:ascii="微软雅黑" w:hAnsi="微软雅黑" w:eastAsia="微软雅黑" w:cs="微软雅黑"/>
                <w:spacing w:val="8"/>
                <w:sz w:val="19"/>
                <w:szCs w:val="19"/>
              </w:rPr>
              <w:t>省</w:t>
            </w:r>
            <w:r>
              <w:rPr>
                <w:rFonts w:ascii="微软雅黑" w:hAnsi="微软雅黑" w:eastAsia="微软雅黑" w:cs="微软雅黑"/>
                <w:spacing w:val="7"/>
                <w:sz w:val="19"/>
                <w:szCs w:val="19"/>
              </w:rPr>
              <w:t>民政厅</w:t>
            </w:r>
          </w:p>
        </w:tc>
        <w:tc>
          <w:tcPr>
            <w:tcW w:w="1309" w:type="dxa"/>
            <w:tcBorders>
              <w:top w:val="single" w:color="000000" w:sz="2" w:space="0"/>
              <w:bottom w:val="single" w:color="000000" w:sz="2" w:space="0"/>
            </w:tcBorders>
            <w:vAlign w:val="top"/>
          </w:tcPr>
          <w:p>
            <w:pPr>
              <w:spacing w:line="284" w:lineRule="auto"/>
              <w:rPr>
                <w:rFonts w:ascii="Arial"/>
                <w:sz w:val="21"/>
              </w:rPr>
            </w:pPr>
          </w:p>
          <w:p>
            <w:pPr>
              <w:spacing w:line="285" w:lineRule="auto"/>
              <w:rPr>
                <w:rFonts w:ascii="Arial"/>
                <w:sz w:val="21"/>
              </w:rPr>
            </w:pPr>
          </w:p>
          <w:p>
            <w:pPr>
              <w:spacing w:before="81" w:line="210" w:lineRule="auto"/>
              <w:ind w:left="46"/>
              <w:rPr>
                <w:rFonts w:ascii="微软雅黑" w:hAnsi="微软雅黑" w:eastAsia="微软雅黑" w:cs="微软雅黑"/>
                <w:sz w:val="19"/>
                <w:szCs w:val="19"/>
              </w:rPr>
            </w:pPr>
            <w:r>
              <w:rPr>
                <w:rFonts w:ascii="微软雅黑" w:hAnsi="微软雅黑" w:eastAsia="微软雅黑" w:cs="微软雅黑"/>
                <w:spacing w:val="12"/>
                <w:sz w:val="19"/>
                <w:szCs w:val="19"/>
              </w:rPr>
              <w:t>新</w:t>
            </w:r>
            <w:r>
              <w:rPr>
                <w:rFonts w:ascii="微软雅黑" w:hAnsi="微软雅黑" w:eastAsia="微软雅黑" w:cs="微软雅黑"/>
                <w:spacing w:val="8"/>
                <w:sz w:val="19"/>
                <w:szCs w:val="19"/>
              </w:rPr>
              <w:t>平县民政局</w:t>
            </w:r>
          </w:p>
        </w:tc>
        <w:tc>
          <w:tcPr>
            <w:tcW w:w="2551" w:type="dxa"/>
            <w:tcBorders>
              <w:top w:val="single" w:color="000000" w:sz="2" w:space="0"/>
              <w:bottom w:val="single" w:color="000000" w:sz="2" w:space="0"/>
            </w:tcBorders>
            <w:vAlign w:val="top"/>
          </w:tcPr>
          <w:p>
            <w:pPr>
              <w:spacing w:line="450" w:lineRule="auto"/>
              <w:rPr>
                <w:rFonts w:ascii="Arial"/>
                <w:sz w:val="21"/>
              </w:rPr>
            </w:pPr>
          </w:p>
          <w:p>
            <w:pPr>
              <w:spacing w:before="82" w:line="199" w:lineRule="auto"/>
              <w:ind w:left="47" w:right="83" w:hanging="29"/>
              <w:rPr>
                <w:rFonts w:ascii="微软雅黑" w:hAnsi="微软雅黑" w:eastAsia="微软雅黑" w:cs="微软雅黑"/>
                <w:sz w:val="19"/>
                <w:szCs w:val="19"/>
              </w:rPr>
            </w:pPr>
            <w:r>
              <w:rPr>
                <w:rFonts w:ascii="微软雅黑" w:hAnsi="微软雅黑" w:eastAsia="微软雅黑" w:cs="微软雅黑"/>
                <w:spacing w:val="13"/>
                <w:sz w:val="19"/>
                <w:szCs w:val="19"/>
              </w:rPr>
              <w:t>《民办非企业单位登记管</w:t>
            </w:r>
            <w:r>
              <w:rPr>
                <w:rFonts w:ascii="微软雅黑" w:hAnsi="微软雅黑" w:eastAsia="微软雅黑" w:cs="微软雅黑"/>
                <w:spacing w:val="11"/>
                <w:sz w:val="19"/>
                <w:szCs w:val="19"/>
              </w:rPr>
              <w:t>理</w:t>
            </w:r>
            <w:r>
              <w:rPr>
                <w:rFonts w:ascii="微软雅黑" w:hAnsi="微软雅黑" w:eastAsia="微软雅黑" w:cs="微软雅黑"/>
                <w:sz w:val="19"/>
                <w:szCs w:val="19"/>
              </w:rPr>
              <w:t xml:space="preserve"> </w:t>
            </w:r>
            <w:r>
              <w:rPr>
                <w:rFonts w:ascii="微软雅黑" w:hAnsi="微软雅黑" w:eastAsia="微软雅黑" w:cs="微软雅黑"/>
                <w:spacing w:val="10"/>
                <w:sz w:val="19"/>
                <w:szCs w:val="19"/>
              </w:rPr>
              <w:t>暂行条例》</w:t>
            </w:r>
          </w:p>
        </w:tc>
        <w:tc>
          <w:tcPr>
            <w:tcW w:w="1462" w:type="dxa"/>
            <w:tcBorders>
              <w:top w:val="single" w:color="000000" w:sz="2" w:space="0"/>
              <w:bottom w:val="single" w:color="000000" w:sz="2" w:space="0"/>
            </w:tcBorders>
            <w:vAlign w:val="top"/>
          </w:tcPr>
          <w:p>
            <w:pPr>
              <w:spacing w:line="284" w:lineRule="auto"/>
              <w:rPr>
                <w:rFonts w:ascii="Arial"/>
                <w:sz w:val="21"/>
              </w:rPr>
            </w:pPr>
          </w:p>
          <w:p>
            <w:pPr>
              <w:spacing w:line="285" w:lineRule="auto"/>
              <w:rPr>
                <w:rFonts w:ascii="Arial"/>
                <w:sz w:val="21"/>
              </w:rPr>
            </w:pPr>
          </w:p>
          <w:p>
            <w:pPr>
              <w:spacing w:before="82" w:line="209" w:lineRule="auto"/>
              <w:ind w:left="45"/>
              <w:rPr>
                <w:rFonts w:ascii="微软雅黑" w:hAnsi="微软雅黑" w:eastAsia="微软雅黑" w:cs="微软雅黑"/>
                <w:sz w:val="19"/>
                <w:szCs w:val="19"/>
              </w:rPr>
            </w:pPr>
            <w:r>
              <w:rPr>
                <w:rFonts w:ascii="微软雅黑" w:hAnsi="微软雅黑" w:eastAsia="微软雅黑" w:cs="微软雅黑"/>
                <w:spacing w:val="13"/>
                <w:sz w:val="19"/>
                <w:szCs w:val="19"/>
              </w:rPr>
              <w:t>会</w:t>
            </w:r>
            <w:r>
              <w:rPr>
                <w:rFonts w:ascii="微软雅黑" w:hAnsi="微软雅黑" w:eastAsia="微软雅黑" w:cs="微软雅黑"/>
                <w:spacing w:val="9"/>
                <w:sz w:val="19"/>
                <w:szCs w:val="19"/>
              </w:rPr>
              <w:t>计师事务所</w:t>
            </w:r>
          </w:p>
        </w:tc>
        <w:tc>
          <w:tcPr>
            <w:tcW w:w="993" w:type="dxa"/>
            <w:tcBorders>
              <w:top w:val="single" w:color="000000" w:sz="2" w:space="0"/>
              <w:bottom w:val="single" w:color="000000" w:sz="2" w:space="0"/>
            </w:tcBorders>
            <w:vAlign w:val="top"/>
          </w:tcPr>
          <w:p>
            <w:pPr>
              <w:spacing w:line="449" w:lineRule="auto"/>
              <w:rPr>
                <w:rFonts w:ascii="Arial"/>
                <w:sz w:val="21"/>
              </w:rPr>
            </w:pPr>
          </w:p>
          <w:p>
            <w:pPr>
              <w:spacing w:before="82" w:line="200" w:lineRule="auto"/>
              <w:ind w:left="357" w:right="62" w:hanging="246"/>
              <w:rPr>
                <w:rFonts w:ascii="微软雅黑" w:hAnsi="微软雅黑" w:eastAsia="微软雅黑" w:cs="微软雅黑"/>
                <w:sz w:val="19"/>
                <w:szCs w:val="19"/>
              </w:rPr>
            </w:pPr>
            <w:r>
              <w:rPr>
                <w:rFonts w:ascii="微软雅黑" w:hAnsi="微软雅黑" w:eastAsia="微软雅黑" w:cs="微软雅黑"/>
                <w:spacing w:val="3"/>
                <w:sz w:val="19"/>
                <w:szCs w:val="19"/>
              </w:rPr>
              <w:t>1</w:t>
            </w:r>
            <w:r>
              <w:rPr>
                <w:rFonts w:ascii="微软雅黑" w:hAnsi="微软雅黑" w:eastAsia="微软雅黑" w:cs="微软雅黑"/>
                <w:spacing w:val="2"/>
                <w:sz w:val="19"/>
                <w:szCs w:val="19"/>
              </w:rPr>
              <w:t>3个工作</w:t>
            </w:r>
            <w:r>
              <w:rPr>
                <w:rFonts w:ascii="微软雅黑" w:hAnsi="微软雅黑" w:eastAsia="微软雅黑" w:cs="微软雅黑"/>
                <w:sz w:val="19"/>
                <w:szCs w:val="19"/>
              </w:rPr>
              <w:t xml:space="preserve"> </w:t>
            </w:r>
            <w:r>
              <w:rPr>
                <w:rFonts w:ascii="微软雅黑" w:hAnsi="微软雅黑" w:eastAsia="微软雅黑" w:cs="微软雅黑"/>
                <w:spacing w:val="-22"/>
                <w:sz w:val="19"/>
                <w:szCs w:val="19"/>
              </w:rPr>
              <w:t>日</w:t>
            </w:r>
            <w:r>
              <w:rPr>
                <w:rFonts w:ascii="微软雅黑" w:hAnsi="微软雅黑" w:eastAsia="微软雅黑" w:cs="微软雅黑"/>
                <w:spacing w:val="-20"/>
                <w:sz w:val="19"/>
                <w:szCs w:val="19"/>
              </w:rPr>
              <w:t xml:space="preserve"> 内</w:t>
            </w:r>
          </w:p>
        </w:tc>
        <w:tc>
          <w:tcPr>
            <w:tcW w:w="1364" w:type="dxa"/>
            <w:tcBorders>
              <w:top w:val="single" w:color="000000" w:sz="2" w:space="0"/>
              <w:bottom w:val="single" w:color="000000" w:sz="2" w:space="0"/>
            </w:tcBorders>
            <w:vAlign w:val="top"/>
          </w:tcPr>
          <w:p>
            <w:pPr>
              <w:spacing w:line="449" w:lineRule="auto"/>
              <w:rPr>
                <w:rFonts w:ascii="Arial"/>
                <w:sz w:val="21"/>
              </w:rPr>
            </w:pPr>
          </w:p>
          <w:p>
            <w:pPr>
              <w:spacing w:before="82" w:line="199" w:lineRule="auto"/>
              <w:ind w:left="47" w:right="105" w:firstLine="8"/>
              <w:rPr>
                <w:rFonts w:ascii="微软雅黑" w:hAnsi="微软雅黑" w:eastAsia="微软雅黑" w:cs="微软雅黑"/>
                <w:sz w:val="19"/>
                <w:szCs w:val="19"/>
              </w:rPr>
            </w:pPr>
            <w:r>
              <w:rPr>
                <w:rFonts w:ascii="微软雅黑" w:hAnsi="微软雅黑" w:eastAsia="微软雅黑" w:cs="微软雅黑"/>
                <w:spacing w:val="8"/>
                <w:sz w:val="19"/>
                <w:szCs w:val="19"/>
              </w:rPr>
              <w:t>法定代表人离</w:t>
            </w:r>
            <w:r>
              <w:rPr>
                <w:rFonts w:ascii="微软雅黑" w:hAnsi="微软雅黑" w:eastAsia="微软雅黑" w:cs="微软雅黑"/>
                <w:sz w:val="19"/>
                <w:szCs w:val="19"/>
              </w:rPr>
              <w:t xml:space="preserve"> </w:t>
            </w:r>
            <w:r>
              <w:rPr>
                <w:rFonts w:ascii="微软雅黑" w:hAnsi="微软雅黑" w:eastAsia="微软雅黑" w:cs="微软雅黑"/>
                <w:spacing w:val="9"/>
                <w:sz w:val="19"/>
                <w:szCs w:val="19"/>
              </w:rPr>
              <w:t>任审计报</w:t>
            </w:r>
            <w:r>
              <w:rPr>
                <w:rFonts w:ascii="微软雅黑" w:hAnsi="微软雅黑" w:eastAsia="微软雅黑" w:cs="微软雅黑"/>
                <w:spacing w:val="8"/>
                <w:sz w:val="19"/>
                <w:szCs w:val="19"/>
              </w:rPr>
              <w:t>告</w:t>
            </w:r>
          </w:p>
        </w:tc>
        <w:tc>
          <w:tcPr>
            <w:tcW w:w="2311" w:type="dxa"/>
            <w:tcBorders>
              <w:top w:val="single" w:color="000000" w:sz="2" w:space="0"/>
              <w:bottom w:val="single" w:color="000000" w:sz="2" w:space="0"/>
            </w:tcBorders>
            <w:vAlign w:val="top"/>
          </w:tcPr>
          <w:p>
            <w:pPr>
              <w:spacing w:before="47" w:line="183" w:lineRule="auto"/>
              <w:ind w:left="50" w:right="38" w:firstLine="26"/>
              <w:rPr>
                <w:rFonts w:ascii="微软雅黑" w:hAnsi="微软雅黑" w:eastAsia="微软雅黑" w:cs="微软雅黑"/>
                <w:sz w:val="19"/>
                <w:szCs w:val="19"/>
              </w:rPr>
            </w:pPr>
            <w:r>
              <w:rPr>
                <w:rFonts w:ascii="微软雅黑" w:hAnsi="微软雅黑" w:eastAsia="微软雅黑" w:cs="微软雅黑"/>
                <w:spacing w:val="10"/>
                <w:sz w:val="19"/>
                <w:szCs w:val="19"/>
              </w:rPr>
              <w:t>由</w:t>
            </w:r>
            <w:r>
              <w:rPr>
                <w:rFonts w:ascii="微软雅黑" w:hAnsi="微软雅黑" w:eastAsia="微软雅黑" w:cs="微软雅黑"/>
                <w:spacing w:val="8"/>
                <w:sz w:val="19"/>
                <w:szCs w:val="19"/>
              </w:rPr>
              <w:t>审批部门通过竞争性方</w:t>
            </w:r>
            <w:r>
              <w:rPr>
                <w:rFonts w:ascii="微软雅黑" w:hAnsi="微软雅黑" w:eastAsia="微软雅黑" w:cs="微软雅黑"/>
                <w:sz w:val="19"/>
                <w:szCs w:val="19"/>
              </w:rPr>
              <w:t xml:space="preserve"> </w:t>
            </w:r>
            <w:r>
              <w:rPr>
                <w:rFonts w:ascii="微软雅黑" w:hAnsi="微软雅黑" w:eastAsia="微软雅黑" w:cs="微软雅黑"/>
                <w:spacing w:val="17"/>
                <w:sz w:val="19"/>
                <w:szCs w:val="19"/>
              </w:rPr>
              <w:t>式</w:t>
            </w:r>
            <w:r>
              <w:rPr>
                <w:rFonts w:ascii="微软雅黑" w:hAnsi="微软雅黑" w:eastAsia="微软雅黑" w:cs="微软雅黑"/>
                <w:spacing w:val="10"/>
                <w:sz w:val="19"/>
                <w:szCs w:val="19"/>
              </w:rPr>
              <w:t>选择中介服务机构开展</w:t>
            </w:r>
            <w:r>
              <w:rPr>
                <w:rFonts w:ascii="微软雅黑" w:hAnsi="微软雅黑" w:eastAsia="微软雅黑" w:cs="微软雅黑"/>
                <w:sz w:val="19"/>
                <w:szCs w:val="19"/>
              </w:rPr>
              <w:t xml:space="preserve"> </w:t>
            </w:r>
            <w:r>
              <w:rPr>
                <w:rFonts w:ascii="微软雅黑" w:hAnsi="微软雅黑" w:eastAsia="微软雅黑" w:cs="微软雅黑"/>
                <w:spacing w:val="17"/>
                <w:sz w:val="19"/>
                <w:szCs w:val="19"/>
              </w:rPr>
              <w:t>民</w:t>
            </w:r>
            <w:r>
              <w:rPr>
                <w:rFonts w:ascii="微软雅黑" w:hAnsi="微软雅黑" w:eastAsia="微软雅黑" w:cs="微软雅黑"/>
                <w:spacing w:val="10"/>
                <w:sz w:val="19"/>
                <w:szCs w:val="19"/>
              </w:rPr>
              <w:t>办非企业单位法定代表</w:t>
            </w:r>
            <w:r>
              <w:rPr>
                <w:rFonts w:ascii="微软雅黑" w:hAnsi="微软雅黑" w:eastAsia="微软雅黑" w:cs="微软雅黑"/>
                <w:sz w:val="19"/>
                <w:szCs w:val="19"/>
              </w:rPr>
              <w:t xml:space="preserve"> </w:t>
            </w:r>
            <w:r>
              <w:rPr>
                <w:rFonts w:ascii="微软雅黑" w:hAnsi="微软雅黑" w:eastAsia="微软雅黑" w:cs="微软雅黑"/>
                <w:spacing w:val="-6"/>
                <w:sz w:val="19"/>
                <w:szCs w:val="19"/>
              </w:rPr>
              <w:t>人离任</w:t>
            </w:r>
            <w:r>
              <w:rPr>
                <w:rFonts w:ascii="微软雅黑" w:hAnsi="微软雅黑" w:eastAsia="微软雅黑" w:cs="微软雅黑"/>
                <w:spacing w:val="-4"/>
                <w:sz w:val="19"/>
                <w:szCs w:val="19"/>
              </w:rPr>
              <w:t>审</w:t>
            </w:r>
            <w:r>
              <w:rPr>
                <w:rFonts w:ascii="微软雅黑" w:hAnsi="微软雅黑" w:eastAsia="微软雅黑" w:cs="微软雅黑"/>
                <w:spacing w:val="-3"/>
                <w:sz w:val="19"/>
                <w:szCs w:val="19"/>
              </w:rPr>
              <w:t>计 ，  并自行承担</w:t>
            </w:r>
            <w:r>
              <w:rPr>
                <w:rFonts w:ascii="微软雅黑" w:hAnsi="微软雅黑" w:eastAsia="微软雅黑" w:cs="微软雅黑"/>
                <w:sz w:val="19"/>
                <w:szCs w:val="19"/>
              </w:rPr>
              <w:t xml:space="preserve"> </w:t>
            </w:r>
            <w:r>
              <w:rPr>
                <w:rFonts w:ascii="微软雅黑" w:hAnsi="微软雅黑" w:eastAsia="微软雅黑" w:cs="微软雅黑"/>
                <w:spacing w:val="17"/>
                <w:sz w:val="19"/>
                <w:szCs w:val="19"/>
              </w:rPr>
              <w:t>服</w:t>
            </w:r>
            <w:r>
              <w:rPr>
                <w:rFonts w:ascii="微软雅黑" w:hAnsi="微软雅黑" w:eastAsia="微软雅黑" w:cs="微软雅黑"/>
                <w:spacing w:val="10"/>
                <w:sz w:val="19"/>
                <w:szCs w:val="19"/>
              </w:rPr>
              <w:t>务费用不得转嫁给申请</w:t>
            </w:r>
            <w:r>
              <w:rPr>
                <w:rFonts w:ascii="微软雅黑" w:hAnsi="微软雅黑" w:eastAsia="微软雅黑" w:cs="微软雅黑"/>
                <w:sz w:val="19"/>
                <w:szCs w:val="19"/>
              </w:rPr>
              <w:t xml:space="preserve"> </w:t>
            </w:r>
            <w:r>
              <w:rPr>
                <w:rFonts w:ascii="微软雅黑" w:hAnsi="微软雅黑" w:eastAsia="微软雅黑" w:cs="微软雅黑"/>
                <w:spacing w:val="6"/>
                <w:sz w:val="19"/>
                <w:szCs w:val="19"/>
              </w:rPr>
              <w:t>人</w:t>
            </w:r>
            <w:r>
              <w:rPr>
                <w:rFonts w:ascii="微软雅黑" w:hAnsi="微软雅黑" w:eastAsia="微软雅黑" w:cs="微软雅黑"/>
                <w:spacing w:val="5"/>
                <w:sz w:val="19"/>
                <w:szCs w:val="19"/>
              </w:rPr>
              <w:t>承担。</w:t>
            </w:r>
          </w:p>
        </w:tc>
      </w:tr>
    </w:tbl>
    <w:p>
      <w:pPr>
        <w:rPr>
          <w:rFonts w:ascii="Arial"/>
          <w:sz w:val="21"/>
        </w:rPr>
      </w:pPr>
    </w:p>
    <w:p>
      <w:pPr>
        <w:sectPr>
          <w:footerReference r:id="rId5" w:type="default"/>
          <w:pgSz w:w="16837" w:h="11905"/>
          <w:pgMar w:top="1011" w:right="612" w:bottom="977" w:left="554" w:header="0" w:footer="718" w:gutter="0"/>
          <w:cols w:space="720" w:num="1"/>
        </w:sectPr>
      </w:pPr>
    </w:p>
    <w:p/>
    <w:p>
      <w:pPr>
        <w:spacing w:line="176" w:lineRule="exact"/>
      </w:pPr>
    </w:p>
    <w:tbl>
      <w:tblPr>
        <w:tblStyle w:val="4"/>
        <w:tblW w:w="15654"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55"/>
        <w:gridCol w:w="1585"/>
        <w:gridCol w:w="993"/>
        <w:gridCol w:w="993"/>
        <w:gridCol w:w="1338"/>
        <w:gridCol w:w="1309"/>
        <w:gridCol w:w="2551"/>
        <w:gridCol w:w="1462"/>
        <w:gridCol w:w="993"/>
        <w:gridCol w:w="1364"/>
        <w:gridCol w:w="231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9" w:hRule="atLeast"/>
        </w:trPr>
        <w:tc>
          <w:tcPr>
            <w:tcW w:w="755" w:type="dxa"/>
            <w:vMerge w:val="restart"/>
            <w:tcBorders>
              <w:top w:val="single" w:color="000000" w:sz="2" w:space="0"/>
              <w:bottom w:val="nil"/>
            </w:tcBorders>
            <w:vAlign w:val="top"/>
          </w:tcPr>
          <w:p>
            <w:pPr>
              <w:spacing w:line="338" w:lineRule="auto"/>
              <w:rPr>
                <w:rFonts w:ascii="Arial"/>
                <w:sz w:val="21"/>
              </w:rPr>
            </w:pPr>
          </w:p>
          <w:p>
            <w:pPr>
              <w:spacing w:before="69" w:line="282" w:lineRule="exact"/>
              <w:ind w:left="176"/>
              <w:rPr>
                <w:rFonts w:ascii="方正黑体_GBK" w:hAnsi="方正黑体_GBK" w:eastAsia="方正黑体_GBK" w:cs="方正黑体_GBK"/>
                <w:sz w:val="19"/>
                <w:szCs w:val="19"/>
              </w:rPr>
            </w:pPr>
            <w:r>
              <w:rPr>
                <w:rFonts w:ascii="方正黑体_GBK" w:hAnsi="方正黑体_GBK" w:eastAsia="方正黑体_GBK" w:cs="方正黑体_GBK"/>
                <w:spacing w:val="10"/>
                <w:position w:val="2"/>
                <w:sz w:val="19"/>
                <w:szCs w:val="19"/>
                <w14:textOutline w14:w="3614" w14:cap="sq" w14:cmpd="sng">
                  <w14:solidFill>
                    <w14:srgbClr w14:val="000000"/>
                  </w14:solidFill>
                  <w14:prstDash w14:val="solid"/>
                  <w14:bevel/>
                </w14:textOutline>
              </w:rPr>
              <w:t>序</w:t>
            </w:r>
            <w:r>
              <w:rPr>
                <w:rFonts w:ascii="方正黑体_GBK" w:hAnsi="方正黑体_GBK" w:eastAsia="方正黑体_GBK" w:cs="方正黑体_GBK"/>
                <w:spacing w:val="9"/>
                <w:position w:val="2"/>
                <w:sz w:val="19"/>
                <w:szCs w:val="19"/>
                <w14:textOutline w14:w="3614" w14:cap="sq" w14:cmpd="sng">
                  <w14:solidFill>
                    <w14:srgbClr w14:val="000000"/>
                  </w14:solidFill>
                  <w14:prstDash w14:val="solid"/>
                  <w14:bevel/>
                </w14:textOutline>
              </w:rPr>
              <w:t>号</w:t>
            </w:r>
          </w:p>
        </w:tc>
        <w:tc>
          <w:tcPr>
            <w:tcW w:w="1585" w:type="dxa"/>
            <w:vMerge w:val="restart"/>
            <w:tcBorders>
              <w:top w:val="single" w:color="000000" w:sz="2" w:space="0"/>
              <w:bottom w:val="nil"/>
            </w:tcBorders>
            <w:vAlign w:val="top"/>
          </w:tcPr>
          <w:p>
            <w:pPr>
              <w:spacing w:before="288" w:line="233" w:lineRule="auto"/>
              <w:ind w:left="389" w:right="276" w:hanging="102"/>
              <w:rPr>
                <w:rFonts w:ascii="方正黑体_GBK" w:hAnsi="方正黑体_GBK" w:eastAsia="方正黑体_GBK" w:cs="方正黑体_GBK"/>
                <w:sz w:val="19"/>
                <w:szCs w:val="19"/>
              </w:rPr>
            </w:pPr>
            <w:r>
              <w:rPr>
                <w:rFonts w:ascii="方正黑体_GBK" w:hAnsi="方正黑体_GBK" w:eastAsia="方正黑体_GBK" w:cs="方正黑体_GBK"/>
                <w:spacing w:val="12"/>
                <w:sz w:val="19"/>
                <w:szCs w:val="19"/>
                <w14:textOutline w14:w="3614" w14:cap="sq" w14:cmpd="sng">
                  <w14:solidFill>
                    <w14:srgbClr w14:val="000000"/>
                  </w14:solidFill>
                  <w14:prstDash w14:val="solid"/>
                  <w14:bevel/>
                </w14:textOutline>
              </w:rPr>
              <w:t>技</w:t>
            </w:r>
            <w:r>
              <w:rPr>
                <w:rFonts w:ascii="方正黑体_GBK" w:hAnsi="方正黑体_GBK" w:eastAsia="方正黑体_GBK" w:cs="方正黑体_GBK"/>
                <w:spacing w:val="11"/>
                <w:sz w:val="19"/>
                <w:szCs w:val="19"/>
                <w14:textOutline w14:w="3614" w14:cap="sq" w14:cmpd="sng">
                  <w14:solidFill>
                    <w14:srgbClr w14:val="000000"/>
                  </w14:solidFill>
                  <w14:prstDash w14:val="solid"/>
                  <w14:bevel/>
                </w14:textOutline>
              </w:rPr>
              <w:t>术性服务</w:t>
            </w:r>
            <w:r>
              <w:rPr>
                <w:rFonts w:ascii="方正黑体_GBK" w:hAnsi="方正黑体_GBK" w:eastAsia="方正黑体_GBK" w:cs="方正黑体_GBK"/>
                <w:sz w:val="19"/>
                <w:szCs w:val="19"/>
              </w:rPr>
              <w:t xml:space="preserve"> </w:t>
            </w:r>
            <w:r>
              <w:rPr>
                <w:rFonts w:ascii="方正黑体_GBK" w:hAnsi="方正黑体_GBK" w:eastAsia="方正黑体_GBK" w:cs="方正黑体_GBK"/>
                <w:spacing w:val="10"/>
                <w:sz w:val="19"/>
                <w:szCs w:val="19"/>
                <w14:textOutline w14:w="3614" w14:cap="sq" w14:cmpd="sng">
                  <w14:solidFill>
                    <w14:srgbClr w14:val="000000"/>
                  </w14:solidFill>
                  <w14:prstDash w14:val="solid"/>
                  <w14:bevel/>
                </w14:textOutline>
              </w:rPr>
              <w:t>事项名称</w:t>
            </w:r>
          </w:p>
        </w:tc>
        <w:tc>
          <w:tcPr>
            <w:tcW w:w="4633" w:type="dxa"/>
            <w:gridSpan w:val="4"/>
            <w:tcBorders>
              <w:top w:val="single" w:color="000000" w:sz="2" w:space="0"/>
              <w:bottom w:val="single" w:color="000000" w:sz="2" w:space="0"/>
            </w:tcBorders>
            <w:vAlign w:val="top"/>
          </w:tcPr>
          <w:p>
            <w:pPr>
              <w:spacing w:before="20" w:line="206" w:lineRule="auto"/>
              <w:ind w:left="1505"/>
              <w:rPr>
                <w:rFonts w:ascii="方正黑体_GBK" w:hAnsi="方正黑体_GBK" w:eastAsia="方正黑体_GBK" w:cs="方正黑体_GBK"/>
                <w:sz w:val="19"/>
                <w:szCs w:val="19"/>
              </w:rPr>
            </w:pPr>
            <w:r>
              <w:rPr>
                <w:rFonts w:ascii="方正黑体_GBK" w:hAnsi="方正黑体_GBK" w:eastAsia="方正黑体_GBK" w:cs="方正黑体_GBK"/>
                <w:spacing w:val="14"/>
                <w:sz w:val="19"/>
                <w:szCs w:val="19"/>
                <w14:textOutline w14:w="3614" w14:cap="sq" w14:cmpd="sng">
                  <w14:solidFill>
                    <w14:srgbClr w14:val="000000"/>
                  </w14:solidFill>
                  <w14:prstDash w14:val="solid"/>
                  <w14:bevel/>
                </w14:textOutline>
              </w:rPr>
              <w:t>涉</w:t>
            </w:r>
            <w:r>
              <w:rPr>
                <w:rFonts w:ascii="方正黑体_GBK" w:hAnsi="方正黑体_GBK" w:eastAsia="方正黑体_GBK" w:cs="方正黑体_GBK"/>
                <w:spacing w:val="12"/>
                <w:sz w:val="19"/>
                <w:szCs w:val="19"/>
                <w14:textOutline w14:w="3614" w14:cap="sq" w14:cmpd="sng">
                  <w14:solidFill>
                    <w14:srgbClr w14:val="000000"/>
                  </w14:solidFill>
                  <w14:prstDash w14:val="solid"/>
                  <w14:bevel/>
                </w14:textOutline>
              </w:rPr>
              <w:t>及行政许可事项</w:t>
            </w:r>
          </w:p>
        </w:tc>
        <w:tc>
          <w:tcPr>
            <w:tcW w:w="2551" w:type="dxa"/>
            <w:vMerge w:val="restart"/>
            <w:tcBorders>
              <w:top w:val="single" w:color="000000" w:sz="2" w:space="0"/>
              <w:bottom w:val="nil"/>
            </w:tcBorders>
            <w:vAlign w:val="top"/>
          </w:tcPr>
          <w:p>
            <w:pPr>
              <w:spacing w:line="338" w:lineRule="auto"/>
              <w:rPr>
                <w:rFonts w:ascii="Arial"/>
                <w:sz w:val="21"/>
              </w:rPr>
            </w:pPr>
          </w:p>
          <w:p>
            <w:pPr>
              <w:spacing w:before="69" w:line="281" w:lineRule="exact"/>
              <w:ind w:left="367"/>
              <w:rPr>
                <w:rFonts w:ascii="方正黑体_GBK" w:hAnsi="方正黑体_GBK" w:eastAsia="方正黑体_GBK" w:cs="方正黑体_GBK"/>
                <w:sz w:val="19"/>
                <w:szCs w:val="19"/>
              </w:rPr>
            </w:pPr>
            <w:r>
              <w:rPr>
                <w:rFonts w:ascii="方正黑体_GBK" w:hAnsi="方正黑体_GBK" w:eastAsia="方正黑体_GBK" w:cs="方正黑体_GBK"/>
                <w:spacing w:val="16"/>
                <w:position w:val="2"/>
                <w:sz w:val="19"/>
                <w:szCs w:val="19"/>
                <w14:textOutline w14:w="3614" w14:cap="sq" w14:cmpd="sng">
                  <w14:solidFill>
                    <w14:srgbClr w14:val="000000"/>
                  </w14:solidFill>
                  <w14:prstDash w14:val="solid"/>
                  <w14:bevel/>
                </w14:textOutline>
              </w:rPr>
              <w:t>技</w:t>
            </w:r>
            <w:r>
              <w:rPr>
                <w:rFonts w:ascii="方正黑体_GBK" w:hAnsi="方正黑体_GBK" w:eastAsia="方正黑体_GBK" w:cs="方正黑体_GBK"/>
                <w:spacing w:val="12"/>
                <w:position w:val="2"/>
                <w:sz w:val="19"/>
                <w:szCs w:val="19"/>
                <w14:textOutline w14:w="3614" w14:cap="sq" w14:cmpd="sng">
                  <w14:solidFill>
                    <w14:srgbClr w14:val="000000"/>
                  </w14:solidFill>
                  <w14:prstDash w14:val="solid"/>
                  <w14:bevel/>
                </w14:textOutline>
              </w:rPr>
              <w:t>术性服务设定依据</w:t>
            </w:r>
          </w:p>
        </w:tc>
        <w:tc>
          <w:tcPr>
            <w:tcW w:w="1462" w:type="dxa"/>
            <w:vMerge w:val="restart"/>
            <w:tcBorders>
              <w:top w:val="single" w:color="000000" w:sz="2" w:space="0"/>
              <w:bottom w:val="nil"/>
            </w:tcBorders>
            <w:vAlign w:val="top"/>
          </w:tcPr>
          <w:p>
            <w:pPr>
              <w:spacing w:line="338" w:lineRule="auto"/>
              <w:rPr>
                <w:rFonts w:ascii="Arial"/>
                <w:sz w:val="21"/>
              </w:rPr>
            </w:pPr>
          </w:p>
          <w:p>
            <w:pPr>
              <w:spacing w:before="70" w:line="241" w:lineRule="auto"/>
              <w:ind w:left="147"/>
              <w:rPr>
                <w:rFonts w:ascii="方正黑体_GBK" w:hAnsi="方正黑体_GBK" w:eastAsia="方正黑体_GBK" w:cs="方正黑体_GBK"/>
                <w:sz w:val="19"/>
                <w:szCs w:val="19"/>
              </w:rPr>
            </w:pPr>
            <w:r>
              <w:rPr>
                <w:rFonts w:ascii="方正黑体_GBK" w:hAnsi="方正黑体_GBK" w:eastAsia="方正黑体_GBK" w:cs="方正黑体_GBK"/>
                <w:spacing w:val="9"/>
                <w:sz w:val="19"/>
                <w:szCs w:val="19"/>
                <w14:textOutline w14:w="3614" w14:cap="sq" w14:cmpd="sng">
                  <w14:solidFill>
                    <w14:srgbClr w14:val="000000"/>
                  </w14:solidFill>
                  <w14:prstDash w14:val="solid"/>
                  <w14:bevel/>
                </w14:textOutline>
              </w:rPr>
              <w:t>中介服务机构</w:t>
            </w:r>
          </w:p>
        </w:tc>
        <w:tc>
          <w:tcPr>
            <w:tcW w:w="993" w:type="dxa"/>
            <w:vMerge w:val="restart"/>
            <w:tcBorders>
              <w:top w:val="single" w:color="000000" w:sz="2" w:space="0"/>
              <w:bottom w:val="nil"/>
            </w:tcBorders>
            <w:vAlign w:val="top"/>
          </w:tcPr>
          <w:p>
            <w:pPr>
              <w:spacing w:before="289" w:line="234" w:lineRule="auto"/>
              <w:ind w:left="101" w:right="72" w:firstLine="17"/>
              <w:rPr>
                <w:rFonts w:ascii="方正黑体_GBK" w:hAnsi="方正黑体_GBK" w:eastAsia="方正黑体_GBK" w:cs="方正黑体_GBK"/>
                <w:sz w:val="19"/>
                <w:szCs w:val="19"/>
              </w:rPr>
            </w:pPr>
            <w:r>
              <w:rPr>
                <w:rFonts w:ascii="方正黑体_GBK" w:hAnsi="方正黑体_GBK" w:eastAsia="方正黑体_GBK" w:cs="方正黑体_GBK"/>
                <w:spacing w:val="8"/>
                <w:sz w:val="19"/>
                <w:szCs w:val="19"/>
                <w14:textOutline w14:w="3614" w14:cap="sq" w14:cmpd="sng">
                  <w14:solidFill>
                    <w14:srgbClr w14:val="000000"/>
                  </w14:solidFill>
                  <w14:prstDash w14:val="solid"/>
                  <w14:bevel/>
                </w14:textOutline>
              </w:rPr>
              <w:t>中</w:t>
            </w:r>
            <w:r>
              <w:rPr>
                <w:rFonts w:ascii="方正黑体_GBK" w:hAnsi="方正黑体_GBK" w:eastAsia="方正黑体_GBK" w:cs="方正黑体_GBK"/>
                <w:spacing w:val="6"/>
                <w:sz w:val="19"/>
                <w:szCs w:val="19"/>
                <w14:textOutline w14:w="3614" w14:cap="sq" w14:cmpd="sng">
                  <w14:solidFill>
                    <w14:srgbClr w14:val="000000"/>
                  </w14:solidFill>
                  <w14:prstDash w14:val="solid"/>
                  <w14:bevel/>
                </w14:textOutline>
              </w:rPr>
              <w:t>介服务</w:t>
            </w:r>
            <w:r>
              <w:rPr>
                <w:rFonts w:ascii="方正黑体_GBK" w:hAnsi="方正黑体_GBK" w:eastAsia="方正黑体_GBK" w:cs="方正黑体_GBK"/>
                <w:sz w:val="19"/>
                <w:szCs w:val="19"/>
              </w:rPr>
              <w:t xml:space="preserve"> </w:t>
            </w:r>
            <w:r>
              <w:rPr>
                <w:rFonts w:ascii="方正黑体_GBK" w:hAnsi="方正黑体_GBK" w:eastAsia="方正黑体_GBK" w:cs="方正黑体_GBK"/>
                <w:spacing w:val="11"/>
                <w:sz w:val="19"/>
                <w:szCs w:val="19"/>
                <w14:textOutline w14:w="3614" w14:cap="sq" w14:cmpd="sng">
                  <w14:solidFill>
                    <w14:srgbClr w14:val="000000"/>
                  </w14:solidFill>
                  <w14:prstDash w14:val="solid"/>
                  <w14:bevel/>
                </w14:textOutline>
              </w:rPr>
              <w:t>承诺时限</w:t>
            </w:r>
          </w:p>
        </w:tc>
        <w:tc>
          <w:tcPr>
            <w:tcW w:w="1364" w:type="dxa"/>
            <w:vMerge w:val="restart"/>
            <w:tcBorders>
              <w:top w:val="single" w:color="000000" w:sz="2" w:space="0"/>
              <w:bottom w:val="nil"/>
            </w:tcBorders>
            <w:vAlign w:val="top"/>
          </w:tcPr>
          <w:p>
            <w:pPr>
              <w:spacing w:before="289" w:line="234" w:lineRule="auto"/>
              <w:ind w:left="386" w:right="54" w:hanging="302"/>
              <w:rPr>
                <w:rFonts w:ascii="方正黑体_GBK" w:hAnsi="方正黑体_GBK" w:eastAsia="方正黑体_GBK" w:cs="方正黑体_GBK"/>
                <w:sz w:val="19"/>
                <w:szCs w:val="19"/>
              </w:rPr>
            </w:pPr>
            <w:r>
              <w:rPr>
                <w:rFonts w:ascii="方正黑体_GBK" w:hAnsi="方正黑体_GBK" w:eastAsia="方正黑体_GBK" w:cs="方正黑体_GBK"/>
                <w:spacing w:val="15"/>
                <w:sz w:val="19"/>
                <w:szCs w:val="19"/>
                <w14:textOutline w14:w="3614" w14:cap="sq" w14:cmpd="sng">
                  <w14:solidFill>
                    <w14:srgbClr w14:val="000000"/>
                  </w14:solidFill>
                  <w14:prstDash w14:val="solid"/>
                  <w14:bevel/>
                </w14:textOutline>
              </w:rPr>
              <w:t>技</w:t>
            </w:r>
            <w:r>
              <w:rPr>
                <w:rFonts w:ascii="方正黑体_GBK" w:hAnsi="方正黑体_GBK" w:eastAsia="方正黑体_GBK" w:cs="方正黑体_GBK"/>
                <w:spacing w:val="11"/>
                <w:sz w:val="19"/>
                <w:szCs w:val="19"/>
                <w14:textOutline w14:w="3614" w14:cap="sq" w14:cmpd="sng">
                  <w14:solidFill>
                    <w14:srgbClr w14:val="000000"/>
                  </w14:solidFill>
                  <w14:prstDash w14:val="solid"/>
                  <w14:bevel/>
                </w14:textOutline>
              </w:rPr>
              <w:t>术性服务结</w:t>
            </w:r>
            <w:r>
              <w:rPr>
                <w:rFonts w:ascii="方正黑体_GBK" w:hAnsi="方正黑体_GBK" w:eastAsia="方正黑体_GBK" w:cs="方正黑体_GBK"/>
                <w:sz w:val="19"/>
                <w:szCs w:val="19"/>
              </w:rPr>
              <w:t xml:space="preserve"> </w:t>
            </w:r>
            <w:r>
              <w:rPr>
                <w:rFonts w:ascii="方正黑体_GBK" w:hAnsi="方正黑体_GBK" w:eastAsia="方正黑体_GBK" w:cs="方正黑体_GBK"/>
                <w:spacing w:val="11"/>
                <w:sz w:val="19"/>
                <w:szCs w:val="19"/>
                <w14:textOutline w14:w="3614" w14:cap="sq" w14:cmpd="sng">
                  <w14:solidFill>
                    <w14:srgbClr w14:val="000000"/>
                  </w14:solidFill>
                  <w14:prstDash w14:val="solid"/>
                  <w14:bevel/>
                </w14:textOutline>
              </w:rPr>
              <w:t>构要件</w:t>
            </w:r>
          </w:p>
        </w:tc>
        <w:tc>
          <w:tcPr>
            <w:tcW w:w="2311" w:type="dxa"/>
            <w:vMerge w:val="restart"/>
            <w:tcBorders>
              <w:top w:val="single" w:color="000000" w:sz="2" w:space="0"/>
              <w:bottom w:val="nil"/>
            </w:tcBorders>
            <w:vAlign w:val="top"/>
          </w:tcPr>
          <w:p>
            <w:pPr>
              <w:spacing w:line="338" w:lineRule="auto"/>
              <w:rPr>
                <w:rFonts w:ascii="Arial"/>
                <w:sz w:val="21"/>
              </w:rPr>
            </w:pPr>
          </w:p>
          <w:p>
            <w:pPr>
              <w:spacing w:before="69" w:line="283" w:lineRule="exact"/>
              <w:ind w:left="964"/>
              <w:rPr>
                <w:rFonts w:ascii="方正黑体_GBK" w:hAnsi="方正黑体_GBK" w:eastAsia="方正黑体_GBK" w:cs="方正黑体_GBK"/>
                <w:sz w:val="19"/>
                <w:szCs w:val="19"/>
              </w:rPr>
            </w:pPr>
            <w:r>
              <w:rPr>
                <w:rFonts w:ascii="方正黑体_GBK" w:hAnsi="方正黑体_GBK" w:eastAsia="方正黑体_GBK" w:cs="方正黑体_GBK"/>
                <w:spacing w:val="7"/>
                <w:position w:val="2"/>
                <w:sz w:val="19"/>
                <w:szCs w:val="19"/>
                <w14:textOutline w14:w="3614" w14:cap="sq" w14:cmpd="sng">
                  <w14:solidFill>
                    <w14:srgbClr w14:val="000000"/>
                  </w14:solidFill>
                  <w14:prstDash w14:val="solid"/>
                  <w14:bevel/>
                </w14:textOutline>
              </w:rPr>
              <w:t>备注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77" w:hRule="atLeast"/>
        </w:trPr>
        <w:tc>
          <w:tcPr>
            <w:tcW w:w="755" w:type="dxa"/>
            <w:vMerge w:val="continue"/>
            <w:tcBorders>
              <w:top w:val="nil"/>
              <w:bottom w:val="single" w:color="000000" w:sz="2" w:space="0"/>
            </w:tcBorders>
            <w:vAlign w:val="top"/>
          </w:tcPr>
          <w:p>
            <w:pPr>
              <w:rPr>
                <w:rFonts w:ascii="Arial"/>
                <w:sz w:val="21"/>
              </w:rPr>
            </w:pPr>
          </w:p>
        </w:tc>
        <w:tc>
          <w:tcPr>
            <w:tcW w:w="1585" w:type="dxa"/>
            <w:vMerge w:val="continue"/>
            <w:tcBorders>
              <w:top w:val="nil"/>
              <w:bottom w:val="single" w:color="000000" w:sz="2" w:space="0"/>
            </w:tcBorders>
            <w:vAlign w:val="top"/>
          </w:tcPr>
          <w:p>
            <w:pPr>
              <w:rPr>
                <w:rFonts w:ascii="Arial"/>
                <w:sz w:val="21"/>
              </w:rPr>
            </w:pPr>
          </w:p>
        </w:tc>
        <w:tc>
          <w:tcPr>
            <w:tcW w:w="993" w:type="dxa"/>
            <w:tcBorders>
              <w:top w:val="single" w:color="000000" w:sz="2" w:space="0"/>
              <w:bottom w:val="single" w:color="000000" w:sz="2" w:space="0"/>
            </w:tcBorders>
            <w:vAlign w:val="top"/>
          </w:tcPr>
          <w:p>
            <w:pPr>
              <w:spacing w:before="275" w:line="242" w:lineRule="auto"/>
              <w:ind w:left="97"/>
              <w:rPr>
                <w:rFonts w:ascii="方正黑体_GBK" w:hAnsi="方正黑体_GBK" w:eastAsia="方正黑体_GBK" w:cs="方正黑体_GBK"/>
                <w:sz w:val="19"/>
                <w:szCs w:val="19"/>
              </w:rPr>
            </w:pPr>
            <w:r>
              <w:rPr>
                <w:rFonts w:ascii="方正黑体_GBK" w:hAnsi="方正黑体_GBK" w:eastAsia="方正黑体_GBK" w:cs="方正黑体_GBK"/>
                <w:spacing w:val="10"/>
                <w:sz w:val="19"/>
                <w:szCs w:val="19"/>
                <w14:textOutline w14:w="3614" w14:cap="sq" w14:cmpd="sng">
                  <w14:solidFill>
                    <w14:srgbClr w14:val="000000"/>
                  </w14:solidFill>
                  <w14:prstDash w14:val="solid"/>
                  <w14:bevel/>
                </w14:textOutline>
              </w:rPr>
              <w:t>主项名</w:t>
            </w:r>
            <w:r>
              <w:rPr>
                <w:rFonts w:ascii="方正黑体_GBK" w:hAnsi="方正黑体_GBK" w:eastAsia="方正黑体_GBK" w:cs="方正黑体_GBK"/>
                <w:spacing w:val="9"/>
                <w:sz w:val="19"/>
                <w:szCs w:val="19"/>
                <w14:textOutline w14:w="3614" w14:cap="sq" w14:cmpd="sng">
                  <w14:solidFill>
                    <w14:srgbClr w14:val="000000"/>
                  </w14:solidFill>
                  <w14:prstDash w14:val="solid"/>
                  <w14:bevel/>
                </w14:textOutline>
              </w:rPr>
              <w:t>称</w:t>
            </w:r>
          </w:p>
        </w:tc>
        <w:tc>
          <w:tcPr>
            <w:tcW w:w="993" w:type="dxa"/>
            <w:tcBorders>
              <w:top w:val="single" w:color="000000" w:sz="2" w:space="0"/>
              <w:bottom w:val="single" w:color="000000" w:sz="2" w:space="0"/>
            </w:tcBorders>
            <w:vAlign w:val="top"/>
          </w:tcPr>
          <w:p>
            <w:pPr>
              <w:spacing w:before="275" w:line="242" w:lineRule="auto"/>
              <w:ind w:left="97"/>
              <w:rPr>
                <w:rFonts w:ascii="方正黑体_GBK" w:hAnsi="方正黑体_GBK" w:eastAsia="方正黑体_GBK" w:cs="方正黑体_GBK"/>
                <w:sz w:val="19"/>
                <w:szCs w:val="19"/>
              </w:rPr>
            </w:pPr>
            <w:r>
              <w:rPr>
                <w:rFonts w:ascii="方正黑体_GBK" w:hAnsi="方正黑体_GBK" w:eastAsia="方正黑体_GBK" w:cs="方正黑体_GBK"/>
                <w:spacing w:val="10"/>
                <w:sz w:val="19"/>
                <w:szCs w:val="19"/>
                <w14:textOutline w14:w="3614" w14:cap="sq" w14:cmpd="sng">
                  <w14:solidFill>
                    <w14:srgbClr w14:val="000000"/>
                  </w14:solidFill>
                  <w14:prstDash w14:val="solid"/>
                  <w14:bevel/>
                </w14:textOutline>
              </w:rPr>
              <w:t>子项名称</w:t>
            </w:r>
          </w:p>
        </w:tc>
        <w:tc>
          <w:tcPr>
            <w:tcW w:w="1338" w:type="dxa"/>
            <w:tcBorders>
              <w:top w:val="single" w:color="000000" w:sz="2" w:space="0"/>
              <w:bottom w:val="single" w:color="000000" w:sz="2" w:space="0"/>
            </w:tcBorders>
            <w:vAlign w:val="top"/>
          </w:tcPr>
          <w:p>
            <w:pPr>
              <w:tabs>
                <w:tab w:val="left" w:pos="145"/>
              </w:tabs>
              <w:spacing w:before="152" w:line="227" w:lineRule="auto"/>
              <w:ind w:left="50" w:right="48" w:firstLine="11"/>
              <w:rPr>
                <w:rFonts w:ascii="方正黑体_GBK" w:hAnsi="方正黑体_GBK" w:eastAsia="方正黑体_GBK" w:cs="方正黑体_GBK"/>
                <w:sz w:val="19"/>
                <w:szCs w:val="19"/>
              </w:rPr>
            </w:pPr>
            <w:r>
              <w:rPr>
                <w:rFonts w:ascii="方正黑体_GBK" w:hAnsi="方正黑体_GBK" w:eastAsia="方正黑体_GBK" w:cs="方正黑体_GBK"/>
                <w:spacing w:val="12"/>
                <w:sz w:val="19"/>
                <w:szCs w:val="19"/>
                <w14:textOutline w14:w="3614" w14:cap="sq" w14:cmpd="sng">
                  <w14:solidFill>
                    <w14:srgbClr w14:val="000000"/>
                  </w14:solidFill>
                  <w14:prstDash w14:val="solid"/>
                  <w14:bevel/>
                </w14:textOutline>
              </w:rPr>
              <w:t>省级审批指导</w:t>
            </w:r>
            <w:r>
              <w:rPr>
                <w:rFonts w:ascii="方正黑体_GBK" w:hAnsi="方正黑体_GBK" w:eastAsia="方正黑体_GBK" w:cs="方正黑体_GBK"/>
                <w:sz w:val="19"/>
                <w:szCs w:val="19"/>
              </w:rPr>
              <w:t xml:space="preserve"> </w:t>
            </w:r>
            <w:r>
              <w:rPr>
                <w:rFonts w:ascii="方正黑体_GBK" w:hAnsi="方正黑体_GBK" w:eastAsia="方正黑体_GBK" w:cs="方正黑体_GBK"/>
                <w:b/>
                <w:bCs/>
                <w:sz w:val="19"/>
                <w:szCs w:val="19"/>
              </w:rPr>
              <w:tab/>
            </w:r>
            <w:r>
              <w:rPr>
                <w:rFonts w:ascii="方正黑体_GBK" w:hAnsi="方正黑体_GBK" w:eastAsia="方正黑体_GBK" w:cs="方正黑体_GBK"/>
                <w:spacing w:val="6"/>
                <w:sz w:val="19"/>
                <w:szCs w:val="19"/>
                <w14:textOutline w14:w="3614" w14:cap="sq" w14:cmpd="sng">
                  <w14:solidFill>
                    <w14:srgbClr w14:val="000000"/>
                  </w14:solidFill>
                  <w14:prstDash w14:val="solid"/>
                  <w14:bevel/>
                </w14:textOutline>
              </w:rPr>
              <w:t>(</w:t>
            </w:r>
            <w:r>
              <w:rPr>
                <w:rFonts w:ascii="方正黑体_GBK" w:hAnsi="方正黑体_GBK" w:eastAsia="方正黑体_GBK" w:cs="方正黑体_GBK"/>
                <w:spacing w:val="4"/>
                <w:sz w:val="19"/>
                <w:szCs w:val="19"/>
              </w:rPr>
              <w:t xml:space="preserve"> </w:t>
            </w:r>
            <w:r>
              <w:rPr>
                <w:rFonts w:ascii="方正黑体_GBK" w:hAnsi="方正黑体_GBK" w:eastAsia="方正黑体_GBK" w:cs="方正黑体_GBK"/>
                <w:spacing w:val="3"/>
                <w:sz w:val="19"/>
                <w:szCs w:val="19"/>
                <w14:textOutline w14:w="3614" w14:cap="sq" w14:cmpd="sng">
                  <w14:solidFill>
                    <w14:srgbClr w14:val="000000"/>
                  </w14:solidFill>
                  <w14:prstDash w14:val="solid"/>
                  <w14:bevel/>
                </w14:textOutline>
              </w:rPr>
              <w:t>实施</w:t>
            </w:r>
            <w:r>
              <w:rPr>
                <w:rFonts w:ascii="方正黑体_GBK" w:hAnsi="方正黑体_GBK" w:eastAsia="方正黑体_GBK" w:cs="方正黑体_GBK"/>
                <w:spacing w:val="3"/>
                <w:sz w:val="19"/>
                <w:szCs w:val="19"/>
              </w:rPr>
              <w:t xml:space="preserve"> </w:t>
            </w:r>
            <w:r>
              <w:rPr>
                <w:rFonts w:ascii="方正黑体_GBK" w:hAnsi="方正黑体_GBK" w:eastAsia="方正黑体_GBK" w:cs="方正黑体_GBK"/>
                <w:spacing w:val="3"/>
                <w:sz w:val="19"/>
                <w:szCs w:val="19"/>
                <w14:textOutline w14:w="3614" w14:cap="sq" w14:cmpd="sng">
                  <w14:solidFill>
                    <w14:srgbClr w14:val="000000"/>
                  </w14:solidFill>
                  <w14:prstDash w14:val="solid"/>
                  <w14:bevel/>
                </w14:textOutline>
              </w:rPr>
              <w:t>)</w:t>
            </w:r>
            <w:r>
              <w:rPr>
                <w:rFonts w:ascii="方正黑体_GBK" w:hAnsi="方正黑体_GBK" w:eastAsia="方正黑体_GBK" w:cs="方正黑体_GBK"/>
                <w:spacing w:val="3"/>
                <w:sz w:val="19"/>
                <w:szCs w:val="19"/>
              </w:rPr>
              <w:t xml:space="preserve">  </w:t>
            </w:r>
            <w:r>
              <w:rPr>
                <w:rFonts w:ascii="方正黑体_GBK" w:hAnsi="方正黑体_GBK" w:eastAsia="方正黑体_GBK" w:cs="方正黑体_GBK"/>
                <w:spacing w:val="3"/>
                <w:sz w:val="19"/>
                <w:szCs w:val="19"/>
                <w14:textOutline w14:w="3614" w14:cap="sq" w14:cmpd="sng">
                  <w14:solidFill>
                    <w14:srgbClr w14:val="000000"/>
                  </w14:solidFill>
                  <w14:prstDash w14:val="solid"/>
                  <w14:bevel/>
                </w14:textOutline>
              </w:rPr>
              <w:t>部门</w:t>
            </w:r>
          </w:p>
        </w:tc>
        <w:tc>
          <w:tcPr>
            <w:tcW w:w="1309" w:type="dxa"/>
            <w:tcBorders>
              <w:top w:val="single" w:color="000000" w:sz="2" w:space="0"/>
              <w:bottom w:val="single" w:color="000000" w:sz="2" w:space="0"/>
            </w:tcBorders>
            <w:vAlign w:val="top"/>
          </w:tcPr>
          <w:p>
            <w:pPr>
              <w:spacing w:before="275" w:line="242" w:lineRule="auto"/>
              <w:ind w:left="264"/>
              <w:rPr>
                <w:rFonts w:ascii="方正黑体_GBK" w:hAnsi="方正黑体_GBK" w:eastAsia="方正黑体_GBK" w:cs="方正黑体_GBK"/>
                <w:sz w:val="19"/>
                <w:szCs w:val="19"/>
              </w:rPr>
            </w:pPr>
            <w:r>
              <w:rPr>
                <w:rFonts w:ascii="方正黑体_GBK" w:hAnsi="方正黑体_GBK" w:eastAsia="方正黑体_GBK" w:cs="方正黑体_GBK"/>
                <w:spacing w:val="9"/>
                <w:sz w:val="19"/>
                <w:szCs w:val="19"/>
                <w14:textOutline w14:w="3614" w14:cap="sq" w14:cmpd="sng">
                  <w14:solidFill>
                    <w14:srgbClr w14:val="000000"/>
                  </w14:solidFill>
                  <w14:prstDash w14:val="solid"/>
                  <w14:bevel/>
                </w14:textOutline>
              </w:rPr>
              <w:t>审</w:t>
            </w:r>
            <w:r>
              <w:rPr>
                <w:rFonts w:ascii="方正黑体_GBK" w:hAnsi="方正黑体_GBK" w:eastAsia="方正黑体_GBK" w:cs="方正黑体_GBK"/>
                <w:spacing w:val="8"/>
                <w:sz w:val="19"/>
                <w:szCs w:val="19"/>
                <w14:textOutline w14:w="3614" w14:cap="sq" w14:cmpd="sng">
                  <w14:solidFill>
                    <w14:srgbClr w14:val="000000"/>
                  </w14:solidFill>
                  <w14:prstDash w14:val="solid"/>
                  <w14:bevel/>
                </w14:textOutline>
              </w:rPr>
              <w:t>批部门</w:t>
            </w:r>
          </w:p>
        </w:tc>
        <w:tc>
          <w:tcPr>
            <w:tcW w:w="2551" w:type="dxa"/>
            <w:vMerge w:val="continue"/>
            <w:tcBorders>
              <w:top w:val="nil"/>
              <w:bottom w:val="single" w:color="000000" w:sz="2" w:space="0"/>
            </w:tcBorders>
            <w:vAlign w:val="top"/>
          </w:tcPr>
          <w:p>
            <w:pPr>
              <w:rPr>
                <w:rFonts w:ascii="Arial"/>
                <w:sz w:val="21"/>
              </w:rPr>
            </w:pPr>
          </w:p>
        </w:tc>
        <w:tc>
          <w:tcPr>
            <w:tcW w:w="1462" w:type="dxa"/>
            <w:vMerge w:val="continue"/>
            <w:tcBorders>
              <w:top w:val="nil"/>
              <w:bottom w:val="single" w:color="000000" w:sz="2" w:space="0"/>
            </w:tcBorders>
            <w:vAlign w:val="top"/>
          </w:tcPr>
          <w:p>
            <w:pPr>
              <w:rPr>
                <w:rFonts w:ascii="Arial"/>
                <w:sz w:val="21"/>
              </w:rPr>
            </w:pPr>
          </w:p>
        </w:tc>
        <w:tc>
          <w:tcPr>
            <w:tcW w:w="993" w:type="dxa"/>
            <w:vMerge w:val="continue"/>
            <w:tcBorders>
              <w:top w:val="nil"/>
              <w:bottom w:val="single" w:color="000000" w:sz="2" w:space="0"/>
            </w:tcBorders>
            <w:vAlign w:val="top"/>
          </w:tcPr>
          <w:p>
            <w:pPr>
              <w:rPr>
                <w:rFonts w:ascii="Arial"/>
                <w:sz w:val="21"/>
              </w:rPr>
            </w:pPr>
          </w:p>
        </w:tc>
        <w:tc>
          <w:tcPr>
            <w:tcW w:w="1364" w:type="dxa"/>
            <w:vMerge w:val="continue"/>
            <w:tcBorders>
              <w:top w:val="nil"/>
              <w:bottom w:val="single" w:color="000000" w:sz="2" w:space="0"/>
            </w:tcBorders>
            <w:vAlign w:val="top"/>
          </w:tcPr>
          <w:p>
            <w:pPr>
              <w:rPr>
                <w:rFonts w:ascii="Arial"/>
                <w:sz w:val="21"/>
              </w:rPr>
            </w:pPr>
          </w:p>
        </w:tc>
        <w:tc>
          <w:tcPr>
            <w:tcW w:w="2311" w:type="dxa"/>
            <w:vMerge w:val="continue"/>
            <w:tcBorders>
              <w:top w:val="nil"/>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024" w:hRule="atLeast"/>
        </w:trPr>
        <w:tc>
          <w:tcPr>
            <w:tcW w:w="755" w:type="dxa"/>
            <w:tcBorders>
              <w:top w:val="single" w:color="000000" w:sz="2" w:space="0"/>
              <w:bottom w:val="single" w:color="000000" w:sz="2" w:space="0"/>
            </w:tcBorders>
            <w:vAlign w:val="top"/>
          </w:tcPr>
          <w:p>
            <w:pPr>
              <w:spacing w:line="279" w:lineRule="auto"/>
              <w:rPr>
                <w:rFonts w:ascii="Arial"/>
                <w:sz w:val="21"/>
              </w:rPr>
            </w:pPr>
          </w:p>
          <w:p>
            <w:pPr>
              <w:spacing w:line="280" w:lineRule="auto"/>
              <w:rPr>
                <w:rFonts w:ascii="Arial"/>
                <w:sz w:val="21"/>
              </w:rPr>
            </w:pPr>
          </w:p>
          <w:p>
            <w:pPr>
              <w:spacing w:line="280" w:lineRule="auto"/>
              <w:rPr>
                <w:rFonts w:ascii="Arial"/>
                <w:sz w:val="21"/>
              </w:rPr>
            </w:pPr>
          </w:p>
          <w:p>
            <w:pPr>
              <w:spacing w:before="81" w:line="173" w:lineRule="auto"/>
              <w:ind w:left="334"/>
              <w:rPr>
                <w:rFonts w:ascii="微软雅黑" w:hAnsi="微软雅黑" w:eastAsia="微软雅黑" w:cs="微软雅黑"/>
                <w:sz w:val="19"/>
                <w:szCs w:val="19"/>
              </w:rPr>
            </w:pPr>
            <w:r>
              <w:rPr>
                <w:rFonts w:ascii="微软雅黑" w:hAnsi="微软雅黑" w:eastAsia="微软雅黑" w:cs="微软雅黑"/>
                <w:sz w:val="19"/>
                <w:szCs w:val="19"/>
              </w:rPr>
              <w:t>4</w:t>
            </w:r>
          </w:p>
        </w:tc>
        <w:tc>
          <w:tcPr>
            <w:tcW w:w="1585" w:type="dxa"/>
            <w:tcBorders>
              <w:top w:val="single" w:color="000000" w:sz="2" w:space="0"/>
              <w:bottom w:val="single" w:color="000000" w:sz="2" w:space="0"/>
            </w:tcBorders>
            <w:vAlign w:val="top"/>
          </w:tcPr>
          <w:p>
            <w:pPr>
              <w:spacing w:line="284" w:lineRule="auto"/>
              <w:rPr>
                <w:rFonts w:ascii="Arial"/>
                <w:sz w:val="21"/>
              </w:rPr>
            </w:pPr>
          </w:p>
          <w:p>
            <w:pPr>
              <w:spacing w:line="285" w:lineRule="auto"/>
              <w:rPr>
                <w:rFonts w:ascii="Arial"/>
                <w:sz w:val="21"/>
              </w:rPr>
            </w:pPr>
          </w:p>
          <w:p>
            <w:pPr>
              <w:spacing w:before="81" w:line="194" w:lineRule="auto"/>
              <w:ind w:left="40" w:right="132" w:firstLine="18"/>
              <w:rPr>
                <w:rFonts w:ascii="微软雅黑" w:hAnsi="微软雅黑" w:eastAsia="微软雅黑" w:cs="微软雅黑"/>
                <w:sz w:val="19"/>
                <w:szCs w:val="19"/>
              </w:rPr>
            </w:pPr>
            <w:r>
              <w:rPr>
                <w:rFonts w:ascii="微软雅黑" w:hAnsi="微软雅黑" w:eastAsia="微软雅黑" w:cs="微软雅黑"/>
                <w:spacing w:val="7"/>
                <w:sz w:val="19"/>
                <w:szCs w:val="19"/>
              </w:rPr>
              <w:t>民办非企业单</w:t>
            </w:r>
            <w:r>
              <w:rPr>
                <w:rFonts w:ascii="微软雅黑" w:hAnsi="微软雅黑" w:eastAsia="微软雅黑" w:cs="微软雅黑"/>
                <w:spacing w:val="6"/>
                <w:sz w:val="19"/>
                <w:szCs w:val="19"/>
              </w:rPr>
              <w:t>位</w:t>
            </w:r>
            <w:r>
              <w:rPr>
                <w:rFonts w:ascii="微软雅黑" w:hAnsi="微软雅黑" w:eastAsia="微软雅黑" w:cs="微软雅黑"/>
                <w:sz w:val="19"/>
                <w:szCs w:val="19"/>
              </w:rPr>
              <w:t xml:space="preserve"> </w:t>
            </w:r>
            <w:r>
              <w:rPr>
                <w:rFonts w:ascii="微软雅黑" w:hAnsi="微软雅黑" w:eastAsia="微软雅黑" w:cs="微软雅黑"/>
                <w:spacing w:val="13"/>
                <w:sz w:val="19"/>
                <w:szCs w:val="19"/>
              </w:rPr>
              <w:t>注</w:t>
            </w:r>
            <w:r>
              <w:rPr>
                <w:rFonts w:ascii="微软雅黑" w:hAnsi="微软雅黑" w:eastAsia="微软雅黑" w:cs="微软雅黑"/>
                <w:spacing w:val="9"/>
                <w:sz w:val="19"/>
                <w:szCs w:val="19"/>
              </w:rPr>
              <w:t>销清算报告审</w:t>
            </w:r>
            <w:r>
              <w:rPr>
                <w:rFonts w:ascii="微软雅黑" w:hAnsi="微软雅黑" w:eastAsia="微软雅黑" w:cs="微软雅黑"/>
                <w:sz w:val="19"/>
                <w:szCs w:val="19"/>
              </w:rPr>
              <w:t xml:space="preserve"> 计</w:t>
            </w:r>
          </w:p>
        </w:tc>
        <w:tc>
          <w:tcPr>
            <w:tcW w:w="993" w:type="dxa"/>
            <w:tcBorders>
              <w:top w:val="single" w:color="000000" w:sz="2" w:space="0"/>
              <w:bottom w:val="single" w:color="000000" w:sz="2" w:space="0"/>
            </w:tcBorders>
            <w:vAlign w:val="top"/>
          </w:tcPr>
          <w:p>
            <w:pPr>
              <w:spacing w:line="452" w:lineRule="auto"/>
              <w:rPr>
                <w:rFonts w:ascii="Arial"/>
                <w:sz w:val="21"/>
              </w:rPr>
            </w:pPr>
          </w:p>
          <w:p>
            <w:pPr>
              <w:spacing w:before="81" w:line="189" w:lineRule="auto"/>
              <w:ind w:left="39" w:right="145" w:firstLine="18"/>
              <w:rPr>
                <w:rFonts w:ascii="微软雅黑" w:hAnsi="微软雅黑" w:eastAsia="微软雅黑" w:cs="微软雅黑"/>
                <w:sz w:val="19"/>
                <w:szCs w:val="19"/>
              </w:rPr>
            </w:pPr>
            <w:r>
              <w:rPr>
                <w:rFonts w:ascii="微软雅黑" w:hAnsi="微软雅黑" w:eastAsia="微软雅黑" w:cs="微软雅黑"/>
                <w:spacing w:val="3"/>
                <w:sz w:val="19"/>
                <w:szCs w:val="19"/>
              </w:rPr>
              <w:t>民办非企</w:t>
            </w:r>
            <w:r>
              <w:rPr>
                <w:rFonts w:ascii="微软雅黑" w:hAnsi="微软雅黑" w:eastAsia="微软雅黑" w:cs="微软雅黑"/>
                <w:sz w:val="19"/>
                <w:szCs w:val="19"/>
              </w:rPr>
              <w:t xml:space="preserve"> </w:t>
            </w:r>
            <w:r>
              <w:rPr>
                <w:rFonts w:ascii="微软雅黑" w:hAnsi="微软雅黑" w:eastAsia="微软雅黑" w:cs="微软雅黑"/>
                <w:spacing w:val="10"/>
                <w:sz w:val="19"/>
                <w:szCs w:val="19"/>
              </w:rPr>
              <w:t>业</w:t>
            </w:r>
            <w:r>
              <w:rPr>
                <w:rFonts w:ascii="微软雅黑" w:hAnsi="微软雅黑" w:eastAsia="微软雅黑" w:cs="微软雅黑"/>
                <w:spacing w:val="7"/>
                <w:sz w:val="19"/>
                <w:szCs w:val="19"/>
              </w:rPr>
              <w:t>单位成</w:t>
            </w:r>
            <w:r>
              <w:rPr>
                <w:rFonts w:ascii="微软雅黑" w:hAnsi="微软雅黑" w:eastAsia="微软雅黑" w:cs="微软雅黑"/>
                <w:sz w:val="19"/>
                <w:szCs w:val="19"/>
              </w:rPr>
              <w:t xml:space="preserve"> </w:t>
            </w:r>
            <w:r>
              <w:rPr>
                <w:rFonts w:ascii="微软雅黑" w:hAnsi="微软雅黑" w:eastAsia="微软雅黑" w:cs="微软雅黑"/>
                <w:spacing w:val="-8"/>
                <w:sz w:val="19"/>
                <w:szCs w:val="19"/>
              </w:rPr>
              <w:t>立</w:t>
            </w:r>
            <w:r>
              <w:rPr>
                <w:rFonts w:ascii="微软雅黑" w:hAnsi="微软雅黑" w:eastAsia="微软雅黑" w:cs="微软雅黑"/>
                <w:spacing w:val="-4"/>
                <w:sz w:val="19"/>
                <w:szCs w:val="19"/>
              </w:rPr>
              <w:t xml:space="preserve"> 、变更</w:t>
            </w:r>
            <w:r>
              <w:rPr>
                <w:rFonts w:ascii="微软雅黑" w:hAnsi="微软雅黑" w:eastAsia="微软雅黑" w:cs="微软雅黑"/>
                <w:sz w:val="19"/>
                <w:szCs w:val="19"/>
              </w:rPr>
              <w:t xml:space="preserve"> </w:t>
            </w:r>
            <w:r>
              <w:rPr>
                <w:rFonts w:ascii="微软雅黑" w:hAnsi="微软雅黑" w:eastAsia="微软雅黑" w:cs="微软雅黑"/>
                <w:spacing w:val="10"/>
                <w:sz w:val="19"/>
                <w:szCs w:val="19"/>
              </w:rPr>
              <w:t>注</w:t>
            </w:r>
            <w:r>
              <w:rPr>
                <w:rFonts w:ascii="微软雅黑" w:hAnsi="微软雅黑" w:eastAsia="微软雅黑" w:cs="微软雅黑"/>
                <w:spacing w:val="7"/>
                <w:sz w:val="19"/>
                <w:szCs w:val="19"/>
              </w:rPr>
              <w:t>销登记</w:t>
            </w:r>
          </w:p>
        </w:tc>
        <w:tc>
          <w:tcPr>
            <w:tcW w:w="993" w:type="dxa"/>
            <w:tcBorders>
              <w:top w:val="single" w:color="000000" w:sz="2" w:space="0"/>
              <w:bottom w:val="single" w:color="000000" w:sz="2" w:space="0"/>
            </w:tcBorders>
            <w:vAlign w:val="top"/>
          </w:tcPr>
          <w:p>
            <w:pPr>
              <w:rPr>
                <w:rFonts w:ascii="Arial"/>
                <w:sz w:val="21"/>
              </w:rPr>
            </w:pPr>
          </w:p>
        </w:tc>
        <w:tc>
          <w:tcPr>
            <w:tcW w:w="1338" w:type="dxa"/>
            <w:tcBorders>
              <w:top w:val="single" w:color="000000" w:sz="2" w:space="0"/>
              <w:bottom w:val="single" w:color="000000" w:sz="2" w:space="0"/>
            </w:tcBorders>
            <w:vAlign w:val="top"/>
          </w:tcPr>
          <w:p>
            <w:pPr>
              <w:spacing w:line="270" w:lineRule="auto"/>
              <w:rPr>
                <w:rFonts w:ascii="Arial"/>
                <w:sz w:val="21"/>
              </w:rPr>
            </w:pPr>
          </w:p>
          <w:p>
            <w:pPr>
              <w:spacing w:line="270" w:lineRule="auto"/>
              <w:rPr>
                <w:rFonts w:ascii="Arial"/>
                <w:sz w:val="21"/>
              </w:rPr>
            </w:pPr>
          </w:p>
          <w:p>
            <w:pPr>
              <w:spacing w:line="271" w:lineRule="auto"/>
              <w:rPr>
                <w:rFonts w:ascii="Arial"/>
                <w:sz w:val="21"/>
              </w:rPr>
            </w:pPr>
          </w:p>
          <w:p>
            <w:pPr>
              <w:spacing w:before="81" w:line="210" w:lineRule="auto"/>
              <w:ind w:left="45"/>
              <w:rPr>
                <w:rFonts w:ascii="微软雅黑" w:hAnsi="微软雅黑" w:eastAsia="微软雅黑" w:cs="微软雅黑"/>
                <w:sz w:val="19"/>
                <w:szCs w:val="19"/>
              </w:rPr>
            </w:pPr>
            <w:r>
              <w:rPr>
                <w:rFonts w:ascii="微软雅黑" w:hAnsi="微软雅黑" w:eastAsia="微软雅黑" w:cs="微软雅黑"/>
                <w:spacing w:val="8"/>
                <w:sz w:val="19"/>
                <w:szCs w:val="19"/>
              </w:rPr>
              <w:t>省</w:t>
            </w:r>
            <w:r>
              <w:rPr>
                <w:rFonts w:ascii="微软雅黑" w:hAnsi="微软雅黑" w:eastAsia="微软雅黑" w:cs="微软雅黑"/>
                <w:spacing w:val="7"/>
                <w:sz w:val="19"/>
                <w:szCs w:val="19"/>
              </w:rPr>
              <w:t>民政厅</w:t>
            </w:r>
          </w:p>
        </w:tc>
        <w:tc>
          <w:tcPr>
            <w:tcW w:w="1309" w:type="dxa"/>
            <w:tcBorders>
              <w:top w:val="single" w:color="000000" w:sz="2" w:space="0"/>
              <w:bottom w:val="single" w:color="000000" w:sz="2" w:space="0"/>
            </w:tcBorders>
            <w:vAlign w:val="top"/>
          </w:tcPr>
          <w:p>
            <w:pPr>
              <w:spacing w:line="270" w:lineRule="auto"/>
              <w:rPr>
                <w:rFonts w:ascii="Arial"/>
                <w:sz w:val="21"/>
              </w:rPr>
            </w:pPr>
          </w:p>
          <w:p>
            <w:pPr>
              <w:spacing w:line="270" w:lineRule="auto"/>
              <w:rPr>
                <w:rFonts w:ascii="Arial"/>
                <w:sz w:val="21"/>
              </w:rPr>
            </w:pPr>
          </w:p>
          <w:p>
            <w:pPr>
              <w:spacing w:line="271" w:lineRule="auto"/>
              <w:rPr>
                <w:rFonts w:ascii="Arial"/>
                <w:sz w:val="21"/>
              </w:rPr>
            </w:pPr>
          </w:p>
          <w:p>
            <w:pPr>
              <w:spacing w:before="81" w:line="210" w:lineRule="auto"/>
              <w:ind w:left="46"/>
              <w:rPr>
                <w:rFonts w:ascii="微软雅黑" w:hAnsi="微软雅黑" w:eastAsia="微软雅黑" w:cs="微软雅黑"/>
                <w:sz w:val="19"/>
                <w:szCs w:val="19"/>
              </w:rPr>
            </w:pPr>
            <w:r>
              <w:rPr>
                <w:rFonts w:ascii="微软雅黑" w:hAnsi="微软雅黑" w:eastAsia="微软雅黑" w:cs="微软雅黑"/>
                <w:spacing w:val="12"/>
                <w:sz w:val="19"/>
                <w:szCs w:val="19"/>
              </w:rPr>
              <w:t>新</w:t>
            </w:r>
            <w:r>
              <w:rPr>
                <w:rFonts w:ascii="微软雅黑" w:hAnsi="微软雅黑" w:eastAsia="微软雅黑" w:cs="微软雅黑"/>
                <w:spacing w:val="8"/>
                <w:sz w:val="19"/>
                <w:szCs w:val="19"/>
              </w:rPr>
              <w:t>平县民政局</w:t>
            </w:r>
          </w:p>
        </w:tc>
        <w:tc>
          <w:tcPr>
            <w:tcW w:w="2551" w:type="dxa"/>
            <w:tcBorders>
              <w:top w:val="single" w:color="000000" w:sz="2" w:space="0"/>
              <w:bottom w:val="single" w:color="000000" w:sz="2" w:space="0"/>
            </w:tcBorders>
            <w:vAlign w:val="top"/>
          </w:tcPr>
          <w:p>
            <w:pPr>
              <w:spacing w:line="344" w:lineRule="auto"/>
              <w:rPr>
                <w:rFonts w:ascii="Arial"/>
                <w:sz w:val="21"/>
              </w:rPr>
            </w:pPr>
          </w:p>
          <w:p>
            <w:pPr>
              <w:spacing w:line="345" w:lineRule="auto"/>
              <w:rPr>
                <w:rFonts w:ascii="Arial"/>
                <w:sz w:val="21"/>
              </w:rPr>
            </w:pPr>
          </w:p>
          <w:p>
            <w:pPr>
              <w:spacing w:before="81" w:line="201" w:lineRule="auto"/>
              <w:ind w:left="47" w:right="83" w:hanging="29"/>
              <w:rPr>
                <w:rFonts w:ascii="微软雅黑" w:hAnsi="微软雅黑" w:eastAsia="微软雅黑" w:cs="微软雅黑"/>
                <w:sz w:val="19"/>
                <w:szCs w:val="19"/>
              </w:rPr>
            </w:pPr>
            <w:r>
              <w:rPr>
                <w:rFonts w:ascii="微软雅黑" w:hAnsi="微软雅黑" w:eastAsia="微软雅黑" w:cs="微软雅黑"/>
                <w:spacing w:val="13"/>
                <w:sz w:val="19"/>
                <w:szCs w:val="19"/>
              </w:rPr>
              <w:t>《民办非企业单位登记管</w:t>
            </w:r>
            <w:r>
              <w:rPr>
                <w:rFonts w:ascii="微软雅黑" w:hAnsi="微软雅黑" w:eastAsia="微软雅黑" w:cs="微软雅黑"/>
                <w:spacing w:val="11"/>
                <w:sz w:val="19"/>
                <w:szCs w:val="19"/>
              </w:rPr>
              <w:t>理</w:t>
            </w:r>
            <w:r>
              <w:rPr>
                <w:rFonts w:ascii="微软雅黑" w:hAnsi="微软雅黑" w:eastAsia="微软雅黑" w:cs="微软雅黑"/>
                <w:sz w:val="19"/>
                <w:szCs w:val="19"/>
              </w:rPr>
              <w:t xml:space="preserve"> </w:t>
            </w:r>
            <w:r>
              <w:rPr>
                <w:rFonts w:ascii="微软雅黑" w:hAnsi="微软雅黑" w:eastAsia="微软雅黑" w:cs="微软雅黑"/>
                <w:spacing w:val="10"/>
                <w:sz w:val="19"/>
                <w:szCs w:val="19"/>
              </w:rPr>
              <w:t>暂行条例》</w:t>
            </w:r>
          </w:p>
        </w:tc>
        <w:tc>
          <w:tcPr>
            <w:tcW w:w="1462" w:type="dxa"/>
            <w:tcBorders>
              <w:top w:val="single" w:color="000000" w:sz="2" w:space="0"/>
              <w:bottom w:val="single" w:color="000000" w:sz="2" w:space="0"/>
            </w:tcBorders>
            <w:vAlign w:val="top"/>
          </w:tcPr>
          <w:p>
            <w:pPr>
              <w:spacing w:line="270" w:lineRule="auto"/>
              <w:rPr>
                <w:rFonts w:ascii="Arial"/>
                <w:sz w:val="21"/>
              </w:rPr>
            </w:pPr>
          </w:p>
          <w:p>
            <w:pPr>
              <w:spacing w:line="270" w:lineRule="auto"/>
              <w:rPr>
                <w:rFonts w:ascii="Arial"/>
                <w:sz w:val="21"/>
              </w:rPr>
            </w:pPr>
          </w:p>
          <w:p>
            <w:pPr>
              <w:spacing w:line="271" w:lineRule="auto"/>
              <w:rPr>
                <w:rFonts w:ascii="Arial"/>
                <w:sz w:val="21"/>
              </w:rPr>
            </w:pPr>
          </w:p>
          <w:p>
            <w:pPr>
              <w:spacing w:before="82" w:line="209" w:lineRule="auto"/>
              <w:ind w:left="45"/>
              <w:rPr>
                <w:rFonts w:ascii="微软雅黑" w:hAnsi="微软雅黑" w:eastAsia="微软雅黑" w:cs="微软雅黑"/>
                <w:sz w:val="19"/>
                <w:szCs w:val="19"/>
              </w:rPr>
            </w:pPr>
            <w:r>
              <w:rPr>
                <w:rFonts w:ascii="微软雅黑" w:hAnsi="微软雅黑" w:eastAsia="微软雅黑" w:cs="微软雅黑"/>
                <w:spacing w:val="13"/>
                <w:sz w:val="19"/>
                <w:szCs w:val="19"/>
              </w:rPr>
              <w:t>会</w:t>
            </w:r>
            <w:r>
              <w:rPr>
                <w:rFonts w:ascii="微软雅黑" w:hAnsi="微软雅黑" w:eastAsia="微软雅黑" w:cs="微软雅黑"/>
                <w:spacing w:val="9"/>
                <w:sz w:val="19"/>
                <w:szCs w:val="19"/>
              </w:rPr>
              <w:t>计师事务所</w:t>
            </w:r>
          </w:p>
        </w:tc>
        <w:tc>
          <w:tcPr>
            <w:tcW w:w="993" w:type="dxa"/>
            <w:tcBorders>
              <w:top w:val="single" w:color="000000" w:sz="2" w:space="0"/>
              <w:bottom w:val="single" w:color="000000" w:sz="2" w:space="0"/>
            </w:tcBorders>
            <w:vAlign w:val="top"/>
          </w:tcPr>
          <w:p>
            <w:pPr>
              <w:spacing w:line="345" w:lineRule="auto"/>
              <w:rPr>
                <w:rFonts w:ascii="Arial"/>
                <w:sz w:val="21"/>
              </w:rPr>
            </w:pPr>
          </w:p>
          <w:p>
            <w:pPr>
              <w:spacing w:line="345" w:lineRule="auto"/>
              <w:rPr>
                <w:rFonts w:ascii="Arial"/>
                <w:sz w:val="21"/>
              </w:rPr>
            </w:pPr>
          </w:p>
          <w:p>
            <w:pPr>
              <w:spacing w:before="82" w:line="201" w:lineRule="auto"/>
              <w:ind w:left="357" w:right="62" w:hanging="246"/>
              <w:rPr>
                <w:rFonts w:ascii="微软雅黑" w:hAnsi="微软雅黑" w:eastAsia="微软雅黑" w:cs="微软雅黑"/>
                <w:sz w:val="19"/>
                <w:szCs w:val="19"/>
              </w:rPr>
            </w:pPr>
            <w:r>
              <w:rPr>
                <w:rFonts w:ascii="微软雅黑" w:hAnsi="微软雅黑" w:eastAsia="微软雅黑" w:cs="微软雅黑"/>
                <w:spacing w:val="3"/>
                <w:sz w:val="19"/>
                <w:szCs w:val="19"/>
              </w:rPr>
              <w:t>1</w:t>
            </w:r>
            <w:r>
              <w:rPr>
                <w:rFonts w:ascii="微软雅黑" w:hAnsi="微软雅黑" w:eastAsia="微软雅黑" w:cs="微软雅黑"/>
                <w:spacing w:val="2"/>
                <w:sz w:val="19"/>
                <w:szCs w:val="19"/>
              </w:rPr>
              <w:t>3个工作</w:t>
            </w:r>
            <w:r>
              <w:rPr>
                <w:rFonts w:ascii="微软雅黑" w:hAnsi="微软雅黑" w:eastAsia="微软雅黑" w:cs="微软雅黑"/>
                <w:sz w:val="19"/>
                <w:szCs w:val="19"/>
              </w:rPr>
              <w:t xml:space="preserve"> </w:t>
            </w:r>
            <w:r>
              <w:rPr>
                <w:rFonts w:ascii="微软雅黑" w:hAnsi="微软雅黑" w:eastAsia="微软雅黑" w:cs="微软雅黑"/>
                <w:spacing w:val="-22"/>
                <w:sz w:val="19"/>
                <w:szCs w:val="19"/>
              </w:rPr>
              <w:t>日</w:t>
            </w:r>
            <w:r>
              <w:rPr>
                <w:rFonts w:ascii="微软雅黑" w:hAnsi="微软雅黑" w:eastAsia="微软雅黑" w:cs="微软雅黑"/>
                <w:spacing w:val="-20"/>
                <w:sz w:val="19"/>
                <w:szCs w:val="19"/>
              </w:rPr>
              <w:t xml:space="preserve"> 内</w:t>
            </w:r>
          </w:p>
        </w:tc>
        <w:tc>
          <w:tcPr>
            <w:tcW w:w="1364" w:type="dxa"/>
            <w:tcBorders>
              <w:top w:val="single" w:color="000000" w:sz="2" w:space="0"/>
              <w:bottom w:val="single" w:color="000000" w:sz="2" w:space="0"/>
            </w:tcBorders>
            <w:vAlign w:val="top"/>
          </w:tcPr>
          <w:p>
            <w:pPr>
              <w:spacing w:line="270" w:lineRule="auto"/>
              <w:rPr>
                <w:rFonts w:ascii="Arial"/>
                <w:sz w:val="21"/>
              </w:rPr>
            </w:pPr>
          </w:p>
          <w:p>
            <w:pPr>
              <w:spacing w:line="270" w:lineRule="auto"/>
              <w:rPr>
                <w:rFonts w:ascii="Arial"/>
                <w:sz w:val="21"/>
              </w:rPr>
            </w:pPr>
          </w:p>
          <w:p>
            <w:pPr>
              <w:spacing w:line="271" w:lineRule="auto"/>
              <w:rPr>
                <w:rFonts w:ascii="Arial"/>
                <w:sz w:val="21"/>
              </w:rPr>
            </w:pPr>
          </w:p>
          <w:p>
            <w:pPr>
              <w:spacing w:before="81" w:line="210" w:lineRule="auto"/>
              <w:ind w:left="52"/>
              <w:rPr>
                <w:rFonts w:ascii="微软雅黑" w:hAnsi="微软雅黑" w:eastAsia="微软雅黑" w:cs="微软雅黑"/>
                <w:sz w:val="19"/>
                <w:szCs w:val="19"/>
              </w:rPr>
            </w:pPr>
            <w:r>
              <w:rPr>
                <w:rFonts w:ascii="微软雅黑" w:hAnsi="微软雅黑" w:eastAsia="微软雅黑" w:cs="微软雅黑"/>
                <w:spacing w:val="11"/>
                <w:sz w:val="19"/>
                <w:szCs w:val="19"/>
              </w:rPr>
              <w:t>清</w:t>
            </w:r>
            <w:r>
              <w:rPr>
                <w:rFonts w:ascii="微软雅黑" w:hAnsi="微软雅黑" w:eastAsia="微软雅黑" w:cs="微软雅黑"/>
                <w:spacing w:val="8"/>
                <w:sz w:val="19"/>
                <w:szCs w:val="19"/>
              </w:rPr>
              <w:t>算审计报告</w:t>
            </w:r>
          </w:p>
        </w:tc>
        <w:tc>
          <w:tcPr>
            <w:tcW w:w="2311" w:type="dxa"/>
            <w:tcBorders>
              <w:top w:val="single" w:color="000000" w:sz="2" w:space="0"/>
              <w:bottom w:val="single" w:color="000000" w:sz="2" w:space="0"/>
            </w:tcBorders>
            <w:vAlign w:val="top"/>
          </w:tcPr>
          <w:p>
            <w:pPr>
              <w:spacing w:before="292" w:line="186" w:lineRule="auto"/>
              <w:ind w:left="50" w:right="38" w:firstLine="26"/>
              <w:rPr>
                <w:rFonts w:ascii="微软雅黑" w:hAnsi="微软雅黑" w:eastAsia="微软雅黑" w:cs="微软雅黑"/>
                <w:sz w:val="19"/>
                <w:szCs w:val="19"/>
              </w:rPr>
            </w:pPr>
            <w:r>
              <w:rPr>
                <w:rFonts w:ascii="微软雅黑" w:hAnsi="微软雅黑" w:eastAsia="微软雅黑" w:cs="微软雅黑"/>
                <w:spacing w:val="10"/>
                <w:sz w:val="19"/>
                <w:szCs w:val="19"/>
              </w:rPr>
              <w:t>由</w:t>
            </w:r>
            <w:r>
              <w:rPr>
                <w:rFonts w:ascii="微软雅黑" w:hAnsi="微软雅黑" w:eastAsia="微软雅黑" w:cs="微软雅黑"/>
                <w:spacing w:val="8"/>
                <w:sz w:val="19"/>
                <w:szCs w:val="19"/>
              </w:rPr>
              <w:t>审批部门通过竞争性方</w:t>
            </w:r>
            <w:r>
              <w:rPr>
                <w:rFonts w:ascii="微软雅黑" w:hAnsi="微软雅黑" w:eastAsia="微软雅黑" w:cs="微软雅黑"/>
                <w:sz w:val="19"/>
                <w:szCs w:val="19"/>
              </w:rPr>
              <w:t xml:space="preserve"> </w:t>
            </w:r>
            <w:r>
              <w:rPr>
                <w:rFonts w:ascii="微软雅黑" w:hAnsi="微软雅黑" w:eastAsia="微软雅黑" w:cs="微软雅黑"/>
                <w:spacing w:val="17"/>
                <w:sz w:val="19"/>
                <w:szCs w:val="19"/>
              </w:rPr>
              <w:t>式</w:t>
            </w:r>
            <w:r>
              <w:rPr>
                <w:rFonts w:ascii="微软雅黑" w:hAnsi="微软雅黑" w:eastAsia="微软雅黑" w:cs="微软雅黑"/>
                <w:spacing w:val="10"/>
                <w:sz w:val="19"/>
                <w:szCs w:val="19"/>
              </w:rPr>
              <w:t>选择中介服务机构开展</w:t>
            </w:r>
            <w:r>
              <w:rPr>
                <w:rFonts w:ascii="微软雅黑" w:hAnsi="微软雅黑" w:eastAsia="微软雅黑" w:cs="微软雅黑"/>
                <w:sz w:val="19"/>
                <w:szCs w:val="19"/>
              </w:rPr>
              <w:t xml:space="preserve"> </w:t>
            </w:r>
            <w:r>
              <w:rPr>
                <w:rFonts w:ascii="微软雅黑" w:hAnsi="微软雅黑" w:eastAsia="微软雅黑" w:cs="微软雅黑"/>
                <w:spacing w:val="17"/>
                <w:sz w:val="19"/>
                <w:szCs w:val="19"/>
              </w:rPr>
              <w:t>民</w:t>
            </w:r>
            <w:r>
              <w:rPr>
                <w:rFonts w:ascii="微软雅黑" w:hAnsi="微软雅黑" w:eastAsia="微软雅黑" w:cs="微软雅黑"/>
                <w:spacing w:val="10"/>
                <w:sz w:val="19"/>
                <w:szCs w:val="19"/>
              </w:rPr>
              <w:t>办非企业单位注销清算</w:t>
            </w:r>
            <w:r>
              <w:rPr>
                <w:rFonts w:ascii="微软雅黑" w:hAnsi="微软雅黑" w:eastAsia="微软雅黑" w:cs="微软雅黑"/>
                <w:sz w:val="19"/>
                <w:szCs w:val="19"/>
              </w:rPr>
              <w:t xml:space="preserve"> </w:t>
            </w:r>
            <w:r>
              <w:rPr>
                <w:rFonts w:ascii="微软雅黑" w:hAnsi="微软雅黑" w:eastAsia="微软雅黑" w:cs="微软雅黑"/>
                <w:spacing w:val="-6"/>
                <w:sz w:val="19"/>
                <w:szCs w:val="19"/>
              </w:rPr>
              <w:t xml:space="preserve">审计 </w:t>
            </w:r>
            <w:r>
              <w:rPr>
                <w:rFonts w:ascii="微软雅黑" w:hAnsi="微软雅黑" w:eastAsia="微软雅黑" w:cs="微软雅黑"/>
                <w:spacing w:val="-5"/>
                <w:sz w:val="19"/>
                <w:szCs w:val="19"/>
              </w:rPr>
              <w:t>，</w:t>
            </w:r>
            <w:r>
              <w:rPr>
                <w:rFonts w:ascii="微软雅黑" w:hAnsi="微软雅黑" w:eastAsia="微软雅黑" w:cs="微软雅黑"/>
                <w:spacing w:val="-3"/>
                <w:sz w:val="19"/>
                <w:szCs w:val="19"/>
              </w:rPr>
              <w:t xml:space="preserve">  并自行承担服务费</w:t>
            </w:r>
            <w:r>
              <w:rPr>
                <w:rFonts w:ascii="微软雅黑" w:hAnsi="微软雅黑" w:eastAsia="微软雅黑" w:cs="微软雅黑"/>
                <w:sz w:val="19"/>
                <w:szCs w:val="19"/>
              </w:rPr>
              <w:t xml:space="preserve"> </w:t>
            </w:r>
            <w:r>
              <w:rPr>
                <w:rFonts w:ascii="微软雅黑" w:hAnsi="微软雅黑" w:eastAsia="微软雅黑" w:cs="微软雅黑"/>
                <w:spacing w:val="-6"/>
                <w:sz w:val="19"/>
                <w:szCs w:val="19"/>
              </w:rPr>
              <w:t>用 ，</w:t>
            </w:r>
            <w:r>
              <w:rPr>
                <w:rFonts w:ascii="微软雅黑" w:hAnsi="微软雅黑" w:eastAsia="微软雅黑" w:cs="微软雅黑"/>
                <w:spacing w:val="-5"/>
                <w:sz w:val="19"/>
                <w:szCs w:val="19"/>
              </w:rPr>
              <w:t xml:space="preserve"> </w:t>
            </w:r>
            <w:r>
              <w:rPr>
                <w:rFonts w:ascii="微软雅黑" w:hAnsi="微软雅黑" w:eastAsia="微软雅黑" w:cs="微软雅黑"/>
                <w:spacing w:val="-3"/>
                <w:sz w:val="19"/>
                <w:szCs w:val="19"/>
              </w:rPr>
              <w:t xml:space="preserve"> 不得转嫁给申请人承</w:t>
            </w:r>
            <w:r>
              <w:rPr>
                <w:rFonts w:ascii="微软雅黑" w:hAnsi="微软雅黑" w:eastAsia="微软雅黑" w:cs="微软雅黑"/>
                <w:sz w:val="19"/>
                <w:szCs w:val="19"/>
              </w:rPr>
              <w:t xml:space="preserve"> </w:t>
            </w:r>
            <w:r>
              <w:rPr>
                <w:rFonts w:ascii="微软雅黑" w:hAnsi="微软雅黑" w:eastAsia="微软雅黑" w:cs="微软雅黑"/>
                <w:spacing w:val="-2"/>
                <w:sz w:val="19"/>
                <w:szCs w:val="19"/>
              </w:rPr>
              <w:t>担</w:t>
            </w:r>
            <w:r>
              <w:rPr>
                <w:rFonts w:ascii="微软雅黑" w:hAnsi="微软雅黑" w:eastAsia="微软雅黑" w:cs="微软雅黑"/>
                <w:spacing w:val="-1"/>
                <w:sz w:val="19"/>
                <w:szCs w:val="19"/>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578" w:hRule="atLeast"/>
        </w:trPr>
        <w:tc>
          <w:tcPr>
            <w:tcW w:w="755" w:type="dxa"/>
            <w:vMerge w:val="restart"/>
            <w:tcBorders>
              <w:top w:val="single" w:color="000000" w:sz="2" w:space="0"/>
              <w:bottom w:val="nil"/>
            </w:tcBorders>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before="81" w:line="170" w:lineRule="auto"/>
              <w:ind w:left="344"/>
              <w:rPr>
                <w:rFonts w:ascii="微软雅黑" w:hAnsi="微软雅黑" w:eastAsia="微软雅黑" w:cs="微软雅黑"/>
                <w:sz w:val="19"/>
                <w:szCs w:val="19"/>
              </w:rPr>
            </w:pPr>
            <w:r>
              <w:rPr>
                <w:rFonts w:ascii="微软雅黑" w:hAnsi="微软雅黑" w:eastAsia="微软雅黑" w:cs="微软雅黑"/>
                <w:sz w:val="19"/>
                <w:szCs w:val="19"/>
              </w:rPr>
              <w:t>5</w:t>
            </w:r>
          </w:p>
        </w:tc>
        <w:tc>
          <w:tcPr>
            <w:tcW w:w="1585" w:type="dxa"/>
            <w:vMerge w:val="restart"/>
            <w:tcBorders>
              <w:top w:val="single" w:color="000000" w:sz="2" w:space="0"/>
              <w:bottom w:val="nil"/>
            </w:tcBorders>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before="82" w:line="201" w:lineRule="auto"/>
              <w:ind w:left="44" w:right="132" w:hanging="6"/>
              <w:rPr>
                <w:rFonts w:ascii="微软雅黑" w:hAnsi="微软雅黑" w:eastAsia="微软雅黑" w:cs="微软雅黑"/>
                <w:sz w:val="19"/>
                <w:szCs w:val="19"/>
              </w:rPr>
            </w:pPr>
            <w:r>
              <w:rPr>
                <w:rFonts w:ascii="微软雅黑" w:hAnsi="微软雅黑" w:eastAsia="微软雅黑" w:cs="微软雅黑"/>
                <w:spacing w:val="10"/>
                <w:sz w:val="19"/>
                <w:szCs w:val="19"/>
              </w:rPr>
              <w:t>矿产资源储量</w:t>
            </w:r>
            <w:r>
              <w:rPr>
                <w:rFonts w:ascii="微软雅黑" w:hAnsi="微软雅黑" w:eastAsia="微软雅黑" w:cs="微软雅黑"/>
                <w:spacing w:val="9"/>
                <w:sz w:val="19"/>
                <w:szCs w:val="19"/>
              </w:rPr>
              <w:t>报</w:t>
            </w:r>
            <w:r>
              <w:rPr>
                <w:rFonts w:ascii="微软雅黑" w:hAnsi="微软雅黑" w:eastAsia="微软雅黑" w:cs="微软雅黑"/>
                <w:sz w:val="19"/>
                <w:szCs w:val="19"/>
              </w:rPr>
              <w:t xml:space="preserve"> </w:t>
            </w:r>
            <w:r>
              <w:rPr>
                <w:rFonts w:ascii="微软雅黑" w:hAnsi="微软雅黑" w:eastAsia="微软雅黑" w:cs="微软雅黑"/>
                <w:spacing w:val="5"/>
                <w:sz w:val="19"/>
                <w:szCs w:val="19"/>
              </w:rPr>
              <w:t>告评审</w:t>
            </w:r>
          </w:p>
        </w:tc>
        <w:tc>
          <w:tcPr>
            <w:tcW w:w="993" w:type="dxa"/>
            <w:vMerge w:val="restart"/>
            <w:tcBorders>
              <w:top w:val="single" w:color="000000" w:sz="2" w:space="0"/>
              <w:bottom w:val="nil"/>
            </w:tcBorders>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before="81" w:line="201" w:lineRule="auto"/>
              <w:ind w:left="44" w:right="147" w:hanging="5"/>
              <w:rPr>
                <w:rFonts w:ascii="微软雅黑" w:hAnsi="微软雅黑" w:eastAsia="微软雅黑" w:cs="微软雅黑"/>
                <w:sz w:val="19"/>
                <w:szCs w:val="19"/>
              </w:rPr>
            </w:pPr>
            <w:r>
              <w:rPr>
                <w:rFonts w:ascii="微软雅黑" w:hAnsi="微软雅黑" w:eastAsia="微软雅黑" w:cs="微软雅黑"/>
                <w:spacing w:val="10"/>
                <w:sz w:val="19"/>
                <w:szCs w:val="19"/>
              </w:rPr>
              <w:t>开</w:t>
            </w:r>
            <w:r>
              <w:rPr>
                <w:rFonts w:ascii="微软雅黑" w:hAnsi="微软雅黑" w:eastAsia="微软雅黑" w:cs="微软雅黑"/>
                <w:spacing w:val="7"/>
                <w:sz w:val="19"/>
                <w:szCs w:val="19"/>
              </w:rPr>
              <w:t>采矿产</w:t>
            </w:r>
            <w:r>
              <w:rPr>
                <w:rFonts w:ascii="微软雅黑" w:hAnsi="微软雅黑" w:eastAsia="微软雅黑" w:cs="微软雅黑"/>
                <w:sz w:val="19"/>
                <w:szCs w:val="19"/>
              </w:rPr>
              <w:t xml:space="preserve"> </w:t>
            </w:r>
            <w:r>
              <w:rPr>
                <w:rFonts w:ascii="微软雅黑" w:hAnsi="微软雅黑" w:eastAsia="微软雅黑" w:cs="微软雅黑"/>
                <w:spacing w:val="7"/>
                <w:sz w:val="19"/>
                <w:szCs w:val="19"/>
              </w:rPr>
              <w:t>资</w:t>
            </w:r>
            <w:r>
              <w:rPr>
                <w:rFonts w:ascii="微软雅黑" w:hAnsi="微软雅黑" w:eastAsia="微软雅黑" w:cs="微软雅黑"/>
                <w:spacing w:val="6"/>
                <w:sz w:val="19"/>
                <w:szCs w:val="19"/>
              </w:rPr>
              <w:t>源审批</w:t>
            </w:r>
          </w:p>
        </w:tc>
        <w:tc>
          <w:tcPr>
            <w:tcW w:w="993" w:type="dxa"/>
            <w:tcBorders>
              <w:top w:val="single" w:color="000000" w:sz="2" w:space="0"/>
              <w:bottom w:val="single" w:color="000000" w:sz="2" w:space="0"/>
            </w:tcBorders>
            <w:vAlign w:val="top"/>
          </w:tcPr>
          <w:p>
            <w:pPr>
              <w:spacing w:line="469" w:lineRule="auto"/>
              <w:rPr>
                <w:rFonts w:ascii="Arial"/>
                <w:sz w:val="21"/>
              </w:rPr>
            </w:pPr>
          </w:p>
          <w:p>
            <w:pPr>
              <w:spacing w:before="81" w:line="201" w:lineRule="auto"/>
              <w:ind w:left="39" w:right="144" w:firstLine="5"/>
              <w:rPr>
                <w:rFonts w:ascii="微软雅黑" w:hAnsi="微软雅黑" w:eastAsia="微软雅黑" w:cs="微软雅黑"/>
                <w:sz w:val="19"/>
                <w:szCs w:val="19"/>
              </w:rPr>
            </w:pPr>
            <w:r>
              <w:rPr>
                <w:rFonts w:ascii="微软雅黑" w:hAnsi="微软雅黑" w:eastAsia="微软雅黑" w:cs="微软雅黑"/>
                <w:spacing w:val="7"/>
                <w:sz w:val="19"/>
                <w:szCs w:val="19"/>
              </w:rPr>
              <w:t>新设采矿</w:t>
            </w:r>
            <w:r>
              <w:rPr>
                <w:rFonts w:ascii="微软雅黑" w:hAnsi="微软雅黑" w:eastAsia="微软雅黑" w:cs="微软雅黑"/>
                <w:sz w:val="19"/>
                <w:szCs w:val="19"/>
              </w:rPr>
              <w:t xml:space="preserve"> </w:t>
            </w:r>
            <w:r>
              <w:rPr>
                <w:rFonts w:ascii="微软雅黑" w:hAnsi="微软雅黑" w:eastAsia="微软雅黑" w:cs="微软雅黑"/>
                <w:spacing w:val="8"/>
                <w:sz w:val="19"/>
                <w:szCs w:val="19"/>
              </w:rPr>
              <w:t>权</w:t>
            </w:r>
            <w:r>
              <w:rPr>
                <w:rFonts w:ascii="微软雅黑" w:hAnsi="微软雅黑" w:eastAsia="微软雅黑" w:cs="微软雅黑"/>
                <w:spacing w:val="7"/>
                <w:sz w:val="19"/>
                <w:szCs w:val="19"/>
              </w:rPr>
              <w:t>登记</w:t>
            </w:r>
          </w:p>
        </w:tc>
        <w:tc>
          <w:tcPr>
            <w:tcW w:w="1338" w:type="dxa"/>
            <w:tcBorders>
              <w:top w:val="single" w:color="000000" w:sz="2" w:space="0"/>
              <w:bottom w:val="single" w:color="000000" w:sz="2" w:space="0"/>
            </w:tcBorders>
            <w:vAlign w:val="top"/>
          </w:tcPr>
          <w:p>
            <w:pPr>
              <w:spacing w:line="295" w:lineRule="auto"/>
              <w:rPr>
                <w:rFonts w:ascii="Arial"/>
                <w:sz w:val="21"/>
              </w:rPr>
            </w:pPr>
          </w:p>
          <w:p>
            <w:pPr>
              <w:spacing w:line="296" w:lineRule="auto"/>
              <w:rPr>
                <w:rFonts w:ascii="Arial"/>
                <w:sz w:val="21"/>
              </w:rPr>
            </w:pPr>
          </w:p>
          <w:p>
            <w:pPr>
              <w:spacing w:before="82" w:line="210" w:lineRule="auto"/>
              <w:ind w:left="45"/>
              <w:rPr>
                <w:rFonts w:ascii="微软雅黑" w:hAnsi="微软雅黑" w:eastAsia="微软雅黑" w:cs="微软雅黑"/>
                <w:sz w:val="19"/>
                <w:szCs w:val="19"/>
              </w:rPr>
            </w:pPr>
            <w:r>
              <w:rPr>
                <w:rFonts w:ascii="微软雅黑" w:hAnsi="微软雅黑" w:eastAsia="微软雅黑" w:cs="微软雅黑"/>
                <w:spacing w:val="-1"/>
                <w:sz w:val="19"/>
                <w:szCs w:val="19"/>
              </w:rPr>
              <w:t>省 自</w:t>
            </w:r>
            <w:r>
              <w:rPr>
                <w:rFonts w:ascii="微软雅黑" w:hAnsi="微软雅黑" w:eastAsia="微软雅黑" w:cs="微软雅黑"/>
                <w:sz w:val="19"/>
                <w:szCs w:val="19"/>
              </w:rPr>
              <w:t>然资源厅</w:t>
            </w:r>
          </w:p>
        </w:tc>
        <w:tc>
          <w:tcPr>
            <w:tcW w:w="1309" w:type="dxa"/>
            <w:tcBorders>
              <w:top w:val="single" w:color="000000" w:sz="2" w:space="0"/>
              <w:bottom w:val="single" w:color="000000" w:sz="2" w:space="0"/>
            </w:tcBorders>
            <w:vAlign w:val="top"/>
          </w:tcPr>
          <w:p>
            <w:pPr>
              <w:spacing w:line="470" w:lineRule="auto"/>
              <w:rPr>
                <w:rFonts w:ascii="Arial"/>
                <w:sz w:val="21"/>
              </w:rPr>
            </w:pPr>
          </w:p>
          <w:p>
            <w:pPr>
              <w:spacing w:before="81" w:line="201" w:lineRule="auto"/>
              <w:ind w:left="46" w:right="54"/>
              <w:rPr>
                <w:rFonts w:ascii="微软雅黑" w:hAnsi="微软雅黑" w:eastAsia="微软雅黑" w:cs="微软雅黑"/>
                <w:sz w:val="19"/>
                <w:szCs w:val="19"/>
              </w:rPr>
            </w:pPr>
            <w:r>
              <w:rPr>
                <w:rFonts w:ascii="微软雅黑" w:hAnsi="微软雅黑" w:eastAsia="微软雅黑" w:cs="微软雅黑"/>
                <w:spacing w:val="12"/>
                <w:sz w:val="19"/>
                <w:szCs w:val="19"/>
              </w:rPr>
              <w:t>新</w:t>
            </w:r>
            <w:r>
              <w:rPr>
                <w:rFonts w:ascii="微软雅黑" w:hAnsi="微软雅黑" w:eastAsia="微软雅黑" w:cs="微软雅黑"/>
                <w:spacing w:val="8"/>
                <w:sz w:val="19"/>
                <w:szCs w:val="19"/>
              </w:rPr>
              <w:t>平县自然资</w:t>
            </w:r>
            <w:r>
              <w:rPr>
                <w:rFonts w:ascii="微软雅黑" w:hAnsi="微软雅黑" w:eastAsia="微软雅黑" w:cs="微软雅黑"/>
                <w:sz w:val="19"/>
                <w:szCs w:val="19"/>
              </w:rPr>
              <w:t xml:space="preserve"> </w:t>
            </w:r>
            <w:r>
              <w:rPr>
                <w:rFonts w:ascii="微软雅黑" w:hAnsi="微软雅黑" w:eastAsia="微软雅黑" w:cs="微软雅黑"/>
                <w:spacing w:val="3"/>
                <w:sz w:val="19"/>
                <w:szCs w:val="19"/>
              </w:rPr>
              <w:t>源</w:t>
            </w:r>
            <w:r>
              <w:rPr>
                <w:rFonts w:ascii="微软雅黑" w:hAnsi="微软雅黑" w:eastAsia="微软雅黑" w:cs="微软雅黑"/>
                <w:spacing w:val="2"/>
                <w:sz w:val="19"/>
                <w:szCs w:val="19"/>
              </w:rPr>
              <w:t>局</w:t>
            </w:r>
          </w:p>
        </w:tc>
        <w:tc>
          <w:tcPr>
            <w:tcW w:w="2551" w:type="dxa"/>
            <w:vMerge w:val="restart"/>
            <w:tcBorders>
              <w:top w:val="single" w:color="000000" w:sz="2" w:space="0"/>
              <w:bottom w:val="nil"/>
            </w:tcBorders>
            <w:vAlign w:val="top"/>
          </w:tcPr>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before="82" w:line="188" w:lineRule="auto"/>
              <w:ind w:left="39" w:right="83" w:hanging="21"/>
              <w:rPr>
                <w:rFonts w:ascii="微软雅黑" w:hAnsi="微软雅黑" w:eastAsia="微软雅黑" w:cs="微软雅黑"/>
                <w:sz w:val="19"/>
                <w:szCs w:val="19"/>
              </w:rPr>
            </w:pPr>
            <w:r>
              <w:rPr>
                <w:rFonts w:ascii="微软雅黑" w:hAnsi="微软雅黑" w:eastAsia="微软雅黑" w:cs="微软雅黑"/>
                <w:spacing w:val="13"/>
                <w:sz w:val="19"/>
                <w:szCs w:val="19"/>
              </w:rPr>
              <w:t>《</w:t>
            </w:r>
            <w:r>
              <w:rPr>
                <w:rFonts w:ascii="微软雅黑" w:hAnsi="微软雅黑" w:eastAsia="微软雅黑" w:cs="微软雅黑"/>
                <w:spacing w:val="7"/>
                <w:sz w:val="19"/>
                <w:szCs w:val="19"/>
              </w:rPr>
              <w:t xml:space="preserve"> 自然资源部办公厅关于进</w:t>
            </w:r>
            <w:r>
              <w:rPr>
                <w:rFonts w:ascii="微软雅黑" w:hAnsi="微软雅黑" w:eastAsia="微软雅黑" w:cs="微软雅黑"/>
                <w:sz w:val="19"/>
                <w:szCs w:val="19"/>
              </w:rPr>
              <w:t xml:space="preserve"> </w:t>
            </w:r>
            <w:r>
              <w:rPr>
                <w:rFonts w:ascii="微软雅黑" w:hAnsi="微软雅黑" w:eastAsia="微软雅黑" w:cs="微软雅黑"/>
                <w:spacing w:val="11"/>
                <w:sz w:val="19"/>
                <w:szCs w:val="19"/>
              </w:rPr>
              <w:t>一步规范矿产资源储量评</w:t>
            </w:r>
            <w:r>
              <w:rPr>
                <w:rFonts w:ascii="微软雅黑" w:hAnsi="微软雅黑" w:eastAsia="微软雅黑" w:cs="微软雅黑"/>
                <w:spacing w:val="9"/>
                <w:sz w:val="19"/>
                <w:szCs w:val="19"/>
              </w:rPr>
              <w:t>审</w:t>
            </w:r>
            <w:r>
              <w:rPr>
                <w:rFonts w:ascii="微软雅黑" w:hAnsi="微软雅黑" w:eastAsia="微软雅黑" w:cs="微软雅黑"/>
                <w:sz w:val="19"/>
                <w:szCs w:val="19"/>
              </w:rPr>
              <w:t xml:space="preserve"> </w:t>
            </w:r>
            <w:r>
              <w:rPr>
                <w:rFonts w:ascii="微软雅黑" w:hAnsi="微软雅黑" w:eastAsia="微软雅黑" w:cs="微软雅黑"/>
                <w:spacing w:val="3"/>
                <w:sz w:val="19"/>
                <w:szCs w:val="19"/>
              </w:rPr>
              <w:t>备</w:t>
            </w:r>
            <w:r>
              <w:rPr>
                <w:rFonts w:ascii="微软雅黑" w:hAnsi="微软雅黑" w:eastAsia="微软雅黑" w:cs="微软雅黑"/>
                <w:spacing w:val="2"/>
                <w:sz w:val="19"/>
                <w:szCs w:val="19"/>
              </w:rPr>
              <w:t>案工作的通知》   ( 自然资</w:t>
            </w:r>
            <w:r>
              <w:rPr>
                <w:rFonts w:ascii="微软雅黑" w:hAnsi="微软雅黑" w:eastAsia="微软雅黑" w:cs="微软雅黑"/>
                <w:sz w:val="19"/>
                <w:szCs w:val="19"/>
              </w:rPr>
              <w:t xml:space="preserve"> </w:t>
            </w:r>
            <w:r>
              <w:rPr>
                <w:rFonts w:ascii="微软雅黑" w:hAnsi="微软雅黑" w:eastAsia="微软雅黑" w:cs="微软雅黑"/>
                <w:spacing w:val="-14"/>
                <w:sz w:val="19"/>
                <w:szCs w:val="19"/>
              </w:rPr>
              <w:t>办</w:t>
            </w:r>
            <w:r>
              <w:rPr>
                <w:rFonts w:ascii="微软雅黑" w:hAnsi="微软雅黑" w:eastAsia="微软雅黑" w:cs="微软雅黑"/>
                <w:spacing w:val="-7"/>
                <w:sz w:val="19"/>
                <w:szCs w:val="19"/>
              </w:rPr>
              <w:t>函〔2020〕 966号 )</w:t>
            </w:r>
          </w:p>
        </w:tc>
        <w:tc>
          <w:tcPr>
            <w:tcW w:w="1462" w:type="dxa"/>
            <w:vMerge w:val="restart"/>
            <w:tcBorders>
              <w:top w:val="single" w:color="000000" w:sz="2" w:space="0"/>
              <w:bottom w:val="nil"/>
            </w:tcBorders>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before="81" w:line="201" w:lineRule="auto"/>
              <w:ind w:left="63" w:right="203" w:hanging="18"/>
              <w:rPr>
                <w:rFonts w:ascii="微软雅黑" w:hAnsi="微软雅黑" w:eastAsia="微软雅黑" w:cs="微软雅黑"/>
                <w:sz w:val="19"/>
                <w:szCs w:val="19"/>
              </w:rPr>
            </w:pPr>
            <w:r>
              <w:rPr>
                <w:rFonts w:ascii="微软雅黑" w:hAnsi="微软雅黑" w:eastAsia="微软雅黑" w:cs="微软雅黑"/>
                <w:spacing w:val="13"/>
                <w:sz w:val="19"/>
                <w:szCs w:val="19"/>
              </w:rPr>
              <w:t>具</w:t>
            </w:r>
            <w:r>
              <w:rPr>
                <w:rFonts w:ascii="微软雅黑" w:hAnsi="微软雅黑" w:eastAsia="微软雅黑" w:cs="微软雅黑"/>
                <w:spacing w:val="9"/>
                <w:sz w:val="19"/>
                <w:szCs w:val="19"/>
              </w:rPr>
              <w:t>备相应能力</w:t>
            </w:r>
            <w:r>
              <w:rPr>
                <w:rFonts w:ascii="微软雅黑" w:hAnsi="微软雅黑" w:eastAsia="微软雅黑" w:cs="微软雅黑"/>
                <w:sz w:val="19"/>
                <w:szCs w:val="19"/>
              </w:rPr>
              <w:t xml:space="preserve"> </w:t>
            </w:r>
            <w:r>
              <w:rPr>
                <w:rFonts w:ascii="微软雅黑" w:hAnsi="微软雅黑" w:eastAsia="微软雅黑" w:cs="微软雅黑"/>
                <w:spacing w:val="7"/>
                <w:sz w:val="19"/>
                <w:szCs w:val="19"/>
              </w:rPr>
              <w:t>的</w:t>
            </w:r>
            <w:r>
              <w:rPr>
                <w:rFonts w:ascii="微软雅黑" w:hAnsi="微软雅黑" w:eastAsia="微软雅黑" w:cs="微软雅黑"/>
                <w:spacing w:val="5"/>
                <w:sz w:val="19"/>
                <w:szCs w:val="19"/>
              </w:rPr>
              <w:t>评审机构</w:t>
            </w:r>
          </w:p>
        </w:tc>
        <w:tc>
          <w:tcPr>
            <w:tcW w:w="993" w:type="dxa"/>
            <w:vMerge w:val="restart"/>
            <w:tcBorders>
              <w:top w:val="single" w:color="000000" w:sz="2" w:space="0"/>
              <w:bottom w:val="nil"/>
            </w:tcBorders>
            <w:vAlign w:val="top"/>
          </w:tcPr>
          <w:p>
            <w:pPr>
              <w:rPr>
                <w:rFonts w:ascii="Arial"/>
                <w:sz w:val="21"/>
              </w:rPr>
            </w:pPr>
          </w:p>
          <w:p>
            <w:pPr>
              <w:rPr>
                <w:rFonts w:ascii="Arial"/>
                <w:sz w:val="21"/>
              </w:rPr>
            </w:pPr>
          </w:p>
          <w:p>
            <w:pPr>
              <w:rPr>
                <w:rFonts w:ascii="Arial"/>
                <w:sz w:val="21"/>
              </w:rPr>
            </w:pPr>
          </w:p>
          <w:p>
            <w:pPr>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before="82" w:line="210" w:lineRule="auto"/>
              <w:ind w:left="108"/>
              <w:rPr>
                <w:rFonts w:ascii="微软雅黑" w:hAnsi="微软雅黑" w:eastAsia="微软雅黑" w:cs="微软雅黑"/>
                <w:sz w:val="19"/>
                <w:szCs w:val="19"/>
              </w:rPr>
            </w:pPr>
            <w:r>
              <w:rPr>
                <w:rFonts w:ascii="微软雅黑" w:hAnsi="微软雅黑" w:eastAsia="微软雅黑" w:cs="微软雅黑"/>
                <w:spacing w:val="9"/>
                <w:sz w:val="19"/>
                <w:szCs w:val="19"/>
              </w:rPr>
              <w:t>合</w:t>
            </w:r>
            <w:r>
              <w:rPr>
                <w:rFonts w:ascii="微软雅黑" w:hAnsi="微软雅黑" w:eastAsia="微软雅黑" w:cs="微软雅黑"/>
                <w:spacing w:val="8"/>
                <w:sz w:val="19"/>
                <w:szCs w:val="19"/>
              </w:rPr>
              <w:t>同约定</w:t>
            </w:r>
          </w:p>
        </w:tc>
        <w:tc>
          <w:tcPr>
            <w:tcW w:w="1364" w:type="dxa"/>
            <w:vMerge w:val="restart"/>
            <w:tcBorders>
              <w:top w:val="single" w:color="000000" w:sz="2" w:space="0"/>
              <w:bottom w:val="nil"/>
            </w:tcBorders>
            <w:vAlign w:val="top"/>
          </w:tcPr>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before="81" w:line="194" w:lineRule="auto"/>
              <w:ind w:left="48" w:right="105" w:hanging="2"/>
              <w:rPr>
                <w:rFonts w:ascii="微软雅黑" w:hAnsi="微软雅黑" w:eastAsia="微软雅黑" w:cs="微软雅黑"/>
                <w:sz w:val="19"/>
                <w:szCs w:val="19"/>
              </w:rPr>
            </w:pPr>
            <w:r>
              <w:rPr>
                <w:rFonts w:ascii="微软雅黑" w:hAnsi="微软雅黑" w:eastAsia="微软雅黑" w:cs="微软雅黑"/>
                <w:spacing w:val="12"/>
                <w:sz w:val="19"/>
                <w:szCs w:val="19"/>
              </w:rPr>
              <w:t>矿</w:t>
            </w:r>
            <w:r>
              <w:rPr>
                <w:rFonts w:ascii="微软雅黑" w:hAnsi="微软雅黑" w:eastAsia="微软雅黑" w:cs="微软雅黑"/>
                <w:spacing w:val="9"/>
                <w:sz w:val="19"/>
                <w:szCs w:val="19"/>
              </w:rPr>
              <w:t>产资源储量</w:t>
            </w:r>
            <w:r>
              <w:rPr>
                <w:rFonts w:ascii="微软雅黑" w:hAnsi="微软雅黑" w:eastAsia="微软雅黑" w:cs="微软雅黑"/>
                <w:sz w:val="19"/>
                <w:szCs w:val="19"/>
              </w:rPr>
              <w:t xml:space="preserve"> </w:t>
            </w:r>
            <w:r>
              <w:rPr>
                <w:rFonts w:ascii="微软雅黑" w:hAnsi="微软雅黑" w:eastAsia="微软雅黑" w:cs="微软雅黑"/>
                <w:spacing w:val="10"/>
                <w:sz w:val="19"/>
                <w:szCs w:val="19"/>
              </w:rPr>
              <w:t>报</w:t>
            </w:r>
            <w:r>
              <w:rPr>
                <w:rFonts w:ascii="微软雅黑" w:hAnsi="微软雅黑" w:eastAsia="微软雅黑" w:cs="微软雅黑"/>
                <w:spacing w:val="9"/>
                <w:sz w:val="19"/>
                <w:szCs w:val="19"/>
              </w:rPr>
              <w:t>告评审意见</w:t>
            </w:r>
            <w:r>
              <w:rPr>
                <w:rFonts w:ascii="微软雅黑" w:hAnsi="微软雅黑" w:eastAsia="微软雅黑" w:cs="微软雅黑"/>
                <w:sz w:val="19"/>
                <w:szCs w:val="19"/>
              </w:rPr>
              <w:t xml:space="preserve"> 书</w:t>
            </w:r>
          </w:p>
        </w:tc>
        <w:tc>
          <w:tcPr>
            <w:tcW w:w="2311" w:type="dxa"/>
            <w:vMerge w:val="restart"/>
            <w:tcBorders>
              <w:top w:val="single" w:color="000000" w:sz="2" w:space="0"/>
              <w:bottom w:val="nil"/>
            </w:tcBorders>
            <w:vAlign w:val="top"/>
          </w:tcPr>
          <w:p>
            <w:pPr>
              <w:spacing w:line="260" w:lineRule="auto"/>
              <w:rPr>
                <w:rFonts w:ascii="Arial"/>
                <w:sz w:val="21"/>
              </w:rPr>
            </w:pPr>
          </w:p>
          <w:p>
            <w:pPr>
              <w:spacing w:line="260"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before="82" w:line="178" w:lineRule="auto"/>
              <w:ind w:left="48" w:right="38" w:firstLine="27"/>
              <w:rPr>
                <w:rFonts w:ascii="微软雅黑" w:hAnsi="微软雅黑" w:eastAsia="微软雅黑" w:cs="微软雅黑"/>
                <w:sz w:val="19"/>
                <w:szCs w:val="19"/>
              </w:rPr>
            </w:pPr>
            <w:r>
              <w:rPr>
                <w:rFonts w:ascii="微软雅黑" w:hAnsi="微软雅黑" w:eastAsia="微软雅黑" w:cs="微软雅黑"/>
                <w:spacing w:val="8"/>
                <w:sz w:val="19"/>
                <w:szCs w:val="19"/>
              </w:rPr>
              <w:t>由审批部门自行组织</w:t>
            </w:r>
            <w:r>
              <w:rPr>
                <w:rFonts w:ascii="微软雅黑" w:hAnsi="微软雅黑" w:eastAsia="微软雅黑" w:cs="微软雅黑"/>
                <w:spacing w:val="6"/>
                <w:sz w:val="19"/>
                <w:szCs w:val="19"/>
              </w:rPr>
              <w:t>评</w:t>
            </w:r>
            <w:r>
              <w:rPr>
                <w:rFonts w:ascii="微软雅黑" w:hAnsi="微软雅黑" w:eastAsia="微软雅黑" w:cs="微软雅黑"/>
                <w:sz w:val="19"/>
                <w:szCs w:val="19"/>
              </w:rPr>
              <w:t xml:space="preserve">   </w:t>
            </w:r>
            <w:r>
              <w:rPr>
                <w:rFonts w:ascii="微软雅黑" w:hAnsi="微软雅黑" w:eastAsia="微软雅黑" w:cs="微软雅黑"/>
                <w:spacing w:val="6"/>
                <w:sz w:val="19"/>
                <w:szCs w:val="19"/>
              </w:rPr>
              <w:t>审</w:t>
            </w:r>
            <w:r>
              <w:rPr>
                <w:rFonts w:ascii="微软雅黑" w:hAnsi="微软雅黑" w:eastAsia="微软雅黑" w:cs="微软雅黑"/>
                <w:spacing w:val="5"/>
                <w:sz w:val="19"/>
                <w:szCs w:val="19"/>
              </w:rPr>
              <w:t xml:space="preserve"> ，或者通过竞争性方式</w:t>
            </w:r>
            <w:r>
              <w:rPr>
                <w:rFonts w:ascii="微软雅黑" w:hAnsi="微软雅黑" w:eastAsia="微软雅黑" w:cs="微软雅黑"/>
                <w:sz w:val="19"/>
                <w:szCs w:val="19"/>
              </w:rPr>
              <w:t xml:space="preserve"> </w:t>
            </w:r>
            <w:r>
              <w:rPr>
                <w:rFonts w:ascii="微软雅黑" w:hAnsi="微软雅黑" w:eastAsia="微软雅黑" w:cs="微软雅黑"/>
                <w:spacing w:val="11"/>
                <w:sz w:val="19"/>
                <w:szCs w:val="19"/>
              </w:rPr>
              <w:t>选择中介服务机构进行</w:t>
            </w:r>
            <w:r>
              <w:rPr>
                <w:rFonts w:ascii="微软雅黑" w:hAnsi="微软雅黑" w:eastAsia="微软雅黑" w:cs="微软雅黑"/>
                <w:spacing w:val="8"/>
                <w:sz w:val="19"/>
                <w:szCs w:val="19"/>
              </w:rPr>
              <w:t>矿</w:t>
            </w:r>
            <w:r>
              <w:rPr>
                <w:rFonts w:ascii="微软雅黑" w:hAnsi="微软雅黑" w:eastAsia="微软雅黑" w:cs="微软雅黑"/>
                <w:sz w:val="19"/>
                <w:szCs w:val="19"/>
              </w:rPr>
              <w:t xml:space="preserve"> </w:t>
            </w:r>
            <w:r>
              <w:rPr>
                <w:rFonts w:ascii="微软雅黑" w:hAnsi="微软雅黑" w:eastAsia="微软雅黑" w:cs="微软雅黑"/>
                <w:spacing w:val="-6"/>
                <w:sz w:val="19"/>
                <w:szCs w:val="19"/>
              </w:rPr>
              <w:t>产资源</w:t>
            </w:r>
            <w:r>
              <w:rPr>
                <w:rFonts w:ascii="微软雅黑" w:hAnsi="微软雅黑" w:eastAsia="微软雅黑" w:cs="微软雅黑"/>
                <w:spacing w:val="-3"/>
                <w:sz w:val="19"/>
                <w:szCs w:val="19"/>
              </w:rPr>
              <w:t>储量报告评审 ，  并</w:t>
            </w:r>
          </w:p>
          <w:p>
            <w:pPr>
              <w:spacing w:line="200" w:lineRule="auto"/>
              <w:ind w:left="58" w:right="39" w:firstLine="34"/>
              <w:rPr>
                <w:rFonts w:ascii="微软雅黑" w:hAnsi="微软雅黑" w:eastAsia="微软雅黑" w:cs="微软雅黑"/>
                <w:sz w:val="19"/>
                <w:szCs w:val="19"/>
              </w:rPr>
            </w:pPr>
            <w:r>
              <w:rPr>
                <w:rFonts w:ascii="微软雅黑" w:hAnsi="微软雅黑" w:eastAsia="微软雅黑" w:cs="微软雅黑"/>
                <w:spacing w:val="-7"/>
                <w:sz w:val="19"/>
                <w:szCs w:val="19"/>
              </w:rPr>
              <w:t>自行承担服务费用 ，  不</w:t>
            </w:r>
            <w:r>
              <w:rPr>
                <w:rFonts w:ascii="微软雅黑" w:hAnsi="微软雅黑" w:eastAsia="微软雅黑" w:cs="微软雅黑"/>
                <w:spacing w:val="-5"/>
                <w:sz w:val="19"/>
                <w:szCs w:val="19"/>
              </w:rPr>
              <w:t>得</w:t>
            </w:r>
            <w:r>
              <w:rPr>
                <w:rFonts w:ascii="微软雅黑" w:hAnsi="微软雅黑" w:eastAsia="微软雅黑" w:cs="微软雅黑"/>
                <w:sz w:val="19"/>
                <w:szCs w:val="19"/>
              </w:rPr>
              <w:t xml:space="preserve"> </w:t>
            </w:r>
            <w:r>
              <w:rPr>
                <w:rFonts w:ascii="微软雅黑" w:hAnsi="微软雅黑" w:eastAsia="微软雅黑" w:cs="微软雅黑"/>
                <w:spacing w:val="8"/>
                <w:sz w:val="19"/>
                <w:szCs w:val="19"/>
              </w:rPr>
              <w:t>转嫁给申请人承担。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578" w:hRule="atLeast"/>
        </w:trPr>
        <w:tc>
          <w:tcPr>
            <w:tcW w:w="755" w:type="dxa"/>
            <w:vMerge w:val="continue"/>
            <w:tcBorders>
              <w:top w:val="nil"/>
              <w:bottom w:val="nil"/>
            </w:tcBorders>
            <w:vAlign w:val="top"/>
          </w:tcPr>
          <w:p>
            <w:pPr>
              <w:rPr>
                <w:rFonts w:ascii="Arial"/>
                <w:sz w:val="21"/>
              </w:rPr>
            </w:pPr>
          </w:p>
        </w:tc>
        <w:tc>
          <w:tcPr>
            <w:tcW w:w="1585" w:type="dxa"/>
            <w:vMerge w:val="continue"/>
            <w:tcBorders>
              <w:top w:val="nil"/>
              <w:bottom w:val="nil"/>
            </w:tcBorders>
            <w:vAlign w:val="top"/>
          </w:tcPr>
          <w:p>
            <w:pPr>
              <w:rPr>
                <w:rFonts w:ascii="Arial"/>
                <w:sz w:val="21"/>
              </w:rPr>
            </w:pPr>
          </w:p>
        </w:tc>
        <w:tc>
          <w:tcPr>
            <w:tcW w:w="993" w:type="dxa"/>
            <w:vMerge w:val="continue"/>
            <w:tcBorders>
              <w:top w:val="nil"/>
              <w:bottom w:val="nil"/>
            </w:tcBorders>
            <w:vAlign w:val="top"/>
          </w:tcPr>
          <w:p>
            <w:pPr>
              <w:rPr>
                <w:rFonts w:ascii="Arial"/>
                <w:sz w:val="21"/>
              </w:rPr>
            </w:pPr>
          </w:p>
        </w:tc>
        <w:tc>
          <w:tcPr>
            <w:tcW w:w="993" w:type="dxa"/>
            <w:tcBorders>
              <w:top w:val="single" w:color="000000" w:sz="2" w:space="0"/>
              <w:bottom w:val="single" w:color="000000" w:sz="2" w:space="0"/>
            </w:tcBorders>
            <w:vAlign w:val="top"/>
          </w:tcPr>
          <w:p>
            <w:pPr>
              <w:spacing w:line="470" w:lineRule="auto"/>
              <w:rPr>
                <w:rFonts w:ascii="Arial"/>
                <w:sz w:val="21"/>
              </w:rPr>
            </w:pPr>
          </w:p>
          <w:p>
            <w:pPr>
              <w:spacing w:before="81" w:line="201" w:lineRule="auto"/>
              <w:ind w:left="43" w:right="144" w:hanging="2"/>
              <w:rPr>
                <w:rFonts w:ascii="微软雅黑" w:hAnsi="微软雅黑" w:eastAsia="微软雅黑" w:cs="微软雅黑"/>
                <w:sz w:val="19"/>
                <w:szCs w:val="19"/>
              </w:rPr>
            </w:pPr>
            <w:r>
              <w:rPr>
                <w:rFonts w:ascii="微软雅黑" w:hAnsi="微软雅黑" w:eastAsia="微软雅黑" w:cs="微软雅黑"/>
                <w:spacing w:val="8"/>
                <w:sz w:val="19"/>
                <w:szCs w:val="19"/>
              </w:rPr>
              <w:t>采矿权变</w:t>
            </w:r>
            <w:r>
              <w:rPr>
                <w:rFonts w:ascii="微软雅黑" w:hAnsi="微软雅黑" w:eastAsia="微软雅黑" w:cs="微软雅黑"/>
                <w:sz w:val="19"/>
                <w:szCs w:val="19"/>
              </w:rPr>
              <w:t xml:space="preserve"> </w:t>
            </w:r>
            <w:r>
              <w:rPr>
                <w:rFonts w:ascii="微软雅黑" w:hAnsi="微软雅黑" w:eastAsia="微软雅黑" w:cs="微软雅黑"/>
                <w:spacing w:val="6"/>
                <w:sz w:val="19"/>
                <w:szCs w:val="19"/>
              </w:rPr>
              <w:t>更登</w:t>
            </w:r>
            <w:r>
              <w:rPr>
                <w:rFonts w:ascii="微软雅黑" w:hAnsi="微软雅黑" w:eastAsia="微软雅黑" w:cs="微软雅黑"/>
                <w:spacing w:val="5"/>
                <w:sz w:val="19"/>
                <w:szCs w:val="19"/>
              </w:rPr>
              <w:t>记</w:t>
            </w:r>
          </w:p>
        </w:tc>
        <w:tc>
          <w:tcPr>
            <w:tcW w:w="1338" w:type="dxa"/>
            <w:tcBorders>
              <w:top w:val="single" w:color="000000" w:sz="2" w:space="0"/>
              <w:bottom w:val="single" w:color="000000" w:sz="2" w:space="0"/>
            </w:tcBorders>
            <w:vAlign w:val="top"/>
          </w:tcPr>
          <w:p>
            <w:pPr>
              <w:spacing w:line="296" w:lineRule="auto"/>
              <w:rPr>
                <w:rFonts w:ascii="Arial"/>
                <w:sz w:val="21"/>
              </w:rPr>
            </w:pPr>
          </w:p>
          <w:p>
            <w:pPr>
              <w:spacing w:line="296" w:lineRule="auto"/>
              <w:rPr>
                <w:rFonts w:ascii="Arial"/>
                <w:sz w:val="21"/>
              </w:rPr>
            </w:pPr>
          </w:p>
          <w:p>
            <w:pPr>
              <w:spacing w:before="82" w:line="210" w:lineRule="auto"/>
              <w:ind w:left="45"/>
              <w:rPr>
                <w:rFonts w:ascii="微软雅黑" w:hAnsi="微软雅黑" w:eastAsia="微软雅黑" w:cs="微软雅黑"/>
                <w:sz w:val="19"/>
                <w:szCs w:val="19"/>
              </w:rPr>
            </w:pPr>
            <w:r>
              <w:rPr>
                <w:rFonts w:ascii="微软雅黑" w:hAnsi="微软雅黑" w:eastAsia="微软雅黑" w:cs="微软雅黑"/>
                <w:spacing w:val="-1"/>
                <w:sz w:val="19"/>
                <w:szCs w:val="19"/>
              </w:rPr>
              <w:t>省 自</w:t>
            </w:r>
            <w:r>
              <w:rPr>
                <w:rFonts w:ascii="微软雅黑" w:hAnsi="微软雅黑" w:eastAsia="微软雅黑" w:cs="微软雅黑"/>
                <w:sz w:val="19"/>
                <w:szCs w:val="19"/>
              </w:rPr>
              <w:t>然资源厅</w:t>
            </w:r>
          </w:p>
        </w:tc>
        <w:tc>
          <w:tcPr>
            <w:tcW w:w="1309" w:type="dxa"/>
            <w:tcBorders>
              <w:top w:val="single" w:color="000000" w:sz="2" w:space="0"/>
              <w:bottom w:val="single" w:color="000000" w:sz="2" w:space="0"/>
            </w:tcBorders>
            <w:vAlign w:val="top"/>
          </w:tcPr>
          <w:p>
            <w:pPr>
              <w:spacing w:line="471" w:lineRule="auto"/>
              <w:rPr>
                <w:rFonts w:ascii="Arial"/>
                <w:sz w:val="21"/>
              </w:rPr>
            </w:pPr>
          </w:p>
          <w:p>
            <w:pPr>
              <w:spacing w:before="81" w:line="201" w:lineRule="auto"/>
              <w:ind w:left="46" w:right="54"/>
              <w:rPr>
                <w:rFonts w:ascii="微软雅黑" w:hAnsi="微软雅黑" w:eastAsia="微软雅黑" w:cs="微软雅黑"/>
                <w:sz w:val="19"/>
                <w:szCs w:val="19"/>
              </w:rPr>
            </w:pPr>
            <w:r>
              <w:rPr>
                <w:rFonts w:ascii="微软雅黑" w:hAnsi="微软雅黑" w:eastAsia="微软雅黑" w:cs="微软雅黑"/>
                <w:spacing w:val="12"/>
                <w:sz w:val="19"/>
                <w:szCs w:val="19"/>
              </w:rPr>
              <w:t>新</w:t>
            </w:r>
            <w:r>
              <w:rPr>
                <w:rFonts w:ascii="微软雅黑" w:hAnsi="微软雅黑" w:eastAsia="微软雅黑" w:cs="微软雅黑"/>
                <w:spacing w:val="8"/>
                <w:sz w:val="19"/>
                <w:szCs w:val="19"/>
              </w:rPr>
              <w:t>平县自然资</w:t>
            </w:r>
            <w:r>
              <w:rPr>
                <w:rFonts w:ascii="微软雅黑" w:hAnsi="微软雅黑" w:eastAsia="微软雅黑" w:cs="微软雅黑"/>
                <w:sz w:val="19"/>
                <w:szCs w:val="19"/>
              </w:rPr>
              <w:t xml:space="preserve"> </w:t>
            </w:r>
            <w:r>
              <w:rPr>
                <w:rFonts w:ascii="微软雅黑" w:hAnsi="微软雅黑" w:eastAsia="微软雅黑" w:cs="微软雅黑"/>
                <w:spacing w:val="3"/>
                <w:sz w:val="19"/>
                <w:szCs w:val="19"/>
              </w:rPr>
              <w:t>源</w:t>
            </w:r>
            <w:r>
              <w:rPr>
                <w:rFonts w:ascii="微软雅黑" w:hAnsi="微软雅黑" w:eastAsia="微软雅黑" w:cs="微软雅黑"/>
                <w:spacing w:val="2"/>
                <w:sz w:val="19"/>
                <w:szCs w:val="19"/>
              </w:rPr>
              <w:t>局</w:t>
            </w:r>
          </w:p>
        </w:tc>
        <w:tc>
          <w:tcPr>
            <w:tcW w:w="2551" w:type="dxa"/>
            <w:vMerge w:val="continue"/>
            <w:tcBorders>
              <w:top w:val="nil"/>
              <w:bottom w:val="nil"/>
            </w:tcBorders>
            <w:vAlign w:val="top"/>
          </w:tcPr>
          <w:p>
            <w:pPr>
              <w:rPr>
                <w:rFonts w:ascii="Arial"/>
                <w:sz w:val="21"/>
              </w:rPr>
            </w:pPr>
          </w:p>
        </w:tc>
        <w:tc>
          <w:tcPr>
            <w:tcW w:w="1462" w:type="dxa"/>
            <w:vMerge w:val="continue"/>
            <w:tcBorders>
              <w:top w:val="nil"/>
              <w:bottom w:val="nil"/>
            </w:tcBorders>
            <w:vAlign w:val="top"/>
          </w:tcPr>
          <w:p>
            <w:pPr>
              <w:rPr>
                <w:rFonts w:ascii="Arial"/>
                <w:sz w:val="21"/>
              </w:rPr>
            </w:pPr>
          </w:p>
        </w:tc>
        <w:tc>
          <w:tcPr>
            <w:tcW w:w="993" w:type="dxa"/>
            <w:vMerge w:val="continue"/>
            <w:tcBorders>
              <w:top w:val="nil"/>
              <w:bottom w:val="nil"/>
            </w:tcBorders>
            <w:vAlign w:val="top"/>
          </w:tcPr>
          <w:p>
            <w:pPr>
              <w:rPr>
                <w:rFonts w:ascii="Arial"/>
                <w:sz w:val="21"/>
              </w:rPr>
            </w:pPr>
          </w:p>
        </w:tc>
        <w:tc>
          <w:tcPr>
            <w:tcW w:w="1364" w:type="dxa"/>
            <w:vMerge w:val="continue"/>
            <w:tcBorders>
              <w:top w:val="nil"/>
              <w:bottom w:val="nil"/>
            </w:tcBorders>
            <w:vAlign w:val="top"/>
          </w:tcPr>
          <w:p>
            <w:pPr>
              <w:rPr>
                <w:rFonts w:ascii="Arial"/>
                <w:sz w:val="21"/>
              </w:rPr>
            </w:pPr>
          </w:p>
        </w:tc>
        <w:tc>
          <w:tcPr>
            <w:tcW w:w="2311"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587" w:hRule="atLeast"/>
        </w:trPr>
        <w:tc>
          <w:tcPr>
            <w:tcW w:w="755" w:type="dxa"/>
            <w:vMerge w:val="continue"/>
            <w:tcBorders>
              <w:top w:val="nil"/>
              <w:bottom w:val="single" w:color="000000" w:sz="2" w:space="0"/>
            </w:tcBorders>
            <w:vAlign w:val="top"/>
          </w:tcPr>
          <w:p>
            <w:pPr>
              <w:rPr>
                <w:rFonts w:ascii="Arial"/>
                <w:sz w:val="21"/>
              </w:rPr>
            </w:pPr>
          </w:p>
        </w:tc>
        <w:tc>
          <w:tcPr>
            <w:tcW w:w="1585" w:type="dxa"/>
            <w:vMerge w:val="continue"/>
            <w:tcBorders>
              <w:top w:val="nil"/>
              <w:bottom w:val="single" w:color="000000" w:sz="2" w:space="0"/>
            </w:tcBorders>
            <w:vAlign w:val="top"/>
          </w:tcPr>
          <w:p>
            <w:pPr>
              <w:rPr>
                <w:rFonts w:ascii="Arial"/>
                <w:sz w:val="21"/>
              </w:rPr>
            </w:pPr>
          </w:p>
        </w:tc>
        <w:tc>
          <w:tcPr>
            <w:tcW w:w="993" w:type="dxa"/>
            <w:vMerge w:val="continue"/>
            <w:tcBorders>
              <w:top w:val="nil"/>
              <w:bottom w:val="single" w:color="000000" w:sz="2" w:space="0"/>
            </w:tcBorders>
            <w:vAlign w:val="top"/>
          </w:tcPr>
          <w:p>
            <w:pPr>
              <w:rPr>
                <w:rFonts w:ascii="Arial"/>
                <w:sz w:val="21"/>
              </w:rPr>
            </w:pPr>
          </w:p>
        </w:tc>
        <w:tc>
          <w:tcPr>
            <w:tcW w:w="993" w:type="dxa"/>
            <w:tcBorders>
              <w:top w:val="single" w:color="000000" w:sz="2" w:space="0"/>
              <w:bottom w:val="single" w:color="000000" w:sz="2" w:space="0"/>
            </w:tcBorders>
            <w:vAlign w:val="top"/>
          </w:tcPr>
          <w:p>
            <w:pPr>
              <w:spacing w:line="472" w:lineRule="auto"/>
              <w:rPr>
                <w:rFonts w:ascii="Arial"/>
                <w:sz w:val="21"/>
              </w:rPr>
            </w:pPr>
          </w:p>
          <w:p>
            <w:pPr>
              <w:spacing w:before="82" w:line="200" w:lineRule="auto"/>
              <w:ind w:left="43" w:right="144" w:hanging="2"/>
              <w:rPr>
                <w:rFonts w:ascii="微软雅黑" w:hAnsi="微软雅黑" w:eastAsia="微软雅黑" w:cs="微软雅黑"/>
                <w:sz w:val="19"/>
                <w:szCs w:val="19"/>
              </w:rPr>
            </w:pPr>
            <w:r>
              <w:rPr>
                <w:rFonts w:ascii="微软雅黑" w:hAnsi="微软雅黑" w:eastAsia="微软雅黑" w:cs="微软雅黑"/>
                <w:spacing w:val="8"/>
                <w:sz w:val="19"/>
                <w:szCs w:val="19"/>
              </w:rPr>
              <w:t>采矿权延</w:t>
            </w:r>
            <w:r>
              <w:rPr>
                <w:rFonts w:ascii="微软雅黑" w:hAnsi="微软雅黑" w:eastAsia="微软雅黑" w:cs="微软雅黑"/>
                <w:sz w:val="19"/>
                <w:szCs w:val="19"/>
              </w:rPr>
              <w:t xml:space="preserve"> </w:t>
            </w:r>
            <w:r>
              <w:rPr>
                <w:rFonts w:ascii="微软雅黑" w:hAnsi="微软雅黑" w:eastAsia="微软雅黑" w:cs="微软雅黑"/>
                <w:spacing w:val="6"/>
                <w:sz w:val="19"/>
                <w:szCs w:val="19"/>
              </w:rPr>
              <w:t>续登</w:t>
            </w:r>
            <w:r>
              <w:rPr>
                <w:rFonts w:ascii="微软雅黑" w:hAnsi="微软雅黑" w:eastAsia="微软雅黑" w:cs="微软雅黑"/>
                <w:spacing w:val="5"/>
                <w:sz w:val="19"/>
                <w:szCs w:val="19"/>
              </w:rPr>
              <w:t>记</w:t>
            </w:r>
          </w:p>
        </w:tc>
        <w:tc>
          <w:tcPr>
            <w:tcW w:w="1338" w:type="dxa"/>
            <w:tcBorders>
              <w:top w:val="single" w:color="000000" w:sz="2" w:space="0"/>
              <w:bottom w:val="single" w:color="000000" w:sz="2" w:space="0"/>
            </w:tcBorders>
            <w:vAlign w:val="top"/>
          </w:tcPr>
          <w:p>
            <w:pPr>
              <w:spacing w:line="296" w:lineRule="auto"/>
              <w:rPr>
                <w:rFonts w:ascii="Arial"/>
                <w:sz w:val="21"/>
              </w:rPr>
            </w:pPr>
          </w:p>
          <w:p>
            <w:pPr>
              <w:spacing w:line="297" w:lineRule="auto"/>
              <w:rPr>
                <w:rFonts w:ascii="Arial"/>
                <w:sz w:val="21"/>
              </w:rPr>
            </w:pPr>
          </w:p>
          <w:p>
            <w:pPr>
              <w:spacing w:before="82" w:line="210" w:lineRule="auto"/>
              <w:ind w:left="45"/>
              <w:rPr>
                <w:rFonts w:ascii="微软雅黑" w:hAnsi="微软雅黑" w:eastAsia="微软雅黑" w:cs="微软雅黑"/>
                <w:sz w:val="19"/>
                <w:szCs w:val="19"/>
              </w:rPr>
            </w:pPr>
            <w:r>
              <w:rPr>
                <w:rFonts w:ascii="微软雅黑" w:hAnsi="微软雅黑" w:eastAsia="微软雅黑" w:cs="微软雅黑"/>
                <w:spacing w:val="-1"/>
                <w:sz w:val="19"/>
                <w:szCs w:val="19"/>
              </w:rPr>
              <w:t>省 自</w:t>
            </w:r>
            <w:r>
              <w:rPr>
                <w:rFonts w:ascii="微软雅黑" w:hAnsi="微软雅黑" w:eastAsia="微软雅黑" w:cs="微软雅黑"/>
                <w:sz w:val="19"/>
                <w:szCs w:val="19"/>
              </w:rPr>
              <w:t>然资源厅</w:t>
            </w:r>
          </w:p>
        </w:tc>
        <w:tc>
          <w:tcPr>
            <w:tcW w:w="1309" w:type="dxa"/>
            <w:tcBorders>
              <w:top w:val="single" w:color="000000" w:sz="2" w:space="0"/>
              <w:bottom w:val="single" w:color="000000" w:sz="2" w:space="0"/>
            </w:tcBorders>
            <w:vAlign w:val="top"/>
          </w:tcPr>
          <w:p>
            <w:pPr>
              <w:spacing w:line="472" w:lineRule="auto"/>
              <w:rPr>
                <w:rFonts w:ascii="Arial"/>
                <w:sz w:val="21"/>
              </w:rPr>
            </w:pPr>
          </w:p>
          <w:p>
            <w:pPr>
              <w:spacing w:before="81" w:line="201" w:lineRule="auto"/>
              <w:ind w:left="46" w:right="54"/>
              <w:rPr>
                <w:rFonts w:ascii="微软雅黑" w:hAnsi="微软雅黑" w:eastAsia="微软雅黑" w:cs="微软雅黑"/>
                <w:sz w:val="19"/>
                <w:szCs w:val="19"/>
              </w:rPr>
            </w:pPr>
            <w:r>
              <w:rPr>
                <w:rFonts w:ascii="微软雅黑" w:hAnsi="微软雅黑" w:eastAsia="微软雅黑" w:cs="微软雅黑"/>
                <w:spacing w:val="12"/>
                <w:sz w:val="19"/>
                <w:szCs w:val="19"/>
              </w:rPr>
              <w:t>新</w:t>
            </w:r>
            <w:r>
              <w:rPr>
                <w:rFonts w:ascii="微软雅黑" w:hAnsi="微软雅黑" w:eastAsia="微软雅黑" w:cs="微软雅黑"/>
                <w:spacing w:val="8"/>
                <w:sz w:val="19"/>
                <w:szCs w:val="19"/>
              </w:rPr>
              <w:t>平县自然资</w:t>
            </w:r>
            <w:r>
              <w:rPr>
                <w:rFonts w:ascii="微软雅黑" w:hAnsi="微软雅黑" w:eastAsia="微软雅黑" w:cs="微软雅黑"/>
                <w:sz w:val="19"/>
                <w:szCs w:val="19"/>
              </w:rPr>
              <w:t xml:space="preserve"> </w:t>
            </w:r>
            <w:r>
              <w:rPr>
                <w:rFonts w:ascii="微软雅黑" w:hAnsi="微软雅黑" w:eastAsia="微软雅黑" w:cs="微软雅黑"/>
                <w:spacing w:val="3"/>
                <w:sz w:val="19"/>
                <w:szCs w:val="19"/>
              </w:rPr>
              <w:t>源</w:t>
            </w:r>
            <w:r>
              <w:rPr>
                <w:rFonts w:ascii="微软雅黑" w:hAnsi="微软雅黑" w:eastAsia="微软雅黑" w:cs="微软雅黑"/>
                <w:spacing w:val="2"/>
                <w:sz w:val="19"/>
                <w:szCs w:val="19"/>
              </w:rPr>
              <w:t>局</w:t>
            </w:r>
          </w:p>
        </w:tc>
        <w:tc>
          <w:tcPr>
            <w:tcW w:w="2551" w:type="dxa"/>
            <w:vMerge w:val="continue"/>
            <w:tcBorders>
              <w:top w:val="nil"/>
              <w:bottom w:val="single" w:color="000000" w:sz="2" w:space="0"/>
            </w:tcBorders>
            <w:vAlign w:val="top"/>
          </w:tcPr>
          <w:p>
            <w:pPr>
              <w:rPr>
                <w:rFonts w:ascii="Arial"/>
                <w:sz w:val="21"/>
              </w:rPr>
            </w:pPr>
          </w:p>
        </w:tc>
        <w:tc>
          <w:tcPr>
            <w:tcW w:w="1462" w:type="dxa"/>
            <w:vMerge w:val="continue"/>
            <w:tcBorders>
              <w:top w:val="nil"/>
              <w:bottom w:val="single" w:color="000000" w:sz="2" w:space="0"/>
            </w:tcBorders>
            <w:vAlign w:val="top"/>
          </w:tcPr>
          <w:p>
            <w:pPr>
              <w:rPr>
                <w:rFonts w:ascii="Arial"/>
                <w:sz w:val="21"/>
              </w:rPr>
            </w:pPr>
          </w:p>
        </w:tc>
        <w:tc>
          <w:tcPr>
            <w:tcW w:w="993" w:type="dxa"/>
            <w:vMerge w:val="continue"/>
            <w:tcBorders>
              <w:top w:val="nil"/>
              <w:bottom w:val="single" w:color="000000" w:sz="2" w:space="0"/>
            </w:tcBorders>
            <w:vAlign w:val="top"/>
          </w:tcPr>
          <w:p>
            <w:pPr>
              <w:rPr>
                <w:rFonts w:ascii="Arial"/>
                <w:sz w:val="21"/>
              </w:rPr>
            </w:pPr>
          </w:p>
        </w:tc>
        <w:tc>
          <w:tcPr>
            <w:tcW w:w="1364" w:type="dxa"/>
            <w:vMerge w:val="continue"/>
            <w:tcBorders>
              <w:top w:val="nil"/>
              <w:bottom w:val="single" w:color="000000" w:sz="2" w:space="0"/>
            </w:tcBorders>
            <w:vAlign w:val="top"/>
          </w:tcPr>
          <w:p>
            <w:pPr>
              <w:rPr>
                <w:rFonts w:ascii="Arial"/>
                <w:sz w:val="21"/>
              </w:rPr>
            </w:pPr>
          </w:p>
        </w:tc>
        <w:tc>
          <w:tcPr>
            <w:tcW w:w="2311" w:type="dxa"/>
            <w:vMerge w:val="continue"/>
            <w:tcBorders>
              <w:top w:val="nil"/>
              <w:bottom w:val="single" w:color="000000" w:sz="2" w:space="0"/>
            </w:tcBorders>
            <w:vAlign w:val="top"/>
          </w:tcPr>
          <w:p>
            <w:pPr>
              <w:rPr>
                <w:rFonts w:ascii="Arial"/>
                <w:sz w:val="21"/>
              </w:rPr>
            </w:pPr>
          </w:p>
        </w:tc>
      </w:tr>
    </w:tbl>
    <w:p>
      <w:pPr>
        <w:rPr>
          <w:rFonts w:ascii="Arial"/>
          <w:sz w:val="21"/>
        </w:rPr>
      </w:pPr>
    </w:p>
    <w:p>
      <w:pPr>
        <w:sectPr>
          <w:footerReference r:id="rId6" w:type="default"/>
          <w:pgSz w:w="16837" w:h="11905"/>
          <w:pgMar w:top="1011" w:right="612" w:bottom="977" w:left="554" w:header="0" w:footer="718" w:gutter="0"/>
          <w:cols w:space="720" w:num="1"/>
        </w:sectPr>
      </w:pPr>
    </w:p>
    <w:p/>
    <w:p>
      <w:pPr>
        <w:spacing w:line="176" w:lineRule="exact"/>
      </w:pPr>
    </w:p>
    <w:tbl>
      <w:tblPr>
        <w:tblStyle w:val="4"/>
        <w:tblW w:w="15654"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55"/>
        <w:gridCol w:w="1585"/>
        <w:gridCol w:w="993"/>
        <w:gridCol w:w="993"/>
        <w:gridCol w:w="1338"/>
        <w:gridCol w:w="1309"/>
        <w:gridCol w:w="2551"/>
        <w:gridCol w:w="1462"/>
        <w:gridCol w:w="993"/>
        <w:gridCol w:w="1364"/>
        <w:gridCol w:w="231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9" w:hRule="atLeast"/>
        </w:trPr>
        <w:tc>
          <w:tcPr>
            <w:tcW w:w="755" w:type="dxa"/>
            <w:vMerge w:val="restart"/>
            <w:tcBorders>
              <w:top w:val="single" w:color="000000" w:sz="2" w:space="0"/>
              <w:bottom w:val="nil"/>
            </w:tcBorders>
            <w:vAlign w:val="top"/>
          </w:tcPr>
          <w:p>
            <w:pPr>
              <w:spacing w:line="338" w:lineRule="auto"/>
              <w:rPr>
                <w:rFonts w:ascii="Arial"/>
                <w:sz w:val="21"/>
              </w:rPr>
            </w:pPr>
          </w:p>
          <w:p>
            <w:pPr>
              <w:spacing w:before="69" w:line="282" w:lineRule="exact"/>
              <w:ind w:left="176"/>
              <w:rPr>
                <w:rFonts w:ascii="方正黑体_GBK" w:hAnsi="方正黑体_GBK" w:eastAsia="方正黑体_GBK" w:cs="方正黑体_GBK"/>
                <w:sz w:val="19"/>
                <w:szCs w:val="19"/>
              </w:rPr>
            </w:pPr>
            <w:r>
              <w:rPr>
                <w:rFonts w:ascii="方正黑体_GBK" w:hAnsi="方正黑体_GBK" w:eastAsia="方正黑体_GBK" w:cs="方正黑体_GBK"/>
                <w:spacing w:val="10"/>
                <w:position w:val="2"/>
                <w:sz w:val="19"/>
                <w:szCs w:val="19"/>
                <w14:textOutline w14:w="3614" w14:cap="sq" w14:cmpd="sng">
                  <w14:solidFill>
                    <w14:srgbClr w14:val="000000"/>
                  </w14:solidFill>
                  <w14:prstDash w14:val="solid"/>
                  <w14:bevel/>
                </w14:textOutline>
              </w:rPr>
              <w:t>序</w:t>
            </w:r>
            <w:r>
              <w:rPr>
                <w:rFonts w:ascii="方正黑体_GBK" w:hAnsi="方正黑体_GBK" w:eastAsia="方正黑体_GBK" w:cs="方正黑体_GBK"/>
                <w:spacing w:val="9"/>
                <w:position w:val="2"/>
                <w:sz w:val="19"/>
                <w:szCs w:val="19"/>
                <w14:textOutline w14:w="3614" w14:cap="sq" w14:cmpd="sng">
                  <w14:solidFill>
                    <w14:srgbClr w14:val="000000"/>
                  </w14:solidFill>
                  <w14:prstDash w14:val="solid"/>
                  <w14:bevel/>
                </w14:textOutline>
              </w:rPr>
              <w:t>号</w:t>
            </w:r>
          </w:p>
        </w:tc>
        <w:tc>
          <w:tcPr>
            <w:tcW w:w="1585" w:type="dxa"/>
            <w:vMerge w:val="restart"/>
            <w:tcBorders>
              <w:top w:val="single" w:color="000000" w:sz="2" w:space="0"/>
              <w:bottom w:val="nil"/>
            </w:tcBorders>
            <w:vAlign w:val="top"/>
          </w:tcPr>
          <w:p>
            <w:pPr>
              <w:spacing w:before="288" w:line="233" w:lineRule="auto"/>
              <w:ind w:left="389" w:right="276" w:hanging="102"/>
              <w:rPr>
                <w:rFonts w:ascii="方正黑体_GBK" w:hAnsi="方正黑体_GBK" w:eastAsia="方正黑体_GBK" w:cs="方正黑体_GBK"/>
                <w:sz w:val="19"/>
                <w:szCs w:val="19"/>
              </w:rPr>
            </w:pPr>
            <w:r>
              <w:rPr>
                <w:rFonts w:ascii="方正黑体_GBK" w:hAnsi="方正黑体_GBK" w:eastAsia="方正黑体_GBK" w:cs="方正黑体_GBK"/>
                <w:spacing w:val="12"/>
                <w:sz w:val="19"/>
                <w:szCs w:val="19"/>
                <w14:textOutline w14:w="3614" w14:cap="sq" w14:cmpd="sng">
                  <w14:solidFill>
                    <w14:srgbClr w14:val="000000"/>
                  </w14:solidFill>
                  <w14:prstDash w14:val="solid"/>
                  <w14:bevel/>
                </w14:textOutline>
              </w:rPr>
              <w:t>技</w:t>
            </w:r>
            <w:r>
              <w:rPr>
                <w:rFonts w:ascii="方正黑体_GBK" w:hAnsi="方正黑体_GBK" w:eastAsia="方正黑体_GBK" w:cs="方正黑体_GBK"/>
                <w:spacing w:val="11"/>
                <w:sz w:val="19"/>
                <w:szCs w:val="19"/>
                <w14:textOutline w14:w="3614" w14:cap="sq" w14:cmpd="sng">
                  <w14:solidFill>
                    <w14:srgbClr w14:val="000000"/>
                  </w14:solidFill>
                  <w14:prstDash w14:val="solid"/>
                  <w14:bevel/>
                </w14:textOutline>
              </w:rPr>
              <w:t>术性服务</w:t>
            </w:r>
            <w:r>
              <w:rPr>
                <w:rFonts w:ascii="方正黑体_GBK" w:hAnsi="方正黑体_GBK" w:eastAsia="方正黑体_GBK" w:cs="方正黑体_GBK"/>
                <w:sz w:val="19"/>
                <w:szCs w:val="19"/>
              </w:rPr>
              <w:t xml:space="preserve"> </w:t>
            </w:r>
            <w:r>
              <w:rPr>
                <w:rFonts w:ascii="方正黑体_GBK" w:hAnsi="方正黑体_GBK" w:eastAsia="方正黑体_GBK" w:cs="方正黑体_GBK"/>
                <w:spacing w:val="10"/>
                <w:sz w:val="19"/>
                <w:szCs w:val="19"/>
                <w14:textOutline w14:w="3614" w14:cap="sq" w14:cmpd="sng">
                  <w14:solidFill>
                    <w14:srgbClr w14:val="000000"/>
                  </w14:solidFill>
                  <w14:prstDash w14:val="solid"/>
                  <w14:bevel/>
                </w14:textOutline>
              </w:rPr>
              <w:t>事项名称</w:t>
            </w:r>
          </w:p>
        </w:tc>
        <w:tc>
          <w:tcPr>
            <w:tcW w:w="4633" w:type="dxa"/>
            <w:gridSpan w:val="4"/>
            <w:tcBorders>
              <w:top w:val="single" w:color="000000" w:sz="2" w:space="0"/>
              <w:bottom w:val="single" w:color="000000" w:sz="2" w:space="0"/>
            </w:tcBorders>
            <w:vAlign w:val="top"/>
          </w:tcPr>
          <w:p>
            <w:pPr>
              <w:spacing w:before="20" w:line="206" w:lineRule="auto"/>
              <w:ind w:left="1505"/>
              <w:rPr>
                <w:rFonts w:ascii="方正黑体_GBK" w:hAnsi="方正黑体_GBK" w:eastAsia="方正黑体_GBK" w:cs="方正黑体_GBK"/>
                <w:sz w:val="19"/>
                <w:szCs w:val="19"/>
              </w:rPr>
            </w:pPr>
            <w:r>
              <w:rPr>
                <w:rFonts w:ascii="方正黑体_GBK" w:hAnsi="方正黑体_GBK" w:eastAsia="方正黑体_GBK" w:cs="方正黑体_GBK"/>
                <w:spacing w:val="14"/>
                <w:sz w:val="19"/>
                <w:szCs w:val="19"/>
                <w14:textOutline w14:w="3614" w14:cap="sq" w14:cmpd="sng">
                  <w14:solidFill>
                    <w14:srgbClr w14:val="000000"/>
                  </w14:solidFill>
                  <w14:prstDash w14:val="solid"/>
                  <w14:bevel/>
                </w14:textOutline>
              </w:rPr>
              <w:t>涉</w:t>
            </w:r>
            <w:r>
              <w:rPr>
                <w:rFonts w:ascii="方正黑体_GBK" w:hAnsi="方正黑体_GBK" w:eastAsia="方正黑体_GBK" w:cs="方正黑体_GBK"/>
                <w:spacing w:val="12"/>
                <w:sz w:val="19"/>
                <w:szCs w:val="19"/>
                <w14:textOutline w14:w="3614" w14:cap="sq" w14:cmpd="sng">
                  <w14:solidFill>
                    <w14:srgbClr w14:val="000000"/>
                  </w14:solidFill>
                  <w14:prstDash w14:val="solid"/>
                  <w14:bevel/>
                </w14:textOutline>
              </w:rPr>
              <w:t>及行政许可事项</w:t>
            </w:r>
          </w:p>
        </w:tc>
        <w:tc>
          <w:tcPr>
            <w:tcW w:w="2551" w:type="dxa"/>
            <w:vMerge w:val="restart"/>
            <w:tcBorders>
              <w:top w:val="single" w:color="000000" w:sz="2" w:space="0"/>
              <w:bottom w:val="nil"/>
            </w:tcBorders>
            <w:vAlign w:val="top"/>
          </w:tcPr>
          <w:p>
            <w:pPr>
              <w:spacing w:line="338" w:lineRule="auto"/>
              <w:rPr>
                <w:rFonts w:ascii="Arial"/>
                <w:sz w:val="21"/>
              </w:rPr>
            </w:pPr>
          </w:p>
          <w:p>
            <w:pPr>
              <w:spacing w:before="69" w:line="281" w:lineRule="exact"/>
              <w:ind w:left="367"/>
              <w:rPr>
                <w:rFonts w:ascii="方正黑体_GBK" w:hAnsi="方正黑体_GBK" w:eastAsia="方正黑体_GBK" w:cs="方正黑体_GBK"/>
                <w:sz w:val="19"/>
                <w:szCs w:val="19"/>
              </w:rPr>
            </w:pPr>
            <w:r>
              <w:rPr>
                <w:rFonts w:ascii="方正黑体_GBK" w:hAnsi="方正黑体_GBK" w:eastAsia="方正黑体_GBK" w:cs="方正黑体_GBK"/>
                <w:spacing w:val="16"/>
                <w:position w:val="2"/>
                <w:sz w:val="19"/>
                <w:szCs w:val="19"/>
                <w14:textOutline w14:w="3614" w14:cap="sq" w14:cmpd="sng">
                  <w14:solidFill>
                    <w14:srgbClr w14:val="000000"/>
                  </w14:solidFill>
                  <w14:prstDash w14:val="solid"/>
                  <w14:bevel/>
                </w14:textOutline>
              </w:rPr>
              <w:t>技</w:t>
            </w:r>
            <w:r>
              <w:rPr>
                <w:rFonts w:ascii="方正黑体_GBK" w:hAnsi="方正黑体_GBK" w:eastAsia="方正黑体_GBK" w:cs="方正黑体_GBK"/>
                <w:spacing w:val="12"/>
                <w:position w:val="2"/>
                <w:sz w:val="19"/>
                <w:szCs w:val="19"/>
                <w14:textOutline w14:w="3614" w14:cap="sq" w14:cmpd="sng">
                  <w14:solidFill>
                    <w14:srgbClr w14:val="000000"/>
                  </w14:solidFill>
                  <w14:prstDash w14:val="solid"/>
                  <w14:bevel/>
                </w14:textOutline>
              </w:rPr>
              <w:t>术性服务设定依据</w:t>
            </w:r>
          </w:p>
        </w:tc>
        <w:tc>
          <w:tcPr>
            <w:tcW w:w="1462" w:type="dxa"/>
            <w:vMerge w:val="restart"/>
            <w:tcBorders>
              <w:top w:val="single" w:color="000000" w:sz="2" w:space="0"/>
              <w:bottom w:val="nil"/>
            </w:tcBorders>
            <w:vAlign w:val="top"/>
          </w:tcPr>
          <w:p>
            <w:pPr>
              <w:spacing w:line="338" w:lineRule="auto"/>
              <w:rPr>
                <w:rFonts w:ascii="Arial"/>
                <w:sz w:val="21"/>
              </w:rPr>
            </w:pPr>
          </w:p>
          <w:p>
            <w:pPr>
              <w:spacing w:before="70" w:line="241" w:lineRule="auto"/>
              <w:ind w:left="147"/>
              <w:rPr>
                <w:rFonts w:ascii="方正黑体_GBK" w:hAnsi="方正黑体_GBK" w:eastAsia="方正黑体_GBK" w:cs="方正黑体_GBK"/>
                <w:sz w:val="19"/>
                <w:szCs w:val="19"/>
              </w:rPr>
            </w:pPr>
            <w:r>
              <w:rPr>
                <w:rFonts w:ascii="方正黑体_GBK" w:hAnsi="方正黑体_GBK" w:eastAsia="方正黑体_GBK" w:cs="方正黑体_GBK"/>
                <w:spacing w:val="9"/>
                <w:sz w:val="19"/>
                <w:szCs w:val="19"/>
                <w14:textOutline w14:w="3614" w14:cap="sq" w14:cmpd="sng">
                  <w14:solidFill>
                    <w14:srgbClr w14:val="000000"/>
                  </w14:solidFill>
                  <w14:prstDash w14:val="solid"/>
                  <w14:bevel/>
                </w14:textOutline>
              </w:rPr>
              <w:t>中介服务机构</w:t>
            </w:r>
          </w:p>
        </w:tc>
        <w:tc>
          <w:tcPr>
            <w:tcW w:w="993" w:type="dxa"/>
            <w:vMerge w:val="restart"/>
            <w:tcBorders>
              <w:top w:val="single" w:color="000000" w:sz="2" w:space="0"/>
              <w:bottom w:val="nil"/>
            </w:tcBorders>
            <w:vAlign w:val="top"/>
          </w:tcPr>
          <w:p>
            <w:pPr>
              <w:spacing w:before="289" w:line="234" w:lineRule="auto"/>
              <w:ind w:left="101" w:right="72" w:firstLine="17"/>
              <w:rPr>
                <w:rFonts w:ascii="方正黑体_GBK" w:hAnsi="方正黑体_GBK" w:eastAsia="方正黑体_GBK" w:cs="方正黑体_GBK"/>
                <w:sz w:val="19"/>
                <w:szCs w:val="19"/>
              </w:rPr>
            </w:pPr>
            <w:r>
              <w:rPr>
                <w:rFonts w:ascii="方正黑体_GBK" w:hAnsi="方正黑体_GBK" w:eastAsia="方正黑体_GBK" w:cs="方正黑体_GBK"/>
                <w:spacing w:val="8"/>
                <w:sz w:val="19"/>
                <w:szCs w:val="19"/>
                <w14:textOutline w14:w="3614" w14:cap="sq" w14:cmpd="sng">
                  <w14:solidFill>
                    <w14:srgbClr w14:val="000000"/>
                  </w14:solidFill>
                  <w14:prstDash w14:val="solid"/>
                  <w14:bevel/>
                </w14:textOutline>
              </w:rPr>
              <w:t>中</w:t>
            </w:r>
            <w:r>
              <w:rPr>
                <w:rFonts w:ascii="方正黑体_GBK" w:hAnsi="方正黑体_GBK" w:eastAsia="方正黑体_GBK" w:cs="方正黑体_GBK"/>
                <w:spacing w:val="6"/>
                <w:sz w:val="19"/>
                <w:szCs w:val="19"/>
                <w14:textOutline w14:w="3614" w14:cap="sq" w14:cmpd="sng">
                  <w14:solidFill>
                    <w14:srgbClr w14:val="000000"/>
                  </w14:solidFill>
                  <w14:prstDash w14:val="solid"/>
                  <w14:bevel/>
                </w14:textOutline>
              </w:rPr>
              <w:t>介服务</w:t>
            </w:r>
            <w:r>
              <w:rPr>
                <w:rFonts w:ascii="方正黑体_GBK" w:hAnsi="方正黑体_GBK" w:eastAsia="方正黑体_GBK" w:cs="方正黑体_GBK"/>
                <w:sz w:val="19"/>
                <w:szCs w:val="19"/>
              </w:rPr>
              <w:t xml:space="preserve"> </w:t>
            </w:r>
            <w:r>
              <w:rPr>
                <w:rFonts w:ascii="方正黑体_GBK" w:hAnsi="方正黑体_GBK" w:eastAsia="方正黑体_GBK" w:cs="方正黑体_GBK"/>
                <w:spacing w:val="11"/>
                <w:sz w:val="19"/>
                <w:szCs w:val="19"/>
                <w14:textOutline w14:w="3614" w14:cap="sq" w14:cmpd="sng">
                  <w14:solidFill>
                    <w14:srgbClr w14:val="000000"/>
                  </w14:solidFill>
                  <w14:prstDash w14:val="solid"/>
                  <w14:bevel/>
                </w14:textOutline>
              </w:rPr>
              <w:t>承诺时限</w:t>
            </w:r>
          </w:p>
        </w:tc>
        <w:tc>
          <w:tcPr>
            <w:tcW w:w="1364" w:type="dxa"/>
            <w:vMerge w:val="restart"/>
            <w:tcBorders>
              <w:top w:val="single" w:color="000000" w:sz="2" w:space="0"/>
              <w:bottom w:val="nil"/>
            </w:tcBorders>
            <w:vAlign w:val="top"/>
          </w:tcPr>
          <w:p>
            <w:pPr>
              <w:spacing w:before="289" w:line="234" w:lineRule="auto"/>
              <w:ind w:left="386" w:right="54" w:hanging="302"/>
              <w:rPr>
                <w:rFonts w:ascii="方正黑体_GBK" w:hAnsi="方正黑体_GBK" w:eastAsia="方正黑体_GBK" w:cs="方正黑体_GBK"/>
                <w:sz w:val="19"/>
                <w:szCs w:val="19"/>
              </w:rPr>
            </w:pPr>
            <w:r>
              <w:rPr>
                <w:rFonts w:ascii="方正黑体_GBK" w:hAnsi="方正黑体_GBK" w:eastAsia="方正黑体_GBK" w:cs="方正黑体_GBK"/>
                <w:spacing w:val="15"/>
                <w:sz w:val="19"/>
                <w:szCs w:val="19"/>
                <w14:textOutline w14:w="3614" w14:cap="sq" w14:cmpd="sng">
                  <w14:solidFill>
                    <w14:srgbClr w14:val="000000"/>
                  </w14:solidFill>
                  <w14:prstDash w14:val="solid"/>
                  <w14:bevel/>
                </w14:textOutline>
              </w:rPr>
              <w:t>技</w:t>
            </w:r>
            <w:r>
              <w:rPr>
                <w:rFonts w:ascii="方正黑体_GBK" w:hAnsi="方正黑体_GBK" w:eastAsia="方正黑体_GBK" w:cs="方正黑体_GBK"/>
                <w:spacing w:val="11"/>
                <w:sz w:val="19"/>
                <w:szCs w:val="19"/>
                <w14:textOutline w14:w="3614" w14:cap="sq" w14:cmpd="sng">
                  <w14:solidFill>
                    <w14:srgbClr w14:val="000000"/>
                  </w14:solidFill>
                  <w14:prstDash w14:val="solid"/>
                  <w14:bevel/>
                </w14:textOutline>
              </w:rPr>
              <w:t>术性服务结</w:t>
            </w:r>
            <w:r>
              <w:rPr>
                <w:rFonts w:ascii="方正黑体_GBK" w:hAnsi="方正黑体_GBK" w:eastAsia="方正黑体_GBK" w:cs="方正黑体_GBK"/>
                <w:sz w:val="19"/>
                <w:szCs w:val="19"/>
              </w:rPr>
              <w:t xml:space="preserve"> </w:t>
            </w:r>
            <w:r>
              <w:rPr>
                <w:rFonts w:ascii="方正黑体_GBK" w:hAnsi="方正黑体_GBK" w:eastAsia="方正黑体_GBK" w:cs="方正黑体_GBK"/>
                <w:spacing w:val="11"/>
                <w:sz w:val="19"/>
                <w:szCs w:val="19"/>
                <w14:textOutline w14:w="3614" w14:cap="sq" w14:cmpd="sng">
                  <w14:solidFill>
                    <w14:srgbClr w14:val="000000"/>
                  </w14:solidFill>
                  <w14:prstDash w14:val="solid"/>
                  <w14:bevel/>
                </w14:textOutline>
              </w:rPr>
              <w:t>构要件</w:t>
            </w:r>
          </w:p>
        </w:tc>
        <w:tc>
          <w:tcPr>
            <w:tcW w:w="2311" w:type="dxa"/>
            <w:vMerge w:val="restart"/>
            <w:tcBorders>
              <w:top w:val="single" w:color="000000" w:sz="2" w:space="0"/>
              <w:bottom w:val="nil"/>
            </w:tcBorders>
            <w:vAlign w:val="top"/>
          </w:tcPr>
          <w:p>
            <w:pPr>
              <w:spacing w:line="338" w:lineRule="auto"/>
              <w:rPr>
                <w:rFonts w:ascii="Arial"/>
                <w:sz w:val="21"/>
              </w:rPr>
            </w:pPr>
          </w:p>
          <w:p>
            <w:pPr>
              <w:spacing w:before="69" w:line="283" w:lineRule="exact"/>
              <w:ind w:left="964"/>
              <w:rPr>
                <w:rFonts w:ascii="方正黑体_GBK" w:hAnsi="方正黑体_GBK" w:eastAsia="方正黑体_GBK" w:cs="方正黑体_GBK"/>
                <w:sz w:val="19"/>
                <w:szCs w:val="19"/>
              </w:rPr>
            </w:pPr>
            <w:r>
              <w:rPr>
                <w:rFonts w:ascii="方正黑体_GBK" w:hAnsi="方正黑体_GBK" w:eastAsia="方正黑体_GBK" w:cs="方正黑体_GBK"/>
                <w:spacing w:val="7"/>
                <w:position w:val="2"/>
                <w:sz w:val="19"/>
                <w:szCs w:val="19"/>
                <w14:textOutline w14:w="3614" w14:cap="sq" w14:cmpd="sng">
                  <w14:solidFill>
                    <w14:srgbClr w14:val="000000"/>
                  </w14:solidFill>
                  <w14:prstDash w14:val="solid"/>
                  <w14:bevel/>
                </w14:textOutline>
              </w:rPr>
              <w:t>备注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77" w:hRule="atLeast"/>
        </w:trPr>
        <w:tc>
          <w:tcPr>
            <w:tcW w:w="755" w:type="dxa"/>
            <w:vMerge w:val="continue"/>
            <w:tcBorders>
              <w:top w:val="nil"/>
              <w:bottom w:val="single" w:color="000000" w:sz="2" w:space="0"/>
            </w:tcBorders>
            <w:vAlign w:val="top"/>
          </w:tcPr>
          <w:p>
            <w:pPr>
              <w:rPr>
                <w:rFonts w:ascii="Arial"/>
                <w:sz w:val="21"/>
              </w:rPr>
            </w:pPr>
          </w:p>
        </w:tc>
        <w:tc>
          <w:tcPr>
            <w:tcW w:w="1585" w:type="dxa"/>
            <w:vMerge w:val="continue"/>
            <w:tcBorders>
              <w:top w:val="nil"/>
              <w:bottom w:val="single" w:color="000000" w:sz="2" w:space="0"/>
            </w:tcBorders>
            <w:vAlign w:val="top"/>
          </w:tcPr>
          <w:p>
            <w:pPr>
              <w:rPr>
                <w:rFonts w:ascii="Arial"/>
                <w:sz w:val="21"/>
              </w:rPr>
            </w:pPr>
          </w:p>
        </w:tc>
        <w:tc>
          <w:tcPr>
            <w:tcW w:w="993" w:type="dxa"/>
            <w:tcBorders>
              <w:top w:val="single" w:color="000000" w:sz="2" w:space="0"/>
              <w:bottom w:val="single" w:color="000000" w:sz="2" w:space="0"/>
            </w:tcBorders>
            <w:vAlign w:val="top"/>
          </w:tcPr>
          <w:p>
            <w:pPr>
              <w:spacing w:before="275" w:line="242" w:lineRule="auto"/>
              <w:ind w:left="97"/>
              <w:rPr>
                <w:rFonts w:ascii="方正黑体_GBK" w:hAnsi="方正黑体_GBK" w:eastAsia="方正黑体_GBK" w:cs="方正黑体_GBK"/>
                <w:sz w:val="19"/>
                <w:szCs w:val="19"/>
              </w:rPr>
            </w:pPr>
            <w:r>
              <w:rPr>
                <w:rFonts w:ascii="方正黑体_GBK" w:hAnsi="方正黑体_GBK" w:eastAsia="方正黑体_GBK" w:cs="方正黑体_GBK"/>
                <w:spacing w:val="10"/>
                <w:sz w:val="19"/>
                <w:szCs w:val="19"/>
                <w14:textOutline w14:w="3614" w14:cap="sq" w14:cmpd="sng">
                  <w14:solidFill>
                    <w14:srgbClr w14:val="000000"/>
                  </w14:solidFill>
                  <w14:prstDash w14:val="solid"/>
                  <w14:bevel/>
                </w14:textOutline>
              </w:rPr>
              <w:t>主项名</w:t>
            </w:r>
            <w:r>
              <w:rPr>
                <w:rFonts w:ascii="方正黑体_GBK" w:hAnsi="方正黑体_GBK" w:eastAsia="方正黑体_GBK" w:cs="方正黑体_GBK"/>
                <w:spacing w:val="9"/>
                <w:sz w:val="19"/>
                <w:szCs w:val="19"/>
                <w14:textOutline w14:w="3614" w14:cap="sq" w14:cmpd="sng">
                  <w14:solidFill>
                    <w14:srgbClr w14:val="000000"/>
                  </w14:solidFill>
                  <w14:prstDash w14:val="solid"/>
                  <w14:bevel/>
                </w14:textOutline>
              </w:rPr>
              <w:t>称</w:t>
            </w:r>
          </w:p>
        </w:tc>
        <w:tc>
          <w:tcPr>
            <w:tcW w:w="993" w:type="dxa"/>
            <w:tcBorders>
              <w:top w:val="single" w:color="000000" w:sz="2" w:space="0"/>
              <w:bottom w:val="single" w:color="000000" w:sz="2" w:space="0"/>
            </w:tcBorders>
            <w:vAlign w:val="top"/>
          </w:tcPr>
          <w:p>
            <w:pPr>
              <w:spacing w:before="275" w:line="242" w:lineRule="auto"/>
              <w:ind w:left="97"/>
              <w:rPr>
                <w:rFonts w:ascii="方正黑体_GBK" w:hAnsi="方正黑体_GBK" w:eastAsia="方正黑体_GBK" w:cs="方正黑体_GBK"/>
                <w:sz w:val="19"/>
                <w:szCs w:val="19"/>
              </w:rPr>
            </w:pPr>
            <w:r>
              <w:rPr>
                <w:rFonts w:ascii="方正黑体_GBK" w:hAnsi="方正黑体_GBK" w:eastAsia="方正黑体_GBK" w:cs="方正黑体_GBK"/>
                <w:spacing w:val="10"/>
                <w:sz w:val="19"/>
                <w:szCs w:val="19"/>
                <w14:textOutline w14:w="3614" w14:cap="sq" w14:cmpd="sng">
                  <w14:solidFill>
                    <w14:srgbClr w14:val="000000"/>
                  </w14:solidFill>
                  <w14:prstDash w14:val="solid"/>
                  <w14:bevel/>
                </w14:textOutline>
              </w:rPr>
              <w:t>子项名称</w:t>
            </w:r>
          </w:p>
        </w:tc>
        <w:tc>
          <w:tcPr>
            <w:tcW w:w="1338" w:type="dxa"/>
            <w:tcBorders>
              <w:top w:val="single" w:color="000000" w:sz="2" w:space="0"/>
              <w:bottom w:val="single" w:color="000000" w:sz="2" w:space="0"/>
            </w:tcBorders>
            <w:vAlign w:val="top"/>
          </w:tcPr>
          <w:p>
            <w:pPr>
              <w:tabs>
                <w:tab w:val="left" w:pos="145"/>
              </w:tabs>
              <w:spacing w:before="152" w:line="227" w:lineRule="auto"/>
              <w:ind w:left="50" w:right="48" w:firstLine="11"/>
              <w:rPr>
                <w:rFonts w:ascii="方正黑体_GBK" w:hAnsi="方正黑体_GBK" w:eastAsia="方正黑体_GBK" w:cs="方正黑体_GBK"/>
                <w:sz w:val="19"/>
                <w:szCs w:val="19"/>
              </w:rPr>
            </w:pPr>
            <w:r>
              <w:rPr>
                <w:rFonts w:ascii="方正黑体_GBK" w:hAnsi="方正黑体_GBK" w:eastAsia="方正黑体_GBK" w:cs="方正黑体_GBK"/>
                <w:spacing w:val="12"/>
                <w:sz w:val="19"/>
                <w:szCs w:val="19"/>
                <w14:textOutline w14:w="3614" w14:cap="sq" w14:cmpd="sng">
                  <w14:solidFill>
                    <w14:srgbClr w14:val="000000"/>
                  </w14:solidFill>
                  <w14:prstDash w14:val="solid"/>
                  <w14:bevel/>
                </w14:textOutline>
              </w:rPr>
              <w:t>省级审批指导</w:t>
            </w:r>
            <w:r>
              <w:rPr>
                <w:rFonts w:ascii="方正黑体_GBK" w:hAnsi="方正黑体_GBK" w:eastAsia="方正黑体_GBK" w:cs="方正黑体_GBK"/>
                <w:sz w:val="19"/>
                <w:szCs w:val="19"/>
              </w:rPr>
              <w:t xml:space="preserve"> </w:t>
            </w:r>
            <w:r>
              <w:rPr>
                <w:rFonts w:ascii="方正黑体_GBK" w:hAnsi="方正黑体_GBK" w:eastAsia="方正黑体_GBK" w:cs="方正黑体_GBK"/>
                <w:b/>
                <w:bCs/>
                <w:sz w:val="19"/>
                <w:szCs w:val="19"/>
              </w:rPr>
              <w:tab/>
            </w:r>
            <w:r>
              <w:rPr>
                <w:rFonts w:ascii="方正黑体_GBK" w:hAnsi="方正黑体_GBK" w:eastAsia="方正黑体_GBK" w:cs="方正黑体_GBK"/>
                <w:spacing w:val="6"/>
                <w:sz w:val="19"/>
                <w:szCs w:val="19"/>
                <w14:textOutline w14:w="3614" w14:cap="sq" w14:cmpd="sng">
                  <w14:solidFill>
                    <w14:srgbClr w14:val="000000"/>
                  </w14:solidFill>
                  <w14:prstDash w14:val="solid"/>
                  <w14:bevel/>
                </w14:textOutline>
              </w:rPr>
              <w:t>(</w:t>
            </w:r>
            <w:r>
              <w:rPr>
                <w:rFonts w:ascii="方正黑体_GBK" w:hAnsi="方正黑体_GBK" w:eastAsia="方正黑体_GBK" w:cs="方正黑体_GBK"/>
                <w:spacing w:val="4"/>
                <w:sz w:val="19"/>
                <w:szCs w:val="19"/>
              </w:rPr>
              <w:t xml:space="preserve"> </w:t>
            </w:r>
            <w:r>
              <w:rPr>
                <w:rFonts w:ascii="方正黑体_GBK" w:hAnsi="方正黑体_GBK" w:eastAsia="方正黑体_GBK" w:cs="方正黑体_GBK"/>
                <w:spacing w:val="3"/>
                <w:sz w:val="19"/>
                <w:szCs w:val="19"/>
                <w14:textOutline w14:w="3614" w14:cap="sq" w14:cmpd="sng">
                  <w14:solidFill>
                    <w14:srgbClr w14:val="000000"/>
                  </w14:solidFill>
                  <w14:prstDash w14:val="solid"/>
                  <w14:bevel/>
                </w14:textOutline>
              </w:rPr>
              <w:t>实施</w:t>
            </w:r>
            <w:r>
              <w:rPr>
                <w:rFonts w:ascii="方正黑体_GBK" w:hAnsi="方正黑体_GBK" w:eastAsia="方正黑体_GBK" w:cs="方正黑体_GBK"/>
                <w:spacing w:val="3"/>
                <w:sz w:val="19"/>
                <w:szCs w:val="19"/>
              </w:rPr>
              <w:t xml:space="preserve"> </w:t>
            </w:r>
            <w:r>
              <w:rPr>
                <w:rFonts w:ascii="方正黑体_GBK" w:hAnsi="方正黑体_GBK" w:eastAsia="方正黑体_GBK" w:cs="方正黑体_GBK"/>
                <w:spacing w:val="3"/>
                <w:sz w:val="19"/>
                <w:szCs w:val="19"/>
                <w14:textOutline w14:w="3614" w14:cap="sq" w14:cmpd="sng">
                  <w14:solidFill>
                    <w14:srgbClr w14:val="000000"/>
                  </w14:solidFill>
                  <w14:prstDash w14:val="solid"/>
                  <w14:bevel/>
                </w14:textOutline>
              </w:rPr>
              <w:t>)</w:t>
            </w:r>
            <w:r>
              <w:rPr>
                <w:rFonts w:ascii="方正黑体_GBK" w:hAnsi="方正黑体_GBK" w:eastAsia="方正黑体_GBK" w:cs="方正黑体_GBK"/>
                <w:spacing w:val="3"/>
                <w:sz w:val="19"/>
                <w:szCs w:val="19"/>
              </w:rPr>
              <w:t xml:space="preserve">  </w:t>
            </w:r>
            <w:r>
              <w:rPr>
                <w:rFonts w:ascii="方正黑体_GBK" w:hAnsi="方正黑体_GBK" w:eastAsia="方正黑体_GBK" w:cs="方正黑体_GBK"/>
                <w:spacing w:val="3"/>
                <w:sz w:val="19"/>
                <w:szCs w:val="19"/>
                <w14:textOutline w14:w="3614" w14:cap="sq" w14:cmpd="sng">
                  <w14:solidFill>
                    <w14:srgbClr w14:val="000000"/>
                  </w14:solidFill>
                  <w14:prstDash w14:val="solid"/>
                  <w14:bevel/>
                </w14:textOutline>
              </w:rPr>
              <w:t>部门</w:t>
            </w:r>
          </w:p>
        </w:tc>
        <w:tc>
          <w:tcPr>
            <w:tcW w:w="1309" w:type="dxa"/>
            <w:tcBorders>
              <w:top w:val="single" w:color="000000" w:sz="2" w:space="0"/>
              <w:bottom w:val="single" w:color="000000" w:sz="2" w:space="0"/>
            </w:tcBorders>
            <w:vAlign w:val="top"/>
          </w:tcPr>
          <w:p>
            <w:pPr>
              <w:spacing w:before="275" w:line="242" w:lineRule="auto"/>
              <w:ind w:left="264"/>
              <w:rPr>
                <w:rFonts w:ascii="方正黑体_GBK" w:hAnsi="方正黑体_GBK" w:eastAsia="方正黑体_GBK" w:cs="方正黑体_GBK"/>
                <w:sz w:val="19"/>
                <w:szCs w:val="19"/>
              </w:rPr>
            </w:pPr>
            <w:r>
              <w:rPr>
                <w:rFonts w:ascii="方正黑体_GBK" w:hAnsi="方正黑体_GBK" w:eastAsia="方正黑体_GBK" w:cs="方正黑体_GBK"/>
                <w:spacing w:val="9"/>
                <w:sz w:val="19"/>
                <w:szCs w:val="19"/>
                <w14:textOutline w14:w="3614" w14:cap="sq" w14:cmpd="sng">
                  <w14:solidFill>
                    <w14:srgbClr w14:val="000000"/>
                  </w14:solidFill>
                  <w14:prstDash w14:val="solid"/>
                  <w14:bevel/>
                </w14:textOutline>
              </w:rPr>
              <w:t>审</w:t>
            </w:r>
            <w:r>
              <w:rPr>
                <w:rFonts w:ascii="方正黑体_GBK" w:hAnsi="方正黑体_GBK" w:eastAsia="方正黑体_GBK" w:cs="方正黑体_GBK"/>
                <w:spacing w:val="8"/>
                <w:sz w:val="19"/>
                <w:szCs w:val="19"/>
                <w14:textOutline w14:w="3614" w14:cap="sq" w14:cmpd="sng">
                  <w14:solidFill>
                    <w14:srgbClr w14:val="000000"/>
                  </w14:solidFill>
                  <w14:prstDash w14:val="solid"/>
                  <w14:bevel/>
                </w14:textOutline>
              </w:rPr>
              <w:t>批部门</w:t>
            </w:r>
          </w:p>
        </w:tc>
        <w:tc>
          <w:tcPr>
            <w:tcW w:w="2551" w:type="dxa"/>
            <w:vMerge w:val="continue"/>
            <w:tcBorders>
              <w:top w:val="nil"/>
              <w:bottom w:val="single" w:color="000000" w:sz="2" w:space="0"/>
            </w:tcBorders>
            <w:vAlign w:val="top"/>
          </w:tcPr>
          <w:p>
            <w:pPr>
              <w:rPr>
                <w:rFonts w:ascii="Arial"/>
                <w:sz w:val="21"/>
              </w:rPr>
            </w:pPr>
          </w:p>
        </w:tc>
        <w:tc>
          <w:tcPr>
            <w:tcW w:w="1462" w:type="dxa"/>
            <w:vMerge w:val="continue"/>
            <w:tcBorders>
              <w:top w:val="nil"/>
              <w:bottom w:val="single" w:color="000000" w:sz="2" w:space="0"/>
            </w:tcBorders>
            <w:vAlign w:val="top"/>
          </w:tcPr>
          <w:p>
            <w:pPr>
              <w:rPr>
                <w:rFonts w:ascii="Arial"/>
                <w:sz w:val="21"/>
              </w:rPr>
            </w:pPr>
          </w:p>
        </w:tc>
        <w:tc>
          <w:tcPr>
            <w:tcW w:w="993" w:type="dxa"/>
            <w:vMerge w:val="continue"/>
            <w:tcBorders>
              <w:top w:val="nil"/>
              <w:bottom w:val="single" w:color="000000" w:sz="2" w:space="0"/>
            </w:tcBorders>
            <w:vAlign w:val="top"/>
          </w:tcPr>
          <w:p>
            <w:pPr>
              <w:rPr>
                <w:rFonts w:ascii="Arial"/>
                <w:sz w:val="21"/>
              </w:rPr>
            </w:pPr>
          </w:p>
        </w:tc>
        <w:tc>
          <w:tcPr>
            <w:tcW w:w="1364" w:type="dxa"/>
            <w:vMerge w:val="continue"/>
            <w:tcBorders>
              <w:top w:val="nil"/>
              <w:bottom w:val="single" w:color="000000" w:sz="2" w:space="0"/>
            </w:tcBorders>
            <w:vAlign w:val="top"/>
          </w:tcPr>
          <w:p>
            <w:pPr>
              <w:rPr>
                <w:rFonts w:ascii="Arial"/>
                <w:sz w:val="21"/>
              </w:rPr>
            </w:pPr>
          </w:p>
        </w:tc>
        <w:tc>
          <w:tcPr>
            <w:tcW w:w="2311" w:type="dxa"/>
            <w:vMerge w:val="continue"/>
            <w:tcBorders>
              <w:top w:val="nil"/>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21" w:hRule="atLeast"/>
        </w:trPr>
        <w:tc>
          <w:tcPr>
            <w:tcW w:w="755" w:type="dxa"/>
            <w:vMerge w:val="restart"/>
            <w:tcBorders>
              <w:top w:val="single" w:color="000000" w:sz="2" w:space="0"/>
              <w:bottom w:val="nil"/>
            </w:tcBorders>
            <w:vAlign w:val="top"/>
          </w:tcPr>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before="82" w:line="172" w:lineRule="auto"/>
              <w:ind w:left="341"/>
              <w:rPr>
                <w:rFonts w:ascii="微软雅黑" w:hAnsi="微软雅黑" w:eastAsia="微软雅黑" w:cs="微软雅黑"/>
                <w:sz w:val="19"/>
                <w:szCs w:val="19"/>
              </w:rPr>
            </w:pPr>
            <w:r>
              <w:rPr>
                <w:rFonts w:ascii="微软雅黑" w:hAnsi="微软雅黑" w:eastAsia="微软雅黑" w:cs="微软雅黑"/>
                <w:sz w:val="19"/>
                <w:szCs w:val="19"/>
              </w:rPr>
              <w:t>6</w:t>
            </w:r>
          </w:p>
        </w:tc>
        <w:tc>
          <w:tcPr>
            <w:tcW w:w="1585" w:type="dxa"/>
            <w:vMerge w:val="restart"/>
            <w:tcBorders>
              <w:top w:val="single" w:color="000000" w:sz="2" w:space="0"/>
              <w:bottom w:val="nil"/>
            </w:tcBorders>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before="81" w:line="200" w:lineRule="auto"/>
              <w:ind w:left="40" w:right="132" w:hanging="2"/>
              <w:rPr>
                <w:rFonts w:ascii="微软雅黑" w:hAnsi="微软雅黑" w:eastAsia="微软雅黑" w:cs="微软雅黑"/>
                <w:sz w:val="19"/>
                <w:szCs w:val="19"/>
              </w:rPr>
            </w:pPr>
            <w:r>
              <w:rPr>
                <w:rFonts w:ascii="微软雅黑" w:hAnsi="微软雅黑" w:eastAsia="微软雅黑" w:cs="微软雅黑"/>
                <w:spacing w:val="10"/>
                <w:sz w:val="19"/>
                <w:szCs w:val="19"/>
              </w:rPr>
              <w:t>矿产资源勘查</w:t>
            </w:r>
            <w:r>
              <w:rPr>
                <w:rFonts w:ascii="微软雅黑" w:hAnsi="微软雅黑" w:eastAsia="微软雅黑" w:cs="微软雅黑"/>
                <w:spacing w:val="9"/>
                <w:sz w:val="19"/>
                <w:szCs w:val="19"/>
              </w:rPr>
              <w:t>实</w:t>
            </w:r>
            <w:r>
              <w:rPr>
                <w:rFonts w:ascii="微软雅黑" w:hAnsi="微软雅黑" w:eastAsia="微软雅黑" w:cs="微软雅黑"/>
                <w:sz w:val="19"/>
                <w:szCs w:val="19"/>
              </w:rPr>
              <w:t xml:space="preserve"> </w:t>
            </w:r>
            <w:r>
              <w:rPr>
                <w:rFonts w:ascii="微软雅黑" w:hAnsi="微软雅黑" w:eastAsia="微软雅黑" w:cs="微软雅黑"/>
                <w:spacing w:val="10"/>
                <w:sz w:val="19"/>
                <w:szCs w:val="19"/>
              </w:rPr>
              <w:t>施</w:t>
            </w:r>
            <w:r>
              <w:rPr>
                <w:rFonts w:ascii="微软雅黑" w:hAnsi="微软雅黑" w:eastAsia="微软雅黑" w:cs="微软雅黑"/>
                <w:spacing w:val="8"/>
                <w:sz w:val="19"/>
                <w:szCs w:val="19"/>
              </w:rPr>
              <w:t>方案评审</w:t>
            </w:r>
          </w:p>
        </w:tc>
        <w:tc>
          <w:tcPr>
            <w:tcW w:w="993" w:type="dxa"/>
            <w:vMerge w:val="restart"/>
            <w:tcBorders>
              <w:top w:val="single" w:color="000000" w:sz="2" w:space="0"/>
              <w:bottom w:val="nil"/>
            </w:tcBorders>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before="81" w:line="200" w:lineRule="auto"/>
              <w:ind w:left="44" w:right="147" w:hanging="8"/>
              <w:rPr>
                <w:rFonts w:ascii="微软雅黑" w:hAnsi="微软雅黑" w:eastAsia="微软雅黑" w:cs="微软雅黑"/>
                <w:sz w:val="19"/>
                <w:szCs w:val="19"/>
              </w:rPr>
            </w:pPr>
            <w:r>
              <w:rPr>
                <w:rFonts w:ascii="微软雅黑" w:hAnsi="微软雅黑" w:eastAsia="微软雅黑" w:cs="微软雅黑"/>
                <w:spacing w:val="10"/>
                <w:sz w:val="19"/>
                <w:szCs w:val="19"/>
              </w:rPr>
              <w:t>勘</w:t>
            </w:r>
            <w:r>
              <w:rPr>
                <w:rFonts w:ascii="微软雅黑" w:hAnsi="微软雅黑" w:eastAsia="微软雅黑" w:cs="微软雅黑"/>
                <w:spacing w:val="8"/>
                <w:sz w:val="19"/>
                <w:szCs w:val="19"/>
              </w:rPr>
              <w:t>查矿产</w:t>
            </w:r>
            <w:r>
              <w:rPr>
                <w:rFonts w:ascii="微软雅黑" w:hAnsi="微软雅黑" w:eastAsia="微软雅黑" w:cs="微软雅黑"/>
                <w:sz w:val="19"/>
                <w:szCs w:val="19"/>
              </w:rPr>
              <w:t xml:space="preserve"> </w:t>
            </w:r>
            <w:r>
              <w:rPr>
                <w:rFonts w:ascii="微软雅黑" w:hAnsi="微软雅黑" w:eastAsia="微软雅黑" w:cs="微软雅黑"/>
                <w:spacing w:val="7"/>
                <w:sz w:val="19"/>
                <w:szCs w:val="19"/>
              </w:rPr>
              <w:t>资</w:t>
            </w:r>
            <w:r>
              <w:rPr>
                <w:rFonts w:ascii="微软雅黑" w:hAnsi="微软雅黑" w:eastAsia="微软雅黑" w:cs="微软雅黑"/>
                <w:spacing w:val="6"/>
                <w:sz w:val="19"/>
                <w:szCs w:val="19"/>
              </w:rPr>
              <w:t>源审批</w:t>
            </w:r>
          </w:p>
        </w:tc>
        <w:tc>
          <w:tcPr>
            <w:tcW w:w="993" w:type="dxa"/>
            <w:tcBorders>
              <w:top w:val="single" w:color="000000" w:sz="2" w:space="0"/>
              <w:bottom w:val="single" w:color="000000" w:sz="2" w:space="0"/>
            </w:tcBorders>
            <w:vAlign w:val="top"/>
          </w:tcPr>
          <w:p>
            <w:pPr>
              <w:spacing w:line="246" w:lineRule="auto"/>
              <w:rPr>
                <w:rFonts w:ascii="Arial"/>
                <w:sz w:val="21"/>
              </w:rPr>
            </w:pPr>
          </w:p>
          <w:p>
            <w:pPr>
              <w:spacing w:line="246" w:lineRule="auto"/>
              <w:rPr>
                <w:rFonts w:ascii="Arial"/>
                <w:sz w:val="21"/>
              </w:rPr>
            </w:pPr>
          </w:p>
          <w:p>
            <w:pPr>
              <w:spacing w:before="82" w:line="200" w:lineRule="auto"/>
              <w:ind w:left="39" w:right="144" w:firstLine="5"/>
              <w:rPr>
                <w:rFonts w:ascii="微软雅黑" w:hAnsi="微软雅黑" w:eastAsia="微软雅黑" w:cs="微软雅黑"/>
                <w:sz w:val="19"/>
                <w:szCs w:val="19"/>
              </w:rPr>
            </w:pPr>
            <w:r>
              <w:rPr>
                <w:rFonts w:ascii="微软雅黑" w:hAnsi="微软雅黑" w:eastAsia="微软雅黑" w:cs="微软雅黑"/>
                <w:spacing w:val="7"/>
                <w:sz w:val="19"/>
                <w:szCs w:val="19"/>
              </w:rPr>
              <w:t>新设探矿</w:t>
            </w:r>
            <w:r>
              <w:rPr>
                <w:rFonts w:ascii="微软雅黑" w:hAnsi="微软雅黑" w:eastAsia="微软雅黑" w:cs="微软雅黑"/>
                <w:sz w:val="19"/>
                <w:szCs w:val="19"/>
              </w:rPr>
              <w:t xml:space="preserve"> </w:t>
            </w:r>
            <w:r>
              <w:rPr>
                <w:rFonts w:ascii="微软雅黑" w:hAnsi="微软雅黑" w:eastAsia="微软雅黑" w:cs="微软雅黑"/>
                <w:spacing w:val="8"/>
                <w:sz w:val="19"/>
                <w:szCs w:val="19"/>
              </w:rPr>
              <w:t>权</w:t>
            </w:r>
            <w:r>
              <w:rPr>
                <w:rFonts w:ascii="微软雅黑" w:hAnsi="微软雅黑" w:eastAsia="微软雅黑" w:cs="微软雅黑"/>
                <w:spacing w:val="7"/>
                <w:sz w:val="19"/>
                <w:szCs w:val="19"/>
              </w:rPr>
              <w:t>登记</w:t>
            </w:r>
          </w:p>
        </w:tc>
        <w:tc>
          <w:tcPr>
            <w:tcW w:w="1338" w:type="dxa"/>
            <w:tcBorders>
              <w:top w:val="single" w:color="000000" w:sz="2" w:space="0"/>
              <w:bottom w:val="single" w:color="000000" w:sz="2" w:space="0"/>
            </w:tcBorders>
            <w:vAlign w:val="top"/>
          </w:tcPr>
          <w:p>
            <w:pPr>
              <w:spacing w:line="305" w:lineRule="auto"/>
              <w:rPr>
                <w:rFonts w:ascii="Arial"/>
                <w:sz w:val="21"/>
              </w:rPr>
            </w:pPr>
          </w:p>
          <w:p>
            <w:pPr>
              <w:spacing w:line="306" w:lineRule="auto"/>
              <w:rPr>
                <w:rFonts w:ascii="Arial"/>
                <w:sz w:val="21"/>
              </w:rPr>
            </w:pPr>
          </w:p>
          <w:p>
            <w:pPr>
              <w:spacing w:before="82" w:line="210" w:lineRule="auto"/>
              <w:ind w:left="45"/>
              <w:rPr>
                <w:rFonts w:ascii="微软雅黑" w:hAnsi="微软雅黑" w:eastAsia="微软雅黑" w:cs="微软雅黑"/>
                <w:sz w:val="19"/>
                <w:szCs w:val="19"/>
              </w:rPr>
            </w:pPr>
            <w:r>
              <w:rPr>
                <w:rFonts w:ascii="微软雅黑" w:hAnsi="微软雅黑" w:eastAsia="微软雅黑" w:cs="微软雅黑"/>
                <w:spacing w:val="-1"/>
                <w:sz w:val="19"/>
                <w:szCs w:val="19"/>
              </w:rPr>
              <w:t>省 自</w:t>
            </w:r>
            <w:r>
              <w:rPr>
                <w:rFonts w:ascii="微软雅黑" w:hAnsi="微软雅黑" w:eastAsia="微软雅黑" w:cs="微软雅黑"/>
                <w:sz w:val="19"/>
                <w:szCs w:val="19"/>
              </w:rPr>
              <w:t>然资源厅</w:t>
            </w:r>
          </w:p>
        </w:tc>
        <w:tc>
          <w:tcPr>
            <w:tcW w:w="1309" w:type="dxa"/>
            <w:tcBorders>
              <w:top w:val="single" w:color="000000" w:sz="2" w:space="0"/>
              <w:bottom w:val="single" w:color="000000" w:sz="2" w:space="0"/>
            </w:tcBorders>
            <w:vAlign w:val="top"/>
          </w:tcPr>
          <w:p>
            <w:pPr>
              <w:spacing w:line="246" w:lineRule="auto"/>
              <w:rPr>
                <w:rFonts w:ascii="Arial"/>
                <w:sz w:val="21"/>
              </w:rPr>
            </w:pPr>
          </w:p>
          <w:p>
            <w:pPr>
              <w:spacing w:line="247" w:lineRule="auto"/>
              <w:rPr>
                <w:rFonts w:ascii="Arial"/>
                <w:sz w:val="21"/>
              </w:rPr>
            </w:pPr>
          </w:p>
          <w:p>
            <w:pPr>
              <w:spacing w:before="82" w:line="200" w:lineRule="auto"/>
              <w:ind w:left="46" w:right="54"/>
              <w:rPr>
                <w:rFonts w:ascii="微软雅黑" w:hAnsi="微软雅黑" w:eastAsia="微软雅黑" w:cs="微软雅黑"/>
                <w:sz w:val="19"/>
                <w:szCs w:val="19"/>
              </w:rPr>
            </w:pPr>
            <w:r>
              <w:rPr>
                <w:rFonts w:ascii="微软雅黑" w:hAnsi="微软雅黑" w:eastAsia="微软雅黑" w:cs="微软雅黑"/>
                <w:spacing w:val="12"/>
                <w:sz w:val="19"/>
                <w:szCs w:val="19"/>
              </w:rPr>
              <w:t>新</w:t>
            </w:r>
            <w:r>
              <w:rPr>
                <w:rFonts w:ascii="微软雅黑" w:hAnsi="微软雅黑" w:eastAsia="微软雅黑" w:cs="微软雅黑"/>
                <w:spacing w:val="8"/>
                <w:sz w:val="19"/>
                <w:szCs w:val="19"/>
              </w:rPr>
              <w:t>平县自然资</w:t>
            </w:r>
            <w:r>
              <w:rPr>
                <w:rFonts w:ascii="微软雅黑" w:hAnsi="微软雅黑" w:eastAsia="微软雅黑" w:cs="微软雅黑"/>
                <w:sz w:val="19"/>
                <w:szCs w:val="19"/>
              </w:rPr>
              <w:t xml:space="preserve"> </w:t>
            </w:r>
            <w:r>
              <w:rPr>
                <w:rFonts w:ascii="微软雅黑" w:hAnsi="微软雅黑" w:eastAsia="微软雅黑" w:cs="微软雅黑"/>
                <w:spacing w:val="3"/>
                <w:sz w:val="19"/>
                <w:szCs w:val="19"/>
              </w:rPr>
              <w:t>源</w:t>
            </w:r>
            <w:r>
              <w:rPr>
                <w:rFonts w:ascii="微软雅黑" w:hAnsi="微软雅黑" w:eastAsia="微软雅黑" w:cs="微软雅黑"/>
                <w:spacing w:val="2"/>
                <w:sz w:val="19"/>
                <w:szCs w:val="19"/>
              </w:rPr>
              <w:t>局</w:t>
            </w:r>
          </w:p>
        </w:tc>
        <w:tc>
          <w:tcPr>
            <w:tcW w:w="2551" w:type="dxa"/>
            <w:vMerge w:val="restart"/>
            <w:tcBorders>
              <w:top w:val="single" w:color="000000" w:sz="2" w:space="0"/>
              <w:bottom w:val="nil"/>
            </w:tcBorders>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before="82" w:line="179" w:lineRule="auto"/>
              <w:ind w:left="39" w:right="83" w:hanging="21"/>
              <w:rPr>
                <w:rFonts w:ascii="微软雅黑" w:hAnsi="微软雅黑" w:eastAsia="微软雅黑" w:cs="微软雅黑"/>
                <w:sz w:val="19"/>
                <w:szCs w:val="19"/>
              </w:rPr>
            </w:pPr>
            <w:r>
              <w:rPr>
                <w:rFonts w:ascii="微软雅黑" w:hAnsi="微软雅黑" w:eastAsia="微软雅黑" w:cs="微软雅黑"/>
                <w:spacing w:val="13"/>
                <w:sz w:val="19"/>
                <w:szCs w:val="19"/>
              </w:rPr>
              <w:t>《矿产资源勘查区块登记</w:t>
            </w:r>
            <w:r>
              <w:rPr>
                <w:rFonts w:ascii="微软雅黑" w:hAnsi="微软雅黑" w:eastAsia="微软雅黑" w:cs="微软雅黑"/>
                <w:spacing w:val="11"/>
                <w:sz w:val="19"/>
                <w:szCs w:val="19"/>
              </w:rPr>
              <w:t>管</w:t>
            </w:r>
            <w:r>
              <w:rPr>
                <w:rFonts w:ascii="微软雅黑" w:hAnsi="微软雅黑" w:eastAsia="微软雅黑" w:cs="微软雅黑"/>
                <w:sz w:val="19"/>
                <w:szCs w:val="19"/>
              </w:rPr>
              <w:t xml:space="preserve"> </w:t>
            </w:r>
            <w:r>
              <w:rPr>
                <w:rFonts w:ascii="微软雅黑" w:hAnsi="微软雅黑" w:eastAsia="微软雅黑" w:cs="微软雅黑"/>
                <w:spacing w:val="13"/>
                <w:sz w:val="19"/>
                <w:szCs w:val="19"/>
              </w:rPr>
              <w:t>理</w:t>
            </w:r>
            <w:r>
              <w:rPr>
                <w:rFonts w:ascii="微软雅黑" w:hAnsi="微软雅黑" w:eastAsia="微软雅黑" w:cs="微软雅黑"/>
                <w:spacing w:val="11"/>
                <w:sz w:val="19"/>
                <w:szCs w:val="19"/>
              </w:rPr>
              <w:t>办法》</w:t>
            </w:r>
          </w:p>
          <w:p>
            <w:pPr>
              <w:spacing w:line="188" w:lineRule="auto"/>
              <w:ind w:left="39" w:right="83" w:hanging="21"/>
              <w:rPr>
                <w:rFonts w:ascii="微软雅黑" w:hAnsi="微软雅黑" w:eastAsia="微软雅黑" w:cs="微软雅黑"/>
                <w:sz w:val="19"/>
                <w:szCs w:val="19"/>
              </w:rPr>
            </w:pPr>
            <w:r>
              <w:rPr>
                <w:rFonts w:ascii="微软雅黑" w:hAnsi="微软雅黑" w:eastAsia="微软雅黑" w:cs="微软雅黑"/>
                <w:spacing w:val="13"/>
                <w:sz w:val="19"/>
                <w:szCs w:val="19"/>
              </w:rPr>
              <w:t>《国土资源部办公厅关于</w:t>
            </w:r>
            <w:r>
              <w:rPr>
                <w:rFonts w:ascii="微软雅黑" w:hAnsi="微软雅黑" w:eastAsia="微软雅黑" w:cs="微软雅黑"/>
                <w:spacing w:val="11"/>
                <w:sz w:val="19"/>
                <w:szCs w:val="19"/>
              </w:rPr>
              <w:t>规</w:t>
            </w:r>
            <w:r>
              <w:rPr>
                <w:rFonts w:ascii="微软雅黑" w:hAnsi="微软雅黑" w:eastAsia="微软雅黑" w:cs="微软雅黑"/>
                <w:sz w:val="19"/>
                <w:szCs w:val="19"/>
              </w:rPr>
              <w:t xml:space="preserve"> </w:t>
            </w:r>
            <w:r>
              <w:rPr>
                <w:rFonts w:ascii="微软雅黑" w:hAnsi="微软雅黑" w:eastAsia="微软雅黑" w:cs="微软雅黑"/>
                <w:spacing w:val="11"/>
                <w:sz w:val="19"/>
                <w:szCs w:val="19"/>
              </w:rPr>
              <w:t>范矿产资源勘查实施方案</w:t>
            </w:r>
            <w:r>
              <w:rPr>
                <w:rFonts w:ascii="微软雅黑" w:hAnsi="微软雅黑" w:eastAsia="微软雅黑" w:cs="微软雅黑"/>
                <w:spacing w:val="9"/>
                <w:sz w:val="19"/>
                <w:szCs w:val="19"/>
              </w:rPr>
              <w:t>管</w:t>
            </w:r>
            <w:r>
              <w:rPr>
                <w:rFonts w:ascii="微软雅黑" w:hAnsi="微软雅黑" w:eastAsia="微软雅黑" w:cs="微软雅黑"/>
                <w:sz w:val="19"/>
                <w:szCs w:val="19"/>
              </w:rPr>
              <w:t xml:space="preserve"> </w:t>
            </w:r>
            <w:r>
              <w:rPr>
                <w:rFonts w:ascii="微软雅黑" w:hAnsi="微软雅黑" w:eastAsia="微软雅黑" w:cs="微软雅黑"/>
                <w:spacing w:val="4"/>
                <w:sz w:val="19"/>
                <w:szCs w:val="19"/>
              </w:rPr>
              <w:t>理</w:t>
            </w:r>
            <w:r>
              <w:rPr>
                <w:rFonts w:ascii="微软雅黑" w:hAnsi="微软雅黑" w:eastAsia="微软雅黑" w:cs="微软雅黑"/>
                <w:spacing w:val="2"/>
                <w:sz w:val="19"/>
                <w:szCs w:val="19"/>
              </w:rPr>
              <w:t>工作的通知》   ( 国土资厅</w:t>
            </w:r>
            <w:r>
              <w:rPr>
                <w:rFonts w:ascii="微软雅黑" w:hAnsi="微软雅黑" w:eastAsia="微软雅黑" w:cs="微软雅黑"/>
                <w:sz w:val="19"/>
                <w:szCs w:val="19"/>
              </w:rPr>
              <w:t xml:space="preserve"> </w:t>
            </w:r>
            <w:r>
              <w:rPr>
                <w:rFonts w:ascii="微软雅黑" w:hAnsi="微软雅黑" w:eastAsia="微软雅黑" w:cs="微软雅黑"/>
                <w:spacing w:val="-6"/>
                <w:sz w:val="19"/>
                <w:szCs w:val="19"/>
              </w:rPr>
              <w:t xml:space="preserve">发〔2010〕 29号 </w:t>
            </w:r>
            <w:r>
              <w:rPr>
                <w:rFonts w:ascii="微软雅黑" w:hAnsi="微软雅黑" w:eastAsia="微软雅黑" w:cs="微软雅黑"/>
                <w:spacing w:val="-4"/>
                <w:sz w:val="19"/>
                <w:szCs w:val="19"/>
              </w:rPr>
              <w:t>)</w:t>
            </w:r>
          </w:p>
        </w:tc>
        <w:tc>
          <w:tcPr>
            <w:tcW w:w="1462" w:type="dxa"/>
            <w:vMerge w:val="restart"/>
            <w:tcBorders>
              <w:top w:val="single" w:color="000000" w:sz="2" w:space="0"/>
              <w:bottom w:val="nil"/>
            </w:tcBorders>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before="81" w:line="200" w:lineRule="auto"/>
              <w:ind w:left="63" w:right="203" w:hanging="18"/>
              <w:rPr>
                <w:rFonts w:ascii="微软雅黑" w:hAnsi="微软雅黑" w:eastAsia="微软雅黑" w:cs="微软雅黑"/>
                <w:sz w:val="19"/>
                <w:szCs w:val="19"/>
              </w:rPr>
            </w:pPr>
            <w:r>
              <w:rPr>
                <w:rFonts w:ascii="微软雅黑" w:hAnsi="微软雅黑" w:eastAsia="微软雅黑" w:cs="微软雅黑"/>
                <w:spacing w:val="13"/>
                <w:sz w:val="19"/>
                <w:szCs w:val="19"/>
              </w:rPr>
              <w:t>具</w:t>
            </w:r>
            <w:r>
              <w:rPr>
                <w:rFonts w:ascii="微软雅黑" w:hAnsi="微软雅黑" w:eastAsia="微软雅黑" w:cs="微软雅黑"/>
                <w:spacing w:val="9"/>
                <w:sz w:val="19"/>
                <w:szCs w:val="19"/>
              </w:rPr>
              <w:t>备相应能力</w:t>
            </w:r>
            <w:r>
              <w:rPr>
                <w:rFonts w:ascii="微软雅黑" w:hAnsi="微软雅黑" w:eastAsia="微软雅黑" w:cs="微软雅黑"/>
                <w:sz w:val="19"/>
                <w:szCs w:val="19"/>
              </w:rPr>
              <w:t xml:space="preserve"> </w:t>
            </w:r>
            <w:r>
              <w:rPr>
                <w:rFonts w:ascii="微软雅黑" w:hAnsi="微软雅黑" w:eastAsia="微软雅黑" w:cs="微软雅黑"/>
                <w:spacing w:val="7"/>
                <w:sz w:val="19"/>
                <w:szCs w:val="19"/>
              </w:rPr>
              <w:t>的</w:t>
            </w:r>
            <w:r>
              <w:rPr>
                <w:rFonts w:ascii="微软雅黑" w:hAnsi="微软雅黑" w:eastAsia="微软雅黑" w:cs="微软雅黑"/>
                <w:spacing w:val="5"/>
                <w:sz w:val="19"/>
                <w:szCs w:val="19"/>
              </w:rPr>
              <w:t>评审机构</w:t>
            </w:r>
          </w:p>
        </w:tc>
        <w:tc>
          <w:tcPr>
            <w:tcW w:w="993" w:type="dxa"/>
            <w:vMerge w:val="restart"/>
            <w:tcBorders>
              <w:top w:val="single" w:color="000000" w:sz="2" w:space="0"/>
              <w:bottom w:val="nil"/>
            </w:tcBorders>
            <w:vAlign w:val="top"/>
          </w:tcPr>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before="81" w:line="210" w:lineRule="auto"/>
              <w:ind w:left="108"/>
              <w:rPr>
                <w:rFonts w:ascii="微软雅黑" w:hAnsi="微软雅黑" w:eastAsia="微软雅黑" w:cs="微软雅黑"/>
                <w:sz w:val="19"/>
                <w:szCs w:val="19"/>
              </w:rPr>
            </w:pPr>
            <w:r>
              <w:rPr>
                <w:rFonts w:ascii="微软雅黑" w:hAnsi="微软雅黑" w:eastAsia="微软雅黑" w:cs="微软雅黑"/>
                <w:spacing w:val="9"/>
                <w:sz w:val="19"/>
                <w:szCs w:val="19"/>
              </w:rPr>
              <w:t>合</w:t>
            </w:r>
            <w:r>
              <w:rPr>
                <w:rFonts w:ascii="微软雅黑" w:hAnsi="微软雅黑" w:eastAsia="微软雅黑" w:cs="微软雅黑"/>
                <w:spacing w:val="8"/>
                <w:sz w:val="19"/>
                <w:szCs w:val="19"/>
              </w:rPr>
              <w:t>同约定</w:t>
            </w:r>
          </w:p>
        </w:tc>
        <w:tc>
          <w:tcPr>
            <w:tcW w:w="1364" w:type="dxa"/>
            <w:vMerge w:val="restart"/>
            <w:tcBorders>
              <w:top w:val="single" w:color="000000" w:sz="2" w:space="0"/>
              <w:bottom w:val="nil"/>
            </w:tcBorders>
            <w:vAlign w:val="top"/>
          </w:tcPr>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before="81" w:line="192" w:lineRule="auto"/>
              <w:ind w:left="53" w:right="105" w:hanging="7"/>
              <w:rPr>
                <w:rFonts w:ascii="微软雅黑" w:hAnsi="微软雅黑" w:eastAsia="微软雅黑" w:cs="微软雅黑"/>
                <w:sz w:val="19"/>
                <w:szCs w:val="19"/>
              </w:rPr>
            </w:pPr>
            <w:r>
              <w:rPr>
                <w:rFonts w:ascii="微软雅黑" w:hAnsi="微软雅黑" w:eastAsia="微软雅黑" w:cs="微软雅黑"/>
                <w:spacing w:val="12"/>
                <w:sz w:val="19"/>
                <w:szCs w:val="19"/>
              </w:rPr>
              <w:t>矿</w:t>
            </w:r>
            <w:r>
              <w:rPr>
                <w:rFonts w:ascii="微软雅黑" w:hAnsi="微软雅黑" w:eastAsia="微软雅黑" w:cs="微软雅黑"/>
                <w:spacing w:val="9"/>
                <w:sz w:val="19"/>
                <w:szCs w:val="19"/>
              </w:rPr>
              <w:t>产资源勘查</w:t>
            </w:r>
            <w:r>
              <w:rPr>
                <w:rFonts w:ascii="微软雅黑" w:hAnsi="微软雅黑" w:eastAsia="微软雅黑" w:cs="微软雅黑"/>
                <w:sz w:val="19"/>
                <w:szCs w:val="19"/>
              </w:rPr>
              <w:t xml:space="preserve"> </w:t>
            </w:r>
            <w:r>
              <w:rPr>
                <w:rFonts w:ascii="微软雅黑" w:hAnsi="微软雅黑" w:eastAsia="微软雅黑" w:cs="微软雅黑"/>
                <w:spacing w:val="9"/>
                <w:sz w:val="19"/>
                <w:szCs w:val="19"/>
              </w:rPr>
              <w:t>实</w:t>
            </w:r>
            <w:r>
              <w:rPr>
                <w:rFonts w:ascii="微软雅黑" w:hAnsi="微软雅黑" w:eastAsia="微软雅黑" w:cs="微软雅黑"/>
                <w:spacing w:val="8"/>
                <w:sz w:val="19"/>
                <w:szCs w:val="19"/>
              </w:rPr>
              <w:t>施方案评审</w:t>
            </w:r>
            <w:r>
              <w:rPr>
                <w:rFonts w:ascii="微软雅黑" w:hAnsi="微软雅黑" w:eastAsia="微软雅黑" w:cs="微软雅黑"/>
                <w:sz w:val="19"/>
                <w:szCs w:val="19"/>
              </w:rPr>
              <w:t xml:space="preserve"> </w:t>
            </w:r>
            <w:r>
              <w:rPr>
                <w:rFonts w:ascii="微软雅黑" w:hAnsi="微软雅黑" w:eastAsia="微软雅黑" w:cs="微软雅黑"/>
                <w:spacing w:val="5"/>
                <w:sz w:val="19"/>
                <w:szCs w:val="19"/>
              </w:rPr>
              <w:t>意</w:t>
            </w:r>
            <w:r>
              <w:rPr>
                <w:rFonts w:ascii="微软雅黑" w:hAnsi="微软雅黑" w:eastAsia="微软雅黑" w:cs="微软雅黑"/>
                <w:spacing w:val="4"/>
                <w:sz w:val="19"/>
                <w:szCs w:val="19"/>
              </w:rPr>
              <w:t>见书</w:t>
            </w:r>
          </w:p>
        </w:tc>
        <w:tc>
          <w:tcPr>
            <w:tcW w:w="2311" w:type="dxa"/>
            <w:vMerge w:val="restart"/>
            <w:tcBorders>
              <w:top w:val="single" w:color="000000" w:sz="2" w:space="0"/>
              <w:bottom w:val="nil"/>
            </w:tcBorders>
            <w:vAlign w:val="top"/>
          </w:tcPr>
          <w:p>
            <w:pPr>
              <w:spacing w:line="276" w:lineRule="auto"/>
              <w:rPr>
                <w:rFonts w:ascii="Arial"/>
                <w:sz w:val="21"/>
              </w:rPr>
            </w:pPr>
          </w:p>
          <w:p>
            <w:pPr>
              <w:spacing w:line="276" w:lineRule="auto"/>
              <w:rPr>
                <w:rFonts w:ascii="Arial"/>
                <w:sz w:val="21"/>
              </w:rPr>
            </w:pPr>
          </w:p>
          <w:p>
            <w:pPr>
              <w:spacing w:line="277" w:lineRule="auto"/>
              <w:rPr>
                <w:rFonts w:ascii="Arial"/>
                <w:sz w:val="21"/>
              </w:rPr>
            </w:pPr>
          </w:p>
          <w:p>
            <w:pPr>
              <w:spacing w:line="277" w:lineRule="auto"/>
              <w:rPr>
                <w:rFonts w:ascii="Arial"/>
                <w:sz w:val="21"/>
              </w:rPr>
            </w:pPr>
          </w:p>
          <w:p>
            <w:pPr>
              <w:spacing w:before="81" w:line="185" w:lineRule="auto"/>
              <w:ind w:left="48" w:right="38" w:firstLine="27"/>
              <w:rPr>
                <w:rFonts w:ascii="微软雅黑" w:hAnsi="微软雅黑" w:eastAsia="微软雅黑" w:cs="微软雅黑"/>
                <w:sz w:val="19"/>
                <w:szCs w:val="19"/>
              </w:rPr>
            </w:pPr>
            <w:r>
              <w:rPr>
                <w:rFonts w:ascii="微软雅黑" w:hAnsi="微软雅黑" w:eastAsia="微软雅黑" w:cs="微软雅黑"/>
                <w:spacing w:val="8"/>
                <w:sz w:val="19"/>
                <w:szCs w:val="19"/>
              </w:rPr>
              <w:t>由审批部门自行组织</w:t>
            </w:r>
            <w:r>
              <w:rPr>
                <w:rFonts w:ascii="微软雅黑" w:hAnsi="微软雅黑" w:eastAsia="微软雅黑" w:cs="微软雅黑"/>
                <w:spacing w:val="6"/>
                <w:sz w:val="19"/>
                <w:szCs w:val="19"/>
              </w:rPr>
              <w:t>评</w:t>
            </w:r>
            <w:r>
              <w:rPr>
                <w:rFonts w:ascii="微软雅黑" w:hAnsi="微软雅黑" w:eastAsia="微软雅黑" w:cs="微软雅黑"/>
                <w:sz w:val="19"/>
                <w:szCs w:val="19"/>
              </w:rPr>
              <w:t xml:space="preserve">   </w:t>
            </w:r>
            <w:r>
              <w:rPr>
                <w:rFonts w:ascii="微软雅黑" w:hAnsi="微软雅黑" w:eastAsia="微软雅黑" w:cs="微软雅黑"/>
                <w:spacing w:val="6"/>
                <w:sz w:val="19"/>
                <w:szCs w:val="19"/>
              </w:rPr>
              <w:t>审</w:t>
            </w:r>
            <w:r>
              <w:rPr>
                <w:rFonts w:ascii="微软雅黑" w:hAnsi="微软雅黑" w:eastAsia="微软雅黑" w:cs="微软雅黑"/>
                <w:spacing w:val="5"/>
                <w:sz w:val="19"/>
                <w:szCs w:val="19"/>
              </w:rPr>
              <w:t xml:space="preserve"> ，或者通过竞争性方式</w:t>
            </w:r>
            <w:r>
              <w:rPr>
                <w:rFonts w:ascii="微软雅黑" w:hAnsi="微软雅黑" w:eastAsia="微软雅黑" w:cs="微软雅黑"/>
                <w:sz w:val="19"/>
                <w:szCs w:val="19"/>
              </w:rPr>
              <w:t xml:space="preserve"> </w:t>
            </w:r>
            <w:r>
              <w:rPr>
                <w:rFonts w:ascii="微软雅黑" w:hAnsi="微软雅黑" w:eastAsia="微软雅黑" w:cs="微软雅黑"/>
                <w:spacing w:val="11"/>
                <w:sz w:val="19"/>
                <w:szCs w:val="19"/>
              </w:rPr>
              <w:t>选择中介服务机构进行</w:t>
            </w:r>
            <w:r>
              <w:rPr>
                <w:rFonts w:ascii="微软雅黑" w:hAnsi="微软雅黑" w:eastAsia="微软雅黑" w:cs="微软雅黑"/>
                <w:spacing w:val="8"/>
                <w:sz w:val="19"/>
                <w:szCs w:val="19"/>
              </w:rPr>
              <w:t>矿</w:t>
            </w:r>
            <w:r>
              <w:rPr>
                <w:rFonts w:ascii="微软雅黑" w:hAnsi="微软雅黑" w:eastAsia="微软雅黑" w:cs="微软雅黑"/>
                <w:sz w:val="19"/>
                <w:szCs w:val="19"/>
              </w:rPr>
              <w:t xml:space="preserve"> </w:t>
            </w:r>
            <w:r>
              <w:rPr>
                <w:rFonts w:ascii="微软雅黑" w:hAnsi="微软雅黑" w:eastAsia="微软雅黑" w:cs="微软雅黑"/>
                <w:spacing w:val="16"/>
                <w:sz w:val="19"/>
                <w:szCs w:val="19"/>
              </w:rPr>
              <w:t>产</w:t>
            </w:r>
            <w:r>
              <w:rPr>
                <w:rFonts w:ascii="微软雅黑" w:hAnsi="微软雅黑" w:eastAsia="微软雅黑" w:cs="微软雅黑"/>
                <w:spacing w:val="10"/>
                <w:sz w:val="19"/>
                <w:szCs w:val="19"/>
              </w:rPr>
              <w:t>资源勘查实施方案评</w:t>
            </w:r>
            <w:r>
              <w:rPr>
                <w:rFonts w:ascii="微软雅黑" w:hAnsi="微软雅黑" w:eastAsia="微软雅黑" w:cs="微软雅黑"/>
                <w:sz w:val="19"/>
                <w:szCs w:val="19"/>
              </w:rPr>
              <w:t xml:space="preserve">   </w:t>
            </w:r>
            <w:r>
              <w:rPr>
                <w:rFonts w:ascii="微软雅黑" w:hAnsi="微软雅黑" w:eastAsia="微软雅黑" w:cs="微软雅黑"/>
                <w:spacing w:val="-5"/>
                <w:sz w:val="19"/>
                <w:szCs w:val="19"/>
              </w:rPr>
              <w:t>审 ，  并自行承担服务</w:t>
            </w:r>
            <w:r>
              <w:rPr>
                <w:rFonts w:ascii="微软雅黑" w:hAnsi="微软雅黑" w:eastAsia="微软雅黑" w:cs="微软雅黑"/>
                <w:spacing w:val="-3"/>
                <w:sz w:val="19"/>
                <w:szCs w:val="19"/>
              </w:rPr>
              <w:t>费</w:t>
            </w:r>
            <w:r>
              <w:rPr>
                <w:rFonts w:ascii="微软雅黑" w:hAnsi="微软雅黑" w:eastAsia="微软雅黑" w:cs="微软雅黑"/>
                <w:sz w:val="19"/>
                <w:szCs w:val="19"/>
              </w:rPr>
              <w:t xml:space="preserve">   </w:t>
            </w:r>
            <w:r>
              <w:rPr>
                <w:rFonts w:ascii="微软雅黑" w:hAnsi="微软雅黑" w:eastAsia="微软雅黑" w:cs="微软雅黑"/>
                <w:spacing w:val="-6"/>
                <w:sz w:val="19"/>
                <w:szCs w:val="19"/>
              </w:rPr>
              <w:t>用 ，</w:t>
            </w:r>
            <w:r>
              <w:rPr>
                <w:rFonts w:ascii="微软雅黑" w:hAnsi="微软雅黑" w:eastAsia="微软雅黑" w:cs="微软雅黑"/>
                <w:spacing w:val="-3"/>
                <w:sz w:val="19"/>
                <w:szCs w:val="19"/>
              </w:rPr>
              <w:t xml:space="preserve">  不得转嫁给申请人承</w:t>
            </w:r>
            <w:r>
              <w:rPr>
                <w:rFonts w:ascii="微软雅黑" w:hAnsi="微软雅黑" w:eastAsia="微软雅黑" w:cs="微软雅黑"/>
                <w:sz w:val="19"/>
                <w:szCs w:val="19"/>
              </w:rPr>
              <w:t xml:space="preserve"> </w:t>
            </w:r>
            <w:r>
              <w:rPr>
                <w:rFonts w:ascii="微软雅黑" w:hAnsi="微软雅黑" w:eastAsia="微软雅黑" w:cs="微软雅黑"/>
                <w:spacing w:val="-1"/>
                <w:sz w:val="19"/>
                <w:szCs w:val="19"/>
              </w:rPr>
              <w:t>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81" w:hRule="atLeast"/>
        </w:trPr>
        <w:tc>
          <w:tcPr>
            <w:tcW w:w="755" w:type="dxa"/>
            <w:vMerge w:val="continue"/>
            <w:tcBorders>
              <w:top w:val="nil"/>
              <w:bottom w:val="nil"/>
            </w:tcBorders>
            <w:vAlign w:val="top"/>
          </w:tcPr>
          <w:p>
            <w:pPr>
              <w:rPr>
                <w:rFonts w:ascii="Arial"/>
                <w:sz w:val="21"/>
              </w:rPr>
            </w:pPr>
          </w:p>
        </w:tc>
        <w:tc>
          <w:tcPr>
            <w:tcW w:w="1585" w:type="dxa"/>
            <w:vMerge w:val="continue"/>
            <w:tcBorders>
              <w:top w:val="nil"/>
              <w:bottom w:val="nil"/>
            </w:tcBorders>
            <w:vAlign w:val="top"/>
          </w:tcPr>
          <w:p>
            <w:pPr>
              <w:rPr>
                <w:rFonts w:ascii="Arial"/>
                <w:sz w:val="21"/>
              </w:rPr>
            </w:pPr>
          </w:p>
        </w:tc>
        <w:tc>
          <w:tcPr>
            <w:tcW w:w="993" w:type="dxa"/>
            <w:vMerge w:val="continue"/>
            <w:tcBorders>
              <w:top w:val="nil"/>
              <w:bottom w:val="nil"/>
            </w:tcBorders>
            <w:vAlign w:val="top"/>
          </w:tcPr>
          <w:p>
            <w:pPr>
              <w:rPr>
                <w:rFonts w:ascii="Arial"/>
                <w:sz w:val="21"/>
              </w:rPr>
            </w:pPr>
          </w:p>
        </w:tc>
        <w:tc>
          <w:tcPr>
            <w:tcW w:w="993" w:type="dxa"/>
            <w:tcBorders>
              <w:top w:val="single" w:color="000000" w:sz="2" w:space="0"/>
              <w:bottom w:val="single" w:color="000000" w:sz="2" w:space="0"/>
            </w:tcBorders>
            <w:vAlign w:val="top"/>
          </w:tcPr>
          <w:p>
            <w:pPr>
              <w:spacing w:line="261" w:lineRule="auto"/>
              <w:rPr>
                <w:rFonts w:ascii="Arial"/>
                <w:sz w:val="21"/>
              </w:rPr>
            </w:pPr>
          </w:p>
          <w:p>
            <w:pPr>
              <w:spacing w:line="261" w:lineRule="auto"/>
              <w:rPr>
                <w:rFonts w:ascii="Arial"/>
                <w:sz w:val="21"/>
              </w:rPr>
            </w:pPr>
          </w:p>
          <w:p>
            <w:pPr>
              <w:spacing w:before="82" w:line="200" w:lineRule="auto"/>
              <w:ind w:left="43" w:right="144" w:hanging="5"/>
              <w:rPr>
                <w:rFonts w:ascii="微软雅黑" w:hAnsi="微软雅黑" w:eastAsia="微软雅黑" w:cs="微软雅黑"/>
                <w:sz w:val="19"/>
                <w:szCs w:val="19"/>
              </w:rPr>
            </w:pPr>
            <w:r>
              <w:rPr>
                <w:rFonts w:ascii="微软雅黑" w:hAnsi="微软雅黑" w:eastAsia="微软雅黑" w:cs="微软雅黑"/>
                <w:spacing w:val="10"/>
                <w:sz w:val="19"/>
                <w:szCs w:val="19"/>
              </w:rPr>
              <w:t>探</w:t>
            </w:r>
            <w:r>
              <w:rPr>
                <w:rFonts w:ascii="微软雅黑" w:hAnsi="微软雅黑" w:eastAsia="微软雅黑" w:cs="微软雅黑"/>
                <w:spacing w:val="8"/>
                <w:sz w:val="19"/>
                <w:szCs w:val="19"/>
              </w:rPr>
              <w:t>矿权变</w:t>
            </w:r>
            <w:r>
              <w:rPr>
                <w:rFonts w:ascii="微软雅黑" w:hAnsi="微软雅黑" w:eastAsia="微软雅黑" w:cs="微软雅黑"/>
                <w:sz w:val="19"/>
                <w:szCs w:val="19"/>
              </w:rPr>
              <w:t xml:space="preserve"> </w:t>
            </w:r>
            <w:r>
              <w:rPr>
                <w:rFonts w:ascii="微软雅黑" w:hAnsi="微软雅黑" w:eastAsia="微软雅黑" w:cs="微软雅黑"/>
                <w:spacing w:val="6"/>
                <w:sz w:val="19"/>
                <w:szCs w:val="19"/>
              </w:rPr>
              <w:t>更登</w:t>
            </w:r>
            <w:r>
              <w:rPr>
                <w:rFonts w:ascii="微软雅黑" w:hAnsi="微软雅黑" w:eastAsia="微软雅黑" w:cs="微软雅黑"/>
                <w:spacing w:val="5"/>
                <w:sz w:val="19"/>
                <w:szCs w:val="19"/>
              </w:rPr>
              <w:t>记</w:t>
            </w:r>
          </w:p>
        </w:tc>
        <w:tc>
          <w:tcPr>
            <w:tcW w:w="1338" w:type="dxa"/>
            <w:tcBorders>
              <w:top w:val="single" w:color="000000" w:sz="2" w:space="0"/>
              <w:bottom w:val="single" w:color="000000" w:sz="2" w:space="0"/>
            </w:tcBorders>
            <w:vAlign w:val="top"/>
          </w:tcPr>
          <w:p>
            <w:pPr>
              <w:spacing w:line="321" w:lineRule="auto"/>
              <w:rPr>
                <w:rFonts w:ascii="Arial"/>
                <w:sz w:val="21"/>
              </w:rPr>
            </w:pPr>
          </w:p>
          <w:p>
            <w:pPr>
              <w:spacing w:line="322" w:lineRule="auto"/>
              <w:rPr>
                <w:rFonts w:ascii="Arial"/>
                <w:sz w:val="21"/>
              </w:rPr>
            </w:pPr>
          </w:p>
          <w:p>
            <w:pPr>
              <w:spacing w:before="81" w:line="210" w:lineRule="auto"/>
              <w:ind w:left="45"/>
              <w:rPr>
                <w:rFonts w:ascii="微软雅黑" w:hAnsi="微软雅黑" w:eastAsia="微软雅黑" w:cs="微软雅黑"/>
                <w:sz w:val="19"/>
                <w:szCs w:val="19"/>
              </w:rPr>
            </w:pPr>
            <w:r>
              <w:rPr>
                <w:rFonts w:ascii="微软雅黑" w:hAnsi="微软雅黑" w:eastAsia="微软雅黑" w:cs="微软雅黑"/>
                <w:spacing w:val="-1"/>
                <w:sz w:val="19"/>
                <w:szCs w:val="19"/>
              </w:rPr>
              <w:t>省 自</w:t>
            </w:r>
            <w:r>
              <w:rPr>
                <w:rFonts w:ascii="微软雅黑" w:hAnsi="微软雅黑" w:eastAsia="微软雅黑" w:cs="微软雅黑"/>
                <w:sz w:val="19"/>
                <w:szCs w:val="19"/>
              </w:rPr>
              <w:t>然资源厅</w:t>
            </w:r>
          </w:p>
        </w:tc>
        <w:tc>
          <w:tcPr>
            <w:tcW w:w="1309" w:type="dxa"/>
            <w:tcBorders>
              <w:top w:val="single" w:color="000000" w:sz="2" w:space="0"/>
              <w:bottom w:val="single" w:color="000000" w:sz="2" w:space="0"/>
            </w:tcBorders>
            <w:vAlign w:val="top"/>
          </w:tcPr>
          <w:p>
            <w:pPr>
              <w:spacing w:line="261" w:lineRule="auto"/>
              <w:rPr>
                <w:rFonts w:ascii="Arial"/>
                <w:sz w:val="21"/>
              </w:rPr>
            </w:pPr>
          </w:p>
          <w:p>
            <w:pPr>
              <w:spacing w:line="262" w:lineRule="auto"/>
              <w:rPr>
                <w:rFonts w:ascii="Arial"/>
                <w:sz w:val="21"/>
              </w:rPr>
            </w:pPr>
          </w:p>
          <w:p>
            <w:pPr>
              <w:spacing w:before="82" w:line="200" w:lineRule="auto"/>
              <w:ind w:left="46" w:right="54"/>
              <w:rPr>
                <w:rFonts w:ascii="微软雅黑" w:hAnsi="微软雅黑" w:eastAsia="微软雅黑" w:cs="微软雅黑"/>
                <w:sz w:val="19"/>
                <w:szCs w:val="19"/>
              </w:rPr>
            </w:pPr>
            <w:r>
              <w:rPr>
                <w:rFonts w:ascii="微软雅黑" w:hAnsi="微软雅黑" w:eastAsia="微软雅黑" w:cs="微软雅黑"/>
                <w:spacing w:val="12"/>
                <w:sz w:val="19"/>
                <w:szCs w:val="19"/>
              </w:rPr>
              <w:t>新</w:t>
            </w:r>
            <w:r>
              <w:rPr>
                <w:rFonts w:ascii="微软雅黑" w:hAnsi="微软雅黑" w:eastAsia="微软雅黑" w:cs="微软雅黑"/>
                <w:spacing w:val="8"/>
                <w:sz w:val="19"/>
                <w:szCs w:val="19"/>
              </w:rPr>
              <w:t>平县自然资</w:t>
            </w:r>
            <w:r>
              <w:rPr>
                <w:rFonts w:ascii="微软雅黑" w:hAnsi="微软雅黑" w:eastAsia="微软雅黑" w:cs="微软雅黑"/>
                <w:sz w:val="19"/>
                <w:szCs w:val="19"/>
              </w:rPr>
              <w:t xml:space="preserve"> </w:t>
            </w:r>
            <w:r>
              <w:rPr>
                <w:rFonts w:ascii="微软雅黑" w:hAnsi="微软雅黑" w:eastAsia="微软雅黑" w:cs="微软雅黑"/>
                <w:spacing w:val="3"/>
                <w:sz w:val="19"/>
                <w:szCs w:val="19"/>
              </w:rPr>
              <w:t>源</w:t>
            </w:r>
            <w:r>
              <w:rPr>
                <w:rFonts w:ascii="微软雅黑" w:hAnsi="微软雅黑" w:eastAsia="微软雅黑" w:cs="微软雅黑"/>
                <w:spacing w:val="2"/>
                <w:sz w:val="19"/>
                <w:szCs w:val="19"/>
              </w:rPr>
              <w:t>局</w:t>
            </w:r>
          </w:p>
        </w:tc>
        <w:tc>
          <w:tcPr>
            <w:tcW w:w="2551" w:type="dxa"/>
            <w:vMerge w:val="continue"/>
            <w:tcBorders>
              <w:top w:val="nil"/>
              <w:bottom w:val="nil"/>
            </w:tcBorders>
            <w:vAlign w:val="top"/>
          </w:tcPr>
          <w:p>
            <w:pPr>
              <w:rPr>
                <w:rFonts w:ascii="Arial"/>
                <w:sz w:val="21"/>
              </w:rPr>
            </w:pPr>
          </w:p>
        </w:tc>
        <w:tc>
          <w:tcPr>
            <w:tcW w:w="1462" w:type="dxa"/>
            <w:vMerge w:val="continue"/>
            <w:tcBorders>
              <w:top w:val="nil"/>
              <w:bottom w:val="nil"/>
            </w:tcBorders>
            <w:vAlign w:val="top"/>
          </w:tcPr>
          <w:p>
            <w:pPr>
              <w:rPr>
                <w:rFonts w:ascii="Arial"/>
                <w:sz w:val="21"/>
              </w:rPr>
            </w:pPr>
          </w:p>
        </w:tc>
        <w:tc>
          <w:tcPr>
            <w:tcW w:w="993" w:type="dxa"/>
            <w:vMerge w:val="continue"/>
            <w:tcBorders>
              <w:top w:val="nil"/>
              <w:bottom w:val="nil"/>
            </w:tcBorders>
            <w:vAlign w:val="top"/>
          </w:tcPr>
          <w:p>
            <w:pPr>
              <w:rPr>
                <w:rFonts w:ascii="Arial"/>
                <w:sz w:val="21"/>
              </w:rPr>
            </w:pPr>
          </w:p>
        </w:tc>
        <w:tc>
          <w:tcPr>
            <w:tcW w:w="1364" w:type="dxa"/>
            <w:vMerge w:val="continue"/>
            <w:tcBorders>
              <w:top w:val="nil"/>
              <w:bottom w:val="nil"/>
            </w:tcBorders>
            <w:vAlign w:val="top"/>
          </w:tcPr>
          <w:p>
            <w:pPr>
              <w:rPr>
                <w:rFonts w:ascii="Arial"/>
                <w:sz w:val="21"/>
              </w:rPr>
            </w:pPr>
          </w:p>
        </w:tc>
        <w:tc>
          <w:tcPr>
            <w:tcW w:w="2311"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57" w:hRule="atLeast"/>
        </w:trPr>
        <w:tc>
          <w:tcPr>
            <w:tcW w:w="755" w:type="dxa"/>
            <w:vMerge w:val="continue"/>
            <w:tcBorders>
              <w:top w:val="nil"/>
              <w:bottom w:val="single" w:color="000000" w:sz="2" w:space="0"/>
            </w:tcBorders>
            <w:vAlign w:val="top"/>
          </w:tcPr>
          <w:p>
            <w:pPr>
              <w:rPr>
                <w:rFonts w:ascii="Arial"/>
                <w:sz w:val="21"/>
              </w:rPr>
            </w:pPr>
          </w:p>
        </w:tc>
        <w:tc>
          <w:tcPr>
            <w:tcW w:w="1585" w:type="dxa"/>
            <w:vMerge w:val="continue"/>
            <w:tcBorders>
              <w:top w:val="nil"/>
              <w:bottom w:val="single" w:color="000000" w:sz="2" w:space="0"/>
            </w:tcBorders>
            <w:vAlign w:val="top"/>
          </w:tcPr>
          <w:p>
            <w:pPr>
              <w:rPr>
                <w:rFonts w:ascii="Arial"/>
                <w:sz w:val="21"/>
              </w:rPr>
            </w:pPr>
          </w:p>
        </w:tc>
        <w:tc>
          <w:tcPr>
            <w:tcW w:w="993" w:type="dxa"/>
            <w:vMerge w:val="continue"/>
            <w:tcBorders>
              <w:top w:val="nil"/>
              <w:bottom w:val="single" w:color="000000" w:sz="2" w:space="0"/>
            </w:tcBorders>
            <w:vAlign w:val="top"/>
          </w:tcPr>
          <w:p>
            <w:pPr>
              <w:rPr>
                <w:rFonts w:ascii="Arial"/>
                <w:sz w:val="21"/>
              </w:rPr>
            </w:pPr>
          </w:p>
        </w:tc>
        <w:tc>
          <w:tcPr>
            <w:tcW w:w="993" w:type="dxa"/>
            <w:tcBorders>
              <w:top w:val="single" w:color="000000" w:sz="2" w:space="0"/>
              <w:bottom w:val="single" w:color="000000" w:sz="2" w:space="0"/>
            </w:tcBorders>
            <w:vAlign w:val="top"/>
          </w:tcPr>
          <w:p>
            <w:pPr>
              <w:spacing w:before="148" w:line="198" w:lineRule="auto"/>
              <w:ind w:left="43" w:right="144" w:hanging="5"/>
              <w:rPr>
                <w:rFonts w:ascii="微软雅黑" w:hAnsi="微软雅黑" w:eastAsia="微软雅黑" w:cs="微软雅黑"/>
                <w:sz w:val="19"/>
                <w:szCs w:val="19"/>
              </w:rPr>
            </w:pPr>
            <w:r>
              <w:rPr>
                <w:rFonts w:ascii="微软雅黑" w:hAnsi="微软雅黑" w:eastAsia="微软雅黑" w:cs="微软雅黑"/>
                <w:spacing w:val="10"/>
                <w:sz w:val="19"/>
                <w:szCs w:val="19"/>
              </w:rPr>
              <w:t>探</w:t>
            </w:r>
            <w:r>
              <w:rPr>
                <w:rFonts w:ascii="微软雅黑" w:hAnsi="微软雅黑" w:eastAsia="微软雅黑" w:cs="微软雅黑"/>
                <w:spacing w:val="8"/>
                <w:sz w:val="19"/>
                <w:szCs w:val="19"/>
              </w:rPr>
              <w:t>矿权延</w:t>
            </w:r>
            <w:r>
              <w:rPr>
                <w:rFonts w:ascii="微软雅黑" w:hAnsi="微软雅黑" w:eastAsia="微软雅黑" w:cs="微软雅黑"/>
                <w:sz w:val="19"/>
                <w:szCs w:val="19"/>
              </w:rPr>
              <w:t xml:space="preserve"> </w:t>
            </w:r>
            <w:r>
              <w:rPr>
                <w:rFonts w:ascii="微软雅黑" w:hAnsi="微软雅黑" w:eastAsia="微软雅黑" w:cs="微软雅黑"/>
                <w:spacing w:val="6"/>
                <w:sz w:val="19"/>
                <w:szCs w:val="19"/>
              </w:rPr>
              <w:t>续登</w:t>
            </w:r>
            <w:r>
              <w:rPr>
                <w:rFonts w:ascii="微软雅黑" w:hAnsi="微软雅黑" w:eastAsia="微软雅黑" w:cs="微软雅黑"/>
                <w:spacing w:val="5"/>
                <w:sz w:val="19"/>
                <w:szCs w:val="19"/>
              </w:rPr>
              <w:t>记</w:t>
            </w:r>
          </w:p>
        </w:tc>
        <w:tc>
          <w:tcPr>
            <w:tcW w:w="1338" w:type="dxa"/>
            <w:tcBorders>
              <w:top w:val="single" w:color="000000" w:sz="2" w:space="0"/>
              <w:bottom w:val="single" w:color="000000" w:sz="2" w:space="0"/>
            </w:tcBorders>
            <w:vAlign w:val="top"/>
          </w:tcPr>
          <w:p>
            <w:pPr>
              <w:spacing w:before="266" w:line="210" w:lineRule="auto"/>
              <w:ind w:left="45"/>
              <w:rPr>
                <w:rFonts w:ascii="微软雅黑" w:hAnsi="微软雅黑" w:eastAsia="微软雅黑" w:cs="微软雅黑"/>
                <w:sz w:val="19"/>
                <w:szCs w:val="19"/>
              </w:rPr>
            </w:pPr>
            <w:r>
              <w:rPr>
                <w:rFonts w:ascii="微软雅黑" w:hAnsi="微软雅黑" w:eastAsia="微软雅黑" w:cs="微软雅黑"/>
                <w:spacing w:val="-1"/>
                <w:sz w:val="19"/>
                <w:szCs w:val="19"/>
              </w:rPr>
              <w:t>省 自</w:t>
            </w:r>
            <w:r>
              <w:rPr>
                <w:rFonts w:ascii="微软雅黑" w:hAnsi="微软雅黑" w:eastAsia="微软雅黑" w:cs="微软雅黑"/>
                <w:sz w:val="19"/>
                <w:szCs w:val="19"/>
              </w:rPr>
              <w:t>然资源厅</w:t>
            </w:r>
          </w:p>
        </w:tc>
        <w:tc>
          <w:tcPr>
            <w:tcW w:w="1309" w:type="dxa"/>
            <w:tcBorders>
              <w:top w:val="single" w:color="000000" w:sz="2" w:space="0"/>
              <w:bottom w:val="single" w:color="000000" w:sz="2" w:space="0"/>
            </w:tcBorders>
            <w:vAlign w:val="top"/>
          </w:tcPr>
          <w:p>
            <w:pPr>
              <w:spacing w:before="147" w:line="199" w:lineRule="auto"/>
              <w:ind w:left="46" w:right="54"/>
              <w:rPr>
                <w:rFonts w:ascii="微软雅黑" w:hAnsi="微软雅黑" w:eastAsia="微软雅黑" w:cs="微软雅黑"/>
                <w:sz w:val="19"/>
                <w:szCs w:val="19"/>
              </w:rPr>
            </w:pPr>
            <w:r>
              <w:rPr>
                <w:rFonts w:ascii="微软雅黑" w:hAnsi="微软雅黑" w:eastAsia="微软雅黑" w:cs="微软雅黑"/>
                <w:spacing w:val="12"/>
                <w:sz w:val="19"/>
                <w:szCs w:val="19"/>
              </w:rPr>
              <w:t>新</w:t>
            </w:r>
            <w:r>
              <w:rPr>
                <w:rFonts w:ascii="微软雅黑" w:hAnsi="微软雅黑" w:eastAsia="微软雅黑" w:cs="微软雅黑"/>
                <w:spacing w:val="8"/>
                <w:sz w:val="19"/>
                <w:szCs w:val="19"/>
              </w:rPr>
              <w:t>平县自然资</w:t>
            </w:r>
            <w:r>
              <w:rPr>
                <w:rFonts w:ascii="微软雅黑" w:hAnsi="微软雅黑" w:eastAsia="微软雅黑" w:cs="微软雅黑"/>
                <w:sz w:val="19"/>
                <w:szCs w:val="19"/>
              </w:rPr>
              <w:t xml:space="preserve"> </w:t>
            </w:r>
            <w:r>
              <w:rPr>
                <w:rFonts w:ascii="微软雅黑" w:hAnsi="微软雅黑" w:eastAsia="微软雅黑" w:cs="微软雅黑"/>
                <w:spacing w:val="3"/>
                <w:sz w:val="19"/>
                <w:szCs w:val="19"/>
              </w:rPr>
              <w:t>源</w:t>
            </w:r>
            <w:r>
              <w:rPr>
                <w:rFonts w:ascii="微软雅黑" w:hAnsi="微软雅黑" w:eastAsia="微软雅黑" w:cs="微软雅黑"/>
                <w:spacing w:val="2"/>
                <w:sz w:val="19"/>
                <w:szCs w:val="19"/>
              </w:rPr>
              <w:t>局</w:t>
            </w:r>
          </w:p>
        </w:tc>
        <w:tc>
          <w:tcPr>
            <w:tcW w:w="2551" w:type="dxa"/>
            <w:vMerge w:val="continue"/>
            <w:tcBorders>
              <w:top w:val="nil"/>
              <w:bottom w:val="single" w:color="000000" w:sz="2" w:space="0"/>
            </w:tcBorders>
            <w:vAlign w:val="top"/>
          </w:tcPr>
          <w:p>
            <w:pPr>
              <w:rPr>
                <w:rFonts w:ascii="Arial"/>
                <w:sz w:val="21"/>
              </w:rPr>
            </w:pPr>
          </w:p>
        </w:tc>
        <w:tc>
          <w:tcPr>
            <w:tcW w:w="1462" w:type="dxa"/>
            <w:vMerge w:val="continue"/>
            <w:tcBorders>
              <w:top w:val="nil"/>
              <w:bottom w:val="single" w:color="000000" w:sz="2" w:space="0"/>
            </w:tcBorders>
            <w:vAlign w:val="top"/>
          </w:tcPr>
          <w:p>
            <w:pPr>
              <w:rPr>
                <w:rFonts w:ascii="Arial"/>
                <w:sz w:val="21"/>
              </w:rPr>
            </w:pPr>
          </w:p>
        </w:tc>
        <w:tc>
          <w:tcPr>
            <w:tcW w:w="993" w:type="dxa"/>
            <w:vMerge w:val="continue"/>
            <w:tcBorders>
              <w:top w:val="nil"/>
              <w:bottom w:val="single" w:color="000000" w:sz="2" w:space="0"/>
            </w:tcBorders>
            <w:vAlign w:val="top"/>
          </w:tcPr>
          <w:p>
            <w:pPr>
              <w:rPr>
                <w:rFonts w:ascii="Arial"/>
                <w:sz w:val="21"/>
              </w:rPr>
            </w:pPr>
          </w:p>
        </w:tc>
        <w:tc>
          <w:tcPr>
            <w:tcW w:w="1364" w:type="dxa"/>
            <w:vMerge w:val="continue"/>
            <w:tcBorders>
              <w:top w:val="nil"/>
              <w:bottom w:val="single" w:color="000000" w:sz="2" w:space="0"/>
            </w:tcBorders>
            <w:vAlign w:val="top"/>
          </w:tcPr>
          <w:p>
            <w:pPr>
              <w:rPr>
                <w:rFonts w:ascii="Arial"/>
                <w:sz w:val="21"/>
              </w:rPr>
            </w:pPr>
          </w:p>
        </w:tc>
        <w:tc>
          <w:tcPr>
            <w:tcW w:w="2311" w:type="dxa"/>
            <w:vMerge w:val="continue"/>
            <w:tcBorders>
              <w:top w:val="nil"/>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55" w:hRule="atLeast"/>
        </w:trPr>
        <w:tc>
          <w:tcPr>
            <w:tcW w:w="755" w:type="dxa"/>
            <w:tcBorders>
              <w:top w:val="single" w:color="000000" w:sz="2" w:space="0"/>
              <w:bottom w:val="single" w:color="000000" w:sz="2" w:space="0"/>
            </w:tcBorders>
            <w:vAlign w:val="top"/>
          </w:tcPr>
          <w:p>
            <w:pPr>
              <w:spacing w:line="289" w:lineRule="auto"/>
              <w:rPr>
                <w:rFonts w:ascii="Arial"/>
                <w:sz w:val="21"/>
              </w:rPr>
            </w:pPr>
          </w:p>
          <w:p>
            <w:pPr>
              <w:spacing w:line="289" w:lineRule="auto"/>
              <w:rPr>
                <w:rFonts w:ascii="Arial"/>
                <w:sz w:val="21"/>
              </w:rPr>
            </w:pPr>
          </w:p>
          <w:p>
            <w:pPr>
              <w:spacing w:line="289" w:lineRule="auto"/>
              <w:rPr>
                <w:rFonts w:ascii="Arial"/>
                <w:sz w:val="21"/>
              </w:rPr>
            </w:pPr>
          </w:p>
          <w:p>
            <w:pPr>
              <w:spacing w:line="289" w:lineRule="auto"/>
              <w:rPr>
                <w:rFonts w:ascii="Arial"/>
                <w:sz w:val="21"/>
              </w:rPr>
            </w:pPr>
          </w:p>
          <w:p>
            <w:pPr>
              <w:spacing w:before="81" w:line="171" w:lineRule="auto"/>
              <w:ind w:left="340"/>
              <w:rPr>
                <w:rFonts w:ascii="微软雅黑" w:hAnsi="微软雅黑" w:eastAsia="微软雅黑" w:cs="微软雅黑"/>
                <w:sz w:val="19"/>
                <w:szCs w:val="19"/>
              </w:rPr>
            </w:pPr>
            <w:r>
              <w:rPr>
                <w:rFonts w:ascii="微软雅黑" w:hAnsi="微软雅黑" w:eastAsia="微软雅黑" w:cs="微软雅黑"/>
                <w:sz w:val="19"/>
                <w:szCs w:val="19"/>
              </w:rPr>
              <w:t>7</w:t>
            </w:r>
          </w:p>
        </w:tc>
        <w:tc>
          <w:tcPr>
            <w:tcW w:w="1585" w:type="dxa"/>
            <w:tcBorders>
              <w:top w:val="single" w:color="000000" w:sz="2" w:space="0"/>
              <w:bottom w:val="single" w:color="000000" w:sz="2" w:space="0"/>
            </w:tcBorders>
            <w:vAlign w:val="top"/>
          </w:tcPr>
          <w:p>
            <w:pPr>
              <w:spacing w:line="321" w:lineRule="auto"/>
              <w:rPr>
                <w:rFonts w:ascii="Arial"/>
                <w:sz w:val="21"/>
              </w:rPr>
            </w:pPr>
          </w:p>
          <w:p>
            <w:pPr>
              <w:spacing w:line="321" w:lineRule="auto"/>
              <w:rPr>
                <w:rFonts w:ascii="Arial"/>
                <w:sz w:val="21"/>
              </w:rPr>
            </w:pPr>
          </w:p>
          <w:p>
            <w:pPr>
              <w:spacing w:before="82" w:line="187" w:lineRule="auto"/>
              <w:ind w:left="37" w:right="132" w:firstLine="13"/>
              <w:rPr>
                <w:rFonts w:ascii="微软雅黑" w:hAnsi="微软雅黑" w:eastAsia="微软雅黑" w:cs="微软雅黑"/>
                <w:sz w:val="19"/>
                <w:szCs w:val="19"/>
              </w:rPr>
            </w:pPr>
            <w:r>
              <w:rPr>
                <w:rFonts w:ascii="微软雅黑" w:hAnsi="微软雅黑" w:eastAsia="微软雅黑" w:cs="微软雅黑"/>
                <w:spacing w:val="8"/>
                <w:sz w:val="19"/>
                <w:szCs w:val="19"/>
              </w:rPr>
              <w:t>涉及自然资源主</w:t>
            </w:r>
            <w:r>
              <w:rPr>
                <w:rFonts w:ascii="微软雅黑" w:hAnsi="微软雅黑" w:eastAsia="微软雅黑" w:cs="微软雅黑"/>
                <w:sz w:val="19"/>
                <w:szCs w:val="19"/>
              </w:rPr>
              <w:t xml:space="preserve"> </w:t>
            </w:r>
            <w:r>
              <w:rPr>
                <w:rFonts w:ascii="微软雅黑" w:hAnsi="微软雅黑" w:eastAsia="微软雅黑" w:cs="微软雅黑"/>
                <w:spacing w:val="10"/>
                <w:sz w:val="19"/>
                <w:szCs w:val="19"/>
              </w:rPr>
              <w:t>管部门直接出让</w:t>
            </w:r>
            <w:r>
              <w:rPr>
                <w:rFonts w:ascii="微软雅黑" w:hAnsi="微软雅黑" w:eastAsia="微软雅黑" w:cs="微软雅黑"/>
                <w:sz w:val="19"/>
                <w:szCs w:val="19"/>
              </w:rPr>
              <w:t xml:space="preserve"> </w:t>
            </w:r>
            <w:r>
              <w:rPr>
                <w:rFonts w:ascii="微软雅黑" w:hAnsi="微软雅黑" w:eastAsia="微软雅黑" w:cs="微软雅黑"/>
                <w:spacing w:val="10"/>
                <w:sz w:val="19"/>
                <w:szCs w:val="19"/>
              </w:rPr>
              <w:t>采矿权情形的矿</w:t>
            </w:r>
            <w:r>
              <w:rPr>
                <w:rFonts w:ascii="微软雅黑" w:hAnsi="微软雅黑" w:eastAsia="微软雅黑" w:cs="微软雅黑"/>
                <w:sz w:val="19"/>
                <w:szCs w:val="19"/>
              </w:rPr>
              <w:t xml:space="preserve"> </w:t>
            </w:r>
            <w:r>
              <w:rPr>
                <w:rFonts w:ascii="微软雅黑" w:hAnsi="微软雅黑" w:eastAsia="微软雅黑" w:cs="微软雅黑"/>
                <w:spacing w:val="10"/>
                <w:sz w:val="19"/>
                <w:szCs w:val="19"/>
              </w:rPr>
              <w:t>产资源储量报告</w:t>
            </w:r>
            <w:r>
              <w:rPr>
                <w:rFonts w:ascii="微软雅黑" w:hAnsi="微软雅黑" w:eastAsia="微软雅黑" w:cs="微软雅黑"/>
                <w:sz w:val="19"/>
                <w:szCs w:val="19"/>
              </w:rPr>
              <w:t xml:space="preserve"> </w:t>
            </w:r>
            <w:r>
              <w:rPr>
                <w:rFonts w:ascii="微软雅黑" w:hAnsi="微软雅黑" w:eastAsia="微软雅黑" w:cs="微软雅黑"/>
                <w:spacing w:val="5"/>
                <w:sz w:val="19"/>
                <w:szCs w:val="19"/>
              </w:rPr>
              <w:t>编制</w:t>
            </w:r>
          </w:p>
        </w:tc>
        <w:tc>
          <w:tcPr>
            <w:tcW w:w="993" w:type="dxa"/>
            <w:tcBorders>
              <w:top w:val="single" w:color="000000" w:sz="2" w:space="0"/>
              <w:bottom w:val="single" w:color="000000" w:sz="2" w:space="0"/>
            </w:tcBorders>
            <w:vAlign w:val="top"/>
          </w:tcPr>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before="82" w:line="200" w:lineRule="auto"/>
              <w:ind w:left="44" w:right="147" w:hanging="5"/>
              <w:rPr>
                <w:rFonts w:ascii="微软雅黑" w:hAnsi="微软雅黑" w:eastAsia="微软雅黑" w:cs="微软雅黑"/>
                <w:sz w:val="19"/>
                <w:szCs w:val="19"/>
              </w:rPr>
            </w:pPr>
            <w:r>
              <w:rPr>
                <w:rFonts w:ascii="微软雅黑" w:hAnsi="微软雅黑" w:eastAsia="微软雅黑" w:cs="微软雅黑"/>
                <w:spacing w:val="10"/>
                <w:sz w:val="19"/>
                <w:szCs w:val="19"/>
              </w:rPr>
              <w:t>开</w:t>
            </w:r>
            <w:r>
              <w:rPr>
                <w:rFonts w:ascii="微软雅黑" w:hAnsi="微软雅黑" w:eastAsia="微软雅黑" w:cs="微软雅黑"/>
                <w:spacing w:val="7"/>
                <w:sz w:val="19"/>
                <w:szCs w:val="19"/>
              </w:rPr>
              <w:t>采矿产</w:t>
            </w:r>
            <w:r>
              <w:rPr>
                <w:rFonts w:ascii="微软雅黑" w:hAnsi="微软雅黑" w:eastAsia="微软雅黑" w:cs="微软雅黑"/>
                <w:sz w:val="19"/>
                <w:szCs w:val="19"/>
              </w:rPr>
              <w:t xml:space="preserve"> </w:t>
            </w:r>
            <w:r>
              <w:rPr>
                <w:rFonts w:ascii="微软雅黑" w:hAnsi="微软雅黑" w:eastAsia="微软雅黑" w:cs="微软雅黑"/>
                <w:spacing w:val="7"/>
                <w:sz w:val="19"/>
                <w:szCs w:val="19"/>
              </w:rPr>
              <w:t>资</w:t>
            </w:r>
            <w:r>
              <w:rPr>
                <w:rFonts w:ascii="微软雅黑" w:hAnsi="微软雅黑" w:eastAsia="微软雅黑" w:cs="微软雅黑"/>
                <w:spacing w:val="6"/>
                <w:sz w:val="19"/>
                <w:szCs w:val="19"/>
              </w:rPr>
              <w:t>源审批</w:t>
            </w:r>
          </w:p>
        </w:tc>
        <w:tc>
          <w:tcPr>
            <w:tcW w:w="993" w:type="dxa"/>
            <w:tcBorders>
              <w:top w:val="single" w:color="000000" w:sz="2" w:space="0"/>
              <w:bottom w:val="single" w:color="000000" w:sz="2" w:space="0"/>
            </w:tcBorders>
            <w:vAlign w:val="top"/>
          </w:tcPr>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before="82" w:line="200" w:lineRule="auto"/>
              <w:ind w:left="39" w:right="144" w:firstLine="5"/>
              <w:rPr>
                <w:rFonts w:ascii="微软雅黑" w:hAnsi="微软雅黑" w:eastAsia="微软雅黑" w:cs="微软雅黑"/>
                <w:sz w:val="19"/>
                <w:szCs w:val="19"/>
              </w:rPr>
            </w:pPr>
            <w:r>
              <w:rPr>
                <w:rFonts w:ascii="微软雅黑" w:hAnsi="微软雅黑" w:eastAsia="微软雅黑" w:cs="微软雅黑"/>
                <w:spacing w:val="7"/>
                <w:sz w:val="19"/>
                <w:szCs w:val="19"/>
              </w:rPr>
              <w:t>新设采矿</w:t>
            </w:r>
            <w:r>
              <w:rPr>
                <w:rFonts w:ascii="微软雅黑" w:hAnsi="微软雅黑" w:eastAsia="微软雅黑" w:cs="微软雅黑"/>
                <w:sz w:val="19"/>
                <w:szCs w:val="19"/>
              </w:rPr>
              <w:t xml:space="preserve"> </w:t>
            </w:r>
            <w:r>
              <w:rPr>
                <w:rFonts w:ascii="微软雅黑" w:hAnsi="微软雅黑" w:eastAsia="微软雅黑" w:cs="微软雅黑"/>
                <w:spacing w:val="8"/>
                <w:sz w:val="19"/>
                <w:szCs w:val="19"/>
              </w:rPr>
              <w:t>权</w:t>
            </w:r>
            <w:r>
              <w:rPr>
                <w:rFonts w:ascii="微软雅黑" w:hAnsi="微软雅黑" w:eastAsia="微软雅黑" w:cs="微软雅黑"/>
                <w:spacing w:val="7"/>
                <w:sz w:val="19"/>
                <w:szCs w:val="19"/>
              </w:rPr>
              <w:t>登记</w:t>
            </w:r>
          </w:p>
        </w:tc>
        <w:tc>
          <w:tcPr>
            <w:tcW w:w="1338" w:type="dxa"/>
            <w:tcBorders>
              <w:top w:val="single" w:color="000000" w:sz="2" w:space="0"/>
              <w:bottom w:val="single" w:color="000000" w:sz="2" w:space="0"/>
            </w:tcBorders>
            <w:vAlign w:val="top"/>
          </w:tcPr>
          <w:p>
            <w:pPr>
              <w:spacing w:line="281" w:lineRule="auto"/>
              <w:rPr>
                <w:rFonts w:ascii="Arial"/>
                <w:sz w:val="21"/>
              </w:rPr>
            </w:pPr>
          </w:p>
          <w:p>
            <w:pPr>
              <w:spacing w:line="281" w:lineRule="auto"/>
              <w:rPr>
                <w:rFonts w:ascii="Arial"/>
                <w:sz w:val="21"/>
              </w:rPr>
            </w:pPr>
          </w:p>
          <w:p>
            <w:pPr>
              <w:spacing w:line="281" w:lineRule="auto"/>
              <w:rPr>
                <w:rFonts w:ascii="Arial"/>
                <w:sz w:val="21"/>
              </w:rPr>
            </w:pPr>
          </w:p>
          <w:p>
            <w:pPr>
              <w:spacing w:line="282" w:lineRule="auto"/>
              <w:rPr>
                <w:rFonts w:ascii="Arial"/>
                <w:sz w:val="21"/>
              </w:rPr>
            </w:pPr>
          </w:p>
          <w:p>
            <w:pPr>
              <w:spacing w:before="81" w:line="210" w:lineRule="auto"/>
              <w:ind w:left="45"/>
              <w:rPr>
                <w:rFonts w:ascii="微软雅黑" w:hAnsi="微软雅黑" w:eastAsia="微软雅黑" w:cs="微软雅黑"/>
                <w:sz w:val="19"/>
                <w:szCs w:val="19"/>
              </w:rPr>
            </w:pPr>
            <w:r>
              <w:rPr>
                <w:rFonts w:ascii="微软雅黑" w:hAnsi="微软雅黑" w:eastAsia="微软雅黑" w:cs="微软雅黑"/>
                <w:spacing w:val="-1"/>
                <w:sz w:val="19"/>
                <w:szCs w:val="19"/>
              </w:rPr>
              <w:t>省 自</w:t>
            </w:r>
            <w:r>
              <w:rPr>
                <w:rFonts w:ascii="微软雅黑" w:hAnsi="微软雅黑" w:eastAsia="微软雅黑" w:cs="微软雅黑"/>
                <w:sz w:val="19"/>
                <w:szCs w:val="19"/>
              </w:rPr>
              <w:t>然资源厅</w:t>
            </w:r>
          </w:p>
        </w:tc>
        <w:tc>
          <w:tcPr>
            <w:tcW w:w="1309" w:type="dxa"/>
            <w:tcBorders>
              <w:top w:val="single" w:color="000000" w:sz="2" w:space="0"/>
              <w:bottom w:val="single" w:color="000000" w:sz="2" w:space="0"/>
            </w:tcBorders>
            <w:vAlign w:val="top"/>
          </w:tcPr>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2" w:lineRule="auto"/>
              <w:rPr>
                <w:rFonts w:ascii="Arial"/>
                <w:sz w:val="21"/>
              </w:rPr>
            </w:pPr>
          </w:p>
          <w:p>
            <w:pPr>
              <w:spacing w:before="82" w:line="200" w:lineRule="auto"/>
              <w:ind w:left="46" w:right="54"/>
              <w:rPr>
                <w:rFonts w:ascii="微软雅黑" w:hAnsi="微软雅黑" w:eastAsia="微软雅黑" w:cs="微软雅黑"/>
                <w:sz w:val="19"/>
                <w:szCs w:val="19"/>
              </w:rPr>
            </w:pPr>
            <w:r>
              <w:rPr>
                <w:rFonts w:ascii="微软雅黑" w:hAnsi="微软雅黑" w:eastAsia="微软雅黑" w:cs="微软雅黑"/>
                <w:spacing w:val="12"/>
                <w:sz w:val="19"/>
                <w:szCs w:val="19"/>
              </w:rPr>
              <w:t>新</w:t>
            </w:r>
            <w:r>
              <w:rPr>
                <w:rFonts w:ascii="微软雅黑" w:hAnsi="微软雅黑" w:eastAsia="微软雅黑" w:cs="微软雅黑"/>
                <w:spacing w:val="8"/>
                <w:sz w:val="19"/>
                <w:szCs w:val="19"/>
              </w:rPr>
              <w:t>平县自然资</w:t>
            </w:r>
            <w:r>
              <w:rPr>
                <w:rFonts w:ascii="微软雅黑" w:hAnsi="微软雅黑" w:eastAsia="微软雅黑" w:cs="微软雅黑"/>
                <w:sz w:val="19"/>
                <w:szCs w:val="19"/>
              </w:rPr>
              <w:t xml:space="preserve"> </w:t>
            </w:r>
            <w:r>
              <w:rPr>
                <w:rFonts w:ascii="微软雅黑" w:hAnsi="微软雅黑" w:eastAsia="微软雅黑" w:cs="微软雅黑"/>
                <w:spacing w:val="3"/>
                <w:sz w:val="19"/>
                <w:szCs w:val="19"/>
              </w:rPr>
              <w:t>源</w:t>
            </w:r>
            <w:r>
              <w:rPr>
                <w:rFonts w:ascii="微软雅黑" w:hAnsi="微软雅黑" w:eastAsia="微软雅黑" w:cs="微软雅黑"/>
                <w:spacing w:val="2"/>
                <w:sz w:val="19"/>
                <w:szCs w:val="19"/>
              </w:rPr>
              <w:t>局</w:t>
            </w:r>
          </w:p>
        </w:tc>
        <w:tc>
          <w:tcPr>
            <w:tcW w:w="2551" w:type="dxa"/>
            <w:tcBorders>
              <w:top w:val="single" w:color="000000" w:sz="2" w:space="0"/>
              <w:bottom w:val="single" w:color="000000" w:sz="2" w:space="0"/>
            </w:tcBorders>
            <w:vAlign w:val="top"/>
          </w:tcPr>
          <w:p>
            <w:pPr>
              <w:spacing w:line="254" w:lineRule="auto"/>
              <w:rPr>
                <w:rFonts w:ascii="Arial"/>
                <w:sz w:val="21"/>
              </w:rPr>
            </w:pPr>
          </w:p>
          <w:p>
            <w:pPr>
              <w:spacing w:line="254" w:lineRule="auto"/>
              <w:rPr>
                <w:rFonts w:ascii="Arial"/>
                <w:sz w:val="21"/>
              </w:rPr>
            </w:pPr>
          </w:p>
          <w:p>
            <w:pPr>
              <w:spacing w:line="255" w:lineRule="auto"/>
              <w:rPr>
                <w:rFonts w:ascii="Arial"/>
                <w:sz w:val="21"/>
              </w:rPr>
            </w:pPr>
          </w:p>
          <w:p>
            <w:pPr>
              <w:spacing w:before="82" w:line="188" w:lineRule="auto"/>
              <w:ind w:left="41" w:right="83" w:hanging="23"/>
              <w:rPr>
                <w:rFonts w:ascii="微软雅黑" w:hAnsi="微软雅黑" w:eastAsia="微软雅黑" w:cs="微软雅黑"/>
                <w:sz w:val="19"/>
                <w:szCs w:val="19"/>
              </w:rPr>
            </w:pPr>
            <w:r>
              <w:rPr>
                <w:rFonts w:ascii="微软雅黑" w:hAnsi="微软雅黑" w:eastAsia="微软雅黑" w:cs="微软雅黑"/>
                <w:spacing w:val="13"/>
                <w:sz w:val="19"/>
                <w:szCs w:val="19"/>
              </w:rPr>
              <w:t>《</w:t>
            </w:r>
            <w:r>
              <w:rPr>
                <w:rFonts w:ascii="微软雅黑" w:hAnsi="微软雅黑" w:eastAsia="微软雅黑" w:cs="微软雅黑"/>
                <w:spacing w:val="7"/>
                <w:sz w:val="19"/>
                <w:szCs w:val="19"/>
              </w:rPr>
              <w:t xml:space="preserve"> 自然资源部办公厅关于矿</w:t>
            </w:r>
            <w:r>
              <w:rPr>
                <w:rFonts w:ascii="微软雅黑" w:hAnsi="微软雅黑" w:eastAsia="微软雅黑" w:cs="微软雅黑"/>
                <w:sz w:val="19"/>
                <w:szCs w:val="19"/>
              </w:rPr>
              <w:t xml:space="preserve"> </w:t>
            </w:r>
            <w:r>
              <w:rPr>
                <w:rFonts w:ascii="微软雅黑" w:hAnsi="微软雅黑" w:eastAsia="微软雅黑" w:cs="微软雅黑"/>
                <w:spacing w:val="18"/>
                <w:sz w:val="19"/>
                <w:szCs w:val="19"/>
              </w:rPr>
              <w:t>产</w:t>
            </w:r>
            <w:r>
              <w:rPr>
                <w:rFonts w:ascii="微软雅黑" w:hAnsi="微软雅黑" w:eastAsia="微软雅黑" w:cs="微软雅黑"/>
                <w:spacing w:val="10"/>
                <w:sz w:val="19"/>
                <w:szCs w:val="19"/>
              </w:rPr>
              <w:t>资源储量评审备案管理若</w:t>
            </w:r>
            <w:r>
              <w:rPr>
                <w:rFonts w:ascii="微软雅黑" w:hAnsi="微软雅黑" w:eastAsia="微软雅黑" w:cs="微软雅黑"/>
                <w:sz w:val="19"/>
                <w:szCs w:val="19"/>
              </w:rPr>
              <w:t xml:space="preserve"> </w:t>
            </w:r>
            <w:r>
              <w:rPr>
                <w:rFonts w:ascii="微软雅黑" w:hAnsi="微软雅黑" w:eastAsia="微软雅黑" w:cs="微软雅黑"/>
                <w:spacing w:val="-2"/>
                <w:sz w:val="19"/>
                <w:szCs w:val="19"/>
              </w:rPr>
              <w:t xml:space="preserve">干事项的通知》 </w:t>
            </w:r>
            <w:r>
              <w:rPr>
                <w:rFonts w:ascii="微软雅黑" w:hAnsi="微软雅黑" w:eastAsia="微软雅黑" w:cs="微软雅黑"/>
                <w:spacing w:val="-1"/>
                <w:sz w:val="19"/>
                <w:szCs w:val="19"/>
              </w:rPr>
              <w:t xml:space="preserve">  (  自然资办</w:t>
            </w:r>
            <w:r>
              <w:rPr>
                <w:rFonts w:ascii="微软雅黑" w:hAnsi="微软雅黑" w:eastAsia="微软雅黑" w:cs="微软雅黑"/>
                <w:sz w:val="19"/>
                <w:szCs w:val="19"/>
              </w:rPr>
              <w:t xml:space="preserve"> </w:t>
            </w:r>
            <w:r>
              <w:rPr>
                <w:rFonts w:ascii="微软雅黑" w:hAnsi="微软雅黑" w:eastAsia="微软雅黑" w:cs="微软雅黑"/>
                <w:spacing w:val="-7"/>
                <w:sz w:val="19"/>
                <w:szCs w:val="19"/>
              </w:rPr>
              <w:t>发</w:t>
            </w:r>
            <w:r>
              <w:rPr>
                <w:rFonts w:ascii="微软雅黑" w:hAnsi="微软雅黑" w:eastAsia="微软雅黑" w:cs="微软雅黑"/>
                <w:spacing w:val="-6"/>
                <w:sz w:val="19"/>
                <w:szCs w:val="19"/>
              </w:rPr>
              <w:t>〔2010〕 26号 )</w:t>
            </w:r>
          </w:p>
        </w:tc>
        <w:tc>
          <w:tcPr>
            <w:tcW w:w="1462" w:type="dxa"/>
            <w:tcBorders>
              <w:top w:val="single" w:color="000000" w:sz="2" w:space="0"/>
              <w:bottom w:val="single" w:color="000000" w:sz="2" w:space="0"/>
            </w:tcBorders>
            <w:vAlign w:val="top"/>
          </w:tcPr>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before="82" w:line="200" w:lineRule="auto"/>
              <w:ind w:left="63" w:right="203" w:hanging="18"/>
              <w:rPr>
                <w:rFonts w:ascii="微软雅黑" w:hAnsi="微软雅黑" w:eastAsia="微软雅黑" w:cs="微软雅黑"/>
                <w:sz w:val="19"/>
                <w:szCs w:val="19"/>
              </w:rPr>
            </w:pPr>
            <w:r>
              <w:rPr>
                <w:rFonts w:ascii="微软雅黑" w:hAnsi="微软雅黑" w:eastAsia="微软雅黑" w:cs="微软雅黑"/>
                <w:spacing w:val="13"/>
                <w:sz w:val="19"/>
                <w:szCs w:val="19"/>
              </w:rPr>
              <w:t>具</w:t>
            </w:r>
            <w:r>
              <w:rPr>
                <w:rFonts w:ascii="微软雅黑" w:hAnsi="微软雅黑" w:eastAsia="微软雅黑" w:cs="微软雅黑"/>
                <w:spacing w:val="9"/>
                <w:sz w:val="19"/>
                <w:szCs w:val="19"/>
              </w:rPr>
              <w:t>备相应资格</w:t>
            </w:r>
            <w:r>
              <w:rPr>
                <w:rFonts w:ascii="微软雅黑" w:hAnsi="微软雅黑" w:eastAsia="微软雅黑" w:cs="微软雅黑"/>
                <w:sz w:val="19"/>
                <w:szCs w:val="19"/>
              </w:rPr>
              <w:t xml:space="preserve"> </w:t>
            </w:r>
            <w:r>
              <w:rPr>
                <w:rFonts w:ascii="微软雅黑" w:hAnsi="微软雅黑" w:eastAsia="微软雅黑" w:cs="微软雅黑"/>
                <w:spacing w:val="1"/>
                <w:sz w:val="19"/>
                <w:szCs w:val="19"/>
              </w:rPr>
              <w:t>的机构</w:t>
            </w:r>
          </w:p>
        </w:tc>
        <w:tc>
          <w:tcPr>
            <w:tcW w:w="993" w:type="dxa"/>
            <w:tcBorders>
              <w:top w:val="single" w:color="000000" w:sz="2" w:space="0"/>
              <w:bottom w:val="single" w:color="000000" w:sz="2" w:space="0"/>
            </w:tcBorders>
            <w:vAlign w:val="top"/>
          </w:tcPr>
          <w:p>
            <w:pPr>
              <w:spacing w:line="281" w:lineRule="auto"/>
              <w:rPr>
                <w:rFonts w:ascii="Arial"/>
                <w:sz w:val="21"/>
              </w:rPr>
            </w:pPr>
          </w:p>
          <w:p>
            <w:pPr>
              <w:spacing w:line="281" w:lineRule="auto"/>
              <w:rPr>
                <w:rFonts w:ascii="Arial"/>
                <w:sz w:val="21"/>
              </w:rPr>
            </w:pPr>
          </w:p>
          <w:p>
            <w:pPr>
              <w:spacing w:line="281" w:lineRule="auto"/>
              <w:rPr>
                <w:rFonts w:ascii="Arial"/>
                <w:sz w:val="21"/>
              </w:rPr>
            </w:pPr>
          </w:p>
          <w:p>
            <w:pPr>
              <w:spacing w:line="282" w:lineRule="auto"/>
              <w:rPr>
                <w:rFonts w:ascii="Arial"/>
                <w:sz w:val="21"/>
              </w:rPr>
            </w:pPr>
          </w:p>
          <w:p>
            <w:pPr>
              <w:spacing w:before="81" w:line="210" w:lineRule="auto"/>
              <w:ind w:left="108"/>
              <w:rPr>
                <w:rFonts w:ascii="微软雅黑" w:hAnsi="微软雅黑" w:eastAsia="微软雅黑" w:cs="微软雅黑"/>
                <w:sz w:val="19"/>
                <w:szCs w:val="19"/>
              </w:rPr>
            </w:pPr>
            <w:r>
              <w:rPr>
                <w:rFonts w:ascii="微软雅黑" w:hAnsi="微软雅黑" w:eastAsia="微软雅黑" w:cs="微软雅黑"/>
                <w:spacing w:val="9"/>
                <w:sz w:val="19"/>
                <w:szCs w:val="19"/>
              </w:rPr>
              <w:t>合</w:t>
            </w:r>
            <w:r>
              <w:rPr>
                <w:rFonts w:ascii="微软雅黑" w:hAnsi="微软雅黑" w:eastAsia="微软雅黑" w:cs="微软雅黑"/>
                <w:spacing w:val="8"/>
                <w:sz w:val="19"/>
                <w:szCs w:val="19"/>
              </w:rPr>
              <w:t>同约定</w:t>
            </w:r>
          </w:p>
        </w:tc>
        <w:tc>
          <w:tcPr>
            <w:tcW w:w="1364" w:type="dxa"/>
            <w:tcBorders>
              <w:top w:val="single" w:color="000000" w:sz="2" w:space="0"/>
              <w:bottom w:val="single" w:color="000000" w:sz="2" w:space="0"/>
            </w:tcBorders>
            <w:vAlign w:val="top"/>
          </w:tcPr>
          <w:p>
            <w:pPr>
              <w:spacing w:line="294" w:lineRule="auto"/>
              <w:rPr>
                <w:rFonts w:ascii="Arial"/>
                <w:sz w:val="21"/>
              </w:rPr>
            </w:pPr>
          </w:p>
          <w:p>
            <w:pPr>
              <w:spacing w:line="294" w:lineRule="auto"/>
              <w:rPr>
                <w:rFonts w:ascii="Arial"/>
                <w:sz w:val="21"/>
              </w:rPr>
            </w:pPr>
          </w:p>
          <w:p>
            <w:pPr>
              <w:spacing w:line="295" w:lineRule="auto"/>
              <w:rPr>
                <w:rFonts w:ascii="Arial"/>
                <w:sz w:val="21"/>
              </w:rPr>
            </w:pPr>
          </w:p>
          <w:p>
            <w:pPr>
              <w:spacing w:before="81" w:line="193" w:lineRule="auto"/>
              <w:ind w:left="48" w:right="105" w:hanging="2"/>
              <w:rPr>
                <w:rFonts w:ascii="微软雅黑" w:hAnsi="微软雅黑" w:eastAsia="微软雅黑" w:cs="微软雅黑"/>
                <w:sz w:val="19"/>
                <w:szCs w:val="19"/>
              </w:rPr>
            </w:pPr>
            <w:r>
              <w:rPr>
                <w:rFonts w:ascii="微软雅黑" w:hAnsi="微软雅黑" w:eastAsia="微软雅黑" w:cs="微软雅黑"/>
                <w:spacing w:val="12"/>
                <w:sz w:val="19"/>
                <w:szCs w:val="19"/>
              </w:rPr>
              <w:t>矿</w:t>
            </w:r>
            <w:r>
              <w:rPr>
                <w:rFonts w:ascii="微软雅黑" w:hAnsi="微软雅黑" w:eastAsia="微软雅黑" w:cs="微软雅黑"/>
                <w:spacing w:val="9"/>
                <w:sz w:val="19"/>
                <w:szCs w:val="19"/>
              </w:rPr>
              <w:t>产资源储量</w:t>
            </w:r>
            <w:r>
              <w:rPr>
                <w:rFonts w:ascii="微软雅黑" w:hAnsi="微软雅黑" w:eastAsia="微软雅黑" w:cs="微软雅黑"/>
                <w:sz w:val="19"/>
                <w:szCs w:val="19"/>
              </w:rPr>
              <w:t xml:space="preserve"> </w:t>
            </w:r>
            <w:r>
              <w:rPr>
                <w:rFonts w:ascii="微软雅黑" w:hAnsi="微软雅黑" w:eastAsia="微软雅黑" w:cs="微软雅黑"/>
                <w:spacing w:val="10"/>
                <w:sz w:val="19"/>
                <w:szCs w:val="19"/>
              </w:rPr>
              <w:t>报</w:t>
            </w:r>
            <w:r>
              <w:rPr>
                <w:rFonts w:ascii="微软雅黑" w:hAnsi="微软雅黑" w:eastAsia="微软雅黑" w:cs="微软雅黑"/>
                <w:spacing w:val="9"/>
                <w:sz w:val="19"/>
                <w:szCs w:val="19"/>
              </w:rPr>
              <w:t>告评审意见</w:t>
            </w:r>
            <w:r>
              <w:rPr>
                <w:rFonts w:ascii="微软雅黑" w:hAnsi="微软雅黑" w:eastAsia="微软雅黑" w:cs="微软雅黑"/>
                <w:sz w:val="19"/>
                <w:szCs w:val="19"/>
              </w:rPr>
              <w:t xml:space="preserve"> 书</w:t>
            </w:r>
          </w:p>
        </w:tc>
        <w:tc>
          <w:tcPr>
            <w:tcW w:w="2311" w:type="dxa"/>
            <w:tcBorders>
              <w:top w:val="single" w:color="000000" w:sz="2" w:space="0"/>
              <w:bottom w:val="single" w:color="000000" w:sz="2" w:space="0"/>
            </w:tcBorders>
            <w:vAlign w:val="top"/>
          </w:tcPr>
          <w:p>
            <w:pPr>
              <w:spacing w:line="321" w:lineRule="auto"/>
              <w:rPr>
                <w:rFonts w:ascii="Arial"/>
                <w:sz w:val="21"/>
              </w:rPr>
            </w:pPr>
          </w:p>
          <w:p>
            <w:pPr>
              <w:spacing w:line="321" w:lineRule="auto"/>
              <w:rPr>
                <w:rFonts w:ascii="Arial"/>
                <w:sz w:val="21"/>
              </w:rPr>
            </w:pPr>
          </w:p>
          <w:p>
            <w:pPr>
              <w:spacing w:before="81" w:line="187" w:lineRule="auto"/>
              <w:ind w:left="50" w:right="38" w:firstLine="26"/>
              <w:rPr>
                <w:rFonts w:ascii="微软雅黑" w:hAnsi="微软雅黑" w:eastAsia="微软雅黑" w:cs="微软雅黑"/>
                <w:sz w:val="19"/>
                <w:szCs w:val="19"/>
              </w:rPr>
            </w:pPr>
            <w:r>
              <w:rPr>
                <w:rFonts w:ascii="微软雅黑" w:hAnsi="微软雅黑" w:eastAsia="微软雅黑" w:cs="微软雅黑"/>
                <w:spacing w:val="3"/>
                <w:sz w:val="19"/>
                <w:szCs w:val="19"/>
              </w:rPr>
              <w:t>由审批部门自行编制 ，</w:t>
            </w:r>
            <w:r>
              <w:rPr>
                <w:rFonts w:ascii="微软雅黑" w:hAnsi="微软雅黑" w:eastAsia="微软雅黑" w:cs="微软雅黑"/>
                <w:sz w:val="19"/>
                <w:szCs w:val="19"/>
              </w:rPr>
              <w:t xml:space="preserve">或 </w:t>
            </w:r>
            <w:r>
              <w:rPr>
                <w:rFonts w:ascii="微软雅黑" w:hAnsi="微软雅黑" w:eastAsia="微软雅黑" w:cs="微软雅黑"/>
                <w:spacing w:val="17"/>
                <w:sz w:val="19"/>
                <w:szCs w:val="19"/>
              </w:rPr>
              <w:t>者</w:t>
            </w:r>
            <w:r>
              <w:rPr>
                <w:rFonts w:ascii="微软雅黑" w:hAnsi="微软雅黑" w:eastAsia="微软雅黑" w:cs="微软雅黑"/>
                <w:spacing w:val="10"/>
                <w:sz w:val="19"/>
                <w:szCs w:val="19"/>
              </w:rPr>
              <w:t>通过竞争性方式选择中</w:t>
            </w:r>
            <w:r>
              <w:rPr>
                <w:rFonts w:ascii="微软雅黑" w:hAnsi="微软雅黑" w:eastAsia="微软雅黑" w:cs="微软雅黑"/>
                <w:sz w:val="19"/>
                <w:szCs w:val="19"/>
              </w:rPr>
              <w:t xml:space="preserve"> </w:t>
            </w:r>
            <w:r>
              <w:rPr>
                <w:rFonts w:ascii="微软雅黑" w:hAnsi="微软雅黑" w:eastAsia="微软雅黑" w:cs="微软雅黑"/>
                <w:spacing w:val="-6"/>
                <w:sz w:val="19"/>
                <w:szCs w:val="19"/>
              </w:rPr>
              <w:t>介服务</w:t>
            </w:r>
            <w:r>
              <w:rPr>
                <w:rFonts w:ascii="微软雅黑" w:hAnsi="微软雅黑" w:eastAsia="微软雅黑" w:cs="微软雅黑"/>
                <w:spacing w:val="-5"/>
                <w:sz w:val="19"/>
                <w:szCs w:val="19"/>
              </w:rPr>
              <w:t>机</w:t>
            </w:r>
            <w:r>
              <w:rPr>
                <w:rFonts w:ascii="微软雅黑" w:hAnsi="微软雅黑" w:eastAsia="微软雅黑" w:cs="微软雅黑"/>
                <w:spacing w:val="-3"/>
                <w:sz w:val="19"/>
                <w:szCs w:val="19"/>
              </w:rPr>
              <w:t>构提供服务 ，  并</w:t>
            </w:r>
            <w:r>
              <w:rPr>
                <w:rFonts w:ascii="微软雅黑" w:hAnsi="微软雅黑" w:eastAsia="微软雅黑" w:cs="微软雅黑"/>
                <w:sz w:val="19"/>
                <w:szCs w:val="19"/>
              </w:rPr>
              <w:t xml:space="preserve"> </w:t>
            </w:r>
            <w:r>
              <w:rPr>
                <w:rFonts w:ascii="微软雅黑" w:hAnsi="微软雅黑" w:eastAsia="微软雅黑" w:cs="微软雅黑"/>
                <w:spacing w:val="-6"/>
                <w:sz w:val="19"/>
                <w:szCs w:val="19"/>
              </w:rPr>
              <w:t>自行承</w:t>
            </w:r>
            <w:r>
              <w:rPr>
                <w:rFonts w:ascii="微软雅黑" w:hAnsi="微软雅黑" w:eastAsia="微软雅黑" w:cs="微软雅黑"/>
                <w:spacing w:val="-5"/>
                <w:sz w:val="19"/>
                <w:szCs w:val="19"/>
              </w:rPr>
              <w:t>担</w:t>
            </w:r>
            <w:r>
              <w:rPr>
                <w:rFonts w:ascii="微软雅黑" w:hAnsi="微软雅黑" w:eastAsia="微软雅黑" w:cs="微软雅黑"/>
                <w:spacing w:val="-3"/>
                <w:sz w:val="19"/>
                <w:szCs w:val="19"/>
              </w:rPr>
              <w:t>服务费用 ，  不得</w:t>
            </w:r>
            <w:r>
              <w:rPr>
                <w:rFonts w:ascii="微软雅黑" w:hAnsi="微软雅黑" w:eastAsia="微软雅黑" w:cs="微软雅黑"/>
                <w:sz w:val="19"/>
                <w:szCs w:val="19"/>
              </w:rPr>
              <w:t xml:space="preserve"> </w:t>
            </w:r>
            <w:r>
              <w:rPr>
                <w:rFonts w:ascii="微软雅黑" w:hAnsi="微软雅黑" w:eastAsia="微软雅黑" w:cs="微软雅黑"/>
                <w:spacing w:val="9"/>
                <w:sz w:val="19"/>
                <w:szCs w:val="19"/>
              </w:rPr>
              <w:t>转嫁给申请人承担。</w:t>
            </w:r>
          </w:p>
        </w:tc>
      </w:tr>
    </w:tbl>
    <w:p>
      <w:pPr>
        <w:rPr>
          <w:rFonts w:ascii="Arial"/>
          <w:sz w:val="21"/>
        </w:rPr>
      </w:pPr>
    </w:p>
    <w:p>
      <w:pPr>
        <w:sectPr>
          <w:footerReference r:id="rId7" w:type="default"/>
          <w:pgSz w:w="16837" w:h="11905"/>
          <w:pgMar w:top="1011" w:right="612" w:bottom="977" w:left="554" w:header="0" w:footer="718" w:gutter="0"/>
          <w:cols w:space="720" w:num="1"/>
        </w:sectPr>
      </w:pPr>
    </w:p>
    <w:p/>
    <w:p>
      <w:pPr>
        <w:spacing w:line="176" w:lineRule="exact"/>
      </w:pPr>
    </w:p>
    <w:tbl>
      <w:tblPr>
        <w:tblStyle w:val="4"/>
        <w:tblW w:w="15654"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55"/>
        <w:gridCol w:w="1585"/>
        <w:gridCol w:w="993"/>
        <w:gridCol w:w="993"/>
        <w:gridCol w:w="1338"/>
        <w:gridCol w:w="1309"/>
        <w:gridCol w:w="2551"/>
        <w:gridCol w:w="1462"/>
        <w:gridCol w:w="993"/>
        <w:gridCol w:w="1364"/>
        <w:gridCol w:w="231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9" w:hRule="atLeast"/>
        </w:trPr>
        <w:tc>
          <w:tcPr>
            <w:tcW w:w="755" w:type="dxa"/>
            <w:vMerge w:val="restart"/>
            <w:tcBorders>
              <w:top w:val="single" w:color="000000" w:sz="2" w:space="0"/>
              <w:bottom w:val="nil"/>
            </w:tcBorders>
            <w:vAlign w:val="top"/>
          </w:tcPr>
          <w:p>
            <w:pPr>
              <w:spacing w:line="338" w:lineRule="auto"/>
              <w:rPr>
                <w:rFonts w:ascii="Arial"/>
                <w:sz w:val="21"/>
              </w:rPr>
            </w:pPr>
          </w:p>
          <w:p>
            <w:pPr>
              <w:spacing w:before="69" w:line="282" w:lineRule="exact"/>
              <w:ind w:left="176"/>
              <w:rPr>
                <w:rFonts w:ascii="方正黑体_GBK" w:hAnsi="方正黑体_GBK" w:eastAsia="方正黑体_GBK" w:cs="方正黑体_GBK"/>
                <w:sz w:val="19"/>
                <w:szCs w:val="19"/>
              </w:rPr>
            </w:pPr>
            <w:r>
              <w:rPr>
                <w:rFonts w:ascii="方正黑体_GBK" w:hAnsi="方正黑体_GBK" w:eastAsia="方正黑体_GBK" w:cs="方正黑体_GBK"/>
                <w:spacing w:val="10"/>
                <w:position w:val="2"/>
                <w:sz w:val="19"/>
                <w:szCs w:val="19"/>
                <w14:textOutline w14:w="3614" w14:cap="sq" w14:cmpd="sng">
                  <w14:solidFill>
                    <w14:srgbClr w14:val="000000"/>
                  </w14:solidFill>
                  <w14:prstDash w14:val="solid"/>
                  <w14:bevel/>
                </w14:textOutline>
              </w:rPr>
              <w:t>序</w:t>
            </w:r>
            <w:r>
              <w:rPr>
                <w:rFonts w:ascii="方正黑体_GBK" w:hAnsi="方正黑体_GBK" w:eastAsia="方正黑体_GBK" w:cs="方正黑体_GBK"/>
                <w:spacing w:val="9"/>
                <w:position w:val="2"/>
                <w:sz w:val="19"/>
                <w:szCs w:val="19"/>
                <w14:textOutline w14:w="3614" w14:cap="sq" w14:cmpd="sng">
                  <w14:solidFill>
                    <w14:srgbClr w14:val="000000"/>
                  </w14:solidFill>
                  <w14:prstDash w14:val="solid"/>
                  <w14:bevel/>
                </w14:textOutline>
              </w:rPr>
              <w:t>号</w:t>
            </w:r>
          </w:p>
        </w:tc>
        <w:tc>
          <w:tcPr>
            <w:tcW w:w="1585" w:type="dxa"/>
            <w:vMerge w:val="restart"/>
            <w:tcBorders>
              <w:top w:val="single" w:color="000000" w:sz="2" w:space="0"/>
              <w:bottom w:val="nil"/>
            </w:tcBorders>
            <w:vAlign w:val="top"/>
          </w:tcPr>
          <w:p>
            <w:pPr>
              <w:spacing w:before="288" w:line="233" w:lineRule="auto"/>
              <w:ind w:left="389" w:right="276" w:hanging="102"/>
              <w:rPr>
                <w:rFonts w:ascii="方正黑体_GBK" w:hAnsi="方正黑体_GBK" w:eastAsia="方正黑体_GBK" w:cs="方正黑体_GBK"/>
                <w:sz w:val="19"/>
                <w:szCs w:val="19"/>
              </w:rPr>
            </w:pPr>
            <w:r>
              <w:rPr>
                <w:rFonts w:ascii="方正黑体_GBK" w:hAnsi="方正黑体_GBK" w:eastAsia="方正黑体_GBK" w:cs="方正黑体_GBK"/>
                <w:spacing w:val="12"/>
                <w:sz w:val="19"/>
                <w:szCs w:val="19"/>
                <w14:textOutline w14:w="3614" w14:cap="sq" w14:cmpd="sng">
                  <w14:solidFill>
                    <w14:srgbClr w14:val="000000"/>
                  </w14:solidFill>
                  <w14:prstDash w14:val="solid"/>
                  <w14:bevel/>
                </w14:textOutline>
              </w:rPr>
              <w:t>技</w:t>
            </w:r>
            <w:r>
              <w:rPr>
                <w:rFonts w:ascii="方正黑体_GBK" w:hAnsi="方正黑体_GBK" w:eastAsia="方正黑体_GBK" w:cs="方正黑体_GBK"/>
                <w:spacing w:val="11"/>
                <w:sz w:val="19"/>
                <w:szCs w:val="19"/>
                <w14:textOutline w14:w="3614" w14:cap="sq" w14:cmpd="sng">
                  <w14:solidFill>
                    <w14:srgbClr w14:val="000000"/>
                  </w14:solidFill>
                  <w14:prstDash w14:val="solid"/>
                  <w14:bevel/>
                </w14:textOutline>
              </w:rPr>
              <w:t>术性服务</w:t>
            </w:r>
            <w:r>
              <w:rPr>
                <w:rFonts w:ascii="方正黑体_GBK" w:hAnsi="方正黑体_GBK" w:eastAsia="方正黑体_GBK" w:cs="方正黑体_GBK"/>
                <w:sz w:val="19"/>
                <w:szCs w:val="19"/>
              </w:rPr>
              <w:t xml:space="preserve"> </w:t>
            </w:r>
            <w:r>
              <w:rPr>
                <w:rFonts w:ascii="方正黑体_GBK" w:hAnsi="方正黑体_GBK" w:eastAsia="方正黑体_GBK" w:cs="方正黑体_GBK"/>
                <w:spacing w:val="10"/>
                <w:sz w:val="19"/>
                <w:szCs w:val="19"/>
                <w14:textOutline w14:w="3614" w14:cap="sq" w14:cmpd="sng">
                  <w14:solidFill>
                    <w14:srgbClr w14:val="000000"/>
                  </w14:solidFill>
                  <w14:prstDash w14:val="solid"/>
                  <w14:bevel/>
                </w14:textOutline>
              </w:rPr>
              <w:t>事项名称</w:t>
            </w:r>
          </w:p>
        </w:tc>
        <w:tc>
          <w:tcPr>
            <w:tcW w:w="4633" w:type="dxa"/>
            <w:gridSpan w:val="4"/>
            <w:tcBorders>
              <w:top w:val="single" w:color="000000" w:sz="2" w:space="0"/>
              <w:bottom w:val="single" w:color="000000" w:sz="2" w:space="0"/>
            </w:tcBorders>
            <w:vAlign w:val="top"/>
          </w:tcPr>
          <w:p>
            <w:pPr>
              <w:spacing w:before="20" w:line="206" w:lineRule="auto"/>
              <w:ind w:left="1505"/>
              <w:rPr>
                <w:rFonts w:ascii="方正黑体_GBK" w:hAnsi="方正黑体_GBK" w:eastAsia="方正黑体_GBK" w:cs="方正黑体_GBK"/>
                <w:sz w:val="19"/>
                <w:szCs w:val="19"/>
              </w:rPr>
            </w:pPr>
            <w:r>
              <w:rPr>
                <w:rFonts w:ascii="方正黑体_GBK" w:hAnsi="方正黑体_GBK" w:eastAsia="方正黑体_GBK" w:cs="方正黑体_GBK"/>
                <w:spacing w:val="14"/>
                <w:sz w:val="19"/>
                <w:szCs w:val="19"/>
                <w14:textOutline w14:w="3614" w14:cap="sq" w14:cmpd="sng">
                  <w14:solidFill>
                    <w14:srgbClr w14:val="000000"/>
                  </w14:solidFill>
                  <w14:prstDash w14:val="solid"/>
                  <w14:bevel/>
                </w14:textOutline>
              </w:rPr>
              <w:t>涉</w:t>
            </w:r>
            <w:r>
              <w:rPr>
                <w:rFonts w:ascii="方正黑体_GBK" w:hAnsi="方正黑体_GBK" w:eastAsia="方正黑体_GBK" w:cs="方正黑体_GBK"/>
                <w:spacing w:val="12"/>
                <w:sz w:val="19"/>
                <w:szCs w:val="19"/>
                <w14:textOutline w14:w="3614" w14:cap="sq" w14:cmpd="sng">
                  <w14:solidFill>
                    <w14:srgbClr w14:val="000000"/>
                  </w14:solidFill>
                  <w14:prstDash w14:val="solid"/>
                  <w14:bevel/>
                </w14:textOutline>
              </w:rPr>
              <w:t>及行政许可事项</w:t>
            </w:r>
          </w:p>
        </w:tc>
        <w:tc>
          <w:tcPr>
            <w:tcW w:w="2551" w:type="dxa"/>
            <w:vMerge w:val="restart"/>
            <w:tcBorders>
              <w:top w:val="single" w:color="000000" w:sz="2" w:space="0"/>
              <w:bottom w:val="nil"/>
            </w:tcBorders>
            <w:vAlign w:val="top"/>
          </w:tcPr>
          <w:p>
            <w:pPr>
              <w:spacing w:line="338" w:lineRule="auto"/>
              <w:rPr>
                <w:rFonts w:ascii="Arial"/>
                <w:sz w:val="21"/>
              </w:rPr>
            </w:pPr>
          </w:p>
          <w:p>
            <w:pPr>
              <w:spacing w:before="69" w:line="281" w:lineRule="exact"/>
              <w:ind w:left="367"/>
              <w:rPr>
                <w:rFonts w:ascii="方正黑体_GBK" w:hAnsi="方正黑体_GBK" w:eastAsia="方正黑体_GBK" w:cs="方正黑体_GBK"/>
                <w:sz w:val="19"/>
                <w:szCs w:val="19"/>
              </w:rPr>
            </w:pPr>
            <w:r>
              <w:rPr>
                <w:rFonts w:ascii="方正黑体_GBK" w:hAnsi="方正黑体_GBK" w:eastAsia="方正黑体_GBK" w:cs="方正黑体_GBK"/>
                <w:spacing w:val="16"/>
                <w:position w:val="2"/>
                <w:sz w:val="19"/>
                <w:szCs w:val="19"/>
                <w14:textOutline w14:w="3614" w14:cap="sq" w14:cmpd="sng">
                  <w14:solidFill>
                    <w14:srgbClr w14:val="000000"/>
                  </w14:solidFill>
                  <w14:prstDash w14:val="solid"/>
                  <w14:bevel/>
                </w14:textOutline>
              </w:rPr>
              <w:t>技</w:t>
            </w:r>
            <w:r>
              <w:rPr>
                <w:rFonts w:ascii="方正黑体_GBK" w:hAnsi="方正黑体_GBK" w:eastAsia="方正黑体_GBK" w:cs="方正黑体_GBK"/>
                <w:spacing w:val="12"/>
                <w:position w:val="2"/>
                <w:sz w:val="19"/>
                <w:szCs w:val="19"/>
                <w14:textOutline w14:w="3614" w14:cap="sq" w14:cmpd="sng">
                  <w14:solidFill>
                    <w14:srgbClr w14:val="000000"/>
                  </w14:solidFill>
                  <w14:prstDash w14:val="solid"/>
                  <w14:bevel/>
                </w14:textOutline>
              </w:rPr>
              <w:t>术性服务设定依据</w:t>
            </w:r>
          </w:p>
        </w:tc>
        <w:tc>
          <w:tcPr>
            <w:tcW w:w="1462" w:type="dxa"/>
            <w:vMerge w:val="restart"/>
            <w:tcBorders>
              <w:top w:val="single" w:color="000000" w:sz="2" w:space="0"/>
              <w:bottom w:val="nil"/>
            </w:tcBorders>
            <w:vAlign w:val="top"/>
          </w:tcPr>
          <w:p>
            <w:pPr>
              <w:spacing w:line="338" w:lineRule="auto"/>
              <w:rPr>
                <w:rFonts w:ascii="Arial"/>
                <w:sz w:val="21"/>
              </w:rPr>
            </w:pPr>
          </w:p>
          <w:p>
            <w:pPr>
              <w:spacing w:before="70" w:line="241" w:lineRule="auto"/>
              <w:ind w:left="147"/>
              <w:rPr>
                <w:rFonts w:ascii="方正黑体_GBK" w:hAnsi="方正黑体_GBK" w:eastAsia="方正黑体_GBK" w:cs="方正黑体_GBK"/>
                <w:sz w:val="19"/>
                <w:szCs w:val="19"/>
              </w:rPr>
            </w:pPr>
            <w:r>
              <w:rPr>
                <w:rFonts w:ascii="方正黑体_GBK" w:hAnsi="方正黑体_GBK" w:eastAsia="方正黑体_GBK" w:cs="方正黑体_GBK"/>
                <w:spacing w:val="9"/>
                <w:sz w:val="19"/>
                <w:szCs w:val="19"/>
                <w14:textOutline w14:w="3614" w14:cap="sq" w14:cmpd="sng">
                  <w14:solidFill>
                    <w14:srgbClr w14:val="000000"/>
                  </w14:solidFill>
                  <w14:prstDash w14:val="solid"/>
                  <w14:bevel/>
                </w14:textOutline>
              </w:rPr>
              <w:t>中介服务机构</w:t>
            </w:r>
          </w:p>
        </w:tc>
        <w:tc>
          <w:tcPr>
            <w:tcW w:w="993" w:type="dxa"/>
            <w:vMerge w:val="restart"/>
            <w:tcBorders>
              <w:top w:val="single" w:color="000000" w:sz="2" w:space="0"/>
              <w:bottom w:val="nil"/>
            </w:tcBorders>
            <w:vAlign w:val="top"/>
          </w:tcPr>
          <w:p>
            <w:pPr>
              <w:spacing w:before="289" w:line="234" w:lineRule="auto"/>
              <w:ind w:left="101" w:right="72" w:firstLine="17"/>
              <w:rPr>
                <w:rFonts w:ascii="方正黑体_GBK" w:hAnsi="方正黑体_GBK" w:eastAsia="方正黑体_GBK" w:cs="方正黑体_GBK"/>
                <w:sz w:val="19"/>
                <w:szCs w:val="19"/>
              </w:rPr>
            </w:pPr>
            <w:r>
              <w:rPr>
                <w:rFonts w:ascii="方正黑体_GBK" w:hAnsi="方正黑体_GBK" w:eastAsia="方正黑体_GBK" w:cs="方正黑体_GBK"/>
                <w:spacing w:val="8"/>
                <w:sz w:val="19"/>
                <w:szCs w:val="19"/>
                <w14:textOutline w14:w="3614" w14:cap="sq" w14:cmpd="sng">
                  <w14:solidFill>
                    <w14:srgbClr w14:val="000000"/>
                  </w14:solidFill>
                  <w14:prstDash w14:val="solid"/>
                  <w14:bevel/>
                </w14:textOutline>
              </w:rPr>
              <w:t>中</w:t>
            </w:r>
            <w:r>
              <w:rPr>
                <w:rFonts w:ascii="方正黑体_GBK" w:hAnsi="方正黑体_GBK" w:eastAsia="方正黑体_GBK" w:cs="方正黑体_GBK"/>
                <w:spacing w:val="6"/>
                <w:sz w:val="19"/>
                <w:szCs w:val="19"/>
                <w14:textOutline w14:w="3614" w14:cap="sq" w14:cmpd="sng">
                  <w14:solidFill>
                    <w14:srgbClr w14:val="000000"/>
                  </w14:solidFill>
                  <w14:prstDash w14:val="solid"/>
                  <w14:bevel/>
                </w14:textOutline>
              </w:rPr>
              <w:t>介服务</w:t>
            </w:r>
            <w:r>
              <w:rPr>
                <w:rFonts w:ascii="方正黑体_GBK" w:hAnsi="方正黑体_GBK" w:eastAsia="方正黑体_GBK" w:cs="方正黑体_GBK"/>
                <w:sz w:val="19"/>
                <w:szCs w:val="19"/>
              </w:rPr>
              <w:t xml:space="preserve"> </w:t>
            </w:r>
            <w:r>
              <w:rPr>
                <w:rFonts w:ascii="方正黑体_GBK" w:hAnsi="方正黑体_GBK" w:eastAsia="方正黑体_GBK" w:cs="方正黑体_GBK"/>
                <w:spacing w:val="11"/>
                <w:sz w:val="19"/>
                <w:szCs w:val="19"/>
                <w14:textOutline w14:w="3614" w14:cap="sq" w14:cmpd="sng">
                  <w14:solidFill>
                    <w14:srgbClr w14:val="000000"/>
                  </w14:solidFill>
                  <w14:prstDash w14:val="solid"/>
                  <w14:bevel/>
                </w14:textOutline>
              </w:rPr>
              <w:t>承诺时限</w:t>
            </w:r>
          </w:p>
        </w:tc>
        <w:tc>
          <w:tcPr>
            <w:tcW w:w="1364" w:type="dxa"/>
            <w:vMerge w:val="restart"/>
            <w:tcBorders>
              <w:top w:val="single" w:color="000000" w:sz="2" w:space="0"/>
              <w:bottom w:val="nil"/>
            </w:tcBorders>
            <w:vAlign w:val="top"/>
          </w:tcPr>
          <w:p>
            <w:pPr>
              <w:spacing w:before="289" w:line="234" w:lineRule="auto"/>
              <w:ind w:left="386" w:right="54" w:hanging="302"/>
              <w:rPr>
                <w:rFonts w:ascii="方正黑体_GBK" w:hAnsi="方正黑体_GBK" w:eastAsia="方正黑体_GBK" w:cs="方正黑体_GBK"/>
                <w:sz w:val="19"/>
                <w:szCs w:val="19"/>
              </w:rPr>
            </w:pPr>
            <w:r>
              <w:rPr>
                <w:rFonts w:ascii="方正黑体_GBK" w:hAnsi="方正黑体_GBK" w:eastAsia="方正黑体_GBK" w:cs="方正黑体_GBK"/>
                <w:spacing w:val="15"/>
                <w:sz w:val="19"/>
                <w:szCs w:val="19"/>
                <w14:textOutline w14:w="3614" w14:cap="sq" w14:cmpd="sng">
                  <w14:solidFill>
                    <w14:srgbClr w14:val="000000"/>
                  </w14:solidFill>
                  <w14:prstDash w14:val="solid"/>
                  <w14:bevel/>
                </w14:textOutline>
              </w:rPr>
              <w:t>技</w:t>
            </w:r>
            <w:r>
              <w:rPr>
                <w:rFonts w:ascii="方正黑体_GBK" w:hAnsi="方正黑体_GBK" w:eastAsia="方正黑体_GBK" w:cs="方正黑体_GBK"/>
                <w:spacing w:val="11"/>
                <w:sz w:val="19"/>
                <w:szCs w:val="19"/>
                <w14:textOutline w14:w="3614" w14:cap="sq" w14:cmpd="sng">
                  <w14:solidFill>
                    <w14:srgbClr w14:val="000000"/>
                  </w14:solidFill>
                  <w14:prstDash w14:val="solid"/>
                  <w14:bevel/>
                </w14:textOutline>
              </w:rPr>
              <w:t>术性服务结</w:t>
            </w:r>
            <w:r>
              <w:rPr>
                <w:rFonts w:ascii="方正黑体_GBK" w:hAnsi="方正黑体_GBK" w:eastAsia="方正黑体_GBK" w:cs="方正黑体_GBK"/>
                <w:sz w:val="19"/>
                <w:szCs w:val="19"/>
              </w:rPr>
              <w:t xml:space="preserve"> </w:t>
            </w:r>
            <w:r>
              <w:rPr>
                <w:rFonts w:ascii="方正黑体_GBK" w:hAnsi="方正黑体_GBK" w:eastAsia="方正黑体_GBK" w:cs="方正黑体_GBK"/>
                <w:spacing w:val="11"/>
                <w:sz w:val="19"/>
                <w:szCs w:val="19"/>
                <w14:textOutline w14:w="3614" w14:cap="sq" w14:cmpd="sng">
                  <w14:solidFill>
                    <w14:srgbClr w14:val="000000"/>
                  </w14:solidFill>
                  <w14:prstDash w14:val="solid"/>
                  <w14:bevel/>
                </w14:textOutline>
              </w:rPr>
              <w:t>构要件</w:t>
            </w:r>
          </w:p>
        </w:tc>
        <w:tc>
          <w:tcPr>
            <w:tcW w:w="2311" w:type="dxa"/>
            <w:vMerge w:val="restart"/>
            <w:tcBorders>
              <w:top w:val="single" w:color="000000" w:sz="2" w:space="0"/>
              <w:bottom w:val="nil"/>
            </w:tcBorders>
            <w:vAlign w:val="top"/>
          </w:tcPr>
          <w:p>
            <w:pPr>
              <w:spacing w:line="338" w:lineRule="auto"/>
              <w:rPr>
                <w:rFonts w:ascii="Arial"/>
                <w:sz w:val="21"/>
              </w:rPr>
            </w:pPr>
          </w:p>
          <w:p>
            <w:pPr>
              <w:spacing w:before="69" w:line="283" w:lineRule="exact"/>
              <w:ind w:left="964"/>
              <w:rPr>
                <w:rFonts w:ascii="方正黑体_GBK" w:hAnsi="方正黑体_GBK" w:eastAsia="方正黑体_GBK" w:cs="方正黑体_GBK"/>
                <w:sz w:val="19"/>
                <w:szCs w:val="19"/>
              </w:rPr>
            </w:pPr>
            <w:r>
              <w:rPr>
                <w:rFonts w:ascii="方正黑体_GBK" w:hAnsi="方正黑体_GBK" w:eastAsia="方正黑体_GBK" w:cs="方正黑体_GBK"/>
                <w:spacing w:val="7"/>
                <w:position w:val="2"/>
                <w:sz w:val="19"/>
                <w:szCs w:val="19"/>
                <w14:textOutline w14:w="3614" w14:cap="sq" w14:cmpd="sng">
                  <w14:solidFill>
                    <w14:srgbClr w14:val="000000"/>
                  </w14:solidFill>
                  <w14:prstDash w14:val="solid"/>
                  <w14:bevel/>
                </w14:textOutline>
              </w:rPr>
              <w:t>备注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77" w:hRule="atLeast"/>
        </w:trPr>
        <w:tc>
          <w:tcPr>
            <w:tcW w:w="755" w:type="dxa"/>
            <w:vMerge w:val="continue"/>
            <w:tcBorders>
              <w:top w:val="nil"/>
              <w:bottom w:val="single" w:color="000000" w:sz="2" w:space="0"/>
            </w:tcBorders>
            <w:vAlign w:val="top"/>
          </w:tcPr>
          <w:p>
            <w:pPr>
              <w:rPr>
                <w:rFonts w:ascii="Arial"/>
                <w:sz w:val="21"/>
              </w:rPr>
            </w:pPr>
          </w:p>
        </w:tc>
        <w:tc>
          <w:tcPr>
            <w:tcW w:w="1585" w:type="dxa"/>
            <w:vMerge w:val="continue"/>
            <w:tcBorders>
              <w:top w:val="nil"/>
              <w:bottom w:val="single" w:color="000000" w:sz="2" w:space="0"/>
            </w:tcBorders>
            <w:vAlign w:val="top"/>
          </w:tcPr>
          <w:p>
            <w:pPr>
              <w:rPr>
                <w:rFonts w:ascii="Arial"/>
                <w:sz w:val="21"/>
              </w:rPr>
            </w:pPr>
          </w:p>
        </w:tc>
        <w:tc>
          <w:tcPr>
            <w:tcW w:w="993" w:type="dxa"/>
            <w:tcBorders>
              <w:top w:val="single" w:color="000000" w:sz="2" w:space="0"/>
              <w:bottom w:val="single" w:color="000000" w:sz="2" w:space="0"/>
            </w:tcBorders>
            <w:vAlign w:val="top"/>
          </w:tcPr>
          <w:p>
            <w:pPr>
              <w:spacing w:before="275" w:line="242" w:lineRule="auto"/>
              <w:ind w:left="97"/>
              <w:rPr>
                <w:rFonts w:ascii="方正黑体_GBK" w:hAnsi="方正黑体_GBK" w:eastAsia="方正黑体_GBK" w:cs="方正黑体_GBK"/>
                <w:sz w:val="19"/>
                <w:szCs w:val="19"/>
              </w:rPr>
            </w:pPr>
            <w:r>
              <w:rPr>
                <w:rFonts w:ascii="方正黑体_GBK" w:hAnsi="方正黑体_GBK" w:eastAsia="方正黑体_GBK" w:cs="方正黑体_GBK"/>
                <w:spacing w:val="10"/>
                <w:sz w:val="19"/>
                <w:szCs w:val="19"/>
                <w14:textOutline w14:w="3614" w14:cap="sq" w14:cmpd="sng">
                  <w14:solidFill>
                    <w14:srgbClr w14:val="000000"/>
                  </w14:solidFill>
                  <w14:prstDash w14:val="solid"/>
                  <w14:bevel/>
                </w14:textOutline>
              </w:rPr>
              <w:t>主项名</w:t>
            </w:r>
            <w:r>
              <w:rPr>
                <w:rFonts w:ascii="方正黑体_GBK" w:hAnsi="方正黑体_GBK" w:eastAsia="方正黑体_GBK" w:cs="方正黑体_GBK"/>
                <w:spacing w:val="9"/>
                <w:sz w:val="19"/>
                <w:szCs w:val="19"/>
                <w14:textOutline w14:w="3614" w14:cap="sq" w14:cmpd="sng">
                  <w14:solidFill>
                    <w14:srgbClr w14:val="000000"/>
                  </w14:solidFill>
                  <w14:prstDash w14:val="solid"/>
                  <w14:bevel/>
                </w14:textOutline>
              </w:rPr>
              <w:t>称</w:t>
            </w:r>
          </w:p>
        </w:tc>
        <w:tc>
          <w:tcPr>
            <w:tcW w:w="993" w:type="dxa"/>
            <w:tcBorders>
              <w:top w:val="single" w:color="000000" w:sz="2" w:space="0"/>
              <w:bottom w:val="single" w:color="000000" w:sz="2" w:space="0"/>
            </w:tcBorders>
            <w:vAlign w:val="top"/>
          </w:tcPr>
          <w:p>
            <w:pPr>
              <w:spacing w:before="275" w:line="242" w:lineRule="auto"/>
              <w:ind w:left="97"/>
              <w:rPr>
                <w:rFonts w:ascii="方正黑体_GBK" w:hAnsi="方正黑体_GBK" w:eastAsia="方正黑体_GBK" w:cs="方正黑体_GBK"/>
                <w:sz w:val="19"/>
                <w:szCs w:val="19"/>
              </w:rPr>
            </w:pPr>
            <w:r>
              <w:rPr>
                <w:rFonts w:ascii="方正黑体_GBK" w:hAnsi="方正黑体_GBK" w:eastAsia="方正黑体_GBK" w:cs="方正黑体_GBK"/>
                <w:spacing w:val="10"/>
                <w:sz w:val="19"/>
                <w:szCs w:val="19"/>
                <w14:textOutline w14:w="3614" w14:cap="sq" w14:cmpd="sng">
                  <w14:solidFill>
                    <w14:srgbClr w14:val="000000"/>
                  </w14:solidFill>
                  <w14:prstDash w14:val="solid"/>
                  <w14:bevel/>
                </w14:textOutline>
              </w:rPr>
              <w:t>子项名称</w:t>
            </w:r>
          </w:p>
        </w:tc>
        <w:tc>
          <w:tcPr>
            <w:tcW w:w="1338" w:type="dxa"/>
            <w:tcBorders>
              <w:top w:val="single" w:color="000000" w:sz="2" w:space="0"/>
              <w:bottom w:val="single" w:color="000000" w:sz="2" w:space="0"/>
            </w:tcBorders>
            <w:vAlign w:val="top"/>
          </w:tcPr>
          <w:p>
            <w:pPr>
              <w:tabs>
                <w:tab w:val="left" w:pos="145"/>
              </w:tabs>
              <w:spacing w:before="152" w:line="227" w:lineRule="auto"/>
              <w:ind w:left="50" w:right="48" w:firstLine="11"/>
              <w:rPr>
                <w:rFonts w:ascii="方正黑体_GBK" w:hAnsi="方正黑体_GBK" w:eastAsia="方正黑体_GBK" w:cs="方正黑体_GBK"/>
                <w:sz w:val="19"/>
                <w:szCs w:val="19"/>
              </w:rPr>
            </w:pPr>
            <w:r>
              <w:rPr>
                <w:rFonts w:ascii="方正黑体_GBK" w:hAnsi="方正黑体_GBK" w:eastAsia="方正黑体_GBK" w:cs="方正黑体_GBK"/>
                <w:spacing w:val="12"/>
                <w:sz w:val="19"/>
                <w:szCs w:val="19"/>
                <w14:textOutline w14:w="3614" w14:cap="sq" w14:cmpd="sng">
                  <w14:solidFill>
                    <w14:srgbClr w14:val="000000"/>
                  </w14:solidFill>
                  <w14:prstDash w14:val="solid"/>
                  <w14:bevel/>
                </w14:textOutline>
              </w:rPr>
              <w:t>省级审批指导</w:t>
            </w:r>
            <w:r>
              <w:rPr>
                <w:rFonts w:ascii="方正黑体_GBK" w:hAnsi="方正黑体_GBK" w:eastAsia="方正黑体_GBK" w:cs="方正黑体_GBK"/>
                <w:sz w:val="19"/>
                <w:szCs w:val="19"/>
              </w:rPr>
              <w:t xml:space="preserve"> </w:t>
            </w:r>
            <w:r>
              <w:rPr>
                <w:rFonts w:ascii="方正黑体_GBK" w:hAnsi="方正黑体_GBK" w:eastAsia="方正黑体_GBK" w:cs="方正黑体_GBK"/>
                <w:b/>
                <w:bCs/>
                <w:sz w:val="19"/>
                <w:szCs w:val="19"/>
              </w:rPr>
              <w:tab/>
            </w:r>
            <w:r>
              <w:rPr>
                <w:rFonts w:ascii="方正黑体_GBK" w:hAnsi="方正黑体_GBK" w:eastAsia="方正黑体_GBK" w:cs="方正黑体_GBK"/>
                <w:spacing w:val="6"/>
                <w:sz w:val="19"/>
                <w:szCs w:val="19"/>
                <w14:textOutline w14:w="3614" w14:cap="sq" w14:cmpd="sng">
                  <w14:solidFill>
                    <w14:srgbClr w14:val="000000"/>
                  </w14:solidFill>
                  <w14:prstDash w14:val="solid"/>
                  <w14:bevel/>
                </w14:textOutline>
              </w:rPr>
              <w:t>(</w:t>
            </w:r>
            <w:r>
              <w:rPr>
                <w:rFonts w:ascii="方正黑体_GBK" w:hAnsi="方正黑体_GBK" w:eastAsia="方正黑体_GBK" w:cs="方正黑体_GBK"/>
                <w:spacing w:val="4"/>
                <w:sz w:val="19"/>
                <w:szCs w:val="19"/>
              </w:rPr>
              <w:t xml:space="preserve"> </w:t>
            </w:r>
            <w:r>
              <w:rPr>
                <w:rFonts w:ascii="方正黑体_GBK" w:hAnsi="方正黑体_GBK" w:eastAsia="方正黑体_GBK" w:cs="方正黑体_GBK"/>
                <w:spacing w:val="3"/>
                <w:sz w:val="19"/>
                <w:szCs w:val="19"/>
                <w14:textOutline w14:w="3614" w14:cap="sq" w14:cmpd="sng">
                  <w14:solidFill>
                    <w14:srgbClr w14:val="000000"/>
                  </w14:solidFill>
                  <w14:prstDash w14:val="solid"/>
                  <w14:bevel/>
                </w14:textOutline>
              </w:rPr>
              <w:t>实施</w:t>
            </w:r>
            <w:r>
              <w:rPr>
                <w:rFonts w:ascii="方正黑体_GBK" w:hAnsi="方正黑体_GBK" w:eastAsia="方正黑体_GBK" w:cs="方正黑体_GBK"/>
                <w:spacing w:val="3"/>
                <w:sz w:val="19"/>
                <w:szCs w:val="19"/>
              </w:rPr>
              <w:t xml:space="preserve"> </w:t>
            </w:r>
            <w:r>
              <w:rPr>
                <w:rFonts w:ascii="方正黑体_GBK" w:hAnsi="方正黑体_GBK" w:eastAsia="方正黑体_GBK" w:cs="方正黑体_GBK"/>
                <w:spacing w:val="3"/>
                <w:sz w:val="19"/>
                <w:szCs w:val="19"/>
                <w14:textOutline w14:w="3614" w14:cap="sq" w14:cmpd="sng">
                  <w14:solidFill>
                    <w14:srgbClr w14:val="000000"/>
                  </w14:solidFill>
                  <w14:prstDash w14:val="solid"/>
                  <w14:bevel/>
                </w14:textOutline>
              </w:rPr>
              <w:t>)</w:t>
            </w:r>
            <w:r>
              <w:rPr>
                <w:rFonts w:ascii="方正黑体_GBK" w:hAnsi="方正黑体_GBK" w:eastAsia="方正黑体_GBK" w:cs="方正黑体_GBK"/>
                <w:spacing w:val="3"/>
                <w:sz w:val="19"/>
                <w:szCs w:val="19"/>
              </w:rPr>
              <w:t xml:space="preserve">  </w:t>
            </w:r>
            <w:r>
              <w:rPr>
                <w:rFonts w:ascii="方正黑体_GBK" w:hAnsi="方正黑体_GBK" w:eastAsia="方正黑体_GBK" w:cs="方正黑体_GBK"/>
                <w:spacing w:val="3"/>
                <w:sz w:val="19"/>
                <w:szCs w:val="19"/>
                <w14:textOutline w14:w="3614" w14:cap="sq" w14:cmpd="sng">
                  <w14:solidFill>
                    <w14:srgbClr w14:val="000000"/>
                  </w14:solidFill>
                  <w14:prstDash w14:val="solid"/>
                  <w14:bevel/>
                </w14:textOutline>
              </w:rPr>
              <w:t>部门</w:t>
            </w:r>
          </w:p>
        </w:tc>
        <w:tc>
          <w:tcPr>
            <w:tcW w:w="1309" w:type="dxa"/>
            <w:tcBorders>
              <w:top w:val="single" w:color="000000" w:sz="2" w:space="0"/>
              <w:bottom w:val="single" w:color="000000" w:sz="2" w:space="0"/>
            </w:tcBorders>
            <w:vAlign w:val="top"/>
          </w:tcPr>
          <w:p>
            <w:pPr>
              <w:spacing w:before="275" w:line="242" w:lineRule="auto"/>
              <w:ind w:left="264"/>
              <w:rPr>
                <w:rFonts w:ascii="方正黑体_GBK" w:hAnsi="方正黑体_GBK" w:eastAsia="方正黑体_GBK" w:cs="方正黑体_GBK"/>
                <w:sz w:val="19"/>
                <w:szCs w:val="19"/>
              </w:rPr>
            </w:pPr>
            <w:r>
              <w:rPr>
                <w:rFonts w:ascii="方正黑体_GBK" w:hAnsi="方正黑体_GBK" w:eastAsia="方正黑体_GBK" w:cs="方正黑体_GBK"/>
                <w:spacing w:val="9"/>
                <w:sz w:val="19"/>
                <w:szCs w:val="19"/>
                <w14:textOutline w14:w="3614" w14:cap="sq" w14:cmpd="sng">
                  <w14:solidFill>
                    <w14:srgbClr w14:val="000000"/>
                  </w14:solidFill>
                  <w14:prstDash w14:val="solid"/>
                  <w14:bevel/>
                </w14:textOutline>
              </w:rPr>
              <w:t>审</w:t>
            </w:r>
            <w:r>
              <w:rPr>
                <w:rFonts w:ascii="方正黑体_GBK" w:hAnsi="方正黑体_GBK" w:eastAsia="方正黑体_GBK" w:cs="方正黑体_GBK"/>
                <w:spacing w:val="8"/>
                <w:sz w:val="19"/>
                <w:szCs w:val="19"/>
                <w14:textOutline w14:w="3614" w14:cap="sq" w14:cmpd="sng">
                  <w14:solidFill>
                    <w14:srgbClr w14:val="000000"/>
                  </w14:solidFill>
                  <w14:prstDash w14:val="solid"/>
                  <w14:bevel/>
                </w14:textOutline>
              </w:rPr>
              <w:t>批部门</w:t>
            </w:r>
          </w:p>
        </w:tc>
        <w:tc>
          <w:tcPr>
            <w:tcW w:w="2551" w:type="dxa"/>
            <w:vMerge w:val="continue"/>
            <w:tcBorders>
              <w:top w:val="nil"/>
              <w:bottom w:val="single" w:color="000000" w:sz="2" w:space="0"/>
            </w:tcBorders>
            <w:vAlign w:val="top"/>
          </w:tcPr>
          <w:p>
            <w:pPr>
              <w:rPr>
                <w:rFonts w:ascii="Arial"/>
                <w:sz w:val="21"/>
              </w:rPr>
            </w:pPr>
          </w:p>
        </w:tc>
        <w:tc>
          <w:tcPr>
            <w:tcW w:w="1462" w:type="dxa"/>
            <w:vMerge w:val="continue"/>
            <w:tcBorders>
              <w:top w:val="nil"/>
              <w:bottom w:val="single" w:color="000000" w:sz="2" w:space="0"/>
            </w:tcBorders>
            <w:vAlign w:val="top"/>
          </w:tcPr>
          <w:p>
            <w:pPr>
              <w:rPr>
                <w:rFonts w:ascii="Arial"/>
                <w:sz w:val="21"/>
              </w:rPr>
            </w:pPr>
          </w:p>
        </w:tc>
        <w:tc>
          <w:tcPr>
            <w:tcW w:w="993" w:type="dxa"/>
            <w:vMerge w:val="continue"/>
            <w:tcBorders>
              <w:top w:val="nil"/>
              <w:bottom w:val="single" w:color="000000" w:sz="2" w:space="0"/>
            </w:tcBorders>
            <w:vAlign w:val="top"/>
          </w:tcPr>
          <w:p>
            <w:pPr>
              <w:rPr>
                <w:rFonts w:ascii="Arial"/>
                <w:sz w:val="21"/>
              </w:rPr>
            </w:pPr>
          </w:p>
        </w:tc>
        <w:tc>
          <w:tcPr>
            <w:tcW w:w="1364" w:type="dxa"/>
            <w:vMerge w:val="continue"/>
            <w:tcBorders>
              <w:top w:val="nil"/>
              <w:bottom w:val="single" w:color="000000" w:sz="2" w:space="0"/>
            </w:tcBorders>
            <w:vAlign w:val="top"/>
          </w:tcPr>
          <w:p>
            <w:pPr>
              <w:rPr>
                <w:rFonts w:ascii="Arial"/>
                <w:sz w:val="21"/>
              </w:rPr>
            </w:pPr>
          </w:p>
        </w:tc>
        <w:tc>
          <w:tcPr>
            <w:tcW w:w="2311" w:type="dxa"/>
            <w:vMerge w:val="continue"/>
            <w:tcBorders>
              <w:top w:val="nil"/>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302" w:hRule="atLeast"/>
        </w:trPr>
        <w:tc>
          <w:tcPr>
            <w:tcW w:w="755" w:type="dxa"/>
            <w:tcBorders>
              <w:top w:val="single" w:color="000000" w:sz="2" w:space="0"/>
              <w:bottom w:val="single" w:color="000000" w:sz="2" w:space="0"/>
            </w:tcBorders>
            <w:vAlign w:val="top"/>
          </w:tcPr>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before="81" w:line="172" w:lineRule="auto"/>
              <w:ind w:left="335"/>
              <w:rPr>
                <w:rFonts w:ascii="微软雅黑" w:hAnsi="微软雅黑" w:eastAsia="微软雅黑" w:cs="微软雅黑"/>
                <w:sz w:val="19"/>
                <w:szCs w:val="19"/>
              </w:rPr>
            </w:pPr>
            <w:r>
              <w:rPr>
                <w:rFonts w:ascii="微软雅黑" w:hAnsi="微软雅黑" w:eastAsia="微软雅黑" w:cs="微软雅黑"/>
                <w:sz w:val="19"/>
                <w:szCs w:val="19"/>
              </w:rPr>
              <w:t>8</w:t>
            </w:r>
          </w:p>
        </w:tc>
        <w:tc>
          <w:tcPr>
            <w:tcW w:w="1585" w:type="dxa"/>
            <w:tcBorders>
              <w:top w:val="single" w:color="000000" w:sz="2" w:space="0"/>
              <w:bottom w:val="single" w:color="000000" w:sz="2" w:space="0"/>
            </w:tcBorders>
            <w:vAlign w:val="top"/>
          </w:tcPr>
          <w:p>
            <w:pPr>
              <w:spacing w:line="467" w:lineRule="auto"/>
              <w:rPr>
                <w:rFonts w:ascii="Arial"/>
                <w:sz w:val="21"/>
              </w:rPr>
            </w:pPr>
          </w:p>
          <w:p>
            <w:pPr>
              <w:spacing w:before="81" w:line="187" w:lineRule="auto"/>
              <w:ind w:left="39" w:right="132" w:firstLine="11"/>
              <w:rPr>
                <w:rFonts w:ascii="微软雅黑" w:hAnsi="微软雅黑" w:eastAsia="微软雅黑" w:cs="微软雅黑"/>
                <w:sz w:val="19"/>
                <w:szCs w:val="19"/>
              </w:rPr>
            </w:pPr>
            <w:r>
              <w:rPr>
                <w:rFonts w:ascii="微软雅黑" w:hAnsi="微软雅黑" w:eastAsia="微软雅黑" w:cs="微软雅黑"/>
                <w:spacing w:val="8"/>
                <w:sz w:val="19"/>
                <w:szCs w:val="19"/>
              </w:rPr>
              <w:t>涉及自然资源主</w:t>
            </w:r>
            <w:r>
              <w:rPr>
                <w:rFonts w:ascii="微软雅黑" w:hAnsi="微软雅黑" w:eastAsia="微软雅黑" w:cs="微软雅黑"/>
                <w:sz w:val="19"/>
                <w:szCs w:val="19"/>
              </w:rPr>
              <w:t xml:space="preserve"> </w:t>
            </w:r>
            <w:r>
              <w:rPr>
                <w:rFonts w:ascii="微软雅黑" w:hAnsi="微软雅黑" w:eastAsia="微软雅黑" w:cs="微软雅黑"/>
                <w:spacing w:val="14"/>
                <w:sz w:val="19"/>
                <w:szCs w:val="19"/>
              </w:rPr>
              <w:t>管</w:t>
            </w:r>
            <w:r>
              <w:rPr>
                <w:rFonts w:ascii="微软雅黑" w:hAnsi="微软雅黑" w:eastAsia="微软雅黑" w:cs="微软雅黑"/>
                <w:spacing w:val="9"/>
                <w:sz w:val="19"/>
                <w:szCs w:val="19"/>
              </w:rPr>
              <w:t>部门直接出让</w:t>
            </w:r>
            <w:r>
              <w:rPr>
                <w:rFonts w:ascii="微软雅黑" w:hAnsi="微软雅黑" w:eastAsia="微软雅黑" w:cs="微软雅黑"/>
                <w:sz w:val="19"/>
                <w:szCs w:val="19"/>
              </w:rPr>
              <w:t xml:space="preserve"> </w:t>
            </w:r>
            <w:r>
              <w:rPr>
                <w:rFonts w:ascii="微软雅黑" w:hAnsi="微软雅黑" w:eastAsia="微软雅黑" w:cs="微软雅黑"/>
                <w:spacing w:val="14"/>
                <w:sz w:val="19"/>
                <w:szCs w:val="19"/>
              </w:rPr>
              <w:t>采</w:t>
            </w:r>
            <w:r>
              <w:rPr>
                <w:rFonts w:ascii="微软雅黑" w:hAnsi="微软雅黑" w:eastAsia="微软雅黑" w:cs="微软雅黑"/>
                <w:spacing w:val="9"/>
                <w:sz w:val="19"/>
                <w:szCs w:val="19"/>
              </w:rPr>
              <w:t>矿权情形的矿</w:t>
            </w:r>
            <w:r>
              <w:rPr>
                <w:rFonts w:ascii="微软雅黑" w:hAnsi="微软雅黑" w:eastAsia="微软雅黑" w:cs="微软雅黑"/>
                <w:sz w:val="19"/>
                <w:szCs w:val="19"/>
              </w:rPr>
              <w:t xml:space="preserve"> </w:t>
            </w:r>
            <w:r>
              <w:rPr>
                <w:rFonts w:ascii="微软雅黑" w:hAnsi="微软雅黑" w:eastAsia="微软雅黑" w:cs="微软雅黑"/>
                <w:spacing w:val="14"/>
                <w:sz w:val="19"/>
                <w:szCs w:val="19"/>
              </w:rPr>
              <w:t>产</w:t>
            </w:r>
            <w:r>
              <w:rPr>
                <w:rFonts w:ascii="微软雅黑" w:hAnsi="微软雅黑" w:eastAsia="微软雅黑" w:cs="微软雅黑"/>
                <w:spacing w:val="9"/>
                <w:sz w:val="19"/>
                <w:szCs w:val="19"/>
              </w:rPr>
              <w:t>资源开发利用</w:t>
            </w:r>
            <w:r>
              <w:rPr>
                <w:rFonts w:ascii="微软雅黑" w:hAnsi="微软雅黑" w:eastAsia="微软雅黑" w:cs="微软雅黑"/>
                <w:sz w:val="19"/>
                <w:szCs w:val="19"/>
              </w:rPr>
              <w:t xml:space="preserve"> </w:t>
            </w:r>
            <w:r>
              <w:rPr>
                <w:rFonts w:ascii="微软雅黑" w:hAnsi="微软雅黑" w:eastAsia="微软雅黑" w:cs="微软雅黑"/>
                <w:spacing w:val="8"/>
                <w:sz w:val="19"/>
                <w:szCs w:val="19"/>
              </w:rPr>
              <w:t>方案编制</w:t>
            </w:r>
          </w:p>
        </w:tc>
        <w:tc>
          <w:tcPr>
            <w:tcW w:w="993" w:type="dxa"/>
            <w:tcBorders>
              <w:top w:val="single" w:color="000000" w:sz="2" w:space="0"/>
              <w:bottom w:val="single" w:color="000000" w:sz="2" w:space="0"/>
            </w:tcBorders>
            <w:vAlign w:val="top"/>
          </w:tcPr>
          <w:p>
            <w:pPr>
              <w:spacing w:line="275" w:lineRule="auto"/>
              <w:rPr>
                <w:rFonts w:ascii="Arial"/>
                <w:sz w:val="21"/>
              </w:rPr>
            </w:pPr>
          </w:p>
          <w:p>
            <w:pPr>
              <w:spacing w:line="276" w:lineRule="auto"/>
              <w:rPr>
                <w:rFonts w:ascii="Arial"/>
                <w:sz w:val="21"/>
              </w:rPr>
            </w:pPr>
          </w:p>
          <w:p>
            <w:pPr>
              <w:spacing w:line="276" w:lineRule="auto"/>
              <w:rPr>
                <w:rFonts w:ascii="Arial"/>
                <w:sz w:val="21"/>
              </w:rPr>
            </w:pPr>
          </w:p>
          <w:p>
            <w:pPr>
              <w:spacing w:before="82" w:line="201" w:lineRule="auto"/>
              <w:ind w:left="44" w:right="147" w:hanging="5"/>
              <w:rPr>
                <w:rFonts w:ascii="微软雅黑" w:hAnsi="微软雅黑" w:eastAsia="微软雅黑" w:cs="微软雅黑"/>
                <w:sz w:val="19"/>
                <w:szCs w:val="19"/>
              </w:rPr>
            </w:pPr>
            <w:r>
              <w:rPr>
                <w:rFonts w:ascii="微软雅黑" w:hAnsi="微软雅黑" w:eastAsia="微软雅黑" w:cs="微软雅黑"/>
                <w:spacing w:val="10"/>
                <w:sz w:val="19"/>
                <w:szCs w:val="19"/>
              </w:rPr>
              <w:t>开</w:t>
            </w:r>
            <w:r>
              <w:rPr>
                <w:rFonts w:ascii="微软雅黑" w:hAnsi="微软雅黑" w:eastAsia="微软雅黑" w:cs="微软雅黑"/>
                <w:spacing w:val="7"/>
                <w:sz w:val="19"/>
                <w:szCs w:val="19"/>
              </w:rPr>
              <w:t>采矿产</w:t>
            </w:r>
            <w:r>
              <w:rPr>
                <w:rFonts w:ascii="微软雅黑" w:hAnsi="微软雅黑" w:eastAsia="微软雅黑" w:cs="微软雅黑"/>
                <w:sz w:val="19"/>
                <w:szCs w:val="19"/>
              </w:rPr>
              <w:t xml:space="preserve"> </w:t>
            </w:r>
            <w:r>
              <w:rPr>
                <w:rFonts w:ascii="微软雅黑" w:hAnsi="微软雅黑" w:eastAsia="微软雅黑" w:cs="微软雅黑"/>
                <w:spacing w:val="7"/>
                <w:sz w:val="19"/>
                <w:szCs w:val="19"/>
              </w:rPr>
              <w:t>资</w:t>
            </w:r>
            <w:r>
              <w:rPr>
                <w:rFonts w:ascii="微软雅黑" w:hAnsi="微软雅黑" w:eastAsia="微软雅黑" w:cs="微软雅黑"/>
                <w:spacing w:val="6"/>
                <w:sz w:val="19"/>
                <w:szCs w:val="19"/>
              </w:rPr>
              <w:t>源审批</w:t>
            </w:r>
          </w:p>
        </w:tc>
        <w:tc>
          <w:tcPr>
            <w:tcW w:w="993" w:type="dxa"/>
            <w:tcBorders>
              <w:top w:val="single" w:color="000000" w:sz="2" w:space="0"/>
              <w:bottom w:val="single" w:color="000000" w:sz="2" w:space="0"/>
            </w:tcBorders>
            <w:vAlign w:val="top"/>
          </w:tcPr>
          <w:p>
            <w:pPr>
              <w:spacing w:line="275" w:lineRule="auto"/>
              <w:rPr>
                <w:rFonts w:ascii="Arial"/>
                <w:sz w:val="21"/>
              </w:rPr>
            </w:pPr>
          </w:p>
          <w:p>
            <w:pPr>
              <w:spacing w:line="276" w:lineRule="auto"/>
              <w:rPr>
                <w:rFonts w:ascii="Arial"/>
                <w:sz w:val="21"/>
              </w:rPr>
            </w:pPr>
          </w:p>
          <w:p>
            <w:pPr>
              <w:spacing w:line="276" w:lineRule="auto"/>
              <w:rPr>
                <w:rFonts w:ascii="Arial"/>
                <w:sz w:val="21"/>
              </w:rPr>
            </w:pPr>
          </w:p>
          <w:p>
            <w:pPr>
              <w:spacing w:before="82" w:line="201" w:lineRule="auto"/>
              <w:ind w:left="39" w:right="144" w:firstLine="5"/>
              <w:rPr>
                <w:rFonts w:ascii="微软雅黑" w:hAnsi="微软雅黑" w:eastAsia="微软雅黑" w:cs="微软雅黑"/>
                <w:sz w:val="19"/>
                <w:szCs w:val="19"/>
              </w:rPr>
            </w:pPr>
            <w:r>
              <w:rPr>
                <w:rFonts w:ascii="微软雅黑" w:hAnsi="微软雅黑" w:eastAsia="微软雅黑" w:cs="微软雅黑"/>
                <w:spacing w:val="7"/>
                <w:sz w:val="19"/>
                <w:szCs w:val="19"/>
              </w:rPr>
              <w:t>新设采矿</w:t>
            </w:r>
            <w:r>
              <w:rPr>
                <w:rFonts w:ascii="微软雅黑" w:hAnsi="微软雅黑" w:eastAsia="微软雅黑" w:cs="微软雅黑"/>
                <w:sz w:val="19"/>
                <w:szCs w:val="19"/>
              </w:rPr>
              <w:t xml:space="preserve"> </w:t>
            </w:r>
            <w:r>
              <w:rPr>
                <w:rFonts w:ascii="微软雅黑" w:hAnsi="微软雅黑" w:eastAsia="微软雅黑" w:cs="微软雅黑"/>
                <w:spacing w:val="8"/>
                <w:sz w:val="19"/>
                <w:szCs w:val="19"/>
              </w:rPr>
              <w:t>权</w:t>
            </w:r>
            <w:r>
              <w:rPr>
                <w:rFonts w:ascii="微软雅黑" w:hAnsi="微软雅黑" w:eastAsia="微软雅黑" w:cs="微软雅黑"/>
                <w:spacing w:val="7"/>
                <w:sz w:val="19"/>
                <w:szCs w:val="19"/>
              </w:rPr>
              <w:t>登记</w:t>
            </w:r>
          </w:p>
        </w:tc>
        <w:tc>
          <w:tcPr>
            <w:tcW w:w="1338" w:type="dxa"/>
            <w:tcBorders>
              <w:top w:val="single" w:color="000000" w:sz="2" w:space="0"/>
              <w:bottom w:val="single" w:color="000000" w:sz="2" w:space="0"/>
            </w:tcBorders>
            <w:vAlign w:val="top"/>
          </w:tcPr>
          <w:p>
            <w:pPr>
              <w:spacing w:line="316" w:lineRule="auto"/>
              <w:rPr>
                <w:rFonts w:ascii="Arial"/>
                <w:sz w:val="21"/>
              </w:rPr>
            </w:pPr>
          </w:p>
          <w:p>
            <w:pPr>
              <w:spacing w:line="317" w:lineRule="auto"/>
              <w:rPr>
                <w:rFonts w:ascii="Arial"/>
                <w:sz w:val="21"/>
              </w:rPr>
            </w:pPr>
          </w:p>
          <w:p>
            <w:pPr>
              <w:spacing w:line="317" w:lineRule="auto"/>
              <w:rPr>
                <w:rFonts w:ascii="Arial"/>
                <w:sz w:val="21"/>
              </w:rPr>
            </w:pPr>
          </w:p>
          <w:p>
            <w:pPr>
              <w:spacing w:before="81" w:line="210" w:lineRule="auto"/>
              <w:ind w:left="45"/>
              <w:rPr>
                <w:rFonts w:ascii="微软雅黑" w:hAnsi="微软雅黑" w:eastAsia="微软雅黑" w:cs="微软雅黑"/>
                <w:sz w:val="19"/>
                <w:szCs w:val="19"/>
              </w:rPr>
            </w:pPr>
            <w:r>
              <w:rPr>
                <w:rFonts w:ascii="微软雅黑" w:hAnsi="微软雅黑" w:eastAsia="微软雅黑" w:cs="微软雅黑"/>
                <w:spacing w:val="-1"/>
                <w:sz w:val="19"/>
                <w:szCs w:val="19"/>
              </w:rPr>
              <w:t>省 自</w:t>
            </w:r>
            <w:r>
              <w:rPr>
                <w:rFonts w:ascii="微软雅黑" w:hAnsi="微软雅黑" w:eastAsia="微软雅黑" w:cs="微软雅黑"/>
                <w:sz w:val="19"/>
                <w:szCs w:val="19"/>
              </w:rPr>
              <w:t>然资源厅</w:t>
            </w:r>
          </w:p>
        </w:tc>
        <w:tc>
          <w:tcPr>
            <w:tcW w:w="1309" w:type="dxa"/>
            <w:tcBorders>
              <w:top w:val="single" w:color="000000" w:sz="2" w:space="0"/>
              <w:bottom w:val="single" w:color="000000" w:sz="2" w:space="0"/>
            </w:tcBorders>
            <w:vAlign w:val="top"/>
          </w:tcPr>
          <w:p>
            <w:pPr>
              <w:spacing w:line="276" w:lineRule="auto"/>
              <w:rPr>
                <w:rFonts w:ascii="Arial"/>
                <w:sz w:val="21"/>
              </w:rPr>
            </w:pPr>
          </w:p>
          <w:p>
            <w:pPr>
              <w:spacing w:line="276" w:lineRule="auto"/>
              <w:rPr>
                <w:rFonts w:ascii="Arial"/>
                <w:sz w:val="21"/>
              </w:rPr>
            </w:pPr>
          </w:p>
          <w:p>
            <w:pPr>
              <w:spacing w:line="276" w:lineRule="auto"/>
              <w:rPr>
                <w:rFonts w:ascii="Arial"/>
                <w:sz w:val="21"/>
              </w:rPr>
            </w:pPr>
          </w:p>
          <w:p>
            <w:pPr>
              <w:spacing w:before="82" w:line="201" w:lineRule="auto"/>
              <w:ind w:left="46" w:right="54"/>
              <w:rPr>
                <w:rFonts w:ascii="微软雅黑" w:hAnsi="微软雅黑" w:eastAsia="微软雅黑" w:cs="微软雅黑"/>
                <w:sz w:val="19"/>
                <w:szCs w:val="19"/>
              </w:rPr>
            </w:pPr>
            <w:r>
              <w:rPr>
                <w:rFonts w:ascii="微软雅黑" w:hAnsi="微软雅黑" w:eastAsia="微软雅黑" w:cs="微软雅黑"/>
                <w:spacing w:val="12"/>
                <w:sz w:val="19"/>
                <w:szCs w:val="19"/>
              </w:rPr>
              <w:t>新</w:t>
            </w:r>
            <w:r>
              <w:rPr>
                <w:rFonts w:ascii="微软雅黑" w:hAnsi="微软雅黑" w:eastAsia="微软雅黑" w:cs="微软雅黑"/>
                <w:spacing w:val="8"/>
                <w:sz w:val="19"/>
                <w:szCs w:val="19"/>
              </w:rPr>
              <w:t>平县自然资</w:t>
            </w:r>
            <w:r>
              <w:rPr>
                <w:rFonts w:ascii="微软雅黑" w:hAnsi="微软雅黑" w:eastAsia="微软雅黑" w:cs="微软雅黑"/>
                <w:sz w:val="19"/>
                <w:szCs w:val="19"/>
              </w:rPr>
              <w:t xml:space="preserve"> </w:t>
            </w:r>
            <w:r>
              <w:rPr>
                <w:rFonts w:ascii="微软雅黑" w:hAnsi="微软雅黑" w:eastAsia="微软雅黑" w:cs="微软雅黑"/>
                <w:spacing w:val="3"/>
                <w:sz w:val="19"/>
                <w:szCs w:val="19"/>
              </w:rPr>
              <w:t>源</w:t>
            </w:r>
            <w:r>
              <w:rPr>
                <w:rFonts w:ascii="微软雅黑" w:hAnsi="微软雅黑" w:eastAsia="微软雅黑" w:cs="微软雅黑"/>
                <w:spacing w:val="2"/>
                <w:sz w:val="19"/>
                <w:szCs w:val="19"/>
              </w:rPr>
              <w:t>局</w:t>
            </w:r>
          </w:p>
        </w:tc>
        <w:tc>
          <w:tcPr>
            <w:tcW w:w="2551" w:type="dxa"/>
            <w:tcBorders>
              <w:top w:val="single" w:color="000000" w:sz="2" w:space="0"/>
              <w:bottom w:val="single" w:color="000000" w:sz="2" w:space="0"/>
            </w:tcBorders>
            <w:vAlign w:val="top"/>
          </w:tcPr>
          <w:p>
            <w:pPr>
              <w:spacing w:line="350" w:lineRule="auto"/>
              <w:rPr>
                <w:rFonts w:ascii="Arial"/>
                <w:sz w:val="21"/>
              </w:rPr>
            </w:pPr>
          </w:p>
          <w:p>
            <w:pPr>
              <w:spacing w:before="82" w:line="177" w:lineRule="auto"/>
              <w:ind w:left="49" w:right="83" w:hanging="31"/>
              <w:rPr>
                <w:rFonts w:ascii="微软雅黑" w:hAnsi="微软雅黑" w:eastAsia="微软雅黑" w:cs="微软雅黑"/>
                <w:sz w:val="19"/>
                <w:szCs w:val="19"/>
              </w:rPr>
            </w:pPr>
            <w:r>
              <w:rPr>
                <w:rFonts w:ascii="微软雅黑" w:hAnsi="微软雅黑" w:eastAsia="微软雅黑" w:cs="微软雅黑"/>
                <w:spacing w:val="13"/>
                <w:sz w:val="19"/>
                <w:szCs w:val="19"/>
              </w:rPr>
              <w:t>《矿产资源开采登记管理</w:t>
            </w:r>
            <w:r>
              <w:rPr>
                <w:rFonts w:ascii="微软雅黑" w:hAnsi="微软雅黑" w:eastAsia="微软雅黑" w:cs="微软雅黑"/>
                <w:spacing w:val="11"/>
                <w:sz w:val="19"/>
                <w:szCs w:val="19"/>
              </w:rPr>
              <w:t>办</w:t>
            </w:r>
            <w:r>
              <w:rPr>
                <w:rFonts w:ascii="微软雅黑" w:hAnsi="微软雅黑" w:eastAsia="微软雅黑" w:cs="微软雅黑"/>
                <w:sz w:val="19"/>
                <w:szCs w:val="19"/>
              </w:rPr>
              <w:t xml:space="preserve"> </w:t>
            </w:r>
            <w:r>
              <w:rPr>
                <w:rFonts w:ascii="微软雅黑" w:hAnsi="微软雅黑" w:eastAsia="微软雅黑" w:cs="微软雅黑"/>
                <w:spacing w:val="7"/>
                <w:sz w:val="19"/>
                <w:szCs w:val="19"/>
              </w:rPr>
              <w:t>法</w:t>
            </w:r>
            <w:r>
              <w:rPr>
                <w:rFonts w:ascii="微软雅黑" w:hAnsi="微软雅黑" w:eastAsia="微软雅黑" w:cs="微软雅黑"/>
                <w:spacing w:val="6"/>
                <w:sz w:val="19"/>
                <w:szCs w:val="19"/>
              </w:rPr>
              <w:t>》</w:t>
            </w:r>
          </w:p>
          <w:p>
            <w:pPr>
              <w:spacing w:line="188" w:lineRule="auto"/>
              <w:ind w:left="39" w:right="73" w:hanging="21"/>
              <w:rPr>
                <w:rFonts w:ascii="微软雅黑" w:hAnsi="微软雅黑" w:eastAsia="微软雅黑" w:cs="微软雅黑"/>
                <w:sz w:val="19"/>
                <w:szCs w:val="19"/>
              </w:rPr>
            </w:pPr>
            <w:r>
              <w:rPr>
                <w:rFonts w:ascii="微软雅黑" w:hAnsi="微软雅黑" w:eastAsia="微软雅黑" w:cs="微软雅黑"/>
                <w:spacing w:val="13"/>
                <w:sz w:val="19"/>
                <w:szCs w:val="19"/>
              </w:rPr>
              <w:t>《国土资源部关于加强对</w:t>
            </w:r>
            <w:r>
              <w:rPr>
                <w:rFonts w:ascii="微软雅黑" w:hAnsi="微软雅黑" w:eastAsia="微软雅黑" w:cs="微软雅黑"/>
                <w:spacing w:val="11"/>
                <w:sz w:val="19"/>
                <w:szCs w:val="19"/>
              </w:rPr>
              <w:t>矿</w:t>
            </w:r>
            <w:r>
              <w:rPr>
                <w:rFonts w:ascii="微软雅黑" w:hAnsi="微软雅黑" w:eastAsia="微软雅黑" w:cs="微软雅黑"/>
                <w:sz w:val="19"/>
                <w:szCs w:val="19"/>
              </w:rPr>
              <w:t xml:space="preserve"> </w:t>
            </w:r>
            <w:r>
              <w:rPr>
                <w:rFonts w:ascii="微软雅黑" w:hAnsi="微软雅黑" w:eastAsia="微软雅黑" w:cs="微软雅黑"/>
                <w:spacing w:val="11"/>
                <w:sz w:val="19"/>
                <w:szCs w:val="19"/>
              </w:rPr>
              <w:t>产资源开发利用方案审查</w:t>
            </w:r>
            <w:r>
              <w:rPr>
                <w:rFonts w:ascii="微软雅黑" w:hAnsi="微软雅黑" w:eastAsia="微软雅黑" w:cs="微软雅黑"/>
                <w:spacing w:val="9"/>
                <w:sz w:val="19"/>
                <w:szCs w:val="19"/>
              </w:rPr>
              <w:t>的</w:t>
            </w:r>
            <w:r>
              <w:rPr>
                <w:rFonts w:ascii="微软雅黑" w:hAnsi="微软雅黑" w:eastAsia="微软雅黑" w:cs="微软雅黑"/>
                <w:sz w:val="19"/>
                <w:szCs w:val="19"/>
              </w:rPr>
              <w:t xml:space="preserve"> </w:t>
            </w:r>
            <w:r>
              <w:rPr>
                <w:rFonts w:ascii="微软雅黑" w:hAnsi="微软雅黑" w:eastAsia="微软雅黑" w:cs="微软雅黑"/>
                <w:spacing w:val="-6"/>
                <w:sz w:val="19"/>
                <w:szCs w:val="19"/>
              </w:rPr>
              <w:t>通</w:t>
            </w:r>
            <w:r>
              <w:rPr>
                <w:rFonts w:ascii="微软雅黑" w:hAnsi="微软雅黑" w:eastAsia="微软雅黑" w:cs="微软雅黑"/>
                <w:spacing w:val="-4"/>
                <w:sz w:val="19"/>
                <w:szCs w:val="19"/>
              </w:rPr>
              <w:t>知》   ( 国土资发〔 1999〕</w:t>
            </w:r>
            <w:r>
              <w:rPr>
                <w:rFonts w:ascii="微软雅黑" w:hAnsi="微软雅黑" w:eastAsia="微软雅黑" w:cs="微软雅黑"/>
                <w:sz w:val="19"/>
                <w:szCs w:val="19"/>
              </w:rPr>
              <w:t xml:space="preserve"> </w:t>
            </w:r>
            <w:r>
              <w:rPr>
                <w:rFonts w:ascii="微软雅黑" w:hAnsi="微软雅黑" w:eastAsia="微软雅黑" w:cs="微软雅黑"/>
                <w:spacing w:val="-6"/>
                <w:sz w:val="19"/>
                <w:szCs w:val="19"/>
              </w:rPr>
              <w:t>9</w:t>
            </w:r>
            <w:r>
              <w:rPr>
                <w:rFonts w:ascii="微软雅黑" w:hAnsi="微软雅黑" w:eastAsia="微软雅黑" w:cs="微软雅黑"/>
                <w:spacing w:val="-4"/>
                <w:sz w:val="19"/>
                <w:szCs w:val="19"/>
              </w:rPr>
              <w:t>8号 )</w:t>
            </w:r>
          </w:p>
        </w:tc>
        <w:tc>
          <w:tcPr>
            <w:tcW w:w="1462" w:type="dxa"/>
            <w:tcBorders>
              <w:top w:val="single" w:color="000000" w:sz="2" w:space="0"/>
              <w:bottom w:val="single" w:color="000000" w:sz="2" w:space="0"/>
            </w:tcBorders>
            <w:vAlign w:val="top"/>
          </w:tcPr>
          <w:p>
            <w:pPr>
              <w:spacing w:line="276" w:lineRule="auto"/>
              <w:rPr>
                <w:rFonts w:ascii="Arial"/>
                <w:sz w:val="21"/>
              </w:rPr>
            </w:pPr>
          </w:p>
          <w:p>
            <w:pPr>
              <w:spacing w:line="276" w:lineRule="auto"/>
              <w:rPr>
                <w:rFonts w:ascii="Arial"/>
                <w:sz w:val="21"/>
              </w:rPr>
            </w:pPr>
          </w:p>
          <w:p>
            <w:pPr>
              <w:spacing w:line="276" w:lineRule="auto"/>
              <w:rPr>
                <w:rFonts w:ascii="Arial"/>
                <w:sz w:val="21"/>
              </w:rPr>
            </w:pPr>
          </w:p>
          <w:p>
            <w:pPr>
              <w:spacing w:before="81" w:line="201" w:lineRule="auto"/>
              <w:ind w:left="63" w:right="203" w:hanging="18"/>
              <w:rPr>
                <w:rFonts w:ascii="微软雅黑" w:hAnsi="微软雅黑" w:eastAsia="微软雅黑" w:cs="微软雅黑"/>
                <w:sz w:val="19"/>
                <w:szCs w:val="19"/>
              </w:rPr>
            </w:pPr>
            <w:r>
              <w:rPr>
                <w:rFonts w:ascii="微软雅黑" w:hAnsi="微软雅黑" w:eastAsia="微软雅黑" w:cs="微软雅黑"/>
                <w:spacing w:val="13"/>
                <w:sz w:val="19"/>
                <w:szCs w:val="19"/>
              </w:rPr>
              <w:t>具</w:t>
            </w:r>
            <w:r>
              <w:rPr>
                <w:rFonts w:ascii="微软雅黑" w:hAnsi="微软雅黑" w:eastAsia="微软雅黑" w:cs="微软雅黑"/>
                <w:spacing w:val="9"/>
                <w:sz w:val="19"/>
                <w:szCs w:val="19"/>
              </w:rPr>
              <w:t>备设计能力</w:t>
            </w:r>
            <w:r>
              <w:rPr>
                <w:rFonts w:ascii="微软雅黑" w:hAnsi="微软雅黑" w:eastAsia="微软雅黑" w:cs="微软雅黑"/>
                <w:sz w:val="19"/>
                <w:szCs w:val="19"/>
              </w:rPr>
              <w:t xml:space="preserve"> </w:t>
            </w:r>
            <w:r>
              <w:rPr>
                <w:rFonts w:ascii="微软雅黑" w:hAnsi="微软雅黑" w:eastAsia="微软雅黑" w:cs="微软雅黑"/>
                <w:spacing w:val="1"/>
                <w:sz w:val="19"/>
                <w:szCs w:val="19"/>
              </w:rPr>
              <w:t>的单位</w:t>
            </w:r>
          </w:p>
        </w:tc>
        <w:tc>
          <w:tcPr>
            <w:tcW w:w="993" w:type="dxa"/>
            <w:tcBorders>
              <w:top w:val="single" w:color="000000" w:sz="2" w:space="0"/>
              <w:bottom w:val="single" w:color="000000" w:sz="2" w:space="0"/>
            </w:tcBorders>
            <w:vAlign w:val="top"/>
          </w:tcPr>
          <w:p>
            <w:pPr>
              <w:spacing w:line="316" w:lineRule="auto"/>
              <w:rPr>
                <w:rFonts w:ascii="Arial"/>
                <w:sz w:val="21"/>
              </w:rPr>
            </w:pPr>
          </w:p>
          <w:p>
            <w:pPr>
              <w:spacing w:line="317" w:lineRule="auto"/>
              <w:rPr>
                <w:rFonts w:ascii="Arial"/>
                <w:sz w:val="21"/>
              </w:rPr>
            </w:pPr>
          </w:p>
          <w:p>
            <w:pPr>
              <w:spacing w:line="317" w:lineRule="auto"/>
              <w:rPr>
                <w:rFonts w:ascii="Arial"/>
                <w:sz w:val="21"/>
              </w:rPr>
            </w:pPr>
          </w:p>
          <w:p>
            <w:pPr>
              <w:spacing w:before="81" w:line="210" w:lineRule="auto"/>
              <w:ind w:left="108"/>
              <w:rPr>
                <w:rFonts w:ascii="微软雅黑" w:hAnsi="微软雅黑" w:eastAsia="微软雅黑" w:cs="微软雅黑"/>
                <w:sz w:val="19"/>
                <w:szCs w:val="19"/>
              </w:rPr>
            </w:pPr>
            <w:r>
              <w:rPr>
                <w:rFonts w:ascii="微软雅黑" w:hAnsi="微软雅黑" w:eastAsia="微软雅黑" w:cs="微软雅黑"/>
                <w:spacing w:val="9"/>
                <w:sz w:val="19"/>
                <w:szCs w:val="19"/>
              </w:rPr>
              <w:t>合</w:t>
            </w:r>
            <w:r>
              <w:rPr>
                <w:rFonts w:ascii="微软雅黑" w:hAnsi="微软雅黑" w:eastAsia="微软雅黑" w:cs="微软雅黑"/>
                <w:spacing w:val="8"/>
                <w:sz w:val="19"/>
                <w:szCs w:val="19"/>
              </w:rPr>
              <w:t>同约定</w:t>
            </w:r>
          </w:p>
        </w:tc>
        <w:tc>
          <w:tcPr>
            <w:tcW w:w="1364" w:type="dxa"/>
            <w:tcBorders>
              <w:top w:val="single" w:color="000000" w:sz="2" w:space="0"/>
              <w:bottom w:val="single" w:color="000000" w:sz="2" w:space="0"/>
            </w:tcBorders>
            <w:vAlign w:val="top"/>
          </w:tcPr>
          <w:p>
            <w:pPr>
              <w:spacing w:line="276" w:lineRule="auto"/>
              <w:rPr>
                <w:rFonts w:ascii="Arial"/>
                <w:sz w:val="21"/>
              </w:rPr>
            </w:pPr>
          </w:p>
          <w:p>
            <w:pPr>
              <w:spacing w:line="276" w:lineRule="auto"/>
              <w:rPr>
                <w:rFonts w:ascii="Arial"/>
                <w:sz w:val="21"/>
              </w:rPr>
            </w:pPr>
          </w:p>
          <w:p>
            <w:pPr>
              <w:spacing w:line="277" w:lineRule="auto"/>
              <w:rPr>
                <w:rFonts w:ascii="Arial"/>
                <w:sz w:val="21"/>
              </w:rPr>
            </w:pPr>
          </w:p>
          <w:p>
            <w:pPr>
              <w:spacing w:before="82" w:line="200" w:lineRule="auto"/>
              <w:ind w:left="46" w:right="105"/>
              <w:rPr>
                <w:rFonts w:ascii="微软雅黑" w:hAnsi="微软雅黑" w:eastAsia="微软雅黑" w:cs="微软雅黑"/>
                <w:sz w:val="19"/>
                <w:szCs w:val="19"/>
              </w:rPr>
            </w:pPr>
            <w:r>
              <w:rPr>
                <w:rFonts w:ascii="微软雅黑" w:hAnsi="微软雅黑" w:eastAsia="微软雅黑" w:cs="微软雅黑"/>
                <w:spacing w:val="12"/>
                <w:sz w:val="19"/>
                <w:szCs w:val="19"/>
              </w:rPr>
              <w:t>矿</w:t>
            </w:r>
            <w:r>
              <w:rPr>
                <w:rFonts w:ascii="微软雅黑" w:hAnsi="微软雅黑" w:eastAsia="微软雅黑" w:cs="微软雅黑"/>
                <w:spacing w:val="9"/>
                <w:sz w:val="19"/>
                <w:szCs w:val="19"/>
              </w:rPr>
              <w:t>产资源开发</w:t>
            </w:r>
            <w:r>
              <w:rPr>
                <w:rFonts w:ascii="微软雅黑" w:hAnsi="微软雅黑" w:eastAsia="微软雅黑" w:cs="微软雅黑"/>
                <w:sz w:val="19"/>
                <w:szCs w:val="19"/>
              </w:rPr>
              <w:t xml:space="preserve"> </w:t>
            </w:r>
            <w:r>
              <w:rPr>
                <w:rFonts w:ascii="微软雅黑" w:hAnsi="微软雅黑" w:eastAsia="微软雅黑" w:cs="微软雅黑"/>
                <w:spacing w:val="8"/>
                <w:sz w:val="19"/>
                <w:szCs w:val="19"/>
              </w:rPr>
              <w:t>利用方案</w:t>
            </w:r>
          </w:p>
        </w:tc>
        <w:tc>
          <w:tcPr>
            <w:tcW w:w="2311" w:type="dxa"/>
            <w:tcBorders>
              <w:top w:val="single" w:color="000000" w:sz="2" w:space="0"/>
              <w:bottom w:val="single" w:color="000000" w:sz="2" w:space="0"/>
            </w:tcBorders>
            <w:vAlign w:val="top"/>
          </w:tcPr>
          <w:p>
            <w:pPr>
              <w:spacing w:line="467" w:lineRule="auto"/>
              <w:rPr>
                <w:rFonts w:ascii="Arial"/>
                <w:sz w:val="21"/>
              </w:rPr>
            </w:pPr>
          </w:p>
          <w:p>
            <w:pPr>
              <w:spacing w:before="81" w:line="187" w:lineRule="auto"/>
              <w:ind w:left="50" w:right="38" w:firstLine="26"/>
              <w:rPr>
                <w:rFonts w:ascii="微软雅黑" w:hAnsi="微软雅黑" w:eastAsia="微软雅黑" w:cs="微软雅黑"/>
                <w:sz w:val="19"/>
                <w:szCs w:val="19"/>
              </w:rPr>
            </w:pPr>
            <w:r>
              <w:rPr>
                <w:rFonts w:ascii="微软雅黑" w:hAnsi="微软雅黑" w:eastAsia="微软雅黑" w:cs="微软雅黑"/>
                <w:spacing w:val="3"/>
                <w:sz w:val="19"/>
                <w:szCs w:val="19"/>
              </w:rPr>
              <w:t>由审批部门自行编制 ，</w:t>
            </w:r>
            <w:r>
              <w:rPr>
                <w:rFonts w:ascii="微软雅黑" w:hAnsi="微软雅黑" w:eastAsia="微软雅黑" w:cs="微软雅黑"/>
                <w:sz w:val="19"/>
                <w:szCs w:val="19"/>
              </w:rPr>
              <w:t xml:space="preserve">或 </w:t>
            </w:r>
            <w:r>
              <w:rPr>
                <w:rFonts w:ascii="微软雅黑" w:hAnsi="微软雅黑" w:eastAsia="微软雅黑" w:cs="微软雅黑"/>
                <w:spacing w:val="17"/>
                <w:sz w:val="19"/>
                <w:szCs w:val="19"/>
              </w:rPr>
              <w:t>者</w:t>
            </w:r>
            <w:r>
              <w:rPr>
                <w:rFonts w:ascii="微软雅黑" w:hAnsi="微软雅黑" w:eastAsia="微软雅黑" w:cs="微软雅黑"/>
                <w:spacing w:val="10"/>
                <w:sz w:val="19"/>
                <w:szCs w:val="19"/>
              </w:rPr>
              <w:t>通过竞争性方式选择中</w:t>
            </w:r>
            <w:r>
              <w:rPr>
                <w:rFonts w:ascii="微软雅黑" w:hAnsi="微软雅黑" w:eastAsia="微软雅黑" w:cs="微软雅黑"/>
                <w:sz w:val="19"/>
                <w:szCs w:val="19"/>
              </w:rPr>
              <w:t xml:space="preserve"> </w:t>
            </w:r>
            <w:r>
              <w:rPr>
                <w:rFonts w:ascii="微软雅黑" w:hAnsi="微软雅黑" w:eastAsia="微软雅黑" w:cs="微软雅黑"/>
                <w:spacing w:val="-6"/>
                <w:sz w:val="19"/>
                <w:szCs w:val="19"/>
              </w:rPr>
              <w:t>介服务</w:t>
            </w:r>
            <w:r>
              <w:rPr>
                <w:rFonts w:ascii="微软雅黑" w:hAnsi="微软雅黑" w:eastAsia="微软雅黑" w:cs="微软雅黑"/>
                <w:spacing w:val="-5"/>
                <w:sz w:val="19"/>
                <w:szCs w:val="19"/>
              </w:rPr>
              <w:t>机</w:t>
            </w:r>
            <w:r>
              <w:rPr>
                <w:rFonts w:ascii="微软雅黑" w:hAnsi="微软雅黑" w:eastAsia="微软雅黑" w:cs="微软雅黑"/>
                <w:spacing w:val="-3"/>
                <w:sz w:val="19"/>
                <w:szCs w:val="19"/>
              </w:rPr>
              <w:t>构提供服务 ，  并</w:t>
            </w:r>
            <w:r>
              <w:rPr>
                <w:rFonts w:ascii="微软雅黑" w:hAnsi="微软雅黑" w:eastAsia="微软雅黑" w:cs="微软雅黑"/>
                <w:sz w:val="19"/>
                <w:szCs w:val="19"/>
              </w:rPr>
              <w:t xml:space="preserve"> </w:t>
            </w:r>
            <w:r>
              <w:rPr>
                <w:rFonts w:ascii="微软雅黑" w:hAnsi="微软雅黑" w:eastAsia="微软雅黑" w:cs="微软雅黑"/>
                <w:spacing w:val="-6"/>
                <w:sz w:val="19"/>
                <w:szCs w:val="19"/>
              </w:rPr>
              <w:t>自行承</w:t>
            </w:r>
            <w:r>
              <w:rPr>
                <w:rFonts w:ascii="微软雅黑" w:hAnsi="微软雅黑" w:eastAsia="微软雅黑" w:cs="微软雅黑"/>
                <w:spacing w:val="-5"/>
                <w:sz w:val="19"/>
                <w:szCs w:val="19"/>
              </w:rPr>
              <w:t>担</w:t>
            </w:r>
            <w:r>
              <w:rPr>
                <w:rFonts w:ascii="微软雅黑" w:hAnsi="微软雅黑" w:eastAsia="微软雅黑" w:cs="微软雅黑"/>
                <w:spacing w:val="-3"/>
                <w:sz w:val="19"/>
                <w:szCs w:val="19"/>
              </w:rPr>
              <w:t>服务费用 ，  不得</w:t>
            </w:r>
            <w:r>
              <w:rPr>
                <w:rFonts w:ascii="微软雅黑" w:hAnsi="微软雅黑" w:eastAsia="微软雅黑" w:cs="微软雅黑"/>
                <w:sz w:val="19"/>
                <w:szCs w:val="19"/>
              </w:rPr>
              <w:t xml:space="preserve"> </w:t>
            </w:r>
            <w:r>
              <w:rPr>
                <w:rFonts w:ascii="微软雅黑" w:hAnsi="微软雅黑" w:eastAsia="微软雅黑" w:cs="微软雅黑"/>
                <w:spacing w:val="9"/>
                <w:sz w:val="19"/>
                <w:szCs w:val="19"/>
              </w:rPr>
              <w:t>转嫁给申请人承担。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40" w:hRule="atLeast"/>
        </w:trPr>
        <w:tc>
          <w:tcPr>
            <w:tcW w:w="755" w:type="dxa"/>
            <w:vMerge w:val="restart"/>
            <w:tcBorders>
              <w:top w:val="single" w:color="000000" w:sz="2" w:space="0"/>
              <w:bottom w:val="nil"/>
            </w:tcBorders>
            <w:vAlign w:val="top"/>
          </w:tcPr>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before="82" w:line="172" w:lineRule="auto"/>
              <w:ind w:left="340"/>
              <w:rPr>
                <w:rFonts w:ascii="微软雅黑" w:hAnsi="微软雅黑" w:eastAsia="微软雅黑" w:cs="微软雅黑"/>
                <w:sz w:val="19"/>
                <w:szCs w:val="19"/>
              </w:rPr>
            </w:pPr>
            <w:r>
              <w:rPr>
                <w:rFonts w:ascii="微软雅黑" w:hAnsi="微软雅黑" w:eastAsia="微软雅黑" w:cs="微软雅黑"/>
                <w:sz w:val="19"/>
                <w:szCs w:val="19"/>
              </w:rPr>
              <w:t>9</w:t>
            </w:r>
          </w:p>
        </w:tc>
        <w:tc>
          <w:tcPr>
            <w:tcW w:w="1585" w:type="dxa"/>
            <w:vMerge w:val="restart"/>
            <w:tcBorders>
              <w:top w:val="single" w:color="000000" w:sz="2" w:space="0"/>
              <w:bottom w:val="nil"/>
            </w:tcBorders>
            <w:vAlign w:val="top"/>
          </w:tcPr>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spacing w:line="241" w:lineRule="auto"/>
              <w:rPr>
                <w:rFonts w:ascii="Arial"/>
                <w:sz w:val="21"/>
              </w:rPr>
            </w:pPr>
          </w:p>
          <w:p>
            <w:pPr>
              <w:spacing w:before="81" w:line="199" w:lineRule="auto"/>
              <w:ind w:left="37" w:right="132"/>
              <w:rPr>
                <w:rFonts w:ascii="微软雅黑" w:hAnsi="微软雅黑" w:eastAsia="微软雅黑" w:cs="微软雅黑"/>
                <w:sz w:val="19"/>
                <w:szCs w:val="19"/>
              </w:rPr>
            </w:pPr>
            <w:r>
              <w:rPr>
                <w:rFonts w:ascii="微软雅黑" w:hAnsi="微软雅黑" w:eastAsia="微软雅黑" w:cs="微软雅黑"/>
                <w:spacing w:val="10"/>
                <w:sz w:val="19"/>
                <w:szCs w:val="19"/>
              </w:rPr>
              <w:t>矿业权出让收</w:t>
            </w:r>
            <w:r>
              <w:rPr>
                <w:rFonts w:ascii="微软雅黑" w:hAnsi="微软雅黑" w:eastAsia="微软雅黑" w:cs="微软雅黑"/>
                <w:spacing w:val="9"/>
                <w:sz w:val="19"/>
                <w:szCs w:val="19"/>
              </w:rPr>
              <w:t>益</w:t>
            </w:r>
            <w:r>
              <w:rPr>
                <w:rFonts w:ascii="微软雅黑" w:hAnsi="微软雅黑" w:eastAsia="微软雅黑" w:cs="微软雅黑"/>
                <w:sz w:val="19"/>
                <w:szCs w:val="19"/>
              </w:rPr>
              <w:t xml:space="preserve"> </w:t>
            </w:r>
            <w:r>
              <w:rPr>
                <w:rFonts w:ascii="微软雅黑" w:hAnsi="微软雅黑" w:eastAsia="微软雅黑" w:cs="微软雅黑"/>
                <w:spacing w:val="5"/>
                <w:sz w:val="19"/>
                <w:szCs w:val="19"/>
              </w:rPr>
              <w:t>评估</w:t>
            </w:r>
          </w:p>
        </w:tc>
        <w:tc>
          <w:tcPr>
            <w:tcW w:w="993" w:type="dxa"/>
            <w:vMerge w:val="restart"/>
            <w:tcBorders>
              <w:top w:val="single" w:color="000000" w:sz="2" w:space="0"/>
              <w:bottom w:val="nil"/>
            </w:tcBorders>
            <w:vAlign w:val="top"/>
          </w:tcPr>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spacing w:before="81" w:line="199" w:lineRule="auto"/>
              <w:ind w:left="44" w:right="147" w:hanging="5"/>
              <w:rPr>
                <w:rFonts w:ascii="微软雅黑" w:hAnsi="微软雅黑" w:eastAsia="微软雅黑" w:cs="微软雅黑"/>
                <w:sz w:val="19"/>
                <w:szCs w:val="19"/>
              </w:rPr>
            </w:pPr>
            <w:r>
              <w:rPr>
                <w:rFonts w:ascii="微软雅黑" w:hAnsi="微软雅黑" w:eastAsia="微软雅黑" w:cs="微软雅黑"/>
                <w:spacing w:val="10"/>
                <w:sz w:val="19"/>
                <w:szCs w:val="19"/>
              </w:rPr>
              <w:t>开</w:t>
            </w:r>
            <w:r>
              <w:rPr>
                <w:rFonts w:ascii="微软雅黑" w:hAnsi="微软雅黑" w:eastAsia="微软雅黑" w:cs="微软雅黑"/>
                <w:spacing w:val="7"/>
                <w:sz w:val="19"/>
                <w:szCs w:val="19"/>
              </w:rPr>
              <w:t>采矿产</w:t>
            </w:r>
            <w:r>
              <w:rPr>
                <w:rFonts w:ascii="微软雅黑" w:hAnsi="微软雅黑" w:eastAsia="微软雅黑" w:cs="微软雅黑"/>
                <w:sz w:val="19"/>
                <w:szCs w:val="19"/>
              </w:rPr>
              <w:t xml:space="preserve"> </w:t>
            </w:r>
            <w:r>
              <w:rPr>
                <w:rFonts w:ascii="微软雅黑" w:hAnsi="微软雅黑" w:eastAsia="微软雅黑" w:cs="微软雅黑"/>
                <w:spacing w:val="7"/>
                <w:sz w:val="19"/>
                <w:szCs w:val="19"/>
              </w:rPr>
              <w:t>资</w:t>
            </w:r>
            <w:r>
              <w:rPr>
                <w:rFonts w:ascii="微软雅黑" w:hAnsi="微软雅黑" w:eastAsia="微软雅黑" w:cs="微软雅黑"/>
                <w:spacing w:val="6"/>
                <w:sz w:val="19"/>
                <w:szCs w:val="19"/>
              </w:rPr>
              <w:t>源审批</w:t>
            </w:r>
          </w:p>
        </w:tc>
        <w:tc>
          <w:tcPr>
            <w:tcW w:w="993" w:type="dxa"/>
            <w:tcBorders>
              <w:top w:val="single" w:color="000000" w:sz="2" w:space="0"/>
              <w:bottom w:val="single" w:color="000000" w:sz="2" w:space="0"/>
            </w:tcBorders>
            <w:vAlign w:val="top"/>
          </w:tcPr>
          <w:p>
            <w:pPr>
              <w:spacing w:line="304" w:lineRule="auto"/>
              <w:rPr>
                <w:rFonts w:ascii="Arial"/>
                <w:sz w:val="21"/>
              </w:rPr>
            </w:pPr>
          </w:p>
          <w:p>
            <w:pPr>
              <w:spacing w:before="81" w:line="200" w:lineRule="auto"/>
              <w:ind w:left="39" w:right="144" w:firstLine="5"/>
              <w:rPr>
                <w:rFonts w:ascii="微软雅黑" w:hAnsi="微软雅黑" w:eastAsia="微软雅黑" w:cs="微软雅黑"/>
                <w:sz w:val="19"/>
                <w:szCs w:val="19"/>
              </w:rPr>
            </w:pPr>
            <w:r>
              <w:rPr>
                <w:rFonts w:ascii="微软雅黑" w:hAnsi="微软雅黑" w:eastAsia="微软雅黑" w:cs="微软雅黑"/>
                <w:spacing w:val="7"/>
                <w:sz w:val="19"/>
                <w:szCs w:val="19"/>
              </w:rPr>
              <w:t>新设采矿</w:t>
            </w:r>
            <w:r>
              <w:rPr>
                <w:rFonts w:ascii="微软雅黑" w:hAnsi="微软雅黑" w:eastAsia="微软雅黑" w:cs="微软雅黑"/>
                <w:sz w:val="19"/>
                <w:szCs w:val="19"/>
              </w:rPr>
              <w:t xml:space="preserve"> </w:t>
            </w:r>
            <w:r>
              <w:rPr>
                <w:rFonts w:ascii="微软雅黑" w:hAnsi="微软雅黑" w:eastAsia="微软雅黑" w:cs="微软雅黑"/>
                <w:spacing w:val="8"/>
                <w:sz w:val="19"/>
                <w:szCs w:val="19"/>
              </w:rPr>
              <w:t>权</w:t>
            </w:r>
            <w:r>
              <w:rPr>
                <w:rFonts w:ascii="微软雅黑" w:hAnsi="微软雅黑" w:eastAsia="微软雅黑" w:cs="微软雅黑"/>
                <w:spacing w:val="7"/>
                <w:sz w:val="19"/>
                <w:szCs w:val="19"/>
              </w:rPr>
              <w:t>登记</w:t>
            </w:r>
          </w:p>
        </w:tc>
        <w:tc>
          <w:tcPr>
            <w:tcW w:w="1338" w:type="dxa"/>
            <w:tcBorders>
              <w:top w:val="single" w:color="000000" w:sz="2" w:space="0"/>
              <w:bottom w:val="single" w:color="000000" w:sz="2" w:space="0"/>
            </w:tcBorders>
            <w:vAlign w:val="top"/>
          </w:tcPr>
          <w:p>
            <w:pPr>
              <w:spacing w:line="424" w:lineRule="auto"/>
              <w:rPr>
                <w:rFonts w:ascii="Arial"/>
                <w:sz w:val="21"/>
              </w:rPr>
            </w:pPr>
          </w:p>
          <w:p>
            <w:pPr>
              <w:spacing w:before="82" w:line="210" w:lineRule="auto"/>
              <w:ind w:left="45"/>
              <w:rPr>
                <w:rFonts w:ascii="微软雅黑" w:hAnsi="微软雅黑" w:eastAsia="微软雅黑" w:cs="微软雅黑"/>
                <w:sz w:val="19"/>
                <w:szCs w:val="19"/>
              </w:rPr>
            </w:pPr>
            <w:r>
              <w:rPr>
                <w:rFonts w:ascii="微软雅黑" w:hAnsi="微软雅黑" w:eastAsia="微软雅黑" w:cs="微软雅黑"/>
                <w:spacing w:val="-1"/>
                <w:sz w:val="19"/>
                <w:szCs w:val="19"/>
              </w:rPr>
              <w:t>省 自</w:t>
            </w:r>
            <w:r>
              <w:rPr>
                <w:rFonts w:ascii="微软雅黑" w:hAnsi="微软雅黑" w:eastAsia="微软雅黑" w:cs="微软雅黑"/>
                <w:sz w:val="19"/>
                <w:szCs w:val="19"/>
              </w:rPr>
              <w:t>然资源厅</w:t>
            </w:r>
          </w:p>
        </w:tc>
        <w:tc>
          <w:tcPr>
            <w:tcW w:w="1309" w:type="dxa"/>
            <w:tcBorders>
              <w:top w:val="single" w:color="000000" w:sz="2" w:space="0"/>
              <w:bottom w:val="single" w:color="000000" w:sz="2" w:space="0"/>
            </w:tcBorders>
            <w:vAlign w:val="top"/>
          </w:tcPr>
          <w:p>
            <w:pPr>
              <w:spacing w:line="304" w:lineRule="auto"/>
              <w:rPr>
                <w:rFonts w:ascii="Arial"/>
                <w:sz w:val="21"/>
              </w:rPr>
            </w:pPr>
          </w:p>
          <w:p>
            <w:pPr>
              <w:spacing w:before="82" w:line="200" w:lineRule="auto"/>
              <w:ind w:left="46" w:right="54"/>
              <w:rPr>
                <w:rFonts w:ascii="微软雅黑" w:hAnsi="微软雅黑" w:eastAsia="微软雅黑" w:cs="微软雅黑"/>
                <w:sz w:val="19"/>
                <w:szCs w:val="19"/>
              </w:rPr>
            </w:pPr>
            <w:r>
              <w:rPr>
                <w:rFonts w:ascii="微软雅黑" w:hAnsi="微软雅黑" w:eastAsia="微软雅黑" w:cs="微软雅黑"/>
                <w:spacing w:val="12"/>
                <w:sz w:val="19"/>
                <w:szCs w:val="19"/>
              </w:rPr>
              <w:t>新</w:t>
            </w:r>
            <w:r>
              <w:rPr>
                <w:rFonts w:ascii="微软雅黑" w:hAnsi="微软雅黑" w:eastAsia="微软雅黑" w:cs="微软雅黑"/>
                <w:spacing w:val="8"/>
                <w:sz w:val="19"/>
                <w:szCs w:val="19"/>
              </w:rPr>
              <w:t>平县自然资</w:t>
            </w:r>
            <w:r>
              <w:rPr>
                <w:rFonts w:ascii="微软雅黑" w:hAnsi="微软雅黑" w:eastAsia="微软雅黑" w:cs="微软雅黑"/>
                <w:sz w:val="19"/>
                <w:szCs w:val="19"/>
              </w:rPr>
              <w:t xml:space="preserve"> </w:t>
            </w:r>
            <w:r>
              <w:rPr>
                <w:rFonts w:ascii="微软雅黑" w:hAnsi="微软雅黑" w:eastAsia="微软雅黑" w:cs="微软雅黑"/>
                <w:spacing w:val="3"/>
                <w:sz w:val="19"/>
                <w:szCs w:val="19"/>
              </w:rPr>
              <w:t>源</w:t>
            </w:r>
            <w:r>
              <w:rPr>
                <w:rFonts w:ascii="微软雅黑" w:hAnsi="微软雅黑" w:eastAsia="微软雅黑" w:cs="微软雅黑"/>
                <w:spacing w:val="2"/>
                <w:sz w:val="19"/>
                <w:szCs w:val="19"/>
              </w:rPr>
              <w:t>局</w:t>
            </w:r>
          </w:p>
        </w:tc>
        <w:tc>
          <w:tcPr>
            <w:tcW w:w="2551" w:type="dxa"/>
            <w:vMerge w:val="restart"/>
            <w:tcBorders>
              <w:top w:val="single" w:color="000000" w:sz="2" w:space="0"/>
              <w:bottom w:val="nil"/>
            </w:tcBorders>
            <w:vAlign w:val="top"/>
          </w:tcPr>
          <w:p>
            <w:pPr>
              <w:spacing w:line="287" w:lineRule="auto"/>
              <w:rPr>
                <w:rFonts w:ascii="Arial"/>
                <w:sz w:val="21"/>
              </w:rPr>
            </w:pPr>
          </w:p>
          <w:p>
            <w:pPr>
              <w:spacing w:line="287" w:lineRule="auto"/>
              <w:rPr>
                <w:rFonts w:ascii="Arial"/>
                <w:sz w:val="21"/>
              </w:rPr>
            </w:pPr>
          </w:p>
          <w:p>
            <w:pPr>
              <w:spacing w:line="287" w:lineRule="auto"/>
              <w:rPr>
                <w:rFonts w:ascii="Arial"/>
                <w:sz w:val="21"/>
              </w:rPr>
            </w:pPr>
          </w:p>
          <w:p>
            <w:pPr>
              <w:spacing w:line="288" w:lineRule="auto"/>
              <w:rPr>
                <w:rFonts w:ascii="Arial"/>
                <w:sz w:val="21"/>
              </w:rPr>
            </w:pPr>
          </w:p>
          <w:p>
            <w:pPr>
              <w:spacing w:line="288" w:lineRule="auto"/>
              <w:rPr>
                <w:rFonts w:ascii="Arial"/>
                <w:sz w:val="21"/>
              </w:rPr>
            </w:pPr>
          </w:p>
          <w:p>
            <w:pPr>
              <w:spacing w:before="81" w:line="179" w:lineRule="auto"/>
              <w:ind w:left="39" w:right="83" w:hanging="21"/>
              <w:rPr>
                <w:rFonts w:ascii="微软雅黑" w:hAnsi="微软雅黑" w:eastAsia="微软雅黑" w:cs="微软雅黑"/>
                <w:sz w:val="19"/>
                <w:szCs w:val="19"/>
              </w:rPr>
            </w:pPr>
            <w:r>
              <w:rPr>
                <w:rFonts w:ascii="微软雅黑" w:hAnsi="微软雅黑" w:eastAsia="微软雅黑" w:cs="微软雅黑"/>
                <w:spacing w:val="13"/>
                <w:sz w:val="19"/>
                <w:szCs w:val="19"/>
              </w:rPr>
              <w:t>《矿产资源勘查区块登记</w:t>
            </w:r>
            <w:r>
              <w:rPr>
                <w:rFonts w:ascii="微软雅黑" w:hAnsi="微软雅黑" w:eastAsia="微软雅黑" w:cs="微软雅黑"/>
                <w:spacing w:val="11"/>
                <w:sz w:val="19"/>
                <w:szCs w:val="19"/>
              </w:rPr>
              <w:t>管</w:t>
            </w:r>
            <w:r>
              <w:rPr>
                <w:rFonts w:ascii="微软雅黑" w:hAnsi="微软雅黑" w:eastAsia="微软雅黑" w:cs="微软雅黑"/>
                <w:sz w:val="19"/>
                <w:szCs w:val="19"/>
              </w:rPr>
              <w:t xml:space="preserve"> </w:t>
            </w:r>
            <w:r>
              <w:rPr>
                <w:rFonts w:ascii="微软雅黑" w:hAnsi="微软雅黑" w:eastAsia="微软雅黑" w:cs="微软雅黑"/>
                <w:spacing w:val="13"/>
                <w:sz w:val="19"/>
                <w:szCs w:val="19"/>
              </w:rPr>
              <w:t>理</w:t>
            </w:r>
            <w:r>
              <w:rPr>
                <w:rFonts w:ascii="微软雅黑" w:hAnsi="微软雅黑" w:eastAsia="微软雅黑" w:cs="微软雅黑"/>
                <w:spacing w:val="11"/>
                <w:sz w:val="19"/>
                <w:szCs w:val="19"/>
              </w:rPr>
              <w:t>办法》</w:t>
            </w:r>
          </w:p>
          <w:p>
            <w:pPr>
              <w:spacing w:before="1" w:line="177" w:lineRule="auto"/>
              <w:ind w:left="49" w:right="83" w:hanging="31"/>
              <w:rPr>
                <w:rFonts w:ascii="微软雅黑" w:hAnsi="微软雅黑" w:eastAsia="微软雅黑" w:cs="微软雅黑"/>
                <w:sz w:val="19"/>
                <w:szCs w:val="19"/>
              </w:rPr>
            </w:pPr>
            <w:r>
              <w:rPr>
                <w:rFonts w:ascii="微软雅黑" w:hAnsi="微软雅黑" w:eastAsia="微软雅黑" w:cs="微软雅黑"/>
                <w:spacing w:val="13"/>
                <w:sz w:val="19"/>
                <w:szCs w:val="19"/>
              </w:rPr>
              <w:t>《矿产资源开采登记管理</w:t>
            </w:r>
            <w:r>
              <w:rPr>
                <w:rFonts w:ascii="微软雅黑" w:hAnsi="微软雅黑" w:eastAsia="微软雅黑" w:cs="微软雅黑"/>
                <w:spacing w:val="11"/>
                <w:sz w:val="19"/>
                <w:szCs w:val="19"/>
              </w:rPr>
              <w:t>办</w:t>
            </w:r>
            <w:r>
              <w:rPr>
                <w:rFonts w:ascii="微软雅黑" w:hAnsi="微软雅黑" w:eastAsia="微软雅黑" w:cs="微软雅黑"/>
                <w:sz w:val="19"/>
                <w:szCs w:val="19"/>
              </w:rPr>
              <w:t xml:space="preserve"> </w:t>
            </w:r>
            <w:r>
              <w:rPr>
                <w:rFonts w:ascii="微软雅黑" w:hAnsi="微软雅黑" w:eastAsia="微软雅黑" w:cs="微软雅黑"/>
                <w:spacing w:val="7"/>
                <w:sz w:val="19"/>
                <w:szCs w:val="19"/>
              </w:rPr>
              <w:t>法</w:t>
            </w:r>
            <w:r>
              <w:rPr>
                <w:rFonts w:ascii="微软雅黑" w:hAnsi="微软雅黑" w:eastAsia="微软雅黑" w:cs="微软雅黑"/>
                <w:spacing w:val="6"/>
                <w:sz w:val="19"/>
                <w:szCs w:val="19"/>
              </w:rPr>
              <w:t>》</w:t>
            </w:r>
          </w:p>
          <w:p>
            <w:pPr>
              <w:spacing w:line="188" w:lineRule="auto"/>
              <w:ind w:left="39" w:right="83" w:hanging="21"/>
              <w:rPr>
                <w:rFonts w:ascii="微软雅黑" w:hAnsi="微软雅黑" w:eastAsia="微软雅黑" w:cs="微软雅黑"/>
                <w:sz w:val="19"/>
                <w:szCs w:val="19"/>
              </w:rPr>
            </w:pPr>
            <w:r>
              <w:rPr>
                <w:rFonts w:ascii="微软雅黑" w:hAnsi="微软雅黑" w:eastAsia="微软雅黑" w:cs="微软雅黑"/>
                <w:spacing w:val="13"/>
                <w:sz w:val="19"/>
                <w:szCs w:val="19"/>
              </w:rPr>
              <w:t>《财政部国土资源部关于</w:t>
            </w:r>
            <w:r>
              <w:rPr>
                <w:rFonts w:ascii="微软雅黑" w:hAnsi="微软雅黑" w:eastAsia="微软雅黑" w:cs="微软雅黑"/>
                <w:spacing w:val="11"/>
                <w:sz w:val="19"/>
                <w:szCs w:val="19"/>
              </w:rPr>
              <w:t>印</w:t>
            </w:r>
            <w:r>
              <w:rPr>
                <w:rFonts w:ascii="微软雅黑" w:hAnsi="微软雅黑" w:eastAsia="微软雅黑" w:cs="微软雅黑"/>
                <w:sz w:val="19"/>
                <w:szCs w:val="19"/>
              </w:rPr>
              <w:t xml:space="preserve"> </w:t>
            </w:r>
            <w:r>
              <w:rPr>
                <w:rFonts w:ascii="微软雅黑" w:hAnsi="微软雅黑" w:eastAsia="微软雅黑" w:cs="微软雅黑"/>
                <w:spacing w:val="11"/>
                <w:sz w:val="19"/>
                <w:szCs w:val="19"/>
              </w:rPr>
              <w:t>发〈矿业权出让收益征收管</w:t>
            </w:r>
            <w:r>
              <w:rPr>
                <w:rFonts w:ascii="微软雅黑" w:hAnsi="微软雅黑" w:eastAsia="微软雅黑" w:cs="微软雅黑"/>
                <w:sz w:val="19"/>
                <w:szCs w:val="19"/>
              </w:rPr>
              <w:t xml:space="preserve"> </w:t>
            </w:r>
            <w:r>
              <w:rPr>
                <w:rFonts w:ascii="微软雅黑" w:hAnsi="微软雅黑" w:eastAsia="微软雅黑" w:cs="微软雅黑"/>
                <w:spacing w:val="-2"/>
                <w:sz w:val="19"/>
                <w:szCs w:val="19"/>
              </w:rPr>
              <w:t xml:space="preserve">理暂行办法〉 </w:t>
            </w:r>
            <w:r>
              <w:rPr>
                <w:rFonts w:ascii="微软雅黑" w:hAnsi="微软雅黑" w:eastAsia="微软雅黑" w:cs="微软雅黑"/>
                <w:spacing w:val="-1"/>
                <w:sz w:val="19"/>
                <w:szCs w:val="19"/>
              </w:rPr>
              <w:t xml:space="preserve"> 的通知》   (财</w:t>
            </w:r>
            <w:r>
              <w:rPr>
                <w:rFonts w:ascii="微软雅黑" w:hAnsi="微软雅黑" w:eastAsia="微软雅黑" w:cs="微软雅黑"/>
                <w:sz w:val="19"/>
                <w:szCs w:val="19"/>
              </w:rPr>
              <w:t xml:space="preserve"> </w:t>
            </w:r>
            <w:r>
              <w:rPr>
                <w:rFonts w:ascii="微软雅黑" w:hAnsi="微软雅黑" w:eastAsia="微软雅黑" w:cs="微软雅黑"/>
                <w:spacing w:val="-2"/>
                <w:sz w:val="19"/>
                <w:szCs w:val="19"/>
              </w:rPr>
              <w:t>综</w:t>
            </w:r>
            <w:r>
              <w:rPr>
                <w:rFonts w:ascii="微软雅黑" w:hAnsi="微软雅黑" w:eastAsia="微软雅黑" w:cs="微软雅黑"/>
                <w:spacing w:val="-1"/>
                <w:sz w:val="19"/>
                <w:szCs w:val="19"/>
              </w:rPr>
              <w:t>〔2017〕35号 )</w:t>
            </w:r>
          </w:p>
        </w:tc>
        <w:tc>
          <w:tcPr>
            <w:tcW w:w="1462" w:type="dxa"/>
            <w:vMerge w:val="restart"/>
            <w:tcBorders>
              <w:top w:val="single" w:color="000000" w:sz="2" w:space="0"/>
              <w:bottom w:val="nil"/>
            </w:tcBorders>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before="81" w:line="193" w:lineRule="auto"/>
              <w:ind w:left="44" w:right="203"/>
              <w:rPr>
                <w:rFonts w:ascii="微软雅黑" w:hAnsi="微软雅黑" w:eastAsia="微软雅黑" w:cs="微软雅黑"/>
                <w:sz w:val="19"/>
                <w:szCs w:val="19"/>
              </w:rPr>
            </w:pPr>
            <w:r>
              <w:rPr>
                <w:rFonts w:ascii="微软雅黑" w:hAnsi="微软雅黑" w:eastAsia="微软雅黑" w:cs="微软雅黑"/>
                <w:spacing w:val="13"/>
                <w:sz w:val="19"/>
                <w:szCs w:val="19"/>
              </w:rPr>
              <w:t>具</w:t>
            </w:r>
            <w:r>
              <w:rPr>
                <w:rFonts w:ascii="微软雅黑" w:hAnsi="微软雅黑" w:eastAsia="微软雅黑" w:cs="微软雅黑"/>
                <w:spacing w:val="9"/>
                <w:sz w:val="19"/>
                <w:szCs w:val="19"/>
              </w:rPr>
              <w:t>备矿业权评</w:t>
            </w:r>
            <w:r>
              <w:rPr>
                <w:rFonts w:ascii="微软雅黑" w:hAnsi="微软雅黑" w:eastAsia="微软雅黑" w:cs="微软雅黑"/>
                <w:sz w:val="19"/>
                <w:szCs w:val="19"/>
              </w:rPr>
              <w:t xml:space="preserve"> </w:t>
            </w:r>
            <w:r>
              <w:rPr>
                <w:rFonts w:ascii="微软雅黑" w:hAnsi="微软雅黑" w:eastAsia="微软雅黑" w:cs="微软雅黑"/>
                <w:spacing w:val="10"/>
                <w:sz w:val="19"/>
                <w:szCs w:val="19"/>
              </w:rPr>
              <w:t>估资质的评</w:t>
            </w:r>
            <w:r>
              <w:rPr>
                <w:rFonts w:ascii="微软雅黑" w:hAnsi="微软雅黑" w:eastAsia="微软雅黑" w:cs="微软雅黑"/>
                <w:spacing w:val="8"/>
                <w:sz w:val="19"/>
                <w:szCs w:val="19"/>
              </w:rPr>
              <w:t>估</w:t>
            </w:r>
            <w:r>
              <w:rPr>
                <w:rFonts w:ascii="微软雅黑" w:hAnsi="微软雅黑" w:eastAsia="微软雅黑" w:cs="微软雅黑"/>
                <w:sz w:val="19"/>
                <w:szCs w:val="19"/>
              </w:rPr>
              <w:t xml:space="preserve"> </w:t>
            </w:r>
            <w:r>
              <w:rPr>
                <w:rFonts w:ascii="微软雅黑" w:hAnsi="微软雅黑" w:eastAsia="微软雅黑" w:cs="微软雅黑"/>
                <w:spacing w:val="5"/>
                <w:sz w:val="19"/>
                <w:szCs w:val="19"/>
              </w:rPr>
              <w:t>机构</w:t>
            </w:r>
          </w:p>
        </w:tc>
        <w:tc>
          <w:tcPr>
            <w:tcW w:w="993" w:type="dxa"/>
            <w:vMerge w:val="restart"/>
            <w:tcBorders>
              <w:top w:val="single" w:color="000000" w:sz="2" w:space="0"/>
              <w:bottom w:val="nil"/>
            </w:tcBorders>
            <w:vAlign w:val="top"/>
          </w:tcPr>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before="81" w:line="210" w:lineRule="auto"/>
              <w:ind w:left="108"/>
              <w:rPr>
                <w:rFonts w:ascii="微软雅黑" w:hAnsi="微软雅黑" w:eastAsia="微软雅黑" w:cs="微软雅黑"/>
                <w:sz w:val="19"/>
                <w:szCs w:val="19"/>
              </w:rPr>
            </w:pPr>
            <w:r>
              <w:rPr>
                <w:rFonts w:ascii="微软雅黑" w:hAnsi="微软雅黑" w:eastAsia="微软雅黑" w:cs="微软雅黑"/>
                <w:spacing w:val="9"/>
                <w:sz w:val="19"/>
                <w:szCs w:val="19"/>
              </w:rPr>
              <w:t>合</w:t>
            </w:r>
            <w:r>
              <w:rPr>
                <w:rFonts w:ascii="微软雅黑" w:hAnsi="微软雅黑" w:eastAsia="微软雅黑" w:cs="微软雅黑"/>
                <w:spacing w:val="8"/>
                <w:sz w:val="19"/>
                <w:szCs w:val="19"/>
              </w:rPr>
              <w:t>同约定</w:t>
            </w:r>
          </w:p>
        </w:tc>
        <w:tc>
          <w:tcPr>
            <w:tcW w:w="1364" w:type="dxa"/>
            <w:vMerge w:val="restart"/>
            <w:tcBorders>
              <w:top w:val="single" w:color="000000" w:sz="2" w:space="0"/>
              <w:bottom w:val="nil"/>
            </w:tcBorders>
            <w:vAlign w:val="top"/>
          </w:tcPr>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spacing w:before="82" w:line="199" w:lineRule="auto"/>
              <w:ind w:left="54" w:right="105" w:hanging="8"/>
              <w:rPr>
                <w:rFonts w:ascii="微软雅黑" w:hAnsi="微软雅黑" w:eastAsia="微软雅黑" w:cs="微软雅黑"/>
                <w:sz w:val="19"/>
                <w:szCs w:val="19"/>
              </w:rPr>
            </w:pPr>
            <w:r>
              <w:rPr>
                <w:rFonts w:ascii="微软雅黑" w:hAnsi="微软雅黑" w:eastAsia="微软雅黑" w:cs="微软雅黑"/>
                <w:spacing w:val="12"/>
                <w:sz w:val="19"/>
                <w:szCs w:val="19"/>
              </w:rPr>
              <w:t>矿</w:t>
            </w:r>
            <w:r>
              <w:rPr>
                <w:rFonts w:ascii="微软雅黑" w:hAnsi="微软雅黑" w:eastAsia="微软雅黑" w:cs="微软雅黑"/>
                <w:spacing w:val="9"/>
                <w:sz w:val="19"/>
                <w:szCs w:val="19"/>
              </w:rPr>
              <w:t>业权出让收</w:t>
            </w:r>
            <w:r>
              <w:rPr>
                <w:rFonts w:ascii="微软雅黑" w:hAnsi="微软雅黑" w:eastAsia="微软雅黑" w:cs="微软雅黑"/>
                <w:sz w:val="19"/>
                <w:szCs w:val="19"/>
              </w:rPr>
              <w:t xml:space="preserve"> </w:t>
            </w:r>
            <w:r>
              <w:rPr>
                <w:rFonts w:ascii="微软雅黑" w:hAnsi="微软雅黑" w:eastAsia="微软雅黑" w:cs="微软雅黑"/>
                <w:spacing w:val="8"/>
                <w:sz w:val="19"/>
                <w:szCs w:val="19"/>
              </w:rPr>
              <w:t>益</w:t>
            </w:r>
            <w:r>
              <w:rPr>
                <w:rFonts w:ascii="微软雅黑" w:hAnsi="微软雅黑" w:eastAsia="微软雅黑" w:cs="微软雅黑"/>
                <w:spacing w:val="7"/>
                <w:sz w:val="19"/>
                <w:szCs w:val="19"/>
              </w:rPr>
              <w:t>评估报告</w:t>
            </w:r>
          </w:p>
        </w:tc>
        <w:tc>
          <w:tcPr>
            <w:tcW w:w="2311" w:type="dxa"/>
            <w:vMerge w:val="restart"/>
            <w:tcBorders>
              <w:top w:val="single" w:color="000000" w:sz="2" w:space="0"/>
              <w:bottom w:val="nil"/>
            </w:tcBorders>
            <w:vAlign w:val="top"/>
          </w:tcPr>
          <w:p>
            <w:pPr>
              <w:spacing w:line="279" w:lineRule="auto"/>
              <w:rPr>
                <w:rFonts w:ascii="Arial"/>
                <w:sz w:val="21"/>
              </w:rPr>
            </w:pPr>
          </w:p>
          <w:p>
            <w:pPr>
              <w:spacing w:line="279" w:lineRule="auto"/>
              <w:rPr>
                <w:rFonts w:ascii="Arial"/>
                <w:sz w:val="21"/>
              </w:rPr>
            </w:pPr>
          </w:p>
          <w:p>
            <w:pPr>
              <w:spacing w:line="279" w:lineRule="auto"/>
              <w:rPr>
                <w:rFonts w:ascii="Arial"/>
                <w:sz w:val="21"/>
              </w:rPr>
            </w:pPr>
          </w:p>
          <w:p>
            <w:pPr>
              <w:spacing w:line="279" w:lineRule="auto"/>
              <w:rPr>
                <w:rFonts w:ascii="Arial"/>
                <w:sz w:val="21"/>
              </w:rPr>
            </w:pPr>
          </w:p>
          <w:p>
            <w:pPr>
              <w:spacing w:line="279" w:lineRule="auto"/>
              <w:rPr>
                <w:rFonts w:ascii="Arial"/>
                <w:sz w:val="21"/>
              </w:rPr>
            </w:pPr>
          </w:p>
          <w:p>
            <w:pPr>
              <w:spacing w:line="280" w:lineRule="auto"/>
              <w:rPr>
                <w:rFonts w:ascii="Arial"/>
                <w:sz w:val="21"/>
              </w:rPr>
            </w:pPr>
          </w:p>
          <w:p>
            <w:pPr>
              <w:spacing w:before="81" w:line="186" w:lineRule="auto"/>
              <w:ind w:left="47" w:right="38" w:firstLine="28"/>
              <w:rPr>
                <w:rFonts w:ascii="微软雅黑" w:hAnsi="微软雅黑" w:eastAsia="微软雅黑" w:cs="微软雅黑"/>
                <w:sz w:val="19"/>
                <w:szCs w:val="19"/>
              </w:rPr>
            </w:pPr>
            <w:r>
              <w:rPr>
                <w:rFonts w:ascii="微软雅黑" w:hAnsi="微软雅黑" w:eastAsia="微软雅黑" w:cs="微软雅黑"/>
                <w:spacing w:val="8"/>
                <w:sz w:val="19"/>
                <w:szCs w:val="19"/>
              </w:rPr>
              <w:t>由审批部门自行组织</w:t>
            </w:r>
            <w:r>
              <w:rPr>
                <w:rFonts w:ascii="微软雅黑" w:hAnsi="微软雅黑" w:eastAsia="微软雅黑" w:cs="微软雅黑"/>
                <w:spacing w:val="6"/>
                <w:sz w:val="19"/>
                <w:szCs w:val="19"/>
              </w:rPr>
              <w:t>评</w:t>
            </w:r>
            <w:r>
              <w:rPr>
                <w:rFonts w:ascii="微软雅黑" w:hAnsi="微软雅黑" w:eastAsia="微软雅黑" w:cs="微软雅黑"/>
                <w:sz w:val="19"/>
                <w:szCs w:val="19"/>
              </w:rPr>
              <w:t xml:space="preserve">   </w:t>
            </w:r>
            <w:r>
              <w:rPr>
                <w:rFonts w:ascii="微软雅黑" w:hAnsi="微软雅黑" w:eastAsia="微软雅黑" w:cs="微软雅黑"/>
                <w:spacing w:val="7"/>
                <w:sz w:val="19"/>
                <w:szCs w:val="19"/>
              </w:rPr>
              <w:t>审</w:t>
            </w:r>
            <w:r>
              <w:rPr>
                <w:rFonts w:ascii="微软雅黑" w:hAnsi="微软雅黑" w:eastAsia="微软雅黑" w:cs="微软雅黑"/>
                <w:spacing w:val="5"/>
                <w:sz w:val="19"/>
                <w:szCs w:val="19"/>
              </w:rPr>
              <w:t xml:space="preserve"> ，或者通过竞争性方式</w:t>
            </w:r>
            <w:r>
              <w:rPr>
                <w:rFonts w:ascii="微软雅黑" w:hAnsi="微软雅黑" w:eastAsia="微软雅黑" w:cs="微软雅黑"/>
                <w:sz w:val="19"/>
                <w:szCs w:val="19"/>
              </w:rPr>
              <w:t xml:space="preserve"> </w:t>
            </w:r>
            <w:r>
              <w:rPr>
                <w:rFonts w:ascii="微软雅黑" w:hAnsi="微软雅黑" w:eastAsia="微软雅黑" w:cs="微软雅黑"/>
                <w:spacing w:val="11"/>
                <w:sz w:val="19"/>
                <w:szCs w:val="19"/>
              </w:rPr>
              <w:t>选择中介服务机构进行</w:t>
            </w:r>
            <w:r>
              <w:rPr>
                <w:rFonts w:ascii="微软雅黑" w:hAnsi="微软雅黑" w:eastAsia="微软雅黑" w:cs="微软雅黑"/>
                <w:spacing w:val="9"/>
                <w:sz w:val="19"/>
                <w:szCs w:val="19"/>
              </w:rPr>
              <w:t>矿</w:t>
            </w:r>
            <w:r>
              <w:rPr>
                <w:rFonts w:ascii="微软雅黑" w:hAnsi="微软雅黑" w:eastAsia="微软雅黑" w:cs="微软雅黑"/>
                <w:sz w:val="19"/>
                <w:szCs w:val="19"/>
              </w:rPr>
              <w:t xml:space="preserve"> </w:t>
            </w:r>
            <w:r>
              <w:rPr>
                <w:rFonts w:ascii="微软雅黑" w:hAnsi="微软雅黑" w:eastAsia="微软雅黑" w:cs="微软雅黑"/>
                <w:spacing w:val="-6"/>
                <w:sz w:val="19"/>
                <w:szCs w:val="19"/>
              </w:rPr>
              <w:t>业权出</w:t>
            </w:r>
            <w:r>
              <w:rPr>
                <w:rFonts w:ascii="微软雅黑" w:hAnsi="微软雅黑" w:eastAsia="微软雅黑" w:cs="微软雅黑"/>
                <w:spacing w:val="-3"/>
                <w:sz w:val="19"/>
                <w:szCs w:val="19"/>
              </w:rPr>
              <w:t>让收益评估 ，  并自</w:t>
            </w:r>
            <w:r>
              <w:rPr>
                <w:rFonts w:ascii="微软雅黑" w:hAnsi="微软雅黑" w:eastAsia="微软雅黑" w:cs="微软雅黑"/>
                <w:sz w:val="19"/>
                <w:szCs w:val="19"/>
              </w:rPr>
              <w:t xml:space="preserve"> </w:t>
            </w:r>
            <w:r>
              <w:rPr>
                <w:rFonts w:ascii="微软雅黑" w:hAnsi="微软雅黑" w:eastAsia="微软雅黑" w:cs="微软雅黑"/>
                <w:spacing w:val="-6"/>
                <w:sz w:val="19"/>
                <w:szCs w:val="19"/>
              </w:rPr>
              <w:t>行承担</w:t>
            </w:r>
            <w:r>
              <w:rPr>
                <w:rFonts w:ascii="微软雅黑" w:hAnsi="微软雅黑" w:eastAsia="微软雅黑" w:cs="微软雅黑"/>
                <w:spacing w:val="-3"/>
                <w:sz w:val="19"/>
                <w:szCs w:val="19"/>
              </w:rPr>
              <w:t>服务费用 ，  不得转</w:t>
            </w:r>
            <w:r>
              <w:rPr>
                <w:rFonts w:ascii="微软雅黑" w:hAnsi="微软雅黑" w:eastAsia="微软雅黑" w:cs="微软雅黑"/>
                <w:sz w:val="19"/>
                <w:szCs w:val="19"/>
              </w:rPr>
              <w:t xml:space="preserve"> </w:t>
            </w:r>
            <w:r>
              <w:rPr>
                <w:rFonts w:ascii="微软雅黑" w:hAnsi="微软雅黑" w:eastAsia="微软雅黑" w:cs="微软雅黑"/>
                <w:spacing w:val="9"/>
                <w:sz w:val="19"/>
                <w:szCs w:val="19"/>
              </w:rPr>
              <w:t>嫁给申请人承担</w:t>
            </w:r>
            <w:r>
              <w:rPr>
                <w:rFonts w:ascii="微软雅黑" w:hAnsi="微软雅黑" w:eastAsia="微软雅黑" w:cs="微软雅黑"/>
                <w:spacing w:val="8"/>
                <w:sz w:val="19"/>
                <w:szCs w:val="19"/>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40" w:hRule="atLeast"/>
        </w:trPr>
        <w:tc>
          <w:tcPr>
            <w:tcW w:w="755" w:type="dxa"/>
            <w:vMerge w:val="continue"/>
            <w:tcBorders>
              <w:top w:val="nil"/>
              <w:bottom w:val="nil"/>
            </w:tcBorders>
            <w:vAlign w:val="top"/>
          </w:tcPr>
          <w:p>
            <w:pPr>
              <w:rPr>
                <w:rFonts w:ascii="Arial"/>
                <w:sz w:val="21"/>
              </w:rPr>
            </w:pPr>
          </w:p>
        </w:tc>
        <w:tc>
          <w:tcPr>
            <w:tcW w:w="1585" w:type="dxa"/>
            <w:vMerge w:val="continue"/>
            <w:tcBorders>
              <w:top w:val="nil"/>
              <w:bottom w:val="nil"/>
            </w:tcBorders>
            <w:vAlign w:val="top"/>
          </w:tcPr>
          <w:p>
            <w:pPr>
              <w:rPr>
                <w:rFonts w:ascii="Arial"/>
                <w:sz w:val="21"/>
              </w:rPr>
            </w:pPr>
          </w:p>
        </w:tc>
        <w:tc>
          <w:tcPr>
            <w:tcW w:w="993" w:type="dxa"/>
            <w:vMerge w:val="continue"/>
            <w:tcBorders>
              <w:top w:val="nil"/>
              <w:bottom w:val="nil"/>
            </w:tcBorders>
            <w:vAlign w:val="top"/>
          </w:tcPr>
          <w:p>
            <w:pPr>
              <w:rPr>
                <w:rFonts w:ascii="Arial"/>
                <w:sz w:val="21"/>
              </w:rPr>
            </w:pPr>
          </w:p>
        </w:tc>
        <w:tc>
          <w:tcPr>
            <w:tcW w:w="993" w:type="dxa"/>
            <w:tcBorders>
              <w:top w:val="single" w:color="000000" w:sz="2" w:space="0"/>
              <w:bottom w:val="single" w:color="000000" w:sz="2" w:space="0"/>
            </w:tcBorders>
            <w:vAlign w:val="top"/>
          </w:tcPr>
          <w:p>
            <w:pPr>
              <w:spacing w:line="303" w:lineRule="auto"/>
              <w:rPr>
                <w:rFonts w:ascii="Arial"/>
                <w:sz w:val="21"/>
              </w:rPr>
            </w:pPr>
          </w:p>
          <w:p>
            <w:pPr>
              <w:spacing w:before="81" w:line="201" w:lineRule="auto"/>
              <w:ind w:left="43" w:right="144" w:hanging="2"/>
              <w:rPr>
                <w:rFonts w:ascii="微软雅黑" w:hAnsi="微软雅黑" w:eastAsia="微软雅黑" w:cs="微软雅黑"/>
                <w:sz w:val="19"/>
                <w:szCs w:val="19"/>
              </w:rPr>
            </w:pPr>
            <w:r>
              <w:rPr>
                <w:rFonts w:ascii="微软雅黑" w:hAnsi="微软雅黑" w:eastAsia="微软雅黑" w:cs="微软雅黑"/>
                <w:spacing w:val="8"/>
                <w:sz w:val="19"/>
                <w:szCs w:val="19"/>
              </w:rPr>
              <w:t>采矿权变</w:t>
            </w:r>
            <w:r>
              <w:rPr>
                <w:rFonts w:ascii="微软雅黑" w:hAnsi="微软雅黑" w:eastAsia="微软雅黑" w:cs="微软雅黑"/>
                <w:sz w:val="19"/>
                <w:szCs w:val="19"/>
              </w:rPr>
              <w:t xml:space="preserve"> </w:t>
            </w:r>
            <w:r>
              <w:rPr>
                <w:rFonts w:ascii="微软雅黑" w:hAnsi="微软雅黑" w:eastAsia="微软雅黑" w:cs="微软雅黑"/>
                <w:spacing w:val="6"/>
                <w:sz w:val="19"/>
                <w:szCs w:val="19"/>
              </w:rPr>
              <w:t>更登</w:t>
            </w:r>
            <w:r>
              <w:rPr>
                <w:rFonts w:ascii="微软雅黑" w:hAnsi="微软雅黑" w:eastAsia="微软雅黑" w:cs="微软雅黑"/>
                <w:spacing w:val="5"/>
                <w:sz w:val="19"/>
                <w:szCs w:val="19"/>
              </w:rPr>
              <w:t>记</w:t>
            </w:r>
          </w:p>
        </w:tc>
        <w:tc>
          <w:tcPr>
            <w:tcW w:w="1338" w:type="dxa"/>
            <w:tcBorders>
              <w:top w:val="single" w:color="000000" w:sz="2" w:space="0"/>
              <w:bottom w:val="single" w:color="000000" w:sz="2" w:space="0"/>
            </w:tcBorders>
            <w:vAlign w:val="top"/>
          </w:tcPr>
          <w:p>
            <w:pPr>
              <w:spacing w:line="422" w:lineRule="auto"/>
              <w:rPr>
                <w:rFonts w:ascii="Arial"/>
                <w:sz w:val="21"/>
              </w:rPr>
            </w:pPr>
          </w:p>
          <w:p>
            <w:pPr>
              <w:spacing w:before="82" w:line="210" w:lineRule="auto"/>
              <w:ind w:left="45"/>
              <w:rPr>
                <w:rFonts w:ascii="微软雅黑" w:hAnsi="微软雅黑" w:eastAsia="微软雅黑" w:cs="微软雅黑"/>
                <w:sz w:val="19"/>
                <w:szCs w:val="19"/>
              </w:rPr>
            </w:pPr>
            <w:r>
              <w:rPr>
                <w:rFonts w:ascii="微软雅黑" w:hAnsi="微软雅黑" w:eastAsia="微软雅黑" w:cs="微软雅黑"/>
                <w:spacing w:val="-1"/>
                <w:sz w:val="19"/>
                <w:szCs w:val="19"/>
              </w:rPr>
              <w:t>省 自</w:t>
            </w:r>
            <w:r>
              <w:rPr>
                <w:rFonts w:ascii="微软雅黑" w:hAnsi="微软雅黑" w:eastAsia="微软雅黑" w:cs="微软雅黑"/>
                <w:sz w:val="19"/>
                <w:szCs w:val="19"/>
              </w:rPr>
              <w:t>然资源厅</w:t>
            </w:r>
          </w:p>
        </w:tc>
        <w:tc>
          <w:tcPr>
            <w:tcW w:w="1309" w:type="dxa"/>
            <w:tcBorders>
              <w:top w:val="single" w:color="000000" w:sz="2" w:space="0"/>
              <w:bottom w:val="single" w:color="000000" w:sz="2" w:space="0"/>
            </w:tcBorders>
            <w:vAlign w:val="top"/>
          </w:tcPr>
          <w:p>
            <w:pPr>
              <w:spacing w:line="304" w:lineRule="auto"/>
              <w:rPr>
                <w:rFonts w:ascii="Arial"/>
                <w:sz w:val="21"/>
              </w:rPr>
            </w:pPr>
          </w:p>
          <w:p>
            <w:pPr>
              <w:spacing w:before="81" w:line="201" w:lineRule="auto"/>
              <w:ind w:left="46" w:right="54"/>
              <w:rPr>
                <w:rFonts w:ascii="微软雅黑" w:hAnsi="微软雅黑" w:eastAsia="微软雅黑" w:cs="微软雅黑"/>
                <w:sz w:val="19"/>
                <w:szCs w:val="19"/>
              </w:rPr>
            </w:pPr>
            <w:r>
              <w:rPr>
                <w:rFonts w:ascii="微软雅黑" w:hAnsi="微软雅黑" w:eastAsia="微软雅黑" w:cs="微软雅黑"/>
                <w:spacing w:val="12"/>
                <w:sz w:val="19"/>
                <w:szCs w:val="19"/>
              </w:rPr>
              <w:t>新</w:t>
            </w:r>
            <w:r>
              <w:rPr>
                <w:rFonts w:ascii="微软雅黑" w:hAnsi="微软雅黑" w:eastAsia="微软雅黑" w:cs="微软雅黑"/>
                <w:spacing w:val="8"/>
                <w:sz w:val="19"/>
                <w:szCs w:val="19"/>
              </w:rPr>
              <w:t>平县自然资</w:t>
            </w:r>
            <w:r>
              <w:rPr>
                <w:rFonts w:ascii="微软雅黑" w:hAnsi="微软雅黑" w:eastAsia="微软雅黑" w:cs="微软雅黑"/>
                <w:sz w:val="19"/>
                <w:szCs w:val="19"/>
              </w:rPr>
              <w:t xml:space="preserve"> </w:t>
            </w:r>
            <w:r>
              <w:rPr>
                <w:rFonts w:ascii="微软雅黑" w:hAnsi="微软雅黑" w:eastAsia="微软雅黑" w:cs="微软雅黑"/>
                <w:spacing w:val="3"/>
                <w:sz w:val="19"/>
                <w:szCs w:val="19"/>
              </w:rPr>
              <w:t>源</w:t>
            </w:r>
            <w:r>
              <w:rPr>
                <w:rFonts w:ascii="微软雅黑" w:hAnsi="微软雅黑" w:eastAsia="微软雅黑" w:cs="微软雅黑"/>
                <w:spacing w:val="2"/>
                <w:sz w:val="19"/>
                <w:szCs w:val="19"/>
              </w:rPr>
              <w:t>局</w:t>
            </w:r>
          </w:p>
        </w:tc>
        <w:tc>
          <w:tcPr>
            <w:tcW w:w="2551" w:type="dxa"/>
            <w:vMerge w:val="continue"/>
            <w:tcBorders>
              <w:top w:val="nil"/>
              <w:bottom w:val="nil"/>
            </w:tcBorders>
            <w:vAlign w:val="top"/>
          </w:tcPr>
          <w:p>
            <w:pPr>
              <w:rPr>
                <w:rFonts w:ascii="Arial"/>
                <w:sz w:val="21"/>
              </w:rPr>
            </w:pPr>
          </w:p>
        </w:tc>
        <w:tc>
          <w:tcPr>
            <w:tcW w:w="1462" w:type="dxa"/>
            <w:vMerge w:val="continue"/>
            <w:tcBorders>
              <w:top w:val="nil"/>
              <w:bottom w:val="nil"/>
            </w:tcBorders>
            <w:vAlign w:val="top"/>
          </w:tcPr>
          <w:p>
            <w:pPr>
              <w:rPr>
                <w:rFonts w:ascii="Arial"/>
                <w:sz w:val="21"/>
              </w:rPr>
            </w:pPr>
          </w:p>
        </w:tc>
        <w:tc>
          <w:tcPr>
            <w:tcW w:w="993" w:type="dxa"/>
            <w:vMerge w:val="continue"/>
            <w:tcBorders>
              <w:top w:val="nil"/>
              <w:bottom w:val="nil"/>
            </w:tcBorders>
            <w:vAlign w:val="top"/>
          </w:tcPr>
          <w:p>
            <w:pPr>
              <w:rPr>
                <w:rFonts w:ascii="Arial"/>
                <w:sz w:val="21"/>
              </w:rPr>
            </w:pPr>
          </w:p>
        </w:tc>
        <w:tc>
          <w:tcPr>
            <w:tcW w:w="1364" w:type="dxa"/>
            <w:vMerge w:val="continue"/>
            <w:tcBorders>
              <w:top w:val="nil"/>
              <w:bottom w:val="nil"/>
            </w:tcBorders>
            <w:vAlign w:val="top"/>
          </w:tcPr>
          <w:p>
            <w:pPr>
              <w:rPr>
                <w:rFonts w:ascii="Arial"/>
                <w:sz w:val="21"/>
              </w:rPr>
            </w:pPr>
          </w:p>
        </w:tc>
        <w:tc>
          <w:tcPr>
            <w:tcW w:w="2311"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40" w:hRule="atLeast"/>
        </w:trPr>
        <w:tc>
          <w:tcPr>
            <w:tcW w:w="755" w:type="dxa"/>
            <w:vMerge w:val="continue"/>
            <w:tcBorders>
              <w:top w:val="nil"/>
              <w:bottom w:val="nil"/>
            </w:tcBorders>
            <w:vAlign w:val="top"/>
          </w:tcPr>
          <w:p>
            <w:pPr>
              <w:rPr>
                <w:rFonts w:ascii="Arial"/>
                <w:sz w:val="21"/>
              </w:rPr>
            </w:pPr>
          </w:p>
        </w:tc>
        <w:tc>
          <w:tcPr>
            <w:tcW w:w="1585" w:type="dxa"/>
            <w:vMerge w:val="continue"/>
            <w:tcBorders>
              <w:top w:val="nil"/>
              <w:bottom w:val="nil"/>
            </w:tcBorders>
            <w:vAlign w:val="top"/>
          </w:tcPr>
          <w:p>
            <w:pPr>
              <w:rPr>
                <w:rFonts w:ascii="Arial"/>
                <w:sz w:val="21"/>
              </w:rPr>
            </w:pPr>
          </w:p>
        </w:tc>
        <w:tc>
          <w:tcPr>
            <w:tcW w:w="993" w:type="dxa"/>
            <w:vMerge w:val="continue"/>
            <w:tcBorders>
              <w:top w:val="nil"/>
              <w:bottom w:val="nil"/>
            </w:tcBorders>
            <w:vAlign w:val="top"/>
          </w:tcPr>
          <w:p>
            <w:pPr>
              <w:rPr>
                <w:rFonts w:ascii="Arial"/>
                <w:sz w:val="21"/>
              </w:rPr>
            </w:pPr>
          </w:p>
        </w:tc>
        <w:tc>
          <w:tcPr>
            <w:tcW w:w="993" w:type="dxa"/>
            <w:tcBorders>
              <w:top w:val="single" w:color="000000" w:sz="2" w:space="0"/>
              <w:bottom w:val="single" w:color="000000" w:sz="2" w:space="0"/>
            </w:tcBorders>
            <w:vAlign w:val="top"/>
          </w:tcPr>
          <w:p>
            <w:pPr>
              <w:spacing w:line="304" w:lineRule="auto"/>
              <w:rPr>
                <w:rFonts w:ascii="Arial"/>
                <w:sz w:val="21"/>
              </w:rPr>
            </w:pPr>
          </w:p>
          <w:p>
            <w:pPr>
              <w:spacing w:before="81" w:line="200" w:lineRule="auto"/>
              <w:ind w:left="43" w:right="144" w:hanging="2"/>
              <w:rPr>
                <w:rFonts w:ascii="微软雅黑" w:hAnsi="微软雅黑" w:eastAsia="微软雅黑" w:cs="微软雅黑"/>
                <w:sz w:val="19"/>
                <w:szCs w:val="19"/>
              </w:rPr>
            </w:pPr>
            <w:r>
              <w:rPr>
                <w:rFonts w:ascii="微软雅黑" w:hAnsi="微软雅黑" w:eastAsia="微软雅黑" w:cs="微软雅黑"/>
                <w:spacing w:val="8"/>
                <w:sz w:val="19"/>
                <w:szCs w:val="19"/>
              </w:rPr>
              <w:t>采矿权延</w:t>
            </w:r>
            <w:r>
              <w:rPr>
                <w:rFonts w:ascii="微软雅黑" w:hAnsi="微软雅黑" w:eastAsia="微软雅黑" w:cs="微软雅黑"/>
                <w:sz w:val="19"/>
                <w:szCs w:val="19"/>
              </w:rPr>
              <w:t xml:space="preserve"> </w:t>
            </w:r>
            <w:r>
              <w:rPr>
                <w:rFonts w:ascii="微软雅黑" w:hAnsi="微软雅黑" w:eastAsia="微软雅黑" w:cs="微软雅黑"/>
                <w:spacing w:val="6"/>
                <w:sz w:val="19"/>
                <w:szCs w:val="19"/>
              </w:rPr>
              <w:t>续登</w:t>
            </w:r>
            <w:r>
              <w:rPr>
                <w:rFonts w:ascii="微软雅黑" w:hAnsi="微软雅黑" w:eastAsia="微软雅黑" w:cs="微软雅黑"/>
                <w:spacing w:val="5"/>
                <w:sz w:val="19"/>
                <w:szCs w:val="19"/>
              </w:rPr>
              <w:t>记</w:t>
            </w:r>
          </w:p>
        </w:tc>
        <w:tc>
          <w:tcPr>
            <w:tcW w:w="1338" w:type="dxa"/>
            <w:tcBorders>
              <w:top w:val="single" w:color="000000" w:sz="2" w:space="0"/>
              <w:bottom w:val="single" w:color="000000" w:sz="2" w:space="0"/>
            </w:tcBorders>
            <w:vAlign w:val="top"/>
          </w:tcPr>
          <w:p>
            <w:pPr>
              <w:spacing w:line="425" w:lineRule="auto"/>
              <w:rPr>
                <w:rFonts w:ascii="Arial"/>
                <w:sz w:val="21"/>
              </w:rPr>
            </w:pPr>
          </w:p>
          <w:p>
            <w:pPr>
              <w:spacing w:before="82" w:line="210" w:lineRule="auto"/>
              <w:ind w:left="45"/>
              <w:rPr>
                <w:rFonts w:ascii="微软雅黑" w:hAnsi="微软雅黑" w:eastAsia="微软雅黑" w:cs="微软雅黑"/>
                <w:sz w:val="19"/>
                <w:szCs w:val="19"/>
              </w:rPr>
            </w:pPr>
            <w:r>
              <w:rPr>
                <w:rFonts w:ascii="微软雅黑" w:hAnsi="微软雅黑" w:eastAsia="微软雅黑" w:cs="微软雅黑"/>
                <w:spacing w:val="-1"/>
                <w:sz w:val="19"/>
                <w:szCs w:val="19"/>
              </w:rPr>
              <w:t>省 自</w:t>
            </w:r>
            <w:r>
              <w:rPr>
                <w:rFonts w:ascii="微软雅黑" w:hAnsi="微软雅黑" w:eastAsia="微软雅黑" w:cs="微软雅黑"/>
                <w:sz w:val="19"/>
                <w:szCs w:val="19"/>
              </w:rPr>
              <w:t>然资源厅</w:t>
            </w:r>
          </w:p>
        </w:tc>
        <w:tc>
          <w:tcPr>
            <w:tcW w:w="1309" w:type="dxa"/>
            <w:tcBorders>
              <w:top w:val="single" w:color="000000" w:sz="2" w:space="0"/>
              <w:bottom w:val="single" w:color="000000" w:sz="2" w:space="0"/>
            </w:tcBorders>
            <w:vAlign w:val="top"/>
          </w:tcPr>
          <w:p>
            <w:pPr>
              <w:spacing w:line="305" w:lineRule="auto"/>
              <w:rPr>
                <w:rFonts w:ascii="Arial"/>
                <w:sz w:val="21"/>
              </w:rPr>
            </w:pPr>
          </w:p>
          <w:p>
            <w:pPr>
              <w:spacing w:before="82" w:line="200" w:lineRule="auto"/>
              <w:ind w:left="46" w:right="54"/>
              <w:rPr>
                <w:rFonts w:ascii="微软雅黑" w:hAnsi="微软雅黑" w:eastAsia="微软雅黑" w:cs="微软雅黑"/>
                <w:sz w:val="19"/>
                <w:szCs w:val="19"/>
              </w:rPr>
            </w:pPr>
            <w:r>
              <w:rPr>
                <w:rFonts w:ascii="微软雅黑" w:hAnsi="微软雅黑" w:eastAsia="微软雅黑" w:cs="微软雅黑"/>
                <w:spacing w:val="12"/>
                <w:sz w:val="19"/>
                <w:szCs w:val="19"/>
              </w:rPr>
              <w:t>新</w:t>
            </w:r>
            <w:r>
              <w:rPr>
                <w:rFonts w:ascii="微软雅黑" w:hAnsi="微软雅黑" w:eastAsia="微软雅黑" w:cs="微软雅黑"/>
                <w:spacing w:val="8"/>
                <w:sz w:val="19"/>
                <w:szCs w:val="19"/>
              </w:rPr>
              <w:t>平县自然资</w:t>
            </w:r>
            <w:r>
              <w:rPr>
                <w:rFonts w:ascii="微软雅黑" w:hAnsi="微软雅黑" w:eastAsia="微软雅黑" w:cs="微软雅黑"/>
                <w:sz w:val="19"/>
                <w:szCs w:val="19"/>
              </w:rPr>
              <w:t xml:space="preserve"> </w:t>
            </w:r>
            <w:r>
              <w:rPr>
                <w:rFonts w:ascii="微软雅黑" w:hAnsi="微软雅黑" w:eastAsia="微软雅黑" w:cs="微软雅黑"/>
                <w:spacing w:val="3"/>
                <w:sz w:val="19"/>
                <w:szCs w:val="19"/>
              </w:rPr>
              <w:t>源</w:t>
            </w:r>
            <w:r>
              <w:rPr>
                <w:rFonts w:ascii="微软雅黑" w:hAnsi="微软雅黑" w:eastAsia="微软雅黑" w:cs="微软雅黑"/>
                <w:spacing w:val="2"/>
                <w:sz w:val="19"/>
                <w:szCs w:val="19"/>
              </w:rPr>
              <w:t>局</w:t>
            </w:r>
          </w:p>
        </w:tc>
        <w:tc>
          <w:tcPr>
            <w:tcW w:w="2551" w:type="dxa"/>
            <w:vMerge w:val="continue"/>
            <w:tcBorders>
              <w:top w:val="nil"/>
              <w:bottom w:val="nil"/>
            </w:tcBorders>
            <w:vAlign w:val="top"/>
          </w:tcPr>
          <w:p>
            <w:pPr>
              <w:rPr>
                <w:rFonts w:ascii="Arial"/>
                <w:sz w:val="21"/>
              </w:rPr>
            </w:pPr>
          </w:p>
        </w:tc>
        <w:tc>
          <w:tcPr>
            <w:tcW w:w="1462" w:type="dxa"/>
            <w:vMerge w:val="continue"/>
            <w:tcBorders>
              <w:top w:val="nil"/>
              <w:bottom w:val="nil"/>
            </w:tcBorders>
            <w:vAlign w:val="top"/>
          </w:tcPr>
          <w:p>
            <w:pPr>
              <w:rPr>
                <w:rFonts w:ascii="Arial"/>
                <w:sz w:val="21"/>
              </w:rPr>
            </w:pPr>
          </w:p>
        </w:tc>
        <w:tc>
          <w:tcPr>
            <w:tcW w:w="993" w:type="dxa"/>
            <w:vMerge w:val="continue"/>
            <w:tcBorders>
              <w:top w:val="nil"/>
              <w:bottom w:val="nil"/>
            </w:tcBorders>
            <w:vAlign w:val="top"/>
          </w:tcPr>
          <w:p>
            <w:pPr>
              <w:rPr>
                <w:rFonts w:ascii="Arial"/>
                <w:sz w:val="21"/>
              </w:rPr>
            </w:pPr>
          </w:p>
        </w:tc>
        <w:tc>
          <w:tcPr>
            <w:tcW w:w="1364" w:type="dxa"/>
            <w:vMerge w:val="continue"/>
            <w:tcBorders>
              <w:top w:val="nil"/>
              <w:bottom w:val="nil"/>
            </w:tcBorders>
            <w:vAlign w:val="top"/>
          </w:tcPr>
          <w:p>
            <w:pPr>
              <w:rPr>
                <w:rFonts w:ascii="Arial"/>
                <w:sz w:val="21"/>
              </w:rPr>
            </w:pPr>
          </w:p>
        </w:tc>
        <w:tc>
          <w:tcPr>
            <w:tcW w:w="2311"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49" w:hRule="atLeast"/>
        </w:trPr>
        <w:tc>
          <w:tcPr>
            <w:tcW w:w="755" w:type="dxa"/>
            <w:vMerge w:val="continue"/>
            <w:tcBorders>
              <w:top w:val="nil"/>
              <w:bottom w:val="single" w:color="000000" w:sz="2" w:space="0"/>
            </w:tcBorders>
            <w:vAlign w:val="top"/>
          </w:tcPr>
          <w:p>
            <w:pPr>
              <w:rPr>
                <w:rFonts w:ascii="Arial"/>
                <w:sz w:val="21"/>
              </w:rPr>
            </w:pPr>
          </w:p>
        </w:tc>
        <w:tc>
          <w:tcPr>
            <w:tcW w:w="1585" w:type="dxa"/>
            <w:vMerge w:val="continue"/>
            <w:tcBorders>
              <w:top w:val="nil"/>
              <w:bottom w:val="single" w:color="000000" w:sz="2" w:space="0"/>
            </w:tcBorders>
            <w:vAlign w:val="top"/>
          </w:tcPr>
          <w:p>
            <w:pPr>
              <w:rPr>
                <w:rFonts w:ascii="Arial"/>
                <w:sz w:val="21"/>
              </w:rPr>
            </w:pPr>
          </w:p>
        </w:tc>
        <w:tc>
          <w:tcPr>
            <w:tcW w:w="993" w:type="dxa"/>
            <w:vMerge w:val="continue"/>
            <w:tcBorders>
              <w:top w:val="nil"/>
              <w:bottom w:val="single" w:color="000000" w:sz="2" w:space="0"/>
            </w:tcBorders>
            <w:vAlign w:val="top"/>
          </w:tcPr>
          <w:p>
            <w:pPr>
              <w:rPr>
                <w:rFonts w:ascii="Arial"/>
                <w:sz w:val="21"/>
              </w:rPr>
            </w:pPr>
          </w:p>
        </w:tc>
        <w:tc>
          <w:tcPr>
            <w:tcW w:w="993" w:type="dxa"/>
            <w:tcBorders>
              <w:top w:val="single" w:color="000000" w:sz="2" w:space="0"/>
              <w:bottom w:val="single" w:color="000000" w:sz="2" w:space="0"/>
            </w:tcBorders>
            <w:vAlign w:val="top"/>
          </w:tcPr>
          <w:p>
            <w:pPr>
              <w:spacing w:line="305" w:lineRule="auto"/>
              <w:rPr>
                <w:rFonts w:ascii="Arial"/>
                <w:sz w:val="21"/>
              </w:rPr>
            </w:pPr>
          </w:p>
          <w:p>
            <w:pPr>
              <w:spacing w:before="81" w:line="201" w:lineRule="auto"/>
              <w:ind w:left="40" w:right="144"/>
              <w:rPr>
                <w:rFonts w:ascii="微软雅黑" w:hAnsi="微软雅黑" w:eastAsia="微软雅黑" w:cs="微软雅黑"/>
                <w:sz w:val="19"/>
                <w:szCs w:val="19"/>
              </w:rPr>
            </w:pPr>
            <w:r>
              <w:rPr>
                <w:rFonts w:ascii="微软雅黑" w:hAnsi="微软雅黑" w:eastAsia="微软雅黑" w:cs="微软雅黑"/>
                <w:spacing w:val="8"/>
                <w:sz w:val="19"/>
                <w:szCs w:val="19"/>
              </w:rPr>
              <w:t>采矿权注</w:t>
            </w:r>
            <w:r>
              <w:rPr>
                <w:rFonts w:ascii="微软雅黑" w:hAnsi="微软雅黑" w:eastAsia="微软雅黑" w:cs="微软雅黑"/>
                <w:sz w:val="19"/>
                <w:szCs w:val="19"/>
              </w:rPr>
              <w:t xml:space="preserve"> </w:t>
            </w:r>
            <w:r>
              <w:rPr>
                <w:rFonts w:ascii="微软雅黑" w:hAnsi="微软雅黑" w:eastAsia="微软雅黑" w:cs="微软雅黑"/>
                <w:spacing w:val="7"/>
                <w:sz w:val="19"/>
                <w:szCs w:val="19"/>
              </w:rPr>
              <w:t>销登记</w:t>
            </w:r>
          </w:p>
        </w:tc>
        <w:tc>
          <w:tcPr>
            <w:tcW w:w="1338" w:type="dxa"/>
            <w:tcBorders>
              <w:top w:val="single" w:color="000000" w:sz="2" w:space="0"/>
              <w:bottom w:val="single" w:color="000000" w:sz="2" w:space="0"/>
            </w:tcBorders>
            <w:vAlign w:val="top"/>
          </w:tcPr>
          <w:p>
            <w:pPr>
              <w:spacing w:line="426" w:lineRule="auto"/>
              <w:rPr>
                <w:rFonts w:ascii="Arial"/>
                <w:sz w:val="21"/>
              </w:rPr>
            </w:pPr>
          </w:p>
          <w:p>
            <w:pPr>
              <w:spacing w:before="82" w:line="210" w:lineRule="auto"/>
              <w:ind w:left="45"/>
              <w:rPr>
                <w:rFonts w:ascii="微软雅黑" w:hAnsi="微软雅黑" w:eastAsia="微软雅黑" w:cs="微软雅黑"/>
                <w:sz w:val="19"/>
                <w:szCs w:val="19"/>
              </w:rPr>
            </w:pPr>
            <w:r>
              <w:rPr>
                <w:rFonts w:ascii="微软雅黑" w:hAnsi="微软雅黑" w:eastAsia="微软雅黑" w:cs="微软雅黑"/>
                <w:spacing w:val="-1"/>
                <w:sz w:val="19"/>
                <w:szCs w:val="19"/>
              </w:rPr>
              <w:t>省 自</w:t>
            </w:r>
            <w:r>
              <w:rPr>
                <w:rFonts w:ascii="微软雅黑" w:hAnsi="微软雅黑" w:eastAsia="微软雅黑" w:cs="微软雅黑"/>
                <w:sz w:val="19"/>
                <w:szCs w:val="19"/>
              </w:rPr>
              <w:t>然资源厅</w:t>
            </w:r>
          </w:p>
        </w:tc>
        <w:tc>
          <w:tcPr>
            <w:tcW w:w="1309" w:type="dxa"/>
            <w:tcBorders>
              <w:top w:val="single" w:color="000000" w:sz="2" w:space="0"/>
              <w:bottom w:val="single" w:color="000000" w:sz="2" w:space="0"/>
            </w:tcBorders>
            <w:vAlign w:val="top"/>
          </w:tcPr>
          <w:p>
            <w:pPr>
              <w:spacing w:line="305" w:lineRule="auto"/>
              <w:rPr>
                <w:rFonts w:ascii="Arial"/>
                <w:sz w:val="21"/>
              </w:rPr>
            </w:pPr>
          </w:p>
          <w:p>
            <w:pPr>
              <w:spacing w:before="81" w:line="201" w:lineRule="auto"/>
              <w:ind w:left="46" w:right="54"/>
              <w:rPr>
                <w:rFonts w:ascii="微软雅黑" w:hAnsi="微软雅黑" w:eastAsia="微软雅黑" w:cs="微软雅黑"/>
                <w:sz w:val="19"/>
                <w:szCs w:val="19"/>
              </w:rPr>
            </w:pPr>
            <w:r>
              <w:rPr>
                <w:rFonts w:ascii="微软雅黑" w:hAnsi="微软雅黑" w:eastAsia="微软雅黑" w:cs="微软雅黑"/>
                <w:spacing w:val="12"/>
                <w:sz w:val="19"/>
                <w:szCs w:val="19"/>
              </w:rPr>
              <w:t>新</w:t>
            </w:r>
            <w:r>
              <w:rPr>
                <w:rFonts w:ascii="微软雅黑" w:hAnsi="微软雅黑" w:eastAsia="微软雅黑" w:cs="微软雅黑"/>
                <w:spacing w:val="8"/>
                <w:sz w:val="19"/>
                <w:szCs w:val="19"/>
              </w:rPr>
              <w:t>平县自然资</w:t>
            </w:r>
            <w:r>
              <w:rPr>
                <w:rFonts w:ascii="微软雅黑" w:hAnsi="微软雅黑" w:eastAsia="微软雅黑" w:cs="微软雅黑"/>
                <w:sz w:val="19"/>
                <w:szCs w:val="19"/>
              </w:rPr>
              <w:t xml:space="preserve"> </w:t>
            </w:r>
            <w:r>
              <w:rPr>
                <w:rFonts w:ascii="微软雅黑" w:hAnsi="微软雅黑" w:eastAsia="微软雅黑" w:cs="微软雅黑"/>
                <w:spacing w:val="3"/>
                <w:sz w:val="19"/>
                <w:szCs w:val="19"/>
              </w:rPr>
              <w:t>源</w:t>
            </w:r>
            <w:r>
              <w:rPr>
                <w:rFonts w:ascii="微软雅黑" w:hAnsi="微软雅黑" w:eastAsia="微软雅黑" w:cs="微软雅黑"/>
                <w:spacing w:val="2"/>
                <w:sz w:val="19"/>
                <w:szCs w:val="19"/>
              </w:rPr>
              <w:t>局</w:t>
            </w:r>
          </w:p>
        </w:tc>
        <w:tc>
          <w:tcPr>
            <w:tcW w:w="2551" w:type="dxa"/>
            <w:vMerge w:val="continue"/>
            <w:tcBorders>
              <w:top w:val="nil"/>
              <w:bottom w:val="single" w:color="000000" w:sz="2" w:space="0"/>
            </w:tcBorders>
            <w:vAlign w:val="top"/>
          </w:tcPr>
          <w:p>
            <w:pPr>
              <w:rPr>
                <w:rFonts w:ascii="Arial"/>
                <w:sz w:val="21"/>
              </w:rPr>
            </w:pPr>
          </w:p>
        </w:tc>
        <w:tc>
          <w:tcPr>
            <w:tcW w:w="1462" w:type="dxa"/>
            <w:vMerge w:val="continue"/>
            <w:tcBorders>
              <w:top w:val="nil"/>
              <w:bottom w:val="single" w:color="000000" w:sz="2" w:space="0"/>
            </w:tcBorders>
            <w:vAlign w:val="top"/>
          </w:tcPr>
          <w:p>
            <w:pPr>
              <w:rPr>
                <w:rFonts w:ascii="Arial"/>
                <w:sz w:val="21"/>
              </w:rPr>
            </w:pPr>
          </w:p>
        </w:tc>
        <w:tc>
          <w:tcPr>
            <w:tcW w:w="993" w:type="dxa"/>
            <w:vMerge w:val="continue"/>
            <w:tcBorders>
              <w:top w:val="nil"/>
              <w:bottom w:val="single" w:color="000000" w:sz="2" w:space="0"/>
            </w:tcBorders>
            <w:vAlign w:val="top"/>
          </w:tcPr>
          <w:p>
            <w:pPr>
              <w:rPr>
                <w:rFonts w:ascii="Arial"/>
                <w:sz w:val="21"/>
              </w:rPr>
            </w:pPr>
          </w:p>
        </w:tc>
        <w:tc>
          <w:tcPr>
            <w:tcW w:w="1364" w:type="dxa"/>
            <w:vMerge w:val="continue"/>
            <w:tcBorders>
              <w:top w:val="nil"/>
              <w:bottom w:val="single" w:color="000000" w:sz="2" w:space="0"/>
            </w:tcBorders>
            <w:vAlign w:val="top"/>
          </w:tcPr>
          <w:p>
            <w:pPr>
              <w:rPr>
                <w:rFonts w:ascii="Arial"/>
                <w:sz w:val="21"/>
              </w:rPr>
            </w:pPr>
          </w:p>
        </w:tc>
        <w:tc>
          <w:tcPr>
            <w:tcW w:w="2311" w:type="dxa"/>
            <w:vMerge w:val="continue"/>
            <w:tcBorders>
              <w:top w:val="nil"/>
              <w:bottom w:val="single" w:color="000000" w:sz="2" w:space="0"/>
            </w:tcBorders>
            <w:vAlign w:val="top"/>
          </w:tcPr>
          <w:p>
            <w:pPr>
              <w:rPr>
                <w:rFonts w:ascii="Arial"/>
                <w:sz w:val="21"/>
              </w:rPr>
            </w:pPr>
          </w:p>
        </w:tc>
      </w:tr>
    </w:tbl>
    <w:p>
      <w:pPr>
        <w:rPr>
          <w:rFonts w:ascii="Arial"/>
          <w:sz w:val="21"/>
        </w:rPr>
      </w:pPr>
    </w:p>
    <w:p>
      <w:pPr>
        <w:sectPr>
          <w:footerReference r:id="rId8" w:type="default"/>
          <w:pgSz w:w="16837" w:h="11905"/>
          <w:pgMar w:top="1011" w:right="612" w:bottom="977" w:left="554" w:header="0" w:footer="718" w:gutter="0"/>
          <w:cols w:space="720" w:num="1"/>
        </w:sectPr>
      </w:pPr>
    </w:p>
    <w:p/>
    <w:p>
      <w:pPr>
        <w:spacing w:line="176" w:lineRule="exact"/>
      </w:pPr>
    </w:p>
    <w:tbl>
      <w:tblPr>
        <w:tblStyle w:val="4"/>
        <w:tblW w:w="15654"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55"/>
        <w:gridCol w:w="1585"/>
        <w:gridCol w:w="993"/>
        <w:gridCol w:w="993"/>
        <w:gridCol w:w="1338"/>
        <w:gridCol w:w="1309"/>
        <w:gridCol w:w="2551"/>
        <w:gridCol w:w="1462"/>
        <w:gridCol w:w="993"/>
        <w:gridCol w:w="1364"/>
        <w:gridCol w:w="231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9" w:hRule="atLeast"/>
        </w:trPr>
        <w:tc>
          <w:tcPr>
            <w:tcW w:w="755" w:type="dxa"/>
            <w:vMerge w:val="restart"/>
            <w:tcBorders>
              <w:top w:val="single" w:color="000000" w:sz="2" w:space="0"/>
              <w:bottom w:val="nil"/>
            </w:tcBorders>
            <w:vAlign w:val="top"/>
          </w:tcPr>
          <w:p>
            <w:pPr>
              <w:spacing w:line="338" w:lineRule="auto"/>
              <w:rPr>
                <w:rFonts w:ascii="Arial"/>
                <w:sz w:val="21"/>
              </w:rPr>
            </w:pPr>
          </w:p>
          <w:p>
            <w:pPr>
              <w:spacing w:before="69" w:line="282" w:lineRule="exact"/>
              <w:ind w:left="176"/>
              <w:rPr>
                <w:rFonts w:ascii="方正黑体_GBK" w:hAnsi="方正黑体_GBK" w:eastAsia="方正黑体_GBK" w:cs="方正黑体_GBK"/>
                <w:sz w:val="19"/>
                <w:szCs w:val="19"/>
              </w:rPr>
            </w:pPr>
            <w:r>
              <w:rPr>
                <w:rFonts w:ascii="方正黑体_GBK" w:hAnsi="方正黑体_GBK" w:eastAsia="方正黑体_GBK" w:cs="方正黑体_GBK"/>
                <w:spacing w:val="10"/>
                <w:position w:val="2"/>
                <w:sz w:val="19"/>
                <w:szCs w:val="19"/>
                <w14:textOutline w14:w="3614" w14:cap="sq" w14:cmpd="sng">
                  <w14:solidFill>
                    <w14:srgbClr w14:val="000000"/>
                  </w14:solidFill>
                  <w14:prstDash w14:val="solid"/>
                  <w14:bevel/>
                </w14:textOutline>
              </w:rPr>
              <w:t>序</w:t>
            </w:r>
            <w:r>
              <w:rPr>
                <w:rFonts w:ascii="方正黑体_GBK" w:hAnsi="方正黑体_GBK" w:eastAsia="方正黑体_GBK" w:cs="方正黑体_GBK"/>
                <w:spacing w:val="9"/>
                <w:position w:val="2"/>
                <w:sz w:val="19"/>
                <w:szCs w:val="19"/>
                <w14:textOutline w14:w="3614" w14:cap="sq" w14:cmpd="sng">
                  <w14:solidFill>
                    <w14:srgbClr w14:val="000000"/>
                  </w14:solidFill>
                  <w14:prstDash w14:val="solid"/>
                  <w14:bevel/>
                </w14:textOutline>
              </w:rPr>
              <w:t>号</w:t>
            </w:r>
          </w:p>
        </w:tc>
        <w:tc>
          <w:tcPr>
            <w:tcW w:w="1585" w:type="dxa"/>
            <w:vMerge w:val="restart"/>
            <w:tcBorders>
              <w:top w:val="single" w:color="000000" w:sz="2" w:space="0"/>
              <w:bottom w:val="nil"/>
            </w:tcBorders>
            <w:vAlign w:val="top"/>
          </w:tcPr>
          <w:p>
            <w:pPr>
              <w:spacing w:before="288" w:line="233" w:lineRule="auto"/>
              <w:ind w:left="389" w:right="276" w:hanging="102"/>
              <w:rPr>
                <w:rFonts w:ascii="方正黑体_GBK" w:hAnsi="方正黑体_GBK" w:eastAsia="方正黑体_GBK" w:cs="方正黑体_GBK"/>
                <w:sz w:val="19"/>
                <w:szCs w:val="19"/>
              </w:rPr>
            </w:pPr>
            <w:r>
              <w:rPr>
                <w:rFonts w:ascii="方正黑体_GBK" w:hAnsi="方正黑体_GBK" w:eastAsia="方正黑体_GBK" w:cs="方正黑体_GBK"/>
                <w:spacing w:val="12"/>
                <w:sz w:val="19"/>
                <w:szCs w:val="19"/>
                <w14:textOutline w14:w="3614" w14:cap="sq" w14:cmpd="sng">
                  <w14:solidFill>
                    <w14:srgbClr w14:val="000000"/>
                  </w14:solidFill>
                  <w14:prstDash w14:val="solid"/>
                  <w14:bevel/>
                </w14:textOutline>
              </w:rPr>
              <w:t>技</w:t>
            </w:r>
            <w:r>
              <w:rPr>
                <w:rFonts w:ascii="方正黑体_GBK" w:hAnsi="方正黑体_GBK" w:eastAsia="方正黑体_GBK" w:cs="方正黑体_GBK"/>
                <w:spacing w:val="11"/>
                <w:sz w:val="19"/>
                <w:szCs w:val="19"/>
                <w14:textOutline w14:w="3614" w14:cap="sq" w14:cmpd="sng">
                  <w14:solidFill>
                    <w14:srgbClr w14:val="000000"/>
                  </w14:solidFill>
                  <w14:prstDash w14:val="solid"/>
                  <w14:bevel/>
                </w14:textOutline>
              </w:rPr>
              <w:t>术性服务</w:t>
            </w:r>
            <w:r>
              <w:rPr>
                <w:rFonts w:ascii="方正黑体_GBK" w:hAnsi="方正黑体_GBK" w:eastAsia="方正黑体_GBK" w:cs="方正黑体_GBK"/>
                <w:sz w:val="19"/>
                <w:szCs w:val="19"/>
              </w:rPr>
              <w:t xml:space="preserve"> </w:t>
            </w:r>
            <w:r>
              <w:rPr>
                <w:rFonts w:ascii="方正黑体_GBK" w:hAnsi="方正黑体_GBK" w:eastAsia="方正黑体_GBK" w:cs="方正黑体_GBK"/>
                <w:spacing w:val="10"/>
                <w:sz w:val="19"/>
                <w:szCs w:val="19"/>
                <w14:textOutline w14:w="3614" w14:cap="sq" w14:cmpd="sng">
                  <w14:solidFill>
                    <w14:srgbClr w14:val="000000"/>
                  </w14:solidFill>
                  <w14:prstDash w14:val="solid"/>
                  <w14:bevel/>
                </w14:textOutline>
              </w:rPr>
              <w:t>事项名称</w:t>
            </w:r>
          </w:p>
        </w:tc>
        <w:tc>
          <w:tcPr>
            <w:tcW w:w="4633" w:type="dxa"/>
            <w:gridSpan w:val="4"/>
            <w:tcBorders>
              <w:top w:val="single" w:color="000000" w:sz="2" w:space="0"/>
              <w:bottom w:val="single" w:color="000000" w:sz="2" w:space="0"/>
            </w:tcBorders>
            <w:vAlign w:val="top"/>
          </w:tcPr>
          <w:p>
            <w:pPr>
              <w:spacing w:before="20" w:line="206" w:lineRule="auto"/>
              <w:ind w:left="1505"/>
              <w:rPr>
                <w:rFonts w:ascii="方正黑体_GBK" w:hAnsi="方正黑体_GBK" w:eastAsia="方正黑体_GBK" w:cs="方正黑体_GBK"/>
                <w:sz w:val="19"/>
                <w:szCs w:val="19"/>
              </w:rPr>
            </w:pPr>
            <w:r>
              <w:rPr>
                <w:rFonts w:ascii="方正黑体_GBK" w:hAnsi="方正黑体_GBK" w:eastAsia="方正黑体_GBK" w:cs="方正黑体_GBK"/>
                <w:spacing w:val="14"/>
                <w:sz w:val="19"/>
                <w:szCs w:val="19"/>
                <w14:textOutline w14:w="3614" w14:cap="sq" w14:cmpd="sng">
                  <w14:solidFill>
                    <w14:srgbClr w14:val="000000"/>
                  </w14:solidFill>
                  <w14:prstDash w14:val="solid"/>
                  <w14:bevel/>
                </w14:textOutline>
              </w:rPr>
              <w:t>涉</w:t>
            </w:r>
            <w:r>
              <w:rPr>
                <w:rFonts w:ascii="方正黑体_GBK" w:hAnsi="方正黑体_GBK" w:eastAsia="方正黑体_GBK" w:cs="方正黑体_GBK"/>
                <w:spacing w:val="12"/>
                <w:sz w:val="19"/>
                <w:szCs w:val="19"/>
                <w14:textOutline w14:w="3614" w14:cap="sq" w14:cmpd="sng">
                  <w14:solidFill>
                    <w14:srgbClr w14:val="000000"/>
                  </w14:solidFill>
                  <w14:prstDash w14:val="solid"/>
                  <w14:bevel/>
                </w14:textOutline>
              </w:rPr>
              <w:t>及行政许可事项</w:t>
            </w:r>
          </w:p>
        </w:tc>
        <w:tc>
          <w:tcPr>
            <w:tcW w:w="2551" w:type="dxa"/>
            <w:vMerge w:val="restart"/>
            <w:tcBorders>
              <w:top w:val="single" w:color="000000" w:sz="2" w:space="0"/>
              <w:bottom w:val="nil"/>
            </w:tcBorders>
            <w:vAlign w:val="top"/>
          </w:tcPr>
          <w:p>
            <w:pPr>
              <w:spacing w:line="338" w:lineRule="auto"/>
              <w:rPr>
                <w:rFonts w:ascii="Arial"/>
                <w:sz w:val="21"/>
              </w:rPr>
            </w:pPr>
          </w:p>
          <w:p>
            <w:pPr>
              <w:spacing w:before="69" w:line="281" w:lineRule="exact"/>
              <w:ind w:left="367"/>
              <w:rPr>
                <w:rFonts w:ascii="方正黑体_GBK" w:hAnsi="方正黑体_GBK" w:eastAsia="方正黑体_GBK" w:cs="方正黑体_GBK"/>
                <w:sz w:val="19"/>
                <w:szCs w:val="19"/>
              </w:rPr>
            </w:pPr>
            <w:r>
              <w:rPr>
                <w:rFonts w:ascii="方正黑体_GBK" w:hAnsi="方正黑体_GBK" w:eastAsia="方正黑体_GBK" w:cs="方正黑体_GBK"/>
                <w:spacing w:val="16"/>
                <w:position w:val="2"/>
                <w:sz w:val="19"/>
                <w:szCs w:val="19"/>
                <w14:textOutline w14:w="3614" w14:cap="sq" w14:cmpd="sng">
                  <w14:solidFill>
                    <w14:srgbClr w14:val="000000"/>
                  </w14:solidFill>
                  <w14:prstDash w14:val="solid"/>
                  <w14:bevel/>
                </w14:textOutline>
              </w:rPr>
              <w:t>技</w:t>
            </w:r>
            <w:r>
              <w:rPr>
                <w:rFonts w:ascii="方正黑体_GBK" w:hAnsi="方正黑体_GBK" w:eastAsia="方正黑体_GBK" w:cs="方正黑体_GBK"/>
                <w:spacing w:val="12"/>
                <w:position w:val="2"/>
                <w:sz w:val="19"/>
                <w:szCs w:val="19"/>
                <w14:textOutline w14:w="3614" w14:cap="sq" w14:cmpd="sng">
                  <w14:solidFill>
                    <w14:srgbClr w14:val="000000"/>
                  </w14:solidFill>
                  <w14:prstDash w14:val="solid"/>
                  <w14:bevel/>
                </w14:textOutline>
              </w:rPr>
              <w:t>术性服务设定依据</w:t>
            </w:r>
          </w:p>
        </w:tc>
        <w:tc>
          <w:tcPr>
            <w:tcW w:w="1462" w:type="dxa"/>
            <w:vMerge w:val="restart"/>
            <w:tcBorders>
              <w:top w:val="single" w:color="000000" w:sz="2" w:space="0"/>
              <w:bottom w:val="nil"/>
            </w:tcBorders>
            <w:vAlign w:val="top"/>
          </w:tcPr>
          <w:p>
            <w:pPr>
              <w:spacing w:line="338" w:lineRule="auto"/>
              <w:rPr>
                <w:rFonts w:ascii="Arial"/>
                <w:sz w:val="21"/>
              </w:rPr>
            </w:pPr>
          </w:p>
          <w:p>
            <w:pPr>
              <w:spacing w:before="70" w:line="241" w:lineRule="auto"/>
              <w:ind w:left="147"/>
              <w:rPr>
                <w:rFonts w:ascii="方正黑体_GBK" w:hAnsi="方正黑体_GBK" w:eastAsia="方正黑体_GBK" w:cs="方正黑体_GBK"/>
                <w:sz w:val="19"/>
                <w:szCs w:val="19"/>
              </w:rPr>
            </w:pPr>
            <w:r>
              <w:rPr>
                <w:rFonts w:ascii="方正黑体_GBK" w:hAnsi="方正黑体_GBK" w:eastAsia="方正黑体_GBK" w:cs="方正黑体_GBK"/>
                <w:spacing w:val="9"/>
                <w:sz w:val="19"/>
                <w:szCs w:val="19"/>
                <w14:textOutline w14:w="3614" w14:cap="sq" w14:cmpd="sng">
                  <w14:solidFill>
                    <w14:srgbClr w14:val="000000"/>
                  </w14:solidFill>
                  <w14:prstDash w14:val="solid"/>
                  <w14:bevel/>
                </w14:textOutline>
              </w:rPr>
              <w:t>中介服务机构</w:t>
            </w:r>
          </w:p>
        </w:tc>
        <w:tc>
          <w:tcPr>
            <w:tcW w:w="993" w:type="dxa"/>
            <w:vMerge w:val="restart"/>
            <w:tcBorders>
              <w:top w:val="single" w:color="000000" w:sz="2" w:space="0"/>
              <w:bottom w:val="nil"/>
            </w:tcBorders>
            <w:vAlign w:val="top"/>
          </w:tcPr>
          <w:p>
            <w:pPr>
              <w:spacing w:before="289" w:line="234" w:lineRule="auto"/>
              <w:ind w:left="101" w:right="72" w:firstLine="17"/>
              <w:rPr>
                <w:rFonts w:ascii="方正黑体_GBK" w:hAnsi="方正黑体_GBK" w:eastAsia="方正黑体_GBK" w:cs="方正黑体_GBK"/>
                <w:sz w:val="19"/>
                <w:szCs w:val="19"/>
              </w:rPr>
            </w:pPr>
            <w:r>
              <w:rPr>
                <w:rFonts w:ascii="方正黑体_GBK" w:hAnsi="方正黑体_GBK" w:eastAsia="方正黑体_GBK" w:cs="方正黑体_GBK"/>
                <w:spacing w:val="8"/>
                <w:sz w:val="19"/>
                <w:szCs w:val="19"/>
                <w14:textOutline w14:w="3614" w14:cap="sq" w14:cmpd="sng">
                  <w14:solidFill>
                    <w14:srgbClr w14:val="000000"/>
                  </w14:solidFill>
                  <w14:prstDash w14:val="solid"/>
                  <w14:bevel/>
                </w14:textOutline>
              </w:rPr>
              <w:t>中</w:t>
            </w:r>
            <w:r>
              <w:rPr>
                <w:rFonts w:ascii="方正黑体_GBK" w:hAnsi="方正黑体_GBK" w:eastAsia="方正黑体_GBK" w:cs="方正黑体_GBK"/>
                <w:spacing w:val="6"/>
                <w:sz w:val="19"/>
                <w:szCs w:val="19"/>
                <w14:textOutline w14:w="3614" w14:cap="sq" w14:cmpd="sng">
                  <w14:solidFill>
                    <w14:srgbClr w14:val="000000"/>
                  </w14:solidFill>
                  <w14:prstDash w14:val="solid"/>
                  <w14:bevel/>
                </w14:textOutline>
              </w:rPr>
              <w:t>介服务</w:t>
            </w:r>
            <w:r>
              <w:rPr>
                <w:rFonts w:ascii="方正黑体_GBK" w:hAnsi="方正黑体_GBK" w:eastAsia="方正黑体_GBK" w:cs="方正黑体_GBK"/>
                <w:sz w:val="19"/>
                <w:szCs w:val="19"/>
              </w:rPr>
              <w:t xml:space="preserve"> </w:t>
            </w:r>
            <w:r>
              <w:rPr>
                <w:rFonts w:ascii="方正黑体_GBK" w:hAnsi="方正黑体_GBK" w:eastAsia="方正黑体_GBK" w:cs="方正黑体_GBK"/>
                <w:spacing w:val="11"/>
                <w:sz w:val="19"/>
                <w:szCs w:val="19"/>
                <w14:textOutline w14:w="3614" w14:cap="sq" w14:cmpd="sng">
                  <w14:solidFill>
                    <w14:srgbClr w14:val="000000"/>
                  </w14:solidFill>
                  <w14:prstDash w14:val="solid"/>
                  <w14:bevel/>
                </w14:textOutline>
              </w:rPr>
              <w:t>承诺时限</w:t>
            </w:r>
          </w:p>
        </w:tc>
        <w:tc>
          <w:tcPr>
            <w:tcW w:w="1364" w:type="dxa"/>
            <w:vMerge w:val="restart"/>
            <w:tcBorders>
              <w:top w:val="single" w:color="000000" w:sz="2" w:space="0"/>
              <w:bottom w:val="nil"/>
            </w:tcBorders>
            <w:vAlign w:val="top"/>
          </w:tcPr>
          <w:p>
            <w:pPr>
              <w:spacing w:before="289" w:line="234" w:lineRule="auto"/>
              <w:ind w:left="386" w:right="54" w:hanging="302"/>
              <w:rPr>
                <w:rFonts w:ascii="方正黑体_GBK" w:hAnsi="方正黑体_GBK" w:eastAsia="方正黑体_GBK" w:cs="方正黑体_GBK"/>
                <w:sz w:val="19"/>
                <w:szCs w:val="19"/>
              </w:rPr>
            </w:pPr>
            <w:r>
              <w:rPr>
                <w:rFonts w:ascii="方正黑体_GBK" w:hAnsi="方正黑体_GBK" w:eastAsia="方正黑体_GBK" w:cs="方正黑体_GBK"/>
                <w:spacing w:val="15"/>
                <w:sz w:val="19"/>
                <w:szCs w:val="19"/>
                <w14:textOutline w14:w="3614" w14:cap="sq" w14:cmpd="sng">
                  <w14:solidFill>
                    <w14:srgbClr w14:val="000000"/>
                  </w14:solidFill>
                  <w14:prstDash w14:val="solid"/>
                  <w14:bevel/>
                </w14:textOutline>
              </w:rPr>
              <w:t>技</w:t>
            </w:r>
            <w:r>
              <w:rPr>
                <w:rFonts w:ascii="方正黑体_GBK" w:hAnsi="方正黑体_GBK" w:eastAsia="方正黑体_GBK" w:cs="方正黑体_GBK"/>
                <w:spacing w:val="11"/>
                <w:sz w:val="19"/>
                <w:szCs w:val="19"/>
                <w14:textOutline w14:w="3614" w14:cap="sq" w14:cmpd="sng">
                  <w14:solidFill>
                    <w14:srgbClr w14:val="000000"/>
                  </w14:solidFill>
                  <w14:prstDash w14:val="solid"/>
                  <w14:bevel/>
                </w14:textOutline>
              </w:rPr>
              <w:t>术性服务结</w:t>
            </w:r>
            <w:r>
              <w:rPr>
                <w:rFonts w:ascii="方正黑体_GBK" w:hAnsi="方正黑体_GBK" w:eastAsia="方正黑体_GBK" w:cs="方正黑体_GBK"/>
                <w:sz w:val="19"/>
                <w:szCs w:val="19"/>
              </w:rPr>
              <w:t xml:space="preserve"> </w:t>
            </w:r>
            <w:r>
              <w:rPr>
                <w:rFonts w:ascii="方正黑体_GBK" w:hAnsi="方正黑体_GBK" w:eastAsia="方正黑体_GBK" w:cs="方正黑体_GBK"/>
                <w:spacing w:val="11"/>
                <w:sz w:val="19"/>
                <w:szCs w:val="19"/>
                <w14:textOutline w14:w="3614" w14:cap="sq" w14:cmpd="sng">
                  <w14:solidFill>
                    <w14:srgbClr w14:val="000000"/>
                  </w14:solidFill>
                  <w14:prstDash w14:val="solid"/>
                  <w14:bevel/>
                </w14:textOutline>
              </w:rPr>
              <w:t>构要件</w:t>
            </w:r>
          </w:p>
        </w:tc>
        <w:tc>
          <w:tcPr>
            <w:tcW w:w="2311" w:type="dxa"/>
            <w:vMerge w:val="restart"/>
            <w:tcBorders>
              <w:top w:val="single" w:color="000000" w:sz="2" w:space="0"/>
              <w:bottom w:val="nil"/>
            </w:tcBorders>
            <w:vAlign w:val="top"/>
          </w:tcPr>
          <w:p>
            <w:pPr>
              <w:spacing w:line="338" w:lineRule="auto"/>
              <w:rPr>
                <w:rFonts w:ascii="Arial"/>
                <w:sz w:val="21"/>
              </w:rPr>
            </w:pPr>
          </w:p>
          <w:p>
            <w:pPr>
              <w:spacing w:before="69" w:line="283" w:lineRule="exact"/>
              <w:ind w:left="964"/>
              <w:rPr>
                <w:rFonts w:ascii="方正黑体_GBK" w:hAnsi="方正黑体_GBK" w:eastAsia="方正黑体_GBK" w:cs="方正黑体_GBK"/>
                <w:sz w:val="19"/>
                <w:szCs w:val="19"/>
              </w:rPr>
            </w:pPr>
            <w:r>
              <w:rPr>
                <w:rFonts w:ascii="方正黑体_GBK" w:hAnsi="方正黑体_GBK" w:eastAsia="方正黑体_GBK" w:cs="方正黑体_GBK"/>
                <w:spacing w:val="7"/>
                <w:position w:val="2"/>
                <w:sz w:val="19"/>
                <w:szCs w:val="19"/>
                <w14:textOutline w14:w="3614" w14:cap="sq" w14:cmpd="sng">
                  <w14:solidFill>
                    <w14:srgbClr w14:val="000000"/>
                  </w14:solidFill>
                  <w14:prstDash w14:val="solid"/>
                  <w14:bevel/>
                </w14:textOutline>
              </w:rPr>
              <w:t>备注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77" w:hRule="atLeast"/>
        </w:trPr>
        <w:tc>
          <w:tcPr>
            <w:tcW w:w="755" w:type="dxa"/>
            <w:vMerge w:val="continue"/>
            <w:tcBorders>
              <w:top w:val="nil"/>
              <w:bottom w:val="single" w:color="000000" w:sz="2" w:space="0"/>
            </w:tcBorders>
            <w:vAlign w:val="top"/>
          </w:tcPr>
          <w:p>
            <w:pPr>
              <w:rPr>
                <w:rFonts w:ascii="Arial"/>
                <w:sz w:val="21"/>
              </w:rPr>
            </w:pPr>
          </w:p>
        </w:tc>
        <w:tc>
          <w:tcPr>
            <w:tcW w:w="1585" w:type="dxa"/>
            <w:vMerge w:val="continue"/>
            <w:tcBorders>
              <w:top w:val="nil"/>
              <w:bottom w:val="single" w:color="000000" w:sz="2" w:space="0"/>
            </w:tcBorders>
            <w:vAlign w:val="top"/>
          </w:tcPr>
          <w:p>
            <w:pPr>
              <w:rPr>
                <w:rFonts w:ascii="Arial"/>
                <w:sz w:val="21"/>
              </w:rPr>
            </w:pPr>
          </w:p>
        </w:tc>
        <w:tc>
          <w:tcPr>
            <w:tcW w:w="993" w:type="dxa"/>
            <w:tcBorders>
              <w:top w:val="single" w:color="000000" w:sz="2" w:space="0"/>
              <w:bottom w:val="single" w:color="000000" w:sz="2" w:space="0"/>
            </w:tcBorders>
            <w:vAlign w:val="top"/>
          </w:tcPr>
          <w:p>
            <w:pPr>
              <w:spacing w:before="275" w:line="242" w:lineRule="auto"/>
              <w:ind w:left="97"/>
              <w:rPr>
                <w:rFonts w:ascii="方正黑体_GBK" w:hAnsi="方正黑体_GBK" w:eastAsia="方正黑体_GBK" w:cs="方正黑体_GBK"/>
                <w:sz w:val="19"/>
                <w:szCs w:val="19"/>
              </w:rPr>
            </w:pPr>
            <w:r>
              <w:rPr>
                <w:rFonts w:ascii="方正黑体_GBK" w:hAnsi="方正黑体_GBK" w:eastAsia="方正黑体_GBK" w:cs="方正黑体_GBK"/>
                <w:spacing w:val="10"/>
                <w:sz w:val="19"/>
                <w:szCs w:val="19"/>
                <w14:textOutline w14:w="3614" w14:cap="sq" w14:cmpd="sng">
                  <w14:solidFill>
                    <w14:srgbClr w14:val="000000"/>
                  </w14:solidFill>
                  <w14:prstDash w14:val="solid"/>
                  <w14:bevel/>
                </w14:textOutline>
              </w:rPr>
              <w:t>主项名</w:t>
            </w:r>
            <w:r>
              <w:rPr>
                <w:rFonts w:ascii="方正黑体_GBK" w:hAnsi="方正黑体_GBK" w:eastAsia="方正黑体_GBK" w:cs="方正黑体_GBK"/>
                <w:spacing w:val="9"/>
                <w:sz w:val="19"/>
                <w:szCs w:val="19"/>
                <w14:textOutline w14:w="3614" w14:cap="sq" w14:cmpd="sng">
                  <w14:solidFill>
                    <w14:srgbClr w14:val="000000"/>
                  </w14:solidFill>
                  <w14:prstDash w14:val="solid"/>
                  <w14:bevel/>
                </w14:textOutline>
              </w:rPr>
              <w:t>称</w:t>
            </w:r>
          </w:p>
        </w:tc>
        <w:tc>
          <w:tcPr>
            <w:tcW w:w="993" w:type="dxa"/>
            <w:tcBorders>
              <w:top w:val="single" w:color="000000" w:sz="2" w:space="0"/>
              <w:bottom w:val="single" w:color="000000" w:sz="2" w:space="0"/>
            </w:tcBorders>
            <w:vAlign w:val="top"/>
          </w:tcPr>
          <w:p>
            <w:pPr>
              <w:spacing w:before="275" w:line="242" w:lineRule="auto"/>
              <w:ind w:left="97"/>
              <w:rPr>
                <w:rFonts w:ascii="方正黑体_GBK" w:hAnsi="方正黑体_GBK" w:eastAsia="方正黑体_GBK" w:cs="方正黑体_GBK"/>
                <w:sz w:val="19"/>
                <w:szCs w:val="19"/>
              </w:rPr>
            </w:pPr>
            <w:r>
              <w:rPr>
                <w:rFonts w:ascii="方正黑体_GBK" w:hAnsi="方正黑体_GBK" w:eastAsia="方正黑体_GBK" w:cs="方正黑体_GBK"/>
                <w:spacing w:val="10"/>
                <w:sz w:val="19"/>
                <w:szCs w:val="19"/>
                <w14:textOutline w14:w="3614" w14:cap="sq" w14:cmpd="sng">
                  <w14:solidFill>
                    <w14:srgbClr w14:val="000000"/>
                  </w14:solidFill>
                  <w14:prstDash w14:val="solid"/>
                  <w14:bevel/>
                </w14:textOutline>
              </w:rPr>
              <w:t>子项名称</w:t>
            </w:r>
          </w:p>
        </w:tc>
        <w:tc>
          <w:tcPr>
            <w:tcW w:w="1338" w:type="dxa"/>
            <w:tcBorders>
              <w:top w:val="single" w:color="000000" w:sz="2" w:space="0"/>
              <w:bottom w:val="single" w:color="000000" w:sz="2" w:space="0"/>
            </w:tcBorders>
            <w:vAlign w:val="top"/>
          </w:tcPr>
          <w:p>
            <w:pPr>
              <w:tabs>
                <w:tab w:val="left" w:pos="145"/>
              </w:tabs>
              <w:spacing w:before="152" w:line="227" w:lineRule="auto"/>
              <w:ind w:left="50" w:right="48" w:firstLine="11"/>
              <w:rPr>
                <w:rFonts w:ascii="方正黑体_GBK" w:hAnsi="方正黑体_GBK" w:eastAsia="方正黑体_GBK" w:cs="方正黑体_GBK"/>
                <w:sz w:val="19"/>
                <w:szCs w:val="19"/>
              </w:rPr>
            </w:pPr>
            <w:r>
              <w:rPr>
                <w:rFonts w:ascii="方正黑体_GBK" w:hAnsi="方正黑体_GBK" w:eastAsia="方正黑体_GBK" w:cs="方正黑体_GBK"/>
                <w:spacing w:val="12"/>
                <w:sz w:val="19"/>
                <w:szCs w:val="19"/>
                <w14:textOutline w14:w="3614" w14:cap="sq" w14:cmpd="sng">
                  <w14:solidFill>
                    <w14:srgbClr w14:val="000000"/>
                  </w14:solidFill>
                  <w14:prstDash w14:val="solid"/>
                  <w14:bevel/>
                </w14:textOutline>
              </w:rPr>
              <w:t>省级审批指导</w:t>
            </w:r>
            <w:r>
              <w:rPr>
                <w:rFonts w:ascii="方正黑体_GBK" w:hAnsi="方正黑体_GBK" w:eastAsia="方正黑体_GBK" w:cs="方正黑体_GBK"/>
                <w:sz w:val="19"/>
                <w:szCs w:val="19"/>
              </w:rPr>
              <w:t xml:space="preserve"> </w:t>
            </w:r>
            <w:r>
              <w:rPr>
                <w:rFonts w:ascii="方正黑体_GBK" w:hAnsi="方正黑体_GBK" w:eastAsia="方正黑体_GBK" w:cs="方正黑体_GBK"/>
                <w:b/>
                <w:bCs/>
                <w:sz w:val="19"/>
                <w:szCs w:val="19"/>
              </w:rPr>
              <w:tab/>
            </w:r>
            <w:r>
              <w:rPr>
                <w:rFonts w:ascii="方正黑体_GBK" w:hAnsi="方正黑体_GBK" w:eastAsia="方正黑体_GBK" w:cs="方正黑体_GBK"/>
                <w:spacing w:val="6"/>
                <w:sz w:val="19"/>
                <w:szCs w:val="19"/>
                <w14:textOutline w14:w="3614" w14:cap="sq" w14:cmpd="sng">
                  <w14:solidFill>
                    <w14:srgbClr w14:val="000000"/>
                  </w14:solidFill>
                  <w14:prstDash w14:val="solid"/>
                  <w14:bevel/>
                </w14:textOutline>
              </w:rPr>
              <w:t>(</w:t>
            </w:r>
            <w:r>
              <w:rPr>
                <w:rFonts w:ascii="方正黑体_GBK" w:hAnsi="方正黑体_GBK" w:eastAsia="方正黑体_GBK" w:cs="方正黑体_GBK"/>
                <w:spacing w:val="4"/>
                <w:sz w:val="19"/>
                <w:szCs w:val="19"/>
              </w:rPr>
              <w:t xml:space="preserve"> </w:t>
            </w:r>
            <w:r>
              <w:rPr>
                <w:rFonts w:ascii="方正黑体_GBK" w:hAnsi="方正黑体_GBK" w:eastAsia="方正黑体_GBK" w:cs="方正黑体_GBK"/>
                <w:spacing w:val="3"/>
                <w:sz w:val="19"/>
                <w:szCs w:val="19"/>
                <w14:textOutline w14:w="3614" w14:cap="sq" w14:cmpd="sng">
                  <w14:solidFill>
                    <w14:srgbClr w14:val="000000"/>
                  </w14:solidFill>
                  <w14:prstDash w14:val="solid"/>
                  <w14:bevel/>
                </w14:textOutline>
              </w:rPr>
              <w:t>实施</w:t>
            </w:r>
            <w:r>
              <w:rPr>
                <w:rFonts w:ascii="方正黑体_GBK" w:hAnsi="方正黑体_GBK" w:eastAsia="方正黑体_GBK" w:cs="方正黑体_GBK"/>
                <w:spacing w:val="3"/>
                <w:sz w:val="19"/>
                <w:szCs w:val="19"/>
              </w:rPr>
              <w:t xml:space="preserve"> </w:t>
            </w:r>
            <w:r>
              <w:rPr>
                <w:rFonts w:ascii="方正黑体_GBK" w:hAnsi="方正黑体_GBK" w:eastAsia="方正黑体_GBK" w:cs="方正黑体_GBK"/>
                <w:spacing w:val="3"/>
                <w:sz w:val="19"/>
                <w:szCs w:val="19"/>
                <w14:textOutline w14:w="3614" w14:cap="sq" w14:cmpd="sng">
                  <w14:solidFill>
                    <w14:srgbClr w14:val="000000"/>
                  </w14:solidFill>
                  <w14:prstDash w14:val="solid"/>
                  <w14:bevel/>
                </w14:textOutline>
              </w:rPr>
              <w:t>)</w:t>
            </w:r>
            <w:r>
              <w:rPr>
                <w:rFonts w:ascii="方正黑体_GBK" w:hAnsi="方正黑体_GBK" w:eastAsia="方正黑体_GBK" w:cs="方正黑体_GBK"/>
                <w:spacing w:val="3"/>
                <w:sz w:val="19"/>
                <w:szCs w:val="19"/>
              </w:rPr>
              <w:t xml:space="preserve">  </w:t>
            </w:r>
            <w:r>
              <w:rPr>
                <w:rFonts w:ascii="方正黑体_GBK" w:hAnsi="方正黑体_GBK" w:eastAsia="方正黑体_GBK" w:cs="方正黑体_GBK"/>
                <w:spacing w:val="3"/>
                <w:sz w:val="19"/>
                <w:szCs w:val="19"/>
                <w14:textOutline w14:w="3614" w14:cap="sq" w14:cmpd="sng">
                  <w14:solidFill>
                    <w14:srgbClr w14:val="000000"/>
                  </w14:solidFill>
                  <w14:prstDash w14:val="solid"/>
                  <w14:bevel/>
                </w14:textOutline>
              </w:rPr>
              <w:t>部门</w:t>
            </w:r>
          </w:p>
        </w:tc>
        <w:tc>
          <w:tcPr>
            <w:tcW w:w="1309" w:type="dxa"/>
            <w:tcBorders>
              <w:top w:val="single" w:color="000000" w:sz="2" w:space="0"/>
              <w:bottom w:val="single" w:color="000000" w:sz="2" w:space="0"/>
            </w:tcBorders>
            <w:vAlign w:val="top"/>
          </w:tcPr>
          <w:p>
            <w:pPr>
              <w:spacing w:before="275" w:line="242" w:lineRule="auto"/>
              <w:ind w:left="264"/>
              <w:rPr>
                <w:rFonts w:ascii="方正黑体_GBK" w:hAnsi="方正黑体_GBK" w:eastAsia="方正黑体_GBK" w:cs="方正黑体_GBK"/>
                <w:sz w:val="19"/>
                <w:szCs w:val="19"/>
              </w:rPr>
            </w:pPr>
            <w:r>
              <w:rPr>
                <w:rFonts w:ascii="方正黑体_GBK" w:hAnsi="方正黑体_GBK" w:eastAsia="方正黑体_GBK" w:cs="方正黑体_GBK"/>
                <w:spacing w:val="9"/>
                <w:sz w:val="19"/>
                <w:szCs w:val="19"/>
                <w14:textOutline w14:w="3614" w14:cap="sq" w14:cmpd="sng">
                  <w14:solidFill>
                    <w14:srgbClr w14:val="000000"/>
                  </w14:solidFill>
                  <w14:prstDash w14:val="solid"/>
                  <w14:bevel/>
                </w14:textOutline>
              </w:rPr>
              <w:t>审</w:t>
            </w:r>
            <w:r>
              <w:rPr>
                <w:rFonts w:ascii="方正黑体_GBK" w:hAnsi="方正黑体_GBK" w:eastAsia="方正黑体_GBK" w:cs="方正黑体_GBK"/>
                <w:spacing w:val="8"/>
                <w:sz w:val="19"/>
                <w:szCs w:val="19"/>
                <w14:textOutline w14:w="3614" w14:cap="sq" w14:cmpd="sng">
                  <w14:solidFill>
                    <w14:srgbClr w14:val="000000"/>
                  </w14:solidFill>
                  <w14:prstDash w14:val="solid"/>
                  <w14:bevel/>
                </w14:textOutline>
              </w:rPr>
              <w:t>批部门</w:t>
            </w:r>
          </w:p>
        </w:tc>
        <w:tc>
          <w:tcPr>
            <w:tcW w:w="2551" w:type="dxa"/>
            <w:vMerge w:val="continue"/>
            <w:tcBorders>
              <w:top w:val="nil"/>
              <w:bottom w:val="single" w:color="000000" w:sz="2" w:space="0"/>
            </w:tcBorders>
            <w:vAlign w:val="top"/>
          </w:tcPr>
          <w:p>
            <w:pPr>
              <w:rPr>
                <w:rFonts w:ascii="Arial"/>
                <w:sz w:val="21"/>
              </w:rPr>
            </w:pPr>
          </w:p>
        </w:tc>
        <w:tc>
          <w:tcPr>
            <w:tcW w:w="1462" w:type="dxa"/>
            <w:vMerge w:val="continue"/>
            <w:tcBorders>
              <w:top w:val="nil"/>
              <w:bottom w:val="single" w:color="000000" w:sz="2" w:space="0"/>
            </w:tcBorders>
            <w:vAlign w:val="top"/>
          </w:tcPr>
          <w:p>
            <w:pPr>
              <w:rPr>
                <w:rFonts w:ascii="Arial"/>
                <w:sz w:val="21"/>
              </w:rPr>
            </w:pPr>
          </w:p>
        </w:tc>
        <w:tc>
          <w:tcPr>
            <w:tcW w:w="993" w:type="dxa"/>
            <w:vMerge w:val="continue"/>
            <w:tcBorders>
              <w:top w:val="nil"/>
              <w:bottom w:val="single" w:color="000000" w:sz="2" w:space="0"/>
            </w:tcBorders>
            <w:vAlign w:val="top"/>
          </w:tcPr>
          <w:p>
            <w:pPr>
              <w:rPr>
                <w:rFonts w:ascii="Arial"/>
                <w:sz w:val="21"/>
              </w:rPr>
            </w:pPr>
          </w:p>
        </w:tc>
        <w:tc>
          <w:tcPr>
            <w:tcW w:w="1364" w:type="dxa"/>
            <w:vMerge w:val="continue"/>
            <w:tcBorders>
              <w:top w:val="nil"/>
              <w:bottom w:val="single" w:color="000000" w:sz="2" w:space="0"/>
            </w:tcBorders>
            <w:vAlign w:val="top"/>
          </w:tcPr>
          <w:p>
            <w:pPr>
              <w:rPr>
                <w:rFonts w:ascii="Arial"/>
                <w:sz w:val="21"/>
              </w:rPr>
            </w:pPr>
          </w:p>
        </w:tc>
        <w:tc>
          <w:tcPr>
            <w:tcW w:w="2311" w:type="dxa"/>
            <w:vMerge w:val="continue"/>
            <w:tcBorders>
              <w:top w:val="nil"/>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56" w:hRule="atLeast"/>
        </w:trPr>
        <w:tc>
          <w:tcPr>
            <w:tcW w:w="755" w:type="dxa"/>
            <w:vMerge w:val="restart"/>
            <w:tcBorders>
              <w:top w:val="single" w:color="000000" w:sz="2" w:space="0"/>
              <w:bottom w:val="nil"/>
            </w:tcBorders>
            <w:vAlign w:val="top"/>
          </w:tcPr>
          <w:p>
            <w:pPr>
              <w:spacing w:line="256"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before="82" w:line="173" w:lineRule="auto"/>
              <w:ind w:left="292"/>
              <w:rPr>
                <w:rFonts w:ascii="微软雅黑" w:hAnsi="微软雅黑" w:eastAsia="微软雅黑" w:cs="微软雅黑"/>
                <w:sz w:val="19"/>
                <w:szCs w:val="19"/>
              </w:rPr>
            </w:pPr>
            <w:r>
              <w:rPr>
                <w:rFonts w:ascii="微软雅黑" w:hAnsi="微软雅黑" w:eastAsia="微软雅黑" w:cs="微软雅黑"/>
                <w:spacing w:val="-5"/>
                <w:sz w:val="19"/>
                <w:szCs w:val="19"/>
              </w:rPr>
              <w:t>10</w:t>
            </w:r>
          </w:p>
        </w:tc>
        <w:tc>
          <w:tcPr>
            <w:tcW w:w="1585" w:type="dxa"/>
            <w:vMerge w:val="restart"/>
            <w:tcBorders>
              <w:top w:val="single" w:color="000000" w:sz="2" w:space="0"/>
              <w:bottom w:val="nil"/>
            </w:tcBorders>
            <w:vAlign w:val="top"/>
          </w:tcPr>
          <w:p>
            <w:pPr>
              <w:spacing w:line="283" w:lineRule="auto"/>
              <w:rPr>
                <w:rFonts w:ascii="Arial"/>
                <w:sz w:val="21"/>
              </w:rPr>
            </w:pPr>
          </w:p>
          <w:p>
            <w:pPr>
              <w:spacing w:line="284" w:lineRule="auto"/>
              <w:rPr>
                <w:rFonts w:ascii="Arial"/>
                <w:sz w:val="21"/>
              </w:rPr>
            </w:pPr>
          </w:p>
          <w:p>
            <w:pPr>
              <w:spacing w:line="284" w:lineRule="auto"/>
              <w:rPr>
                <w:rFonts w:ascii="Arial"/>
                <w:sz w:val="21"/>
              </w:rPr>
            </w:pPr>
          </w:p>
          <w:p>
            <w:pPr>
              <w:spacing w:line="284" w:lineRule="auto"/>
              <w:rPr>
                <w:rFonts w:ascii="Arial"/>
                <w:sz w:val="21"/>
              </w:rPr>
            </w:pPr>
          </w:p>
          <w:p>
            <w:pPr>
              <w:spacing w:before="82" w:line="200" w:lineRule="auto"/>
              <w:ind w:left="39" w:right="132" w:hanging="1"/>
              <w:rPr>
                <w:rFonts w:ascii="微软雅黑" w:hAnsi="微软雅黑" w:eastAsia="微软雅黑" w:cs="微软雅黑"/>
                <w:sz w:val="19"/>
                <w:szCs w:val="19"/>
              </w:rPr>
            </w:pPr>
            <w:r>
              <w:rPr>
                <w:rFonts w:ascii="微软雅黑" w:hAnsi="微软雅黑" w:eastAsia="微软雅黑" w:cs="微软雅黑"/>
                <w:spacing w:val="10"/>
                <w:sz w:val="19"/>
                <w:szCs w:val="19"/>
              </w:rPr>
              <w:t>矿产资源开发</w:t>
            </w:r>
            <w:r>
              <w:rPr>
                <w:rFonts w:ascii="微软雅黑" w:hAnsi="微软雅黑" w:eastAsia="微软雅黑" w:cs="微软雅黑"/>
                <w:spacing w:val="9"/>
                <w:sz w:val="19"/>
                <w:szCs w:val="19"/>
              </w:rPr>
              <w:t>利</w:t>
            </w:r>
            <w:r>
              <w:rPr>
                <w:rFonts w:ascii="微软雅黑" w:hAnsi="微软雅黑" w:eastAsia="微软雅黑" w:cs="微软雅黑"/>
                <w:sz w:val="19"/>
                <w:szCs w:val="19"/>
              </w:rPr>
              <w:t xml:space="preserve"> </w:t>
            </w:r>
            <w:r>
              <w:rPr>
                <w:rFonts w:ascii="微软雅黑" w:hAnsi="微软雅黑" w:eastAsia="微软雅黑" w:cs="微软雅黑"/>
                <w:spacing w:val="11"/>
                <w:sz w:val="19"/>
                <w:szCs w:val="19"/>
              </w:rPr>
              <w:t>用</w:t>
            </w:r>
            <w:r>
              <w:rPr>
                <w:rFonts w:ascii="微软雅黑" w:hAnsi="微软雅黑" w:eastAsia="微软雅黑" w:cs="微软雅黑"/>
                <w:spacing w:val="8"/>
                <w:sz w:val="19"/>
                <w:szCs w:val="19"/>
              </w:rPr>
              <w:t>方案评审</w:t>
            </w:r>
          </w:p>
        </w:tc>
        <w:tc>
          <w:tcPr>
            <w:tcW w:w="993" w:type="dxa"/>
            <w:vMerge w:val="restart"/>
            <w:tcBorders>
              <w:top w:val="single" w:color="000000" w:sz="2" w:space="0"/>
              <w:bottom w:val="nil"/>
            </w:tcBorders>
            <w:vAlign w:val="top"/>
          </w:tcPr>
          <w:p>
            <w:pPr>
              <w:spacing w:line="284" w:lineRule="auto"/>
              <w:rPr>
                <w:rFonts w:ascii="Arial"/>
                <w:sz w:val="21"/>
              </w:rPr>
            </w:pPr>
          </w:p>
          <w:p>
            <w:pPr>
              <w:spacing w:line="284" w:lineRule="auto"/>
              <w:rPr>
                <w:rFonts w:ascii="Arial"/>
                <w:sz w:val="21"/>
              </w:rPr>
            </w:pPr>
          </w:p>
          <w:p>
            <w:pPr>
              <w:spacing w:line="284" w:lineRule="auto"/>
              <w:rPr>
                <w:rFonts w:ascii="Arial"/>
                <w:sz w:val="21"/>
              </w:rPr>
            </w:pPr>
          </w:p>
          <w:p>
            <w:pPr>
              <w:spacing w:line="284" w:lineRule="auto"/>
              <w:rPr>
                <w:rFonts w:ascii="Arial"/>
                <w:sz w:val="21"/>
              </w:rPr>
            </w:pPr>
          </w:p>
          <w:p>
            <w:pPr>
              <w:spacing w:before="82" w:line="200" w:lineRule="auto"/>
              <w:ind w:left="44" w:right="147" w:hanging="5"/>
              <w:rPr>
                <w:rFonts w:ascii="微软雅黑" w:hAnsi="微软雅黑" w:eastAsia="微软雅黑" w:cs="微软雅黑"/>
                <w:sz w:val="19"/>
                <w:szCs w:val="19"/>
              </w:rPr>
            </w:pPr>
            <w:r>
              <w:rPr>
                <w:rFonts w:ascii="微软雅黑" w:hAnsi="微软雅黑" w:eastAsia="微软雅黑" w:cs="微软雅黑"/>
                <w:spacing w:val="10"/>
                <w:sz w:val="19"/>
                <w:szCs w:val="19"/>
              </w:rPr>
              <w:t>开</w:t>
            </w:r>
            <w:r>
              <w:rPr>
                <w:rFonts w:ascii="微软雅黑" w:hAnsi="微软雅黑" w:eastAsia="微软雅黑" w:cs="微软雅黑"/>
                <w:spacing w:val="7"/>
                <w:sz w:val="19"/>
                <w:szCs w:val="19"/>
              </w:rPr>
              <w:t>采矿产</w:t>
            </w:r>
            <w:r>
              <w:rPr>
                <w:rFonts w:ascii="微软雅黑" w:hAnsi="微软雅黑" w:eastAsia="微软雅黑" w:cs="微软雅黑"/>
                <w:sz w:val="19"/>
                <w:szCs w:val="19"/>
              </w:rPr>
              <w:t xml:space="preserve"> </w:t>
            </w:r>
            <w:r>
              <w:rPr>
                <w:rFonts w:ascii="微软雅黑" w:hAnsi="微软雅黑" w:eastAsia="微软雅黑" w:cs="微软雅黑"/>
                <w:spacing w:val="7"/>
                <w:sz w:val="19"/>
                <w:szCs w:val="19"/>
              </w:rPr>
              <w:t>资</w:t>
            </w:r>
            <w:r>
              <w:rPr>
                <w:rFonts w:ascii="微软雅黑" w:hAnsi="微软雅黑" w:eastAsia="微软雅黑" w:cs="微软雅黑"/>
                <w:spacing w:val="6"/>
                <w:sz w:val="19"/>
                <w:szCs w:val="19"/>
              </w:rPr>
              <w:t>源审批</w:t>
            </w:r>
          </w:p>
        </w:tc>
        <w:tc>
          <w:tcPr>
            <w:tcW w:w="993" w:type="dxa"/>
            <w:tcBorders>
              <w:top w:val="single" w:color="000000" w:sz="2" w:space="0"/>
              <w:bottom w:val="single" w:color="000000" w:sz="2" w:space="0"/>
            </w:tcBorders>
            <w:vAlign w:val="top"/>
          </w:tcPr>
          <w:p>
            <w:pPr>
              <w:spacing w:before="242" w:line="201" w:lineRule="auto"/>
              <w:ind w:left="39" w:right="144" w:firstLine="5"/>
              <w:rPr>
                <w:rFonts w:ascii="微软雅黑" w:hAnsi="微软雅黑" w:eastAsia="微软雅黑" w:cs="微软雅黑"/>
                <w:sz w:val="19"/>
                <w:szCs w:val="19"/>
              </w:rPr>
            </w:pPr>
            <w:r>
              <w:rPr>
                <w:rFonts w:ascii="微软雅黑" w:hAnsi="微软雅黑" w:eastAsia="微软雅黑" w:cs="微软雅黑"/>
                <w:spacing w:val="7"/>
                <w:sz w:val="19"/>
                <w:szCs w:val="19"/>
              </w:rPr>
              <w:t>新设采矿</w:t>
            </w:r>
            <w:r>
              <w:rPr>
                <w:rFonts w:ascii="微软雅黑" w:hAnsi="微软雅黑" w:eastAsia="微软雅黑" w:cs="微软雅黑"/>
                <w:sz w:val="19"/>
                <w:szCs w:val="19"/>
              </w:rPr>
              <w:t xml:space="preserve"> </w:t>
            </w:r>
            <w:r>
              <w:rPr>
                <w:rFonts w:ascii="微软雅黑" w:hAnsi="微软雅黑" w:eastAsia="微软雅黑" w:cs="微软雅黑"/>
                <w:spacing w:val="8"/>
                <w:sz w:val="19"/>
                <w:szCs w:val="19"/>
              </w:rPr>
              <w:t>权</w:t>
            </w:r>
            <w:r>
              <w:rPr>
                <w:rFonts w:ascii="微软雅黑" w:hAnsi="微软雅黑" w:eastAsia="微软雅黑" w:cs="微软雅黑"/>
                <w:spacing w:val="7"/>
                <w:sz w:val="19"/>
                <w:szCs w:val="19"/>
              </w:rPr>
              <w:t>登记</w:t>
            </w:r>
          </w:p>
        </w:tc>
        <w:tc>
          <w:tcPr>
            <w:tcW w:w="1338" w:type="dxa"/>
            <w:tcBorders>
              <w:top w:val="single" w:color="000000" w:sz="2" w:space="0"/>
              <w:bottom w:val="single" w:color="000000" w:sz="2" w:space="0"/>
            </w:tcBorders>
            <w:vAlign w:val="top"/>
          </w:tcPr>
          <w:p>
            <w:pPr>
              <w:spacing w:line="279" w:lineRule="auto"/>
              <w:rPr>
                <w:rFonts w:ascii="Arial"/>
                <w:sz w:val="21"/>
              </w:rPr>
            </w:pPr>
          </w:p>
          <w:p>
            <w:pPr>
              <w:spacing w:before="82" w:line="210" w:lineRule="auto"/>
              <w:ind w:left="45"/>
              <w:rPr>
                <w:rFonts w:ascii="微软雅黑" w:hAnsi="微软雅黑" w:eastAsia="微软雅黑" w:cs="微软雅黑"/>
                <w:sz w:val="19"/>
                <w:szCs w:val="19"/>
              </w:rPr>
            </w:pPr>
            <w:r>
              <w:rPr>
                <w:rFonts w:ascii="微软雅黑" w:hAnsi="微软雅黑" w:eastAsia="微软雅黑" w:cs="微软雅黑"/>
                <w:spacing w:val="-1"/>
                <w:sz w:val="19"/>
                <w:szCs w:val="19"/>
              </w:rPr>
              <w:t>省 自</w:t>
            </w:r>
            <w:r>
              <w:rPr>
                <w:rFonts w:ascii="微软雅黑" w:hAnsi="微软雅黑" w:eastAsia="微软雅黑" w:cs="微软雅黑"/>
                <w:sz w:val="19"/>
                <w:szCs w:val="19"/>
              </w:rPr>
              <w:t>然资源厅</w:t>
            </w:r>
          </w:p>
        </w:tc>
        <w:tc>
          <w:tcPr>
            <w:tcW w:w="1309" w:type="dxa"/>
            <w:tcBorders>
              <w:top w:val="single" w:color="000000" w:sz="2" w:space="0"/>
              <w:bottom w:val="single" w:color="000000" w:sz="2" w:space="0"/>
            </w:tcBorders>
            <w:vAlign w:val="top"/>
          </w:tcPr>
          <w:p>
            <w:pPr>
              <w:spacing w:before="243" w:line="201" w:lineRule="auto"/>
              <w:ind w:left="46" w:right="54"/>
              <w:rPr>
                <w:rFonts w:ascii="微软雅黑" w:hAnsi="微软雅黑" w:eastAsia="微软雅黑" w:cs="微软雅黑"/>
                <w:sz w:val="19"/>
                <w:szCs w:val="19"/>
              </w:rPr>
            </w:pPr>
            <w:r>
              <w:rPr>
                <w:rFonts w:ascii="微软雅黑" w:hAnsi="微软雅黑" w:eastAsia="微软雅黑" w:cs="微软雅黑"/>
                <w:spacing w:val="12"/>
                <w:sz w:val="19"/>
                <w:szCs w:val="19"/>
              </w:rPr>
              <w:t>新</w:t>
            </w:r>
            <w:r>
              <w:rPr>
                <w:rFonts w:ascii="微软雅黑" w:hAnsi="微软雅黑" w:eastAsia="微软雅黑" w:cs="微软雅黑"/>
                <w:spacing w:val="8"/>
                <w:sz w:val="19"/>
                <w:szCs w:val="19"/>
              </w:rPr>
              <w:t>平县自然资</w:t>
            </w:r>
            <w:r>
              <w:rPr>
                <w:rFonts w:ascii="微软雅黑" w:hAnsi="微软雅黑" w:eastAsia="微软雅黑" w:cs="微软雅黑"/>
                <w:sz w:val="19"/>
                <w:szCs w:val="19"/>
              </w:rPr>
              <w:t xml:space="preserve"> </w:t>
            </w:r>
            <w:r>
              <w:rPr>
                <w:rFonts w:ascii="微软雅黑" w:hAnsi="微软雅黑" w:eastAsia="微软雅黑" w:cs="微软雅黑"/>
                <w:spacing w:val="3"/>
                <w:sz w:val="19"/>
                <w:szCs w:val="19"/>
              </w:rPr>
              <w:t>源</w:t>
            </w:r>
            <w:r>
              <w:rPr>
                <w:rFonts w:ascii="微软雅黑" w:hAnsi="微软雅黑" w:eastAsia="微软雅黑" w:cs="微软雅黑"/>
                <w:spacing w:val="2"/>
                <w:sz w:val="19"/>
                <w:szCs w:val="19"/>
              </w:rPr>
              <w:t>局</w:t>
            </w:r>
          </w:p>
        </w:tc>
        <w:tc>
          <w:tcPr>
            <w:tcW w:w="2551" w:type="dxa"/>
            <w:vMerge w:val="restart"/>
            <w:tcBorders>
              <w:top w:val="single" w:color="000000" w:sz="2" w:space="0"/>
              <w:bottom w:val="nil"/>
            </w:tcBorders>
            <w:vAlign w:val="top"/>
          </w:tcPr>
          <w:p>
            <w:pPr>
              <w:spacing w:line="326" w:lineRule="auto"/>
              <w:rPr>
                <w:rFonts w:ascii="Arial"/>
                <w:sz w:val="21"/>
              </w:rPr>
            </w:pPr>
          </w:p>
          <w:p>
            <w:pPr>
              <w:spacing w:line="327" w:lineRule="auto"/>
              <w:rPr>
                <w:rFonts w:ascii="Arial"/>
                <w:sz w:val="21"/>
              </w:rPr>
            </w:pPr>
          </w:p>
          <w:p>
            <w:pPr>
              <w:spacing w:before="81" w:line="179" w:lineRule="auto"/>
              <w:ind w:left="49" w:right="83" w:hanging="31"/>
              <w:rPr>
                <w:rFonts w:ascii="微软雅黑" w:hAnsi="微软雅黑" w:eastAsia="微软雅黑" w:cs="微软雅黑"/>
                <w:sz w:val="19"/>
                <w:szCs w:val="19"/>
              </w:rPr>
            </w:pPr>
            <w:r>
              <w:rPr>
                <w:rFonts w:ascii="微软雅黑" w:hAnsi="微软雅黑" w:eastAsia="微软雅黑" w:cs="微软雅黑"/>
                <w:spacing w:val="13"/>
                <w:sz w:val="19"/>
                <w:szCs w:val="19"/>
              </w:rPr>
              <w:t>《矿产资源开采登记管理</w:t>
            </w:r>
            <w:r>
              <w:rPr>
                <w:rFonts w:ascii="微软雅黑" w:hAnsi="微软雅黑" w:eastAsia="微软雅黑" w:cs="微软雅黑"/>
                <w:spacing w:val="11"/>
                <w:sz w:val="19"/>
                <w:szCs w:val="19"/>
              </w:rPr>
              <w:t>办</w:t>
            </w:r>
            <w:r>
              <w:rPr>
                <w:rFonts w:ascii="微软雅黑" w:hAnsi="微软雅黑" w:eastAsia="微软雅黑" w:cs="微软雅黑"/>
                <w:sz w:val="19"/>
                <w:szCs w:val="19"/>
              </w:rPr>
              <w:t xml:space="preserve"> </w:t>
            </w:r>
            <w:r>
              <w:rPr>
                <w:rFonts w:ascii="微软雅黑" w:hAnsi="微软雅黑" w:eastAsia="微软雅黑" w:cs="微软雅黑"/>
                <w:spacing w:val="7"/>
                <w:sz w:val="19"/>
                <w:szCs w:val="19"/>
              </w:rPr>
              <w:t>法</w:t>
            </w:r>
            <w:r>
              <w:rPr>
                <w:rFonts w:ascii="微软雅黑" w:hAnsi="微软雅黑" w:eastAsia="微软雅黑" w:cs="微软雅黑"/>
                <w:spacing w:val="6"/>
                <w:sz w:val="19"/>
                <w:szCs w:val="19"/>
              </w:rPr>
              <w:t>》</w:t>
            </w:r>
          </w:p>
          <w:p>
            <w:pPr>
              <w:spacing w:line="188" w:lineRule="auto"/>
              <w:ind w:left="39" w:right="73" w:hanging="21"/>
              <w:rPr>
                <w:rFonts w:ascii="微软雅黑" w:hAnsi="微软雅黑" w:eastAsia="微软雅黑" w:cs="微软雅黑"/>
                <w:sz w:val="19"/>
                <w:szCs w:val="19"/>
              </w:rPr>
            </w:pPr>
            <w:r>
              <w:rPr>
                <w:rFonts w:ascii="微软雅黑" w:hAnsi="微软雅黑" w:eastAsia="微软雅黑" w:cs="微软雅黑"/>
                <w:spacing w:val="13"/>
                <w:sz w:val="19"/>
                <w:szCs w:val="19"/>
              </w:rPr>
              <w:t>《国土资源部关于加强对</w:t>
            </w:r>
            <w:r>
              <w:rPr>
                <w:rFonts w:ascii="微软雅黑" w:hAnsi="微软雅黑" w:eastAsia="微软雅黑" w:cs="微软雅黑"/>
                <w:spacing w:val="11"/>
                <w:sz w:val="19"/>
                <w:szCs w:val="19"/>
              </w:rPr>
              <w:t>矿</w:t>
            </w:r>
            <w:r>
              <w:rPr>
                <w:rFonts w:ascii="微软雅黑" w:hAnsi="微软雅黑" w:eastAsia="微软雅黑" w:cs="微软雅黑"/>
                <w:sz w:val="19"/>
                <w:szCs w:val="19"/>
              </w:rPr>
              <w:t xml:space="preserve"> </w:t>
            </w:r>
            <w:r>
              <w:rPr>
                <w:rFonts w:ascii="微软雅黑" w:hAnsi="微软雅黑" w:eastAsia="微软雅黑" w:cs="微软雅黑"/>
                <w:spacing w:val="11"/>
                <w:sz w:val="19"/>
                <w:szCs w:val="19"/>
              </w:rPr>
              <w:t>产资源开发利用方案审查</w:t>
            </w:r>
            <w:r>
              <w:rPr>
                <w:rFonts w:ascii="微软雅黑" w:hAnsi="微软雅黑" w:eastAsia="微软雅黑" w:cs="微软雅黑"/>
                <w:spacing w:val="9"/>
                <w:sz w:val="19"/>
                <w:szCs w:val="19"/>
              </w:rPr>
              <w:t>的</w:t>
            </w:r>
            <w:r>
              <w:rPr>
                <w:rFonts w:ascii="微软雅黑" w:hAnsi="微软雅黑" w:eastAsia="微软雅黑" w:cs="微软雅黑"/>
                <w:sz w:val="19"/>
                <w:szCs w:val="19"/>
              </w:rPr>
              <w:t xml:space="preserve"> </w:t>
            </w:r>
            <w:r>
              <w:rPr>
                <w:rFonts w:ascii="微软雅黑" w:hAnsi="微软雅黑" w:eastAsia="微软雅黑" w:cs="微软雅黑"/>
                <w:spacing w:val="-6"/>
                <w:sz w:val="19"/>
                <w:szCs w:val="19"/>
              </w:rPr>
              <w:t>通</w:t>
            </w:r>
            <w:r>
              <w:rPr>
                <w:rFonts w:ascii="微软雅黑" w:hAnsi="微软雅黑" w:eastAsia="微软雅黑" w:cs="微软雅黑"/>
                <w:spacing w:val="-4"/>
                <w:sz w:val="19"/>
                <w:szCs w:val="19"/>
              </w:rPr>
              <w:t>知》   ( 国土资发〔 1999〕</w:t>
            </w:r>
            <w:r>
              <w:rPr>
                <w:rFonts w:ascii="微软雅黑" w:hAnsi="微软雅黑" w:eastAsia="微软雅黑" w:cs="微软雅黑"/>
                <w:sz w:val="19"/>
                <w:szCs w:val="19"/>
              </w:rPr>
              <w:t xml:space="preserve"> </w:t>
            </w:r>
            <w:r>
              <w:rPr>
                <w:rFonts w:ascii="微软雅黑" w:hAnsi="微软雅黑" w:eastAsia="微软雅黑" w:cs="微软雅黑"/>
                <w:spacing w:val="-6"/>
                <w:sz w:val="19"/>
                <w:szCs w:val="19"/>
              </w:rPr>
              <w:t>9</w:t>
            </w:r>
            <w:r>
              <w:rPr>
                <w:rFonts w:ascii="微软雅黑" w:hAnsi="微软雅黑" w:eastAsia="微软雅黑" w:cs="微软雅黑"/>
                <w:spacing w:val="-4"/>
                <w:sz w:val="19"/>
                <w:szCs w:val="19"/>
              </w:rPr>
              <w:t>8号 )</w:t>
            </w:r>
          </w:p>
        </w:tc>
        <w:tc>
          <w:tcPr>
            <w:tcW w:w="1462" w:type="dxa"/>
            <w:vMerge w:val="restart"/>
            <w:tcBorders>
              <w:top w:val="single" w:color="000000" w:sz="2" w:space="0"/>
              <w:bottom w:val="nil"/>
            </w:tcBorders>
            <w:vAlign w:val="top"/>
          </w:tcPr>
          <w:p>
            <w:pPr>
              <w:spacing w:line="297" w:lineRule="auto"/>
              <w:rPr>
                <w:rFonts w:ascii="Arial"/>
                <w:sz w:val="21"/>
              </w:rPr>
            </w:pPr>
          </w:p>
          <w:p>
            <w:pPr>
              <w:spacing w:line="298" w:lineRule="auto"/>
              <w:rPr>
                <w:rFonts w:ascii="Arial"/>
                <w:sz w:val="21"/>
              </w:rPr>
            </w:pPr>
          </w:p>
          <w:p>
            <w:pPr>
              <w:spacing w:line="298" w:lineRule="auto"/>
              <w:rPr>
                <w:rFonts w:ascii="Arial"/>
                <w:sz w:val="21"/>
              </w:rPr>
            </w:pPr>
          </w:p>
          <w:p>
            <w:pPr>
              <w:spacing w:before="81" w:line="190" w:lineRule="auto"/>
              <w:ind w:left="45" w:right="203"/>
              <w:rPr>
                <w:rFonts w:ascii="微软雅黑" w:hAnsi="微软雅黑" w:eastAsia="微软雅黑" w:cs="微软雅黑"/>
                <w:sz w:val="19"/>
                <w:szCs w:val="19"/>
              </w:rPr>
            </w:pPr>
            <w:r>
              <w:rPr>
                <w:rFonts w:ascii="微软雅黑" w:hAnsi="微软雅黑" w:eastAsia="微软雅黑" w:cs="微软雅黑"/>
                <w:spacing w:val="13"/>
                <w:sz w:val="19"/>
                <w:szCs w:val="19"/>
              </w:rPr>
              <w:t>具</w:t>
            </w:r>
            <w:r>
              <w:rPr>
                <w:rFonts w:ascii="微软雅黑" w:hAnsi="微软雅黑" w:eastAsia="微软雅黑" w:cs="微软雅黑"/>
                <w:spacing w:val="9"/>
                <w:sz w:val="19"/>
                <w:szCs w:val="19"/>
              </w:rPr>
              <w:t>备相应能力</w:t>
            </w:r>
            <w:r>
              <w:rPr>
                <w:rFonts w:ascii="微软雅黑" w:hAnsi="微软雅黑" w:eastAsia="微软雅黑" w:cs="微软雅黑"/>
                <w:sz w:val="19"/>
                <w:szCs w:val="19"/>
              </w:rPr>
              <w:t xml:space="preserve"> </w:t>
            </w:r>
            <w:r>
              <w:rPr>
                <w:rFonts w:ascii="微软雅黑" w:hAnsi="微软雅黑" w:eastAsia="微软雅黑" w:cs="微软雅黑"/>
                <w:spacing w:val="13"/>
                <w:sz w:val="19"/>
                <w:szCs w:val="19"/>
              </w:rPr>
              <w:t>的</w:t>
            </w:r>
            <w:r>
              <w:rPr>
                <w:rFonts w:ascii="微软雅黑" w:hAnsi="微软雅黑" w:eastAsia="微软雅黑" w:cs="微软雅黑"/>
                <w:spacing w:val="9"/>
                <w:sz w:val="19"/>
                <w:szCs w:val="19"/>
              </w:rPr>
              <w:t>评审机构或</w:t>
            </w:r>
            <w:r>
              <w:rPr>
                <w:rFonts w:ascii="微软雅黑" w:hAnsi="微软雅黑" w:eastAsia="微软雅黑" w:cs="微软雅黑"/>
                <w:sz w:val="19"/>
                <w:szCs w:val="19"/>
              </w:rPr>
              <w:t xml:space="preserve"> </w:t>
            </w:r>
            <w:r>
              <w:rPr>
                <w:rFonts w:ascii="微软雅黑" w:hAnsi="微软雅黑" w:eastAsia="微软雅黑" w:cs="微软雅黑"/>
                <w:spacing w:val="13"/>
                <w:sz w:val="19"/>
                <w:szCs w:val="19"/>
              </w:rPr>
              <w:t>具</w:t>
            </w:r>
            <w:r>
              <w:rPr>
                <w:rFonts w:ascii="微软雅黑" w:hAnsi="微软雅黑" w:eastAsia="微软雅黑" w:cs="微软雅黑"/>
                <w:spacing w:val="9"/>
                <w:sz w:val="19"/>
                <w:szCs w:val="19"/>
              </w:rPr>
              <w:t>备设计资格</w:t>
            </w:r>
            <w:r>
              <w:rPr>
                <w:rFonts w:ascii="微软雅黑" w:hAnsi="微软雅黑" w:eastAsia="微软雅黑" w:cs="微软雅黑"/>
                <w:sz w:val="19"/>
                <w:szCs w:val="19"/>
              </w:rPr>
              <w:t xml:space="preserve"> </w:t>
            </w:r>
            <w:r>
              <w:rPr>
                <w:rFonts w:ascii="微软雅黑" w:hAnsi="微软雅黑" w:eastAsia="微软雅黑" w:cs="微软雅黑"/>
                <w:spacing w:val="8"/>
                <w:sz w:val="19"/>
                <w:szCs w:val="19"/>
              </w:rPr>
              <w:t>的</w:t>
            </w:r>
            <w:r>
              <w:rPr>
                <w:rFonts w:ascii="微软雅黑" w:hAnsi="微软雅黑" w:eastAsia="微软雅黑" w:cs="微软雅黑"/>
                <w:spacing w:val="7"/>
                <w:sz w:val="19"/>
                <w:szCs w:val="19"/>
              </w:rPr>
              <w:t>单位</w:t>
            </w:r>
          </w:p>
        </w:tc>
        <w:tc>
          <w:tcPr>
            <w:tcW w:w="993" w:type="dxa"/>
            <w:vMerge w:val="restart"/>
            <w:tcBorders>
              <w:top w:val="single" w:color="000000" w:sz="2" w:space="0"/>
              <w:bottom w:val="nil"/>
            </w:tcBorders>
            <w:vAlign w:val="top"/>
          </w:tcPr>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2" w:lineRule="auto"/>
              <w:rPr>
                <w:rFonts w:ascii="Arial"/>
                <w:sz w:val="21"/>
              </w:rPr>
            </w:pPr>
          </w:p>
          <w:p>
            <w:pPr>
              <w:spacing w:line="252" w:lineRule="auto"/>
              <w:rPr>
                <w:rFonts w:ascii="Arial"/>
                <w:sz w:val="21"/>
              </w:rPr>
            </w:pPr>
          </w:p>
          <w:p>
            <w:pPr>
              <w:spacing w:before="82" w:line="210" w:lineRule="auto"/>
              <w:ind w:left="108"/>
              <w:rPr>
                <w:rFonts w:ascii="微软雅黑" w:hAnsi="微软雅黑" w:eastAsia="微软雅黑" w:cs="微软雅黑"/>
                <w:sz w:val="19"/>
                <w:szCs w:val="19"/>
              </w:rPr>
            </w:pPr>
            <w:r>
              <w:rPr>
                <w:rFonts w:ascii="微软雅黑" w:hAnsi="微软雅黑" w:eastAsia="微软雅黑" w:cs="微软雅黑"/>
                <w:spacing w:val="9"/>
                <w:sz w:val="19"/>
                <w:szCs w:val="19"/>
              </w:rPr>
              <w:t>合</w:t>
            </w:r>
            <w:r>
              <w:rPr>
                <w:rFonts w:ascii="微软雅黑" w:hAnsi="微软雅黑" w:eastAsia="微软雅黑" w:cs="微软雅黑"/>
                <w:spacing w:val="8"/>
                <w:sz w:val="19"/>
                <w:szCs w:val="19"/>
              </w:rPr>
              <w:t>同约定</w:t>
            </w:r>
          </w:p>
        </w:tc>
        <w:tc>
          <w:tcPr>
            <w:tcW w:w="1364" w:type="dxa"/>
            <w:vMerge w:val="restart"/>
            <w:tcBorders>
              <w:top w:val="single" w:color="000000" w:sz="2" w:space="0"/>
              <w:bottom w:val="nil"/>
            </w:tcBorders>
            <w:vAlign w:val="top"/>
          </w:tcPr>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5" w:lineRule="auto"/>
              <w:rPr>
                <w:rFonts w:ascii="Arial"/>
                <w:sz w:val="21"/>
              </w:rPr>
            </w:pPr>
          </w:p>
          <w:p>
            <w:pPr>
              <w:spacing w:before="82" w:line="192" w:lineRule="auto"/>
              <w:ind w:left="46" w:right="105"/>
              <w:rPr>
                <w:rFonts w:ascii="微软雅黑" w:hAnsi="微软雅黑" w:eastAsia="微软雅黑" w:cs="微软雅黑"/>
                <w:sz w:val="19"/>
                <w:szCs w:val="19"/>
              </w:rPr>
            </w:pPr>
            <w:r>
              <w:rPr>
                <w:rFonts w:ascii="微软雅黑" w:hAnsi="微软雅黑" w:eastAsia="微软雅黑" w:cs="微软雅黑"/>
                <w:spacing w:val="12"/>
                <w:sz w:val="19"/>
                <w:szCs w:val="19"/>
              </w:rPr>
              <w:t>矿</w:t>
            </w:r>
            <w:r>
              <w:rPr>
                <w:rFonts w:ascii="微软雅黑" w:hAnsi="微软雅黑" w:eastAsia="微软雅黑" w:cs="微软雅黑"/>
                <w:spacing w:val="9"/>
                <w:sz w:val="19"/>
                <w:szCs w:val="19"/>
              </w:rPr>
              <w:t>产资源开发</w:t>
            </w:r>
            <w:r>
              <w:rPr>
                <w:rFonts w:ascii="微软雅黑" w:hAnsi="微软雅黑" w:eastAsia="微软雅黑" w:cs="微软雅黑"/>
                <w:sz w:val="19"/>
                <w:szCs w:val="19"/>
              </w:rPr>
              <w:t xml:space="preserve"> </w:t>
            </w:r>
            <w:r>
              <w:rPr>
                <w:rFonts w:ascii="微软雅黑" w:hAnsi="微软雅黑" w:eastAsia="微软雅黑" w:cs="微软雅黑"/>
                <w:spacing w:val="11"/>
                <w:sz w:val="19"/>
                <w:szCs w:val="19"/>
              </w:rPr>
              <w:t>利</w:t>
            </w:r>
            <w:r>
              <w:rPr>
                <w:rFonts w:ascii="微软雅黑" w:hAnsi="微软雅黑" w:eastAsia="微软雅黑" w:cs="微软雅黑"/>
                <w:spacing w:val="9"/>
                <w:sz w:val="19"/>
                <w:szCs w:val="19"/>
              </w:rPr>
              <w:t>用方案评审</w:t>
            </w:r>
            <w:r>
              <w:rPr>
                <w:rFonts w:ascii="微软雅黑" w:hAnsi="微软雅黑" w:eastAsia="微软雅黑" w:cs="微软雅黑"/>
                <w:sz w:val="19"/>
                <w:szCs w:val="19"/>
              </w:rPr>
              <w:t xml:space="preserve"> </w:t>
            </w:r>
            <w:r>
              <w:rPr>
                <w:rFonts w:ascii="微软雅黑" w:hAnsi="微软雅黑" w:eastAsia="微软雅黑" w:cs="微软雅黑"/>
                <w:spacing w:val="7"/>
                <w:sz w:val="19"/>
                <w:szCs w:val="19"/>
              </w:rPr>
              <w:t>意见</w:t>
            </w:r>
            <w:r>
              <w:rPr>
                <w:rFonts w:ascii="微软雅黑" w:hAnsi="微软雅黑" w:eastAsia="微软雅黑" w:cs="微软雅黑"/>
                <w:spacing w:val="6"/>
                <w:sz w:val="19"/>
                <w:szCs w:val="19"/>
              </w:rPr>
              <w:t>书</w:t>
            </w:r>
          </w:p>
        </w:tc>
        <w:tc>
          <w:tcPr>
            <w:tcW w:w="2311" w:type="dxa"/>
            <w:vMerge w:val="restart"/>
            <w:tcBorders>
              <w:top w:val="single" w:color="000000" w:sz="2" w:space="0"/>
              <w:bottom w:val="nil"/>
            </w:tcBorders>
            <w:vAlign w:val="top"/>
          </w:tcPr>
          <w:p>
            <w:pPr>
              <w:spacing w:line="266" w:lineRule="auto"/>
              <w:rPr>
                <w:rFonts w:ascii="Arial"/>
                <w:sz w:val="21"/>
              </w:rPr>
            </w:pPr>
          </w:p>
          <w:p>
            <w:pPr>
              <w:spacing w:line="267" w:lineRule="auto"/>
              <w:rPr>
                <w:rFonts w:ascii="Arial"/>
                <w:sz w:val="21"/>
              </w:rPr>
            </w:pPr>
          </w:p>
          <w:p>
            <w:pPr>
              <w:spacing w:before="82" w:line="185" w:lineRule="auto"/>
              <w:ind w:left="48" w:right="38" w:firstLine="27"/>
              <w:rPr>
                <w:rFonts w:ascii="微软雅黑" w:hAnsi="微软雅黑" w:eastAsia="微软雅黑" w:cs="微软雅黑"/>
                <w:sz w:val="19"/>
                <w:szCs w:val="19"/>
              </w:rPr>
            </w:pPr>
            <w:r>
              <w:rPr>
                <w:rFonts w:ascii="微软雅黑" w:hAnsi="微软雅黑" w:eastAsia="微软雅黑" w:cs="微软雅黑"/>
                <w:spacing w:val="8"/>
                <w:sz w:val="19"/>
                <w:szCs w:val="19"/>
              </w:rPr>
              <w:t>由审批部门自行组织</w:t>
            </w:r>
            <w:r>
              <w:rPr>
                <w:rFonts w:ascii="微软雅黑" w:hAnsi="微软雅黑" w:eastAsia="微软雅黑" w:cs="微软雅黑"/>
                <w:spacing w:val="6"/>
                <w:sz w:val="19"/>
                <w:szCs w:val="19"/>
              </w:rPr>
              <w:t>评</w:t>
            </w:r>
            <w:r>
              <w:rPr>
                <w:rFonts w:ascii="微软雅黑" w:hAnsi="微软雅黑" w:eastAsia="微软雅黑" w:cs="微软雅黑"/>
                <w:sz w:val="19"/>
                <w:szCs w:val="19"/>
              </w:rPr>
              <w:t xml:space="preserve">   </w:t>
            </w:r>
            <w:r>
              <w:rPr>
                <w:rFonts w:ascii="微软雅黑" w:hAnsi="微软雅黑" w:eastAsia="微软雅黑" w:cs="微软雅黑"/>
                <w:spacing w:val="6"/>
                <w:sz w:val="19"/>
                <w:szCs w:val="19"/>
              </w:rPr>
              <w:t>审</w:t>
            </w:r>
            <w:r>
              <w:rPr>
                <w:rFonts w:ascii="微软雅黑" w:hAnsi="微软雅黑" w:eastAsia="微软雅黑" w:cs="微软雅黑"/>
                <w:spacing w:val="5"/>
                <w:sz w:val="19"/>
                <w:szCs w:val="19"/>
              </w:rPr>
              <w:t xml:space="preserve"> ，或者通过竞争性方式</w:t>
            </w:r>
            <w:r>
              <w:rPr>
                <w:rFonts w:ascii="微软雅黑" w:hAnsi="微软雅黑" w:eastAsia="微软雅黑" w:cs="微软雅黑"/>
                <w:sz w:val="19"/>
                <w:szCs w:val="19"/>
              </w:rPr>
              <w:t xml:space="preserve"> </w:t>
            </w:r>
            <w:r>
              <w:rPr>
                <w:rFonts w:ascii="微软雅黑" w:hAnsi="微软雅黑" w:eastAsia="微软雅黑" w:cs="微软雅黑"/>
                <w:spacing w:val="11"/>
                <w:sz w:val="19"/>
                <w:szCs w:val="19"/>
              </w:rPr>
              <w:t>选择中介服务机构进行</w:t>
            </w:r>
            <w:r>
              <w:rPr>
                <w:rFonts w:ascii="微软雅黑" w:hAnsi="微软雅黑" w:eastAsia="微软雅黑" w:cs="微软雅黑"/>
                <w:spacing w:val="8"/>
                <w:sz w:val="19"/>
                <w:szCs w:val="19"/>
              </w:rPr>
              <w:t>矿</w:t>
            </w:r>
            <w:r>
              <w:rPr>
                <w:rFonts w:ascii="微软雅黑" w:hAnsi="微软雅黑" w:eastAsia="微软雅黑" w:cs="微软雅黑"/>
                <w:sz w:val="19"/>
                <w:szCs w:val="19"/>
              </w:rPr>
              <w:t xml:space="preserve"> </w:t>
            </w:r>
            <w:r>
              <w:rPr>
                <w:rFonts w:ascii="微软雅黑" w:hAnsi="微软雅黑" w:eastAsia="微软雅黑" w:cs="微软雅黑"/>
                <w:spacing w:val="16"/>
                <w:sz w:val="19"/>
                <w:szCs w:val="19"/>
              </w:rPr>
              <w:t>产</w:t>
            </w:r>
            <w:r>
              <w:rPr>
                <w:rFonts w:ascii="微软雅黑" w:hAnsi="微软雅黑" w:eastAsia="微软雅黑" w:cs="微软雅黑"/>
                <w:spacing w:val="10"/>
                <w:sz w:val="19"/>
                <w:szCs w:val="19"/>
              </w:rPr>
              <w:t>资源开发利用方案评</w:t>
            </w:r>
            <w:r>
              <w:rPr>
                <w:rFonts w:ascii="微软雅黑" w:hAnsi="微软雅黑" w:eastAsia="微软雅黑" w:cs="微软雅黑"/>
                <w:sz w:val="19"/>
                <w:szCs w:val="19"/>
              </w:rPr>
              <w:t xml:space="preserve">   </w:t>
            </w:r>
            <w:r>
              <w:rPr>
                <w:rFonts w:ascii="微软雅黑" w:hAnsi="微软雅黑" w:eastAsia="微软雅黑" w:cs="微软雅黑"/>
                <w:spacing w:val="-5"/>
                <w:sz w:val="19"/>
                <w:szCs w:val="19"/>
              </w:rPr>
              <w:t>审 ，  并自行承担服务</w:t>
            </w:r>
            <w:r>
              <w:rPr>
                <w:rFonts w:ascii="微软雅黑" w:hAnsi="微软雅黑" w:eastAsia="微软雅黑" w:cs="微软雅黑"/>
                <w:spacing w:val="-3"/>
                <w:sz w:val="19"/>
                <w:szCs w:val="19"/>
              </w:rPr>
              <w:t>费</w:t>
            </w:r>
            <w:r>
              <w:rPr>
                <w:rFonts w:ascii="微软雅黑" w:hAnsi="微软雅黑" w:eastAsia="微软雅黑" w:cs="微软雅黑"/>
                <w:sz w:val="19"/>
                <w:szCs w:val="19"/>
              </w:rPr>
              <w:t xml:space="preserve">   </w:t>
            </w:r>
            <w:r>
              <w:rPr>
                <w:rFonts w:ascii="微软雅黑" w:hAnsi="微软雅黑" w:eastAsia="微软雅黑" w:cs="微软雅黑"/>
                <w:spacing w:val="-6"/>
                <w:sz w:val="19"/>
                <w:szCs w:val="19"/>
              </w:rPr>
              <w:t>用 ，</w:t>
            </w:r>
            <w:r>
              <w:rPr>
                <w:rFonts w:ascii="微软雅黑" w:hAnsi="微软雅黑" w:eastAsia="微软雅黑" w:cs="微软雅黑"/>
                <w:spacing w:val="-3"/>
                <w:sz w:val="19"/>
                <w:szCs w:val="19"/>
              </w:rPr>
              <w:t xml:space="preserve">  不得转嫁给申请人承</w:t>
            </w:r>
            <w:r>
              <w:rPr>
                <w:rFonts w:ascii="微软雅黑" w:hAnsi="微软雅黑" w:eastAsia="微软雅黑" w:cs="微软雅黑"/>
                <w:sz w:val="19"/>
                <w:szCs w:val="19"/>
              </w:rPr>
              <w:t xml:space="preserve"> </w:t>
            </w:r>
            <w:r>
              <w:rPr>
                <w:rFonts w:ascii="微软雅黑" w:hAnsi="微软雅黑" w:eastAsia="微软雅黑" w:cs="微软雅黑"/>
                <w:spacing w:val="-1"/>
                <w:sz w:val="19"/>
                <w:szCs w:val="19"/>
              </w:rPr>
              <w:t>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16" w:hRule="atLeast"/>
        </w:trPr>
        <w:tc>
          <w:tcPr>
            <w:tcW w:w="755" w:type="dxa"/>
            <w:vMerge w:val="continue"/>
            <w:tcBorders>
              <w:top w:val="nil"/>
              <w:bottom w:val="nil"/>
            </w:tcBorders>
            <w:vAlign w:val="top"/>
          </w:tcPr>
          <w:p>
            <w:pPr>
              <w:rPr>
                <w:rFonts w:ascii="Arial"/>
                <w:sz w:val="21"/>
              </w:rPr>
            </w:pPr>
          </w:p>
        </w:tc>
        <w:tc>
          <w:tcPr>
            <w:tcW w:w="1585" w:type="dxa"/>
            <w:vMerge w:val="continue"/>
            <w:tcBorders>
              <w:top w:val="nil"/>
              <w:bottom w:val="nil"/>
            </w:tcBorders>
            <w:vAlign w:val="top"/>
          </w:tcPr>
          <w:p>
            <w:pPr>
              <w:rPr>
                <w:rFonts w:ascii="Arial"/>
                <w:sz w:val="21"/>
              </w:rPr>
            </w:pPr>
          </w:p>
        </w:tc>
        <w:tc>
          <w:tcPr>
            <w:tcW w:w="993" w:type="dxa"/>
            <w:vMerge w:val="continue"/>
            <w:tcBorders>
              <w:top w:val="nil"/>
              <w:bottom w:val="nil"/>
            </w:tcBorders>
            <w:vAlign w:val="top"/>
          </w:tcPr>
          <w:p>
            <w:pPr>
              <w:rPr>
                <w:rFonts w:ascii="Arial"/>
                <w:sz w:val="21"/>
              </w:rPr>
            </w:pPr>
          </w:p>
        </w:tc>
        <w:tc>
          <w:tcPr>
            <w:tcW w:w="993" w:type="dxa"/>
            <w:tcBorders>
              <w:top w:val="single" w:color="000000" w:sz="2" w:space="0"/>
              <w:bottom w:val="single" w:color="000000" w:sz="2" w:space="0"/>
            </w:tcBorders>
            <w:vAlign w:val="top"/>
          </w:tcPr>
          <w:p>
            <w:pPr>
              <w:spacing w:before="223" w:line="200" w:lineRule="auto"/>
              <w:ind w:left="43" w:right="144" w:hanging="2"/>
              <w:rPr>
                <w:rFonts w:ascii="微软雅黑" w:hAnsi="微软雅黑" w:eastAsia="微软雅黑" w:cs="微软雅黑"/>
                <w:sz w:val="19"/>
                <w:szCs w:val="19"/>
              </w:rPr>
            </w:pPr>
            <w:r>
              <w:rPr>
                <w:rFonts w:ascii="微软雅黑" w:hAnsi="微软雅黑" w:eastAsia="微软雅黑" w:cs="微软雅黑"/>
                <w:spacing w:val="8"/>
                <w:sz w:val="19"/>
                <w:szCs w:val="19"/>
              </w:rPr>
              <w:t>采矿权变</w:t>
            </w:r>
            <w:r>
              <w:rPr>
                <w:rFonts w:ascii="微软雅黑" w:hAnsi="微软雅黑" w:eastAsia="微软雅黑" w:cs="微软雅黑"/>
                <w:sz w:val="19"/>
                <w:szCs w:val="19"/>
              </w:rPr>
              <w:t xml:space="preserve"> </w:t>
            </w:r>
            <w:r>
              <w:rPr>
                <w:rFonts w:ascii="微软雅黑" w:hAnsi="微软雅黑" w:eastAsia="微软雅黑" w:cs="微软雅黑"/>
                <w:spacing w:val="6"/>
                <w:sz w:val="19"/>
                <w:szCs w:val="19"/>
              </w:rPr>
              <w:t>更登</w:t>
            </w:r>
            <w:r>
              <w:rPr>
                <w:rFonts w:ascii="微软雅黑" w:hAnsi="微软雅黑" w:eastAsia="微软雅黑" w:cs="微软雅黑"/>
                <w:spacing w:val="5"/>
                <w:sz w:val="19"/>
                <w:szCs w:val="19"/>
              </w:rPr>
              <w:t>记</w:t>
            </w:r>
          </w:p>
        </w:tc>
        <w:tc>
          <w:tcPr>
            <w:tcW w:w="1338" w:type="dxa"/>
            <w:tcBorders>
              <w:top w:val="single" w:color="000000" w:sz="2" w:space="0"/>
              <w:bottom w:val="single" w:color="000000" w:sz="2" w:space="0"/>
            </w:tcBorders>
            <w:vAlign w:val="top"/>
          </w:tcPr>
          <w:p>
            <w:pPr>
              <w:spacing w:line="261" w:lineRule="auto"/>
              <w:rPr>
                <w:rFonts w:ascii="Arial"/>
                <w:sz w:val="21"/>
              </w:rPr>
            </w:pPr>
          </w:p>
          <w:p>
            <w:pPr>
              <w:spacing w:before="82" w:line="210" w:lineRule="auto"/>
              <w:ind w:left="45"/>
              <w:rPr>
                <w:rFonts w:ascii="微软雅黑" w:hAnsi="微软雅黑" w:eastAsia="微软雅黑" w:cs="微软雅黑"/>
                <w:sz w:val="19"/>
                <w:szCs w:val="19"/>
              </w:rPr>
            </w:pPr>
            <w:r>
              <w:rPr>
                <w:rFonts w:ascii="微软雅黑" w:hAnsi="微软雅黑" w:eastAsia="微软雅黑" w:cs="微软雅黑"/>
                <w:spacing w:val="-1"/>
                <w:sz w:val="19"/>
                <w:szCs w:val="19"/>
              </w:rPr>
              <w:t>省 自</w:t>
            </w:r>
            <w:r>
              <w:rPr>
                <w:rFonts w:ascii="微软雅黑" w:hAnsi="微软雅黑" w:eastAsia="微软雅黑" w:cs="微软雅黑"/>
                <w:sz w:val="19"/>
                <w:szCs w:val="19"/>
              </w:rPr>
              <w:t>然资源厅</w:t>
            </w:r>
          </w:p>
        </w:tc>
        <w:tc>
          <w:tcPr>
            <w:tcW w:w="1309" w:type="dxa"/>
            <w:tcBorders>
              <w:top w:val="single" w:color="000000" w:sz="2" w:space="0"/>
              <w:bottom w:val="single" w:color="000000" w:sz="2" w:space="0"/>
            </w:tcBorders>
            <w:vAlign w:val="top"/>
          </w:tcPr>
          <w:p>
            <w:pPr>
              <w:spacing w:before="224" w:line="200" w:lineRule="auto"/>
              <w:ind w:left="46" w:right="54"/>
              <w:rPr>
                <w:rFonts w:ascii="微软雅黑" w:hAnsi="微软雅黑" w:eastAsia="微软雅黑" w:cs="微软雅黑"/>
                <w:sz w:val="19"/>
                <w:szCs w:val="19"/>
              </w:rPr>
            </w:pPr>
            <w:r>
              <w:rPr>
                <w:rFonts w:ascii="微软雅黑" w:hAnsi="微软雅黑" w:eastAsia="微软雅黑" w:cs="微软雅黑"/>
                <w:spacing w:val="12"/>
                <w:sz w:val="19"/>
                <w:szCs w:val="19"/>
              </w:rPr>
              <w:t>新</w:t>
            </w:r>
            <w:r>
              <w:rPr>
                <w:rFonts w:ascii="微软雅黑" w:hAnsi="微软雅黑" w:eastAsia="微软雅黑" w:cs="微软雅黑"/>
                <w:spacing w:val="8"/>
                <w:sz w:val="19"/>
                <w:szCs w:val="19"/>
              </w:rPr>
              <w:t>平县自然资</w:t>
            </w:r>
            <w:r>
              <w:rPr>
                <w:rFonts w:ascii="微软雅黑" w:hAnsi="微软雅黑" w:eastAsia="微软雅黑" w:cs="微软雅黑"/>
                <w:sz w:val="19"/>
                <w:szCs w:val="19"/>
              </w:rPr>
              <w:t xml:space="preserve"> </w:t>
            </w:r>
            <w:r>
              <w:rPr>
                <w:rFonts w:ascii="微软雅黑" w:hAnsi="微软雅黑" w:eastAsia="微软雅黑" w:cs="微软雅黑"/>
                <w:spacing w:val="3"/>
                <w:sz w:val="19"/>
                <w:szCs w:val="19"/>
              </w:rPr>
              <w:t>源</w:t>
            </w:r>
            <w:r>
              <w:rPr>
                <w:rFonts w:ascii="微软雅黑" w:hAnsi="微软雅黑" w:eastAsia="微软雅黑" w:cs="微软雅黑"/>
                <w:spacing w:val="2"/>
                <w:sz w:val="19"/>
                <w:szCs w:val="19"/>
              </w:rPr>
              <w:t>局</w:t>
            </w:r>
          </w:p>
        </w:tc>
        <w:tc>
          <w:tcPr>
            <w:tcW w:w="2551" w:type="dxa"/>
            <w:vMerge w:val="continue"/>
            <w:tcBorders>
              <w:top w:val="nil"/>
              <w:bottom w:val="nil"/>
            </w:tcBorders>
            <w:vAlign w:val="top"/>
          </w:tcPr>
          <w:p>
            <w:pPr>
              <w:rPr>
                <w:rFonts w:ascii="Arial"/>
                <w:sz w:val="21"/>
              </w:rPr>
            </w:pPr>
          </w:p>
        </w:tc>
        <w:tc>
          <w:tcPr>
            <w:tcW w:w="1462" w:type="dxa"/>
            <w:vMerge w:val="continue"/>
            <w:tcBorders>
              <w:top w:val="nil"/>
              <w:bottom w:val="nil"/>
            </w:tcBorders>
            <w:vAlign w:val="top"/>
          </w:tcPr>
          <w:p>
            <w:pPr>
              <w:rPr>
                <w:rFonts w:ascii="Arial"/>
                <w:sz w:val="21"/>
              </w:rPr>
            </w:pPr>
          </w:p>
        </w:tc>
        <w:tc>
          <w:tcPr>
            <w:tcW w:w="993" w:type="dxa"/>
            <w:vMerge w:val="continue"/>
            <w:tcBorders>
              <w:top w:val="nil"/>
              <w:bottom w:val="nil"/>
            </w:tcBorders>
            <w:vAlign w:val="top"/>
          </w:tcPr>
          <w:p>
            <w:pPr>
              <w:rPr>
                <w:rFonts w:ascii="Arial"/>
                <w:sz w:val="21"/>
              </w:rPr>
            </w:pPr>
          </w:p>
        </w:tc>
        <w:tc>
          <w:tcPr>
            <w:tcW w:w="1364" w:type="dxa"/>
            <w:vMerge w:val="continue"/>
            <w:tcBorders>
              <w:top w:val="nil"/>
              <w:bottom w:val="nil"/>
            </w:tcBorders>
            <w:vAlign w:val="top"/>
          </w:tcPr>
          <w:p>
            <w:pPr>
              <w:rPr>
                <w:rFonts w:ascii="Arial"/>
                <w:sz w:val="21"/>
              </w:rPr>
            </w:pPr>
          </w:p>
        </w:tc>
        <w:tc>
          <w:tcPr>
            <w:tcW w:w="2311"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36" w:hRule="atLeast"/>
        </w:trPr>
        <w:tc>
          <w:tcPr>
            <w:tcW w:w="755" w:type="dxa"/>
            <w:vMerge w:val="continue"/>
            <w:tcBorders>
              <w:top w:val="nil"/>
              <w:bottom w:val="single" w:color="000000" w:sz="2" w:space="0"/>
            </w:tcBorders>
            <w:vAlign w:val="top"/>
          </w:tcPr>
          <w:p>
            <w:pPr>
              <w:rPr>
                <w:rFonts w:ascii="Arial"/>
                <w:sz w:val="21"/>
              </w:rPr>
            </w:pPr>
          </w:p>
        </w:tc>
        <w:tc>
          <w:tcPr>
            <w:tcW w:w="1585" w:type="dxa"/>
            <w:vMerge w:val="continue"/>
            <w:tcBorders>
              <w:top w:val="nil"/>
              <w:bottom w:val="single" w:color="000000" w:sz="2" w:space="0"/>
            </w:tcBorders>
            <w:vAlign w:val="top"/>
          </w:tcPr>
          <w:p>
            <w:pPr>
              <w:rPr>
                <w:rFonts w:ascii="Arial"/>
                <w:sz w:val="21"/>
              </w:rPr>
            </w:pPr>
          </w:p>
        </w:tc>
        <w:tc>
          <w:tcPr>
            <w:tcW w:w="993" w:type="dxa"/>
            <w:vMerge w:val="continue"/>
            <w:tcBorders>
              <w:top w:val="nil"/>
              <w:bottom w:val="single" w:color="000000" w:sz="2" w:space="0"/>
            </w:tcBorders>
            <w:vAlign w:val="top"/>
          </w:tcPr>
          <w:p>
            <w:pPr>
              <w:rPr>
                <w:rFonts w:ascii="Arial"/>
                <w:sz w:val="21"/>
              </w:rPr>
            </w:pPr>
          </w:p>
        </w:tc>
        <w:tc>
          <w:tcPr>
            <w:tcW w:w="993" w:type="dxa"/>
            <w:tcBorders>
              <w:top w:val="single" w:color="000000" w:sz="2" w:space="0"/>
              <w:bottom w:val="single" w:color="000000" w:sz="2" w:space="0"/>
            </w:tcBorders>
            <w:vAlign w:val="top"/>
          </w:tcPr>
          <w:p>
            <w:pPr>
              <w:spacing w:before="287" w:line="198" w:lineRule="auto"/>
              <w:ind w:left="43" w:right="144" w:hanging="2"/>
              <w:rPr>
                <w:rFonts w:ascii="微软雅黑" w:hAnsi="微软雅黑" w:eastAsia="微软雅黑" w:cs="微软雅黑"/>
                <w:sz w:val="19"/>
                <w:szCs w:val="19"/>
              </w:rPr>
            </w:pPr>
            <w:r>
              <w:rPr>
                <w:rFonts w:ascii="微软雅黑" w:hAnsi="微软雅黑" w:eastAsia="微软雅黑" w:cs="微软雅黑"/>
                <w:spacing w:val="8"/>
                <w:sz w:val="19"/>
                <w:szCs w:val="19"/>
              </w:rPr>
              <w:t>采矿权延</w:t>
            </w:r>
            <w:r>
              <w:rPr>
                <w:rFonts w:ascii="微软雅黑" w:hAnsi="微软雅黑" w:eastAsia="微软雅黑" w:cs="微软雅黑"/>
                <w:sz w:val="19"/>
                <w:szCs w:val="19"/>
              </w:rPr>
              <w:t xml:space="preserve"> </w:t>
            </w:r>
            <w:r>
              <w:rPr>
                <w:rFonts w:ascii="微软雅黑" w:hAnsi="微软雅黑" w:eastAsia="微软雅黑" w:cs="微软雅黑"/>
                <w:spacing w:val="6"/>
                <w:sz w:val="19"/>
                <w:szCs w:val="19"/>
              </w:rPr>
              <w:t>续登</w:t>
            </w:r>
            <w:r>
              <w:rPr>
                <w:rFonts w:ascii="微软雅黑" w:hAnsi="微软雅黑" w:eastAsia="微软雅黑" w:cs="微软雅黑"/>
                <w:spacing w:val="5"/>
                <w:sz w:val="19"/>
                <w:szCs w:val="19"/>
              </w:rPr>
              <w:t>记</w:t>
            </w:r>
          </w:p>
        </w:tc>
        <w:tc>
          <w:tcPr>
            <w:tcW w:w="1338" w:type="dxa"/>
            <w:tcBorders>
              <w:top w:val="single" w:color="000000" w:sz="2" w:space="0"/>
              <w:bottom w:val="single" w:color="000000" w:sz="2" w:space="0"/>
            </w:tcBorders>
            <w:vAlign w:val="top"/>
          </w:tcPr>
          <w:p>
            <w:pPr>
              <w:spacing w:line="322" w:lineRule="auto"/>
              <w:rPr>
                <w:rFonts w:ascii="Arial"/>
                <w:sz w:val="21"/>
              </w:rPr>
            </w:pPr>
          </w:p>
          <w:p>
            <w:pPr>
              <w:spacing w:before="81" w:line="210" w:lineRule="auto"/>
              <w:ind w:left="45"/>
              <w:rPr>
                <w:rFonts w:ascii="微软雅黑" w:hAnsi="微软雅黑" w:eastAsia="微软雅黑" w:cs="微软雅黑"/>
                <w:sz w:val="19"/>
                <w:szCs w:val="19"/>
              </w:rPr>
            </w:pPr>
            <w:r>
              <w:rPr>
                <w:rFonts w:ascii="微软雅黑" w:hAnsi="微软雅黑" w:eastAsia="微软雅黑" w:cs="微软雅黑"/>
                <w:spacing w:val="-1"/>
                <w:sz w:val="19"/>
                <w:szCs w:val="19"/>
              </w:rPr>
              <w:t>省 自</w:t>
            </w:r>
            <w:r>
              <w:rPr>
                <w:rFonts w:ascii="微软雅黑" w:hAnsi="微软雅黑" w:eastAsia="微软雅黑" w:cs="微软雅黑"/>
                <w:sz w:val="19"/>
                <w:szCs w:val="19"/>
              </w:rPr>
              <w:t>然资源厅</w:t>
            </w:r>
          </w:p>
        </w:tc>
        <w:tc>
          <w:tcPr>
            <w:tcW w:w="1309" w:type="dxa"/>
            <w:tcBorders>
              <w:top w:val="single" w:color="000000" w:sz="2" w:space="0"/>
              <w:bottom w:val="single" w:color="000000" w:sz="2" w:space="0"/>
            </w:tcBorders>
            <w:vAlign w:val="top"/>
          </w:tcPr>
          <w:p>
            <w:pPr>
              <w:spacing w:before="286" w:line="199" w:lineRule="auto"/>
              <w:ind w:left="46" w:right="54"/>
              <w:rPr>
                <w:rFonts w:ascii="微软雅黑" w:hAnsi="微软雅黑" w:eastAsia="微软雅黑" w:cs="微软雅黑"/>
                <w:sz w:val="19"/>
                <w:szCs w:val="19"/>
              </w:rPr>
            </w:pPr>
            <w:r>
              <w:rPr>
                <w:rFonts w:ascii="微软雅黑" w:hAnsi="微软雅黑" w:eastAsia="微软雅黑" w:cs="微软雅黑"/>
                <w:spacing w:val="12"/>
                <w:sz w:val="19"/>
                <w:szCs w:val="19"/>
              </w:rPr>
              <w:t>新</w:t>
            </w:r>
            <w:r>
              <w:rPr>
                <w:rFonts w:ascii="微软雅黑" w:hAnsi="微软雅黑" w:eastAsia="微软雅黑" w:cs="微软雅黑"/>
                <w:spacing w:val="8"/>
                <w:sz w:val="19"/>
                <w:szCs w:val="19"/>
              </w:rPr>
              <w:t>平县自然资</w:t>
            </w:r>
            <w:r>
              <w:rPr>
                <w:rFonts w:ascii="微软雅黑" w:hAnsi="微软雅黑" w:eastAsia="微软雅黑" w:cs="微软雅黑"/>
                <w:sz w:val="19"/>
                <w:szCs w:val="19"/>
              </w:rPr>
              <w:t xml:space="preserve"> </w:t>
            </w:r>
            <w:r>
              <w:rPr>
                <w:rFonts w:ascii="微软雅黑" w:hAnsi="微软雅黑" w:eastAsia="微软雅黑" w:cs="微软雅黑"/>
                <w:spacing w:val="3"/>
                <w:sz w:val="19"/>
                <w:szCs w:val="19"/>
              </w:rPr>
              <w:t>源</w:t>
            </w:r>
            <w:r>
              <w:rPr>
                <w:rFonts w:ascii="微软雅黑" w:hAnsi="微软雅黑" w:eastAsia="微软雅黑" w:cs="微软雅黑"/>
                <w:spacing w:val="2"/>
                <w:sz w:val="19"/>
                <w:szCs w:val="19"/>
              </w:rPr>
              <w:t>局</w:t>
            </w:r>
          </w:p>
        </w:tc>
        <w:tc>
          <w:tcPr>
            <w:tcW w:w="2551" w:type="dxa"/>
            <w:vMerge w:val="continue"/>
            <w:tcBorders>
              <w:top w:val="nil"/>
              <w:bottom w:val="single" w:color="000000" w:sz="2" w:space="0"/>
            </w:tcBorders>
            <w:vAlign w:val="top"/>
          </w:tcPr>
          <w:p>
            <w:pPr>
              <w:rPr>
                <w:rFonts w:ascii="Arial"/>
                <w:sz w:val="21"/>
              </w:rPr>
            </w:pPr>
          </w:p>
        </w:tc>
        <w:tc>
          <w:tcPr>
            <w:tcW w:w="1462" w:type="dxa"/>
            <w:vMerge w:val="continue"/>
            <w:tcBorders>
              <w:top w:val="nil"/>
              <w:bottom w:val="single" w:color="000000" w:sz="2" w:space="0"/>
            </w:tcBorders>
            <w:vAlign w:val="top"/>
          </w:tcPr>
          <w:p>
            <w:pPr>
              <w:rPr>
                <w:rFonts w:ascii="Arial"/>
                <w:sz w:val="21"/>
              </w:rPr>
            </w:pPr>
          </w:p>
        </w:tc>
        <w:tc>
          <w:tcPr>
            <w:tcW w:w="993" w:type="dxa"/>
            <w:vMerge w:val="continue"/>
            <w:tcBorders>
              <w:top w:val="nil"/>
              <w:bottom w:val="single" w:color="000000" w:sz="2" w:space="0"/>
            </w:tcBorders>
            <w:vAlign w:val="top"/>
          </w:tcPr>
          <w:p>
            <w:pPr>
              <w:rPr>
                <w:rFonts w:ascii="Arial"/>
                <w:sz w:val="21"/>
              </w:rPr>
            </w:pPr>
          </w:p>
        </w:tc>
        <w:tc>
          <w:tcPr>
            <w:tcW w:w="1364" w:type="dxa"/>
            <w:vMerge w:val="continue"/>
            <w:tcBorders>
              <w:top w:val="nil"/>
              <w:bottom w:val="single" w:color="000000" w:sz="2" w:space="0"/>
            </w:tcBorders>
            <w:vAlign w:val="top"/>
          </w:tcPr>
          <w:p>
            <w:pPr>
              <w:rPr>
                <w:rFonts w:ascii="Arial"/>
                <w:sz w:val="21"/>
              </w:rPr>
            </w:pPr>
          </w:p>
        </w:tc>
        <w:tc>
          <w:tcPr>
            <w:tcW w:w="2311" w:type="dxa"/>
            <w:vMerge w:val="continue"/>
            <w:tcBorders>
              <w:top w:val="nil"/>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38" w:hRule="atLeast"/>
        </w:trPr>
        <w:tc>
          <w:tcPr>
            <w:tcW w:w="755" w:type="dxa"/>
            <w:tcBorders>
              <w:top w:val="single" w:color="000000" w:sz="2" w:space="0"/>
              <w:bottom w:val="single" w:color="000000" w:sz="2" w:space="0"/>
            </w:tcBorders>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before="81" w:line="174" w:lineRule="auto"/>
              <w:ind w:left="278"/>
              <w:rPr>
                <w:rFonts w:ascii="微软雅黑" w:hAnsi="微软雅黑" w:eastAsia="微软雅黑" w:cs="微软雅黑"/>
                <w:sz w:val="19"/>
                <w:szCs w:val="19"/>
              </w:rPr>
            </w:pPr>
            <w:r>
              <w:rPr>
                <w:rFonts w:ascii="微软雅黑" w:hAnsi="微软雅黑" w:eastAsia="微软雅黑" w:cs="微软雅黑"/>
                <w:spacing w:val="-15"/>
                <w:sz w:val="19"/>
                <w:szCs w:val="19"/>
              </w:rPr>
              <w:t>1</w:t>
            </w:r>
            <w:r>
              <w:rPr>
                <w:rFonts w:ascii="微软雅黑" w:hAnsi="微软雅黑" w:eastAsia="微软雅黑" w:cs="微软雅黑"/>
                <w:spacing w:val="-13"/>
                <w:sz w:val="19"/>
                <w:szCs w:val="19"/>
              </w:rPr>
              <w:t xml:space="preserve"> 1</w:t>
            </w:r>
          </w:p>
        </w:tc>
        <w:tc>
          <w:tcPr>
            <w:tcW w:w="1585" w:type="dxa"/>
            <w:tcBorders>
              <w:top w:val="single" w:color="000000" w:sz="2" w:space="0"/>
              <w:bottom w:val="single" w:color="000000" w:sz="2" w:space="0"/>
            </w:tcBorders>
            <w:vAlign w:val="top"/>
          </w:tcPr>
          <w:p>
            <w:pPr>
              <w:spacing w:line="273" w:lineRule="auto"/>
              <w:rPr>
                <w:rFonts w:ascii="Arial"/>
                <w:sz w:val="21"/>
              </w:rPr>
            </w:pPr>
          </w:p>
          <w:p>
            <w:pPr>
              <w:spacing w:line="273" w:lineRule="auto"/>
              <w:rPr>
                <w:rFonts w:ascii="Arial"/>
                <w:sz w:val="21"/>
              </w:rPr>
            </w:pPr>
          </w:p>
          <w:p>
            <w:pPr>
              <w:spacing w:line="274" w:lineRule="auto"/>
              <w:rPr>
                <w:rFonts w:ascii="Arial"/>
                <w:sz w:val="21"/>
              </w:rPr>
            </w:pPr>
          </w:p>
          <w:p>
            <w:pPr>
              <w:spacing w:line="274" w:lineRule="auto"/>
              <w:rPr>
                <w:rFonts w:ascii="Arial"/>
                <w:sz w:val="21"/>
              </w:rPr>
            </w:pPr>
          </w:p>
          <w:p>
            <w:pPr>
              <w:spacing w:line="274" w:lineRule="auto"/>
              <w:rPr>
                <w:rFonts w:ascii="Arial"/>
                <w:sz w:val="21"/>
              </w:rPr>
            </w:pPr>
          </w:p>
          <w:p>
            <w:pPr>
              <w:spacing w:line="274" w:lineRule="auto"/>
              <w:rPr>
                <w:rFonts w:ascii="Arial"/>
                <w:sz w:val="21"/>
              </w:rPr>
            </w:pPr>
          </w:p>
          <w:p>
            <w:pPr>
              <w:spacing w:before="82" w:line="200" w:lineRule="auto"/>
              <w:ind w:left="49" w:right="132" w:hanging="12"/>
              <w:rPr>
                <w:rFonts w:ascii="微软雅黑" w:hAnsi="微软雅黑" w:eastAsia="微软雅黑" w:cs="微软雅黑"/>
                <w:sz w:val="19"/>
                <w:szCs w:val="19"/>
              </w:rPr>
            </w:pPr>
            <w:r>
              <w:rPr>
                <w:rFonts w:ascii="微软雅黑" w:hAnsi="微软雅黑" w:eastAsia="微软雅黑" w:cs="微软雅黑"/>
                <w:spacing w:val="10"/>
                <w:sz w:val="19"/>
                <w:szCs w:val="19"/>
              </w:rPr>
              <w:t>建设工程消防验</w:t>
            </w:r>
            <w:r>
              <w:rPr>
                <w:rFonts w:ascii="微软雅黑" w:hAnsi="微软雅黑" w:eastAsia="微软雅黑" w:cs="微软雅黑"/>
                <w:sz w:val="19"/>
                <w:szCs w:val="19"/>
              </w:rPr>
              <w:t xml:space="preserve"> </w:t>
            </w:r>
            <w:r>
              <w:rPr>
                <w:rFonts w:ascii="微软雅黑" w:hAnsi="微软雅黑" w:eastAsia="微软雅黑" w:cs="微软雅黑"/>
                <w:spacing w:val="9"/>
                <w:sz w:val="19"/>
                <w:szCs w:val="19"/>
              </w:rPr>
              <w:t>收</w:t>
            </w:r>
            <w:r>
              <w:rPr>
                <w:rFonts w:ascii="微软雅黑" w:hAnsi="微软雅黑" w:eastAsia="微软雅黑" w:cs="微软雅黑"/>
                <w:spacing w:val="6"/>
                <w:sz w:val="19"/>
                <w:szCs w:val="19"/>
              </w:rPr>
              <w:t>现场评定</w:t>
            </w:r>
          </w:p>
        </w:tc>
        <w:tc>
          <w:tcPr>
            <w:tcW w:w="993" w:type="dxa"/>
            <w:tcBorders>
              <w:top w:val="single" w:color="000000" w:sz="2" w:space="0"/>
              <w:bottom w:val="single" w:color="000000" w:sz="2" w:space="0"/>
            </w:tcBorders>
            <w:vAlign w:val="top"/>
          </w:tcPr>
          <w:p>
            <w:pPr>
              <w:spacing w:line="280" w:lineRule="auto"/>
              <w:rPr>
                <w:rFonts w:ascii="Arial"/>
                <w:sz w:val="21"/>
              </w:rPr>
            </w:pPr>
          </w:p>
          <w:p>
            <w:pPr>
              <w:spacing w:line="280" w:lineRule="auto"/>
              <w:rPr>
                <w:rFonts w:ascii="Arial"/>
                <w:sz w:val="21"/>
              </w:rPr>
            </w:pPr>
          </w:p>
          <w:p>
            <w:pPr>
              <w:spacing w:line="280" w:lineRule="auto"/>
              <w:rPr>
                <w:rFonts w:ascii="Arial"/>
                <w:sz w:val="21"/>
              </w:rPr>
            </w:pPr>
          </w:p>
          <w:p>
            <w:pPr>
              <w:spacing w:line="280" w:lineRule="auto"/>
              <w:rPr>
                <w:rFonts w:ascii="Arial"/>
                <w:sz w:val="21"/>
              </w:rPr>
            </w:pPr>
          </w:p>
          <w:p>
            <w:pPr>
              <w:spacing w:line="280" w:lineRule="auto"/>
              <w:rPr>
                <w:rFonts w:ascii="Arial"/>
                <w:sz w:val="21"/>
              </w:rPr>
            </w:pPr>
          </w:p>
          <w:p>
            <w:pPr>
              <w:spacing w:before="82" w:line="189" w:lineRule="auto"/>
              <w:ind w:left="44" w:right="147" w:hanging="8"/>
              <w:rPr>
                <w:rFonts w:ascii="微软雅黑" w:hAnsi="微软雅黑" w:eastAsia="微软雅黑" w:cs="微软雅黑"/>
                <w:sz w:val="19"/>
                <w:szCs w:val="19"/>
              </w:rPr>
            </w:pPr>
            <w:r>
              <w:rPr>
                <w:rFonts w:ascii="微软雅黑" w:hAnsi="微软雅黑" w:eastAsia="微软雅黑" w:cs="微软雅黑"/>
                <w:spacing w:val="10"/>
                <w:sz w:val="19"/>
                <w:szCs w:val="19"/>
              </w:rPr>
              <w:t>建</w:t>
            </w:r>
            <w:r>
              <w:rPr>
                <w:rFonts w:ascii="微软雅黑" w:hAnsi="微软雅黑" w:eastAsia="微软雅黑" w:cs="微软雅黑"/>
                <w:spacing w:val="8"/>
                <w:sz w:val="19"/>
                <w:szCs w:val="19"/>
              </w:rPr>
              <w:t>设工程</w:t>
            </w:r>
            <w:r>
              <w:rPr>
                <w:rFonts w:ascii="微软雅黑" w:hAnsi="微软雅黑" w:eastAsia="微软雅黑" w:cs="微软雅黑"/>
                <w:sz w:val="19"/>
                <w:szCs w:val="19"/>
              </w:rPr>
              <w:t xml:space="preserve"> </w:t>
            </w:r>
            <w:r>
              <w:rPr>
                <w:rFonts w:ascii="微软雅黑" w:hAnsi="微软雅黑" w:eastAsia="微软雅黑" w:cs="微软雅黑"/>
                <w:spacing w:val="7"/>
                <w:sz w:val="19"/>
                <w:szCs w:val="19"/>
              </w:rPr>
              <w:t>消</w:t>
            </w:r>
            <w:r>
              <w:rPr>
                <w:rFonts w:ascii="微软雅黑" w:hAnsi="微软雅黑" w:eastAsia="微软雅黑" w:cs="微软雅黑"/>
                <w:spacing w:val="6"/>
                <w:sz w:val="19"/>
                <w:szCs w:val="19"/>
              </w:rPr>
              <w:t>防设计</w:t>
            </w:r>
            <w:r>
              <w:rPr>
                <w:rFonts w:ascii="微软雅黑" w:hAnsi="微软雅黑" w:eastAsia="微软雅黑" w:cs="微软雅黑"/>
                <w:sz w:val="19"/>
                <w:szCs w:val="19"/>
              </w:rPr>
              <w:t xml:space="preserve"> </w:t>
            </w:r>
            <w:r>
              <w:rPr>
                <w:rFonts w:ascii="微软雅黑" w:hAnsi="微软雅黑" w:eastAsia="微软雅黑" w:cs="微软雅黑"/>
                <w:spacing w:val="7"/>
                <w:sz w:val="19"/>
                <w:szCs w:val="19"/>
              </w:rPr>
              <w:t>审</w:t>
            </w:r>
            <w:r>
              <w:rPr>
                <w:rFonts w:ascii="微软雅黑" w:hAnsi="微软雅黑" w:eastAsia="微软雅黑" w:cs="微软雅黑"/>
                <w:spacing w:val="6"/>
                <w:sz w:val="19"/>
                <w:szCs w:val="19"/>
              </w:rPr>
              <w:t>查及验</w:t>
            </w:r>
            <w:r>
              <w:rPr>
                <w:rFonts w:ascii="微软雅黑" w:hAnsi="微软雅黑" w:eastAsia="微软雅黑" w:cs="微软雅黑"/>
                <w:sz w:val="19"/>
                <w:szCs w:val="19"/>
              </w:rPr>
              <w:t xml:space="preserve"> 收</w:t>
            </w:r>
          </w:p>
        </w:tc>
        <w:tc>
          <w:tcPr>
            <w:tcW w:w="993" w:type="dxa"/>
            <w:tcBorders>
              <w:top w:val="single" w:color="000000" w:sz="2" w:space="0"/>
              <w:bottom w:val="single" w:color="000000" w:sz="2" w:space="0"/>
            </w:tcBorders>
            <w:vAlign w:val="top"/>
          </w:tcPr>
          <w:p>
            <w:pPr>
              <w:spacing w:line="273" w:lineRule="auto"/>
              <w:rPr>
                <w:rFonts w:ascii="Arial"/>
                <w:sz w:val="21"/>
              </w:rPr>
            </w:pPr>
          </w:p>
          <w:p>
            <w:pPr>
              <w:spacing w:line="273" w:lineRule="auto"/>
              <w:rPr>
                <w:rFonts w:ascii="Arial"/>
                <w:sz w:val="21"/>
              </w:rPr>
            </w:pPr>
          </w:p>
          <w:p>
            <w:pPr>
              <w:spacing w:line="274" w:lineRule="auto"/>
              <w:rPr>
                <w:rFonts w:ascii="Arial"/>
                <w:sz w:val="21"/>
              </w:rPr>
            </w:pPr>
          </w:p>
          <w:p>
            <w:pPr>
              <w:spacing w:line="274" w:lineRule="auto"/>
              <w:rPr>
                <w:rFonts w:ascii="Arial"/>
                <w:sz w:val="21"/>
              </w:rPr>
            </w:pPr>
          </w:p>
          <w:p>
            <w:pPr>
              <w:spacing w:line="274" w:lineRule="auto"/>
              <w:rPr>
                <w:rFonts w:ascii="Arial"/>
                <w:sz w:val="21"/>
              </w:rPr>
            </w:pPr>
          </w:p>
          <w:p>
            <w:pPr>
              <w:spacing w:line="274" w:lineRule="auto"/>
              <w:rPr>
                <w:rFonts w:ascii="Arial"/>
                <w:sz w:val="21"/>
              </w:rPr>
            </w:pPr>
          </w:p>
          <w:p>
            <w:pPr>
              <w:spacing w:before="82" w:line="200" w:lineRule="auto"/>
              <w:ind w:left="47" w:right="144" w:hanging="8"/>
              <w:rPr>
                <w:rFonts w:ascii="微软雅黑" w:hAnsi="微软雅黑" w:eastAsia="微软雅黑" w:cs="微软雅黑"/>
                <w:sz w:val="19"/>
                <w:szCs w:val="19"/>
              </w:rPr>
            </w:pPr>
            <w:r>
              <w:rPr>
                <w:rFonts w:ascii="微软雅黑" w:hAnsi="微软雅黑" w:eastAsia="微软雅黑" w:cs="微软雅黑"/>
                <w:spacing w:val="10"/>
                <w:sz w:val="19"/>
                <w:szCs w:val="19"/>
              </w:rPr>
              <w:t>建</w:t>
            </w:r>
            <w:r>
              <w:rPr>
                <w:rFonts w:ascii="微软雅黑" w:hAnsi="微软雅黑" w:eastAsia="微软雅黑" w:cs="微软雅黑"/>
                <w:spacing w:val="8"/>
                <w:sz w:val="19"/>
                <w:szCs w:val="19"/>
              </w:rPr>
              <w:t>设工程</w:t>
            </w:r>
            <w:r>
              <w:rPr>
                <w:rFonts w:ascii="微软雅黑" w:hAnsi="微软雅黑" w:eastAsia="微软雅黑" w:cs="微软雅黑"/>
                <w:sz w:val="19"/>
                <w:szCs w:val="19"/>
              </w:rPr>
              <w:t xml:space="preserve"> </w:t>
            </w:r>
            <w:r>
              <w:rPr>
                <w:rFonts w:ascii="微软雅黑" w:hAnsi="微软雅黑" w:eastAsia="微软雅黑" w:cs="微软雅黑"/>
                <w:spacing w:val="7"/>
                <w:sz w:val="19"/>
                <w:szCs w:val="19"/>
              </w:rPr>
              <w:t>消</w:t>
            </w:r>
            <w:r>
              <w:rPr>
                <w:rFonts w:ascii="微软雅黑" w:hAnsi="微软雅黑" w:eastAsia="微软雅黑" w:cs="微软雅黑"/>
                <w:spacing w:val="6"/>
                <w:sz w:val="19"/>
                <w:szCs w:val="19"/>
              </w:rPr>
              <w:t>防验收</w:t>
            </w:r>
          </w:p>
        </w:tc>
        <w:tc>
          <w:tcPr>
            <w:tcW w:w="1338" w:type="dxa"/>
            <w:tcBorders>
              <w:top w:val="single" w:color="000000" w:sz="2" w:space="0"/>
              <w:bottom w:val="single" w:color="000000" w:sz="2" w:space="0"/>
            </w:tcBorders>
            <w:vAlign w:val="top"/>
          </w:tcPr>
          <w:p>
            <w:pPr>
              <w:spacing w:line="273" w:lineRule="auto"/>
              <w:rPr>
                <w:rFonts w:ascii="Arial"/>
                <w:sz w:val="21"/>
              </w:rPr>
            </w:pPr>
          </w:p>
          <w:p>
            <w:pPr>
              <w:spacing w:line="273" w:lineRule="auto"/>
              <w:rPr>
                <w:rFonts w:ascii="Arial"/>
                <w:sz w:val="21"/>
              </w:rPr>
            </w:pPr>
          </w:p>
          <w:p>
            <w:pPr>
              <w:spacing w:line="274" w:lineRule="auto"/>
              <w:rPr>
                <w:rFonts w:ascii="Arial"/>
                <w:sz w:val="21"/>
              </w:rPr>
            </w:pPr>
          </w:p>
          <w:p>
            <w:pPr>
              <w:spacing w:line="274" w:lineRule="auto"/>
              <w:rPr>
                <w:rFonts w:ascii="Arial"/>
                <w:sz w:val="21"/>
              </w:rPr>
            </w:pPr>
          </w:p>
          <w:p>
            <w:pPr>
              <w:spacing w:line="274" w:lineRule="auto"/>
              <w:rPr>
                <w:rFonts w:ascii="Arial"/>
                <w:sz w:val="21"/>
              </w:rPr>
            </w:pPr>
          </w:p>
          <w:p>
            <w:pPr>
              <w:spacing w:line="274" w:lineRule="auto"/>
              <w:rPr>
                <w:rFonts w:ascii="Arial"/>
                <w:sz w:val="21"/>
              </w:rPr>
            </w:pPr>
          </w:p>
          <w:p>
            <w:pPr>
              <w:spacing w:before="82" w:line="200" w:lineRule="auto"/>
              <w:ind w:left="39" w:right="84" w:firstLine="5"/>
              <w:rPr>
                <w:rFonts w:ascii="微软雅黑" w:hAnsi="微软雅黑" w:eastAsia="微软雅黑" w:cs="微软雅黑"/>
                <w:sz w:val="19"/>
                <w:szCs w:val="19"/>
              </w:rPr>
            </w:pPr>
            <w:r>
              <w:rPr>
                <w:rFonts w:ascii="微软雅黑" w:hAnsi="微软雅黑" w:eastAsia="微软雅黑" w:cs="微软雅黑"/>
                <w:spacing w:val="9"/>
                <w:sz w:val="19"/>
                <w:szCs w:val="19"/>
              </w:rPr>
              <w:t>省住房城乡</w:t>
            </w:r>
            <w:r>
              <w:rPr>
                <w:rFonts w:ascii="微软雅黑" w:hAnsi="微软雅黑" w:eastAsia="微软雅黑" w:cs="微软雅黑"/>
                <w:spacing w:val="8"/>
                <w:sz w:val="19"/>
                <w:szCs w:val="19"/>
              </w:rPr>
              <w:t>建</w:t>
            </w:r>
            <w:r>
              <w:rPr>
                <w:rFonts w:ascii="微软雅黑" w:hAnsi="微软雅黑" w:eastAsia="微软雅黑" w:cs="微软雅黑"/>
                <w:sz w:val="19"/>
                <w:szCs w:val="19"/>
              </w:rPr>
              <w:t xml:space="preserve"> </w:t>
            </w:r>
            <w:r>
              <w:rPr>
                <w:rFonts w:ascii="微软雅黑" w:hAnsi="微软雅黑" w:eastAsia="微软雅黑" w:cs="微软雅黑"/>
                <w:spacing w:val="5"/>
                <w:sz w:val="19"/>
                <w:szCs w:val="19"/>
              </w:rPr>
              <w:t>设厅</w:t>
            </w:r>
          </w:p>
        </w:tc>
        <w:tc>
          <w:tcPr>
            <w:tcW w:w="1309" w:type="dxa"/>
            <w:tcBorders>
              <w:top w:val="single" w:color="000000" w:sz="2" w:space="0"/>
              <w:bottom w:val="single" w:color="000000" w:sz="2" w:space="0"/>
            </w:tcBorders>
            <w:vAlign w:val="top"/>
          </w:tcPr>
          <w:p>
            <w:pPr>
              <w:spacing w:line="273" w:lineRule="auto"/>
              <w:rPr>
                <w:rFonts w:ascii="Arial"/>
                <w:sz w:val="21"/>
              </w:rPr>
            </w:pPr>
          </w:p>
          <w:p>
            <w:pPr>
              <w:spacing w:line="273" w:lineRule="auto"/>
              <w:rPr>
                <w:rFonts w:ascii="Arial"/>
                <w:sz w:val="21"/>
              </w:rPr>
            </w:pPr>
          </w:p>
          <w:p>
            <w:pPr>
              <w:spacing w:line="274" w:lineRule="auto"/>
              <w:rPr>
                <w:rFonts w:ascii="Arial"/>
                <w:sz w:val="21"/>
              </w:rPr>
            </w:pPr>
          </w:p>
          <w:p>
            <w:pPr>
              <w:spacing w:line="274" w:lineRule="auto"/>
              <w:rPr>
                <w:rFonts w:ascii="Arial"/>
                <w:sz w:val="21"/>
              </w:rPr>
            </w:pPr>
          </w:p>
          <w:p>
            <w:pPr>
              <w:spacing w:line="274" w:lineRule="auto"/>
              <w:rPr>
                <w:rFonts w:ascii="Arial"/>
                <w:sz w:val="21"/>
              </w:rPr>
            </w:pPr>
          </w:p>
          <w:p>
            <w:pPr>
              <w:spacing w:line="274" w:lineRule="auto"/>
              <w:rPr>
                <w:rFonts w:ascii="Arial"/>
                <w:sz w:val="21"/>
              </w:rPr>
            </w:pPr>
          </w:p>
          <w:p>
            <w:pPr>
              <w:spacing w:before="82" w:line="200" w:lineRule="auto"/>
              <w:ind w:left="37" w:right="54" w:firstLine="9"/>
              <w:rPr>
                <w:rFonts w:ascii="微软雅黑" w:hAnsi="微软雅黑" w:eastAsia="微软雅黑" w:cs="微软雅黑"/>
                <w:sz w:val="19"/>
                <w:szCs w:val="19"/>
              </w:rPr>
            </w:pPr>
            <w:r>
              <w:rPr>
                <w:rFonts w:ascii="微软雅黑" w:hAnsi="微软雅黑" w:eastAsia="微软雅黑" w:cs="微软雅黑"/>
                <w:spacing w:val="12"/>
                <w:sz w:val="19"/>
                <w:szCs w:val="19"/>
              </w:rPr>
              <w:t>新</w:t>
            </w:r>
            <w:r>
              <w:rPr>
                <w:rFonts w:ascii="微软雅黑" w:hAnsi="微软雅黑" w:eastAsia="微软雅黑" w:cs="微软雅黑"/>
                <w:spacing w:val="8"/>
                <w:sz w:val="19"/>
                <w:szCs w:val="19"/>
              </w:rPr>
              <w:t>平县住房和</w:t>
            </w:r>
            <w:r>
              <w:rPr>
                <w:rFonts w:ascii="微软雅黑" w:hAnsi="微软雅黑" w:eastAsia="微软雅黑" w:cs="微软雅黑"/>
                <w:sz w:val="19"/>
                <w:szCs w:val="19"/>
              </w:rPr>
              <w:t xml:space="preserve"> </w:t>
            </w:r>
            <w:r>
              <w:rPr>
                <w:rFonts w:ascii="微软雅黑" w:hAnsi="微软雅黑" w:eastAsia="微软雅黑" w:cs="微软雅黑"/>
                <w:spacing w:val="10"/>
                <w:sz w:val="19"/>
                <w:szCs w:val="19"/>
              </w:rPr>
              <w:t>城乡建设局</w:t>
            </w:r>
          </w:p>
        </w:tc>
        <w:tc>
          <w:tcPr>
            <w:tcW w:w="2551" w:type="dxa"/>
            <w:tcBorders>
              <w:top w:val="single" w:color="000000" w:sz="2" w:space="0"/>
              <w:bottom w:val="single" w:color="000000" w:sz="2" w:space="0"/>
            </w:tcBorders>
            <w:vAlign w:val="top"/>
          </w:tcPr>
          <w:p>
            <w:pPr>
              <w:spacing w:line="279" w:lineRule="auto"/>
              <w:rPr>
                <w:rFonts w:ascii="Arial"/>
                <w:sz w:val="21"/>
              </w:rPr>
            </w:pPr>
          </w:p>
          <w:p>
            <w:pPr>
              <w:spacing w:line="280" w:lineRule="auto"/>
              <w:rPr>
                <w:rFonts w:ascii="Arial"/>
                <w:sz w:val="21"/>
              </w:rPr>
            </w:pPr>
          </w:p>
          <w:p>
            <w:pPr>
              <w:spacing w:before="81" w:line="178" w:lineRule="auto"/>
              <w:ind w:left="18" w:right="74"/>
              <w:rPr>
                <w:rFonts w:ascii="微软雅黑" w:hAnsi="微软雅黑" w:eastAsia="微软雅黑" w:cs="微软雅黑"/>
                <w:sz w:val="19"/>
                <w:szCs w:val="19"/>
              </w:rPr>
            </w:pPr>
            <w:r>
              <w:rPr>
                <w:rFonts w:ascii="微软雅黑" w:hAnsi="微软雅黑" w:eastAsia="微软雅黑" w:cs="微软雅黑"/>
                <w:spacing w:val="10"/>
                <w:sz w:val="19"/>
                <w:szCs w:val="19"/>
              </w:rPr>
              <w:t>《</w:t>
            </w:r>
            <w:r>
              <w:rPr>
                <w:rFonts w:ascii="微软雅黑" w:hAnsi="微软雅黑" w:eastAsia="微软雅黑" w:cs="微软雅黑"/>
                <w:spacing w:val="8"/>
                <w:sz w:val="19"/>
                <w:szCs w:val="19"/>
              </w:rPr>
              <w:t xml:space="preserve"> 中华人民共和国消防法》</w:t>
            </w:r>
            <w:r>
              <w:rPr>
                <w:rFonts w:ascii="微软雅黑" w:hAnsi="微软雅黑" w:eastAsia="微软雅黑" w:cs="微软雅黑"/>
                <w:sz w:val="19"/>
                <w:szCs w:val="19"/>
              </w:rPr>
              <w:t xml:space="preserve"> </w:t>
            </w:r>
            <w:r>
              <w:rPr>
                <w:rFonts w:ascii="微软雅黑" w:hAnsi="微软雅黑" w:eastAsia="微软雅黑" w:cs="微软雅黑"/>
                <w:spacing w:val="13"/>
                <w:sz w:val="19"/>
                <w:szCs w:val="19"/>
              </w:rPr>
              <w:t>《建设工程消防设计审查</w:t>
            </w:r>
            <w:r>
              <w:rPr>
                <w:rFonts w:ascii="微软雅黑" w:hAnsi="微软雅黑" w:eastAsia="微软雅黑" w:cs="微软雅黑"/>
                <w:spacing w:val="11"/>
                <w:sz w:val="19"/>
                <w:szCs w:val="19"/>
              </w:rPr>
              <w:t>验</w:t>
            </w:r>
            <w:r>
              <w:rPr>
                <w:rFonts w:ascii="微软雅黑" w:hAnsi="微软雅黑" w:eastAsia="微软雅黑" w:cs="微软雅黑"/>
                <w:sz w:val="19"/>
                <w:szCs w:val="19"/>
              </w:rPr>
              <w:t xml:space="preserve"> </w:t>
            </w:r>
            <w:r>
              <w:rPr>
                <w:rFonts w:ascii="微软雅黑" w:hAnsi="微软雅黑" w:eastAsia="微软雅黑" w:cs="微软雅黑"/>
                <w:spacing w:val="12"/>
                <w:sz w:val="19"/>
                <w:szCs w:val="19"/>
              </w:rPr>
              <w:t>收</w:t>
            </w:r>
            <w:r>
              <w:rPr>
                <w:rFonts w:ascii="微软雅黑" w:hAnsi="微软雅黑" w:eastAsia="微软雅黑" w:cs="微软雅黑"/>
                <w:spacing w:val="7"/>
                <w:sz w:val="19"/>
                <w:szCs w:val="19"/>
              </w:rPr>
              <w:t>管理暂行规定》   (住房城</w:t>
            </w:r>
            <w:r>
              <w:rPr>
                <w:rFonts w:ascii="微软雅黑" w:hAnsi="微软雅黑" w:eastAsia="微软雅黑" w:cs="微软雅黑"/>
                <w:sz w:val="19"/>
                <w:szCs w:val="19"/>
              </w:rPr>
              <w:t xml:space="preserve"> </w:t>
            </w:r>
            <w:r>
              <w:rPr>
                <w:rFonts w:ascii="微软雅黑" w:hAnsi="微软雅黑" w:eastAsia="微软雅黑" w:cs="微软雅黑"/>
                <w:spacing w:val="14"/>
                <w:sz w:val="19"/>
                <w:szCs w:val="19"/>
              </w:rPr>
              <w:t>乡建设部令第51号)</w:t>
            </w:r>
          </w:p>
          <w:p>
            <w:pPr>
              <w:spacing w:before="6" w:line="183" w:lineRule="auto"/>
              <w:ind w:left="40" w:right="83" w:hanging="22"/>
              <w:rPr>
                <w:rFonts w:ascii="微软雅黑" w:hAnsi="微软雅黑" w:eastAsia="微软雅黑" w:cs="微软雅黑"/>
                <w:sz w:val="19"/>
                <w:szCs w:val="19"/>
              </w:rPr>
            </w:pPr>
            <w:r>
              <w:rPr>
                <w:rFonts w:ascii="微软雅黑" w:hAnsi="微软雅黑" w:eastAsia="微软雅黑" w:cs="微软雅黑"/>
                <w:spacing w:val="13"/>
                <w:sz w:val="19"/>
                <w:szCs w:val="19"/>
              </w:rPr>
              <w:t>《住房和城乡建设部关于</w:t>
            </w:r>
            <w:r>
              <w:rPr>
                <w:rFonts w:ascii="微软雅黑" w:hAnsi="微软雅黑" w:eastAsia="微软雅黑" w:cs="微软雅黑"/>
                <w:spacing w:val="11"/>
                <w:sz w:val="19"/>
                <w:szCs w:val="19"/>
              </w:rPr>
              <w:t>印</w:t>
            </w:r>
            <w:r>
              <w:rPr>
                <w:rFonts w:ascii="微软雅黑" w:hAnsi="微软雅黑" w:eastAsia="微软雅黑" w:cs="微软雅黑"/>
                <w:sz w:val="19"/>
                <w:szCs w:val="19"/>
              </w:rPr>
              <w:t xml:space="preserve"> </w:t>
            </w:r>
            <w:r>
              <w:rPr>
                <w:rFonts w:ascii="微软雅黑" w:hAnsi="微软雅黑" w:eastAsia="微软雅黑" w:cs="微软雅黑"/>
                <w:spacing w:val="11"/>
                <w:sz w:val="19"/>
                <w:szCs w:val="19"/>
              </w:rPr>
              <w:t>发〈建设工程消防设计审</w:t>
            </w:r>
            <w:r>
              <w:rPr>
                <w:rFonts w:ascii="微软雅黑" w:hAnsi="微软雅黑" w:eastAsia="微软雅黑" w:cs="微软雅黑"/>
                <w:spacing w:val="10"/>
                <w:sz w:val="19"/>
                <w:szCs w:val="19"/>
              </w:rPr>
              <w:t>查</w:t>
            </w:r>
            <w:r>
              <w:rPr>
                <w:rFonts w:ascii="微软雅黑" w:hAnsi="微软雅黑" w:eastAsia="微软雅黑" w:cs="微软雅黑"/>
                <w:sz w:val="19"/>
                <w:szCs w:val="19"/>
              </w:rPr>
              <w:t xml:space="preserve"> </w:t>
            </w:r>
            <w:r>
              <w:rPr>
                <w:rFonts w:ascii="微软雅黑" w:hAnsi="微软雅黑" w:eastAsia="微软雅黑" w:cs="微软雅黑"/>
                <w:spacing w:val="2"/>
                <w:sz w:val="19"/>
                <w:szCs w:val="19"/>
              </w:rPr>
              <w:t>验收工</w:t>
            </w:r>
            <w:r>
              <w:rPr>
                <w:rFonts w:ascii="微软雅黑" w:hAnsi="微软雅黑" w:eastAsia="微软雅黑" w:cs="微软雅黑"/>
                <w:spacing w:val="1"/>
                <w:sz w:val="19"/>
                <w:szCs w:val="19"/>
              </w:rPr>
              <w:t>作细则〉  和〈建设工</w:t>
            </w:r>
            <w:r>
              <w:rPr>
                <w:rFonts w:ascii="微软雅黑" w:hAnsi="微软雅黑" w:eastAsia="微软雅黑" w:cs="微软雅黑"/>
                <w:sz w:val="19"/>
                <w:szCs w:val="19"/>
              </w:rPr>
              <w:t xml:space="preserve"> </w:t>
            </w:r>
            <w:r>
              <w:rPr>
                <w:rFonts w:ascii="微软雅黑" w:hAnsi="微软雅黑" w:eastAsia="微软雅黑" w:cs="微软雅黑"/>
                <w:spacing w:val="10"/>
                <w:sz w:val="19"/>
                <w:szCs w:val="19"/>
              </w:rPr>
              <w:t>程消</w:t>
            </w:r>
            <w:r>
              <w:rPr>
                <w:rFonts w:ascii="微软雅黑" w:hAnsi="微软雅黑" w:eastAsia="微软雅黑" w:cs="微软雅黑"/>
                <w:spacing w:val="5"/>
                <w:sz w:val="19"/>
                <w:szCs w:val="19"/>
              </w:rPr>
              <w:t>防设计审查 、消防验收</w:t>
            </w:r>
            <w:r>
              <w:rPr>
                <w:rFonts w:ascii="微软雅黑" w:hAnsi="微软雅黑" w:eastAsia="微软雅黑" w:cs="微软雅黑"/>
                <w:sz w:val="19"/>
                <w:szCs w:val="19"/>
              </w:rPr>
              <w:t xml:space="preserve"> </w:t>
            </w:r>
            <w:r>
              <w:rPr>
                <w:rFonts w:ascii="微软雅黑" w:hAnsi="微软雅黑" w:eastAsia="微软雅黑" w:cs="微软雅黑"/>
                <w:spacing w:val="2"/>
                <w:sz w:val="19"/>
                <w:szCs w:val="19"/>
              </w:rPr>
              <w:t>、备</w:t>
            </w:r>
            <w:r>
              <w:rPr>
                <w:rFonts w:ascii="微软雅黑" w:hAnsi="微软雅黑" w:eastAsia="微软雅黑" w:cs="微软雅黑"/>
                <w:spacing w:val="1"/>
                <w:sz w:val="19"/>
                <w:szCs w:val="19"/>
              </w:rPr>
              <w:t>案和抽查文书式样〉  的</w:t>
            </w:r>
            <w:r>
              <w:rPr>
                <w:rFonts w:ascii="微软雅黑" w:hAnsi="微软雅黑" w:eastAsia="微软雅黑" w:cs="微软雅黑"/>
                <w:sz w:val="19"/>
                <w:szCs w:val="19"/>
              </w:rPr>
              <w:t xml:space="preserve"> </w:t>
            </w:r>
            <w:r>
              <w:rPr>
                <w:rFonts w:ascii="微软雅黑" w:hAnsi="微软雅黑" w:eastAsia="微软雅黑" w:cs="微软雅黑"/>
                <w:spacing w:val="-12"/>
                <w:sz w:val="19"/>
                <w:szCs w:val="19"/>
              </w:rPr>
              <w:t>通知</w:t>
            </w:r>
            <w:r>
              <w:rPr>
                <w:rFonts w:ascii="微软雅黑" w:hAnsi="微软雅黑" w:eastAsia="微软雅黑" w:cs="微软雅黑"/>
                <w:spacing w:val="-10"/>
                <w:sz w:val="19"/>
                <w:szCs w:val="19"/>
              </w:rPr>
              <w:t>》</w:t>
            </w:r>
            <w:r>
              <w:rPr>
                <w:rFonts w:ascii="微软雅黑" w:hAnsi="微软雅黑" w:eastAsia="微软雅黑" w:cs="微软雅黑"/>
                <w:spacing w:val="-6"/>
                <w:sz w:val="19"/>
                <w:szCs w:val="19"/>
              </w:rPr>
              <w:t xml:space="preserve">   (建科规〔2020〕  5</w:t>
            </w:r>
            <w:r>
              <w:rPr>
                <w:rFonts w:ascii="微软雅黑" w:hAnsi="微软雅黑" w:eastAsia="微软雅黑" w:cs="微软雅黑"/>
                <w:sz w:val="19"/>
                <w:szCs w:val="19"/>
              </w:rPr>
              <w:t xml:space="preserve">  号 )</w:t>
            </w:r>
          </w:p>
        </w:tc>
        <w:tc>
          <w:tcPr>
            <w:tcW w:w="1462" w:type="dxa"/>
            <w:tcBorders>
              <w:top w:val="single" w:color="000000" w:sz="2" w:space="0"/>
              <w:bottom w:val="single" w:color="000000" w:sz="2" w:space="0"/>
            </w:tcBorders>
            <w:vAlign w:val="top"/>
          </w:tcPr>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before="82" w:line="193" w:lineRule="auto"/>
              <w:ind w:left="46" w:right="203" w:hanging="1"/>
              <w:rPr>
                <w:rFonts w:ascii="微软雅黑" w:hAnsi="微软雅黑" w:eastAsia="微软雅黑" w:cs="微软雅黑"/>
                <w:sz w:val="19"/>
                <w:szCs w:val="19"/>
              </w:rPr>
            </w:pPr>
            <w:r>
              <w:rPr>
                <w:rFonts w:ascii="微软雅黑" w:hAnsi="微软雅黑" w:eastAsia="微软雅黑" w:cs="微软雅黑"/>
                <w:spacing w:val="13"/>
                <w:sz w:val="19"/>
                <w:szCs w:val="19"/>
              </w:rPr>
              <w:t>具</w:t>
            </w:r>
            <w:r>
              <w:rPr>
                <w:rFonts w:ascii="微软雅黑" w:hAnsi="微软雅黑" w:eastAsia="微软雅黑" w:cs="微软雅黑"/>
                <w:spacing w:val="9"/>
                <w:sz w:val="19"/>
                <w:szCs w:val="19"/>
              </w:rPr>
              <w:t>备相应能力</w:t>
            </w:r>
            <w:r>
              <w:rPr>
                <w:rFonts w:ascii="微软雅黑" w:hAnsi="微软雅黑" w:eastAsia="微软雅黑" w:cs="微软雅黑"/>
                <w:sz w:val="19"/>
                <w:szCs w:val="19"/>
              </w:rPr>
              <w:t xml:space="preserve"> </w:t>
            </w:r>
            <w:r>
              <w:rPr>
                <w:rFonts w:ascii="微软雅黑" w:hAnsi="微软雅黑" w:eastAsia="微软雅黑" w:cs="微软雅黑"/>
                <w:spacing w:val="11"/>
                <w:sz w:val="19"/>
                <w:szCs w:val="19"/>
              </w:rPr>
              <w:t>的</w:t>
            </w:r>
            <w:r>
              <w:rPr>
                <w:rFonts w:ascii="微软雅黑" w:hAnsi="微软雅黑" w:eastAsia="微软雅黑" w:cs="微软雅黑"/>
                <w:spacing w:val="9"/>
                <w:sz w:val="19"/>
                <w:szCs w:val="19"/>
              </w:rPr>
              <w:t>技术服务机</w:t>
            </w:r>
            <w:r>
              <w:rPr>
                <w:rFonts w:ascii="微软雅黑" w:hAnsi="微软雅黑" w:eastAsia="微软雅黑" w:cs="微软雅黑"/>
                <w:sz w:val="19"/>
                <w:szCs w:val="19"/>
              </w:rPr>
              <w:t xml:space="preserve"> 构</w:t>
            </w:r>
          </w:p>
        </w:tc>
        <w:tc>
          <w:tcPr>
            <w:tcW w:w="993" w:type="dxa"/>
            <w:tcBorders>
              <w:top w:val="single" w:color="000000" w:sz="2" w:space="0"/>
              <w:bottom w:val="single" w:color="000000" w:sz="2" w:space="0"/>
            </w:tcBorders>
            <w:vAlign w:val="top"/>
          </w:tcPr>
          <w:p>
            <w:pPr>
              <w:spacing w:line="255"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before="81" w:line="157" w:lineRule="auto"/>
              <w:ind w:left="363"/>
              <w:rPr>
                <w:rFonts w:ascii="微软雅黑" w:hAnsi="微软雅黑" w:eastAsia="微软雅黑" w:cs="微软雅黑"/>
                <w:sz w:val="19"/>
                <w:szCs w:val="19"/>
              </w:rPr>
            </w:pPr>
            <w:r>
              <w:rPr>
                <w:rFonts w:ascii="微软雅黑" w:hAnsi="微软雅黑" w:eastAsia="微软雅黑" w:cs="微软雅黑"/>
                <w:spacing w:val="-9"/>
                <w:sz w:val="19"/>
                <w:szCs w:val="19"/>
              </w:rPr>
              <w:t>7</w:t>
            </w:r>
            <w:r>
              <w:rPr>
                <w:rFonts w:ascii="微软雅黑" w:hAnsi="微软雅黑" w:eastAsia="微软雅黑" w:cs="微软雅黑"/>
                <w:spacing w:val="-7"/>
                <w:sz w:val="19"/>
                <w:szCs w:val="19"/>
              </w:rPr>
              <w:t xml:space="preserve"> 日</w:t>
            </w:r>
          </w:p>
        </w:tc>
        <w:tc>
          <w:tcPr>
            <w:tcW w:w="1364" w:type="dxa"/>
            <w:tcBorders>
              <w:top w:val="single" w:color="000000" w:sz="2" w:space="0"/>
              <w:bottom w:val="single" w:color="000000" w:sz="2" w:space="0"/>
            </w:tcBorders>
            <w:vAlign w:val="top"/>
          </w:tcPr>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before="81" w:line="193" w:lineRule="auto"/>
              <w:ind w:left="45" w:right="105"/>
              <w:rPr>
                <w:rFonts w:ascii="微软雅黑" w:hAnsi="微软雅黑" w:eastAsia="微软雅黑" w:cs="微软雅黑"/>
                <w:sz w:val="19"/>
                <w:szCs w:val="19"/>
              </w:rPr>
            </w:pPr>
            <w:r>
              <w:rPr>
                <w:rFonts w:ascii="微软雅黑" w:hAnsi="微软雅黑" w:eastAsia="微软雅黑" w:cs="微软雅黑"/>
                <w:spacing w:val="13"/>
                <w:sz w:val="19"/>
                <w:szCs w:val="19"/>
              </w:rPr>
              <w:t>建</w:t>
            </w:r>
            <w:r>
              <w:rPr>
                <w:rFonts w:ascii="微软雅黑" w:hAnsi="微软雅黑" w:eastAsia="微软雅黑" w:cs="微软雅黑"/>
                <w:spacing w:val="9"/>
                <w:sz w:val="19"/>
                <w:szCs w:val="19"/>
              </w:rPr>
              <w:t>设工程消防</w:t>
            </w:r>
            <w:r>
              <w:rPr>
                <w:rFonts w:ascii="微软雅黑" w:hAnsi="微软雅黑" w:eastAsia="微软雅黑" w:cs="微软雅黑"/>
                <w:sz w:val="19"/>
                <w:szCs w:val="19"/>
              </w:rPr>
              <w:t xml:space="preserve"> </w:t>
            </w:r>
            <w:r>
              <w:rPr>
                <w:rFonts w:ascii="微软雅黑" w:hAnsi="微软雅黑" w:eastAsia="微软雅黑" w:cs="微软雅黑"/>
                <w:spacing w:val="12"/>
                <w:sz w:val="19"/>
                <w:szCs w:val="19"/>
              </w:rPr>
              <w:t>验</w:t>
            </w:r>
            <w:r>
              <w:rPr>
                <w:rFonts w:ascii="微软雅黑" w:hAnsi="微软雅黑" w:eastAsia="微软雅黑" w:cs="微软雅黑"/>
                <w:spacing w:val="9"/>
                <w:sz w:val="19"/>
                <w:szCs w:val="19"/>
              </w:rPr>
              <w:t>收现场评定</w:t>
            </w:r>
            <w:r>
              <w:rPr>
                <w:rFonts w:ascii="微软雅黑" w:hAnsi="微软雅黑" w:eastAsia="微软雅黑" w:cs="微软雅黑"/>
                <w:sz w:val="19"/>
                <w:szCs w:val="19"/>
              </w:rPr>
              <w:t xml:space="preserve"> </w:t>
            </w:r>
            <w:r>
              <w:rPr>
                <w:rFonts w:ascii="微软雅黑" w:hAnsi="微软雅黑" w:eastAsia="微软雅黑" w:cs="微软雅黑"/>
                <w:spacing w:val="5"/>
                <w:sz w:val="19"/>
                <w:szCs w:val="19"/>
              </w:rPr>
              <w:t>报</w:t>
            </w:r>
            <w:r>
              <w:rPr>
                <w:rFonts w:ascii="微软雅黑" w:hAnsi="微软雅黑" w:eastAsia="微软雅黑" w:cs="微软雅黑"/>
                <w:spacing w:val="4"/>
                <w:sz w:val="19"/>
                <w:szCs w:val="19"/>
              </w:rPr>
              <w:t>告</w:t>
            </w:r>
          </w:p>
        </w:tc>
        <w:tc>
          <w:tcPr>
            <w:tcW w:w="2311" w:type="dxa"/>
            <w:tcBorders>
              <w:top w:val="single" w:color="000000" w:sz="2" w:space="0"/>
              <w:bottom w:val="single" w:color="000000" w:sz="2" w:space="0"/>
            </w:tcBorders>
            <w:vAlign w:val="top"/>
          </w:tcPr>
          <w:p>
            <w:pPr>
              <w:spacing w:line="280" w:lineRule="auto"/>
              <w:rPr>
                <w:rFonts w:ascii="Arial"/>
                <w:sz w:val="21"/>
              </w:rPr>
            </w:pPr>
          </w:p>
          <w:p>
            <w:pPr>
              <w:spacing w:line="280" w:lineRule="auto"/>
              <w:rPr>
                <w:rFonts w:ascii="Arial"/>
                <w:sz w:val="21"/>
              </w:rPr>
            </w:pPr>
          </w:p>
          <w:p>
            <w:pPr>
              <w:spacing w:line="280" w:lineRule="auto"/>
              <w:rPr>
                <w:rFonts w:ascii="Arial"/>
                <w:sz w:val="21"/>
              </w:rPr>
            </w:pPr>
          </w:p>
          <w:p>
            <w:pPr>
              <w:spacing w:line="280" w:lineRule="auto"/>
              <w:rPr>
                <w:rFonts w:ascii="Arial"/>
                <w:sz w:val="21"/>
              </w:rPr>
            </w:pPr>
          </w:p>
          <w:p>
            <w:pPr>
              <w:spacing w:line="280" w:lineRule="auto"/>
              <w:rPr>
                <w:rFonts w:ascii="Arial"/>
                <w:sz w:val="21"/>
              </w:rPr>
            </w:pPr>
          </w:p>
          <w:p>
            <w:pPr>
              <w:spacing w:before="82" w:line="189" w:lineRule="auto"/>
              <w:ind w:left="51" w:right="38" w:firstLine="25"/>
              <w:rPr>
                <w:rFonts w:ascii="微软雅黑" w:hAnsi="微软雅黑" w:eastAsia="微软雅黑" w:cs="微软雅黑"/>
                <w:sz w:val="19"/>
                <w:szCs w:val="19"/>
              </w:rPr>
            </w:pPr>
            <w:r>
              <w:rPr>
                <w:rFonts w:ascii="微软雅黑" w:hAnsi="微软雅黑" w:eastAsia="微软雅黑" w:cs="微软雅黑"/>
                <w:spacing w:val="10"/>
                <w:sz w:val="19"/>
                <w:szCs w:val="19"/>
              </w:rPr>
              <w:t>由</w:t>
            </w:r>
            <w:r>
              <w:rPr>
                <w:rFonts w:ascii="微软雅黑" w:hAnsi="微软雅黑" w:eastAsia="微软雅黑" w:cs="微软雅黑"/>
                <w:spacing w:val="8"/>
                <w:sz w:val="19"/>
                <w:szCs w:val="19"/>
              </w:rPr>
              <w:t>审批部门组织开展建设</w:t>
            </w:r>
            <w:r>
              <w:rPr>
                <w:rFonts w:ascii="微软雅黑" w:hAnsi="微软雅黑" w:eastAsia="微软雅黑" w:cs="微软雅黑"/>
                <w:sz w:val="19"/>
                <w:szCs w:val="19"/>
              </w:rPr>
              <w:t xml:space="preserve"> </w:t>
            </w:r>
            <w:r>
              <w:rPr>
                <w:rFonts w:ascii="微软雅黑" w:hAnsi="微软雅黑" w:eastAsia="微软雅黑" w:cs="微软雅黑"/>
                <w:spacing w:val="5"/>
                <w:sz w:val="19"/>
                <w:szCs w:val="19"/>
              </w:rPr>
              <w:t>工程消防验收现场评定 ，</w:t>
            </w:r>
            <w:r>
              <w:rPr>
                <w:rFonts w:ascii="微软雅黑" w:hAnsi="微软雅黑" w:eastAsia="微软雅黑" w:cs="微软雅黑"/>
                <w:sz w:val="19"/>
                <w:szCs w:val="19"/>
              </w:rPr>
              <w:t xml:space="preserve"> </w:t>
            </w:r>
            <w:r>
              <w:rPr>
                <w:rFonts w:ascii="微软雅黑" w:hAnsi="微软雅黑" w:eastAsia="微软雅黑" w:cs="微软雅黑"/>
                <w:spacing w:val="-6"/>
                <w:sz w:val="19"/>
                <w:szCs w:val="19"/>
              </w:rPr>
              <w:t>并自行承</w:t>
            </w:r>
            <w:r>
              <w:rPr>
                <w:rFonts w:ascii="微软雅黑" w:hAnsi="微软雅黑" w:eastAsia="微软雅黑" w:cs="微软雅黑"/>
                <w:spacing w:val="-3"/>
                <w:sz w:val="19"/>
                <w:szCs w:val="19"/>
              </w:rPr>
              <w:t>担服务费用 ，  不</w:t>
            </w:r>
            <w:r>
              <w:rPr>
                <w:rFonts w:ascii="微软雅黑" w:hAnsi="微软雅黑" w:eastAsia="微软雅黑" w:cs="微软雅黑"/>
                <w:sz w:val="19"/>
                <w:szCs w:val="19"/>
              </w:rPr>
              <w:t xml:space="preserve"> </w:t>
            </w:r>
            <w:r>
              <w:rPr>
                <w:rFonts w:ascii="微软雅黑" w:hAnsi="微软雅黑" w:eastAsia="微软雅黑" w:cs="微软雅黑"/>
                <w:spacing w:val="11"/>
                <w:sz w:val="19"/>
                <w:szCs w:val="19"/>
              </w:rPr>
              <w:t>得</w:t>
            </w:r>
            <w:r>
              <w:rPr>
                <w:rFonts w:ascii="微软雅黑" w:hAnsi="微软雅黑" w:eastAsia="微软雅黑" w:cs="微软雅黑"/>
                <w:spacing w:val="9"/>
                <w:sz w:val="19"/>
                <w:szCs w:val="19"/>
              </w:rPr>
              <w:t>转嫁给申请人承担。</w:t>
            </w:r>
          </w:p>
        </w:tc>
      </w:tr>
    </w:tbl>
    <w:p>
      <w:pPr>
        <w:rPr>
          <w:rFonts w:ascii="Arial"/>
          <w:sz w:val="21"/>
        </w:rPr>
      </w:pPr>
    </w:p>
    <w:p>
      <w:pPr>
        <w:sectPr>
          <w:footerReference r:id="rId9" w:type="default"/>
          <w:pgSz w:w="16837" w:h="11905"/>
          <w:pgMar w:top="1011" w:right="612" w:bottom="977" w:left="554" w:header="0" w:footer="718" w:gutter="0"/>
          <w:cols w:space="720" w:num="1"/>
        </w:sectPr>
      </w:pPr>
    </w:p>
    <w:p/>
    <w:p>
      <w:pPr>
        <w:spacing w:line="176" w:lineRule="exact"/>
      </w:pPr>
    </w:p>
    <w:tbl>
      <w:tblPr>
        <w:tblStyle w:val="4"/>
        <w:tblW w:w="15654"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55"/>
        <w:gridCol w:w="1585"/>
        <w:gridCol w:w="993"/>
        <w:gridCol w:w="993"/>
        <w:gridCol w:w="1338"/>
        <w:gridCol w:w="1309"/>
        <w:gridCol w:w="2551"/>
        <w:gridCol w:w="1462"/>
        <w:gridCol w:w="993"/>
        <w:gridCol w:w="1364"/>
        <w:gridCol w:w="231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9" w:hRule="atLeast"/>
        </w:trPr>
        <w:tc>
          <w:tcPr>
            <w:tcW w:w="755" w:type="dxa"/>
            <w:vMerge w:val="restart"/>
            <w:tcBorders>
              <w:top w:val="single" w:color="000000" w:sz="2" w:space="0"/>
              <w:bottom w:val="nil"/>
            </w:tcBorders>
            <w:vAlign w:val="top"/>
          </w:tcPr>
          <w:p>
            <w:pPr>
              <w:spacing w:line="338" w:lineRule="auto"/>
              <w:rPr>
                <w:rFonts w:ascii="Arial"/>
                <w:sz w:val="21"/>
              </w:rPr>
            </w:pPr>
          </w:p>
          <w:p>
            <w:pPr>
              <w:spacing w:before="69" w:line="282" w:lineRule="exact"/>
              <w:ind w:left="176"/>
              <w:rPr>
                <w:rFonts w:ascii="方正黑体_GBK" w:hAnsi="方正黑体_GBK" w:eastAsia="方正黑体_GBK" w:cs="方正黑体_GBK"/>
                <w:sz w:val="19"/>
                <w:szCs w:val="19"/>
              </w:rPr>
            </w:pPr>
            <w:r>
              <w:rPr>
                <w:rFonts w:ascii="方正黑体_GBK" w:hAnsi="方正黑体_GBK" w:eastAsia="方正黑体_GBK" w:cs="方正黑体_GBK"/>
                <w:spacing w:val="10"/>
                <w:position w:val="2"/>
                <w:sz w:val="19"/>
                <w:szCs w:val="19"/>
                <w14:textOutline w14:w="3614" w14:cap="sq" w14:cmpd="sng">
                  <w14:solidFill>
                    <w14:srgbClr w14:val="000000"/>
                  </w14:solidFill>
                  <w14:prstDash w14:val="solid"/>
                  <w14:bevel/>
                </w14:textOutline>
              </w:rPr>
              <w:t>序</w:t>
            </w:r>
            <w:r>
              <w:rPr>
                <w:rFonts w:ascii="方正黑体_GBK" w:hAnsi="方正黑体_GBK" w:eastAsia="方正黑体_GBK" w:cs="方正黑体_GBK"/>
                <w:spacing w:val="9"/>
                <w:position w:val="2"/>
                <w:sz w:val="19"/>
                <w:szCs w:val="19"/>
                <w14:textOutline w14:w="3614" w14:cap="sq" w14:cmpd="sng">
                  <w14:solidFill>
                    <w14:srgbClr w14:val="000000"/>
                  </w14:solidFill>
                  <w14:prstDash w14:val="solid"/>
                  <w14:bevel/>
                </w14:textOutline>
              </w:rPr>
              <w:t>号</w:t>
            </w:r>
          </w:p>
        </w:tc>
        <w:tc>
          <w:tcPr>
            <w:tcW w:w="1585" w:type="dxa"/>
            <w:vMerge w:val="restart"/>
            <w:tcBorders>
              <w:top w:val="single" w:color="000000" w:sz="2" w:space="0"/>
              <w:bottom w:val="nil"/>
            </w:tcBorders>
            <w:vAlign w:val="top"/>
          </w:tcPr>
          <w:p>
            <w:pPr>
              <w:spacing w:before="288" w:line="233" w:lineRule="auto"/>
              <w:ind w:left="389" w:right="276" w:hanging="102"/>
              <w:rPr>
                <w:rFonts w:ascii="方正黑体_GBK" w:hAnsi="方正黑体_GBK" w:eastAsia="方正黑体_GBK" w:cs="方正黑体_GBK"/>
                <w:sz w:val="19"/>
                <w:szCs w:val="19"/>
              </w:rPr>
            </w:pPr>
            <w:r>
              <w:rPr>
                <w:rFonts w:ascii="方正黑体_GBK" w:hAnsi="方正黑体_GBK" w:eastAsia="方正黑体_GBK" w:cs="方正黑体_GBK"/>
                <w:spacing w:val="12"/>
                <w:sz w:val="19"/>
                <w:szCs w:val="19"/>
                <w14:textOutline w14:w="3614" w14:cap="sq" w14:cmpd="sng">
                  <w14:solidFill>
                    <w14:srgbClr w14:val="000000"/>
                  </w14:solidFill>
                  <w14:prstDash w14:val="solid"/>
                  <w14:bevel/>
                </w14:textOutline>
              </w:rPr>
              <w:t>技</w:t>
            </w:r>
            <w:r>
              <w:rPr>
                <w:rFonts w:ascii="方正黑体_GBK" w:hAnsi="方正黑体_GBK" w:eastAsia="方正黑体_GBK" w:cs="方正黑体_GBK"/>
                <w:spacing w:val="11"/>
                <w:sz w:val="19"/>
                <w:szCs w:val="19"/>
                <w14:textOutline w14:w="3614" w14:cap="sq" w14:cmpd="sng">
                  <w14:solidFill>
                    <w14:srgbClr w14:val="000000"/>
                  </w14:solidFill>
                  <w14:prstDash w14:val="solid"/>
                  <w14:bevel/>
                </w14:textOutline>
              </w:rPr>
              <w:t>术性服务</w:t>
            </w:r>
            <w:r>
              <w:rPr>
                <w:rFonts w:ascii="方正黑体_GBK" w:hAnsi="方正黑体_GBK" w:eastAsia="方正黑体_GBK" w:cs="方正黑体_GBK"/>
                <w:sz w:val="19"/>
                <w:szCs w:val="19"/>
              </w:rPr>
              <w:t xml:space="preserve"> </w:t>
            </w:r>
            <w:r>
              <w:rPr>
                <w:rFonts w:ascii="方正黑体_GBK" w:hAnsi="方正黑体_GBK" w:eastAsia="方正黑体_GBK" w:cs="方正黑体_GBK"/>
                <w:spacing w:val="10"/>
                <w:sz w:val="19"/>
                <w:szCs w:val="19"/>
                <w14:textOutline w14:w="3614" w14:cap="sq" w14:cmpd="sng">
                  <w14:solidFill>
                    <w14:srgbClr w14:val="000000"/>
                  </w14:solidFill>
                  <w14:prstDash w14:val="solid"/>
                  <w14:bevel/>
                </w14:textOutline>
              </w:rPr>
              <w:t>事项名称</w:t>
            </w:r>
          </w:p>
        </w:tc>
        <w:tc>
          <w:tcPr>
            <w:tcW w:w="4633" w:type="dxa"/>
            <w:gridSpan w:val="4"/>
            <w:tcBorders>
              <w:top w:val="single" w:color="000000" w:sz="2" w:space="0"/>
              <w:bottom w:val="single" w:color="000000" w:sz="2" w:space="0"/>
            </w:tcBorders>
            <w:vAlign w:val="top"/>
          </w:tcPr>
          <w:p>
            <w:pPr>
              <w:spacing w:before="20" w:line="206" w:lineRule="auto"/>
              <w:ind w:left="1505"/>
              <w:rPr>
                <w:rFonts w:ascii="方正黑体_GBK" w:hAnsi="方正黑体_GBK" w:eastAsia="方正黑体_GBK" w:cs="方正黑体_GBK"/>
                <w:sz w:val="19"/>
                <w:szCs w:val="19"/>
              </w:rPr>
            </w:pPr>
            <w:r>
              <w:rPr>
                <w:rFonts w:ascii="方正黑体_GBK" w:hAnsi="方正黑体_GBK" w:eastAsia="方正黑体_GBK" w:cs="方正黑体_GBK"/>
                <w:spacing w:val="14"/>
                <w:sz w:val="19"/>
                <w:szCs w:val="19"/>
                <w14:textOutline w14:w="3614" w14:cap="sq" w14:cmpd="sng">
                  <w14:solidFill>
                    <w14:srgbClr w14:val="000000"/>
                  </w14:solidFill>
                  <w14:prstDash w14:val="solid"/>
                  <w14:bevel/>
                </w14:textOutline>
              </w:rPr>
              <w:t>涉</w:t>
            </w:r>
            <w:r>
              <w:rPr>
                <w:rFonts w:ascii="方正黑体_GBK" w:hAnsi="方正黑体_GBK" w:eastAsia="方正黑体_GBK" w:cs="方正黑体_GBK"/>
                <w:spacing w:val="12"/>
                <w:sz w:val="19"/>
                <w:szCs w:val="19"/>
                <w14:textOutline w14:w="3614" w14:cap="sq" w14:cmpd="sng">
                  <w14:solidFill>
                    <w14:srgbClr w14:val="000000"/>
                  </w14:solidFill>
                  <w14:prstDash w14:val="solid"/>
                  <w14:bevel/>
                </w14:textOutline>
              </w:rPr>
              <w:t>及行政许可事项</w:t>
            </w:r>
          </w:p>
        </w:tc>
        <w:tc>
          <w:tcPr>
            <w:tcW w:w="2551" w:type="dxa"/>
            <w:vMerge w:val="restart"/>
            <w:tcBorders>
              <w:top w:val="single" w:color="000000" w:sz="2" w:space="0"/>
              <w:bottom w:val="nil"/>
            </w:tcBorders>
            <w:vAlign w:val="top"/>
          </w:tcPr>
          <w:p>
            <w:pPr>
              <w:spacing w:line="338" w:lineRule="auto"/>
              <w:rPr>
                <w:rFonts w:ascii="Arial"/>
                <w:sz w:val="21"/>
              </w:rPr>
            </w:pPr>
          </w:p>
          <w:p>
            <w:pPr>
              <w:spacing w:before="69" w:line="281" w:lineRule="exact"/>
              <w:ind w:left="367"/>
              <w:rPr>
                <w:rFonts w:ascii="方正黑体_GBK" w:hAnsi="方正黑体_GBK" w:eastAsia="方正黑体_GBK" w:cs="方正黑体_GBK"/>
                <w:sz w:val="19"/>
                <w:szCs w:val="19"/>
              </w:rPr>
            </w:pPr>
            <w:r>
              <w:rPr>
                <w:rFonts w:ascii="方正黑体_GBK" w:hAnsi="方正黑体_GBK" w:eastAsia="方正黑体_GBK" w:cs="方正黑体_GBK"/>
                <w:spacing w:val="16"/>
                <w:position w:val="2"/>
                <w:sz w:val="19"/>
                <w:szCs w:val="19"/>
                <w14:textOutline w14:w="3614" w14:cap="sq" w14:cmpd="sng">
                  <w14:solidFill>
                    <w14:srgbClr w14:val="000000"/>
                  </w14:solidFill>
                  <w14:prstDash w14:val="solid"/>
                  <w14:bevel/>
                </w14:textOutline>
              </w:rPr>
              <w:t>技</w:t>
            </w:r>
            <w:r>
              <w:rPr>
                <w:rFonts w:ascii="方正黑体_GBK" w:hAnsi="方正黑体_GBK" w:eastAsia="方正黑体_GBK" w:cs="方正黑体_GBK"/>
                <w:spacing w:val="12"/>
                <w:position w:val="2"/>
                <w:sz w:val="19"/>
                <w:szCs w:val="19"/>
                <w14:textOutline w14:w="3614" w14:cap="sq" w14:cmpd="sng">
                  <w14:solidFill>
                    <w14:srgbClr w14:val="000000"/>
                  </w14:solidFill>
                  <w14:prstDash w14:val="solid"/>
                  <w14:bevel/>
                </w14:textOutline>
              </w:rPr>
              <w:t>术性服务设定依据</w:t>
            </w:r>
          </w:p>
        </w:tc>
        <w:tc>
          <w:tcPr>
            <w:tcW w:w="1462" w:type="dxa"/>
            <w:vMerge w:val="restart"/>
            <w:tcBorders>
              <w:top w:val="single" w:color="000000" w:sz="2" w:space="0"/>
              <w:bottom w:val="nil"/>
            </w:tcBorders>
            <w:vAlign w:val="top"/>
          </w:tcPr>
          <w:p>
            <w:pPr>
              <w:spacing w:line="338" w:lineRule="auto"/>
              <w:rPr>
                <w:rFonts w:ascii="Arial"/>
                <w:sz w:val="21"/>
              </w:rPr>
            </w:pPr>
          </w:p>
          <w:p>
            <w:pPr>
              <w:spacing w:before="70" w:line="241" w:lineRule="auto"/>
              <w:ind w:left="147"/>
              <w:rPr>
                <w:rFonts w:ascii="方正黑体_GBK" w:hAnsi="方正黑体_GBK" w:eastAsia="方正黑体_GBK" w:cs="方正黑体_GBK"/>
                <w:sz w:val="19"/>
                <w:szCs w:val="19"/>
              </w:rPr>
            </w:pPr>
            <w:r>
              <w:rPr>
                <w:rFonts w:ascii="方正黑体_GBK" w:hAnsi="方正黑体_GBK" w:eastAsia="方正黑体_GBK" w:cs="方正黑体_GBK"/>
                <w:spacing w:val="9"/>
                <w:sz w:val="19"/>
                <w:szCs w:val="19"/>
                <w14:textOutline w14:w="3614" w14:cap="sq" w14:cmpd="sng">
                  <w14:solidFill>
                    <w14:srgbClr w14:val="000000"/>
                  </w14:solidFill>
                  <w14:prstDash w14:val="solid"/>
                  <w14:bevel/>
                </w14:textOutline>
              </w:rPr>
              <w:t>中介服务机构</w:t>
            </w:r>
          </w:p>
        </w:tc>
        <w:tc>
          <w:tcPr>
            <w:tcW w:w="993" w:type="dxa"/>
            <w:vMerge w:val="restart"/>
            <w:tcBorders>
              <w:top w:val="single" w:color="000000" w:sz="2" w:space="0"/>
              <w:bottom w:val="nil"/>
            </w:tcBorders>
            <w:vAlign w:val="top"/>
          </w:tcPr>
          <w:p>
            <w:pPr>
              <w:spacing w:before="289" w:line="234" w:lineRule="auto"/>
              <w:ind w:left="101" w:right="72" w:firstLine="17"/>
              <w:rPr>
                <w:rFonts w:ascii="方正黑体_GBK" w:hAnsi="方正黑体_GBK" w:eastAsia="方正黑体_GBK" w:cs="方正黑体_GBK"/>
                <w:sz w:val="19"/>
                <w:szCs w:val="19"/>
              </w:rPr>
            </w:pPr>
            <w:r>
              <w:rPr>
                <w:rFonts w:ascii="方正黑体_GBK" w:hAnsi="方正黑体_GBK" w:eastAsia="方正黑体_GBK" w:cs="方正黑体_GBK"/>
                <w:spacing w:val="8"/>
                <w:sz w:val="19"/>
                <w:szCs w:val="19"/>
                <w14:textOutline w14:w="3614" w14:cap="sq" w14:cmpd="sng">
                  <w14:solidFill>
                    <w14:srgbClr w14:val="000000"/>
                  </w14:solidFill>
                  <w14:prstDash w14:val="solid"/>
                  <w14:bevel/>
                </w14:textOutline>
              </w:rPr>
              <w:t>中</w:t>
            </w:r>
            <w:r>
              <w:rPr>
                <w:rFonts w:ascii="方正黑体_GBK" w:hAnsi="方正黑体_GBK" w:eastAsia="方正黑体_GBK" w:cs="方正黑体_GBK"/>
                <w:spacing w:val="6"/>
                <w:sz w:val="19"/>
                <w:szCs w:val="19"/>
                <w14:textOutline w14:w="3614" w14:cap="sq" w14:cmpd="sng">
                  <w14:solidFill>
                    <w14:srgbClr w14:val="000000"/>
                  </w14:solidFill>
                  <w14:prstDash w14:val="solid"/>
                  <w14:bevel/>
                </w14:textOutline>
              </w:rPr>
              <w:t>介服务</w:t>
            </w:r>
            <w:r>
              <w:rPr>
                <w:rFonts w:ascii="方正黑体_GBK" w:hAnsi="方正黑体_GBK" w:eastAsia="方正黑体_GBK" w:cs="方正黑体_GBK"/>
                <w:sz w:val="19"/>
                <w:szCs w:val="19"/>
              </w:rPr>
              <w:t xml:space="preserve"> </w:t>
            </w:r>
            <w:r>
              <w:rPr>
                <w:rFonts w:ascii="方正黑体_GBK" w:hAnsi="方正黑体_GBK" w:eastAsia="方正黑体_GBK" w:cs="方正黑体_GBK"/>
                <w:spacing w:val="11"/>
                <w:sz w:val="19"/>
                <w:szCs w:val="19"/>
                <w14:textOutline w14:w="3614" w14:cap="sq" w14:cmpd="sng">
                  <w14:solidFill>
                    <w14:srgbClr w14:val="000000"/>
                  </w14:solidFill>
                  <w14:prstDash w14:val="solid"/>
                  <w14:bevel/>
                </w14:textOutline>
              </w:rPr>
              <w:t>承诺时限</w:t>
            </w:r>
          </w:p>
        </w:tc>
        <w:tc>
          <w:tcPr>
            <w:tcW w:w="1364" w:type="dxa"/>
            <w:vMerge w:val="restart"/>
            <w:tcBorders>
              <w:top w:val="single" w:color="000000" w:sz="2" w:space="0"/>
              <w:bottom w:val="nil"/>
            </w:tcBorders>
            <w:vAlign w:val="top"/>
          </w:tcPr>
          <w:p>
            <w:pPr>
              <w:spacing w:before="289" w:line="234" w:lineRule="auto"/>
              <w:ind w:left="386" w:right="54" w:hanging="302"/>
              <w:rPr>
                <w:rFonts w:ascii="方正黑体_GBK" w:hAnsi="方正黑体_GBK" w:eastAsia="方正黑体_GBK" w:cs="方正黑体_GBK"/>
                <w:sz w:val="19"/>
                <w:szCs w:val="19"/>
              </w:rPr>
            </w:pPr>
            <w:r>
              <w:rPr>
                <w:rFonts w:ascii="方正黑体_GBK" w:hAnsi="方正黑体_GBK" w:eastAsia="方正黑体_GBK" w:cs="方正黑体_GBK"/>
                <w:spacing w:val="15"/>
                <w:sz w:val="19"/>
                <w:szCs w:val="19"/>
                <w14:textOutline w14:w="3614" w14:cap="sq" w14:cmpd="sng">
                  <w14:solidFill>
                    <w14:srgbClr w14:val="000000"/>
                  </w14:solidFill>
                  <w14:prstDash w14:val="solid"/>
                  <w14:bevel/>
                </w14:textOutline>
              </w:rPr>
              <w:t>技</w:t>
            </w:r>
            <w:r>
              <w:rPr>
                <w:rFonts w:ascii="方正黑体_GBK" w:hAnsi="方正黑体_GBK" w:eastAsia="方正黑体_GBK" w:cs="方正黑体_GBK"/>
                <w:spacing w:val="11"/>
                <w:sz w:val="19"/>
                <w:szCs w:val="19"/>
                <w14:textOutline w14:w="3614" w14:cap="sq" w14:cmpd="sng">
                  <w14:solidFill>
                    <w14:srgbClr w14:val="000000"/>
                  </w14:solidFill>
                  <w14:prstDash w14:val="solid"/>
                  <w14:bevel/>
                </w14:textOutline>
              </w:rPr>
              <w:t>术性服务结</w:t>
            </w:r>
            <w:r>
              <w:rPr>
                <w:rFonts w:ascii="方正黑体_GBK" w:hAnsi="方正黑体_GBK" w:eastAsia="方正黑体_GBK" w:cs="方正黑体_GBK"/>
                <w:sz w:val="19"/>
                <w:szCs w:val="19"/>
              </w:rPr>
              <w:t xml:space="preserve"> </w:t>
            </w:r>
            <w:r>
              <w:rPr>
                <w:rFonts w:ascii="方正黑体_GBK" w:hAnsi="方正黑体_GBK" w:eastAsia="方正黑体_GBK" w:cs="方正黑体_GBK"/>
                <w:spacing w:val="11"/>
                <w:sz w:val="19"/>
                <w:szCs w:val="19"/>
                <w14:textOutline w14:w="3614" w14:cap="sq" w14:cmpd="sng">
                  <w14:solidFill>
                    <w14:srgbClr w14:val="000000"/>
                  </w14:solidFill>
                  <w14:prstDash w14:val="solid"/>
                  <w14:bevel/>
                </w14:textOutline>
              </w:rPr>
              <w:t>构要件</w:t>
            </w:r>
          </w:p>
        </w:tc>
        <w:tc>
          <w:tcPr>
            <w:tcW w:w="2311" w:type="dxa"/>
            <w:vMerge w:val="restart"/>
            <w:tcBorders>
              <w:top w:val="single" w:color="000000" w:sz="2" w:space="0"/>
              <w:bottom w:val="nil"/>
            </w:tcBorders>
            <w:vAlign w:val="top"/>
          </w:tcPr>
          <w:p>
            <w:pPr>
              <w:spacing w:line="338" w:lineRule="auto"/>
              <w:rPr>
                <w:rFonts w:ascii="Arial"/>
                <w:sz w:val="21"/>
              </w:rPr>
            </w:pPr>
          </w:p>
          <w:p>
            <w:pPr>
              <w:spacing w:before="69" w:line="283" w:lineRule="exact"/>
              <w:ind w:left="964"/>
              <w:rPr>
                <w:rFonts w:ascii="方正黑体_GBK" w:hAnsi="方正黑体_GBK" w:eastAsia="方正黑体_GBK" w:cs="方正黑体_GBK"/>
                <w:sz w:val="19"/>
                <w:szCs w:val="19"/>
              </w:rPr>
            </w:pPr>
            <w:r>
              <w:rPr>
                <w:rFonts w:ascii="方正黑体_GBK" w:hAnsi="方正黑体_GBK" w:eastAsia="方正黑体_GBK" w:cs="方正黑体_GBK"/>
                <w:spacing w:val="7"/>
                <w:position w:val="2"/>
                <w:sz w:val="19"/>
                <w:szCs w:val="19"/>
                <w14:textOutline w14:w="3614" w14:cap="sq" w14:cmpd="sng">
                  <w14:solidFill>
                    <w14:srgbClr w14:val="000000"/>
                  </w14:solidFill>
                  <w14:prstDash w14:val="solid"/>
                  <w14:bevel/>
                </w14:textOutline>
              </w:rPr>
              <w:t>备注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77" w:hRule="atLeast"/>
        </w:trPr>
        <w:tc>
          <w:tcPr>
            <w:tcW w:w="755" w:type="dxa"/>
            <w:vMerge w:val="continue"/>
            <w:tcBorders>
              <w:top w:val="nil"/>
              <w:bottom w:val="single" w:color="000000" w:sz="2" w:space="0"/>
            </w:tcBorders>
            <w:vAlign w:val="top"/>
          </w:tcPr>
          <w:p>
            <w:pPr>
              <w:rPr>
                <w:rFonts w:ascii="Arial"/>
                <w:sz w:val="21"/>
              </w:rPr>
            </w:pPr>
          </w:p>
        </w:tc>
        <w:tc>
          <w:tcPr>
            <w:tcW w:w="1585" w:type="dxa"/>
            <w:vMerge w:val="continue"/>
            <w:tcBorders>
              <w:top w:val="nil"/>
              <w:bottom w:val="single" w:color="000000" w:sz="2" w:space="0"/>
            </w:tcBorders>
            <w:vAlign w:val="top"/>
          </w:tcPr>
          <w:p>
            <w:pPr>
              <w:rPr>
                <w:rFonts w:ascii="Arial"/>
                <w:sz w:val="21"/>
              </w:rPr>
            </w:pPr>
          </w:p>
        </w:tc>
        <w:tc>
          <w:tcPr>
            <w:tcW w:w="993" w:type="dxa"/>
            <w:tcBorders>
              <w:top w:val="single" w:color="000000" w:sz="2" w:space="0"/>
              <w:bottom w:val="single" w:color="000000" w:sz="2" w:space="0"/>
            </w:tcBorders>
            <w:vAlign w:val="top"/>
          </w:tcPr>
          <w:p>
            <w:pPr>
              <w:spacing w:before="275" w:line="242" w:lineRule="auto"/>
              <w:ind w:left="97"/>
              <w:rPr>
                <w:rFonts w:ascii="方正黑体_GBK" w:hAnsi="方正黑体_GBK" w:eastAsia="方正黑体_GBK" w:cs="方正黑体_GBK"/>
                <w:sz w:val="19"/>
                <w:szCs w:val="19"/>
              </w:rPr>
            </w:pPr>
            <w:r>
              <w:rPr>
                <w:rFonts w:ascii="方正黑体_GBK" w:hAnsi="方正黑体_GBK" w:eastAsia="方正黑体_GBK" w:cs="方正黑体_GBK"/>
                <w:spacing w:val="10"/>
                <w:sz w:val="19"/>
                <w:szCs w:val="19"/>
                <w14:textOutline w14:w="3614" w14:cap="sq" w14:cmpd="sng">
                  <w14:solidFill>
                    <w14:srgbClr w14:val="000000"/>
                  </w14:solidFill>
                  <w14:prstDash w14:val="solid"/>
                  <w14:bevel/>
                </w14:textOutline>
              </w:rPr>
              <w:t>主项名</w:t>
            </w:r>
            <w:r>
              <w:rPr>
                <w:rFonts w:ascii="方正黑体_GBK" w:hAnsi="方正黑体_GBK" w:eastAsia="方正黑体_GBK" w:cs="方正黑体_GBK"/>
                <w:spacing w:val="9"/>
                <w:sz w:val="19"/>
                <w:szCs w:val="19"/>
                <w14:textOutline w14:w="3614" w14:cap="sq" w14:cmpd="sng">
                  <w14:solidFill>
                    <w14:srgbClr w14:val="000000"/>
                  </w14:solidFill>
                  <w14:prstDash w14:val="solid"/>
                  <w14:bevel/>
                </w14:textOutline>
              </w:rPr>
              <w:t>称</w:t>
            </w:r>
          </w:p>
        </w:tc>
        <w:tc>
          <w:tcPr>
            <w:tcW w:w="993" w:type="dxa"/>
            <w:tcBorders>
              <w:top w:val="single" w:color="000000" w:sz="2" w:space="0"/>
              <w:bottom w:val="single" w:color="000000" w:sz="2" w:space="0"/>
            </w:tcBorders>
            <w:vAlign w:val="top"/>
          </w:tcPr>
          <w:p>
            <w:pPr>
              <w:spacing w:before="275" w:line="242" w:lineRule="auto"/>
              <w:ind w:left="97"/>
              <w:rPr>
                <w:rFonts w:ascii="方正黑体_GBK" w:hAnsi="方正黑体_GBK" w:eastAsia="方正黑体_GBK" w:cs="方正黑体_GBK"/>
                <w:sz w:val="19"/>
                <w:szCs w:val="19"/>
              </w:rPr>
            </w:pPr>
            <w:r>
              <w:rPr>
                <w:rFonts w:ascii="方正黑体_GBK" w:hAnsi="方正黑体_GBK" w:eastAsia="方正黑体_GBK" w:cs="方正黑体_GBK"/>
                <w:spacing w:val="10"/>
                <w:sz w:val="19"/>
                <w:szCs w:val="19"/>
                <w14:textOutline w14:w="3614" w14:cap="sq" w14:cmpd="sng">
                  <w14:solidFill>
                    <w14:srgbClr w14:val="000000"/>
                  </w14:solidFill>
                  <w14:prstDash w14:val="solid"/>
                  <w14:bevel/>
                </w14:textOutline>
              </w:rPr>
              <w:t>子项名称</w:t>
            </w:r>
          </w:p>
        </w:tc>
        <w:tc>
          <w:tcPr>
            <w:tcW w:w="1338" w:type="dxa"/>
            <w:tcBorders>
              <w:top w:val="single" w:color="000000" w:sz="2" w:space="0"/>
              <w:bottom w:val="single" w:color="000000" w:sz="2" w:space="0"/>
            </w:tcBorders>
            <w:vAlign w:val="top"/>
          </w:tcPr>
          <w:p>
            <w:pPr>
              <w:tabs>
                <w:tab w:val="left" w:pos="145"/>
              </w:tabs>
              <w:spacing w:before="152" w:line="227" w:lineRule="auto"/>
              <w:ind w:left="50" w:right="48" w:firstLine="11"/>
              <w:rPr>
                <w:rFonts w:ascii="方正黑体_GBK" w:hAnsi="方正黑体_GBK" w:eastAsia="方正黑体_GBK" w:cs="方正黑体_GBK"/>
                <w:sz w:val="19"/>
                <w:szCs w:val="19"/>
              </w:rPr>
            </w:pPr>
            <w:r>
              <w:rPr>
                <w:rFonts w:ascii="方正黑体_GBK" w:hAnsi="方正黑体_GBK" w:eastAsia="方正黑体_GBK" w:cs="方正黑体_GBK"/>
                <w:spacing w:val="12"/>
                <w:sz w:val="19"/>
                <w:szCs w:val="19"/>
                <w14:textOutline w14:w="3614" w14:cap="sq" w14:cmpd="sng">
                  <w14:solidFill>
                    <w14:srgbClr w14:val="000000"/>
                  </w14:solidFill>
                  <w14:prstDash w14:val="solid"/>
                  <w14:bevel/>
                </w14:textOutline>
              </w:rPr>
              <w:t>省级审批指导</w:t>
            </w:r>
            <w:r>
              <w:rPr>
                <w:rFonts w:ascii="方正黑体_GBK" w:hAnsi="方正黑体_GBK" w:eastAsia="方正黑体_GBK" w:cs="方正黑体_GBK"/>
                <w:sz w:val="19"/>
                <w:szCs w:val="19"/>
              </w:rPr>
              <w:t xml:space="preserve"> </w:t>
            </w:r>
            <w:r>
              <w:rPr>
                <w:rFonts w:ascii="方正黑体_GBK" w:hAnsi="方正黑体_GBK" w:eastAsia="方正黑体_GBK" w:cs="方正黑体_GBK"/>
                <w:b/>
                <w:bCs/>
                <w:sz w:val="19"/>
                <w:szCs w:val="19"/>
              </w:rPr>
              <w:tab/>
            </w:r>
            <w:r>
              <w:rPr>
                <w:rFonts w:ascii="方正黑体_GBK" w:hAnsi="方正黑体_GBK" w:eastAsia="方正黑体_GBK" w:cs="方正黑体_GBK"/>
                <w:spacing w:val="6"/>
                <w:sz w:val="19"/>
                <w:szCs w:val="19"/>
                <w14:textOutline w14:w="3614" w14:cap="sq" w14:cmpd="sng">
                  <w14:solidFill>
                    <w14:srgbClr w14:val="000000"/>
                  </w14:solidFill>
                  <w14:prstDash w14:val="solid"/>
                  <w14:bevel/>
                </w14:textOutline>
              </w:rPr>
              <w:t>(</w:t>
            </w:r>
            <w:r>
              <w:rPr>
                <w:rFonts w:ascii="方正黑体_GBK" w:hAnsi="方正黑体_GBK" w:eastAsia="方正黑体_GBK" w:cs="方正黑体_GBK"/>
                <w:spacing w:val="4"/>
                <w:sz w:val="19"/>
                <w:szCs w:val="19"/>
              </w:rPr>
              <w:t xml:space="preserve"> </w:t>
            </w:r>
            <w:r>
              <w:rPr>
                <w:rFonts w:ascii="方正黑体_GBK" w:hAnsi="方正黑体_GBK" w:eastAsia="方正黑体_GBK" w:cs="方正黑体_GBK"/>
                <w:spacing w:val="3"/>
                <w:sz w:val="19"/>
                <w:szCs w:val="19"/>
                <w14:textOutline w14:w="3614" w14:cap="sq" w14:cmpd="sng">
                  <w14:solidFill>
                    <w14:srgbClr w14:val="000000"/>
                  </w14:solidFill>
                  <w14:prstDash w14:val="solid"/>
                  <w14:bevel/>
                </w14:textOutline>
              </w:rPr>
              <w:t>实施</w:t>
            </w:r>
            <w:r>
              <w:rPr>
                <w:rFonts w:ascii="方正黑体_GBK" w:hAnsi="方正黑体_GBK" w:eastAsia="方正黑体_GBK" w:cs="方正黑体_GBK"/>
                <w:spacing w:val="3"/>
                <w:sz w:val="19"/>
                <w:szCs w:val="19"/>
              </w:rPr>
              <w:t xml:space="preserve"> </w:t>
            </w:r>
            <w:r>
              <w:rPr>
                <w:rFonts w:ascii="方正黑体_GBK" w:hAnsi="方正黑体_GBK" w:eastAsia="方正黑体_GBK" w:cs="方正黑体_GBK"/>
                <w:spacing w:val="3"/>
                <w:sz w:val="19"/>
                <w:szCs w:val="19"/>
                <w14:textOutline w14:w="3614" w14:cap="sq" w14:cmpd="sng">
                  <w14:solidFill>
                    <w14:srgbClr w14:val="000000"/>
                  </w14:solidFill>
                  <w14:prstDash w14:val="solid"/>
                  <w14:bevel/>
                </w14:textOutline>
              </w:rPr>
              <w:t>)</w:t>
            </w:r>
            <w:r>
              <w:rPr>
                <w:rFonts w:ascii="方正黑体_GBK" w:hAnsi="方正黑体_GBK" w:eastAsia="方正黑体_GBK" w:cs="方正黑体_GBK"/>
                <w:spacing w:val="3"/>
                <w:sz w:val="19"/>
                <w:szCs w:val="19"/>
              </w:rPr>
              <w:t xml:space="preserve">  </w:t>
            </w:r>
            <w:r>
              <w:rPr>
                <w:rFonts w:ascii="方正黑体_GBK" w:hAnsi="方正黑体_GBK" w:eastAsia="方正黑体_GBK" w:cs="方正黑体_GBK"/>
                <w:spacing w:val="3"/>
                <w:sz w:val="19"/>
                <w:szCs w:val="19"/>
                <w14:textOutline w14:w="3614" w14:cap="sq" w14:cmpd="sng">
                  <w14:solidFill>
                    <w14:srgbClr w14:val="000000"/>
                  </w14:solidFill>
                  <w14:prstDash w14:val="solid"/>
                  <w14:bevel/>
                </w14:textOutline>
              </w:rPr>
              <w:t>部门</w:t>
            </w:r>
          </w:p>
        </w:tc>
        <w:tc>
          <w:tcPr>
            <w:tcW w:w="1309" w:type="dxa"/>
            <w:tcBorders>
              <w:top w:val="single" w:color="000000" w:sz="2" w:space="0"/>
              <w:bottom w:val="single" w:color="000000" w:sz="2" w:space="0"/>
            </w:tcBorders>
            <w:vAlign w:val="top"/>
          </w:tcPr>
          <w:p>
            <w:pPr>
              <w:spacing w:before="275" w:line="242" w:lineRule="auto"/>
              <w:ind w:left="264"/>
              <w:rPr>
                <w:rFonts w:ascii="方正黑体_GBK" w:hAnsi="方正黑体_GBK" w:eastAsia="方正黑体_GBK" w:cs="方正黑体_GBK"/>
                <w:sz w:val="19"/>
                <w:szCs w:val="19"/>
              </w:rPr>
            </w:pPr>
            <w:r>
              <w:rPr>
                <w:rFonts w:ascii="方正黑体_GBK" w:hAnsi="方正黑体_GBK" w:eastAsia="方正黑体_GBK" w:cs="方正黑体_GBK"/>
                <w:spacing w:val="9"/>
                <w:sz w:val="19"/>
                <w:szCs w:val="19"/>
                <w14:textOutline w14:w="3614" w14:cap="sq" w14:cmpd="sng">
                  <w14:solidFill>
                    <w14:srgbClr w14:val="000000"/>
                  </w14:solidFill>
                  <w14:prstDash w14:val="solid"/>
                  <w14:bevel/>
                </w14:textOutline>
              </w:rPr>
              <w:t>审</w:t>
            </w:r>
            <w:r>
              <w:rPr>
                <w:rFonts w:ascii="方正黑体_GBK" w:hAnsi="方正黑体_GBK" w:eastAsia="方正黑体_GBK" w:cs="方正黑体_GBK"/>
                <w:spacing w:val="8"/>
                <w:sz w:val="19"/>
                <w:szCs w:val="19"/>
                <w14:textOutline w14:w="3614" w14:cap="sq" w14:cmpd="sng">
                  <w14:solidFill>
                    <w14:srgbClr w14:val="000000"/>
                  </w14:solidFill>
                  <w14:prstDash w14:val="solid"/>
                  <w14:bevel/>
                </w14:textOutline>
              </w:rPr>
              <w:t>批部门</w:t>
            </w:r>
          </w:p>
        </w:tc>
        <w:tc>
          <w:tcPr>
            <w:tcW w:w="2551" w:type="dxa"/>
            <w:vMerge w:val="continue"/>
            <w:tcBorders>
              <w:top w:val="nil"/>
              <w:bottom w:val="single" w:color="000000" w:sz="2" w:space="0"/>
            </w:tcBorders>
            <w:vAlign w:val="top"/>
          </w:tcPr>
          <w:p>
            <w:pPr>
              <w:rPr>
                <w:rFonts w:ascii="Arial"/>
                <w:sz w:val="21"/>
              </w:rPr>
            </w:pPr>
          </w:p>
        </w:tc>
        <w:tc>
          <w:tcPr>
            <w:tcW w:w="1462" w:type="dxa"/>
            <w:vMerge w:val="continue"/>
            <w:tcBorders>
              <w:top w:val="nil"/>
              <w:bottom w:val="single" w:color="000000" w:sz="2" w:space="0"/>
            </w:tcBorders>
            <w:vAlign w:val="top"/>
          </w:tcPr>
          <w:p>
            <w:pPr>
              <w:rPr>
                <w:rFonts w:ascii="Arial"/>
                <w:sz w:val="21"/>
              </w:rPr>
            </w:pPr>
          </w:p>
        </w:tc>
        <w:tc>
          <w:tcPr>
            <w:tcW w:w="993" w:type="dxa"/>
            <w:vMerge w:val="continue"/>
            <w:tcBorders>
              <w:top w:val="nil"/>
              <w:bottom w:val="single" w:color="000000" w:sz="2" w:space="0"/>
            </w:tcBorders>
            <w:vAlign w:val="top"/>
          </w:tcPr>
          <w:p>
            <w:pPr>
              <w:rPr>
                <w:rFonts w:ascii="Arial"/>
                <w:sz w:val="21"/>
              </w:rPr>
            </w:pPr>
          </w:p>
        </w:tc>
        <w:tc>
          <w:tcPr>
            <w:tcW w:w="1364" w:type="dxa"/>
            <w:vMerge w:val="continue"/>
            <w:tcBorders>
              <w:top w:val="nil"/>
              <w:bottom w:val="single" w:color="000000" w:sz="2" w:space="0"/>
            </w:tcBorders>
            <w:vAlign w:val="top"/>
          </w:tcPr>
          <w:p>
            <w:pPr>
              <w:rPr>
                <w:rFonts w:ascii="Arial"/>
                <w:sz w:val="21"/>
              </w:rPr>
            </w:pPr>
          </w:p>
        </w:tc>
        <w:tc>
          <w:tcPr>
            <w:tcW w:w="2311" w:type="dxa"/>
            <w:vMerge w:val="continue"/>
            <w:tcBorders>
              <w:top w:val="nil"/>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5" w:hRule="atLeast"/>
        </w:trPr>
        <w:tc>
          <w:tcPr>
            <w:tcW w:w="755" w:type="dxa"/>
            <w:tcBorders>
              <w:top w:val="single" w:color="000000" w:sz="2" w:space="0"/>
              <w:bottom w:val="single" w:color="000000" w:sz="2" w:space="0"/>
            </w:tcBorders>
            <w:vAlign w:val="top"/>
          </w:tcPr>
          <w:p>
            <w:pPr>
              <w:spacing w:line="276" w:lineRule="auto"/>
              <w:rPr>
                <w:rFonts w:ascii="Arial"/>
                <w:sz w:val="21"/>
              </w:rPr>
            </w:pPr>
          </w:p>
          <w:p>
            <w:pPr>
              <w:spacing w:line="277" w:lineRule="auto"/>
              <w:rPr>
                <w:rFonts w:ascii="Arial"/>
                <w:sz w:val="21"/>
              </w:rPr>
            </w:pPr>
          </w:p>
          <w:p>
            <w:pPr>
              <w:spacing w:line="277" w:lineRule="auto"/>
              <w:rPr>
                <w:rFonts w:ascii="Arial"/>
                <w:sz w:val="21"/>
              </w:rPr>
            </w:pPr>
          </w:p>
          <w:p>
            <w:pPr>
              <w:spacing w:line="277" w:lineRule="auto"/>
              <w:rPr>
                <w:rFonts w:ascii="Arial"/>
                <w:sz w:val="21"/>
              </w:rPr>
            </w:pPr>
          </w:p>
          <w:p>
            <w:pPr>
              <w:spacing w:line="277" w:lineRule="auto"/>
              <w:rPr>
                <w:rFonts w:ascii="Arial"/>
                <w:sz w:val="21"/>
              </w:rPr>
            </w:pPr>
          </w:p>
          <w:p>
            <w:pPr>
              <w:spacing w:before="82" w:line="174" w:lineRule="auto"/>
              <w:ind w:left="292"/>
              <w:rPr>
                <w:rFonts w:ascii="微软雅黑" w:hAnsi="微软雅黑" w:eastAsia="微软雅黑" w:cs="微软雅黑"/>
                <w:sz w:val="19"/>
                <w:szCs w:val="19"/>
              </w:rPr>
            </w:pPr>
            <w:r>
              <w:rPr>
                <w:rFonts w:ascii="微软雅黑" w:hAnsi="微软雅黑" w:eastAsia="微软雅黑" w:cs="微软雅黑"/>
                <w:spacing w:val="-5"/>
                <w:sz w:val="19"/>
                <w:szCs w:val="19"/>
              </w:rPr>
              <w:t>12</w:t>
            </w:r>
          </w:p>
        </w:tc>
        <w:tc>
          <w:tcPr>
            <w:tcW w:w="1585" w:type="dxa"/>
            <w:tcBorders>
              <w:top w:val="single" w:color="000000" w:sz="2" w:space="0"/>
              <w:bottom w:val="single" w:color="000000" w:sz="2" w:space="0"/>
            </w:tcBorders>
            <w:vAlign w:val="top"/>
          </w:tcPr>
          <w:p>
            <w:pPr>
              <w:spacing w:line="247"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before="81" w:line="200" w:lineRule="auto"/>
              <w:ind w:left="38" w:right="132" w:firstLine="10"/>
              <w:rPr>
                <w:rFonts w:ascii="微软雅黑" w:hAnsi="微软雅黑" w:eastAsia="微软雅黑" w:cs="微软雅黑"/>
                <w:sz w:val="19"/>
                <w:szCs w:val="19"/>
              </w:rPr>
            </w:pPr>
            <w:r>
              <w:rPr>
                <w:rFonts w:ascii="微软雅黑" w:hAnsi="微软雅黑" w:eastAsia="微软雅黑" w:cs="微软雅黑"/>
                <w:spacing w:val="10"/>
                <w:sz w:val="19"/>
                <w:szCs w:val="19"/>
              </w:rPr>
              <w:t>营</w:t>
            </w:r>
            <w:r>
              <w:rPr>
                <w:rFonts w:ascii="微软雅黑" w:hAnsi="微软雅黑" w:eastAsia="微软雅黑" w:cs="微软雅黑"/>
                <w:spacing w:val="8"/>
                <w:sz w:val="19"/>
                <w:szCs w:val="19"/>
              </w:rPr>
              <w:t>运客车类型划</w:t>
            </w:r>
            <w:r>
              <w:rPr>
                <w:rFonts w:ascii="微软雅黑" w:hAnsi="微软雅黑" w:eastAsia="微软雅黑" w:cs="微软雅黑"/>
                <w:sz w:val="19"/>
                <w:szCs w:val="19"/>
              </w:rPr>
              <w:t xml:space="preserve"> </w:t>
            </w:r>
            <w:r>
              <w:rPr>
                <w:rFonts w:ascii="微软雅黑" w:hAnsi="微软雅黑" w:eastAsia="微软雅黑" w:cs="微软雅黑"/>
                <w:spacing w:val="12"/>
                <w:sz w:val="19"/>
                <w:szCs w:val="19"/>
              </w:rPr>
              <w:t>分</w:t>
            </w:r>
            <w:r>
              <w:rPr>
                <w:rFonts w:ascii="微软雅黑" w:hAnsi="微软雅黑" w:eastAsia="微软雅黑" w:cs="微软雅黑"/>
                <w:spacing w:val="9"/>
                <w:sz w:val="19"/>
                <w:szCs w:val="19"/>
              </w:rPr>
              <w:t>及等级评定</w:t>
            </w:r>
          </w:p>
        </w:tc>
        <w:tc>
          <w:tcPr>
            <w:tcW w:w="993" w:type="dxa"/>
            <w:tcBorders>
              <w:top w:val="single" w:color="000000" w:sz="2" w:space="0"/>
              <w:bottom w:val="single" w:color="000000" w:sz="2" w:space="0"/>
            </w:tcBorders>
            <w:vAlign w:val="top"/>
          </w:tcPr>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50" w:lineRule="auto"/>
              <w:rPr>
                <w:rFonts w:ascii="Arial"/>
                <w:sz w:val="21"/>
              </w:rPr>
            </w:pPr>
          </w:p>
          <w:p>
            <w:pPr>
              <w:spacing w:before="81" w:line="190" w:lineRule="auto"/>
              <w:ind w:left="35" w:right="147"/>
              <w:rPr>
                <w:rFonts w:ascii="微软雅黑" w:hAnsi="微软雅黑" w:eastAsia="微软雅黑" w:cs="微软雅黑"/>
                <w:sz w:val="19"/>
                <w:szCs w:val="19"/>
              </w:rPr>
            </w:pPr>
            <w:r>
              <w:rPr>
                <w:rFonts w:ascii="微软雅黑" w:hAnsi="微软雅黑" w:eastAsia="微软雅黑" w:cs="微软雅黑"/>
                <w:spacing w:val="10"/>
                <w:sz w:val="19"/>
                <w:szCs w:val="19"/>
              </w:rPr>
              <w:t>道</w:t>
            </w:r>
            <w:r>
              <w:rPr>
                <w:rFonts w:ascii="微软雅黑" w:hAnsi="微软雅黑" w:eastAsia="微软雅黑" w:cs="微软雅黑"/>
                <w:spacing w:val="8"/>
                <w:sz w:val="19"/>
                <w:szCs w:val="19"/>
              </w:rPr>
              <w:t>路旅客</w:t>
            </w:r>
            <w:r>
              <w:rPr>
                <w:rFonts w:ascii="微软雅黑" w:hAnsi="微软雅黑" w:eastAsia="微软雅黑" w:cs="微软雅黑"/>
                <w:sz w:val="19"/>
                <w:szCs w:val="19"/>
              </w:rPr>
              <w:t xml:space="preserve"> </w:t>
            </w:r>
            <w:r>
              <w:rPr>
                <w:rFonts w:ascii="微软雅黑" w:hAnsi="微软雅黑" w:eastAsia="微软雅黑" w:cs="微软雅黑"/>
                <w:spacing w:val="10"/>
                <w:sz w:val="19"/>
                <w:szCs w:val="19"/>
              </w:rPr>
              <w:t>运</w:t>
            </w:r>
            <w:r>
              <w:rPr>
                <w:rFonts w:ascii="微软雅黑" w:hAnsi="微软雅黑" w:eastAsia="微软雅黑" w:cs="微软雅黑"/>
                <w:spacing w:val="8"/>
                <w:sz w:val="19"/>
                <w:szCs w:val="19"/>
              </w:rPr>
              <w:t>输及客</w:t>
            </w:r>
            <w:r>
              <w:rPr>
                <w:rFonts w:ascii="微软雅黑" w:hAnsi="微软雅黑" w:eastAsia="微软雅黑" w:cs="微软雅黑"/>
                <w:sz w:val="19"/>
                <w:szCs w:val="19"/>
              </w:rPr>
              <w:t xml:space="preserve"> </w:t>
            </w:r>
            <w:r>
              <w:rPr>
                <w:rFonts w:ascii="微软雅黑" w:hAnsi="微软雅黑" w:eastAsia="微软雅黑" w:cs="微软雅黑"/>
                <w:spacing w:val="10"/>
                <w:sz w:val="19"/>
                <w:szCs w:val="19"/>
              </w:rPr>
              <w:t>运</w:t>
            </w:r>
            <w:r>
              <w:rPr>
                <w:rFonts w:ascii="微软雅黑" w:hAnsi="微软雅黑" w:eastAsia="微软雅黑" w:cs="微软雅黑"/>
                <w:spacing w:val="8"/>
                <w:sz w:val="19"/>
                <w:szCs w:val="19"/>
              </w:rPr>
              <w:t>站经营</w:t>
            </w:r>
            <w:r>
              <w:rPr>
                <w:rFonts w:ascii="微软雅黑" w:hAnsi="微软雅黑" w:eastAsia="微软雅黑" w:cs="微软雅黑"/>
                <w:sz w:val="19"/>
                <w:szCs w:val="19"/>
              </w:rPr>
              <w:t xml:space="preserve"> </w:t>
            </w:r>
            <w:r>
              <w:rPr>
                <w:rFonts w:ascii="微软雅黑" w:hAnsi="微软雅黑" w:eastAsia="微软雅黑" w:cs="微软雅黑"/>
                <w:spacing w:val="5"/>
                <w:sz w:val="19"/>
                <w:szCs w:val="19"/>
              </w:rPr>
              <w:t>许可</w:t>
            </w:r>
          </w:p>
        </w:tc>
        <w:tc>
          <w:tcPr>
            <w:tcW w:w="993" w:type="dxa"/>
            <w:tcBorders>
              <w:top w:val="single" w:color="000000" w:sz="2" w:space="0"/>
              <w:bottom w:val="single" w:color="000000" w:sz="2" w:space="0"/>
            </w:tcBorders>
            <w:vAlign w:val="top"/>
          </w:tcPr>
          <w:p>
            <w:pPr>
              <w:spacing w:line="279" w:lineRule="auto"/>
              <w:rPr>
                <w:rFonts w:ascii="Arial"/>
                <w:sz w:val="21"/>
              </w:rPr>
            </w:pPr>
          </w:p>
          <w:p>
            <w:pPr>
              <w:spacing w:line="279" w:lineRule="auto"/>
              <w:rPr>
                <w:rFonts w:ascii="Arial"/>
                <w:sz w:val="21"/>
              </w:rPr>
            </w:pPr>
          </w:p>
          <w:p>
            <w:pPr>
              <w:spacing w:line="279" w:lineRule="auto"/>
              <w:rPr>
                <w:rFonts w:ascii="Arial"/>
                <w:sz w:val="21"/>
              </w:rPr>
            </w:pPr>
          </w:p>
          <w:p>
            <w:pPr>
              <w:spacing w:line="280" w:lineRule="auto"/>
              <w:rPr>
                <w:rFonts w:ascii="Arial"/>
                <w:sz w:val="21"/>
              </w:rPr>
            </w:pPr>
          </w:p>
          <w:p>
            <w:pPr>
              <w:spacing w:before="82" w:line="193" w:lineRule="auto"/>
              <w:ind w:left="38" w:right="144"/>
              <w:rPr>
                <w:rFonts w:ascii="微软雅黑" w:hAnsi="微软雅黑" w:eastAsia="微软雅黑" w:cs="微软雅黑"/>
                <w:sz w:val="19"/>
                <w:szCs w:val="19"/>
              </w:rPr>
            </w:pPr>
            <w:r>
              <w:rPr>
                <w:rFonts w:ascii="微软雅黑" w:hAnsi="微软雅黑" w:eastAsia="微软雅黑" w:cs="微软雅黑"/>
                <w:spacing w:val="10"/>
                <w:sz w:val="19"/>
                <w:szCs w:val="19"/>
              </w:rPr>
              <w:t>道</w:t>
            </w:r>
            <w:r>
              <w:rPr>
                <w:rFonts w:ascii="微软雅黑" w:hAnsi="微软雅黑" w:eastAsia="微软雅黑" w:cs="微软雅黑"/>
                <w:spacing w:val="8"/>
                <w:sz w:val="19"/>
                <w:szCs w:val="19"/>
              </w:rPr>
              <w:t>路旅客</w:t>
            </w:r>
            <w:r>
              <w:rPr>
                <w:rFonts w:ascii="微软雅黑" w:hAnsi="微软雅黑" w:eastAsia="微软雅黑" w:cs="微软雅黑"/>
                <w:sz w:val="19"/>
                <w:szCs w:val="19"/>
              </w:rPr>
              <w:t xml:space="preserve"> </w:t>
            </w:r>
            <w:r>
              <w:rPr>
                <w:rFonts w:ascii="微软雅黑" w:hAnsi="微软雅黑" w:eastAsia="微软雅黑" w:cs="微软雅黑"/>
                <w:spacing w:val="10"/>
                <w:sz w:val="19"/>
                <w:szCs w:val="19"/>
              </w:rPr>
              <w:t>运</w:t>
            </w:r>
            <w:r>
              <w:rPr>
                <w:rFonts w:ascii="微软雅黑" w:hAnsi="微软雅黑" w:eastAsia="微软雅黑" w:cs="微软雅黑"/>
                <w:spacing w:val="8"/>
                <w:sz w:val="19"/>
                <w:szCs w:val="19"/>
              </w:rPr>
              <w:t>输经营</w:t>
            </w:r>
            <w:r>
              <w:rPr>
                <w:rFonts w:ascii="微软雅黑" w:hAnsi="微软雅黑" w:eastAsia="微软雅黑" w:cs="微软雅黑"/>
                <w:sz w:val="19"/>
                <w:szCs w:val="19"/>
              </w:rPr>
              <w:t xml:space="preserve"> </w:t>
            </w:r>
            <w:r>
              <w:rPr>
                <w:rFonts w:ascii="微软雅黑" w:hAnsi="微软雅黑" w:eastAsia="微软雅黑" w:cs="微软雅黑"/>
                <w:spacing w:val="5"/>
                <w:sz w:val="19"/>
                <w:szCs w:val="19"/>
              </w:rPr>
              <w:t>许可</w:t>
            </w:r>
          </w:p>
        </w:tc>
        <w:tc>
          <w:tcPr>
            <w:tcW w:w="1338" w:type="dxa"/>
            <w:tcBorders>
              <w:top w:val="single" w:color="000000" w:sz="2" w:space="0"/>
              <w:bottom w:val="single" w:color="000000" w:sz="2" w:space="0"/>
            </w:tcBorders>
            <w:vAlign w:val="top"/>
          </w:tcPr>
          <w:p>
            <w:pPr>
              <w:spacing w:line="271" w:lineRule="auto"/>
              <w:rPr>
                <w:rFonts w:ascii="Arial"/>
                <w:sz w:val="21"/>
              </w:rPr>
            </w:pPr>
          </w:p>
          <w:p>
            <w:pPr>
              <w:spacing w:line="271" w:lineRule="auto"/>
              <w:rPr>
                <w:rFonts w:ascii="Arial"/>
                <w:sz w:val="21"/>
              </w:rPr>
            </w:pPr>
          </w:p>
          <w:p>
            <w:pPr>
              <w:spacing w:line="272" w:lineRule="auto"/>
              <w:rPr>
                <w:rFonts w:ascii="Arial"/>
                <w:sz w:val="21"/>
              </w:rPr>
            </w:pPr>
          </w:p>
          <w:p>
            <w:pPr>
              <w:spacing w:line="272" w:lineRule="auto"/>
              <w:rPr>
                <w:rFonts w:ascii="Arial"/>
                <w:sz w:val="21"/>
              </w:rPr>
            </w:pPr>
          </w:p>
          <w:p>
            <w:pPr>
              <w:spacing w:line="272" w:lineRule="auto"/>
              <w:rPr>
                <w:rFonts w:ascii="Arial"/>
                <w:sz w:val="21"/>
              </w:rPr>
            </w:pPr>
          </w:p>
          <w:p>
            <w:pPr>
              <w:spacing w:before="81" w:line="210" w:lineRule="auto"/>
              <w:ind w:left="45"/>
              <w:rPr>
                <w:rFonts w:ascii="微软雅黑" w:hAnsi="微软雅黑" w:eastAsia="微软雅黑" w:cs="微软雅黑"/>
                <w:sz w:val="19"/>
                <w:szCs w:val="19"/>
              </w:rPr>
            </w:pPr>
            <w:r>
              <w:rPr>
                <w:rFonts w:ascii="微软雅黑" w:hAnsi="微软雅黑" w:eastAsia="微软雅黑" w:cs="微软雅黑"/>
                <w:spacing w:val="12"/>
                <w:sz w:val="19"/>
                <w:szCs w:val="19"/>
              </w:rPr>
              <w:t>省</w:t>
            </w:r>
            <w:r>
              <w:rPr>
                <w:rFonts w:ascii="微软雅黑" w:hAnsi="微软雅黑" w:eastAsia="微软雅黑" w:cs="微软雅黑"/>
                <w:spacing w:val="8"/>
                <w:sz w:val="19"/>
                <w:szCs w:val="19"/>
              </w:rPr>
              <w:t>交通运输厅</w:t>
            </w:r>
          </w:p>
        </w:tc>
        <w:tc>
          <w:tcPr>
            <w:tcW w:w="1309" w:type="dxa"/>
            <w:tcBorders>
              <w:top w:val="single" w:color="000000" w:sz="2" w:space="0"/>
              <w:bottom w:val="single" w:color="000000" w:sz="2" w:space="0"/>
            </w:tcBorders>
            <w:vAlign w:val="top"/>
          </w:tcPr>
          <w:p>
            <w:pPr>
              <w:spacing w:line="247"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before="81" w:line="200" w:lineRule="auto"/>
              <w:ind w:left="45" w:right="54" w:firstLine="1"/>
              <w:rPr>
                <w:rFonts w:ascii="微软雅黑" w:hAnsi="微软雅黑" w:eastAsia="微软雅黑" w:cs="微软雅黑"/>
                <w:sz w:val="19"/>
                <w:szCs w:val="19"/>
              </w:rPr>
            </w:pPr>
            <w:r>
              <w:rPr>
                <w:rFonts w:ascii="微软雅黑" w:hAnsi="微软雅黑" w:eastAsia="微软雅黑" w:cs="微软雅黑"/>
                <w:spacing w:val="12"/>
                <w:sz w:val="19"/>
                <w:szCs w:val="19"/>
              </w:rPr>
              <w:t>新</w:t>
            </w:r>
            <w:r>
              <w:rPr>
                <w:rFonts w:ascii="微软雅黑" w:hAnsi="微软雅黑" w:eastAsia="微软雅黑" w:cs="微软雅黑"/>
                <w:spacing w:val="8"/>
                <w:sz w:val="19"/>
                <w:szCs w:val="19"/>
              </w:rPr>
              <w:t>平县道路运</w:t>
            </w:r>
            <w:r>
              <w:rPr>
                <w:rFonts w:ascii="微软雅黑" w:hAnsi="微软雅黑" w:eastAsia="微软雅黑" w:cs="微软雅黑"/>
                <w:sz w:val="19"/>
                <w:szCs w:val="19"/>
              </w:rPr>
              <w:t xml:space="preserve"> </w:t>
            </w:r>
            <w:r>
              <w:rPr>
                <w:rFonts w:ascii="微软雅黑" w:hAnsi="微软雅黑" w:eastAsia="微软雅黑" w:cs="微软雅黑"/>
                <w:spacing w:val="9"/>
                <w:sz w:val="19"/>
                <w:szCs w:val="19"/>
              </w:rPr>
              <w:t>输</w:t>
            </w:r>
            <w:r>
              <w:rPr>
                <w:rFonts w:ascii="微软雅黑" w:hAnsi="微软雅黑" w:eastAsia="微软雅黑" w:cs="微软雅黑"/>
                <w:spacing w:val="7"/>
                <w:sz w:val="19"/>
                <w:szCs w:val="19"/>
              </w:rPr>
              <w:t>管理局</w:t>
            </w:r>
          </w:p>
        </w:tc>
        <w:tc>
          <w:tcPr>
            <w:tcW w:w="2551" w:type="dxa"/>
            <w:tcBorders>
              <w:top w:val="single" w:color="000000" w:sz="2" w:space="0"/>
              <w:bottom w:val="single" w:color="000000" w:sz="2" w:space="0"/>
            </w:tcBorders>
            <w:vAlign w:val="top"/>
          </w:tcPr>
          <w:p>
            <w:pPr>
              <w:spacing w:before="236" w:line="179" w:lineRule="auto"/>
              <w:ind w:left="40" w:right="83" w:hanging="22"/>
              <w:rPr>
                <w:rFonts w:ascii="微软雅黑" w:hAnsi="微软雅黑" w:eastAsia="微软雅黑" w:cs="微软雅黑"/>
                <w:sz w:val="19"/>
                <w:szCs w:val="19"/>
              </w:rPr>
            </w:pPr>
            <w:r>
              <w:rPr>
                <w:rFonts w:ascii="微软雅黑" w:hAnsi="微软雅黑" w:eastAsia="微软雅黑" w:cs="微软雅黑"/>
                <w:spacing w:val="13"/>
                <w:sz w:val="19"/>
                <w:szCs w:val="19"/>
              </w:rPr>
              <w:t>《</w:t>
            </w:r>
            <w:r>
              <w:rPr>
                <w:rFonts w:ascii="微软雅黑" w:hAnsi="微软雅黑" w:eastAsia="微软雅黑" w:cs="微软雅黑"/>
                <w:spacing w:val="7"/>
                <w:sz w:val="19"/>
                <w:szCs w:val="19"/>
              </w:rPr>
              <w:t xml:space="preserve"> 中华人民共和国道路运输</w:t>
            </w:r>
            <w:r>
              <w:rPr>
                <w:rFonts w:ascii="微软雅黑" w:hAnsi="微软雅黑" w:eastAsia="微软雅黑" w:cs="微软雅黑"/>
                <w:sz w:val="19"/>
                <w:szCs w:val="19"/>
              </w:rPr>
              <w:t xml:space="preserve"> </w:t>
            </w:r>
            <w:r>
              <w:rPr>
                <w:rFonts w:ascii="微软雅黑" w:hAnsi="微软雅黑" w:eastAsia="微软雅黑" w:cs="微软雅黑"/>
                <w:spacing w:val="12"/>
                <w:sz w:val="19"/>
                <w:szCs w:val="19"/>
              </w:rPr>
              <w:t>条</w:t>
            </w:r>
            <w:r>
              <w:rPr>
                <w:rFonts w:ascii="微软雅黑" w:hAnsi="微软雅黑" w:eastAsia="微软雅黑" w:cs="微软雅黑"/>
                <w:spacing w:val="11"/>
                <w:sz w:val="19"/>
                <w:szCs w:val="19"/>
              </w:rPr>
              <w:t>例》</w:t>
            </w:r>
          </w:p>
          <w:p>
            <w:pPr>
              <w:spacing w:before="5" w:line="177" w:lineRule="auto"/>
              <w:ind w:left="38" w:right="83" w:hanging="20"/>
              <w:rPr>
                <w:rFonts w:ascii="微软雅黑" w:hAnsi="微软雅黑" w:eastAsia="微软雅黑" w:cs="微软雅黑"/>
                <w:sz w:val="19"/>
                <w:szCs w:val="19"/>
              </w:rPr>
            </w:pPr>
            <w:r>
              <w:rPr>
                <w:rFonts w:ascii="微软雅黑" w:hAnsi="微软雅黑" w:eastAsia="微软雅黑" w:cs="微软雅黑"/>
                <w:spacing w:val="13"/>
                <w:sz w:val="19"/>
                <w:szCs w:val="19"/>
              </w:rPr>
              <w:t>《道路运输车辆技术管理</w:t>
            </w:r>
            <w:r>
              <w:rPr>
                <w:rFonts w:ascii="微软雅黑" w:hAnsi="微软雅黑" w:eastAsia="微软雅黑" w:cs="微软雅黑"/>
                <w:spacing w:val="11"/>
                <w:sz w:val="19"/>
                <w:szCs w:val="19"/>
              </w:rPr>
              <w:t>规</w:t>
            </w:r>
            <w:r>
              <w:rPr>
                <w:rFonts w:ascii="微软雅黑" w:hAnsi="微软雅黑" w:eastAsia="微软雅黑" w:cs="微软雅黑"/>
                <w:sz w:val="19"/>
                <w:szCs w:val="19"/>
              </w:rPr>
              <w:t xml:space="preserve"> </w:t>
            </w:r>
            <w:r>
              <w:rPr>
                <w:rFonts w:ascii="微软雅黑" w:hAnsi="微软雅黑" w:eastAsia="微软雅黑" w:cs="微软雅黑"/>
                <w:spacing w:val="1"/>
                <w:sz w:val="19"/>
                <w:szCs w:val="19"/>
              </w:rPr>
              <w:t xml:space="preserve">定》  </w:t>
            </w:r>
            <w:r>
              <w:rPr>
                <w:rFonts w:ascii="微软雅黑" w:hAnsi="微软雅黑" w:eastAsia="微软雅黑" w:cs="微软雅黑"/>
                <w:sz w:val="19"/>
                <w:szCs w:val="19"/>
              </w:rPr>
              <w:t xml:space="preserve"> ( 交通运输部令 2016  </w:t>
            </w:r>
            <w:r>
              <w:rPr>
                <w:rFonts w:ascii="微软雅黑" w:hAnsi="微软雅黑" w:eastAsia="微软雅黑" w:cs="微软雅黑"/>
                <w:spacing w:val="-4"/>
                <w:sz w:val="19"/>
                <w:szCs w:val="19"/>
              </w:rPr>
              <w:t>年第</w:t>
            </w:r>
            <w:r>
              <w:rPr>
                <w:rFonts w:ascii="微软雅黑" w:hAnsi="微软雅黑" w:eastAsia="微软雅黑" w:cs="微软雅黑"/>
                <w:spacing w:val="-2"/>
                <w:sz w:val="19"/>
                <w:szCs w:val="19"/>
              </w:rPr>
              <w:t>1号发布 ，  交通运输部</w:t>
            </w:r>
            <w:r>
              <w:rPr>
                <w:rFonts w:ascii="微软雅黑" w:hAnsi="微软雅黑" w:eastAsia="微软雅黑" w:cs="微软雅黑"/>
                <w:sz w:val="19"/>
                <w:szCs w:val="19"/>
              </w:rPr>
              <w:t xml:space="preserve"> 令</w:t>
            </w:r>
          </w:p>
          <w:p>
            <w:pPr>
              <w:spacing w:before="1" w:line="178" w:lineRule="auto"/>
              <w:ind w:left="41"/>
              <w:rPr>
                <w:rFonts w:ascii="微软雅黑" w:hAnsi="微软雅黑" w:eastAsia="微软雅黑" w:cs="微软雅黑"/>
                <w:sz w:val="19"/>
                <w:szCs w:val="19"/>
              </w:rPr>
            </w:pPr>
            <w:r>
              <w:rPr>
                <w:rFonts w:ascii="微软雅黑" w:hAnsi="微软雅黑" w:eastAsia="微软雅黑" w:cs="微软雅黑"/>
                <w:spacing w:val="6"/>
                <w:sz w:val="19"/>
                <w:szCs w:val="19"/>
              </w:rPr>
              <w:t>201</w:t>
            </w:r>
            <w:r>
              <w:rPr>
                <w:rFonts w:ascii="微软雅黑" w:hAnsi="微软雅黑" w:eastAsia="微软雅黑" w:cs="微软雅黑"/>
                <w:spacing w:val="3"/>
                <w:sz w:val="19"/>
                <w:szCs w:val="19"/>
              </w:rPr>
              <w:t>9 年第19号修正 )</w:t>
            </w:r>
          </w:p>
          <w:p>
            <w:pPr>
              <w:spacing w:line="188" w:lineRule="auto"/>
              <w:ind w:left="40" w:right="85" w:hanging="22"/>
              <w:rPr>
                <w:rFonts w:ascii="微软雅黑" w:hAnsi="微软雅黑" w:eastAsia="微软雅黑" w:cs="微软雅黑"/>
                <w:sz w:val="19"/>
                <w:szCs w:val="19"/>
              </w:rPr>
            </w:pPr>
            <w:r>
              <w:rPr>
                <w:rFonts w:ascii="微软雅黑" w:hAnsi="微软雅黑" w:eastAsia="微软雅黑" w:cs="微软雅黑"/>
                <w:spacing w:val="20"/>
                <w:sz w:val="19"/>
                <w:szCs w:val="19"/>
              </w:rPr>
              <w:t>《</w:t>
            </w:r>
            <w:r>
              <w:rPr>
                <w:rFonts w:ascii="微软雅黑" w:hAnsi="微软雅黑" w:eastAsia="微软雅黑" w:cs="微软雅黑"/>
                <w:spacing w:val="12"/>
                <w:sz w:val="19"/>
                <w:szCs w:val="19"/>
              </w:rPr>
              <w:t>交通运输部关于印发〈道</w:t>
            </w:r>
            <w:r>
              <w:rPr>
                <w:rFonts w:ascii="微软雅黑" w:hAnsi="微软雅黑" w:eastAsia="微软雅黑" w:cs="微软雅黑"/>
                <w:sz w:val="19"/>
                <w:szCs w:val="19"/>
              </w:rPr>
              <w:t xml:space="preserve"> </w:t>
            </w:r>
            <w:r>
              <w:rPr>
                <w:rFonts w:ascii="微软雅黑" w:hAnsi="微软雅黑" w:eastAsia="微软雅黑" w:cs="微软雅黑"/>
                <w:spacing w:val="19"/>
                <w:sz w:val="19"/>
                <w:szCs w:val="19"/>
              </w:rPr>
              <w:t>路</w:t>
            </w:r>
            <w:r>
              <w:rPr>
                <w:rFonts w:ascii="微软雅黑" w:hAnsi="微软雅黑" w:eastAsia="微软雅黑" w:cs="微软雅黑"/>
                <w:spacing w:val="10"/>
                <w:sz w:val="19"/>
                <w:szCs w:val="19"/>
              </w:rPr>
              <w:t>运输达标车辆核查工作规</w:t>
            </w:r>
            <w:r>
              <w:rPr>
                <w:rFonts w:ascii="微软雅黑" w:hAnsi="微软雅黑" w:eastAsia="微软雅黑" w:cs="微软雅黑"/>
                <w:sz w:val="19"/>
                <w:szCs w:val="19"/>
              </w:rPr>
              <w:t xml:space="preserve"> </w:t>
            </w:r>
            <w:r>
              <w:rPr>
                <w:rFonts w:ascii="微软雅黑" w:hAnsi="微软雅黑" w:eastAsia="微软雅黑" w:cs="微软雅黑"/>
                <w:spacing w:val="-14"/>
                <w:sz w:val="19"/>
                <w:szCs w:val="19"/>
              </w:rPr>
              <w:t>范</w:t>
            </w:r>
            <w:r>
              <w:rPr>
                <w:rFonts w:ascii="微软雅黑" w:hAnsi="微软雅黑" w:eastAsia="微软雅黑" w:cs="微软雅黑"/>
                <w:spacing w:val="-9"/>
                <w:sz w:val="19"/>
                <w:szCs w:val="19"/>
              </w:rPr>
              <w:t>〉</w:t>
            </w:r>
            <w:r>
              <w:rPr>
                <w:rFonts w:ascii="微软雅黑" w:hAnsi="微软雅黑" w:eastAsia="微软雅黑" w:cs="微软雅黑"/>
                <w:spacing w:val="-7"/>
                <w:sz w:val="19"/>
                <w:szCs w:val="19"/>
              </w:rPr>
              <w:t xml:space="preserve">  的通知》   ( 交办运〔</w:t>
            </w:r>
            <w:r>
              <w:rPr>
                <w:rFonts w:ascii="微软雅黑" w:hAnsi="微软雅黑" w:eastAsia="微软雅黑" w:cs="微软雅黑"/>
                <w:sz w:val="19"/>
                <w:szCs w:val="19"/>
              </w:rPr>
              <w:t xml:space="preserve">    </w:t>
            </w:r>
            <w:r>
              <w:rPr>
                <w:rFonts w:ascii="微软雅黑" w:hAnsi="微软雅黑" w:eastAsia="微软雅黑" w:cs="微软雅黑"/>
                <w:spacing w:val="-13"/>
                <w:sz w:val="19"/>
                <w:szCs w:val="19"/>
              </w:rPr>
              <w:t>2</w:t>
            </w:r>
            <w:r>
              <w:rPr>
                <w:rFonts w:ascii="微软雅黑" w:hAnsi="微软雅黑" w:eastAsia="微软雅黑" w:cs="微软雅黑"/>
                <w:spacing w:val="-7"/>
                <w:sz w:val="19"/>
                <w:szCs w:val="19"/>
              </w:rPr>
              <w:t>021 〕4号 )</w:t>
            </w:r>
          </w:p>
        </w:tc>
        <w:tc>
          <w:tcPr>
            <w:tcW w:w="1462" w:type="dxa"/>
            <w:tcBorders>
              <w:top w:val="single" w:color="000000" w:sz="2" w:space="0"/>
              <w:bottom w:val="single" w:color="000000" w:sz="2" w:space="0"/>
            </w:tcBorders>
            <w:vAlign w:val="top"/>
          </w:tcPr>
          <w:p>
            <w:pPr>
              <w:spacing w:line="247" w:lineRule="auto"/>
              <w:rPr>
                <w:rFonts w:ascii="Arial"/>
                <w:sz w:val="21"/>
              </w:rPr>
            </w:pPr>
          </w:p>
          <w:p>
            <w:pPr>
              <w:spacing w:line="247"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before="82" w:line="200" w:lineRule="auto"/>
              <w:ind w:left="57" w:right="203" w:hanging="13"/>
              <w:rPr>
                <w:rFonts w:ascii="微软雅黑" w:hAnsi="微软雅黑" w:eastAsia="微软雅黑" w:cs="微软雅黑"/>
                <w:sz w:val="19"/>
                <w:szCs w:val="19"/>
              </w:rPr>
            </w:pPr>
            <w:r>
              <w:rPr>
                <w:rFonts w:ascii="微软雅黑" w:hAnsi="微软雅黑" w:eastAsia="微软雅黑" w:cs="微软雅黑"/>
                <w:spacing w:val="10"/>
                <w:sz w:val="19"/>
                <w:szCs w:val="19"/>
              </w:rPr>
              <w:t>机动车综合</w:t>
            </w:r>
            <w:r>
              <w:rPr>
                <w:rFonts w:ascii="微软雅黑" w:hAnsi="微软雅黑" w:eastAsia="微软雅黑" w:cs="微软雅黑"/>
                <w:spacing w:val="8"/>
                <w:sz w:val="19"/>
                <w:szCs w:val="19"/>
              </w:rPr>
              <w:t>性</w:t>
            </w:r>
            <w:r>
              <w:rPr>
                <w:rFonts w:ascii="微软雅黑" w:hAnsi="微软雅黑" w:eastAsia="微软雅黑" w:cs="微软雅黑"/>
                <w:sz w:val="19"/>
                <w:szCs w:val="19"/>
              </w:rPr>
              <w:t xml:space="preserve"> </w:t>
            </w:r>
            <w:r>
              <w:rPr>
                <w:rFonts w:ascii="微软雅黑" w:hAnsi="微软雅黑" w:eastAsia="微软雅黑" w:cs="微软雅黑"/>
                <w:spacing w:val="9"/>
                <w:sz w:val="19"/>
                <w:szCs w:val="19"/>
              </w:rPr>
              <w:t>能</w:t>
            </w:r>
            <w:r>
              <w:rPr>
                <w:rFonts w:ascii="微软雅黑" w:hAnsi="微软雅黑" w:eastAsia="微软雅黑" w:cs="微软雅黑"/>
                <w:spacing w:val="6"/>
                <w:sz w:val="19"/>
                <w:szCs w:val="19"/>
              </w:rPr>
              <w:t>检测机构</w:t>
            </w:r>
          </w:p>
        </w:tc>
        <w:tc>
          <w:tcPr>
            <w:tcW w:w="993" w:type="dxa"/>
            <w:tcBorders>
              <w:top w:val="single" w:color="000000" w:sz="2" w:space="0"/>
              <w:bottom w:val="single" w:color="000000" w:sz="2" w:space="0"/>
            </w:tcBorders>
            <w:vAlign w:val="top"/>
          </w:tcPr>
          <w:p>
            <w:pPr>
              <w:spacing w:line="247"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before="81" w:line="201" w:lineRule="auto"/>
              <w:ind w:left="357" w:right="112" w:hanging="196"/>
              <w:rPr>
                <w:rFonts w:ascii="微软雅黑" w:hAnsi="微软雅黑" w:eastAsia="微软雅黑" w:cs="微软雅黑"/>
                <w:sz w:val="19"/>
                <w:szCs w:val="19"/>
              </w:rPr>
            </w:pPr>
            <w:r>
              <w:rPr>
                <w:rFonts w:ascii="微软雅黑" w:hAnsi="微软雅黑" w:eastAsia="微软雅黑" w:cs="微软雅黑"/>
                <w:spacing w:val="8"/>
                <w:sz w:val="19"/>
                <w:szCs w:val="19"/>
              </w:rPr>
              <w:t>1</w:t>
            </w:r>
            <w:r>
              <w:rPr>
                <w:rFonts w:ascii="微软雅黑" w:hAnsi="微软雅黑" w:eastAsia="微软雅黑" w:cs="微软雅黑"/>
                <w:spacing w:val="5"/>
                <w:sz w:val="19"/>
                <w:szCs w:val="19"/>
              </w:rPr>
              <w:t>个工作</w:t>
            </w:r>
            <w:r>
              <w:rPr>
                <w:rFonts w:ascii="微软雅黑" w:hAnsi="微软雅黑" w:eastAsia="微软雅黑" w:cs="微软雅黑"/>
                <w:sz w:val="19"/>
                <w:szCs w:val="19"/>
              </w:rPr>
              <w:t xml:space="preserve"> </w:t>
            </w:r>
            <w:r>
              <w:rPr>
                <w:rFonts w:ascii="微软雅黑" w:hAnsi="微软雅黑" w:eastAsia="微软雅黑" w:cs="微软雅黑"/>
                <w:spacing w:val="-22"/>
                <w:sz w:val="19"/>
                <w:szCs w:val="19"/>
              </w:rPr>
              <w:t>日</w:t>
            </w:r>
            <w:r>
              <w:rPr>
                <w:rFonts w:ascii="微软雅黑" w:hAnsi="微软雅黑" w:eastAsia="微软雅黑" w:cs="微软雅黑"/>
                <w:spacing w:val="-20"/>
                <w:sz w:val="19"/>
                <w:szCs w:val="19"/>
              </w:rPr>
              <w:t xml:space="preserve"> 内</w:t>
            </w:r>
          </w:p>
        </w:tc>
        <w:tc>
          <w:tcPr>
            <w:tcW w:w="1364" w:type="dxa"/>
            <w:tcBorders>
              <w:top w:val="single" w:color="000000" w:sz="2" w:space="0"/>
              <w:bottom w:val="single" w:color="000000" w:sz="2" w:space="0"/>
            </w:tcBorders>
            <w:vAlign w:val="top"/>
          </w:tcPr>
          <w:p>
            <w:pPr>
              <w:spacing w:line="249"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before="81" w:line="188" w:lineRule="auto"/>
              <w:ind w:left="44" w:right="104"/>
              <w:rPr>
                <w:rFonts w:ascii="微软雅黑" w:hAnsi="微软雅黑" w:eastAsia="微软雅黑" w:cs="微软雅黑"/>
                <w:sz w:val="19"/>
                <w:szCs w:val="19"/>
              </w:rPr>
            </w:pPr>
            <w:r>
              <w:rPr>
                <w:rFonts w:ascii="微软雅黑" w:hAnsi="微软雅黑" w:eastAsia="微软雅黑" w:cs="微软雅黑"/>
                <w:spacing w:val="13"/>
                <w:sz w:val="19"/>
                <w:szCs w:val="19"/>
              </w:rPr>
              <w:t>道</w:t>
            </w:r>
            <w:r>
              <w:rPr>
                <w:rFonts w:ascii="微软雅黑" w:hAnsi="微软雅黑" w:eastAsia="微软雅黑" w:cs="微软雅黑"/>
                <w:spacing w:val="9"/>
                <w:sz w:val="19"/>
                <w:szCs w:val="19"/>
              </w:rPr>
              <w:t>路运输达标</w:t>
            </w:r>
            <w:r>
              <w:rPr>
                <w:rFonts w:ascii="微软雅黑" w:hAnsi="微软雅黑" w:eastAsia="微软雅黑" w:cs="微软雅黑"/>
                <w:sz w:val="19"/>
                <w:szCs w:val="19"/>
              </w:rPr>
              <w:t xml:space="preserve"> </w:t>
            </w:r>
            <w:r>
              <w:rPr>
                <w:rFonts w:ascii="微软雅黑" w:hAnsi="微软雅黑" w:eastAsia="微软雅黑" w:cs="微软雅黑"/>
                <w:spacing w:val="10"/>
                <w:sz w:val="19"/>
                <w:szCs w:val="19"/>
              </w:rPr>
              <w:t>车辆核查记</w:t>
            </w:r>
            <w:r>
              <w:rPr>
                <w:rFonts w:ascii="微软雅黑" w:hAnsi="微软雅黑" w:eastAsia="微软雅黑" w:cs="微软雅黑"/>
                <w:spacing w:val="8"/>
                <w:sz w:val="19"/>
                <w:szCs w:val="19"/>
              </w:rPr>
              <w:t>录</w:t>
            </w:r>
            <w:r>
              <w:rPr>
                <w:rFonts w:ascii="微软雅黑" w:hAnsi="微软雅黑" w:eastAsia="微软雅黑" w:cs="微软雅黑"/>
                <w:sz w:val="19"/>
                <w:szCs w:val="19"/>
              </w:rPr>
              <w:t xml:space="preserve"> </w:t>
            </w:r>
            <w:r>
              <w:rPr>
                <w:rFonts w:ascii="微软雅黑" w:hAnsi="微软雅黑" w:eastAsia="微软雅黑" w:cs="微软雅黑"/>
                <w:spacing w:val="10"/>
                <w:sz w:val="19"/>
                <w:szCs w:val="19"/>
              </w:rPr>
              <w:t>表</w:t>
            </w:r>
            <w:r>
              <w:rPr>
                <w:rFonts w:ascii="微软雅黑" w:hAnsi="微软雅黑" w:eastAsia="微软雅黑" w:cs="微软雅黑"/>
                <w:spacing w:val="9"/>
                <w:sz w:val="19"/>
                <w:szCs w:val="19"/>
              </w:rPr>
              <w:t xml:space="preserve"> (客车 、乘</w:t>
            </w:r>
            <w:r>
              <w:rPr>
                <w:rFonts w:ascii="微软雅黑" w:hAnsi="微软雅黑" w:eastAsia="微软雅黑" w:cs="微软雅黑"/>
                <w:sz w:val="19"/>
                <w:szCs w:val="19"/>
              </w:rPr>
              <w:t xml:space="preserve"> </w:t>
            </w:r>
            <w:r>
              <w:rPr>
                <w:rFonts w:ascii="微软雅黑" w:hAnsi="微软雅黑" w:eastAsia="微软雅黑" w:cs="微软雅黑"/>
                <w:spacing w:val="4"/>
                <w:sz w:val="19"/>
                <w:szCs w:val="19"/>
              </w:rPr>
              <w:t>用</w:t>
            </w:r>
            <w:r>
              <w:rPr>
                <w:rFonts w:ascii="微软雅黑" w:hAnsi="微软雅黑" w:eastAsia="微软雅黑" w:cs="微软雅黑"/>
                <w:spacing w:val="3"/>
                <w:sz w:val="19"/>
                <w:szCs w:val="19"/>
              </w:rPr>
              <w:t>车 )</w:t>
            </w:r>
          </w:p>
        </w:tc>
        <w:tc>
          <w:tcPr>
            <w:tcW w:w="2311" w:type="dxa"/>
            <w:tcBorders>
              <w:top w:val="single" w:color="000000" w:sz="2" w:space="0"/>
              <w:bottom w:val="single" w:color="000000" w:sz="2" w:space="0"/>
            </w:tcBorders>
            <w:vAlign w:val="top"/>
          </w:tcPr>
          <w:p>
            <w:pPr>
              <w:spacing w:line="252" w:lineRule="auto"/>
              <w:rPr>
                <w:rFonts w:ascii="Arial"/>
                <w:sz w:val="21"/>
              </w:rPr>
            </w:pPr>
          </w:p>
          <w:p>
            <w:pPr>
              <w:spacing w:line="253" w:lineRule="auto"/>
              <w:rPr>
                <w:rFonts w:ascii="Arial"/>
                <w:sz w:val="21"/>
              </w:rPr>
            </w:pPr>
          </w:p>
          <w:p>
            <w:pPr>
              <w:spacing w:line="253" w:lineRule="auto"/>
              <w:rPr>
                <w:rFonts w:ascii="Arial"/>
                <w:sz w:val="21"/>
              </w:rPr>
            </w:pPr>
          </w:p>
          <w:p>
            <w:pPr>
              <w:spacing w:before="82" w:line="186" w:lineRule="auto"/>
              <w:ind w:left="50" w:right="38" w:firstLine="26"/>
              <w:rPr>
                <w:rFonts w:ascii="微软雅黑" w:hAnsi="微软雅黑" w:eastAsia="微软雅黑" w:cs="微软雅黑"/>
                <w:sz w:val="19"/>
                <w:szCs w:val="19"/>
              </w:rPr>
            </w:pPr>
            <w:r>
              <w:rPr>
                <w:rFonts w:ascii="微软雅黑" w:hAnsi="微软雅黑" w:eastAsia="微软雅黑" w:cs="微软雅黑"/>
                <w:spacing w:val="10"/>
                <w:sz w:val="19"/>
                <w:szCs w:val="19"/>
              </w:rPr>
              <w:t>由</w:t>
            </w:r>
            <w:r>
              <w:rPr>
                <w:rFonts w:ascii="微软雅黑" w:hAnsi="微软雅黑" w:eastAsia="微软雅黑" w:cs="微软雅黑"/>
                <w:spacing w:val="8"/>
                <w:sz w:val="19"/>
                <w:szCs w:val="19"/>
              </w:rPr>
              <w:t>审批部门通过竞争性方</w:t>
            </w:r>
            <w:r>
              <w:rPr>
                <w:rFonts w:ascii="微软雅黑" w:hAnsi="微软雅黑" w:eastAsia="微软雅黑" w:cs="微软雅黑"/>
                <w:sz w:val="19"/>
                <w:szCs w:val="19"/>
              </w:rPr>
              <w:t xml:space="preserve"> </w:t>
            </w:r>
            <w:r>
              <w:rPr>
                <w:rFonts w:ascii="微软雅黑" w:hAnsi="微软雅黑" w:eastAsia="微软雅黑" w:cs="微软雅黑"/>
                <w:spacing w:val="17"/>
                <w:sz w:val="19"/>
                <w:szCs w:val="19"/>
              </w:rPr>
              <w:t>式</w:t>
            </w:r>
            <w:r>
              <w:rPr>
                <w:rFonts w:ascii="微软雅黑" w:hAnsi="微软雅黑" w:eastAsia="微软雅黑" w:cs="微软雅黑"/>
                <w:spacing w:val="10"/>
                <w:sz w:val="19"/>
                <w:szCs w:val="19"/>
              </w:rPr>
              <w:t>选择中介服务机构开展</w:t>
            </w:r>
            <w:r>
              <w:rPr>
                <w:rFonts w:ascii="微软雅黑" w:hAnsi="微软雅黑" w:eastAsia="微软雅黑" w:cs="微软雅黑"/>
                <w:sz w:val="19"/>
                <w:szCs w:val="19"/>
              </w:rPr>
              <w:t xml:space="preserve"> </w:t>
            </w:r>
            <w:r>
              <w:rPr>
                <w:rFonts w:ascii="微软雅黑" w:hAnsi="微软雅黑" w:eastAsia="微软雅黑" w:cs="微软雅黑"/>
                <w:spacing w:val="17"/>
                <w:sz w:val="19"/>
                <w:szCs w:val="19"/>
              </w:rPr>
              <w:t>营</w:t>
            </w:r>
            <w:r>
              <w:rPr>
                <w:rFonts w:ascii="微软雅黑" w:hAnsi="微软雅黑" w:eastAsia="微软雅黑" w:cs="微软雅黑"/>
                <w:spacing w:val="10"/>
                <w:sz w:val="19"/>
                <w:szCs w:val="19"/>
              </w:rPr>
              <w:t>运客车类型等级评定核</w:t>
            </w:r>
            <w:r>
              <w:rPr>
                <w:rFonts w:ascii="微软雅黑" w:hAnsi="微软雅黑" w:eastAsia="微软雅黑" w:cs="微软雅黑"/>
                <w:sz w:val="19"/>
                <w:szCs w:val="19"/>
              </w:rPr>
              <w:t xml:space="preserve"> </w:t>
            </w:r>
            <w:r>
              <w:rPr>
                <w:rFonts w:ascii="微软雅黑" w:hAnsi="微软雅黑" w:eastAsia="微软雅黑" w:cs="微软雅黑"/>
                <w:spacing w:val="-6"/>
                <w:sz w:val="19"/>
                <w:szCs w:val="19"/>
              </w:rPr>
              <w:t>查工作</w:t>
            </w:r>
            <w:r>
              <w:rPr>
                <w:rFonts w:ascii="微软雅黑" w:hAnsi="微软雅黑" w:eastAsia="微软雅黑" w:cs="微软雅黑"/>
                <w:spacing w:val="-5"/>
                <w:sz w:val="19"/>
                <w:szCs w:val="19"/>
              </w:rPr>
              <w:t xml:space="preserve"> </w:t>
            </w:r>
            <w:r>
              <w:rPr>
                <w:rFonts w:ascii="微软雅黑" w:hAnsi="微软雅黑" w:eastAsia="微软雅黑" w:cs="微软雅黑"/>
                <w:spacing w:val="-3"/>
                <w:sz w:val="19"/>
                <w:szCs w:val="19"/>
              </w:rPr>
              <w:t>，  并自行承担服务</w:t>
            </w:r>
            <w:r>
              <w:rPr>
                <w:rFonts w:ascii="微软雅黑" w:hAnsi="微软雅黑" w:eastAsia="微软雅黑" w:cs="微软雅黑"/>
                <w:sz w:val="19"/>
                <w:szCs w:val="19"/>
              </w:rPr>
              <w:t xml:space="preserve"> </w:t>
            </w:r>
            <w:r>
              <w:rPr>
                <w:rFonts w:ascii="微软雅黑" w:hAnsi="微软雅黑" w:eastAsia="微软雅黑" w:cs="微软雅黑"/>
                <w:spacing w:val="-6"/>
                <w:sz w:val="19"/>
                <w:szCs w:val="19"/>
              </w:rPr>
              <w:t xml:space="preserve">费用 </w:t>
            </w:r>
            <w:r>
              <w:rPr>
                <w:rFonts w:ascii="微软雅黑" w:hAnsi="微软雅黑" w:eastAsia="微软雅黑" w:cs="微软雅黑"/>
                <w:spacing w:val="-5"/>
                <w:sz w:val="19"/>
                <w:szCs w:val="19"/>
              </w:rPr>
              <w:t>，</w:t>
            </w:r>
            <w:r>
              <w:rPr>
                <w:rFonts w:ascii="微软雅黑" w:hAnsi="微软雅黑" w:eastAsia="微软雅黑" w:cs="微软雅黑"/>
                <w:spacing w:val="-3"/>
                <w:sz w:val="19"/>
                <w:szCs w:val="19"/>
              </w:rPr>
              <w:t xml:space="preserve">  不得转嫁给申请人</w:t>
            </w:r>
            <w:r>
              <w:rPr>
                <w:rFonts w:ascii="微软雅黑" w:hAnsi="微软雅黑" w:eastAsia="微软雅黑" w:cs="微软雅黑"/>
                <w:sz w:val="19"/>
                <w:szCs w:val="19"/>
              </w:rPr>
              <w:t xml:space="preserve"> </w:t>
            </w:r>
            <w:r>
              <w:rPr>
                <w:rFonts w:ascii="微软雅黑" w:hAnsi="微软雅黑" w:eastAsia="微软雅黑" w:cs="微软雅黑"/>
                <w:spacing w:val="3"/>
                <w:sz w:val="19"/>
                <w:szCs w:val="19"/>
              </w:rPr>
              <w:t>承担。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561" w:hRule="atLeast"/>
        </w:trPr>
        <w:tc>
          <w:tcPr>
            <w:tcW w:w="755" w:type="dxa"/>
            <w:vMerge w:val="restart"/>
            <w:tcBorders>
              <w:top w:val="single" w:color="000000" w:sz="2" w:space="0"/>
              <w:bottom w:val="nil"/>
            </w:tcBorders>
            <w:vAlign w:val="top"/>
          </w:tcPr>
          <w:p>
            <w:pPr>
              <w:spacing w:line="279" w:lineRule="auto"/>
              <w:rPr>
                <w:rFonts w:ascii="Arial"/>
                <w:sz w:val="21"/>
              </w:rPr>
            </w:pPr>
          </w:p>
          <w:p>
            <w:pPr>
              <w:spacing w:line="280" w:lineRule="auto"/>
              <w:rPr>
                <w:rFonts w:ascii="Arial"/>
                <w:sz w:val="21"/>
              </w:rPr>
            </w:pPr>
          </w:p>
          <w:p>
            <w:pPr>
              <w:spacing w:line="280" w:lineRule="auto"/>
              <w:rPr>
                <w:rFonts w:ascii="Arial"/>
                <w:sz w:val="21"/>
              </w:rPr>
            </w:pPr>
          </w:p>
          <w:p>
            <w:pPr>
              <w:spacing w:line="280" w:lineRule="auto"/>
              <w:rPr>
                <w:rFonts w:ascii="Arial"/>
                <w:sz w:val="21"/>
              </w:rPr>
            </w:pPr>
          </w:p>
          <w:p>
            <w:pPr>
              <w:spacing w:line="280" w:lineRule="auto"/>
              <w:rPr>
                <w:rFonts w:ascii="Arial"/>
                <w:sz w:val="21"/>
              </w:rPr>
            </w:pPr>
          </w:p>
          <w:p>
            <w:pPr>
              <w:spacing w:line="280" w:lineRule="auto"/>
              <w:rPr>
                <w:rFonts w:ascii="Arial"/>
                <w:sz w:val="21"/>
              </w:rPr>
            </w:pPr>
          </w:p>
          <w:p>
            <w:pPr>
              <w:spacing w:before="81" w:line="173" w:lineRule="auto"/>
              <w:ind w:left="290"/>
              <w:rPr>
                <w:rFonts w:ascii="微软雅黑" w:hAnsi="微软雅黑" w:eastAsia="微软雅黑" w:cs="微软雅黑"/>
                <w:sz w:val="19"/>
                <w:szCs w:val="19"/>
              </w:rPr>
            </w:pPr>
            <w:r>
              <w:rPr>
                <w:rFonts w:ascii="微软雅黑" w:hAnsi="微软雅黑" w:eastAsia="微软雅黑" w:cs="微软雅黑"/>
                <w:spacing w:val="-5"/>
                <w:sz w:val="19"/>
                <w:szCs w:val="19"/>
              </w:rPr>
              <w:t>13</w:t>
            </w:r>
          </w:p>
        </w:tc>
        <w:tc>
          <w:tcPr>
            <w:tcW w:w="1585" w:type="dxa"/>
            <w:vMerge w:val="restart"/>
            <w:tcBorders>
              <w:top w:val="single" w:color="000000" w:sz="2" w:space="0"/>
              <w:bottom w:val="nil"/>
            </w:tcBorders>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6" w:lineRule="auto"/>
              <w:rPr>
                <w:rFonts w:ascii="Arial"/>
                <w:sz w:val="21"/>
              </w:rPr>
            </w:pPr>
          </w:p>
          <w:p>
            <w:pPr>
              <w:spacing w:line="256" w:lineRule="auto"/>
              <w:rPr>
                <w:rFonts w:ascii="Arial"/>
                <w:sz w:val="21"/>
              </w:rPr>
            </w:pPr>
          </w:p>
          <w:p>
            <w:pPr>
              <w:spacing w:before="81" w:line="200" w:lineRule="auto"/>
              <w:ind w:left="39" w:right="132" w:hanging="2"/>
              <w:rPr>
                <w:rFonts w:ascii="微软雅黑" w:hAnsi="微软雅黑" w:eastAsia="微软雅黑" w:cs="微软雅黑"/>
                <w:sz w:val="19"/>
                <w:szCs w:val="19"/>
              </w:rPr>
            </w:pPr>
            <w:r>
              <w:rPr>
                <w:rFonts w:ascii="微软雅黑" w:hAnsi="微软雅黑" w:eastAsia="微软雅黑" w:cs="微软雅黑"/>
                <w:spacing w:val="10"/>
                <w:sz w:val="19"/>
                <w:szCs w:val="19"/>
              </w:rPr>
              <w:t>道路运输车辆燃</w:t>
            </w:r>
            <w:r>
              <w:rPr>
                <w:rFonts w:ascii="微软雅黑" w:hAnsi="微软雅黑" w:eastAsia="微软雅黑" w:cs="微软雅黑"/>
                <w:sz w:val="19"/>
                <w:szCs w:val="19"/>
              </w:rPr>
              <w:t xml:space="preserve"> </w:t>
            </w:r>
            <w:r>
              <w:rPr>
                <w:rFonts w:ascii="微软雅黑" w:hAnsi="微软雅黑" w:eastAsia="微软雅黑" w:cs="微软雅黑"/>
                <w:spacing w:val="10"/>
                <w:sz w:val="19"/>
                <w:szCs w:val="19"/>
              </w:rPr>
              <w:t>料</w:t>
            </w:r>
            <w:r>
              <w:rPr>
                <w:rFonts w:ascii="微软雅黑" w:hAnsi="微软雅黑" w:eastAsia="微软雅黑" w:cs="微软雅黑"/>
                <w:spacing w:val="9"/>
                <w:sz w:val="19"/>
                <w:szCs w:val="19"/>
              </w:rPr>
              <w:t>消耗量核查</w:t>
            </w:r>
          </w:p>
        </w:tc>
        <w:tc>
          <w:tcPr>
            <w:tcW w:w="993" w:type="dxa"/>
            <w:tcBorders>
              <w:top w:val="single" w:color="000000" w:sz="2" w:space="0"/>
              <w:bottom w:val="single" w:color="000000" w:sz="2" w:space="0"/>
            </w:tcBorders>
            <w:vAlign w:val="top"/>
          </w:tcPr>
          <w:p>
            <w:pPr>
              <w:spacing w:before="303" w:line="190" w:lineRule="auto"/>
              <w:ind w:left="35" w:right="147"/>
              <w:rPr>
                <w:rFonts w:ascii="微软雅黑" w:hAnsi="微软雅黑" w:eastAsia="微软雅黑" w:cs="微软雅黑"/>
                <w:sz w:val="19"/>
                <w:szCs w:val="19"/>
              </w:rPr>
            </w:pPr>
            <w:r>
              <w:rPr>
                <w:rFonts w:ascii="微软雅黑" w:hAnsi="微软雅黑" w:eastAsia="微软雅黑" w:cs="微软雅黑"/>
                <w:spacing w:val="10"/>
                <w:sz w:val="19"/>
                <w:szCs w:val="19"/>
              </w:rPr>
              <w:t>道</w:t>
            </w:r>
            <w:r>
              <w:rPr>
                <w:rFonts w:ascii="微软雅黑" w:hAnsi="微软雅黑" w:eastAsia="微软雅黑" w:cs="微软雅黑"/>
                <w:spacing w:val="8"/>
                <w:sz w:val="19"/>
                <w:szCs w:val="19"/>
              </w:rPr>
              <w:t>路旅客</w:t>
            </w:r>
            <w:r>
              <w:rPr>
                <w:rFonts w:ascii="微软雅黑" w:hAnsi="微软雅黑" w:eastAsia="微软雅黑" w:cs="微软雅黑"/>
                <w:sz w:val="19"/>
                <w:szCs w:val="19"/>
              </w:rPr>
              <w:t xml:space="preserve"> </w:t>
            </w:r>
            <w:r>
              <w:rPr>
                <w:rFonts w:ascii="微软雅黑" w:hAnsi="微软雅黑" w:eastAsia="微软雅黑" w:cs="微软雅黑"/>
                <w:spacing w:val="10"/>
                <w:sz w:val="19"/>
                <w:szCs w:val="19"/>
              </w:rPr>
              <w:t>运</w:t>
            </w:r>
            <w:r>
              <w:rPr>
                <w:rFonts w:ascii="微软雅黑" w:hAnsi="微软雅黑" w:eastAsia="微软雅黑" w:cs="微软雅黑"/>
                <w:spacing w:val="8"/>
                <w:sz w:val="19"/>
                <w:szCs w:val="19"/>
              </w:rPr>
              <w:t>输及客</w:t>
            </w:r>
            <w:r>
              <w:rPr>
                <w:rFonts w:ascii="微软雅黑" w:hAnsi="微软雅黑" w:eastAsia="微软雅黑" w:cs="微软雅黑"/>
                <w:sz w:val="19"/>
                <w:szCs w:val="19"/>
              </w:rPr>
              <w:t xml:space="preserve"> </w:t>
            </w:r>
            <w:r>
              <w:rPr>
                <w:rFonts w:ascii="微软雅黑" w:hAnsi="微软雅黑" w:eastAsia="微软雅黑" w:cs="微软雅黑"/>
                <w:spacing w:val="10"/>
                <w:sz w:val="19"/>
                <w:szCs w:val="19"/>
              </w:rPr>
              <w:t>运</w:t>
            </w:r>
            <w:r>
              <w:rPr>
                <w:rFonts w:ascii="微软雅黑" w:hAnsi="微软雅黑" w:eastAsia="微软雅黑" w:cs="微软雅黑"/>
                <w:spacing w:val="8"/>
                <w:sz w:val="19"/>
                <w:szCs w:val="19"/>
              </w:rPr>
              <w:t>站经营</w:t>
            </w:r>
            <w:r>
              <w:rPr>
                <w:rFonts w:ascii="微软雅黑" w:hAnsi="微软雅黑" w:eastAsia="微软雅黑" w:cs="微软雅黑"/>
                <w:sz w:val="19"/>
                <w:szCs w:val="19"/>
              </w:rPr>
              <w:t xml:space="preserve"> </w:t>
            </w:r>
            <w:r>
              <w:rPr>
                <w:rFonts w:ascii="微软雅黑" w:hAnsi="微软雅黑" w:eastAsia="微软雅黑" w:cs="微软雅黑"/>
                <w:spacing w:val="5"/>
                <w:sz w:val="19"/>
                <w:szCs w:val="19"/>
              </w:rPr>
              <w:t>许可</w:t>
            </w:r>
          </w:p>
        </w:tc>
        <w:tc>
          <w:tcPr>
            <w:tcW w:w="993" w:type="dxa"/>
            <w:tcBorders>
              <w:top w:val="single" w:color="000000" w:sz="2" w:space="0"/>
              <w:bottom w:val="single" w:color="000000" w:sz="2" w:space="0"/>
            </w:tcBorders>
            <w:vAlign w:val="top"/>
          </w:tcPr>
          <w:p>
            <w:pPr>
              <w:spacing w:line="342" w:lineRule="auto"/>
              <w:rPr>
                <w:rFonts w:ascii="Arial"/>
                <w:sz w:val="21"/>
              </w:rPr>
            </w:pPr>
          </w:p>
          <w:p>
            <w:pPr>
              <w:spacing w:before="82" w:line="193" w:lineRule="auto"/>
              <w:ind w:left="38" w:right="144"/>
              <w:rPr>
                <w:rFonts w:ascii="微软雅黑" w:hAnsi="微软雅黑" w:eastAsia="微软雅黑" w:cs="微软雅黑"/>
                <w:sz w:val="19"/>
                <w:szCs w:val="19"/>
              </w:rPr>
            </w:pPr>
            <w:r>
              <w:rPr>
                <w:rFonts w:ascii="微软雅黑" w:hAnsi="微软雅黑" w:eastAsia="微软雅黑" w:cs="微软雅黑"/>
                <w:spacing w:val="10"/>
                <w:sz w:val="19"/>
                <w:szCs w:val="19"/>
              </w:rPr>
              <w:t>道</w:t>
            </w:r>
            <w:r>
              <w:rPr>
                <w:rFonts w:ascii="微软雅黑" w:hAnsi="微软雅黑" w:eastAsia="微软雅黑" w:cs="微软雅黑"/>
                <w:spacing w:val="8"/>
                <w:sz w:val="19"/>
                <w:szCs w:val="19"/>
              </w:rPr>
              <w:t>路旅客</w:t>
            </w:r>
            <w:r>
              <w:rPr>
                <w:rFonts w:ascii="微软雅黑" w:hAnsi="微软雅黑" w:eastAsia="微软雅黑" w:cs="微软雅黑"/>
                <w:sz w:val="19"/>
                <w:szCs w:val="19"/>
              </w:rPr>
              <w:t xml:space="preserve"> </w:t>
            </w:r>
            <w:r>
              <w:rPr>
                <w:rFonts w:ascii="微软雅黑" w:hAnsi="微软雅黑" w:eastAsia="微软雅黑" w:cs="微软雅黑"/>
                <w:spacing w:val="10"/>
                <w:sz w:val="19"/>
                <w:szCs w:val="19"/>
              </w:rPr>
              <w:t>运</w:t>
            </w:r>
            <w:r>
              <w:rPr>
                <w:rFonts w:ascii="微软雅黑" w:hAnsi="微软雅黑" w:eastAsia="微软雅黑" w:cs="微软雅黑"/>
                <w:spacing w:val="8"/>
                <w:sz w:val="19"/>
                <w:szCs w:val="19"/>
              </w:rPr>
              <w:t>输经营</w:t>
            </w:r>
            <w:r>
              <w:rPr>
                <w:rFonts w:ascii="微软雅黑" w:hAnsi="微软雅黑" w:eastAsia="微软雅黑" w:cs="微软雅黑"/>
                <w:sz w:val="19"/>
                <w:szCs w:val="19"/>
              </w:rPr>
              <w:t xml:space="preserve"> </w:t>
            </w:r>
            <w:r>
              <w:rPr>
                <w:rFonts w:ascii="微软雅黑" w:hAnsi="微软雅黑" w:eastAsia="微软雅黑" w:cs="微软雅黑"/>
                <w:spacing w:val="5"/>
                <w:sz w:val="19"/>
                <w:szCs w:val="19"/>
              </w:rPr>
              <w:t>许可</w:t>
            </w:r>
          </w:p>
        </w:tc>
        <w:tc>
          <w:tcPr>
            <w:tcW w:w="1338" w:type="dxa"/>
            <w:tcBorders>
              <w:top w:val="single" w:color="000000" w:sz="2" w:space="0"/>
              <w:bottom w:val="single" w:color="000000" w:sz="2" w:space="0"/>
            </w:tcBorders>
            <w:vAlign w:val="top"/>
          </w:tcPr>
          <w:p>
            <w:pPr>
              <w:spacing w:line="292" w:lineRule="auto"/>
              <w:rPr>
                <w:rFonts w:ascii="Arial"/>
                <w:sz w:val="21"/>
              </w:rPr>
            </w:pPr>
          </w:p>
          <w:p>
            <w:pPr>
              <w:spacing w:line="293" w:lineRule="auto"/>
              <w:rPr>
                <w:rFonts w:ascii="Arial"/>
                <w:sz w:val="21"/>
              </w:rPr>
            </w:pPr>
          </w:p>
          <w:p>
            <w:pPr>
              <w:spacing w:before="81" w:line="210" w:lineRule="auto"/>
              <w:ind w:left="45"/>
              <w:rPr>
                <w:rFonts w:ascii="微软雅黑" w:hAnsi="微软雅黑" w:eastAsia="微软雅黑" w:cs="微软雅黑"/>
                <w:sz w:val="19"/>
                <w:szCs w:val="19"/>
              </w:rPr>
            </w:pPr>
            <w:r>
              <w:rPr>
                <w:rFonts w:ascii="微软雅黑" w:hAnsi="微软雅黑" w:eastAsia="微软雅黑" w:cs="微软雅黑"/>
                <w:spacing w:val="12"/>
                <w:sz w:val="19"/>
                <w:szCs w:val="19"/>
              </w:rPr>
              <w:t>省</w:t>
            </w:r>
            <w:r>
              <w:rPr>
                <w:rFonts w:ascii="微软雅黑" w:hAnsi="微软雅黑" w:eastAsia="微软雅黑" w:cs="微软雅黑"/>
                <w:spacing w:val="8"/>
                <w:sz w:val="19"/>
                <w:szCs w:val="19"/>
              </w:rPr>
              <w:t>交通运输厅</w:t>
            </w:r>
          </w:p>
        </w:tc>
        <w:tc>
          <w:tcPr>
            <w:tcW w:w="1309" w:type="dxa"/>
            <w:tcBorders>
              <w:top w:val="single" w:color="000000" w:sz="2" w:space="0"/>
              <w:bottom w:val="single" w:color="000000" w:sz="2" w:space="0"/>
            </w:tcBorders>
            <w:vAlign w:val="top"/>
          </w:tcPr>
          <w:p>
            <w:pPr>
              <w:spacing w:line="464" w:lineRule="auto"/>
              <w:rPr>
                <w:rFonts w:ascii="Arial"/>
                <w:sz w:val="21"/>
              </w:rPr>
            </w:pPr>
          </w:p>
          <w:p>
            <w:pPr>
              <w:spacing w:before="81" w:line="200" w:lineRule="auto"/>
              <w:ind w:left="45" w:right="54" w:firstLine="1"/>
              <w:rPr>
                <w:rFonts w:ascii="微软雅黑" w:hAnsi="微软雅黑" w:eastAsia="微软雅黑" w:cs="微软雅黑"/>
                <w:sz w:val="19"/>
                <w:szCs w:val="19"/>
              </w:rPr>
            </w:pPr>
            <w:r>
              <w:rPr>
                <w:rFonts w:ascii="微软雅黑" w:hAnsi="微软雅黑" w:eastAsia="微软雅黑" w:cs="微软雅黑"/>
                <w:spacing w:val="12"/>
                <w:sz w:val="19"/>
                <w:szCs w:val="19"/>
              </w:rPr>
              <w:t>新</w:t>
            </w:r>
            <w:r>
              <w:rPr>
                <w:rFonts w:ascii="微软雅黑" w:hAnsi="微软雅黑" w:eastAsia="微软雅黑" w:cs="微软雅黑"/>
                <w:spacing w:val="8"/>
                <w:sz w:val="19"/>
                <w:szCs w:val="19"/>
              </w:rPr>
              <w:t>平县道路运</w:t>
            </w:r>
            <w:r>
              <w:rPr>
                <w:rFonts w:ascii="微软雅黑" w:hAnsi="微软雅黑" w:eastAsia="微软雅黑" w:cs="微软雅黑"/>
                <w:sz w:val="19"/>
                <w:szCs w:val="19"/>
              </w:rPr>
              <w:t xml:space="preserve"> </w:t>
            </w:r>
            <w:r>
              <w:rPr>
                <w:rFonts w:ascii="微软雅黑" w:hAnsi="微软雅黑" w:eastAsia="微软雅黑" w:cs="微软雅黑"/>
                <w:spacing w:val="9"/>
                <w:sz w:val="19"/>
                <w:szCs w:val="19"/>
              </w:rPr>
              <w:t>输</w:t>
            </w:r>
            <w:r>
              <w:rPr>
                <w:rFonts w:ascii="微软雅黑" w:hAnsi="微软雅黑" w:eastAsia="微软雅黑" w:cs="微软雅黑"/>
                <w:spacing w:val="7"/>
                <w:sz w:val="19"/>
                <w:szCs w:val="19"/>
              </w:rPr>
              <w:t>管理局</w:t>
            </w:r>
          </w:p>
        </w:tc>
        <w:tc>
          <w:tcPr>
            <w:tcW w:w="2551" w:type="dxa"/>
            <w:vMerge w:val="restart"/>
            <w:tcBorders>
              <w:top w:val="single" w:color="000000" w:sz="2" w:space="0"/>
              <w:bottom w:val="nil"/>
            </w:tcBorders>
            <w:vAlign w:val="top"/>
          </w:tcPr>
          <w:p>
            <w:pPr>
              <w:spacing w:line="447" w:lineRule="auto"/>
              <w:rPr>
                <w:rFonts w:ascii="Arial"/>
                <w:sz w:val="21"/>
              </w:rPr>
            </w:pPr>
          </w:p>
          <w:p>
            <w:pPr>
              <w:spacing w:before="82" w:line="179" w:lineRule="auto"/>
              <w:ind w:left="40" w:right="83" w:hanging="22"/>
              <w:rPr>
                <w:rFonts w:ascii="微软雅黑" w:hAnsi="微软雅黑" w:eastAsia="微软雅黑" w:cs="微软雅黑"/>
                <w:sz w:val="19"/>
                <w:szCs w:val="19"/>
              </w:rPr>
            </w:pPr>
            <w:r>
              <w:rPr>
                <w:rFonts w:ascii="微软雅黑" w:hAnsi="微软雅黑" w:eastAsia="微软雅黑" w:cs="微软雅黑"/>
                <w:spacing w:val="13"/>
                <w:sz w:val="19"/>
                <w:szCs w:val="19"/>
              </w:rPr>
              <w:t>《</w:t>
            </w:r>
            <w:r>
              <w:rPr>
                <w:rFonts w:ascii="微软雅黑" w:hAnsi="微软雅黑" w:eastAsia="微软雅黑" w:cs="微软雅黑"/>
                <w:spacing w:val="7"/>
                <w:sz w:val="19"/>
                <w:szCs w:val="19"/>
              </w:rPr>
              <w:t xml:space="preserve"> 中华人民共和国道路运输</w:t>
            </w:r>
            <w:r>
              <w:rPr>
                <w:rFonts w:ascii="微软雅黑" w:hAnsi="微软雅黑" w:eastAsia="微软雅黑" w:cs="微软雅黑"/>
                <w:sz w:val="19"/>
                <w:szCs w:val="19"/>
              </w:rPr>
              <w:t xml:space="preserve"> </w:t>
            </w:r>
            <w:r>
              <w:rPr>
                <w:rFonts w:ascii="微软雅黑" w:hAnsi="微软雅黑" w:eastAsia="微软雅黑" w:cs="微软雅黑"/>
                <w:spacing w:val="12"/>
                <w:sz w:val="19"/>
                <w:szCs w:val="19"/>
              </w:rPr>
              <w:t>条</w:t>
            </w:r>
            <w:r>
              <w:rPr>
                <w:rFonts w:ascii="微软雅黑" w:hAnsi="微软雅黑" w:eastAsia="微软雅黑" w:cs="微软雅黑"/>
                <w:spacing w:val="11"/>
                <w:sz w:val="19"/>
                <w:szCs w:val="19"/>
              </w:rPr>
              <w:t>例》</w:t>
            </w:r>
          </w:p>
          <w:p>
            <w:pPr>
              <w:spacing w:before="5" w:line="177" w:lineRule="auto"/>
              <w:ind w:left="38" w:right="83" w:hanging="20"/>
              <w:rPr>
                <w:rFonts w:ascii="微软雅黑" w:hAnsi="微软雅黑" w:eastAsia="微软雅黑" w:cs="微软雅黑"/>
                <w:sz w:val="19"/>
                <w:szCs w:val="19"/>
              </w:rPr>
            </w:pPr>
            <w:r>
              <w:rPr>
                <w:rFonts w:ascii="微软雅黑" w:hAnsi="微软雅黑" w:eastAsia="微软雅黑" w:cs="微软雅黑"/>
                <w:spacing w:val="13"/>
                <w:sz w:val="19"/>
                <w:szCs w:val="19"/>
              </w:rPr>
              <w:t>《道路运输车辆技术管理</w:t>
            </w:r>
            <w:r>
              <w:rPr>
                <w:rFonts w:ascii="微软雅黑" w:hAnsi="微软雅黑" w:eastAsia="微软雅黑" w:cs="微软雅黑"/>
                <w:spacing w:val="11"/>
                <w:sz w:val="19"/>
                <w:szCs w:val="19"/>
              </w:rPr>
              <w:t>规</w:t>
            </w:r>
            <w:r>
              <w:rPr>
                <w:rFonts w:ascii="微软雅黑" w:hAnsi="微软雅黑" w:eastAsia="微软雅黑" w:cs="微软雅黑"/>
                <w:sz w:val="19"/>
                <w:szCs w:val="19"/>
              </w:rPr>
              <w:t xml:space="preserve"> </w:t>
            </w:r>
            <w:r>
              <w:rPr>
                <w:rFonts w:ascii="微软雅黑" w:hAnsi="微软雅黑" w:eastAsia="微软雅黑" w:cs="微软雅黑"/>
                <w:spacing w:val="-2"/>
                <w:sz w:val="19"/>
                <w:szCs w:val="19"/>
              </w:rPr>
              <w:t>定》   ( 交通运输</w:t>
            </w:r>
            <w:r>
              <w:rPr>
                <w:rFonts w:ascii="微软雅黑" w:hAnsi="微软雅黑" w:eastAsia="微软雅黑" w:cs="微软雅黑"/>
                <w:spacing w:val="-1"/>
                <w:sz w:val="19"/>
                <w:szCs w:val="19"/>
              </w:rPr>
              <w:t>部令2016</w:t>
            </w:r>
            <w:r>
              <w:rPr>
                <w:rFonts w:ascii="微软雅黑" w:hAnsi="微软雅黑" w:eastAsia="微软雅黑" w:cs="微软雅黑"/>
                <w:sz w:val="19"/>
                <w:szCs w:val="19"/>
              </w:rPr>
              <w:t xml:space="preserve">   </w:t>
            </w:r>
            <w:r>
              <w:rPr>
                <w:rFonts w:ascii="微软雅黑" w:hAnsi="微软雅黑" w:eastAsia="微软雅黑" w:cs="微软雅黑"/>
                <w:spacing w:val="-4"/>
                <w:sz w:val="19"/>
                <w:szCs w:val="19"/>
              </w:rPr>
              <w:t>年第</w:t>
            </w:r>
            <w:r>
              <w:rPr>
                <w:rFonts w:ascii="微软雅黑" w:hAnsi="微软雅黑" w:eastAsia="微软雅黑" w:cs="微软雅黑"/>
                <w:spacing w:val="-2"/>
                <w:sz w:val="19"/>
                <w:szCs w:val="19"/>
              </w:rPr>
              <w:t>1号发布 ，  交通运输部</w:t>
            </w:r>
            <w:r>
              <w:rPr>
                <w:rFonts w:ascii="微软雅黑" w:hAnsi="微软雅黑" w:eastAsia="微软雅黑" w:cs="微软雅黑"/>
                <w:sz w:val="19"/>
                <w:szCs w:val="19"/>
              </w:rPr>
              <w:t xml:space="preserve"> 令</w:t>
            </w:r>
          </w:p>
          <w:p>
            <w:pPr>
              <w:spacing w:before="2" w:line="186" w:lineRule="auto"/>
              <w:ind w:left="18" w:right="85" w:firstLine="22"/>
              <w:rPr>
                <w:rFonts w:ascii="微软雅黑" w:hAnsi="微软雅黑" w:eastAsia="微软雅黑" w:cs="微软雅黑"/>
                <w:sz w:val="19"/>
                <w:szCs w:val="19"/>
              </w:rPr>
            </w:pPr>
            <w:r>
              <w:rPr>
                <w:rFonts w:ascii="微软雅黑" w:hAnsi="微软雅黑" w:eastAsia="微软雅黑" w:cs="微软雅黑"/>
                <w:spacing w:val="3"/>
                <w:sz w:val="19"/>
                <w:szCs w:val="19"/>
              </w:rPr>
              <w:t xml:space="preserve">2019 年第  19 号修正 </w:t>
            </w:r>
            <w:r>
              <w:rPr>
                <w:rFonts w:ascii="微软雅黑" w:hAnsi="微软雅黑" w:eastAsia="微软雅黑" w:cs="微软雅黑"/>
                <w:spacing w:val="2"/>
                <w:sz w:val="19"/>
                <w:szCs w:val="19"/>
              </w:rPr>
              <w:t>)</w:t>
            </w:r>
            <w:r>
              <w:rPr>
                <w:rFonts w:ascii="微软雅黑" w:hAnsi="微软雅黑" w:eastAsia="微软雅黑" w:cs="微软雅黑"/>
                <w:sz w:val="19"/>
                <w:szCs w:val="19"/>
              </w:rPr>
              <w:t xml:space="preserve">       </w:t>
            </w:r>
            <w:r>
              <w:rPr>
                <w:rFonts w:ascii="微软雅黑" w:hAnsi="微软雅黑" w:eastAsia="微软雅黑" w:cs="微软雅黑"/>
                <w:spacing w:val="20"/>
                <w:sz w:val="19"/>
                <w:szCs w:val="19"/>
              </w:rPr>
              <w:t>《</w:t>
            </w:r>
            <w:r>
              <w:rPr>
                <w:rFonts w:ascii="微软雅黑" w:hAnsi="微软雅黑" w:eastAsia="微软雅黑" w:cs="微软雅黑"/>
                <w:spacing w:val="12"/>
                <w:sz w:val="19"/>
                <w:szCs w:val="19"/>
              </w:rPr>
              <w:t>交通运输部关于印发〈道</w:t>
            </w:r>
            <w:r>
              <w:rPr>
                <w:rFonts w:ascii="微软雅黑" w:hAnsi="微软雅黑" w:eastAsia="微软雅黑" w:cs="微软雅黑"/>
                <w:sz w:val="19"/>
                <w:szCs w:val="19"/>
              </w:rPr>
              <w:t xml:space="preserve"> </w:t>
            </w:r>
            <w:r>
              <w:rPr>
                <w:rFonts w:ascii="微软雅黑" w:hAnsi="微软雅黑" w:eastAsia="微软雅黑" w:cs="微软雅黑"/>
                <w:spacing w:val="20"/>
                <w:sz w:val="19"/>
                <w:szCs w:val="19"/>
              </w:rPr>
              <w:t>路</w:t>
            </w:r>
            <w:r>
              <w:rPr>
                <w:rFonts w:ascii="微软雅黑" w:hAnsi="微软雅黑" w:eastAsia="微软雅黑" w:cs="微软雅黑"/>
                <w:spacing w:val="12"/>
                <w:sz w:val="19"/>
                <w:szCs w:val="19"/>
              </w:rPr>
              <w:t>运输达标车辆核查工作规</w:t>
            </w:r>
            <w:r>
              <w:rPr>
                <w:rFonts w:ascii="微软雅黑" w:hAnsi="微软雅黑" w:eastAsia="微软雅黑" w:cs="微软雅黑"/>
                <w:sz w:val="19"/>
                <w:szCs w:val="19"/>
              </w:rPr>
              <w:t xml:space="preserve"> </w:t>
            </w:r>
            <w:r>
              <w:rPr>
                <w:rFonts w:ascii="微软雅黑" w:hAnsi="微软雅黑" w:eastAsia="微软雅黑" w:cs="微软雅黑"/>
                <w:spacing w:val="-9"/>
                <w:sz w:val="19"/>
                <w:szCs w:val="19"/>
              </w:rPr>
              <w:t>范</w:t>
            </w:r>
            <w:r>
              <w:rPr>
                <w:rFonts w:ascii="微软雅黑" w:hAnsi="微软雅黑" w:eastAsia="微软雅黑" w:cs="微软雅黑"/>
                <w:spacing w:val="-6"/>
                <w:sz w:val="19"/>
                <w:szCs w:val="19"/>
              </w:rPr>
              <w:t>〉  的通知》   ( 交办运〔</w:t>
            </w:r>
            <w:r>
              <w:rPr>
                <w:rFonts w:ascii="微软雅黑" w:hAnsi="微软雅黑" w:eastAsia="微软雅黑" w:cs="微软雅黑"/>
                <w:sz w:val="19"/>
                <w:szCs w:val="19"/>
              </w:rPr>
              <w:t xml:space="preserve">    </w:t>
            </w:r>
            <w:r>
              <w:rPr>
                <w:rFonts w:ascii="微软雅黑" w:hAnsi="微软雅黑" w:eastAsia="微软雅黑" w:cs="微软雅黑"/>
                <w:spacing w:val="-9"/>
                <w:sz w:val="19"/>
                <w:szCs w:val="19"/>
              </w:rPr>
              <w:t>2</w:t>
            </w:r>
            <w:r>
              <w:rPr>
                <w:rFonts w:ascii="微软雅黑" w:hAnsi="微软雅黑" w:eastAsia="微软雅黑" w:cs="微软雅黑"/>
                <w:spacing w:val="-5"/>
                <w:sz w:val="19"/>
                <w:szCs w:val="19"/>
              </w:rPr>
              <w:t>021 〕4号 )</w:t>
            </w:r>
          </w:p>
        </w:tc>
        <w:tc>
          <w:tcPr>
            <w:tcW w:w="1462" w:type="dxa"/>
            <w:vMerge w:val="restart"/>
            <w:tcBorders>
              <w:top w:val="single" w:color="000000" w:sz="2" w:space="0"/>
              <w:bottom w:val="nil"/>
            </w:tcBorders>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6" w:lineRule="auto"/>
              <w:rPr>
                <w:rFonts w:ascii="Arial"/>
                <w:sz w:val="21"/>
              </w:rPr>
            </w:pPr>
          </w:p>
          <w:p>
            <w:pPr>
              <w:spacing w:line="256" w:lineRule="auto"/>
              <w:rPr>
                <w:rFonts w:ascii="Arial"/>
                <w:sz w:val="21"/>
              </w:rPr>
            </w:pPr>
          </w:p>
          <w:p>
            <w:pPr>
              <w:spacing w:before="81" w:line="200" w:lineRule="auto"/>
              <w:ind w:left="57" w:right="203" w:hanging="13"/>
              <w:rPr>
                <w:rFonts w:ascii="微软雅黑" w:hAnsi="微软雅黑" w:eastAsia="微软雅黑" w:cs="微软雅黑"/>
                <w:sz w:val="19"/>
                <w:szCs w:val="19"/>
              </w:rPr>
            </w:pPr>
            <w:r>
              <w:rPr>
                <w:rFonts w:ascii="微软雅黑" w:hAnsi="微软雅黑" w:eastAsia="微软雅黑" w:cs="微软雅黑"/>
                <w:spacing w:val="10"/>
                <w:sz w:val="19"/>
                <w:szCs w:val="19"/>
              </w:rPr>
              <w:t>机动车综合</w:t>
            </w:r>
            <w:r>
              <w:rPr>
                <w:rFonts w:ascii="微软雅黑" w:hAnsi="微软雅黑" w:eastAsia="微软雅黑" w:cs="微软雅黑"/>
                <w:spacing w:val="8"/>
                <w:sz w:val="19"/>
                <w:szCs w:val="19"/>
              </w:rPr>
              <w:t>性</w:t>
            </w:r>
            <w:r>
              <w:rPr>
                <w:rFonts w:ascii="微软雅黑" w:hAnsi="微软雅黑" w:eastAsia="微软雅黑" w:cs="微软雅黑"/>
                <w:sz w:val="19"/>
                <w:szCs w:val="19"/>
              </w:rPr>
              <w:t xml:space="preserve"> </w:t>
            </w:r>
            <w:r>
              <w:rPr>
                <w:rFonts w:ascii="微软雅黑" w:hAnsi="微软雅黑" w:eastAsia="微软雅黑" w:cs="微软雅黑"/>
                <w:spacing w:val="9"/>
                <w:sz w:val="19"/>
                <w:szCs w:val="19"/>
              </w:rPr>
              <w:t>能</w:t>
            </w:r>
            <w:r>
              <w:rPr>
                <w:rFonts w:ascii="微软雅黑" w:hAnsi="微软雅黑" w:eastAsia="微软雅黑" w:cs="微软雅黑"/>
                <w:spacing w:val="6"/>
                <w:sz w:val="19"/>
                <w:szCs w:val="19"/>
              </w:rPr>
              <w:t>检测机构</w:t>
            </w:r>
          </w:p>
        </w:tc>
        <w:tc>
          <w:tcPr>
            <w:tcW w:w="993" w:type="dxa"/>
            <w:vMerge w:val="restart"/>
            <w:tcBorders>
              <w:top w:val="single" w:color="000000" w:sz="2" w:space="0"/>
              <w:bottom w:val="nil"/>
            </w:tcBorders>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6" w:lineRule="auto"/>
              <w:rPr>
                <w:rFonts w:ascii="Arial"/>
                <w:sz w:val="21"/>
              </w:rPr>
            </w:pPr>
          </w:p>
          <w:p>
            <w:pPr>
              <w:spacing w:line="256" w:lineRule="auto"/>
              <w:rPr>
                <w:rFonts w:ascii="Arial"/>
                <w:sz w:val="21"/>
              </w:rPr>
            </w:pPr>
          </w:p>
          <w:p>
            <w:pPr>
              <w:spacing w:before="81" w:line="201" w:lineRule="auto"/>
              <w:ind w:left="357" w:right="112" w:hanging="196"/>
              <w:rPr>
                <w:rFonts w:ascii="微软雅黑" w:hAnsi="微软雅黑" w:eastAsia="微软雅黑" w:cs="微软雅黑"/>
                <w:sz w:val="19"/>
                <w:szCs w:val="19"/>
              </w:rPr>
            </w:pPr>
            <w:r>
              <w:rPr>
                <w:rFonts w:ascii="微软雅黑" w:hAnsi="微软雅黑" w:eastAsia="微软雅黑" w:cs="微软雅黑"/>
                <w:spacing w:val="8"/>
                <w:sz w:val="19"/>
                <w:szCs w:val="19"/>
              </w:rPr>
              <w:t>1</w:t>
            </w:r>
            <w:r>
              <w:rPr>
                <w:rFonts w:ascii="微软雅黑" w:hAnsi="微软雅黑" w:eastAsia="微软雅黑" w:cs="微软雅黑"/>
                <w:spacing w:val="5"/>
                <w:sz w:val="19"/>
                <w:szCs w:val="19"/>
              </w:rPr>
              <w:t>个工作</w:t>
            </w:r>
            <w:r>
              <w:rPr>
                <w:rFonts w:ascii="微软雅黑" w:hAnsi="微软雅黑" w:eastAsia="微软雅黑" w:cs="微软雅黑"/>
                <w:sz w:val="19"/>
                <w:szCs w:val="19"/>
              </w:rPr>
              <w:t xml:space="preserve"> </w:t>
            </w:r>
            <w:r>
              <w:rPr>
                <w:rFonts w:ascii="微软雅黑" w:hAnsi="微软雅黑" w:eastAsia="微软雅黑" w:cs="微软雅黑"/>
                <w:spacing w:val="-22"/>
                <w:sz w:val="19"/>
                <w:szCs w:val="19"/>
              </w:rPr>
              <w:t>日</w:t>
            </w:r>
            <w:r>
              <w:rPr>
                <w:rFonts w:ascii="微软雅黑" w:hAnsi="微软雅黑" w:eastAsia="微软雅黑" w:cs="微软雅黑"/>
                <w:spacing w:val="-20"/>
                <w:sz w:val="19"/>
                <w:szCs w:val="19"/>
              </w:rPr>
              <w:t xml:space="preserve"> 内</w:t>
            </w:r>
          </w:p>
        </w:tc>
        <w:tc>
          <w:tcPr>
            <w:tcW w:w="1364" w:type="dxa"/>
            <w:vMerge w:val="restart"/>
            <w:tcBorders>
              <w:top w:val="single" w:color="000000" w:sz="2" w:space="0"/>
              <w:bottom w:val="nil"/>
            </w:tcBorders>
            <w:vAlign w:val="top"/>
          </w:tcPr>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3" w:lineRule="auto"/>
              <w:rPr>
                <w:rFonts w:ascii="Arial"/>
                <w:sz w:val="21"/>
              </w:rPr>
            </w:pPr>
          </w:p>
          <w:p>
            <w:pPr>
              <w:spacing w:before="82" w:line="185" w:lineRule="auto"/>
              <w:ind w:left="44" w:right="103"/>
              <w:rPr>
                <w:rFonts w:ascii="微软雅黑" w:hAnsi="微软雅黑" w:eastAsia="微软雅黑" w:cs="微软雅黑"/>
                <w:sz w:val="19"/>
                <w:szCs w:val="19"/>
              </w:rPr>
            </w:pPr>
            <w:r>
              <w:rPr>
                <w:rFonts w:ascii="微软雅黑" w:hAnsi="微软雅黑" w:eastAsia="微软雅黑" w:cs="微软雅黑"/>
                <w:spacing w:val="13"/>
                <w:sz w:val="19"/>
                <w:szCs w:val="19"/>
              </w:rPr>
              <w:t>道</w:t>
            </w:r>
            <w:r>
              <w:rPr>
                <w:rFonts w:ascii="微软雅黑" w:hAnsi="微软雅黑" w:eastAsia="微软雅黑" w:cs="微软雅黑"/>
                <w:spacing w:val="9"/>
                <w:sz w:val="19"/>
                <w:szCs w:val="19"/>
              </w:rPr>
              <w:t>路运输达标</w:t>
            </w:r>
            <w:r>
              <w:rPr>
                <w:rFonts w:ascii="微软雅黑" w:hAnsi="微软雅黑" w:eastAsia="微软雅黑" w:cs="微软雅黑"/>
                <w:sz w:val="19"/>
                <w:szCs w:val="19"/>
              </w:rPr>
              <w:t xml:space="preserve"> </w:t>
            </w:r>
            <w:r>
              <w:rPr>
                <w:rFonts w:ascii="微软雅黑" w:hAnsi="微软雅黑" w:eastAsia="微软雅黑" w:cs="微软雅黑"/>
                <w:spacing w:val="10"/>
                <w:sz w:val="19"/>
                <w:szCs w:val="19"/>
              </w:rPr>
              <w:t>车辆核查记</w:t>
            </w:r>
            <w:r>
              <w:rPr>
                <w:rFonts w:ascii="微软雅黑" w:hAnsi="微软雅黑" w:eastAsia="微软雅黑" w:cs="微软雅黑"/>
                <w:spacing w:val="8"/>
                <w:sz w:val="19"/>
                <w:szCs w:val="19"/>
              </w:rPr>
              <w:t>录</w:t>
            </w:r>
            <w:r>
              <w:rPr>
                <w:rFonts w:ascii="微软雅黑" w:hAnsi="微软雅黑" w:eastAsia="微软雅黑" w:cs="微软雅黑"/>
                <w:sz w:val="19"/>
                <w:szCs w:val="19"/>
              </w:rPr>
              <w:t xml:space="preserve"> </w:t>
            </w:r>
            <w:r>
              <w:rPr>
                <w:rFonts w:ascii="微软雅黑" w:hAnsi="微软雅黑" w:eastAsia="微软雅黑" w:cs="微软雅黑"/>
                <w:spacing w:val="10"/>
                <w:sz w:val="19"/>
                <w:szCs w:val="19"/>
              </w:rPr>
              <w:t>表</w:t>
            </w:r>
            <w:r>
              <w:rPr>
                <w:rFonts w:ascii="微软雅黑" w:hAnsi="微软雅黑" w:eastAsia="微软雅黑" w:cs="微软雅黑"/>
                <w:spacing w:val="9"/>
                <w:sz w:val="19"/>
                <w:szCs w:val="19"/>
              </w:rPr>
              <w:t xml:space="preserve"> (客车 、乘</w:t>
            </w:r>
            <w:r>
              <w:rPr>
                <w:rFonts w:ascii="微软雅黑" w:hAnsi="微软雅黑" w:eastAsia="微软雅黑" w:cs="微软雅黑"/>
                <w:sz w:val="19"/>
                <w:szCs w:val="19"/>
              </w:rPr>
              <w:t xml:space="preserve"> </w:t>
            </w:r>
            <w:r>
              <w:rPr>
                <w:rFonts w:ascii="微软雅黑" w:hAnsi="微软雅黑" w:eastAsia="微软雅黑" w:cs="微软雅黑"/>
                <w:spacing w:val="1"/>
                <w:sz w:val="19"/>
                <w:szCs w:val="19"/>
              </w:rPr>
              <w:t xml:space="preserve">用车 </w:t>
            </w:r>
            <w:r>
              <w:rPr>
                <w:rFonts w:ascii="微软雅黑" w:hAnsi="微软雅黑" w:eastAsia="微软雅黑" w:cs="微软雅黑"/>
                <w:sz w:val="19"/>
                <w:szCs w:val="19"/>
              </w:rPr>
              <w:t xml:space="preserve">、载货汽 </w:t>
            </w:r>
            <w:r>
              <w:rPr>
                <w:rFonts w:ascii="微软雅黑" w:hAnsi="微软雅黑" w:eastAsia="微软雅黑" w:cs="微软雅黑"/>
                <w:spacing w:val="1"/>
                <w:sz w:val="19"/>
                <w:szCs w:val="19"/>
              </w:rPr>
              <w:t>车 、牵</w:t>
            </w:r>
            <w:r>
              <w:rPr>
                <w:rFonts w:ascii="微软雅黑" w:hAnsi="微软雅黑" w:eastAsia="微软雅黑" w:cs="微软雅黑"/>
                <w:sz w:val="19"/>
                <w:szCs w:val="19"/>
              </w:rPr>
              <w:t xml:space="preserve">引车辆 </w:t>
            </w:r>
            <w:r>
              <w:rPr>
                <w:rFonts w:ascii="微软雅黑" w:hAnsi="微软雅黑" w:eastAsia="微软雅黑" w:cs="微软雅黑"/>
                <w:spacing w:val="5"/>
                <w:sz w:val="19"/>
                <w:szCs w:val="19"/>
              </w:rPr>
              <w:t xml:space="preserve">、挂车 </w:t>
            </w:r>
            <w:r>
              <w:rPr>
                <w:rFonts w:ascii="微软雅黑" w:hAnsi="微软雅黑" w:eastAsia="微软雅黑" w:cs="微软雅黑"/>
                <w:spacing w:val="4"/>
                <w:sz w:val="19"/>
                <w:szCs w:val="19"/>
              </w:rPr>
              <w:t>)</w:t>
            </w:r>
          </w:p>
        </w:tc>
        <w:tc>
          <w:tcPr>
            <w:tcW w:w="2311" w:type="dxa"/>
            <w:vMerge w:val="restart"/>
            <w:tcBorders>
              <w:top w:val="single" w:color="000000" w:sz="2" w:space="0"/>
              <w:bottom w:val="nil"/>
            </w:tcBorders>
            <w:vAlign w:val="top"/>
          </w:tcPr>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before="81" w:line="186" w:lineRule="auto"/>
              <w:ind w:left="50" w:right="38" w:firstLine="26"/>
              <w:rPr>
                <w:rFonts w:ascii="微软雅黑" w:hAnsi="微软雅黑" w:eastAsia="微软雅黑" w:cs="微软雅黑"/>
                <w:sz w:val="19"/>
                <w:szCs w:val="19"/>
              </w:rPr>
            </w:pPr>
            <w:r>
              <w:rPr>
                <w:rFonts w:ascii="微软雅黑" w:hAnsi="微软雅黑" w:eastAsia="微软雅黑" w:cs="微软雅黑"/>
                <w:spacing w:val="10"/>
                <w:sz w:val="19"/>
                <w:szCs w:val="19"/>
              </w:rPr>
              <w:t>由</w:t>
            </w:r>
            <w:r>
              <w:rPr>
                <w:rFonts w:ascii="微软雅黑" w:hAnsi="微软雅黑" w:eastAsia="微软雅黑" w:cs="微软雅黑"/>
                <w:spacing w:val="8"/>
                <w:sz w:val="19"/>
                <w:szCs w:val="19"/>
              </w:rPr>
              <w:t>审批部门通过竞争性方</w:t>
            </w:r>
            <w:r>
              <w:rPr>
                <w:rFonts w:ascii="微软雅黑" w:hAnsi="微软雅黑" w:eastAsia="微软雅黑" w:cs="微软雅黑"/>
                <w:sz w:val="19"/>
                <w:szCs w:val="19"/>
              </w:rPr>
              <w:t xml:space="preserve"> </w:t>
            </w:r>
            <w:r>
              <w:rPr>
                <w:rFonts w:ascii="微软雅黑" w:hAnsi="微软雅黑" w:eastAsia="微软雅黑" w:cs="微软雅黑"/>
                <w:spacing w:val="17"/>
                <w:sz w:val="19"/>
                <w:szCs w:val="19"/>
              </w:rPr>
              <w:t>式</w:t>
            </w:r>
            <w:r>
              <w:rPr>
                <w:rFonts w:ascii="微软雅黑" w:hAnsi="微软雅黑" w:eastAsia="微软雅黑" w:cs="微软雅黑"/>
                <w:spacing w:val="10"/>
                <w:sz w:val="19"/>
                <w:szCs w:val="19"/>
              </w:rPr>
              <w:t>选择中介服务机构开展</w:t>
            </w:r>
            <w:r>
              <w:rPr>
                <w:rFonts w:ascii="微软雅黑" w:hAnsi="微软雅黑" w:eastAsia="微软雅黑" w:cs="微软雅黑"/>
                <w:sz w:val="19"/>
                <w:szCs w:val="19"/>
              </w:rPr>
              <w:t xml:space="preserve"> </w:t>
            </w:r>
            <w:r>
              <w:rPr>
                <w:rFonts w:ascii="微软雅黑" w:hAnsi="微软雅黑" w:eastAsia="微软雅黑" w:cs="微软雅黑"/>
                <w:spacing w:val="15"/>
                <w:sz w:val="19"/>
                <w:szCs w:val="19"/>
              </w:rPr>
              <w:t>车</w:t>
            </w:r>
            <w:r>
              <w:rPr>
                <w:rFonts w:ascii="微软雅黑" w:hAnsi="微软雅黑" w:eastAsia="微软雅黑" w:cs="微软雅黑"/>
                <w:spacing w:val="10"/>
                <w:sz w:val="19"/>
                <w:szCs w:val="19"/>
              </w:rPr>
              <w:t>辆燃料消耗量核查工</w:t>
            </w:r>
            <w:r>
              <w:rPr>
                <w:rFonts w:ascii="微软雅黑" w:hAnsi="微软雅黑" w:eastAsia="微软雅黑" w:cs="微软雅黑"/>
                <w:sz w:val="19"/>
                <w:szCs w:val="19"/>
              </w:rPr>
              <w:t xml:space="preserve">   </w:t>
            </w:r>
            <w:r>
              <w:rPr>
                <w:rFonts w:ascii="微软雅黑" w:hAnsi="微软雅黑" w:eastAsia="微软雅黑" w:cs="微软雅黑"/>
                <w:spacing w:val="-5"/>
                <w:sz w:val="19"/>
                <w:szCs w:val="19"/>
              </w:rPr>
              <w:t>作 ，  并自行承担服务费</w:t>
            </w:r>
            <w:r>
              <w:rPr>
                <w:rFonts w:ascii="微软雅黑" w:hAnsi="微软雅黑" w:eastAsia="微软雅黑" w:cs="微软雅黑"/>
                <w:sz w:val="19"/>
                <w:szCs w:val="19"/>
              </w:rPr>
              <w:t xml:space="preserve">   </w:t>
            </w:r>
            <w:r>
              <w:rPr>
                <w:rFonts w:ascii="微软雅黑" w:hAnsi="微软雅黑" w:eastAsia="微软雅黑" w:cs="微软雅黑"/>
                <w:spacing w:val="-6"/>
                <w:sz w:val="19"/>
                <w:szCs w:val="19"/>
              </w:rPr>
              <w:t>用 ，</w:t>
            </w:r>
            <w:r>
              <w:rPr>
                <w:rFonts w:ascii="微软雅黑" w:hAnsi="微软雅黑" w:eastAsia="微软雅黑" w:cs="微软雅黑"/>
                <w:spacing w:val="-5"/>
                <w:sz w:val="19"/>
                <w:szCs w:val="19"/>
              </w:rPr>
              <w:t xml:space="preserve"> </w:t>
            </w:r>
            <w:r>
              <w:rPr>
                <w:rFonts w:ascii="微软雅黑" w:hAnsi="微软雅黑" w:eastAsia="微软雅黑" w:cs="微软雅黑"/>
                <w:spacing w:val="-3"/>
                <w:sz w:val="19"/>
                <w:szCs w:val="19"/>
              </w:rPr>
              <w:t xml:space="preserve"> 不得转嫁给申请人承</w:t>
            </w:r>
            <w:r>
              <w:rPr>
                <w:rFonts w:ascii="微软雅黑" w:hAnsi="微软雅黑" w:eastAsia="微软雅黑" w:cs="微软雅黑"/>
                <w:sz w:val="19"/>
                <w:szCs w:val="19"/>
              </w:rPr>
              <w:t xml:space="preserve"> </w:t>
            </w:r>
            <w:r>
              <w:rPr>
                <w:rFonts w:ascii="微软雅黑" w:hAnsi="微软雅黑" w:eastAsia="微软雅黑" w:cs="微软雅黑"/>
                <w:spacing w:val="-2"/>
                <w:sz w:val="19"/>
                <w:szCs w:val="19"/>
              </w:rPr>
              <w:t>担</w:t>
            </w:r>
            <w:r>
              <w:rPr>
                <w:rFonts w:ascii="微软雅黑" w:hAnsi="微软雅黑" w:eastAsia="微软雅黑" w:cs="微软雅黑"/>
                <w:spacing w:val="-1"/>
                <w:sz w:val="19"/>
                <w:szCs w:val="19"/>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39" w:hRule="atLeast"/>
        </w:trPr>
        <w:tc>
          <w:tcPr>
            <w:tcW w:w="755" w:type="dxa"/>
            <w:vMerge w:val="continue"/>
            <w:tcBorders>
              <w:top w:val="nil"/>
              <w:bottom w:val="nil"/>
            </w:tcBorders>
            <w:vAlign w:val="top"/>
          </w:tcPr>
          <w:p>
            <w:pPr>
              <w:rPr>
                <w:rFonts w:ascii="Arial"/>
                <w:sz w:val="21"/>
              </w:rPr>
            </w:pPr>
          </w:p>
        </w:tc>
        <w:tc>
          <w:tcPr>
            <w:tcW w:w="1585" w:type="dxa"/>
            <w:vMerge w:val="continue"/>
            <w:tcBorders>
              <w:top w:val="nil"/>
              <w:bottom w:val="nil"/>
            </w:tcBorders>
            <w:vAlign w:val="top"/>
          </w:tcPr>
          <w:p>
            <w:pPr>
              <w:rPr>
                <w:rFonts w:ascii="Arial"/>
                <w:sz w:val="21"/>
              </w:rPr>
            </w:pPr>
          </w:p>
        </w:tc>
        <w:tc>
          <w:tcPr>
            <w:tcW w:w="993" w:type="dxa"/>
            <w:vMerge w:val="restart"/>
            <w:tcBorders>
              <w:top w:val="single" w:color="000000" w:sz="2" w:space="0"/>
              <w:bottom w:val="nil"/>
            </w:tcBorders>
            <w:vAlign w:val="top"/>
          </w:tcPr>
          <w:p>
            <w:pPr>
              <w:spacing w:line="250" w:lineRule="auto"/>
              <w:rPr>
                <w:rFonts w:ascii="Arial"/>
                <w:sz w:val="21"/>
              </w:rPr>
            </w:pPr>
          </w:p>
          <w:p>
            <w:pPr>
              <w:spacing w:line="251" w:lineRule="auto"/>
              <w:rPr>
                <w:rFonts w:ascii="Arial"/>
                <w:sz w:val="21"/>
              </w:rPr>
            </w:pPr>
          </w:p>
          <w:p>
            <w:pPr>
              <w:spacing w:line="251" w:lineRule="auto"/>
              <w:rPr>
                <w:rFonts w:ascii="Arial"/>
                <w:sz w:val="21"/>
              </w:rPr>
            </w:pPr>
          </w:p>
          <w:p>
            <w:pPr>
              <w:spacing w:before="82" w:line="201" w:lineRule="auto"/>
              <w:ind w:left="35" w:right="147"/>
              <w:rPr>
                <w:rFonts w:ascii="微软雅黑" w:hAnsi="微软雅黑" w:eastAsia="微软雅黑" w:cs="微软雅黑"/>
                <w:sz w:val="19"/>
                <w:szCs w:val="19"/>
              </w:rPr>
            </w:pPr>
            <w:r>
              <w:rPr>
                <w:rFonts w:ascii="微软雅黑" w:hAnsi="微软雅黑" w:eastAsia="微软雅黑" w:cs="微软雅黑"/>
                <w:spacing w:val="10"/>
                <w:sz w:val="19"/>
                <w:szCs w:val="19"/>
              </w:rPr>
              <w:t>道</w:t>
            </w:r>
            <w:r>
              <w:rPr>
                <w:rFonts w:ascii="微软雅黑" w:hAnsi="微软雅黑" w:eastAsia="微软雅黑" w:cs="微软雅黑"/>
                <w:spacing w:val="8"/>
                <w:sz w:val="19"/>
                <w:szCs w:val="19"/>
              </w:rPr>
              <w:t>路货物</w:t>
            </w:r>
            <w:r>
              <w:rPr>
                <w:rFonts w:ascii="微软雅黑" w:hAnsi="微软雅黑" w:eastAsia="微软雅黑" w:cs="微软雅黑"/>
                <w:sz w:val="19"/>
                <w:szCs w:val="19"/>
              </w:rPr>
              <w:t xml:space="preserve"> </w:t>
            </w:r>
            <w:r>
              <w:rPr>
                <w:rFonts w:ascii="微软雅黑" w:hAnsi="微软雅黑" w:eastAsia="微软雅黑" w:cs="微软雅黑"/>
                <w:spacing w:val="10"/>
                <w:sz w:val="19"/>
                <w:szCs w:val="19"/>
              </w:rPr>
              <w:t>运</w:t>
            </w:r>
            <w:r>
              <w:rPr>
                <w:rFonts w:ascii="微软雅黑" w:hAnsi="微软雅黑" w:eastAsia="微软雅黑" w:cs="微软雅黑"/>
                <w:spacing w:val="8"/>
                <w:sz w:val="19"/>
                <w:szCs w:val="19"/>
              </w:rPr>
              <w:t>输许可</w:t>
            </w:r>
          </w:p>
        </w:tc>
        <w:tc>
          <w:tcPr>
            <w:tcW w:w="993" w:type="dxa"/>
            <w:tcBorders>
              <w:top w:val="single" w:color="000000" w:sz="2" w:space="0"/>
              <w:bottom w:val="single" w:color="000000" w:sz="2" w:space="0"/>
            </w:tcBorders>
            <w:vAlign w:val="top"/>
          </w:tcPr>
          <w:p>
            <w:pPr>
              <w:spacing w:line="256" w:lineRule="auto"/>
              <w:rPr>
                <w:rFonts w:ascii="Arial"/>
                <w:sz w:val="21"/>
              </w:rPr>
            </w:pPr>
          </w:p>
          <w:p>
            <w:pPr>
              <w:spacing w:before="81" w:line="200" w:lineRule="auto"/>
              <w:ind w:left="43" w:right="144" w:hanging="4"/>
              <w:rPr>
                <w:rFonts w:ascii="微软雅黑" w:hAnsi="微软雅黑" w:eastAsia="微软雅黑" w:cs="微软雅黑"/>
                <w:sz w:val="19"/>
                <w:szCs w:val="19"/>
              </w:rPr>
            </w:pPr>
            <w:r>
              <w:rPr>
                <w:rFonts w:ascii="微软雅黑" w:hAnsi="微软雅黑" w:eastAsia="微软雅黑" w:cs="微软雅黑"/>
                <w:spacing w:val="10"/>
                <w:sz w:val="19"/>
                <w:szCs w:val="19"/>
              </w:rPr>
              <w:t>道</w:t>
            </w:r>
            <w:r>
              <w:rPr>
                <w:rFonts w:ascii="微软雅黑" w:hAnsi="微软雅黑" w:eastAsia="微软雅黑" w:cs="微软雅黑"/>
                <w:spacing w:val="8"/>
                <w:sz w:val="19"/>
                <w:szCs w:val="19"/>
              </w:rPr>
              <w:t>路货运</w:t>
            </w:r>
            <w:r>
              <w:rPr>
                <w:rFonts w:ascii="微软雅黑" w:hAnsi="微软雅黑" w:eastAsia="微软雅黑" w:cs="微软雅黑"/>
                <w:sz w:val="19"/>
                <w:szCs w:val="19"/>
              </w:rPr>
              <w:t xml:space="preserve"> </w:t>
            </w:r>
            <w:r>
              <w:rPr>
                <w:rFonts w:ascii="微软雅黑" w:hAnsi="微软雅黑" w:eastAsia="微软雅黑" w:cs="微软雅黑"/>
                <w:spacing w:val="8"/>
                <w:sz w:val="19"/>
                <w:szCs w:val="19"/>
              </w:rPr>
              <w:t>经</w:t>
            </w:r>
            <w:r>
              <w:rPr>
                <w:rFonts w:ascii="微软雅黑" w:hAnsi="微软雅黑" w:eastAsia="微软雅黑" w:cs="微软雅黑"/>
                <w:spacing w:val="7"/>
                <w:sz w:val="19"/>
                <w:szCs w:val="19"/>
              </w:rPr>
              <w:t>营许可</w:t>
            </w:r>
          </w:p>
        </w:tc>
        <w:tc>
          <w:tcPr>
            <w:tcW w:w="1338" w:type="dxa"/>
            <w:tcBorders>
              <w:top w:val="single" w:color="000000" w:sz="2" w:space="0"/>
              <w:bottom w:val="single" w:color="000000" w:sz="2" w:space="0"/>
            </w:tcBorders>
            <w:vAlign w:val="top"/>
          </w:tcPr>
          <w:p>
            <w:pPr>
              <w:spacing w:line="374" w:lineRule="auto"/>
              <w:rPr>
                <w:rFonts w:ascii="Arial"/>
                <w:sz w:val="21"/>
              </w:rPr>
            </w:pPr>
          </w:p>
          <w:p>
            <w:pPr>
              <w:spacing w:before="81" w:line="210" w:lineRule="auto"/>
              <w:ind w:left="45"/>
              <w:rPr>
                <w:rFonts w:ascii="微软雅黑" w:hAnsi="微软雅黑" w:eastAsia="微软雅黑" w:cs="微软雅黑"/>
                <w:sz w:val="19"/>
                <w:szCs w:val="19"/>
              </w:rPr>
            </w:pPr>
            <w:r>
              <w:rPr>
                <w:rFonts w:ascii="微软雅黑" w:hAnsi="微软雅黑" w:eastAsia="微软雅黑" w:cs="微软雅黑"/>
                <w:spacing w:val="12"/>
                <w:sz w:val="19"/>
                <w:szCs w:val="19"/>
              </w:rPr>
              <w:t>省</w:t>
            </w:r>
            <w:r>
              <w:rPr>
                <w:rFonts w:ascii="微软雅黑" w:hAnsi="微软雅黑" w:eastAsia="微软雅黑" w:cs="微软雅黑"/>
                <w:spacing w:val="8"/>
                <w:sz w:val="19"/>
                <w:szCs w:val="19"/>
              </w:rPr>
              <w:t>交通运输厅</w:t>
            </w:r>
          </w:p>
        </w:tc>
        <w:tc>
          <w:tcPr>
            <w:tcW w:w="1309" w:type="dxa"/>
            <w:tcBorders>
              <w:top w:val="single" w:color="000000" w:sz="2" w:space="0"/>
              <w:bottom w:val="single" w:color="000000" w:sz="2" w:space="0"/>
            </w:tcBorders>
            <w:vAlign w:val="top"/>
          </w:tcPr>
          <w:p>
            <w:pPr>
              <w:spacing w:line="255" w:lineRule="auto"/>
              <w:rPr>
                <w:rFonts w:ascii="Arial"/>
                <w:sz w:val="21"/>
              </w:rPr>
            </w:pPr>
          </w:p>
          <w:p>
            <w:pPr>
              <w:spacing w:before="81" w:line="200" w:lineRule="auto"/>
              <w:ind w:left="45" w:right="54" w:firstLine="1"/>
              <w:rPr>
                <w:rFonts w:ascii="微软雅黑" w:hAnsi="微软雅黑" w:eastAsia="微软雅黑" w:cs="微软雅黑"/>
                <w:sz w:val="19"/>
                <w:szCs w:val="19"/>
              </w:rPr>
            </w:pPr>
            <w:r>
              <w:rPr>
                <w:rFonts w:ascii="微软雅黑" w:hAnsi="微软雅黑" w:eastAsia="微软雅黑" w:cs="微软雅黑"/>
                <w:spacing w:val="12"/>
                <w:sz w:val="19"/>
                <w:szCs w:val="19"/>
              </w:rPr>
              <w:t>新</w:t>
            </w:r>
            <w:r>
              <w:rPr>
                <w:rFonts w:ascii="微软雅黑" w:hAnsi="微软雅黑" w:eastAsia="微软雅黑" w:cs="微软雅黑"/>
                <w:spacing w:val="8"/>
                <w:sz w:val="19"/>
                <w:szCs w:val="19"/>
              </w:rPr>
              <w:t>平县道路运</w:t>
            </w:r>
            <w:r>
              <w:rPr>
                <w:rFonts w:ascii="微软雅黑" w:hAnsi="微软雅黑" w:eastAsia="微软雅黑" w:cs="微软雅黑"/>
                <w:sz w:val="19"/>
                <w:szCs w:val="19"/>
              </w:rPr>
              <w:t xml:space="preserve"> </w:t>
            </w:r>
            <w:r>
              <w:rPr>
                <w:rFonts w:ascii="微软雅黑" w:hAnsi="微软雅黑" w:eastAsia="微软雅黑" w:cs="微软雅黑"/>
                <w:spacing w:val="9"/>
                <w:sz w:val="19"/>
                <w:szCs w:val="19"/>
              </w:rPr>
              <w:t>输</w:t>
            </w:r>
            <w:r>
              <w:rPr>
                <w:rFonts w:ascii="微软雅黑" w:hAnsi="微软雅黑" w:eastAsia="微软雅黑" w:cs="微软雅黑"/>
                <w:spacing w:val="7"/>
                <w:sz w:val="19"/>
                <w:szCs w:val="19"/>
              </w:rPr>
              <w:t>管理局</w:t>
            </w:r>
          </w:p>
        </w:tc>
        <w:tc>
          <w:tcPr>
            <w:tcW w:w="2551" w:type="dxa"/>
            <w:vMerge w:val="continue"/>
            <w:tcBorders>
              <w:top w:val="nil"/>
              <w:bottom w:val="nil"/>
            </w:tcBorders>
            <w:vAlign w:val="top"/>
          </w:tcPr>
          <w:p>
            <w:pPr>
              <w:rPr>
                <w:rFonts w:ascii="Arial"/>
                <w:sz w:val="21"/>
              </w:rPr>
            </w:pPr>
          </w:p>
        </w:tc>
        <w:tc>
          <w:tcPr>
            <w:tcW w:w="1462" w:type="dxa"/>
            <w:vMerge w:val="continue"/>
            <w:tcBorders>
              <w:top w:val="nil"/>
              <w:bottom w:val="nil"/>
            </w:tcBorders>
            <w:vAlign w:val="top"/>
          </w:tcPr>
          <w:p>
            <w:pPr>
              <w:rPr>
                <w:rFonts w:ascii="Arial"/>
                <w:sz w:val="21"/>
              </w:rPr>
            </w:pPr>
          </w:p>
        </w:tc>
        <w:tc>
          <w:tcPr>
            <w:tcW w:w="993" w:type="dxa"/>
            <w:vMerge w:val="continue"/>
            <w:tcBorders>
              <w:top w:val="nil"/>
              <w:bottom w:val="nil"/>
            </w:tcBorders>
            <w:vAlign w:val="top"/>
          </w:tcPr>
          <w:p>
            <w:pPr>
              <w:rPr>
                <w:rFonts w:ascii="Arial"/>
                <w:sz w:val="21"/>
              </w:rPr>
            </w:pPr>
          </w:p>
        </w:tc>
        <w:tc>
          <w:tcPr>
            <w:tcW w:w="1364" w:type="dxa"/>
            <w:vMerge w:val="continue"/>
            <w:tcBorders>
              <w:top w:val="nil"/>
              <w:bottom w:val="nil"/>
            </w:tcBorders>
            <w:vAlign w:val="top"/>
          </w:tcPr>
          <w:p>
            <w:pPr>
              <w:rPr>
                <w:rFonts w:ascii="Arial"/>
                <w:sz w:val="21"/>
              </w:rPr>
            </w:pPr>
          </w:p>
        </w:tc>
        <w:tc>
          <w:tcPr>
            <w:tcW w:w="2311"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09" w:hRule="atLeast"/>
        </w:trPr>
        <w:tc>
          <w:tcPr>
            <w:tcW w:w="755" w:type="dxa"/>
            <w:vMerge w:val="continue"/>
            <w:tcBorders>
              <w:top w:val="nil"/>
              <w:bottom w:val="single" w:color="000000" w:sz="2" w:space="0"/>
            </w:tcBorders>
            <w:vAlign w:val="top"/>
          </w:tcPr>
          <w:p>
            <w:pPr>
              <w:rPr>
                <w:rFonts w:ascii="Arial"/>
                <w:sz w:val="21"/>
              </w:rPr>
            </w:pPr>
          </w:p>
        </w:tc>
        <w:tc>
          <w:tcPr>
            <w:tcW w:w="1585" w:type="dxa"/>
            <w:vMerge w:val="continue"/>
            <w:tcBorders>
              <w:top w:val="nil"/>
              <w:bottom w:val="single" w:color="000000" w:sz="2" w:space="0"/>
            </w:tcBorders>
            <w:vAlign w:val="top"/>
          </w:tcPr>
          <w:p>
            <w:pPr>
              <w:rPr>
                <w:rFonts w:ascii="Arial"/>
                <w:sz w:val="21"/>
              </w:rPr>
            </w:pPr>
          </w:p>
        </w:tc>
        <w:tc>
          <w:tcPr>
            <w:tcW w:w="993" w:type="dxa"/>
            <w:vMerge w:val="continue"/>
            <w:tcBorders>
              <w:top w:val="nil"/>
              <w:bottom w:val="single" w:color="000000" w:sz="2" w:space="0"/>
            </w:tcBorders>
            <w:vAlign w:val="top"/>
          </w:tcPr>
          <w:p>
            <w:pPr>
              <w:rPr>
                <w:rFonts w:ascii="Arial"/>
                <w:sz w:val="21"/>
              </w:rPr>
            </w:pPr>
          </w:p>
        </w:tc>
        <w:tc>
          <w:tcPr>
            <w:tcW w:w="993" w:type="dxa"/>
            <w:tcBorders>
              <w:top w:val="single" w:color="000000" w:sz="2" w:space="0"/>
              <w:bottom w:val="single" w:color="000000" w:sz="2" w:space="0"/>
            </w:tcBorders>
            <w:vAlign w:val="top"/>
          </w:tcPr>
          <w:p>
            <w:pPr>
              <w:spacing w:before="270" w:line="200" w:lineRule="auto"/>
              <w:ind w:left="44" w:right="144" w:firstLine="19"/>
              <w:rPr>
                <w:rFonts w:ascii="微软雅黑" w:hAnsi="微软雅黑" w:eastAsia="微软雅黑" w:cs="微软雅黑"/>
                <w:sz w:val="19"/>
                <w:szCs w:val="19"/>
              </w:rPr>
            </w:pPr>
            <w:r>
              <w:rPr>
                <w:rFonts w:ascii="微软雅黑" w:hAnsi="微软雅黑" w:eastAsia="微软雅黑" w:cs="微软雅黑"/>
                <w:spacing w:val="3"/>
                <w:sz w:val="19"/>
                <w:szCs w:val="19"/>
              </w:rPr>
              <w:t>网</w:t>
            </w:r>
            <w:r>
              <w:rPr>
                <w:rFonts w:ascii="微软雅黑" w:hAnsi="微软雅黑" w:eastAsia="微软雅黑" w:cs="微软雅黑"/>
                <w:spacing w:val="2"/>
                <w:sz w:val="19"/>
                <w:szCs w:val="19"/>
              </w:rPr>
              <w:t>络货运</w:t>
            </w:r>
            <w:r>
              <w:rPr>
                <w:rFonts w:ascii="微软雅黑" w:hAnsi="微软雅黑" w:eastAsia="微软雅黑" w:cs="微软雅黑"/>
                <w:sz w:val="19"/>
                <w:szCs w:val="19"/>
              </w:rPr>
              <w:t xml:space="preserve"> </w:t>
            </w:r>
            <w:r>
              <w:rPr>
                <w:rFonts w:ascii="微软雅黑" w:hAnsi="微软雅黑" w:eastAsia="微软雅黑" w:cs="微软雅黑"/>
                <w:spacing w:val="8"/>
                <w:sz w:val="19"/>
                <w:szCs w:val="19"/>
              </w:rPr>
              <w:t>经</w:t>
            </w:r>
            <w:r>
              <w:rPr>
                <w:rFonts w:ascii="微软雅黑" w:hAnsi="微软雅黑" w:eastAsia="微软雅黑" w:cs="微软雅黑"/>
                <w:spacing w:val="7"/>
                <w:sz w:val="19"/>
                <w:szCs w:val="19"/>
              </w:rPr>
              <w:t>营许可</w:t>
            </w:r>
          </w:p>
        </w:tc>
        <w:tc>
          <w:tcPr>
            <w:tcW w:w="1338" w:type="dxa"/>
            <w:tcBorders>
              <w:top w:val="single" w:color="000000" w:sz="2" w:space="0"/>
              <w:bottom w:val="single" w:color="000000" w:sz="2" w:space="0"/>
            </w:tcBorders>
            <w:vAlign w:val="top"/>
          </w:tcPr>
          <w:p>
            <w:pPr>
              <w:spacing w:line="307" w:lineRule="auto"/>
              <w:rPr>
                <w:rFonts w:ascii="Arial"/>
                <w:sz w:val="21"/>
              </w:rPr>
            </w:pPr>
          </w:p>
          <w:p>
            <w:pPr>
              <w:spacing w:before="82" w:line="210" w:lineRule="auto"/>
              <w:ind w:left="45"/>
              <w:rPr>
                <w:rFonts w:ascii="微软雅黑" w:hAnsi="微软雅黑" w:eastAsia="微软雅黑" w:cs="微软雅黑"/>
                <w:sz w:val="19"/>
                <w:szCs w:val="19"/>
              </w:rPr>
            </w:pPr>
            <w:r>
              <w:rPr>
                <w:rFonts w:ascii="微软雅黑" w:hAnsi="微软雅黑" w:eastAsia="微软雅黑" w:cs="微软雅黑"/>
                <w:spacing w:val="12"/>
                <w:sz w:val="19"/>
                <w:szCs w:val="19"/>
              </w:rPr>
              <w:t>省</w:t>
            </w:r>
            <w:r>
              <w:rPr>
                <w:rFonts w:ascii="微软雅黑" w:hAnsi="微软雅黑" w:eastAsia="微软雅黑" w:cs="微软雅黑"/>
                <w:spacing w:val="8"/>
                <w:sz w:val="19"/>
                <w:szCs w:val="19"/>
              </w:rPr>
              <w:t>交通运输厅</w:t>
            </w:r>
          </w:p>
        </w:tc>
        <w:tc>
          <w:tcPr>
            <w:tcW w:w="1309" w:type="dxa"/>
            <w:tcBorders>
              <w:top w:val="single" w:color="000000" w:sz="2" w:space="0"/>
              <w:bottom w:val="single" w:color="000000" w:sz="2" w:space="0"/>
            </w:tcBorders>
            <w:vAlign w:val="top"/>
          </w:tcPr>
          <w:p>
            <w:pPr>
              <w:spacing w:before="269" w:line="200" w:lineRule="auto"/>
              <w:ind w:left="45" w:right="54" w:firstLine="1"/>
              <w:rPr>
                <w:rFonts w:ascii="微软雅黑" w:hAnsi="微软雅黑" w:eastAsia="微软雅黑" w:cs="微软雅黑"/>
                <w:sz w:val="19"/>
                <w:szCs w:val="19"/>
              </w:rPr>
            </w:pPr>
            <w:r>
              <w:rPr>
                <w:rFonts w:ascii="微软雅黑" w:hAnsi="微软雅黑" w:eastAsia="微软雅黑" w:cs="微软雅黑"/>
                <w:spacing w:val="12"/>
                <w:sz w:val="19"/>
                <w:szCs w:val="19"/>
              </w:rPr>
              <w:t>新</w:t>
            </w:r>
            <w:r>
              <w:rPr>
                <w:rFonts w:ascii="微软雅黑" w:hAnsi="微软雅黑" w:eastAsia="微软雅黑" w:cs="微软雅黑"/>
                <w:spacing w:val="8"/>
                <w:sz w:val="19"/>
                <w:szCs w:val="19"/>
              </w:rPr>
              <w:t>平县道路运</w:t>
            </w:r>
            <w:r>
              <w:rPr>
                <w:rFonts w:ascii="微软雅黑" w:hAnsi="微软雅黑" w:eastAsia="微软雅黑" w:cs="微软雅黑"/>
                <w:sz w:val="19"/>
                <w:szCs w:val="19"/>
              </w:rPr>
              <w:t xml:space="preserve"> </w:t>
            </w:r>
            <w:r>
              <w:rPr>
                <w:rFonts w:ascii="微软雅黑" w:hAnsi="微软雅黑" w:eastAsia="微软雅黑" w:cs="微软雅黑"/>
                <w:spacing w:val="9"/>
                <w:sz w:val="19"/>
                <w:szCs w:val="19"/>
              </w:rPr>
              <w:t>输</w:t>
            </w:r>
            <w:r>
              <w:rPr>
                <w:rFonts w:ascii="微软雅黑" w:hAnsi="微软雅黑" w:eastAsia="微软雅黑" w:cs="微软雅黑"/>
                <w:spacing w:val="7"/>
                <w:sz w:val="19"/>
                <w:szCs w:val="19"/>
              </w:rPr>
              <w:t>管理局</w:t>
            </w:r>
          </w:p>
        </w:tc>
        <w:tc>
          <w:tcPr>
            <w:tcW w:w="2551" w:type="dxa"/>
            <w:vMerge w:val="continue"/>
            <w:tcBorders>
              <w:top w:val="nil"/>
              <w:bottom w:val="single" w:color="000000" w:sz="2" w:space="0"/>
            </w:tcBorders>
            <w:vAlign w:val="top"/>
          </w:tcPr>
          <w:p>
            <w:pPr>
              <w:rPr>
                <w:rFonts w:ascii="Arial"/>
                <w:sz w:val="21"/>
              </w:rPr>
            </w:pPr>
          </w:p>
        </w:tc>
        <w:tc>
          <w:tcPr>
            <w:tcW w:w="1462" w:type="dxa"/>
            <w:vMerge w:val="continue"/>
            <w:tcBorders>
              <w:top w:val="nil"/>
              <w:bottom w:val="single" w:color="000000" w:sz="2" w:space="0"/>
            </w:tcBorders>
            <w:vAlign w:val="top"/>
          </w:tcPr>
          <w:p>
            <w:pPr>
              <w:rPr>
                <w:rFonts w:ascii="Arial"/>
                <w:sz w:val="21"/>
              </w:rPr>
            </w:pPr>
          </w:p>
        </w:tc>
        <w:tc>
          <w:tcPr>
            <w:tcW w:w="993" w:type="dxa"/>
            <w:vMerge w:val="continue"/>
            <w:tcBorders>
              <w:top w:val="nil"/>
              <w:bottom w:val="single" w:color="000000" w:sz="2" w:space="0"/>
            </w:tcBorders>
            <w:vAlign w:val="top"/>
          </w:tcPr>
          <w:p>
            <w:pPr>
              <w:rPr>
                <w:rFonts w:ascii="Arial"/>
                <w:sz w:val="21"/>
              </w:rPr>
            </w:pPr>
          </w:p>
        </w:tc>
        <w:tc>
          <w:tcPr>
            <w:tcW w:w="1364" w:type="dxa"/>
            <w:vMerge w:val="continue"/>
            <w:tcBorders>
              <w:top w:val="nil"/>
              <w:bottom w:val="single" w:color="000000" w:sz="2" w:space="0"/>
            </w:tcBorders>
            <w:vAlign w:val="top"/>
          </w:tcPr>
          <w:p>
            <w:pPr>
              <w:rPr>
                <w:rFonts w:ascii="Arial"/>
                <w:sz w:val="21"/>
              </w:rPr>
            </w:pPr>
          </w:p>
        </w:tc>
        <w:tc>
          <w:tcPr>
            <w:tcW w:w="2311" w:type="dxa"/>
            <w:vMerge w:val="continue"/>
            <w:tcBorders>
              <w:top w:val="nil"/>
              <w:bottom w:val="single" w:color="000000" w:sz="2" w:space="0"/>
            </w:tcBorders>
            <w:vAlign w:val="top"/>
          </w:tcPr>
          <w:p>
            <w:pPr>
              <w:rPr>
                <w:rFonts w:ascii="Arial"/>
                <w:sz w:val="21"/>
              </w:rPr>
            </w:pPr>
          </w:p>
        </w:tc>
      </w:tr>
    </w:tbl>
    <w:p>
      <w:pPr>
        <w:rPr>
          <w:rFonts w:ascii="Arial"/>
          <w:sz w:val="21"/>
        </w:rPr>
      </w:pPr>
    </w:p>
    <w:p>
      <w:pPr>
        <w:sectPr>
          <w:footerReference r:id="rId10" w:type="default"/>
          <w:pgSz w:w="16837" w:h="11905"/>
          <w:pgMar w:top="1011" w:right="612" w:bottom="977" w:left="554" w:header="0" w:footer="718" w:gutter="0"/>
          <w:cols w:space="720" w:num="1"/>
        </w:sectPr>
      </w:pPr>
    </w:p>
    <w:p/>
    <w:p>
      <w:pPr>
        <w:spacing w:line="176" w:lineRule="exact"/>
      </w:pPr>
    </w:p>
    <w:tbl>
      <w:tblPr>
        <w:tblStyle w:val="4"/>
        <w:tblW w:w="15654"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55"/>
        <w:gridCol w:w="1585"/>
        <w:gridCol w:w="993"/>
        <w:gridCol w:w="993"/>
        <w:gridCol w:w="1338"/>
        <w:gridCol w:w="1309"/>
        <w:gridCol w:w="2551"/>
        <w:gridCol w:w="1462"/>
        <w:gridCol w:w="993"/>
        <w:gridCol w:w="1364"/>
        <w:gridCol w:w="231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8" w:hRule="atLeast"/>
        </w:trPr>
        <w:tc>
          <w:tcPr>
            <w:tcW w:w="755" w:type="dxa"/>
            <w:vMerge w:val="restart"/>
            <w:tcBorders>
              <w:top w:val="single" w:color="000000" w:sz="2" w:space="0"/>
              <w:bottom w:val="nil"/>
            </w:tcBorders>
            <w:vAlign w:val="top"/>
          </w:tcPr>
          <w:p>
            <w:pPr>
              <w:spacing w:line="338" w:lineRule="auto"/>
              <w:rPr>
                <w:rFonts w:ascii="Arial"/>
                <w:sz w:val="21"/>
              </w:rPr>
            </w:pPr>
          </w:p>
          <w:p>
            <w:pPr>
              <w:spacing w:before="69" w:line="282" w:lineRule="exact"/>
              <w:ind w:left="176"/>
              <w:rPr>
                <w:rFonts w:ascii="方正黑体_GBK" w:hAnsi="方正黑体_GBK" w:eastAsia="方正黑体_GBK" w:cs="方正黑体_GBK"/>
                <w:sz w:val="19"/>
                <w:szCs w:val="19"/>
              </w:rPr>
            </w:pPr>
            <w:r>
              <w:rPr>
                <w:rFonts w:ascii="方正黑体_GBK" w:hAnsi="方正黑体_GBK" w:eastAsia="方正黑体_GBK" w:cs="方正黑体_GBK"/>
                <w:spacing w:val="10"/>
                <w:position w:val="2"/>
                <w:sz w:val="19"/>
                <w:szCs w:val="19"/>
                <w14:textOutline w14:w="3614" w14:cap="sq" w14:cmpd="sng">
                  <w14:solidFill>
                    <w14:srgbClr w14:val="000000"/>
                  </w14:solidFill>
                  <w14:prstDash w14:val="solid"/>
                  <w14:bevel/>
                </w14:textOutline>
              </w:rPr>
              <w:t>序</w:t>
            </w:r>
            <w:r>
              <w:rPr>
                <w:rFonts w:ascii="方正黑体_GBK" w:hAnsi="方正黑体_GBK" w:eastAsia="方正黑体_GBK" w:cs="方正黑体_GBK"/>
                <w:spacing w:val="9"/>
                <w:position w:val="2"/>
                <w:sz w:val="19"/>
                <w:szCs w:val="19"/>
                <w14:textOutline w14:w="3614" w14:cap="sq" w14:cmpd="sng">
                  <w14:solidFill>
                    <w14:srgbClr w14:val="000000"/>
                  </w14:solidFill>
                  <w14:prstDash w14:val="solid"/>
                  <w14:bevel/>
                </w14:textOutline>
              </w:rPr>
              <w:t>号</w:t>
            </w:r>
          </w:p>
        </w:tc>
        <w:tc>
          <w:tcPr>
            <w:tcW w:w="1585" w:type="dxa"/>
            <w:vMerge w:val="restart"/>
            <w:tcBorders>
              <w:top w:val="single" w:color="000000" w:sz="2" w:space="0"/>
              <w:bottom w:val="nil"/>
            </w:tcBorders>
            <w:vAlign w:val="top"/>
          </w:tcPr>
          <w:p>
            <w:pPr>
              <w:spacing w:before="288" w:line="233" w:lineRule="auto"/>
              <w:ind w:left="389" w:right="276" w:hanging="102"/>
              <w:rPr>
                <w:rFonts w:ascii="方正黑体_GBK" w:hAnsi="方正黑体_GBK" w:eastAsia="方正黑体_GBK" w:cs="方正黑体_GBK"/>
                <w:sz w:val="19"/>
                <w:szCs w:val="19"/>
              </w:rPr>
            </w:pPr>
            <w:r>
              <w:rPr>
                <w:rFonts w:ascii="方正黑体_GBK" w:hAnsi="方正黑体_GBK" w:eastAsia="方正黑体_GBK" w:cs="方正黑体_GBK"/>
                <w:spacing w:val="12"/>
                <w:sz w:val="19"/>
                <w:szCs w:val="19"/>
                <w14:textOutline w14:w="3614" w14:cap="sq" w14:cmpd="sng">
                  <w14:solidFill>
                    <w14:srgbClr w14:val="000000"/>
                  </w14:solidFill>
                  <w14:prstDash w14:val="solid"/>
                  <w14:bevel/>
                </w14:textOutline>
              </w:rPr>
              <w:t>技</w:t>
            </w:r>
            <w:r>
              <w:rPr>
                <w:rFonts w:ascii="方正黑体_GBK" w:hAnsi="方正黑体_GBK" w:eastAsia="方正黑体_GBK" w:cs="方正黑体_GBK"/>
                <w:spacing w:val="11"/>
                <w:sz w:val="19"/>
                <w:szCs w:val="19"/>
                <w14:textOutline w14:w="3614" w14:cap="sq" w14:cmpd="sng">
                  <w14:solidFill>
                    <w14:srgbClr w14:val="000000"/>
                  </w14:solidFill>
                  <w14:prstDash w14:val="solid"/>
                  <w14:bevel/>
                </w14:textOutline>
              </w:rPr>
              <w:t>术性服务</w:t>
            </w:r>
            <w:r>
              <w:rPr>
                <w:rFonts w:ascii="方正黑体_GBK" w:hAnsi="方正黑体_GBK" w:eastAsia="方正黑体_GBK" w:cs="方正黑体_GBK"/>
                <w:sz w:val="19"/>
                <w:szCs w:val="19"/>
              </w:rPr>
              <w:t xml:space="preserve"> </w:t>
            </w:r>
            <w:r>
              <w:rPr>
                <w:rFonts w:ascii="方正黑体_GBK" w:hAnsi="方正黑体_GBK" w:eastAsia="方正黑体_GBK" w:cs="方正黑体_GBK"/>
                <w:spacing w:val="10"/>
                <w:sz w:val="19"/>
                <w:szCs w:val="19"/>
                <w14:textOutline w14:w="3614" w14:cap="sq" w14:cmpd="sng">
                  <w14:solidFill>
                    <w14:srgbClr w14:val="000000"/>
                  </w14:solidFill>
                  <w14:prstDash w14:val="solid"/>
                  <w14:bevel/>
                </w14:textOutline>
              </w:rPr>
              <w:t>事项名称</w:t>
            </w:r>
          </w:p>
        </w:tc>
        <w:tc>
          <w:tcPr>
            <w:tcW w:w="4633" w:type="dxa"/>
            <w:gridSpan w:val="4"/>
            <w:tcBorders>
              <w:top w:val="single" w:color="000000" w:sz="2" w:space="0"/>
              <w:bottom w:val="single" w:color="000000" w:sz="2" w:space="0"/>
            </w:tcBorders>
            <w:vAlign w:val="top"/>
          </w:tcPr>
          <w:p>
            <w:pPr>
              <w:spacing w:before="20" w:line="205" w:lineRule="auto"/>
              <w:ind w:left="1505"/>
              <w:rPr>
                <w:rFonts w:ascii="方正黑体_GBK" w:hAnsi="方正黑体_GBK" w:eastAsia="方正黑体_GBK" w:cs="方正黑体_GBK"/>
                <w:sz w:val="19"/>
                <w:szCs w:val="19"/>
              </w:rPr>
            </w:pPr>
            <w:r>
              <w:rPr>
                <w:rFonts w:ascii="方正黑体_GBK" w:hAnsi="方正黑体_GBK" w:eastAsia="方正黑体_GBK" w:cs="方正黑体_GBK"/>
                <w:spacing w:val="14"/>
                <w:sz w:val="19"/>
                <w:szCs w:val="19"/>
                <w14:textOutline w14:w="3614" w14:cap="sq" w14:cmpd="sng">
                  <w14:solidFill>
                    <w14:srgbClr w14:val="000000"/>
                  </w14:solidFill>
                  <w14:prstDash w14:val="solid"/>
                  <w14:bevel/>
                </w14:textOutline>
              </w:rPr>
              <w:t>涉</w:t>
            </w:r>
            <w:r>
              <w:rPr>
                <w:rFonts w:ascii="方正黑体_GBK" w:hAnsi="方正黑体_GBK" w:eastAsia="方正黑体_GBK" w:cs="方正黑体_GBK"/>
                <w:spacing w:val="12"/>
                <w:sz w:val="19"/>
                <w:szCs w:val="19"/>
                <w14:textOutline w14:w="3614" w14:cap="sq" w14:cmpd="sng">
                  <w14:solidFill>
                    <w14:srgbClr w14:val="000000"/>
                  </w14:solidFill>
                  <w14:prstDash w14:val="solid"/>
                  <w14:bevel/>
                </w14:textOutline>
              </w:rPr>
              <w:t>及行政许可事项</w:t>
            </w:r>
          </w:p>
        </w:tc>
        <w:tc>
          <w:tcPr>
            <w:tcW w:w="2551" w:type="dxa"/>
            <w:vMerge w:val="restart"/>
            <w:tcBorders>
              <w:top w:val="single" w:color="000000" w:sz="2" w:space="0"/>
              <w:bottom w:val="nil"/>
            </w:tcBorders>
            <w:vAlign w:val="top"/>
          </w:tcPr>
          <w:p>
            <w:pPr>
              <w:spacing w:line="338" w:lineRule="auto"/>
              <w:rPr>
                <w:rFonts w:ascii="Arial"/>
                <w:sz w:val="21"/>
              </w:rPr>
            </w:pPr>
          </w:p>
          <w:p>
            <w:pPr>
              <w:spacing w:before="69" w:line="281" w:lineRule="exact"/>
              <w:ind w:left="367"/>
              <w:rPr>
                <w:rFonts w:ascii="方正黑体_GBK" w:hAnsi="方正黑体_GBK" w:eastAsia="方正黑体_GBK" w:cs="方正黑体_GBK"/>
                <w:sz w:val="19"/>
                <w:szCs w:val="19"/>
              </w:rPr>
            </w:pPr>
            <w:r>
              <w:rPr>
                <w:rFonts w:ascii="方正黑体_GBK" w:hAnsi="方正黑体_GBK" w:eastAsia="方正黑体_GBK" w:cs="方正黑体_GBK"/>
                <w:spacing w:val="16"/>
                <w:position w:val="2"/>
                <w:sz w:val="19"/>
                <w:szCs w:val="19"/>
                <w14:textOutline w14:w="3614" w14:cap="sq" w14:cmpd="sng">
                  <w14:solidFill>
                    <w14:srgbClr w14:val="000000"/>
                  </w14:solidFill>
                  <w14:prstDash w14:val="solid"/>
                  <w14:bevel/>
                </w14:textOutline>
              </w:rPr>
              <w:t>技</w:t>
            </w:r>
            <w:r>
              <w:rPr>
                <w:rFonts w:ascii="方正黑体_GBK" w:hAnsi="方正黑体_GBK" w:eastAsia="方正黑体_GBK" w:cs="方正黑体_GBK"/>
                <w:spacing w:val="12"/>
                <w:position w:val="2"/>
                <w:sz w:val="19"/>
                <w:szCs w:val="19"/>
                <w14:textOutline w14:w="3614" w14:cap="sq" w14:cmpd="sng">
                  <w14:solidFill>
                    <w14:srgbClr w14:val="000000"/>
                  </w14:solidFill>
                  <w14:prstDash w14:val="solid"/>
                  <w14:bevel/>
                </w14:textOutline>
              </w:rPr>
              <w:t>术性服务设定依据</w:t>
            </w:r>
          </w:p>
        </w:tc>
        <w:tc>
          <w:tcPr>
            <w:tcW w:w="1462" w:type="dxa"/>
            <w:vMerge w:val="restart"/>
            <w:tcBorders>
              <w:top w:val="single" w:color="000000" w:sz="2" w:space="0"/>
              <w:bottom w:val="nil"/>
            </w:tcBorders>
            <w:vAlign w:val="top"/>
          </w:tcPr>
          <w:p>
            <w:pPr>
              <w:spacing w:line="338" w:lineRule="auto"/>
              <w:rPr>
                <w:rFonts w:ascii="Arial"/>
                <w:sz w:val="21"/>
              </w:rPr>
            </w:pPr>
          </w:p>
          <w:p>
            <w:pPr>
              <w:spacing w:before="70" w:line="241" w:lineRule="auto"/>
              <w:ind w:left="147"/>
              <w:rPr>
                <w:rFonts w:ascii="方正黑体_GBK" w:hAnsi="方正黑体_GBK" w:eastAsia="方正黑体_GBK" w:cs="方正黑体_GBK"/>
                <w:sz w:val="19"/>
                <w:szCs w:val="19"/>
              </w:rPr>
            </w:pPr>
            <w:r>
              <w:rPr>
                <w:rFonts w:ascii="方正黑体_GBK" w:hAnsi="方正黑体_GBK" w:eastAsia="方正黑体_GBK" w:cs="方正黑体_GBK"/>
                <w:spacing w:val="9"/>
                <w:sz w:val="19"/>
                <w:szCs w:val="19"/>
                <w14:textOutline w14:w="3614" w14:cap="sq" w14:cmpd="sng">
                  <w14:solidFill>
                    <w14:srgbClr w14:val="000000"/>
                  </w14:solidFill>
                  <w14:prstDash w14:val="solid"/>
                  <w14:bevel/>
                </w14:textOutline>
              </w:rPr>
              <w:t>中介服务机构</w:t>
            </w:r>
          </w:p>
        </w:tc>
        <w:tc>
          <w:tcPr>
            <w:tcW w:w="993" w:type="dxa"/>
            <w:vMerge w:val="restart"/>
            <w:tcBorders>
              <w:top w:val="single" w:color="000000" w:sz="2" w:space="0"/>
              <w:bottom w:val="nil"/>
            </w:tcBorders>
            <w:vAlign w:val="top"/>
          </w:tcPr>
          <w:p>
            <w:pPr>
              <w:spacing w:before="289" w:line="234" w:lineRule="auto"/>
              <w:ind w:left="101" w:right="72" w:firstLine="17"/>
              <w:rPr>
                <w:rFonts w:ascii="方正黑体_GBK" w:hAnsi="方正黑体_GBK" w:eastAsia="方正黑体_GBK" w:cs="方正黑体_GBK"/>
                <w:sz w:val="19"/>
                <w:szCs w:val="19"/>
              </w:rPr>
            </w:pPr>
            <w:r>
              <w:rPr>
                <w:rFonts w:ascii="方正黑体_GBK" w:hAnsi="方正黑体_GBK" w:eastAsia="方正黑体_GBK" w:cs="方正黑体_GBK"/>
                <w:spacing w:val="8"/>
                <w:sz w:val="19"/>
                <w:szCs w:val="19"/>
                <w14:textOutline w14:w="3614" w14:cap="sq" w14:cmpd="sng">
                  <w14:solidFill>
                    <w14:srgbClr w14:val="000000"/>
                  </w14:solidFill>
                  <w14:prstDash w14:val="solid"/>
                  <w14:bevel/>
                </w14:textOutline>
              </w:rPr>
              <w:t>中</w:t>
            </w:r>
            <w:r>
              <w:rPr>
                <w:rFonts w:ascii="方正黑体_GBK" w:hAnsi="方正黑体_GBK" w:eastAsia="方正黑体_GBK" w:cs="方正黑体_GBK"/>
                <w:spacing w:val="6"/>
                <w:sz w:val="19"/>
                <w:szCs w:val="19"/>
                <w14:textOutline w14:w="3614" w14:cap="sq" w14:cmpd="sng">
                  <w14:solidFill>
                    <w14:srgbClr w14:val="000000"/>
                  </w14:solidFill>
                  <w14:prstDash w14:val="solid"/>
                  <w14:bevel/>
                </w14:textOutline>
              </w:rPr>
              <w:t>介服务</w:t>
            </w:r>
            <w:r>
              <w:rPr>
                <w:rFonts w:ascii="方正黑体_GBK" w:hAnsi="方正黑体_GBK" w:eastAsia="方正黑体_GBK" w:cs="方正黑体_GBK"/>
                <w:sz w:val="19"/>
                <w:szCs w:val="19"/>
              </w:rPr>
              <w:t xml:space="preserve"> </w:t>
            </w:r>
            <w:r>
              <w:rPr>
                <w:rFonts w:ascii="方正黑体_GBK" w:hAnsi="方正黑体_GBK" w:eastAsia="方正黑体_GBK" w:cs="方正黑体_GBK"/>
                <w:spacing w:val="11"/>
                <w:sz w:val="19"/>
                <w:szCs w:val="19"/>
                <w14:textOutline w14:w="3614" w14:cap="sq" w14:cmpd="sng">
                  <w14:solidFill>
                    <w14:srgbClr w14:val="000000"/>
                  </w14:solidFill>
                  <w14:prstDash w14:val="solid"/>
                  <w14:bevel/>
                </w14:textOutline>
              </w:rPr>
              <w:t>承诺时限</w:t>
            </w:r>
          </w:p>
        </w:tc>
        <w:tc>
          <w:tcPr>
            <w:tcW w:w="1364" w:type="dxa"/>
            <w:vMerge w:val="restart"/>
            <w:tcBorders>
              <w:top w:val="single" w:color="000000" w:sz="2" w:space="0"/>
              <w:bottom w:val="nil"/>
            </w:tcBorders>
            <w:vAlign w:val="top"/>
          </w:tcPr>
          <w:p>
            <w:pPr>
              <w:spacing w:before="289" w:line="234" w:lineRule="auto"/>
              <w:ind w:left="386" w:right="54" w:hanging="302"/>
              <w:rPr>
                <w:rFonts w:ascii="方正黑体_GBK" w:hAnsi="方正黑体_GBK" w:eastAsia="方正黑体_GBK" w:cs="方正黑体_GBK"/>
                <w:sz w:val="19"/>
                <w:szCs w:val="19"/>
              </w:rPr>
            </w:pPr>
            <w:r>
              <w:rPr>
                <w:rFonts w:ascii="方正黑体_GBK" w:hAnsi="方正黑体_GBK" w:eastAsia="方正黑体_GBK" w:cs="方正黑体_GBK"/>
                <w:spacing w:val="15"/>
                <w:sz w:val="19"/>
                <w:szCs w:val="19"/>
                <w14:textOutline w14:w="3614" w14:cap="sq" w14:cmpd="sng">
                  <w14:solidFill>
                    <w14:srgbClr w14:val="000000"/>
                  </w14:solidFill>
                  <w14:prstDash w14:val="solid"/>
                  <w14:bevel/>
                </w14:textOutline>
              </w:rPr>
              <w:t>技</w:t>
            </w:r>
            <w:r>
              <w:rPr>
                <w:rFonts w:ascii="方正黑体_GBK" w:hAnsi="方正黑体_GBK" w:eastAsia="方正黑体_GBK" w:cs="方正黑体_GBK"/>
                <w:spacing w:val="11"/>
                <w:sz w:val="19"/>
                <w:szCs w:val="19"/>
                <w14:textOutline w14:w="3614" w14:cap="sq" w14:cmpd="sng">
                  <w14:solidFill>
                    <w14:srgbClr w14:val="000000"/>
                  </w14:solidFill>
                  <w14:prstDash w14:val="solid"/>
                  <w14:bevel/>
                </w14:textOutline>
              </w:rPr>
              <w:t>术性服务结</w:t>
            </w:r>
            <w:r>
              <w:rPr>
                <w:rFonts w:ascii="方正黑体_GBK" w:hAnsi="方正黑体_GBK" w:eastAsia="方正黑体_GBK" w:cs="方正黑体_GBK"/>
                <w:sz w:val="19"/>
                <w:szCs w:val="19"/>
              </w:rPr>
              <w:t xml:space="preserve"> </w:t>
            </w:r>
            <w:r>
              <w:rPr>
                <w:rFonts w:ascii="方正黑体_GBK" w:hAnsi="方正黑体_GBK" w:eastAsia="方正黑体_GBK" w:cs="方正黑体_GBK"/>
                <w:spacing w:val="11"/>
                <w:sz w:val="19"/>
                <w:szCs w:val="19"/>
                <w14:textOutline w14:w="3614" w14:cap="sq" w14:cmpd="sng">
                  <w14:solidFill>
                    <w14:srgbClr w14:val="000000"/>
                  </w14:solidFill>
                  <w14:prstDash w14:val="solid"/>
                  <w14:bevel/>
                </w14:textOutline>
              </w:rPr>
              <w:t>构要件</w:t>
            </w:r>
          </w:p>
        </w:tc>
        <w:tc>
          <w:tcPr>
            <w:tcW w:w="2311" w:type="dxa"/>
            <w:vMerge w:val="restart"/>
            <w:tcBorders>
              <w:top w:val="single" w:color="000000" w:sz="2" w:space="0"/>
              <w:bottom w:val="nil"/>
            </w:tcBorders>
            <w:vAlign w:val="top"/>
          </w:tcPr>
          <w:p>
            <w:pPr>
              <w:spacing w:line="338" w:lineRule="auto"/>
              <w:rPr>
                <w:rFonts w:ascii="Arial"/>
                <w:sz w:val="21"/>
              </w:rPr>
            </w:pPr>
          </w:p>
          <w:p>
            <w:pPr>
              <w:spacing w:before="69" w:line="283" w:lineRule="exact"/>
              <w:ind w:left="964"/>
              <w:rPr>
                <w:rFonts w:ascii="方正黑体_GBK" w:hAnsi="方正黑体_GBK" w:eastAsia="方正黑体_GBK" w:cs="方正黑体_GBK"/>
                <w:sz w:val="19"/>
                <w:szCs w:val="19"/>
              </w:rPr>
            </w:pPr>
            <w:r>
              <w:rPr>
                <w:rFonts w:ascii="方正黑体_GBK" w:hAnsi="方正黑体_GBK" w:eastAsia="方正黑体_GBK" w:cs="方正黑体_GBK"/>
                <w:spacing w:val="7"/>
                <w:position w:val="2"/>
                <w:sz w:val="19"/>
                <w:szCs w:val="19"/>
                <w14:textOutline w14:w="3614" w14:cap="sq" w14:cmpd="sng">
                  <w14:solidFill>
                    <w14:srgbClr w14:val="000000"/>
                  </w14:solidFill>
                  <w14:prstDash w14:val="solid"/>
                  <w14:bevel/>
                </w14:textOutline>
              </w:rPr>
              <w:t>备注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77" w:hRule="atLeast"/>
        </w:trPr>
        <w:tc>
          <w:tcPr>
            <w:tcW w:w="755" w:type="dxa"/>
            <w:vMerge w:val="continue"/>
            <w:tcBorders>
              <w:top w:val="nil"/>
              <w:bottom w:val="single" w:color="000000" w:sz="2" w:space="0"/>
            </w:tcBorders>
            <w:vAlign w:val="top"/>
          </w:tcPr>
          <w:p>
            <w:pPr>
              <w:rPr>
                <w:rFonts w:ascii="Arial"/>
                <w:sz w:val="21"/>
              </w:rPr>
            </w:pPr>
          </w:p>
        </w:tc>
        <w:tc>
          <w:tcPr>
            <w:tcW w:w="1585" w:type="dxa"/>
            <w:vMerge w:val="continue"/>
            <w:tcBorders>
              <w:top w:val="nil"/>
              <w:bottom w:val="single" w:color="000000" w:sz="2" w:space="0"/>
            </w:tcBorders>
            <w:vAlign w:val="top"/>
          </w:tcPr>
          <w:p>
            <w:pPr>
              <w:rPr>
                <w:rFonts w:ascii="Arial"/>
                <w:sz w:val="21"/>
              </w:rPr>
            </w:pPr>
          </w:p>
        </w:tc>
        <w:tc>
          <w:tcPr>
            <w:tcW w:w="993" w:type="dxa"/>
            <w:tcBorders>
              <w:top w:val="single" w:color="000000" w:sz="2" w:space="0"/>
              <w:bottom w:val="single" w:color="000000" w:sz="2" w:space="0"/>
            </w:tcBorders>
            <w:vAlign w:val="top"/>
          </w:tcPr>
          <w:p>
            <w:pPr>
              <w:spacing w:before="276" w:line="242" w:lineRule="auto"/>
              <w:ind w:left="97"/>
              <w:rPr>
                <w:rFonts w:ascii="方正黑体_GBK" w:hAnsi="方正黑体_GBK" w:eastAsia="方正黑体_GBK" w:cs="方正黑体_GBK"/>
                <w:sz w:val="19"/>
                <w:szCs w:val="19"/>
              </w:rPr>
            </w:pPr>
            <w:r>
              <w:rPr>
                <w:rFonts w:ascii="方正黑体_GBK" w:hAnsi="方正黑体_GBK" w:eastAsia="方正黑体_GBK" w:cs="方正黑体_GBK"/>
                <w:spacing w:val="10"/>
                <w:sz w:val="19"/>
                <w:szCs w:val="19"/>
                <w14:textOutline w14:w="3614" w14:cap="sq" w14:cmpd="sng">
                  <w14:solidFill>
                    <w14:srgbClr w14:val="000000"/>
                  </w14:solidFill>
                  <w14:prstDash w14:val="solid"/>
                  <w14:bevel/>
                </w14:textOutline>
              </w:rPr>
              <w:t>主项名</w:t>
            </w:r>
            <w:r>
              <w:rPr>
                <w:rFonts w:ascii="方正黑体_GBK" w:hAnsi="方正黑体_GBK" w:eastAsia="方正黑体_GBK" w:cs="方正黑体_GBK"/>
                <w:spacing w:val="9"/>
                <w:sz w:val="19"/>
                <w:szCs w:val="19"/>
                <w14:textOutline w14:w="3614" w14:cap="sq" w14:cmpd="sng">
                  <w14:solidFill>
                    <w14:srgbClr w14:val="000000"/>
                  </w14:solidFill>
                  <w14:prstDash w14:val="solid"/>
                  <w14:bevel/>
                </w14:textOutline>
              </w:rPr>
              <w:t>称</w:t>
            </w:r>
          </w:p>
        </w:tc>
        <w:tc>
          <w:tcPr>
            <w:tcW w:w="993" w:type="dxa"/>
            <w:tcBorders>
              <w:top w:val="single" w:color="000000" w:sz="2" w:space="0"/>
              <w:bottom w:val="single" w:color="000000" w:sz="2" w:space="0"/>
            </w:tcBorders>
            <w:vAlign w:val="top"/>
          </w:tcPr>
          <w:p>
            <w:pPr>
              <w:spacing w:before="276" w:line="242" w:lineRule="auto"/>
              <w:ind w:left="97"/>
              <w:rPr>
                <w:rFonts w:ascii="方正黑体_GBK" w:hAnsi="方正黑体_GBK" w:eastAsia="方正黑体_GBK" w:cs="方正黑体_GBK"/>
                <w:sz w:val="19"/>
                <w:szCs w:val="19"/>
              </w:rPr>
            </w:pPr>
            <w:r>
              <w:rPr>
                <w:rFonts w:ascii="方正黑体_GBK" w:hAnsi="方正黑体_GBK" w:eastAsia="方正黑体_GBK" w:cs="方正黑体_GBK"/>
                <w:spacing w:val="10"/>
                <w:sz w:val="19"/>
                <w:szCs w:val="19"/>
                <w14:textOutline w14:w="3614" w14:cap="sq" w14:cmpd="sng">
                  <w14:solidFill>
                    <w14:srgbClr w14:val="000000"/>
                  </w14:solidFill>
                  <w14:prstDash w14:val="solid"/>
                  <w14:bevel/>
                </w14:textOutline>
              </w:rPr>
              <w:t>子项名称</w:t>
            </w:r>
          </w:p>
        </w:tc>
        <w:tc>
          <w:tcPr>
            <w:tcW w:w="1338" w:type="dxa"/>
            <w:tcBorders>
              <w:top w:val="single" w:color="000000" w:sz="2" w:space="0"/>
              <w:bottom w:val="single" w:color="000000" w:sz="2" w:space="0"/>
            </w:tcBorders>
            <w:vAlign w:val="top"/>
          </w:tcPr>
          <w:p>
            <w:pPr>
              <w:tabs>
                <w:tab w:val="left" w:pos="145"/>
              </w:tabs>
              <w:spacing w:before="153" w:line="227" w:lineRule="auto"/>
              <w:ind w:left="50" w:right="48" w:firstLine="11"/>
              <w:rPr>
                <w:rFonts w:ascii="方正黑体_GBK" w:hAnsi="方正黑体_GBK" w:eastAsia="方正黑体_GBK" w:cs="方正黑体_GBK"/>
                <w:sz w:val="19"/>
                <w:szCs w:val="19"/>
              </w:rPr>
            </w:pPr>
            <w:r>
              <w:rPr>
                <w:rFonts w:ascii="方正黑体_GBK" w:hAnsi="方正黑体_GBK" w:eastAsia="方正黑体_GBK" w:cs="方正黑体_GBK"/>
                <w:spacing w:val="12"/>
                <w:sz w:val="19"/>
                <w:szCs w:val="19"/>
                <w14:textOutline w14:w="3614" w14:cap="sq" w14:cmpd="sng">
                  <w14:solidFill>
                    <w14:srgbClr w14:val="000000"/>
                  </w14:solidFill>
                  <w14:prstDash w14:val="solid"/>
                  <w14:bevel/>
                </w14:textOutline>
              </w:rPr>
              <w:t>省级审批指导</w:t>
            </w:r>
            <w:r>
              <w:rPr>
                <w:rFonts w:ascii="方正黑体_GBK" w:hAnsi="方正黑体_GBK" w:eastAsia="方正黑体_GBK" w:cs="方正黑体_GBK"/>
                <w:sz w:val="19"/>
                <w:szCs w:val="19"/>
              </w:rPr>
              <w:t xml:space="preserve"> </w:t>
            </w:r>
            <w:r>
              <w:rPr>
                <w:rFonts w:ascii="方正黑体_GBK" w:hAnsi="方正黑体_GBK" w:eastAsia="方正黑体_GBK" w:cs="方正黑体_GBK"/>
                <w:b/>
                <w:bCs/>
                <w:sz w:val="19"/>
                <w:szCs w:val="19"/>
              </w:rPr>
              <w:tab/>
            </w:r>
            <w:r>
              <w:rPr>
                <w:rFonts w:ascii="方正黑体_GBK" w:hAnsi="方正黑体_GBK" w:eastAsia="方正黑体_GBK" w:cs="方正黑体_GBK"/>
                <w:spacing w:val="6"/>
                <w:sz w:val="19"/>
                <w:szCs w:val="19"/>
                <w14:textOutline w14:w="3614" w14:cap="sq" w14:cmpd="sng">
                  <w14:solidFill>
                    <w14:srgbClr w14:val="000000"/>
                  </w14:solidFill>
                  <w14:prstDash w14:val="solid"/>
                  <w14:bevel/>
                </w14:textOutline>
              </w:rPr>
              <w:t>(</w:t>
            </w:r>
            <w:r>
              <w:rPr>
                <w:rFonts w:ascii="方正黑体_GBK" w:hAnsi="方正黑体_GBK" w:eastAsia="方正黑体_GBK" w:cs="方正黑体_GBK"/>
                <w:spacing w:val="4"/>
                <w:sz w:val="19"/>
                <w:szCs w:val="19"/>
              </w:rPr>
              <w:t xml:space="preserve"> </w:t>
            </w:r>
            <w:r>
              <w:rPr>
                <w:rFonts w:ascii="方正黑体_GBK" w:hAnsi="方正黑体_GBK" w:eastAsia="方正黑体_GBK" w:cs="方正黑体_GBK"/>
                <w:spacing w:val="3"/>
                <w:sz w:val="19"/>
                <w:szCs w:val="19"/>
                <w14:textOutline w14:w="3614" w14:cap="sq" w14:cmpd="sng">
                  <w14:solidFill>
                    <w14:srgbClr w14:val="000000"/>
                  </w14:solidFill>
                  <w14:prstDash w14:val="solid"/>
                  <w14:bevel/>
                </w14:textOutline>
              </w:rPr>
              <w:t>实施</w:t>
            </w:r>
            <w:r>
              <w:rPr>
                <w:rFonts w:ascii="方正黑体_GBK" w:hAnsi="方正黑体_GBK" w:eastAsia="方正黑体_GBK" w:cs="方正黑体_GBK"/>
                <w:spacing w:val="3"/>
                <w:sz w:val="19"/>
                <w:szCs w:val="19"/>
              </w:rPr>
              <w:t xml:space="preserve"> </w:t>
            </w:r>
            <w:r>
              <w:rPr>
                <w:rFonts w:ascii="方正黑体_GBK" w:hAnsi="方正黑体_GBK" w:eastAsia="方正黑体_GBK" w:cs="方正黑体_GBK"/>
                <w:spacing w:val="3"/>
                <w:sz w:val="19"/>
                <w:szCs w:val="19"/>
                <w14:textOutline w14:w="3614" w14:cap="sq" w14:cmpd="sng">
                  <w14:solidFill>
                    <w14:srgbClr w14:val="000000"/>
                  </w14:solidFill>
                  <w14:prstDash w14:val="solid"/>
                  <w14:bevel/>
                </w14:textOutline>
              </w:rPr>
              <w:t>)</w:t>
            </w:r>
            <w:r>
              <w:rPr>
                <w:rFonts w:ascii="方正黑体_GBK" w:hAnsi="方正黑体_GBK" w:eastAsia="方正黑体_GBK" w:cs="方正黑体_GBK"/>
                <w:spacing w:val="3"/>
                <w:sz w:val="19"/>
                <w:szCs w:val="19"/>
              </w:rPr>
              <w:t xml:space="preserve">  </w:t>
            </w:r>
            <w:r>
              <w:rPr>
                <w:rFonts w:ascii="方正黑体_GBK" w:hAnsi="方正黑体_GBK" w:eastAsia="方正黑体_GBK" w:cs="方正黑体_GBK"/>
                <w:spacing w:val="3"/>
                <w:sz w:val="19"/>
                <w:szCs w:val="19"/>
                <w14:textOutline w14:w="3614" w14:cap="sq" w14:cmpd="sng">
                  <w14:solidFill>
                    <w14:srgbClr w14:val="000000"/>
                  </w14:solidFill>
                  <w14:prstDash w14:val="solid"/>
                  <w14:bevel/>
                </w14:textOutline>
              </w:rPr>
              <w:t>部门</w:t>
            </w:r>
          </w:p>
        </w:tc>
        <w:tc>
          <w:tcPr>
            <w:tcW w:w="1309" w:type="dxa"/>
            <w:tcBorders>
              <w:top w:val="single" w:color="000000" w:sz="2" w:space="0"/>
              <w:bottom w:val="single" w:color="000000" w:sz="2" w:space="0"/>
            </w:tcBorders>
            <w:vAlign w:val="top"/>
          </w:tcPr>
          <w:p>
            <w:pPr>
              <w:spacing w:before="276" w:line="242" w:lineRule="auto"/>
              <w:ind w:left="264"/>
              <w:rPr>
                <w:rFonts w:ascii="方正黑体_GBK" w:hAnsi="方正黑体_GBK" w:eastAsia="方正黑体_GBK" w:cs="方正黑体_GBK"/>
                <w:sz w:val="19"/>
                <w:szCs w:val="19"/>
              </w:rPr>
            </w:pPr>
            <w:r>
              <w:rPr>
                <w:rFonts w:ascii="方正黑体_GBK" w:hAnsi="方正黑体_GBK" w:eastAsia="方正黑体_GBK" w:cs="方正黑体_GBK"/>
                <w:spacing w:val="9"/>
                <w:sz w:val="19"/>
                <w:szCs w:val="19"/>
                <w14:textOutline w14:w="3614" w14:cap="sq" w14:cmpd="sng">
                  <w14:solidFill>
                    <w14:srgbClr w14:val="000000"/>
                  </w14:solidFill>
                  <w14:prstDash w14:val="solid"/>
                  <w14:bevel/>
                </w14:textOutline>
              </w:rPr>
              <w:t>审</w:t>
            </w:r>
            <w:r>
              <w:rPr>
                <w:rFonts w:ascii="方正黑体_GBK" w:hAnsi="方正黑体_GBK" w:eastAsia="方正黑体_GBK" w:cs="方正黑体_GBK"/>
                <w:spacing w:val="8"/>
                <w:sz w:val="19"/>
                <w:szCs w:val="19"/>
                <w14:textOutline w14:w="3614" w14:cap="sq" w14:cmpd="sng">
                  <w14:solidFill>
                    <w14:srgbClr w14:val="000000"/>
                  </w14:solidFill>
                  <w14:prstDash w14:val="solid"/>
                  <w14:bevel/>
                </w14:textOutline>
              </w:rPr>
              <w:t>批部门</w:t>
            </w:r>
          </w:p>
        </w:tc>
        <w:tc>
          <w:tcPr>
            <w:tcW w:w="2551" w:type="dxa"/>
            <w:vMerge w:val="continue"/>
            <w:tcBorders>
              <w:top w:val="nil"/>
              <w:bottom w:val="single" w:color="000000" w:sz="2" w:space="0"/>
            </w:tcBorders>
            <w:vAlign w:val="top"/>
          </w:tcPr>
          <w:p>
            <w:pPr>
              <w:rPr>
                <w:rFonts w:ascii="Arial"/>
                <w:sz w:val="21"/>
              </w:rPr>
            </w:pPr>
          </w:p>
        </w:tc>
        <w:tc>
          <w:tcPr>
            <w:tcW w:w="1462" w:type="dxa"/>
            <w:vMerge w:val="continue"/>
            <w:tcBorders>
              <w:top w:val="nil"/>
              <w:bottom w:val="single" w:color="000000" w:sz="2" w:space="0"/>
            </w:tcBorders>
            <w:vAlign w:val="top"/>
          </w:tcPr>
          <w:p>
            <w:pPr>
              <w:rPr>
                <w:rFonts w:ascii="Arial"/>
                <w:sz w:val="21"/>
              </w:rPr>
            </w:pPr>
          </w:p>
        </w:tc>
        <w:tc>
          <w:tcPr>
            <w:tcW w:w="993" w:type="dxa"/>
            <w:vMerge w:val="continue"/>
            <w:tcBorders>
              <w:top w:val="nil"/>
              <w:bottom w:val="single" w:color="000000" w:sz="2" w:space="0"/>
            </w:tcBorders>
            <w:vAlign w:val="top"/>
          </w:tcPr>
          <w:p>
            <w:pPr>
              <w:rPr>
                <w:rFonts w:ascii="Arial"/>
                <w:sz w:val="21"/>
              </w:rPr>
            </w:pPr>
          </w:p>
        </w:tc>
        <w:tc>
          <w:tcPr>
            <w:tcW w:w="1364" w:type="dxa"/>
            <w:vMerge w:val="continue"/>
            <w:tcBorders>
              <w:top w:val="nil"/>
              <w:bottom w:val="single" w:color="000000" w:sz="2" w:space="0"/>
            </w:tcBorders>
            <w:vAlign w:val="top"/>
          </w:tcPr>
          <w:p>
            <w:pPr>
              <w:rPr>
                <w:rFonts w:ascii="Arial"/>
                <w:sz w:val="21"/>
              </w:rPr>
            </w:pPr>
          </w:p>
        </w:tc>
        <w:tc>
          <w:tcPr>
            <w:tcW w:w="2311" w:type="dxa"/>
            <w:vMerge w:val="continue"/>
            <w:tcBorders>
              <w:top w:val="nil"/>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85" w:hRule="atLeast"/>
        </w:trPr>
        <w:tc>
          <w:tcPr>
            <w:tcW w:w="755" w:type="dxa"/>
            <w:tcBorders>
              <w:top w:val="single" w:color="000000" w:sz="2" w:space="0"/>
              <w:bottom w:val="single" w:color="000000" w:sz="2" w:space="0"/>
            </w:tcBorders>
            <w:vAlign w:val="top"/>
          </w:tcPr>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4" w:lineRule="auto"/>
              <w:rPr>
                <w:rFonts w:ascii="Arial"/>
                <w:sz w:val="21"/>
              </w:rPr>
            </w:pPr>
          </w:p>
          <w:p>
            <w:pPr>
              <w:spacing w:before="81" w:line="174" w:lineRule="auto"/>
              <w:ind w:left="285"/>
              <w:rPr>
                <w:rFonts w:ascii="微软雅黑" w:hAnsi="微软雅黑" w:eastAsia="微软雅黑" w:cs="微软雅黑"/>
                <w:sz w:val="19"/>
                <w:szCs w:val="19"/>
              </w:rPr>
            </w:pPr>
            <w:r>
              <w:rPr>
                <w:rFonts w:ascii="微软雅黑" w:hAnsi="微软雅黑" w:eastAsia="微软雅黑" w:cs="微软雅黑"/>
                <w:spacing w:val="-5"/>
                <w:sz w:val="19"/>
                <w:szCs w:val="19"/>
              </w:rPr>
              <w:t>14</w:t>
            </w:r>
          </w:p>
        </w:tc>
        <w:tc>
          <w:tcPr>
            <w:tcW w:w="1585" w:type="dxa"/>
            <w:tcBorders>
              <w:top w:val="single" w:color="000000" w:sz="2" w:space="0"/>
              <w:bottom w:val="single" w:color="000000" w:sz="2" w:space="0"/>
            </w:tcBorders>
            <w:vAlign w:val="top"/>
          </w:tcPr>
          <w:p>
            <w:pPr>
              <w:spacing w:line="250" w:lineRule="auto"/>
              <w:rPr>
                <w:rFonts w:ascii="Arial"/>
                <w:sz w:val="21"/>
              </w:rPr>
            </w:pPr>
          </w:p>
          <w:p>
            <w:pPr>
              <w:spacing w:line="250" w:lineRule="auto"/>
              <w:rPr>
                <w:rFonts w:ascii="Arial"/>
                <w:sz w:val="21"/>
              </w:rPr>
            </w:pPr>
          </w:p>
          <w:p>
            <w:pPr>
              <w:spacing w:line="251" w:lineRule="auto"/>
              <w:rPr>
                <w:rFonts w:ascii="Arial"/>
                <w:sz w:val="21"/>
              </w:rPr>
            </w:pPr>
          </w:p>
          <w:p>
            <w:pPr>
              <w:spacing w:line="251" w:lineRule="auto"/>
              <w:rPr>
                <w:rFonts w:ascii="Arial"/>
                <w:sz w:val="21"/>
              </w:rPr>
            </w:pPr>
          </w:p>
          <w:p>
            <w:pPr>
              <w:spacing w:before="82" w:line="192" w:lineRule="auto"/>
              <w:ind w:left="51" w:right="132" w:hanging="13"/>
              <w:rPr>
                <w:rFonts w:ascii="微软雅黑" w:hAnsi="微软雅黑" w:eastAsia="微软雅黑" w:cs="微软雅黑"/>
                <w:sz w:val="19"/>
                <w:szCs w:val="19"/>
              </w:rPr>
            </w:pPr>
            <w:r>
              <w:rPr>
                <w:rFonts w:ascii="微软雅黑" w:hAnsi="微软雅黑" w:eastAsia="微软雅黑" w:cs="微软雅黑"/>
                <w:spacing w:val="10"/>
                <w:sz w:val="19"/>
                <w:szCs w:val="19"/>
              </w:rPr>
              <w:t>公路工程建设</w:t>
            </w:r>
            <w:r>
              <w:rPr>
                <w:rFonts w:ascii="微软雅黑" w:hAnsi="微软雅黑" w:eastAsia="微软雅黑" w:cs="微软雅黑"/>
                <w:spacing w:val="9"/>
                <w:sz w:val="19"/>
                <w:szCs w:val="19"/>
              </w:rPr>
              <w:t>项</w:t>
            </w:r>
            <w:r>
              <w:rPr>
                <w:rFonts w:ascii="微软雅黑" w:hAnsi="微软雅黑" w:eastAsia="微软雅黑" w:cs="微软雅黑"/>
                <w:sz w:val="19"/>
                <w:szCs w:val="19"/>
              </w:rPr>
              <w:t xml:space="preserve"> </w:t>
            </w:r>
            <w:r>
              <w:rPr>
                <w:rFonts w:ascii="微软雅黑" w:hAnsi="微软雅黑" w:eastAsia="微软雅黑" w:cs="微软雅黑"/>
                <w:spacing w:val="8"/>
                <w:sz w:val="19"/>
                <w:szCs w:val="19"/>
              </w:rPr>
              <w:t>目设计文件技</w:t>
            </w:r>
            <w:r>
              <w:rPr>
                <w:rFonts w:ascii="微软雅黑" w:hAnsi="微软雅黑" w:eastAsia="微软雅黑" w:cs="微软雅黑"/>
                <w:spacing w:val="7"/>
                <w:sz w:val="19"/>
                <w:szCs w:val="19"/>
              </w:rPr>
              <w:t>术</w:t>
            </w:r>
            <w:r>
              <w:rPr>
                <w:rFonts w:ascii="微软雅黑" w:hAnsi="微软雅黑" w:eastAsia="微软雅黑" w:cs="微软雅黑"/>
                <w:sz w:val="19"/>
                <w:szCs w:val="19"/>
              </w:rPr>
              <w:t xml:space="preserve"> </w:t>
            </w:r>
            <w:r>
              <w:rPr>
                <w:rFonts w:ascii="微软雅黑" w:hAnsi="微软雅黑" w:eastAsia="微软雅黑" w:cs="微软雅黑"/>
                <w:spacing w:val="-3"/>
                <w:sz w:val="19"/>
                <w:szCs w:val="19"/>
              </w:rPr>
              <w:t>审</w:t>
            </w:r>
            <w:r>
              <w:rPr>
                <w:rFonts w:ascii="微软雅黑" w:hAnsi="微软雅黑" w:eastAsia="微软雅黑" w:cs="微软雅黑"/>
                <w:spacing w:val="-2"/>
                <w:sz w:val="19"/>
                <w:szCs w:val="19"/>
              </w:rPr>
              <w:t>查</w:t>
            </w:r>
          </w:p>
        </w:tc>
        <w:tc>
          <w:tcPr>
            <w:tcW w:w="993" w:type="dxa"/>
            <w:tcBorders>
              <w:top w:val="single" w:color="000000" w:sz="2" w:space="0"/>
              <w:bottom w:val="single" w:color="000000" w:sz="2" w:space="0"/>
            </w:tcBorders>
            <w:vAlign w:val="top"/>
          </w:tcPr>
          <w:p>
            <w:pPr>
              <w:spacing w:line="258" w:lineRule="auto"/>
              <w:rPr>
                <w:rFonts w:ascii="Arial"/>
                <w:sz w:val="21"/>
              </w:rPr>
            </w:pPr>
          </w:p>
          <w:p>
            <w:pPr>
              <w:spacing w:line="258" w:lineRule="auto"/>
              <w:rPr>
                <w:rFonts w:ascii="Arial"/>
                <w:sz w:val="21"/>
              </w:rPr>
            </w:pPr>
          </w:p>
          <w:p>
            <w:pPr>
              <w:spacing w:before="81" w:line="185" w:lineRule="auto"/>
              <w:ind w:left="35" w:right="145" w:firstLine="1"/>
              <w:rPr>
                <w:rFonts w:ascii="微软雅黑" w:hAnsi="微软雅黑" w:eastAsia="微软雅黑" w:cs="微软雅黑"/>
                <w:sz w:val="19"/>
                <w:szCs w:val="19"/>
              </w:rPr>
            </w:pPr>
            <w:r>
              <w:rPr>
                <w:rFonts w:ascii="微软雅黑" w:hAnsi="微软雅黑" w:eastAsia="微软雅黑" w:cs="微软雅黑"/>
                <w:spacing w:val="-6"/>
                <w:sz w:val="19"/>
                <w:szCs w:val="19"/>
              </w:rPr>
              <w:t>公</w:t>
            </w:r>
            <w:r>
              <w:rPr>
                <w:rFonts w:ascii="微软雅黑" w:hAnsi="微软雅黑" w:eastAsia="微软雅黑" w:cs="微软雅黑"/>
                <w:spacing w:val="-4"/>
                <w:sz w:val="19"/>
                <w:szCs w:val="19"/>
              </w:rPr>
              <w:t>路 、水</w:t>
            </w:r>
            <w:r>
              <w:rPr>
                <w:rFonts w:ascii="微软雅黑" w:hAnsi="微软雅黑" w:eastAsia="微软雅黑" w:cs="微软雅黑"/>
                <w:sz w:val="19"/>
                <w:szCs w:val="19"/>
              </w:rPr>
              <w:t xml:space="preserve"> </w:t>
            </w:r>
            <w:r>
              <w:rPr>
                <w:rFonts w:ascii="微软雅黑" w:hAnsi="微软雅黑" w:eastAsia="微软雅黑" w:cs="微软雅黑"/>
                <w:spacing w:val="-4"/>
                <w:sz w:val="19"/>
                <w:szCs w:val="19"/>
              </w:rPr>
              <w:t>运 、铁路</w:t>
            </w:r>
            <w:r>
              <w:rPr>
                <w:rFonts w:ascii="微软雅黑" w:hAnsi="微软雅黑" w:eastAsia="微软雅黑" w:cs="微软雅黑"/>
                <w:sz w:val="19"/>
                <w:szCs w:val="19"/>
              </w:rPr>
              <w:t xml:space="preserve"> </w:t>
            </w:r>
            <w:r>
              <w:rPr>
                <w:rFonts w:ascii="微软雅黑" w:hAnsi="微软雅黑" w:eastAsia="微软雅黑" w:cs="微软雅黑"/>
                <w:spacing w:val="9"/>
                <w:sz w:val="19"/>
                <w:szCs w:val="19"/>
              </w:rPr>
              <w:t>、城市轨</w:t>
            </w:r>
            <w:r>
              <w:rPr>
                <w:rFonts w:ascii="微软雅黑" w:hAnsi="微软雅黑" w:eastAsia="微软雅黑" w:cs="微软雅黑"/>
                <w:sz w:val="19"/>
                <w:szCs w:val="19"/>
              </w:rPr>
              <w:t xml:space="preserve"> </w:t>
            </w:r>
            <w:r>
              <w:rPr>
                <w:rFonts w:ascii="微软雅黑" w:hAnsi="微软雅黑" w:eastAsia="微软雅黑" w:cs="微软雅黑"/>
                <w:spacing w:val="10"/>
                <w:sz w:val="19"/>
                <w:szCs w:val="19"/>
              </w:rPr>
              <w:t>道</w:t>
            </w:r>
            <w:r>
              <w:rPr>
                <w:rFonts w:ascii="微软雅黑" w:hAnsi="微软雅黑" w:eastAsia="微软雅黑" w:cs="微软雅黑"/>
                <w:spacing w:val="8"/>
                <w:sz w:val="19"/>
                <w:szCs w:val="19"/>
              </w:rPr>
              <w:t>交通建</w:t>
            </w:r>
            <w:r>
              <w:rPr>
                <w:rFonts w:ascii="微软雅黑" w:hAnsi="微软雅黑" w:eastAsia="微软雅黑" w:cs="微软雅黑"/>
                <w:sz w:val="19"/>
                <w:szCs w:val="19"/>
              </w:rPr>
              <w:t xml:space="preserve"> </w:t>
            </w:r>
            <w:r>
              <w:rPr>
                <w:rFonts w:ascii="微软雅黑" w:hAnsi="微软雅黑" w:eastAsia="微软雅黑" w:cs="微软雅黑"/>
                <w:spacing w:val="-6"/>
                <w:sz w:val="19"/>
                <w:szCs w:val="19"/>
              </w:rPr>
              <w:t>设</w:t>
            </w:r>
            <w:r>
              <w:rPr>
                <w:rFonts w:ascii="微软雅黑" w:hAnsi="微软雅黑" w:eastAsia="微软雅黑" w:cs="微软雅黑"/>
                <w:spacing w:val="-4"/>
                <w:sz w:val="19"/>
                <w:szCs w:val="19"/>
              </w:rPr>
              <w:t>项 目设</w:t>
            </w:r>
            <w:r>
              <w:rPr>
                <w:rFonts w:ascii="微软雅黑" w:hAnsi="微软雅黑" w:eastAsia="微软雅黑" w:cs="微软雅黑"/>
                <w:sz w:val="19"/>
                <w:szCs w:val="19"/>
              </w:rPr>
              <w:t xml:space="preserve"> </w:t>
            </w:r>
            <w:r>
              <w:rPr>
                <w:rFonts w:ascii="微软雅黑" w:hAnsi="微软雅黑" w:eastAsia="微软雅黑" w:cs="微软雅黑"/>
                <w:spacing w:val="10"/>
                <w:sz w:val="19"/>
                <w:szCs w:val="19"/>
              </w:rPr>
              <w:t>计</w:t>
            </w:r>
            <w:r>
              <w:rPr>
                <w:rFonts w:ascii="微软雅黑" w:hAnsi="微软雅黑" w:eastAsia="微软雅黑" w:cs="微软雅黑"/>
                <w:spacing w:val="8"/>
                <w:sz w:val="19"/>
                <w:szCs w:val="19"/>
              </w:rPr>
              <w:t>文件审</w:t>
            </w:r>
            <w:r>
              <w:rPr>
                <w:rFonts w:ascii="微软雅黑" w:hAnsi="微软雅黑" w:eastAsia="微软雅黑" w:cs="微软雅黑"/>
                <w:sz w:val="19"/>
                <w:szCs w:val="19"/>
              </w:rPr>
              <w:t xml:space="preserve"> 批</w:t>
            </w:r>
          </w:p>
        </w:tc>
        <w:tc>
          <w:tcPr>
            <w:tcW w:w="993" w:type="dxa"/>
            <w:tcBorders>
              <w:top w:val="single" w:color="000000" w:sz="2" w:space="0"/>
              <w:bottom w:val="single" w:color="000000" w:sz="2" w:space="0"/>
            </w:tcBorders>
            <w:vAlign w:val="top"/>
          </w:tcPr>
          <w:p>
            <w:pPr>
              <w:spacing w:line="292" w:lineRule="auto"/>
              <w:rPr>
                <w:rFonts w:ascii="Arial"/>
                <w:sz w:val="21"/>
              </w:rPr>
            </w:pPr>
          </w:p>
          <w:p>
            <w:pPr>
              <w:spacing w:line="292" w:lineRule="auto"/>
              <w:rPr>
                <w:rFonts w:ascii="Arial"/>
                <w:sz w:val="21"/>
              </w:rPr>
            </w:pPr>
          </w:p>
          <w:p>
            <w:pPr>
              <w:spacing w:line="293" w:lineRule="auto"/>
              <w:rPr>
                <w:rFonts w:ascii="Arial"/>
                <w:sz w:val="21"/>
              </w:rPr>
            </w:pPr>
          </w:p>
          <w:p>
            <w:pPr>
              <w:spacing w:before="82" w:line="190" w:lineRule="auto"/>
              <w:ind w:left="38" w:right="144" w:firstLine="1"/>
              <w:rPr>
                <w:rFonts w:ascii="微软雅黑" w:hAnsi="微软雅黑" w:eastAsia="微软雅黑" w:cs="微软雅黑"/>
                <w:sz w:val="19"/>
                <w:szCs w:val="19"/>
              </w:rPr>
            </w:pPr>
            <w:r>
              <w:rPr>
                <w:rFonts w:ascii="微软雅黑" w:hAnsi="微软雅黑" w:eastAsia="微软雅黑" w:cs="微软雅黑"/>
                <w:spacing w:val="9"/>
                <w:sz w:val="19"/>
                <w:szCs w:val="19"/>
              </w:rPr>
              <w:t>公</w:t>
            </w:r>
            <w:r>
              <w:rPr>
                <w:rFonts w:ascii="微软雅黑" w:hAnsi="微软雅黑" w:eastAsia="微软雅黑" w:cs="微软雅黑"/>
                <w:spacing w:val="8"/>
                <w:sz w:val="19"/>
                <w:szCs w:val="19"/>
              </w:rPr>
              <w:t>路工程</w:t>
            </w:r>
            <w:r>
              <w:rPr>
                <w:rFonts w:ascii="微软雅黑" w:hAnsi="微软雅黑" w:eastAsia="微软雅黑" w:cs="微软雅黑"/>
                <w:sz w:val="19"/>
                <w:szCs w:val="19"/>
              </w:rPr>
              <w:t xml:space="preserve"> </w:t>
            </w:r>
            <w:r>
              <w:rPr>
                <w:rFonts w:ascii="微软雅黑" w:hAnsi="微软雅黑" w:eastAsia="微软雅黑" w:cs="微软雅黑"/>
                <w:spacing w:val="-6"/>
                <w:sz w:val="19"/>
                <w:szCs w:val="19"/>
              </w:rPr>
              <w:t>建</w:t>
            </w:r>
            <w:r>
              <w:rPr>
                <w:rFonts w:ascii="微软雅黑" w:hAnsi="微软雅黑" w:eastAsia="微软雅黑" w:cs="微软雅黑"/>
                <w:spacing w:val="-4"/>
                <w:sz w:val="19"/>
                <w:szCs w:val="19"/>
              </w:rPr>
              <w:t>设项 目</w:t>
            </w:r>
            <w:r>
              <w:rPr>
                <w:rFonts w:ascii="微软雅黑" w:hAnsi="微软雅黑" w:eastAsia="微软雅黑" w:cs="微软雅黑"/>
                <w:sz w:val="19"/>
                <w:szCs w:val="19"/>
              </w:rPr>
              <w:t xml:space="preserve"> </w:t>
            </w:r>
            <w:r>
              <w:rPr>
                <w:rFonts w:ascii="微软雅黑" w:hAnsi="微软雅黑" w:eastAsia="微软雅黑" w:cs="微软雅黑"/>
                <w:spacing w:val="10"/>
                <w:sz w:val="19"/>
                <w:szCs w:val="19"/>
              </w:rPr>
              <w:t>设</w:t>
            </w:r>
            <w:r>
              <w:rPr>
                <w:rFonts w:ascii="微软雅黑" w:hAnsi="微软雅黑" w:eastAsia="微软雅黑" w:cs="微软雅黑"/>
                <w:spacing w:val="8"/>
                <w:sz w:val="19"/>
                <w:szCs w:val="19"/>
              </w:rPr>
              <w:t>计文件</w:t>
            </w:r>
            <w:r>
              <w:rPr>
                <w:rFonts w:ascii="微软雅黑" w:hAnsi="微软雅黑" w:eastAsia="微软雅黑" w:cs="微软雅黑"/>
                <w:sz w:val="19"/>
                <w:szCs w:val="19"/>
              </w:rPr>
              <w:t xml:space="preserve"> </w:t>
            </w:r>
            <w:r>
              <w:rPr>
                <w:rFonts w:ascii="微软雅黑" w:hAnsi="微软雅黑" w:eastAsia="微软雅黑" w:cs="微软雅黑"/>
                <w:spacing w:val="5"/>
                <w:sz w:val="19"/>
                <w:szCs w:val="19"/>
              </w:rPr>
              <w:t>审批</w:t>
            </w:r>
          </w:p>
        </w:tc>
        <w:tc>
          <w:tcPr>
            <w:tcW w:w="1338" w:type="dxa"/>
            <w:tcBorders>
              <w:top w:val="single" w:color="000000" w:sz="2" w:space="0"/>
              <w:bottom w:val="single" w:color="000000" w:sz="2" w:space="0"/>
            </w:tcBorders>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before="81" w:line="210" w:lineRule="auto"/>
              <w:ind w:left="45"/>
              <w:rPr>
                <w:rFonts w:ascii="微软雅黑" w:hAnsi="微软雅黑" w:eastAsia="微软雅黑" w:cs="微软雅黑"/>
                <w:sz w:val="19"/>
                <w:szCs w:val="19"/>
              </w:rPr>
            </w:pPr>
            <w:r>
              <w:rPr>
                <w:rFonts w:ascii="微软雅黑" w:hAnsi="微软雅黑" w:eastAsia="微软雅黑" w:cs="微软雅黑"/>
                <w:spacing w:val="9"/>
                <w:sz w:val="19"/>
                <w:szCs w:val="19"/>
              </w:rPr>
              <w:t>省交通运输</w:t>
            </w:r>
            <w:r>
              <w:rPr>
                <w:rFonts w:ascii="微软雅黑" w:hAnsi="微软雅黑" w:eastAsia="微软雅黑" w:cs="微软雅黑"/>
                <w:spacing w:val="8"/>
                <w:sz w:val="19"/>
                <w:szCs w:val="19"/>
              </w:rPr>
              <w:t>厅</w:t>
            </w:r>
          </w:p>
        </w:tc>
        <w:tc>
          <w:tcPr>
            <w:tcW w:w="1309" w:type="dxa"/>
            <w:tcBorders>
              <w:top w:val="single" w:color="000000" w:sz="2" w:space="0"/>
              <w:bottom w:val="single" w:color="000000" w:sz="2" w:space="0"/>
            </w:tcBorders>
            <w:vAlign w:val="top"/>
          </w:tcPr>
          <w:p>
            <w:pPr>
              <w:spacing w:line="280" w:lineRule="auto"/>
              <w:rPr>
                <w:rFonts w:ascii="Arial"/>
                <w:sz w:val="21"/>
              </w:rPr>
            </w:pPr>
          </w:p>
          <w:p>
            <w:pPr>
              <w:spacing w:line="280" w:lineRule="auto"/>
              <w:rPr>
                <w:rFonts w:ascii="Arial"/>
                <w:sz w:val="21"/>
              </w:rPr>
            </w:pPr>
          </w:p>
          <w:p>
            <w:pPr>
              <w:spacing w:line="280" w:lineRule="auto"/>
              <w:rPr>
                <w:rFonts w:ascii="Arial"/>
                <w:sz w:val="21"/>
              </w:rPr>
            </w:pPr>
          </w:p>
          <w:p>
            <w:pPr>
              <w:spacing w:line="281" w:lineRule="auto"/>
              <w:rPr>
                <w:rFonts w:ascii="Arial"/>
                <w:sz w:val="21"/>
              </w:rPr>
            </w:pPr>
          </w:p>
          <w:p>
            <w:pPr>
              <w:spacing w:before="81" w:line="200" w:lineRule="auto"/>
              <w:ind w:left="45" w:right="54" w:firstLine="1"/>
              <w:rPr>
                <w:rFonts w:ascii="微软雅黑" w:hAnsi="微软雅黑" w:eastAsia="微软雅黑" w:cs="微软雅黑"/>
                <w:sz w:val="19"/>
                <w:szCs w:val="19"/>
              </w:rPr>
            </w:pPr>
            <w:r>
              <w:rPr>
                <w:rFonts w:ascii="微软雅黑" w:hAnsi="微软雅黑" w:eastAsia="微软雅黑" w:cs="微软雅黑"/>
                <w:spacing w:val="12"/>
                <w:sz w:val="19"/>
                <w:szCs w:val="19"/>
              </w:rPr>
              <w:t>新</w:t>
            </w:r>
            <w:r>
              <w:rPr>
                <w:rFonts w:ascii="微软雅黑" w:hAnsi="微软雅黑" w:eastAsia="微软雅黑" w:cs="微软雅黑"/>
                <w:spacing w:val="8"/>
                <w:sz w:val="19"/>
                <w:szCs w:val="19"/>
              </w:rPr>
              <w:t>平县交通运</w:t>
            </w:r>
            <w:r>
              <w:rPr>
                <w:rFonts w:ascii="微软雅黑" w:hAnsi="微软雅黑" w:eastAsia="微软雅黑" w:cs="微软雅黑"/>
                <w:sz w:val="19"/>
                <w:szCs w:val="19"/>
              </w:rPr>
              <w:t xml:space="preserve"> </w:t>
            </w:r>
            <w:r>
              <w:rPr>
                <w:rFonts w:ascii="微软雅黑" w:hAnsi="微软雅黑" w:eastAsia="微软雅黑" w:cs="微软雅黑"/>
                <w:spacing w:val="3"/>
                <w:sz w:val="19"/>
                <w:szCs w:val="19"/>
              </w:rPr>
              <w:t>输局</w:t>
            </w:r>
          </w:p>
        </w:tc>
        <w:tc>
          <w:tcPr>
            <w:tcW w:w="2551" w:type="dxa"/>
            <w:tcBorders>
              <w:top w:val="single" w:color="000000" w:sz="2" w:space="0"/>
              <w:bottom w:val="single" w:color="000000" w:sz="2" w:space="0"/>
            </w:tcBorders>
            <w:vAlign w:val="top"/>
          </w:tcPr>
          <w:p>
            <w:pPr>
              <w:spacing w:line="318" w:lineRule="auto"/>
              <w:rPr>
                <w:rFonts w:ascii="Arial"/>
                <w:sz w:val="21"/>
              </w:rPr>
            </w:pPr>
          </w:p>
          <w:p>
            <w:pPr>
              <w:spacing w:line="319" w:lineRule="auto"/>
              <w:rPr>
                <w:rFonts w:ascii="Arial"/>
                <w:sz w:val="21"/>
              </w:rPr>
            </w:pPr>
          </w:p>
          <w:p>
            <w:pPr>
              <w:tabs>
                <w:tab w:val="left" w:pos="120"/>
              </w:tabs>
              <w:spacing w:before="81" w:line="186" w:lineRule="auto"/>
              <w:ind w:left="24" w:right="74" w:hanging="6"/>
              <w:rPr>
                <w:rFonts w:ascii="微软雅黑" w:hAnsi="微软雅黑" w:eastAsia="微软雅黑" w:cs="微软雅黑"/>
                <w:sz w:val="19"/>
                <w:szCs w:val="19"/>
              </w:rPr>
            </w:pPr>
            <w:r>
              <w:rPr>
                <w:rFonts w:ascii="微软雅黑" w:hAnsi="微软雅黑" w:eastAsia="微软雅黑" w:cs="微软雅黑"/>
                <w:spacing w:val="20"/>
                <w:sz w:val="19"/>
                <w:szCs w:val="19"/>
              </w:rPr>
              <w:t>《</w:t>
            </w:r>
            <w:r>
              <w:rPr>
                <w:rFonts w:ascii="微软雅黑" w:hAnsi="微软雅黑" w:eastAsia="微软雅黑" w:cs="微软雅黑"/>
                <w:spacing w:val="13"/>
                <w:sz w:val="19"/>
                <w:szCs w:val="19"/>
              </w:rPr>
              <w:t>公路建设市场管理办法》</w:t>
            </w:r>
            <w:r>
              <w:rPr>
                <w:rFonts w:ascii="微软雅黑" w:hAnsi="微软雅黑" w:eastAsia="微软雅黑" w:cs="微软雅黑"/>
                <w:sz w:val="19"/>
                <w:szCs w:val="19"/>
              </w:rPr>
              <w:t xml:space="preserve"> </w:t>
            </w:r>
            <w:r>
              <w:rPr>
                <w:rFonts w:ascii="微软雅黑" w:hAnsi="微软雅黑" w:eastAsia="微软雅黑" w:cs="微软雅黑"/>
                <w:sz w:val="19"/>
                <w:szCs w:val="19"/>
              </w:rPr>
              <w:tab/>
            </w:r>
            <w:r>
              <w:rPr>
                <w:rFonts w:ascii="微软雅黑" w:hAnsi="微软雅黑" w:eastAsia="微软雅黑" w:cs="微软雅黑"/>
                <w:spacing w:val="4"/>
                <w:sz w:val="19"/>
                <w:szCs w:val="19"/>
              </w:rPr>
              <w:t>( 交通部令 2004 年第  1</w:t>
            </w:r>
            <w:r>
              <w:rPr>
                <w:rFonts w:ascii="微软雅黑" w:hAnsi="微软雅黑" w:eastAsia="微软雅黑" w:cs="微软雅黑"/>
                <w:spacing w:val="3"/>
                <w:sz w:val="19"/>
                <w:szCs w:val="19"/>
              </w:rPr>
              <w:t>4</w:t>
            </w:r>
            <w:r>
              <w:rPr>
                <w:rFonts w:ascii="微软雅黑" w:hAnsi="微软雅黑" w:eastAsia="微软雅黑" w:cs="微软雅黑"/>
                <w:sz w:val="19"/>
                <w:szCs w:val="19"/>
              </w:rPr>
              <w:t xml:space="preserve">  </w:t>
            </w:r>
            <w:r>
              <w:rPr>
                <w:rFonts w:ascii="微软雅黑" w:hAnsi="微软雅黑" w:eastAsia="微软雅黑" w:cs="微软雅黑"/>
                <w:spacing w:val="-6"/>
                <w:sz w:val="19"/>
                <w:szCs w:val="19"/>
              </w:rPr>
              <w:t>号发</w:t>
            </w:r>
            <w:r>
              <w:rPr>
                <w:rFonts w:ascii="微软雅黑" w:hAnsi="微软雅黑" w:eastAsia="微软雅黑" w:cs="微软雅黑"/>
                <w:spacing w:val="-5"/>
                <w:sz w:val="19"/>
                <w:szCs w:val="19"/>
              </w:rPr>
              <w:t>布</w:t>
            </w:r>
            <w:r>
              <w:rPr>
                <w:rFonts w:ascii="微软雅黑" w:hAnsi="微软雅黑" w:eastAsia="微软雅黑" w:cs="微软雅黑"/>
                <w:spacing w:val="-3"/>
                <w:sz w:val="19"/>
                <w:szCs w:val="19"/>
              </w:rPr>
              <w:t xml:space="preserve"> ，  交通运输部令</w:t>
            </w:r>
            <w:r>
              <w:rPr>
                <w:rFonts w:ascii="微软雅黑" w:hAnsi="微软雅黑" w:eastAsia="微软雅黑" w:cs="微软雅黑"/>
                <w:sz w:val="19"/>
                <w:szCs w:val="19"/>
              </w:rPr>
              <w:t xml:space="preserve">       </w:t>
            </w:r>
            <w:r>
              <w:rPr>
                <w:rFonts w:ascii="微软雅黑" w:hAnsi="微软雅黑" w:eastAsia="微软雅黑" w:cs="微软雅黑"/>
                <w:spacing w:val="4"/>
                <w:sz w:val="19"/>
                <w:szCs w:val="19"/>
              </w:rPr>
              <w:t>2011 年</w:t>
            </w:r>
            <w:r>
              <w:rPr>
                <w:rFonts w:ascii="微软雅黑" w:hAnsi="微软雅黑" w:eastAsia="微软雅黑" w:cs="微软雅黑"/>
                <w:spacing w:val="2"/>
                <w:sz w:val="19"/>
                <w:szCs w:val="19"/>
              </w:rPr>
              <w:t>第  1 1 号第 一次修</w:t>
            </w:r>
            <w:r>
              <w:rPr>
                <w:rFonts w:ascii="微软雅黑" w:hAnsi="微软雅黑" w:eastAsia="微软雅黑" w:cs="微软雅黑"/>
                <w:sz w:val="19"/>
                <w:szCs w:val="19"/>
              </w:rPr>
              <w:t xml:space="preserve"> </w:t>
            </w:r>
            <w:r>
              <w:rPr>
                <w:rFonts w:ascii="微软雅黑" w:hAnsi="微软雅黑" w:eastAsia="微软雅黑" w:cs="微软雅黑"/>
                <w:spacing w:val="-6"/>
                <w:sz w:val="19"/>
                <w:szCs w:val="19"/>
              </w:rPr>
              <w:t>正</w:t>
            </w:r>
            <w:r>
              <w:rPr>
                <w:rFonts w:ascii="微软雅黑" w:hAnsi="微软雅黑" w:eastAsia="微软雅黑" w:cs="微软雅黑"/>
                <w:spacing w:val="-3"/>
                <w:sz w:val="19"/>
                <w:szCs w:val="19"/>
              </w:rPr>
              <w:t xml:space="preserve"> ，  交通运输部令2015 年</w:t>
            </w:r>
            <w:r>
              <w:rPr>
                <w:rFonts w:ascii="微软雅黑" w:hAnsi="微软雅黑" w:eastAsia="微软雅黑" w:cs="微软雅黑"/>
                <w:sz w:val="19"/>
                <w:szCs w:val="19"/>
              </w:rPr>
              <w:t xml:space="preserve">  </w:t>
            </w:r>
            <w:r>
              <w:rPr>
                <w:rFonts w:ascii="微软雅黑" w:hAnsi="微软雅黑" w:eastAsia="微软雅黑" w:cs="微软雅黑"/>
                <w:spacing w:val="17"/>
                <w:sz w:val="19"/>
                <w:szCs w:val="19"/>
              </w:rPr>
              <w:t>1</w:t>
            </w:r>
            <w:r>
              <w:rPr>
                <w:rFonts w:ascii="微软雅黑" w:hAnsi="微软雅黑" w:eastAsia="微软雅黑" w:cs="微软雅黑"/>
                <w:spacing w:val="11"/>
                <w:sz w:val="19"/>
                <w:szCs w:val="19"/>
              </w:rPr>
              <w:t xml:space="preserve"> 1 号第二次修正)</w:t>
            </w:r>
          </w:p>
        </w:tc>
        <w:tc>
          <w:tcPr>
            <w:tcW w:w="1462" w:type="dxa"/>
            <w:tcBorders>
              <w:top w:val="single" w:color="000000" w:sz="2" w:space="0"/>
              <w:bottom w:val="single" w:color="000000" w:sz="2" w:space="0"/>
            </w:tcBorders>
            <w:vAlign w:val="top"/>
          </w:tcPr>
          <w:p>
            <w:pPr>
              <w:spacing w:line="280" w:lineRule="auto"/>
              <w:rPr>
                <w:rFonts w:ascii="Arial"/>
                <w:sz w:val="21"/>
              </w:rPr>
            </w:pPr>
          </w:p>
          <w:p>
            <w:pPr>
              <w:spacing w:line="280" w:lineRule="auto"/>
              <w:rPr>
                <w:rFonts w:ascii="Arial"/>
                <w:sz w:val="21"/>
              </w:rPr>
            </w:pPr>
          </w:p>
          <w:p>
            <w:pPr>
              <w:spacing w:line="280" w:lineRule="auto"/>
              <w:rPr>
                <w:rFonts w:ascii="Arial"/>
                <w:sz w:val="21"/>
              </w:rPr>
            </w:pPr>
          </w:p>
          <w:p>
            <w:pPr>
              <w:spacing w:line="280" w:lineRule="auto"/>
              <w:rPr>
                <w:rFonts w:ascii="Arial"/>
                <w:sz w:val="21"/>
              </w:rPr>
            </w:pPr>
          </w:p>
          <w:p>
            <w:pPr>
              <w:spacing w:before="82" w:line="200" w:lineRule="auto"/>
              <w:ind w:left="63" w:right="203" w:hanging="18"/>
              <w:rPr>
                <w:rFonts w:ascii="微软雅黑" w:hAnsi="微软雅黑" w:eastAsia="微软雅黑" w:cs="微软雅黑"/>
                <w:sz w:val="19"/>
                <w:szCs w:val="19"/>
              </w:rPr>
            </w:pPr>
            <w:r>
              <w:rPr>
                <w:rFonts w:ascii="微软雅黑" w:hAnsi="微软雅黑" w:eastAsia="微软雅黑" w:cs="微软雅黑"/>
                <w:spacing w:val="13"/>
                <w:sz w:val="19"/>
                <w:szCs w:val="19"/>
              </w:rPr>
              <w:t>具</w:t>
            </w:r>
            <w:r>
              <w:rPr>
                <w:rFonts w:ascii="微软雅黑" w:hAnsi="微软雅黑" w:eastAsia="微软雅黑" w:cs="微软雅黑"/>
                <w:spacing w:val="9"/>
                <w:sz w:val="19"/>
                <w:szCs w:val="19"/>
              </w:rPr>
              <w:t>备相应资质</w:t>
            </w:r>
            <w:r>
              <w:rPr>
                <w:rFonts w:ascii="微软雅黑" w:hAnsi="微软雅黑" w:eastAsia="微软雅黑" w:cs="微软雅黑"/>
                <w:sz w:val="19"/>
                <w:szCs w:val="19"/>
              </w:rPr>
              <w:t xml:space="preserve"> </w:t>
            </w:r>
            <w:r>
              <w:rPr>
                <w:rFonts w:ascii="微软雅黑" w:hAnsi="微软雅黑" w:eastAsia="微软雅黑" w:cs="微软雅黑"/>
                <w:spacing w:val="7"/>
                <w:sz w:val="19"/>
                <w:szCs w:val="19"/>
              </w:rPr>
              <w:t>的</w:t>
            </w:r>
            <w:r>
              <w:rPr>
                <w:rFonts w:ascii="微软雅黑" w:hAnsi="微软雅黑" w:eastAsia="微软雅黑" w:cs="微软雅黑"/>
                <w:spacing w:val="5"/>
                <w:sz w:val="19"/>
                <w:szCs w:val="19"/>
              </w:rPr>
              <w:t>设计单位</w:t>
            </w:r>
          </w:p>
        </w:tc>
        <w:tc>
          <w:tcPr>
            <w:tcW w:w="993" w:type="dxa"/>
            <w:tcBorders>
              <w:top w:val="single" w:color="000000" w:sz="2" w:space="0"/>
              <w:bottom w:val="single" w:color="000000" w:sz="2" w:space="0"/>
            </w:tcBorders>
            <w:vAlign w:val="top"/>
          </w:tcPr>
          <w:p>
            <w:pPr>
              <w:spacing w:line="280" w:lineRule="auto"/>
              <w:rPr>
                <w:rFonts w:ascii="Arial"/>
                <w:sz w:val="21"/>
              </w:rPr>
            </w:pPr>
          </w:p>
          <w:p>
            <w:pPr>
              <w:spacing w:line="280" w:lineRule="auto"/>
              <w:rPr>
                <w:rFonts w:ascii="Arial"/>
                <w:sz w:val="21"/>
              </w:rPr>
            </w:pPr>
          </w:p>
          <w:p>
            <w:pPr>
              <w:spacing w:line="280" w:lineRule="auto"/>
              <w:rPr>
                <w:rFonts w:ascii="Arial"/>
                <w:sz w:val="21"/>
              </w:rPr>
            </w:pPr>
          </w:p>
          <w:p>
            <w:pPr>
              <w:spacing w:line="280" w:lineRule="auto"/>
              <w:rPr>
                <w:rFonts w:ascii="Arial"/>
                <w:sz w:val="21"/>
              </w:rPr>
            </w:pPr>
          </w:p>
          <w:p>
            <w:pPr>
              <w:spacing w:before="82" w:line="201" w:lineRule="auto"/>
              <w:ind w:left="356" w:right="74" w:hanging="249"/>
              <w:rPr>
                <w:rFonts w:ascii="微软雅黑" w:hAnsi="微软雅黑" w:eastAsia="微软雅黑" w:cs="微软雅黑"/>
                <w:sz w:val="19"/>
                <w:szCs w:val="19"/>
              </w:rPr>
            </w:pPr>
            <w:r>
              <w:rPr>
                <w:rFonts w:ascii="微软雅黑" w:hAnsi="微软雅黑" w:eastAsia="微软雅黑" w:cs="微软雅黑"/>
                <w:spacing w:val="1"/>
                <w:sz w:val="19"/>
                <w:szCs w:val="19"/>
              </w:rPr>
              <w:t>45个</w:t>
            </w:r>
            <w:r>
              <w:rPr>
                <w:rFonts w:ascii="微软雅黑" w:hAnsi="微软雅黑" w:eastAsia="微软雅黑" w:cs="微软雅黑"/>
                <w:sz w:val="19"/>
                <w:szCs w:val="19"/>
              </w:rPr>
              <w:t xml:space="preserve">工作 </w:t>
            </w:r>
            <w:r>
              <w:rPr>
                <w:rFonts w:ascii="微软雅黑" w:hAnsi="微软雅黑" w:eastAsia="微软雅黑" w:cs="微软雅黑"/>
                <w:spacing w:val="-22"/>
                <w:sz w:val="19"/>
                <w:szCs w:val="19"/>
              </w:rPr>
              <w:t>日</w:t>
            </w:r>
            <w:r>
              <w:rPr>
                <w:rFonts w:ascii="微软雅黑" w:hAnsi="微软雅黑" w:eastAsia="微软雅黑" w:cs="微软雅黑"/>
                <w:spacing w:val="-20"/>
                <w:sz w:val="19"/>
                <w:szCs w:val="19"/>
              </w:rPr>
              <w:t xml:space="preserve"> 内</w:t>
            </w:r>
          </w:p>
        </w:tc>
        <w:tc>
          <w:tcPr>
            <w:tcW w:w="1364" w:type="dxa"/>
            <w:tcBorders>
              <w:top w:val="single" w:color="000000" w:sz="2" w:space="0"/>
              <w:bottom w:val="single" w:color="000000" w:sz="2" w:space="0"/>
            </w:tcBorders>
            <w:vAlign w:val="top"/>
          </w:tcPr>
          <w:p>
            <w:pPr>
              <w:spacing w:line="294" w:lineRule="auto"/>
              <w:rPr>
                <w:rFonts w:ascii="Arial"/>
                <w:sz w:val="21"/>
              </w:rPr>
            </w:pPr>
          </w:p>
          <w:p>
            <w:pPr>
              <w:spacing w:line="294" w:lineRule="auto"/>
              <w:rPr>
                <w:rFonts w:ascii="Arial"/>
                <w:sz w:val="21"/>
              </w:rPr>
            </w:pPr>
          </w:p>
          <w:p>
            <w:pPr>
              <w:spacing w:line="294" w:lineRule="auto"/>
              <w:rPr>
                <w:rFonts w:ascii="Arial"/>
                <w:sz w:val="21"/>
              </w:rPr>
            </w:pPr>
          </w:p>
          <w:p>
            <w:pPr>
              <w:spacing w:before="82" w:line="189" w:lineRule="auto"/>
              <w:ind w:left="46" w:right="105"/>
              <w:rPr>
                <w:rFonts w:ascii="微软雅黑" w:hAnsi="微软雅黑" w:eastAsia="微软雅黑" w:cs="微软雅黑"/>
                <w:sz w:val="19"/>
                <w:szCs w:val="19"/>
              </w:rPr>
            </w:pPr>
            <w:r>
              <w:rPr>
                <w:rFonts w:ascii="微软雅黑" w:hAnsi="微软雅黑" w:eastAsia="微软雅黑" w:cs="微软雅黑"/>
                <w:spacing w:val="12"/>
                <w:sz w:val="19"/>
                <w:szCs w:val="19"/>
              </w:rPr>
              <w:t>公</w:t>
            </w:r>
            <w:r>
              <w:rPr>
                <w:rFonts w:ascii="微软雅黑" w:hAnsi="微软雅黑" w:eastAsia="微软雅黑" w:cs="微软雅黑"/>
                <w:spacing w:val="9"/>
                <w:sz w:val="19"/>
                <w:szCs w:val="19"/>
              </w:rPr>
              <w:t>路工程建设</w:t>
            </w:r>
            <w:r>
              <w:rPr>
                <w:rFonts w:ascii="微软雅黑" w:hAnsi="微软雅黑" w:eastAsia="微软雅黑" w:cs="微软雅黑"/>
                <w:sz w:val="19"/>
                <w:szCs w:val="19"/>
              </w:rPr>
              <w:t xml:space="preserve"> </w:t>
            </w:r>
            <w:r>
              <w:rPr>
                <w:rFonts w:ascii="微软雅黑" w:hAnsi="微软雅黑" w:eastAsia="微软雅黑" w:cs="微软雅黑"/>
                <w:spacing w:val="1"/>
                <w:sz w:val="19"/>
                <w:szCs w:val="19"/>
              </w:rPr>
              <w:t>项</w:t>
            </w:r>
            <w:r>
              <w:rPr>
                <w:rFonts w:ascii="微软雅黑" w:hAnsi="微软雅黑" w:eastAsia="微软雅黑" w:cs="微软雅黑"/>
                <w:sz w:val="19"/>
                <w:szCs w:val="19"/>
              </w:rPr>
              <w:t xml:space="preserve"> 目设计文件 </w:t>
            </w:r>
            <w:r>
              <w:rPr>
                <w:rFonts w:ascii="微软雅黑" w:hAnsi="微软雅黑" w:eastAsia="微软雅黑" w:cs="微软雅黑"/>
                <w:spacing w:val="12"/>
                <w:sz w:val="19"/>
                <w:szCs w:val="19"/>
              </w:rPr>
              <w:t>技</w:t>
            </w:r>
            <w:r>
              <w:rPr>
                <w:rFonts w:ascii="微软雅黑" w:hAnsi="微软雅黑" w:eastAsia="微软雅黑" w:cs="微软雅黑"/>
                <w:spacing w:val="9"/>
                <w:sz w:val="19"/>
                <w:szCs w:val="19"/>
              </w:rPr>
              <w:t>术审查咨询</w:t>
            </w:r>
            <w:r>
              <w:rPr>
                <w:rFonts w:ascii="微软雅黑" w:hAnsi="微软雅黑" w:eastAsia="微软雅黑" w:cs="微软雅黑"/>
                <w:sz w:val="19"/>
                <w:szCs w:val="19"/>
              </w:rPr>
              <w:t xml:space="preserve"> </w:t>
            </w:r>
            <w:r>
              <w:rPr>
                <w:rFonts w:ascii="微软雅黑" w:hAnsi="微软雅黑" w:eastAsia="微软雅黑" w:cs="微软雅黑"/>
                <w:spacing w:val="5"/>
                <w:sz w:val="19"/>
                <w:szCs w:val="19"/>
              </w:rPr>
              <w:t>报</w:t>
            </w:r>
            <w:r>
              <w:rPr>
                <w:rFonts w:ascii="微软雅黑" w:hAnsi="微软雅黑" w:eastAsia="微软雅黑" w:cs="微软雅黑"/>
                <w:spacing w:val="4"/>
                <w:sz w:val="19"/>
                <w:szCs w:val="19"/>
              </w:rPr>
              <w:t>告</w:t>
            </w:r>
          </w:p>
        </w:tc>
        <w:tc>
          <w:tcPr>
            <w:tcW w:w="2311" w:type="dxa"/>
            <w:tcBorders>
              <w:top w:val="single" w:color="000000" w:sz="2" w:space="0"/>
              <w:bottom w:val="single" w:color="000000" w:sz="2" w:space="0"/>
            </w:tcBorders>
            <w:vAlign w:val="top"/>
          </w:tcPr>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before="82" w:line="178" w:lineRule="auto"/>
              <w:ind w:left="48" w:right="38" w:firstLine="27"/>
              <w:rPr>
                <w:rFonts w:ascii="微软雅黑" w:hAnsi="微软雅黑" w:eastAsia="微软雅黑" w:cs="微软雅黑"/>
                <w:sz w:val="19"/>
                <w:szCs w:val="19"/>
              </w:rPr>
            </w:pPr>
            <w:r>
              <w:rPr>
                <w:rFonts w:ascii="微软雅黑" w:hAnsi="微软雅黑" w:eastAsia="微软雅黑" w:cs="微软雅黑"/>
                <w:spacing w:val="10"/>
                <w:sz w:val="19"/>
                <w:szCs w:val="19"/>
              </w:rPr>
              <w:t>由</w:t>
            </w:r>
            <w:r>
              <w:rPr>
                <w:rFonts w:ascii="微软雅黑" w:hAnsi="微软雅黑" w:eastAsia="微软雅黑" w:cs="微软雅黑"/>
                <w:spacing w:val="8"/>
                <w:sz w:val="19"/>
                <w:szCs w:val="19"/>
              </w:rPr>
              <w:t>审批部门通过竞争性方</w:t>
            </w:r>
            <w:r>
              <w:rPr>
                <w:rFonts w:ascii="微软雅黑" w:hAnsi="微软雅黑" w:eastAsia="微软雅黑" w:cs="微软雅黑"/>
                <w:sz w:val="19"/>
                <w:szCs w:val="19"/>
              </w:rPr>
              <w:t xml:space="preserve"> </w:t>
            </w:r>
            <w:r>
              <w:rPr>
                <w:rFonts w:ascii="微软雅黑" w:hAnsi="微软雅黑" w:eastAsia="微软雅黑" w:cs="微软雅黑"/>
                <w:spacing w:val="11"/>
                <w:sz w:val="19"/>
                <w:szCs w:val="19"/>
              </w:rPr>
              <w:t>式选择中介服务机构开</w:t>
            </w:r>
            <w:r>
              <w:rPr>
                <w:rFonts w:ascii="微软雅黑" w:hAnsi="微软雅黑" w:eastAsia="微软雅黑" w:cs="微软雅黑"/>
                <w:spacing w:val="8"/>
                <w:sz w:val="19"/>
                <w:szCs w:val="19"/>
              </w:rPr>
              <w:t>展</w:t>
            </w:r>
            <w:r>
              <w:rPr>
                <w:rFonts w:ascii="微软雅黑" w:hAnsi="微软雅黑" w:eastAsia="微软雅黑" w:cs="微软雅黑"/>
                <w:sz w:val="19"/>
                <w:szCs w:val="19"/>
              </w:rPr>
              <w:t xml:space="preserve"> </w:t>
            </w:r>
            <w:r>
              <w:rPr>
                <w:rFonts w:ascii="微软雅黑" w:hAnsi="微软雅黑" w:eastAsia="微软雅黑" w:cs="微软雅黑"/>
                <w:spacing w:val="-6"/>
                <w:sz w:val="19"/>
                <w:szCs w:val="19"/>
              </w:rPr>
              <w:t>设计文</w:t>
            </w:r>
            <w:r>
              <w:rPr>
                <w:rFonts w:ascii="微软雅黑" w:hAnsi="微软雅黑" w:eastAsia="微软雅黑" w:cs="微软雅黑"/>
                <w:spacing w:val="-3"/>
                <w:sz w:val="19"/>
                <w:szCs w:val="19"/>
              </w:rPr>
              <w:t>件技术审查 ，  并自</w:t>
            </w:r>
          </w:p>
          <w:p>
            <w:pPr>
              <w:spacing w:before="2" w:line="200" w:lineRule="auto"/>
              <w:ind w:left="47" w:right="39" w:firstLine="2"/>
              <w:rPr>
                <w:rFonts w:ascii="微软雅黑" w:hAnsi="微软雅黑" w:eastAsia="微软雅黑" w:cs="微软雅黑"/>
                <w:sz w:val="19"/>
                <w:szCs w:val="19"/>
              </w:rPr>
            </w:pPr>
            <w:r>
              <w:rPr>
                <w:rFonts w:ascii="微软雅黑" w:hAnsi="微软雅黑" w:eastAsia="微软雅黑" w:cs="微软雅黑"/>
                <w:spacing w:val="-6"/>
                <w:sz w:val="19"/>
                <w:szCs w:val="19"/>
              </w:rPr>
              <w:t>行承担</w:t>
            </w:r>
            <w:r>
              <w:rPr>
                <w:rFonts w:ascii="微软雅黑" w:hAnsi="微软雅黑" w:eastAsia="微软雅黑" w:cs="微软雅黑"/>
                <w:spacing w:val="-5"/>
                <w:sz w:val="19"/>
                <w:szCs w:val="19"/>
              </w:rPr>
              <w:t>服</w:t>
            </w:r>
            <w:r>
              <w:rPr>
                <w:rFonts w:ascii="微软雅黑" w:hAnsi="微软雅黑" w:eastAsia="微软雅黑" w:cs="微软雅黑"/>
                <w:spacing w:val="-3"/>
                <w:sz w:val="19"/>
                <w:szCs w:val="19"/>
              </w:rPr>
              <w:t>务费用 ，  不得转</w:t>
            </w:r>
            <w:r>
              <w:rPr>
                <w:rFonts w:ascii="微软雅黑" w:hAnsi="微软雅黑" w:eastAsia="微软雅黑" w:cs="微软雅黑"/>
                <w:sz w:val="19"/>
                <w:szCs w:val="19"/>
              </w:rPr>
              <w:t xml:space="preserve"> </w:t>
            </w:r>
            <w:r>
              <w:rPr>
                <w:rFonts w:ascii="微软雅黑" w:hAnsi="微软雅黑" w:eastAsia="微软雅黑" w:cs="微软雅黑"/>
                <w:spacing w:val="9"/>
                <w:sz w:val="19"/>
                <w:szCs w:val="19"/>
              </w:rPr>
              <w:t>嫁给申请人承担</w:t>
            </w:r>
            <w:r>
              <w:rPr>
                <w:rFonts w:ascii="微软雅黑" w:hAnsi="微软雅黑" w:eastAsia="微软雅黑" w:cs="微软雅黑"/>
                <w:spacing w:val="8"/>
                <w:sz w:val="19"/>
                <w:szCs w:val="19"/>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9" w:hRule="atLeast"/>
        </w:trPr>
        <w:tc>
          <w:tcPr>
            <w:tcW w:w="755" w:type="dxa"/>
            <w:tcBorders>
              <w:top w:val="single" w:color="000000" w:sz="2" w:space="0"/>
              <w:bottom w:val="single" w:color="000000" w:sz="2" w:space="0"/>
            </w:tcBorders>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before="81" w:line="173" w:lineRule="auto"/>
              <w:ind w:left="292"/>
              <w:rPr>
                <w:rFonts w:ascii="微软雅黑" w:hAnsi="微软雅黑" w:eastAsia="微软雅黑" w:cs="微软雅黑"/>
                <w:sz w:val="19"/>
                <w:szCs w:val="19"/>
              </w:rPr>
            </w:pPr>
            <w:r>
              <w:rPr>
                <w:rFonts w:ascii="微软雅黑" w:hAnsi="微软雅黑" w:eastAsia="微软雅黑" w:cs="微软雅黑"/>
                <w:spacing w:val="-5"/>
                <w:sz w:val="19"/>
                <w:szCs w:val="19"/>
              </w:rPr>
              <w:t>15</w:t>
            </w:r>
          </w:p>
        </w:tc>
        <w:tc>
          <w:tcPr>
            <w:tcW w:w="1585" w:type="dxa"/>
            <w:tcBorders>
              <w:top w:val="single" w:color="000000" w:sz="2" w:space="0"/>
              <w:bottom w:val="single" w:color="000000" w:sz="2" w:space="0"/>
            </w:tcBorders>
            <w:vAlign w:val="top"/>
          </w:tcPr>
          <w:p>
            <w:pPr>
              <w:spacing w:line="256" w:lineRule="auto"/>
              <w:rPr>
                <w:rFonts w:ascii="Arial"/>
                <w:sz w:val="21"/>
              </w:rPr>
            </w:pPr>
          </w:p>
          <w:p>
            <w:pPr>
              <w:spacing w:line="256"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before="81" w:line="193" w:lineRule="auto"/>
              <w:ind w:left="38" w:right="132"/>
              <w:rPr>
                <w:rFonts w:ascii="微软雅黑" w:hAnsi="微软雅黑" w:eastAsia="微软雅黑" w:cs="微软雅黑"/>
                <w:sz w:val="19"/>
                <w:szCs w:val="19"/>
              </w:rPr>
            </w:pPr>
            <w:r>
              <w:rPr>
                <w:rFonts w:ascii="微软雅黑" w:hAnsi="微软雅黑" w:eastAsia="微软雅黑" w:cs="微软雅黑"/>
                <w:spacing w:val="14"/>
                <w:sz w:val="19"/>
                <w:szCs w:val="19"/>
              </w:rPr>
              <w:t>水</w:t>
            </w:r>
            <w:r>
              <w:rPr>
                <w:rFonts w:ascii="微软雅黑" w:hAnsi="微软雅黑" w:eastAsia="微软雅黑" w:cs="微软雅黑"/>
                <w:spacing w:val="9"/>
                <w:sz w:val="19"/>
                <w:szCs w:val="19"/>
              </w:rPr>
              <w:t>运工程建设项</w:t>
            </w:r>
            <w:r>
              <w:rPr>
                <w:rFonts w:ascii="微软雅黑" w:hAnsi="微软雅黑" w:eastAsia="微软雅黑" w:cs="微软雅黑"/>
                <w:sz w:val="19"/>
                <w:szCs w:val="19"/>
              </w:rPr>
              <w:t xml:space="preserve"> </w:t>
            </w:r>
            <w:r>
              <w:rPr>
                <w:rFonts w:ascii="微软雅黑" w:hAnsi="微软雅黑" w:eastAsia="微软雅黑" w:cs="微软雅黑"/>
                <w:spacing w:val="10"/>
                <w:sz w:val="19"/>
                <w:szCs w:val="19"/>
              </w:rPr>
              <w:t>目初步设计文</w:t>
            </w:r>
            <w:r>
              <w:rPr>
                <w:rFonts w:ascii="微软雅黑" w:hAnsi="微软雅黑" w:eastAsia="微软雅黑" w:cs="微软雅黑"/>
                <w:spacing w:val="9"/>
                <w:sz w:val="19"/>
                <w:szCs w:val="19"/>
              </w:rPr>
              <w:t>件</w:t>
            </w:r>
            <w:r>
              <w:rPr>
                <w:rFonts w:ascii="微软雅黑" w:hAnsi="微软雅黑" w:eastAsia="微软雅黑" w:cs="微软雅黑"/>
                <w:sz w:val="19"/>
                <w:szCs w:val="19"/>
              </w:rPr>
              <w:t xml:space="preserve"> </w:t>
            </w:r>
            <w:r>
              <w:rPr>
                <w:rFonts w:ascii="微软雅黑" w:hAnsi="微软雅黑" w:eastAsia="微软雅黑" w:cs="微软雅黑"/>
                <w:spacing w:val="9"/>
                <w:sz w:val="19"/>
                <w:szCs w:val="19"/>
              </w:rPr>
              <w:t>技</w:t>
            </w:r>
            <w:r>
              <w:rPr>
                <w:rFonts w:ascii="微软雅黑" w:hAnsi="微软雅黑" w:eastAsia="微软雅黑" w:cs="微软雅黑"/>
                <w:spacing w:val="8"/>
                <w:sz w:val="19"/>
                <w:szCs w:val="19"/>
              </w:rPr>
              <w:t>术审查</w:t>
            </w:r>
          </w:p>
        </w:tc>
        <w:tc>
          <w:tcPr>
            <w:tcW w:w="993" w:type="dxa"/>
            <w:tcBorders>
              <w:top w:val="single" w:color="000000" w:sz="2" w:space="0"/>
              <w:bottom w:val="single" w:color="000000" w:sz="2" w:space="0"/>
            </w:tcBorders>
            <w:vAlign w:val="top"/>
          </w:tcPr>
          <w:p>
            <w:pPr>
              <w:spacing w:line="264" w:lineRule="auto"/>
              <w:rPr>
                <w:rFonts w:ascii="Arial"/>
                <w:sz w:val="21"/>
              </w:rPr>
            </w:pPr>
          </w:p>
          <w:p>
            <w:pPr>
              <w:spacing w:line="264" w:lineRule="auto"/>
              <w:rPr>
                <w:rFonts w:ascii="Arial"/>
                <w:sz w:val="21"/>
              </w:rPr>
            </w:pPr>
          </w:p>
          <w:p>
            <w:pPr>
              <w:spacing w:line="265" w:lineRule="auto"/>
              <w:rPr>
                <w:rFonts w:ascii="Arial"/>
                <w:sz w:val="21"/>
              </w:rPr>
            </w:pPr>
          </w:p>
          <w:p>
            <w:pPr>
              <w:spacing w:line="265" w:lineRule="auto"/>
              <w:rPr>
                <w:rFonts w:ascii="Arial"/>
                <w:sz w:val="21"/>
              </w:rPr>
            </w:pPr>
          </w:p>
          <w:p>
            <w:pPr>
              <w:spacing w:before="81" w:line="185" w:lineRule="auto"/>
              <w:ind w:left="35" w:right="145" w:firstLine="1"/>
              <w:rPr>
                <w:rFonts w:ascii="微软雅黑" w:hAnsi="微软雅黑" w:eastAsia="微软雅黑" w:cs="微软雅黑"/>
                <w:sz w:val="19"/>
                <w:szCs w:val="19"/>
              </w:rPr>
            </w:pPr>
            <w:r>
              <w:rPr>
                <w:rFonts w:ascii="微软雅黑" w:hAnsi="微软雅黑" w:eastAsia="微软雅黑" w:cs="微软雅黑"/>
                <w:spacing w:val="-6"/>
                <w:sz w:val="19"/>
                <w:szCs w:val="19"/>
              </w:rPr>
              <w:t>公</w:t>
            </w:r>
            <w:r>
              <w:rPr>
                <w:rFonts w:ascii="微软雅黑" w:hAnsi="微软雅黑" w:eastAsia="微软雅黑" w:cs="微软雅黑"/>
                <w:spacing w:val="-4"/>
                <w:sz w:val="19"/>
                <w:szCs w:val="19"/>
              </w:rPr>
              <w:t>路 、水</w:t>
            </w:r>
            <w:r>
              <w:rPr>
                <w:rFonts w:ascii="微软雅黑" w:hAnsi="微软雅黑" w:eastAsia="微软雅黑" w:cs="微软雅黑"/>
                <w:sz w:val="19"/>
                <w:szCs w:val="19"/>
              </w:rPr>
              <w:t xml:space="preserve"> </w:t>
            </w:r>
            <w:r>
              <w:rPr>
                <w:rFonts w:ascii="微软雅黑" w:hAnsi="微软雅黑" w:eastAsia="微软雅黑" w:cs="微软雅黑"/>
                <w:spacing w:val="-4"/>
                <w:sz w:val="19"/>
                <w:szCs w:val="19"/>
              </w:rPr>
              <w:t>运 、铁路</w:t>
            </w:r>
            <w:r>
              <w:rPr>
                <w:rFonts w:ascii="微软雅黑" w:hAnsi="微软雅黑" w:eastAsia="微软雅黑" w:cs="微软雅黑"/>
                <w:sz w:val="19"/>
                <w:szCs w:val="19"/>
              </w:rPr>
              <w:t xml:space="preserve"> </w:t>
            </w:r>
            <w:r>
              <w:rPr>
                <w:rFonts w:ascii="微软雅黑" w:hAnsi="微软雅黑" w:eastAsia="微软雅黑" w:cs="微软雅黑"/>
                <w:spacing w:val="9"/>
                <w:sz w:val="19"/>
                <w:szCs w:val="19"/>
              </w:rPr>
              <w:t>、城市轨</w:t>
            </w:r>
            <w:r>
              <w:rPr>
                <w:rFonts w:ascii="微软雅黑" w:hAnsi="微软雅黑" w:eastAsia="微软雅黑" w:cs="微软雅黑"/>
                <w:sz w:val="19"/>
                <w:szCs w:val="19"/>
              </w:rPr>
              <w:t xml:space="preserve"> </w:t>
            </w:r>
            <w:r>
              <w:rPr>
                <w:rFonts w:ascii="微软雅黑" w:hAnsi="微软雅黑" w:eastAsia="微软雅黑" w:cs="微软雅黑"/>
                <w:spacing w:val="10"/>
                <w:sz w:val="19"/>
                <w:szCs w:val="19"/>
              </w:rPr>
              <w:t>道</w:t>
            </w:r>
            <w:r>
              <w:rPr>
                <w:rFonts w:ascii="微软雅黑" w:hAnsi="微软雅黑" w:eastAsia="微软雅黑" w:cs="微软雅黑"/>
                <w:spacing w:val="8"/>
                <w:sz w:val="19"/>
                <w:szCs w:val="19"/>
              </w:rPr>
              <w:t>交通建</w:t>
            </w:r>
            <w:r>
              <w:rPr>
                <w:rFonts w:ascii="微软雅黑" w:hAnsi="微软雅黑" w:eastAsia="微软雅黑" w:cs="微软雅黑"/>
                <w:sz w:val="19"/>
                <w:szCs w:val="19"/>
              </w:rPr>
              <w:t xml:space="preserve"> </w:t>
            </w:r>
            <w:r>
              <w:rPr>
                <w:rFonts w:ascii="微软雅黑" w:hAnsi="微软雅黑" w:eastAsia="微软雅黑" w:cs="微软雅黑"/>
                <w:spacing w:val="-6"/>
                <w:sz w:val="19"/>
                <w:szCs w:val="19"/>
              </w:rPr>
              <w:t>设</w:t>
            </w:r>
            <w:r>
              <w:rPr>
                <w:rFonts w:ascii="微软雅黑" w:hAnsi="微软雅黑" w:eastAsia="微软雅黑" w:cs="微软雅黑"/>
                <w:spacing w:val="-4"/>
                <w:sz w:val="19"/>
                <w:szCs w:val="19"/>
              </w:rPr>
              <w:t>项 目设</w:t>
            </w:r>
            <w:r>
              <w:rPr>
                <w:rFonts w:ascii="微软雅黑" w:hAnsi="微软雅黑" w:eastAsia="微软雅黑" w:cs="微软雅黑"/>
                <w:sz w:val="19"/>
                <w:szCs w:val="19"/>
              </w:rPr>
              <w:t xml:space="preserve"> </w:t>
            </w:r>
            <w:r>
              <w:rPr>
                <w:rFonts w:ascii="微软雅黑" w:hAnsi="微软雅黑" w:eastAsia="微软雅黑" w:cs="微软雅黑"/>
                <w:spacing w:val="10"/>
                <w:sz w:val="19"/>
                <w:szCs w:val="19"/>
              </w:rPr>
              <w:t>计</w:t>
            </w:r>
            <w:r>
              <w:rPr>
                <w:rFonts w:ascii="微软雅黑" w:hAnsi="微软雅黑" w:eastAsia="微软雅黑" w:cs="微软雅黑"/>
                <w:spacing w:val="8"/>
                <w:sz w:val="19"/>
                <w:szCs w:val="19"/>
              </w:rPr>
              <w:t>文件审</w:t>
            </w:r>
            <w:r>
              <w:rPr>
                <w:rFonts w:ascii="微软雅黑" w:hAnsi="微软雅黑" w:eastAsia="微软雅黑" w:cs="微软雅黑"/>
                <w:sz w:val="19"/>
                <w:szCs w:val="19"/>
              </w:rPr>
              <w:t xml:space="preserve"> 批</w:t>
            </w:r>
          </w:p>
        </w:tc>
        <w:tc>
          <w:tcPr>
            <w:tcW w:w="993" w:type="dxa"/>
            <w:tcBorders>
              <w:top w:val="single" w:color="000000" w:sz="2" w:space="0"/>
              <w:bottom w:val="single" w:color="000000" w:sz="2" w:space="0"/>
            </w:tcBorders>
            <w:vAlign w:val="top"/>
          </w:tcPr>
          <w:p>
            <w:pPr>
              <w:spacing w:line="283" w:lineRule="auto"/>
              <w:rPr>
                <w:rFonts w:ascii="Arial"/>
                <w:sz w:val="21"/>
              </w:rPr>
            </w:pPr>
          </w:p>
          <w:p>
            <w:pPr>
              <w:spacing w:line="283" w:lineRule="auto"/>
              <w:rPr>
                <w:rFonts w:ascii="Arial"/>
                <w:sz w:val="21"/>
              </w:rPr>
            </w:pPr>
          </w:p>
          <w:p>
            <w:pPr>
              <w:spacing w:line="284" w:lineRule="auto"/>
              <w:rPr>
                <w:rFonts w:ascii="Arial"/>
                <w:sz w:val="21"/>
              </w:rPr>
            </w:pPr>
          </w:p>
          <w:p>
            <w:pPr>
              <w:spacing w:line="284" w:lineRule="auto"/>
              <w:rPr>
                <w:rFonts w:ascii="Arial"/>
                <w:sz w:val="21"/>
              </w:rPr>
            </w:pPr>
          </w:p>
          <w:p>
            <w:pPr>
              <w:spacing w:line="284" w:lineRule="auto"/>
              <w:rPr>
                <w:rFonts w:ascii="Arial"/>
                <w:sz w:val="21"/>
              </w:rPr>
            </w:pPr>
          </w:p>
          <w:p>
            <w:pPr>
              <w:spacing w:before="82" w:line="190" w:lineRule="auto"/>
              <w:ind w:left="38" w:right="144" w:firstLine="2"/>
              <w:rPr>
                <w:rFonts w:ascii="微软雅黑" w:hAnsi="微软雅黑" w:eastAsia="微软雅黑" w:cs="微软雅黑"/>
                <w:sz w:val="19"/>
                <w:szCs w:val="19"/>
              </w:rPr>
            </w:pPr>
            <w:r>
              <w:rPr>
                <w:rFonts w:ascii="微软雅黑" w:hAnsi="微软雅黑" w:eastAsia="微软雅黑" w:cs="微软雅黑"/>
                <w:spacing w:val="8"/>
                <w:sz w:val="19"/>
                <w:szCs w:val="19"/>
              </w:rPr>
              <w:t>水运工程</w:t>
            </w:r>
            <w:r>
              <w:rPr>
                <w:rFonts w:ascii="微软雅黑" w:hAnsi="微软雅黑" w:eastAsia="微软雅黑" w:cs="微软雅黑"/>
                <w:sz w:val="19"/>
                <w:szCs w:val="19"/>
              </w:rPr>
              <w:t xml:space="preserve"> </w:t>
            </w:r>
            <w:r>
              <w:rPr>
                <w:rFonts w:ascii="微软雅黑" w:hAnsi="微软雅黑" w:eastAsia="微软雅黑" w:cs="微软雅黑"/>
                <w:spacing w:val="-6"/>
                <w:sz w:val="19"/>
                <w:szCs w:val="19"/>
              </w:rPr>
              <w:t>建</w:t>
            </w:r>
            <w:r>
              <w:rPr>
                <w:rFonts w:ascii="微软雅黑" w:hAnsi="微软雅黑" w:eastAsia="微软雅黑" w:cs="微软雅黑"/>
                <w:spacing w:val="-4"/>
                <w:sz w:val="19"/>
                <w:szCs w:val="19"/>
              </w:rPr>
              <w:t>设项 目</w:t>
            </w:r>
            <w:r>
              <w:rPr>
                <w:rFonts w:ascii="微软雅黑" w:hAnsi="微软雅黑" w:eastAsia="微软雅黑" w:cs="微软雅黑"/>
                <w:sz w:val="19"/>
                <w:szCs w:val="19"/>
              </w:rPr>
              <w:t xml:space="preserve"> </w:t>
            </w:r>
            <w:r>
              <w:rPr>
                <w:rFonts w:ascii="微软雅黑" w:hAnsi="微软雅黑" w:eastAsia="微软雅黑" w:cs="微软雅黑"/>
                <w:spacing w:val="10"/>
                <w:sz w:val="19"/>
                <w:szCs w:val="19"/>
              </w:rPr>
              <w:t>设</w:t>
            </w:r>
            <w:r>
              <w:rPr>
                <w:rFonts w:ascii="微软雅黑" w:hAnsi="微软雅黑" w:eastAsia="微软雅黑" w:cs="微软雅黑"/>
                <w:spacing w:val="8"/>
                <w:sz w:val="19"/>
                <w:szCs w:val="19"/>
              </w:rPr>
              <w:t>计文件</w:t>
            </w:r>
            <w:r>
              <w:rPr>
                <w:rFonts w:ascii="微软雅黑" w:hAnsi="微软雅黑" w:eastAsia="微软雅黑" w:cs="微软雅黑"/>
                <w:sz w:val="19"/>
                <w:szCs w:val="19"/>
              </w:rPr>
              <w:t xml:space="preserve"> </w:t>
            </w:r>
            <w:r>
              <w:rPr>
                <w:rFonts w:ascii="微软雅黑" w:hAnsi="微软雅黑" w:eastAsia="微软雅黑" w:cs="微软雅黑"/>
                <w:spacing w:val="5"/>
                <w:sz w:val="19"/>
                <w:szCs w:val="19"/>
              </w:rPr>
              <w:t>审批</w:t>
            </w:r>
          </w:p>
        </w:tc>
        <w:tc>
          <w:tcPr>
            <w:tcW w:w="1338" w:type="dxa"/>
            <w:tcBorders>
              <w:top w:val="single" w:color="000000" w:sz="2" w:space="0"/>
              <w:bottom w:val="single" w:color="000000" w:sz="2" w:space="0"/>
            </w:tcBorders>
            <w:vAlign w:val="top"/>
          </w:tcPr>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5" w:lineRule="auto"/>
              <w:rPr>
                <w:rFonts w:ascii="Arial"/>
                <w:sz w:val="21"/>
              </w:rPr>
            </w:pPr>
          </w:p>
          <w:p>
            <w:pPr>
              <w:spacing w:line="255" w:lineRule="auto"/>
              <w:rPr>
                <w:rFonts w:ascii="Arial"/>
                <w:sz w:val="21"/>
              </w:rPr>
            </w:pPr>
          </w:p>
          <w:p>
            <w:pPr>
              <w:spacing w:before="82" w:line="210" w:lineRule="auto"/>
              <w:ind w:left="45"/>
              <w:rPr>
                <w:rFonts w:ascii="微软雅黑" w:hAnsi="微软雅黑" w:eastAsia="微软雅黑" w:cs="微软雅黑"/>
                <w:sz w:val="19"/>
                <w:szCs w:val="19"/>
              </w:rPr>
            </w:pPr>
            <w:r>
              <w:rPr>
                <w:rFonts w:ascii="微软雅黑" w:hAnsi="微软雅黑" w:eastAsia="微软雅黑" w:cs="微软雅黑"/>
                <w:spacing w:val="9"/>
                <w:sz w:val="19"/>
                <w:szCs w:val="19"/>
              </w:rPr>
              <w:t>省交通运输</w:t>
            </w:r>
            <w:r>
              <w:rPr>
                <w:rFonts w:ascii="微软雅黑" w:hAnsi="微软雅黑" w:eastAsia="微软雅黑" w:cs="微软雅黑"/>
                <w:spacing w:val="8"/>
                <w:sz w:val="19"/>
                <w:szCs w:val="19"/>
              </w:rPr>
              <w:t>厅</w:t>
            </w:r>
          </w:p>
        </w:tc>
        <w:tc>
          <w:tcPr>
            <w:tcW w:w="1309" w:type="dxa"/>
            <w:tcBorders>
              <w:top w:val="single" w:color="000000" w:sz="2" w:space="0"/>
              <w:bottom w:val="single" w:color="000000" w:sz="2" w:space="0"/>
            </w:tcBorders>
            <w:vAlign w:val="top"/>
          </w:tcPr>
          <w:p>
            <w:pPr>
              <w:spacing w:line="276" w:lineRule="auto"/>
              <w:rPr>
                <w:rFonts w:ascii="Arial"/>
                <w:sz w:val="21"/>
              </w:rPr>
            </w:pPr>
          </w:p>
          <w:p>
            <w:pPr>
              <w:spacing w:line="277" w:lineRule="auto"/>
              <w:rPr>
                <w:rFonts w:ascii="Arial"/>
                <w:sz w:val="21"/>
              </w:rPr>
            </w:pPr>
          </w:p>
          <w:p>
            <w:pPr>
              <w:spacing w:line="277" w:lineRule="auto"/>
              <w:rPr>
                <w:rFonts w:ascii="Arial"/>
                <w:sz w:val="21"/>
              </w:rPr>
            </w:pPr>
          </w:p>
          <w:p>
            <w:pPr>
              <w:spacing w:line="277" w:lineRule="auto"/>
              <w:rPr>
                <w:rFonts w:ascii="Arial"/>
                <w:sz w:val="21"/>
              </w:rPr>
            </w:pPr>
          </w:p>
          <w:p>
            <w:pPr>
              <w:spacing w:line="277" w:lineRule="auto"/>
              <w:rPr>
                <w:rFonts w:ascii="Arial"/>
                <w:sz w:val="21"/>
              </w:rPr>
            </w:pPr>
          </w:p>
          <w:p>
            <w:pPr>
              <w:spacing w:line="277" w:lineRule="auto"/>
              <w:rPr>
                <w:rFonts w:ascii="Arial"/>
                <w:sz w:val="21"/>
              </w:rPr>
            </w:pPr>
          </w:p>
          <w:p>
            <w:pPr>
              <w:spacing w:before="81" w:line="201" w:lineRule="auto"/>
              <w:ind w:left="45" w:right="54" w:firstLine="1"/>
              <w:rPr>
                <w:rFonts w:ascii="微软雅黑" w:hAnsi="微软雅黑" w:eastAsia="微软雅黑" w:cs="微软雅黑"/>
                <w:sz w:val="19"/>
                <w:szCs w:val="19"/>
              </w:rPr>
            </w:pPr>
            <w:r>
              <w:rPr>
                <w:rFonts w:ascii="微软雅黑" w:hAnsi="微软雅黑" w:eastAsia="微软雅黑" w:cs="微软雅黑"/>
                <w:spacing w:val="12"/>
                <w:sz w:val="19"/>
                <w:szCs w:val="19"/>
              </w:rPr>
              <w:t>新</w:t>
            </w:r>
            <w:r>
              <w:rPr>
                <w:rFonts w:ascii="微软雅黑" w:hAnsi="微软雅黑" w:eastAsia="微软雅黑" w:cs="微软雅黑"/>
                <w:spacing w:val="8"/>
                <w:sz w:val="19"/>
                <w:szCs w:val="19"/>
              </w:rPr>
              <w:t>平县道路运</w:t>
            </w:r>
            <w:r>
              <w:rPr>
                <w:rFonts w:ascii="微软雅黑" w:hAnsi="微软雅黑" w:eastAsia="微软雅黑" w:cs="微软雅黑"/>
                <w:sz w:val="19"/>
                <w:szCs w:val="19"/>
              </w:rPr>
              <w:t xml:space="preserve"> </w:t>
            </w:r>
            <w:r>
              <w:rPr>
                <w:rFonts w:ascii="微软雅黑" w:hAnsi="微软雅黑" w:eastAsia="微软雅黑" w:cs="微软雅黑"/>
                <w:spacing w:val="9"/>
                <w:sz w:val="19"/>
                <w:szCs w:val="19"/>
              </w:rPr>
              <w:t>输</w:t>
            </w:r>
            <w:r>
              <w:rPr>
                <w:rFonts w:ascii="微软雅黑" w:hAnsi="微软雅黑" w:eastAsia="微软雅黑" w:cs="微软雅黑"/>
                <w:spacing w:val="7"/>
                <w:sz w:val="19"/>
                <w:szCs w:val="19"/>
              </w:rPr>
              <w:t>管理局</w:t>
            </w:r>
          </w:p>
        </w:tc>
        <w:tc>
          <w:tcPr>
            <w:tcW w:w="2551" w:type="dxa"/>
            <w:tcBorders>
              <w:top w:val="single" w:color="000000" w:sz="2" w:space="0"/>
              <w:bottom w:val="single" w:color="000000" w:sz="2" w:space="0"/>
            </w:tcBorders>
            <w:vAlign w:val="top"/>
          </w:tcPr>
          <w:p>
            <w:pPr>
              <w:spacing w:line="271" w:lineRule="auto"/>
              <w:rPr>
                <w:rFonts w:ascii="Arial"/>
                <w:sz w:val="21"/>
              </w:rPr>
            </w:pPr>
          </w:p>
          <w:p>
            <w:pPr>
              <w:spacing w:line="271" w:lineRule="auto"/>
              <w:rPr>
                <w:rFonts w:ascii="Arial"/>
                <w:sz w:val="21"/>
              </w:rPr>
            </w:pPr>
          </w:p>
          <w:p>
            <w:pPr>
              <w:spacing w:line="272" w:lineRule="auto"/>
              <w:rPr>
                <w:rFonts w:ascii="Arial"/>
                <w:sz w:val="21"/>
              </w:rPr>
            </w:pPr>
          </w:p>
          <w:p>
            <w:pPr>
              <w:tabs>
                <w:tab w:val="left" w:pos="120"/>
              </w:tabs>
              <w:spacing w:before="81" w:line="183" w:lineRule="auto"/>
              <w:ind w:left="24" w:right="74" w:hanging="6"/>
              <w:rPr>
                <w:rFonts w:ascii="微软雅黑" w:hAnsi="微软雅黑" w:eastAsia="微软雅黑" w:cs="微软雅黑"/>
                <w:sz w:val="19"/>
                <w:szCs w:val="19"/>
              </w:rPr>
            </w:pPr>
            <w:r>
              <w:rPr>
                <w:rFonts w:ascii="微软雅黑" w:hAnsi="微软雅黑" w:eastAsia="微软雅黑" w:cs="微软雅黑"/>
                <w:spacing w:val="10"/>
                <w:sz w:val="19"/>
                <w:szCs w:val="19"/>
              </w:rPr>
              <w:t>《</w:t>
            </w:r>
            <w:r>
              <w:rPr>
                <w:rFonts w:ascii="微软雅黑" w:hAnsi="微软雅黑" w:eastAsia="微软雅黑" w:cs="微软雅黑"/>
                <w:spacing w:val="8"/>
                <w:sz w:val="19"/>
                <w:szCs w:val="19"/>
              </w:rPr>
              <w:t>港 口工程建设管理规定》</w:t>
            </w:r>
            <w:r>
              <w:rPr>
                <w:rFonts w:ascii="微软雅黑" w:hAnsi="微软雅黑" w:eastAsia="微软雅黑" w:cs="微软雅黑"/>
                <w:sz w:val="19"/>
                <w:szCs w:val="19"/>
              </w:rPr>
              <w:t xml:space="preserve"> </w:t>
            </w:r>
            <w:r>
              <w:rPr>
                <w:rFonts w:ascii="微软雅黑" w:hAnsi="微软雅黑" w:eastAsia="微软雅黑" w:cs="微软雅黑"/>
                <w:sz w:val="19"/>
                <w:szCs w:val="19"/>
              </w:rPr>
              <w:tab/>
            </w:r>
            <w:r>
              <w:rPr>
                <w:rFonts w:ascii="微软雅黑" w:hAnsi="微软雅黑" w:eastAsia="微软雅黑" w:cs="微软雅黑"/>
                <w:spacing w:val="8"/>
                <w:sz w:val="19"/>
                <w:szCs w:val="19"/>
              </w:rPr>
              <w:t>( 交通运输部令 2018 年第</w:t>
            </w:r>
            <w:r>
              <w:rPr>
                <w:rFonts w:ascii="微软雅黑" w:hAnsi="微软雅黑" w:eastAsia="微软雅黑" w:cs="微软雅黑"/>
                <w:sz w:val="19"/>
                <w:szCs w:val="19"/>
              </w:rPr>
              <w:t xml:space="preserve"> </w:t>
            </w:r>
            <w:r>
              <w:rPr>
                <w:rFonts w:ascii="微软雅黑" w:hAnsi="微软雅黑" w:eastAsia="微软雅黑" w:cs="微软雅黑"/>
                <w:spacing w:val="-2"/>
                <w:sz w:val="19"/>
                <w:szCs w:val="19"/>
              </w:rPr>
              <w:t>2 号发布 ，  交通运输部</w:t>
            </w:r>
            <w:r>
              <w:rPr>
                <w:rFonts w:ascii="微软雅黑" w:hAnsi="微软雅黑" w:eastAsia="微软雅黑" w:cs="微软雅黑"/>
                <w:sz w:val="19"/>
                <w:szCs w:val="19"/>
              </w:rPr>
              <w:t xml:space="preserve">令    </w:t>
            </w:r>
            <w:r>
              <w:rPr>
                <w:rFonts w:ascii="微软雅黑" w:hAnsi="微软雅黑" w:eastAsia="微软雅黑" w:cs="微软雅黑"/>
                <w:spacing w:val="6"/>
                <w:sz w:val="19"/>
                <w:szCs w:val="19"/>
              </w:rPr>
              <w:t>20</w:t>
            </w:r>
            <w:r>
              <w:rPr>
                <w:rFonts w:ascii="微软雅黑" w:hAnsi="微软雅黑" w:eastAsia="微软雅黑" w:cs="微软雅黑"/>
                <w:spacing w:val="4"/>
                <w:sz w:val="19"/>
                <w:szCs w:val="19"/>
              </w:rPr>
              <w:t>1</w:t>
            </w:r>
            <w:r>
              <w:rPr>
                <w:rFonts w:ascii="微软雅黑" w:hAnsi="微软雅黑" w:eastAsia="微软雅黑" w:cs="微软雅黑"/>
                <w:spacing w:val="3"/>
                <w:sz w:val="19"/>
                <w:szCs w:val="19"/>
              </w:rPr>
              <w:t>8 年第42 号第 一次修</w:t>
            </w:r>
            <w:r>
              <w:rPr>
                <w:rFonts w:ascii="微软雅黑" w:hAnsi="微软雅黑" w:eastAsia="微软雅黑" w:cs="微软雅黑"/>
                <w:sz w:val="19"/>
                <w:szCs w:val="19"/>
              </w:rPr>
              <w:t xml:space="preserve">    </w:t>
            </w:r>
            <w:r>
              <w:rPr>
                <w:rFonts w:ascii="微软雅黑" w:hAnsi="微软雅黑" w:eastAsia="微软雅黑" w:cs="微软雅黑"/>
                <w:spacing w:val="-2"/>
                <w:sz w:val="19"/>
                <w:szCs w:val="19"/>
              </w:rPr>
              <w:t>正 ，</w:t>
            </w:r>
            <w:r>
              <w:rPr>
                <w:rFonts w:ascii="微软雅黑" w:hAnsi="微软雅黑" w:eastAsia="微软雅黑" w:cs="微软雅黑"/>
                <w:spacing w:val="-1"/>
                <w:sz w:val="19"/>
                <w:szCs w:val="19"/>
              </w:rPr>
              <w:t xml:space="preserve">  交通运输部令 2019 年</w:t>
            </w:r>
            <w:r>
              <w:rPr>
                <w:rFonts w:ascii="微软雅黑" w:hAnsi="微软雅黑" w:eastAsia="微软雅黑" w:cs="微软雅黑"/>
                <w:sz w:val="19"/>
                <w:szCs w:val="19"/>
              </w:rPr>
              <w:t xml:space="preserve"> </w:t>
            </w:r>
            <w:r>
              <w:rPr>
                <w:rFonts w:ascii="微软雅黑" w:hAnsi="微软雅黑" w:eastAsia="微软雅黑" w:cs="微软雅黑"/>
                <w:spacing w:val="9"/>
                <w:sz w:val="19"/>
                <w:szCs w:val="19"/>
              </w:rPr>
              <w:t>第</w:t>
            </w:r>
            <w:r>
              <w:rPr>
                <w:rFonts w:ascii="微软雅黑" w:hAnsi="微软雅黑" w:eastAsia="微软雅黑" w:cs="微软雅黑"/>
                <w:spacing w:val="7"/>
                <w:sz w:val="19"/>
                <w:szCs w:val="19"/>
              </w:rPr>
              <w:t xml:space="preserve"> 32 号第二次修正)   《航</w:t>
            </w:r>
            <w:r>
              <w:rPr>
                <w:rFonts w:ascii="微软雅黑" w:hAnsi="微软雅黑" w:eastAsia="微软雅黑" w:cs="微软雅黑"/>
                <w:sz w:val="19"/>
                <w:szCs w:val="19"/>
              </w:rPr>
              <w:t xml:space="preserve"> </w:t>
            </w:r>
            <w:r>
              <w:rPr>
                <w:rFonts w:ascii="微软雅黑" w:hAnsi="微软雅黑" w:eastAsia="微软雅黑" w:cs="微软雅黑"/>
                <w:spacing w:val="3"/>
                <w:sz w:val="19"/>
                <w:szCs w:val="19"/>
              </w:rPr>
              <w:t xml:space="preserve">道工程建设管理规定》   ( </w:t>
            </w:r>
            <w:r>
              <w:rPr>
                <w:rFonts w:ascii="微软雅黑" w:hAnsi="微软雅黑" w:eastAsia="微软雅黑" w:cs="微软雅黑"/>
                <w:spacing w:val="1"/>
                <w:sz w:val="19"/>
                <w:szCs w:val="19"/>
              </w:rPr>
              <w:t>交</w:t>
            </w:r>
            <w:r>
              <w:rPr>
                <w:rFonts w:ascii="微软雅黑" w:hAnsi="微软雅黑" w:eastAsia="微软雅黑" w:cs="微软雅黑"/>
                <w:sz w:val="19"/>
                <w:szCs w:val="19"/>
              </w:rPr>
              <w:t xml:space="preserve"> </w:t>
            </w:r>
            <w:r>
              <w:rPr>
                <w:rFonts w:ascii="微软雅黑" w:hAnsi="微软雅黑" w:eastAsia="微软雅黑" w:cs="微软雅黑"/>
                <w:spacing w:val="17"/>
                <w:sz w:val="19"/>
                <w:szCs w:val="19"/>
              </w:rPr>
              <w:t>通</w:t>
            </w:r>
            <w:r>
              <w:rPr>
                <w:rFonts w:ascii="微软雅黑" w:hAnsi="微软雅黑" w:eastAsia="微软雅黑" w:cs="微软雅黑"/>
                <w:spacing w:val="9"/>
                <w:sz w:val="19"/>
                <w:szCs w:val="19"/>
              </w:rPr>
              <w:t>运输部令 2019 年第 44</w:t>
            </w:r>
            <w:r>
              <w:rPr>
                <w:rFonts w:ascii="微软雅黑" w:hAnsi="微软雅黑" w:eastAsia="微软雅黑" w:cs="微软雅黑"/>
                <w:sz w:val="19"/>
                <w:szCs w:val="19"/>
              </w:rPr>
              <w:t xml:space="preserve">  </w:t>
            </w:r>
            <w:r>
              <w:rPr>
                <w:rFonts w:ascii="微软雅黑" w:hAnsi="微软雅黑" w:eastAsia="微软雅黑" w:cs="微软雅黑"/>
                <w:spacing w:val="6"/>
                <w:sz w:val="19"/>
                <w:szCs w:val="19"/>
              </w:rPr>
              <w:t>号</w:t>
            </w:r>
            <w:r>
              <w:rPr>
                <w:rFonts w:ascii="微软雅黑" w:hAnsi="微软雅黑" w:eastAsia="微软雅黑" w:cs="微软雅黑"/>
                <w:spacing w:val="5"/>
                <w:sz w:val="19"/>
                <w:szCs w:val="19"/>
              </w:rPr>
              <w:t xml:space="preserve"> )</w:t>
            </w:r>
          </w:p>
        </w:tc>
        <w:tc>
          <w:tcPr>
            <w:tcW w:w="1462" w:type="dxa"/>
            <w:tcBorders>
              <w:top w:val="single" w:color="000000" w:sz="2" w:space="0"/>
              <w:bottom w:val="single" w:color="000000" w:sz="2" w:space="0"/>
            </w:tcBorders>
            <w:vAlign w:val="top"/>
          </w:tcPr>
          <w:p>
            <w:pPr>
              <w:spacing w:line="276" w:lineRule="auto"/>
              <w:rPr>
                <w:rFonts w:ascii="Arial"/>
                <w:sz w:val="21"/>
              </w:rPr>
            </w:pPr>
          </w:p>
          <w:p>
            <w:pPr>
              <w:spacing w:line="276" w:lineRule="auto"/>
              <w:rPr>
                <w:rFonts w:ascii="Arial"/>
                <w:sz w:val="21"/>
              </w:rPr>
            </w:pPr>
          </w:p>
          <w:p>
            <w:pPr>
              <w:spacing w:line="277" w:lineRule="auto"/>
              <w:rPr>
                <w:rFonts w:ascii="Arial"/>
                <w:sz w:val="21"/>
              </w:rPr>
            </w:pPr>
          </w:p>
          <w:p>
            <w:pPr>
              <w:spacing w:line="277" w:lineRule="auto"/>
              <w:rPr>
                <w:rFonts w:ascii="Arial"/>
                <w:sz w:val="21"/>
              </w:rPr>
            </w:pPr>
          </w:p>
          <w:p>
            <w:pPr>
              <w:spacing w:line="277" w:lineRule="auto"/>
              <w:rPr>
                <w:rFonts w:ascii="Arial"/>
                <w:sz w:val="21"/>
              </w:rPr>
            </w:pPr>
          </w:p>
          <w:p>
            <w:pPr>
              <w:spacing w:line="277" w:lineRule="auto"/>
              <w:rPr>
                <w:rFonts w:ascii="Arial"/>
                <w:sz w:val="21"/>
              </w:rPr>
            </w:pPr>
          </w:p>
          <w:p>
            <w:pPr>
              <w:spacing w:before="82" w:line="201" w:lineRule="auto"/>
              <w:ind w:left="63" w:right="203" w:hanging="18"/>
              <w:rPr>
                <w:rFonts w:ascii="微软雅黑" w:hAnsi="微软雅黑" w:eastAsia="微软雅黑" w:cs="微软雅黑"/>
                <w:sz w:val="19"/>
                <w:szCs w:val="19"/>
              </w:rPr>
            </w:pPr>
            <w:r>
              <w:rPr>
                <w:rFonts w:ascii="微软雅黑" w:hAnsi="微软雅黑" w:eastAsia="微软雅黑" w:cs="微软雅黑"/>
                <w:spacing w:val="13"/>
                <w:sz w:val="19"/>
                <w:szCs w:val="19"/>
              </w:rPr>
              <w:t>具</w:t>
            </w:r>
            <w:r>
              <w:rPr>
                <w:rFonts w:ascii="微软雅黑" w:hAnsi="微软雅黑" w:eastAsia="微软雅黑" w:cs="微软雅黑"/>
                <w:spacing w:val="9"/>
                <w:sz w:val="19"/>
                <w:szCs w:val="19"/>
              </w:rPr>
              <w:t>备相应资质</w:t>
            </w:r>
            <w:r>
              <w:rPr>
                <w:rFonts w:ascii="微软雅黑" w:hAnsi="微软雅黑" w:eastAsia="微软雅黑" w:cs="微软雅黑"/>
                <w:sz w:val="19"/>
                <w:szCs w:val="19"/>
              </w:rPr>
              <w:t xml:space="preserve"> </w:t>
            </w:r>
            <w:r>
              <w:rPr>
                <w:rFonts w:ascii="微软雅黑" w:hAnsi="微软雅黑" w:eastAsia="微软雅黑" w:cs="微软雅黑"/>
                <w:spacing w:val="7"/>
                <w:sz w:val="19"/>
                <w:szCs w:val="19"/>
              </w:rPr>
              <w:t>的</w:t>
            </w:r>
            <w:r>
              <w:rPr>
                <w:rFonts w:ascii="微软雅黑" w:hAnsi="微软雅黑" w:eastAsia="微软雅黑" w:cs="微软雅黑"/>
                <w:spacing w:val="5"/>
                <w:sz w:val="19"/>
                <w:szCs w:val="19"/>
              </w:rPr>
              <w:t>设计单位</w:t>
            </w:r>
          </w:p>
        </w:tc>
        <w:tc>
          <w:tcPr>
            <w:tcW w:w="993" w:type="dxa"/>
            <w:tcBorders>
              <w:top w:val="single" w:color="000000" w:sz="2" w:space="0"/>
              <w:bottom w:val="single" w:color="000000" w:sz="2" w:space="0"/>
            </w:tcBorders>
            <w:vAlign w:val="top"/>
          </w:tcPr>
          <w:p>
            <w:pPr>
              <w:spacing w:line="276" w:lineRule="auto"/>
              <w:rPr>
                <w:rFonts w:ascii="Arial"/>
                <w:sz w:val="21"/>
              </w:rPr>
            </w:pPr>
          </w:p>
          <w:p>
            <w:pPr>
              <w:spacing w:line="276" w:lineRule="auto"/>
              <w:rPr>
                <w:rFonts w:ascii="Arial"/>
                <w:sz w:val="21"/>
              </w:rPr>
            </w:pPr>
          </w:p>
          <w:p>
            <w:pPr>
              <w:spacing w:line="277" w:lineRule="auto"/>
              <w:rPr>
                <w:rFonts w:ascii="Arial"/>
                <w:sz w:val="21"/>
              </w:rPr>
            </w:pPr>
          </w:p>
          <w:p>
            <w:pPr>
              <w:spacing w:line="277" w:lineRule="auto"/>
              <w:rPr>
                <w:rFonts w:ascii="Arial"/>
                <w:sz w:val="21"/>
              </w:rPr>
            </w:pPr>
          </w:p>
          <w:p>
            <w:pPr>
              <w:spacing w:line="277" w:lineRule="auto"/>
              <w:rPr>
                <w:rFonts w:ascii="Arial"/>
                <w:sz w:val="21"/>
              </w:rPr>
            </w:pPr>
          </w:p>
          <w:p>
            <w:pPr>
              <w:spacing w:line="277" w:lineRule="auto"/>
              <w:rPr>
                <w:rFonts w:ascii="Arial"/>
                <w:sz w:val="21"/>
              </w:rPr>
            </w:pPr>
          </w:p>
          <w:p>
            <w:pPr>
              <w:spacing w:before="82" w:line="202" w:lineRule="auto"/>
              <w:ind w:left="356" w:right="74" w:hanging="249"/>
              <w:rPr>
                <w:rFonts w:ascii="微软雅黑" w:hAnsi="微软雅黑" w:eastAsia="微软雅黑" w:cs="微软雅黑"/>
                <w:sz w:val="19"/>
                <w:szCs w:val="19"/>
              </w:rPr>
            </w:pPr>
            <w:r>
              <w:rPr>
                <w:rFonts w:ascii="微软雅黑" w:hAnsi="微软雅黑" w:eastAsia="微软雅黑" w:cs="微软雅黑"/>
                <w:spacing w:val="1"/>
                <w:sz w:val="19"/>
                <w:szCs w:val="19"/>
              </w:rPr>
              <w:t>45个</w:t>
            </w:r>
            <w:r>
              <w:rPr>
                <w:rFonts w:ascii="微软雅黑" w:hAnsi="微软雅黑" w:eastAsia="微软雅黑" w:cs="微软雅黑"/>
                <w:sz w:val="19"/>
                <w:szCs w:val="19"/>
              </w:rPr>
              <w:t xml:space="preserve">工作 </w:t>
            </w:r>
            <w:r>
              <w:rPr>
                <w:rFonts w:ascii="微软雅黑" w:hAnsi="微软雅黑" w:eastAsia="微软雅黑" w:cs="微软雅黑"/>
                <w:spacing w:val="-22"/>
                <w:sz w:val="19"/>
                <w:szCs w:val="19"/>
              </w:rPr>
              <w:t>日</w:t>
            </w:r>
            <w:r>
              <w:rPr>
                <w:rFonts w:ascii="微软雅黑" w:hAnsi="微软雅黑" w:eastAsia="微软雅黑" w:cs="微软雅黑"/>
                <w:spacing w:val="-20"/>
                <w:sz w:val="19"/>
                <w:szCs w:val="19"/>
              </w:rPr>
              <w:t xml:space="preserve"> 内</w:t>
            </w:r>
          </w:p>
        </w:tc>
        <w:tc>
          <w:tcPr>
            <w:tcW w:w="1364" w:type="dxa"/>
            <w:tcBorders>
              <w:top w:val="single" w:color="000000" w:sz="2" w:space="0"/>
              <w:bottom w:val="single" w:color="000000" w:sz="2" w:space="0"/>
            </w:tcBorders>
            <w:vAlign w:val="top"/>
          </w:tcPr>
          <w:p>
            <w:pPr>
              <w:spacing w:line="284" w:lineRule="auto"/>
              <w:rPr>
                <w:rFonts w:ascii="Arial"/>
                <w:sz w:val="21"/>
              </w:rPr>
            </w:pPr>
          </w:p>
          <w:p>
            <w:pPr>
              <w:spacing w:line="284" w:lineRule="auto"/>
              <w:rPr>
                <w:rFonts w:ascii="Arial"/>
                <w:sz w:val="21"/>
              </w:rPr>
            </w:pPr>
          </w:p>
          <w:p>
            <w:pPr>
              <w:spacing w:line="284" w:lineRule="auto"/>
              <w:rPr>
                <w:rFonts w:ascii="Arial"/>
                <w:sz w:val="21"/>
              </w:rPr>
            </w:pPr>
          </w:p>
          <w:p>
            <w:pPr>
              <w:spacing w:line="285" w:lineRule="auto"/>
              <w:rPr>
                <w:rFonts w:ascii="Arial"/>
                <w:sz w:val="21"/>
              </w:rPr>
            </w:pPr>
          </w:p>
          <w:p>
            <w:pPr>
              <w:spacing w:line="285" w:lineRule="auto"/>
              <w:rPr>
                <w:rFonts w:ascii="Arial"/>
                <w:sz w:val="21"/>
              </w:rPr>
            </w:pPr>
          </w:p>
          <w:p>
            <w:pPr>
              <w:spacing w:before="82" w:line="189" w:lineRule="auto"/>
              <w:ind w:left="47" w:right="105"/>
              <w:rPr>
                <w:rFonts w:ascii="微软雅黑" w:hAnsi="微软雅黑" w:eastAsia="微软雅黑" w:cs="微软雅黑"/>
                <w:sz w:val="19"/>
                <w:szCs w:val="19"/>
              </w:rPr>
            </w:pPr>
            <w:r>
              <w:rPr>
                <w:rFonts w:ascii="微软雅黑" w:hAnsi="微软雅黑" w:eastAsia="微软雅黑" w:cs="微软雅黑"/>
                <w:spacing w:val="11"/>
                <w:sz w:val="19"/>
                <w:szCs w:val="19"/>
              </w:rPr>
              <w:t>水</w:t>
            </w:r>
            <w:r>
              <w:rPr>
                <w:rFonts w:ascii="微软雅黑" w:hAnsi="微软雅黑" w:eastAsia="微软雅黑" w:cs="微软雅黑"/>
                <w:spacing w:val="9"/>
                <w:sz w:val="19"/>
                <w:szCs w:val="19"/>
              </w:rPr>
              <w:t>运工程建设</w:t>
            </w:r>
            <w:r>
              <w:rPr>
                <w:rFonts w:ascii="微软雅黑" w:hAnsi="微软雅黑" w:eastAsia="微软雅黑" w:cs="微软雅黑"/>
                <w:sz w:val="19"/>
                <w:szCs w:val="19"/>
              </w:rPr>
              <w:t xml:space="preserve"> 项 目初步设计 </w:t>
            </w:r>
            <w:r>
              <w:rPr>
                <w:rFonts w:ascii="微软雅黑" w:hAnsi="微软雅黑" w:eastAsia="微软雅黑" w:cs="微软雅黑"/>
                <w:spacing w:val="11"/>
                <w:sz w:val="19"/>
                <w:szCs w:val="19"/>
              </w:rPr>
              <w:t>文</w:t>
            </w:r>
            <w:r>
              <w:rPr>
                <w:rFonts w:ascii="微软雅黑" w:hAnsi="微软雅黑" w:eastAsia="微软雅黑" w:cs="微软雅黑"/>
                <w:spacing w:val="9"/>
                <w:sz w:val="19"/>
                <w:szCs w:val="19"/>
              </w:rPr>
              <w:t>件技术审查</w:t>
            </w:r>
            <w:r>
              <w:rPr>
                <w:rFonts w:ascii="微软雅黑" w:hAnsi="微软雅黑" w:eastAsia="微软雅黑" w:cs="微软雅黑"/>
                <w:sz w:val="19"/>
                <w:szCs w:val="19"/>
              </w:rPr>
              <w:t xml:space="preserve"> </w:t>
            </w:r>
            <w:r>
              <w:rPr>
                <w:rFonts w:ascii="微软雅黑" w:hAnsi="微软雅黑" w:eastAsia="微软雅黑" w:cs="微软雅黑"/>
                <w:spacing w:val="8"/>
                <w:sz w:val="19"/>
                <w:szCs w:val="19"/>
              </w:rPr>
              <w:t>咨询报告</w:t>
            </w:r>
          </w:p>
        </w:tc>
        <w:tc>
          <w:tcPr>
            <w:tcW w:w="2311" w:type="dxa"/>
            <w:tcBorders>
              <w:top w:val="single" w:color="000000" w:sz="2" w:space="0"/>
              <w:bottom w:val="single" w:color="000000" w:sz="2" w:space="0"/>
            </w:tcBorders>
            <w:vAlign w:val="top"/>
          </w:tcPr>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before="81" w:line="187" w:lineRule="auto"/>
              <w:ind w:left="48" w:right="38" w:firstLine="27"/>
              <w:rPr>
                <w:rFonts w:ascii="微软雅黑" w:hAnsi="微软雅黑" w:eastAsia="微软雅黑" w:cs="微软雅黑"/>
                <w:sz w:val="19"/>
                <w:szCs w:val="19"/>
              </w:rPr>
            </w:pPr>
            <w:r>
              <w:rPr>
                <w:rFonts w:ascii="微软雅黑" w:hAnsi="微软雅黑" w:eastAsia="微软雅黑" w:cs="微软雅黑"/>
                <w:spacing w:val="10"/>
                <w:sz w:val="19"/>
                <w:szCs w:val="19"/>
              </w:rPr>
              <w:t>由</w:t>
            </w:r>
            <w:r>
              <w:rPr>
                <w:rFonts w:ascii="微软雅黑" w:hAnsi="微软雅黑" w:eastAsia="微软雅黑" w:cs="微软雅黑"/>
                <w:spacing w:val="8"/>
                <w:sz w:val="19"/>
                <w:szCs w:val="19"/>
              </w:rPr>
              <w:t>审批部门通过竞争性方</w:t>
            </w:r>
            <w:r>
              <w:rPr>
                <w:rFonts w:ascii="微软雅黑" w:hAnsi="微软雅黑" w:eastAsia="微软雅黑" w:cs="微软雅黑"/>
                <w:sz w:val="19"/>
                <w:szCs w:val="19"/>
              </w:rPr>
              <w:t xml:space="preserve"> </w:t>
            </w:r>
            <w:r>
              <w:rPr>
                <w:rFonts w:ascii="微软雅黑" w:hAnsi="微软雅黑" w:eastAsia="微软雅黑" w:cs="微软雅黑"/>
                <w:spacing w:val="11"/>
                <w:sz w:val="19"/>
                <w:szCs w:val="19"/>
              </w:rPr>
              <w:t>式选择中介服务机构开</w:t>
            </w:r>
            <w:r>
              <w:rPr>
                <w:rFonts w:ascii="微软雅黑" w:hAnsi="微软雅黑" w:eastAsia="微软雅黑" w:cs="微软雅黑"/>
                <w:spacing w:val="8"/>
                <w:sz w:val="19"/>
                <w:szCs w:val="19"/>
              </w:rPr>
              <w:t>展</w:t>
            </w:r>
            <w:r>
              <w:rPr>
                <w:rFonts w:ascii="微软雅黑" w:hAnsi="微软雅黑" w:eastAsia="微软雅黑" w:cs="微软雅黑"/>
                <w:sz w:val="19"/>
                <w:szCs w:val="19"/>
              </w:rPr>
              <w:t xml:space="preserve"> </w:t>
            </w:r>
            <w:r>
              <w:rPr>
                <w:rFonts w:ascii="微软雅黑" w:hAnsi="微软雅黑" w:eastAsia="微软雅黑" w:cs="微软雅黑"/>
                <w:spacing w:val="7"/>
                <w:sz w:val="19"/>
                <w:szCs w:val="19"/>
              </w:rPr>
              <w:t>初</w:t>
            </w:r>
            <w:r>
              <w:rPr>
                <w:rFonts w:ascii="微软雅黑" w:hAnsi="微软雅黑" w:eastAsia="微软雅黑" w:cs="微软雅黑"/>
                <w:spacing w:val="5"/>
                <w:sz w:val="19"/>
                <w:szCs w:val="19"/>
              </w:rPr>
              <w:t>步设计文件技术审查 ，</w:t>
            </w:r>
            <w:r>
              <w:rPr>
                <w:rFonts w:ascii="微软雅黑" w:hAnsi="微软雅黑" w:eastAsia="微软雅黑" w:cs="微软雅黑"/>
                <w:sz w:val="19"/>
                <w:szCs w:val="19"/>
              </w:rPr>
              <w:t xml:space="preserve"> </w:t>
            </w:r>
            <w:r>
              <w:rPr>
                <w:rFonts w:ascii="微软雅黑" w:hAnsi="微软雅黑" w:eastAsia="微软雅黑" w:cs="微软雅黑"/>
                <w:spacing w:val="-6"/>
                <w:sz w:val="19"/>
                <w:szCs w:val="19"/>
              </w:rPr>
              <w:t>并自行</w:t>
            </w:r>
            <w:r>
              <w:rPr>
                <w:rFonts w:ascii="微软雅黑" w:hAnsi="微软雅黑" w:eastAsia="微软雅黑" w:cs="微软雅黑"/>
                <w:spacing w:val="-3"/>
                <w:sz w:val="19"/>
                <w:szCs w:val="19"/>
              </w:rPr>
              <w:t>承担服务费用 ，  不</w:t>
            </w:r>
            <w:r>
              <w:rPr>
                <w:rFonts w:ascii="微软雅黑" w:hAnsi="微软雅黑" w:eastAsia="微软雅黑" w:cs="微软雅黑"/>
                <w:sz w:val="19"/>
                <w:szCs w:val="19"/>
              </w:rPr>
              <w:t xml:space="preserve"> </w:t>
            </w:r>
            <w:r>
              <w:rPr>
                <w:rFonts w:ascii="微软雅黑" w:hAnsi="微软雅黑" w:eastAsia="微软雅黑" w:cs="微软雅黑"/>
                <w:spacing w:val="13"/>
                <w:sz w:val="19"/>
                <w:szCs w:val="19"/>
              </w:rPr>
              <w:t>得</w:t>
            </w:r>
            <w:r>
              <w:rPr>
                <w:rFonts w:ascii="微软雅黑" w:hAnsi="微软雅黑" w:eastAsia="微软雅黑" w:cs="微软雅黑"/>
                <w:spacing w:val="9"/>
                <w:sz w:val="19"/>
                <w:szCs w:val="19"/>
              </w:rPr>
              <w:t>转嫁给申请人承担。</w:t>
            </w:r>
          </w:p>
        </w:tc>
      </w:tr>
    </w:tbl>
    <w:p>
      <w:pPr>
        <w:rPr>
          <w:rFonts w:ascii="Arial"/>
          <w:sz w:val="21"/>
        </w:rPr>
      </w:pPr>
    </w:p>
    <w:p>
      <w:pPr>
        <w:sectPr>
          <w:footerReference r:id="rId11" w:type="default"/>
          <w:pgSz w:w="16837" w:h="11905"/>
          <w:pgMar w:top="1011" w:right="612" w:bottom="977" w:left="554" w:header="0" w:footer="718" w:gutter="0"/>
          <w:cols w:space="720" w:num="1"/>
        </w:sectPr>
      </w:pPr>
    </w:p>
    <w:p/>
    <w:p>
      <w:pPr>
        <w:spacing w:line="176" w:lineRule="exact"/>
      </w:pPr>
    </w:p>
    <w:tbl>
      <w:tblPr>
        <w:tblStyle w:val="4"/>
        <w:tblW w:w="15654"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55"/>
        <w:gridCol w:w="1585"/>
        <w:gridCol w:w="993"/>
        <w:gridCol w:w="993"/>
        <w:gridCol w:w="1338"/>
        <w:gridCol w:w="1309"/>
        <w:gridCol w:w="2551"/>
        <w:gridCol w:w="1462"/>
        <w:gridCol w:w="993"/>
        <w:gridCol w:w="1364"/>
        <w:gridCol w:w="231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9" w:hRule="atLeast"/>
        </w:trPr>
        <w:tc>
          <w:tcPr>
            <w:tcW w:w="755" w:type="dxa"/>
            <w:vMerge w:val="restart"/>
            <w:tcBorders>
              <w:top w:val="single" w:color="000000" w:sz="2" w:space="0"/>
              <w:bottom w:val="nil"/>
            </w:tcBorders>
            <w:vAlign w:val="top"/>
          </w:tcPr>
          <w:p>
            <w:pPr>
              <w:spacing w:line="338" w:lineRule="auto"/>
              <w:rPr>
                <w:rFonts w:ascii="Arial"/>
                <w:sz w:val="21"/>
              </w:rPr>
            </w:pPr>
          </w:p>
          <w:p>
            <w:pPr>
              <w:spacing w:before="69" w:line="282" w:lineRule="exact"/>
              <w:ind w:left="176"/>
              <w:rPr>
                <w:rFonts w:ascii="方正黑体_GBK" w:hAnsi="方正黑体_GBK" w:eastAsia="方正黑体_GBK" w:cs="方正黑体_GBK"/>
                <w:sz w:val="19"/>
                <w:szCs w:val="19"/>
              </w:rPr>
            </w:pPr>
            <w:r>
              <w:rPr>
                <w:rFonts w:ascii="方正黑体_GBK" w:hAnsi="方正黑体_GBK" w:eastAsia="方正黑体_GBK" w:cs="方正黑体_GBK"/>
                <w:spacing w:val="10"/>
                <w:position w:val="2"/>
                <w:sz w:val="19"/>
                <w:szCs w:val="19"/>
                <w14:textOutline w14:w="3614" w14:cap="sq" w14:cmpd="sng">
                  <w14:solidFill>
                    <w14:srgbClr w14:val="000000"/>
                  </w14:solidFill>
                  <w14:prstDash w14:val="solid"/>
                  <w14:bevel/>
                </w14:textOutline>
              </w:rPr>
              <w:t>序</w:t>
            </w:r>
            <w:r>
              <w:rPr>
                <w:rFonts w:ascii="方正黑体_GBK" w:hAnsi="方正黑体_GBK" w:eastAsia="方正黑体_GBK" w:cs="方正黑体_GBK"/>
                <w:spacing w:val="9"/>
                <w:position w:val="2"/>
                <w:sz w:val="19"/>
                <w:szCs w:val="19"/>
                <w14:textOutline w14:w="3614" w14:cap="sq" w14:cmpd="sng">
                  <w14:solidFill>
                    <w14:srgbClr w14:val="000000"/>
                  </w14:solidFill>
                  <w14:prstDash w14:val="solid"/>
                  <w14:bevel/>
                </w14:textOutline>
              </w:rPr>
              <w:t>号</w:t>
            </w:r>
          </w:p>
        </w:tc>
        <w:tc>
          <w:tcPr>
            <w:tcW w:w="1585" w:type="dxa"/>
            <w:vMerge w:val="restart"/>
            <w:tcBorders>
              <w:top w:val="single" w:color="000000" w:sz="2" w:space="0"/>
              <w:bottom w:val="nil"/>
            </w:tcBorders>
            <w:vAlign w:val="top"/>
          </w:tcPr>
          <w:p>
            <w:pPr>
              <w:spacing w:before="288" w:line="233" w:lineRule="auto"/>
              <w:ind w:left="389" w:right="276" w:hanging="102"/>
              <w:rPr>
                <w:rFonts w:ascii="方正黑体_GBK" w:hAnsi="方正黑体_GBK" w:eastAsia="方正黑体_GBK" w:cs="方正黑体_GBK"/>
                <w:sz w:val="19"/>
                <w:szCs w:val="19"/>
              </w:rPr>
            </w:pPr>
            <w:r>
              <w:rPr>
                <w:rFonts w:ascii="方正黑体_GBK" w:hAnsi="方正黑体_GBK" w:eastAsia="方正黑体_GBK" w:cs="方正黑体_GBK"/>
                <w:spacing w:val="12"/>
                <w:sz w:val="19"/>
                <w:szCs w:val="19"/>
                <w14:textOutline w14:w="3614" w14:cap="sq" w14:cmpd="sng">
                  <w14:solidFill>
                    <w14:srgbClr w14:val="000000"/>
                  </w14:solidFill>
                  <w14:prstDash w14:val="solid"/>
                  <w14:bevel/>
                </w14:textOutline>
              </w:rPr>
              <w:t>技</w:t>
            </w:r>
            <w:r>
              <w:rPr>
                <w:rFonts w:ascii="方正黑体_GBK" w:hAnsi="方正黑体_GBK" w:eastAsia="方正黑体_GBK" w:cs="方正黑体_GBK"/>
                <w:spacing w:val="11"/>
                <w:sz w:val="19"/>
                <w:szCs w:val="19"/>
                <w14:textOutline w14:w="3614" w14:cap="sq" w14:cmpd="sng">
                  <w14:solidFill>
                    <w14:srgbClr w14:val="000000"/>
                  </w14:solidFill>
                  <w14:prstDash w14:val="solid"/>
                  <w14:bevel/>
                </w14:textOutline>
              </w:rPr>
              <w:t>术性服务</w:t>
            </w:r>
            <w:r>
              <w:rPr>
                <w:rFonts w:ascii="方正黑体_GBK" w:hAnsi="方正黑体_GBK" w:eastAsia="方正黑体_GBK" w:cs="方正黑体_GBK"/>
                <w:sz w:val="19"/>
                <w:szCs w:val="19"/>
              </w:rPr>
              <w:t xml:space="preserve"> </w:t>
            </w:r>
            <w:r>
              <w:rPr>
                <w:rFonts w:ascii="方正黑体_GBK" w:hAnsi="方正黑体_GBK" w:eastAsia="方正黑体_GBK" w:cs="方正黑体_GBK"/>
                <w:spacing w:val="10"/>
                <w:sz w:val="19"/>
                <w:szCs w:val="19"/>
                <w14:textOutline w14:w="3614" w14:cap="sq" w14:cmpd="sng">
                  <w14:solidFill>
                    <w14:srgbClr w14:val="000000"/>
                  </w14:solidFill>
                  <w14:prstDash w14:val="solid"/>
                  <w14:bevel/>
                </w14:textOutline>
              </w:rPr>
              <w:t>事项名称</w:t>
            </w:r>
          </w:p>
        </w:tc>
        <w:tc>
          <w:tcPr>
            <w:tcW w:w="4633" w:type="dxa"/>
            <w:gridSpan w:val="4"/>
            <w:tcBorders>
              <w:top w:val="single" w:color="000000" w:sz="2" w:space="0"/>
              <w:bottom w:val="single" w:color="000000" w:sz="2" w:space="0"/>
            </w:tcBorders>
            <w:vAlign w:val="top"/>
          </w:tcPr>
          <w:p>
            <w:pPr>
              <w:spacing w:before="20" w:line="206" w:lineRule="auto"/>
              <w:ind w:left="1505"/>
              <w:rPr>
                <w:rFonts w:ascii="方正黑体_GBK" w:hAnsi="方正黑体_GBK" w:eastAsia="方正黑体_GBK" w:cs="方正黑体_GBK"/>
                <w:sz w:val="19"/>
                <w:szCs w:val="19"/>
              </w:rPr>
            </w:pPr>
            <w:r>
              <w:rPr>
                <w:rFonts w:ascii="方正黑体_GBK" w:hAnsi="方正黑体_GBK" w:eastAsia="方正黑体_GBK" w:cs="方正黑体_GBK"/>
                <w:spacing w:val="14"/>
                <w:sz w:val="19"/>
                <w:szCs w:val="19"/>
                <w14:textOutline w14:w="3614" w14:cap="sq" w14:cmpd="sng">
                  <w14:solidFill>
                    <w14:srgbClr w14:val="000000"/>
                  </w14:solidFill>
                  <w14:prstDash w14:val="solid"/>
                  <w14:bevel/>
                </w14:textOutline>
              </w:rPr>
              <w:t>涉</w:t>
            </w:r>
            <w:r>
              <w:rPr>
                <w:rFonts w:ascii="方正黑体_GBK" w:hAnsi="方正黑体_GBK" w:eastAsia="方正黑体_GBK" w:cs="方正黑体_GBK"/>
                <w:spacing w:val="12"/>
                <w:sz w:val="19"/>
                <w:szCs w:val="19"/>
                <w14:textOutline w14:w="3614" w14:cap="sq" w14:cmpd="sng">
                  <w14:solidFill>
                    <w14:srgbClr w14:val="000000"/>
                  </w14:solidFill>
                  <w14:prstDash w14:val="solid"/>
                  <w14:bevel/>
                </w14:textOutline>
              </w:rPr>
              <w:t>及行政许可事项</w:t>
            </w:r>
          </w:p>
        </w:tc>
        <w:tc>
          <w:tcPr>
            <w:tcW w:w="2551" w:type="dxa"/>
            <w:vMerge w:val="restart"/>
            <w:tcBorders>
              <w:top w:val="single" w:color="000000" w:sz="2" w:space="0"/>
              <w:bottom w:val="nil"/>
            </w:tcBorders>
            <w:vAlign w:val="top"/>
          </w:tcPr>
          <w:p>
            <w:pPr>
              <w:spacing w:line="338" w:lineRule="auto"/>
              <w:rPr>
                <w:rFonts w:ascii="Arial"/>
                <w:sz w:val="21"/>
              </w:rPr>
            </w:pPr>
          </w:p>
          <w:p>
            <w:pPr>
              <w:spacing w:before="69" w:line="281" w:lineRule="exact"/>
              <w:ind w:left="367"/>
              <w:rPr>
                <w:rFonts w:ascii="方正黑体_GBK" w:hAnsi="方正黑体_GBK" w:eastAsia="方正黑体_GBK" w:cs="方正黑体_GBK"/>
                <w:sz w:val="19"/>
                <w:szCs w:val="19"/>
              </w:rPr>
            </w:pPr>
            <w:r>
              <w:rPr>
                <w:rFonts w:ascii="方正黑体_GBK" w:hAnsi="方正黑体_GBK" w:eastAsia="方正黑体_GBK" w:cs="方正黑体_GBK"/>
                <w:spacing w:val="16"/>
                <w:position w:val="2"/>
                <w:sz w:val="19"/>
                <w:szCs w:val="19"/>
                <w14:textOutline w14:w="3614" w14:cap="sq" w14:cmpd="sng">
                  <w14:solidFill>
                    <w14:srgbClr w14:val="000000"/>
                  </w14:solidFill>
                  <w14:prstDash w14:val="solid"/>
                  <w14:bevel/>
                </w14:textOutline>
              </w:rPr>
              <w:t>技</w:t>
            </w:r>
            <w:r>
              <w:rPr>
                <w:rFonts w:ascii="方正黑体_GBK" w:hAnsi="方正黑体_GBK" w:eastAsia="方正黑体_GBK" w:cs="方正黑体_GBK"/>
                <w:spacing w:val="12"/>
                <w:position w:val="2"/>
                <w:sz w:val="19"/>
                <w:szCs w:val="19"/>
                <w14:textOutline w14:w="3614" w14:cap="sq" w14:cmpd="sng">
                  <w14:solidFill>
                    <w14:srgbClr w14:val="000000"/>
                  </w14:solidFill>
                  <w14:prstDash w14:val="solid"/>
                  <w14:bevel/>
                </w14:textOutline>
              </w:rPr>
              <w:t>术性服务设定依据</w:t>
            </w:r>
          </w:p>
        </w:tc>
        <w:tc>
          <w:tcPr>
            <w:tcW w:w="1462" w:type="dxa"/>
            <w:vMerge w:val="restart"/>
            <w:tcBorders>
              <w:top w:val="single" w:color="000000" w:sz="2" w:space="0"/>
              <w:bottom w:val="nil"/>
            </w:tcBorders>
            <w:vAlign w:val="top"/>
          </w:tcPr>
          <w:p>
            <w:pPr>
              <w:spacing w:line="338" w:lineRule="auto"/>
              <w:rPr>
                <w:rFonts w:ascii="Arial"/>
                <w:sz w:val="21"/>
              </w:rPr>
            </w:pPr>
          </w:p>
          <w:p>
            <w:pPr>
              <w:spacing w:before="70" w:line="241" w:lineRule="auto"/>
              <w:ind w:left="147"/>
              <w:rPr>
                <w:rFonts w:ascii="方正黑体_GBK" w:hAnsi="方正黑体_GBK" w:eastAsia="方正黑体_GBK" w:cs="方正黑体_GBK"/>
                <w:sz w:val="19"/>
                <w:szCs w:val="19"/>
              </w:rPr>
            </w:pPr>
            <w:r>
              <w:rPr>
                <w:rFonts w:ascii="方正黑体_GBK" w:hAnsi="方正黑体_GBK" w:eastAsia="方正黑体_GBK" w:cs="方正黑体_GBK"/>
                <w:spacing w:val="9"/>
                <w:sz w:val="19"/>
                <w:szCs w:val="19"/>
                <w14:textOutline w14:w="3614" w14:cap="sq" w14:cmpd="sng">
                  <w14:solidFill>
                    <w14:srgbClr w14:val="000000"/>
                  </w14:solidFill>
                  <w14:prstDash w14:val="solid"/>
                  <w14:bevel/>
                </w14:textOutline>
              </w:rPr>
              <w:t>中介服务机构</w:t>
            </w:r>
          </w:p>
        </w:tc>
        <w:tc>
          <w:tcPr>
            <w:tcW w:w="993" w:type="dxa"/>
            <w:vMerge w:val="restart"/>
            <w:tcBorders>
              <w:top w:val="single" w:color="000000" w:sz="2" w:space="0"/>
              <w:bottom w:val="nil"/>
            </w:tcBorders>
            <w:vAlign w:val="top"/>
          </w:tcPr>
          <w:p>
            <w:pPr>
              <w:spacing w:before="289" w:line="234" w:lineRule="auto"/>
              <w:ind w:left="101" w:right="72" w:firstLine="17"/>
              <w:rPr>
                <w:rFonts w:ascii="方正黑体_GBK" w:hAnsi="方正黑体_GBK" w:eastAsia="方正黑体_GBK" w:cs="方正黑体_GBK"/>
                <w:sz w:val="19"/>
                <w:szCs w:val="19"/>
              </w:rPr>
            </w:pPr>
            <w:r>
              <w:rPr>
                <w:rFonts w:ascii="方正黑体_GBK" w:hAnsi="方正黑体_GBK" w:eastAsia="方正黑体_GBK" w:cs="方正黑体_GBK"/>
                <w:spacing w:val="8"/>
                <w:sz w:val="19"/>
                <w:szCs w:val="19"/>
                <w14:textOutline w14:w="3614" w14:cap="sq" w14:cmpd="sng">
                  <w14:solidFill>
                    <w14:srgbClr w14:val="000000"/>
                  </w14:solidFill>
                  <w14:prstDash w14:val="solid"/>
                  <w14:bevel/>
                </w14:textOutline>
              </w:rPr>
              <w:t>中</w:t>
            </w:r>
            <w:r>
              <w:rPr>
                <w:rFonts w:ascii="方正黑体_GBK" w:hAnsi="方正黑体_GBK" w:eastAsia="方正黑体_GBK" w:cs="方正黑体_GBK"/>
                <w:spacing w:val="6"/>
                <w:sz w:val="19"/>
                <w:szCs w:val="19"/>
                <w14:textOutline w14:w="3614" w14:cap="sq" w14:cmpd="sng">
                  <w14:solidFill>
                    <w14:srgbClr w14:val="000000"/>
                  </w14:solidFill>
                  <w14:prstDash w14:val="solid"/>
                  <w14:bevel/>
                </w14:textOutline>
              </w:rPr>
              <w:t>介服务</w:t>
            </w:r>
            <w:r>
              <w:rPr>
                <w:rFonts w:ascii="方正黑体_GBK" w:hAnsi="方正黑体_GBK" w:eastAsia="方正黑体_GBK" w:cs="方正黑体_GBK"/>
                <w:sz w:val="19"/>
                <w:szCs w:val="19"/>
              </w:rPr>
              <w:t xml:space="preserve"> </w:t>
            </w:r>
            <w:r>
              <w:rPr>
                <w:rFonts w:ascii="方正黑体_GBK" w:hAnsi="方正黑体_GBK" w:eastAsia="方正黑体_GBK" w:cs="方正黑体_GBK"/>
                <w:spacing w:val="11"/>
                <w:sz w:val="19"/>
                <w:szCs w:val="19"/>
                <w14:textOutline w14:w="3614" w14:cap="sq" w14:cmpd="sng">
                  <w14:solidFill>
                    <w14:srgbClr w14:val="000000"/>
                  </w14:solidFill>
                  <w14:prstDash w14:val="solid"/>
                  <w14:bevel/>
                </w14:textOutline>
              </w:rPr>
              <w:t>承诺时限</w:t>
            </w:r>
          </w:p>
        </w:tc>
        <w:tc>
          <w:tcPr>
            <w:tcW w:w="1364" w:type="dxa"/>
            <w:vMerge w:val="restart"/>
            <w:tcBorders>
              <w:top w:val="single" w:color="000000" w:sz="2" w:space="0"/>
              <w:bottom w:val="nil"/>
            </w:tcBorders>
            <w:vAlign w:val="top"/>
          </w:tcPr>
          <w:p>
            <w:pPr>
              <w:spacing w:before="289" w:line="234" w:lineRule="auto"/>
              <w:ind w:left="386" w:right="54" w:hanging="302"/>
              <w:rPr>
                <w:rFonts w:ascii="方正黑体_GBK" w:hAnsi="方正黑体_GBK" w:eastAsia="方正黑体_GBK" w:cs="方正黑体_GBK"/>
                <w:sz w:val="19"/>
                <w:szCs w:val="19"/>
              </w:rPr>
            </w:pPr>
            <w:r>
              <w:rPr>
                <w:rFonts w:ascii="方正黑体_GBK" w:hAnsi="方正黑体_GBK" w:eastAsia="方正黑体_GBK" w:cs="方正黑体_GBK"/>
                <w:spacing w:val="15"/>
                <w:sz w:val="19"/>
                <w:szCs w:val="19"/>
                <w14:textOutline w14:w="3614" w14:cap="sq" w14:cmpd="sng">
                  <w14:solidFill>
                    <w14:srgbClr w14:val="000000"/>
                  </w14:solidFill>
                  <w14:prstDash w14:val="solid"/>
                  <w14:bevel/>
                </w14:textOutline>
              </w:rPr>
              <w:t>技</w:t>
            </w:r>
            <w:r>
              <w:rPr>
                <w:rFonts w:ascii="方正黑体_GBK" w:hAnsi="方正黑体_GBK" w:eastAsia="方正黑体_GBK" w:cs="方正黑体_GBK"/>
                <w:spacing w:val="11"/>
                <w:sz w:val="19"/>
                <w:szCs w:val="19"/>
                <w14:textOutline w14:w="3614" w14:cap="sq" w14:cmpd="sng">
                  <w14:solidFill>
                    <w14:srgbClr w14:val="000000"/>
                  </w14:solidFill>
                  <w14:prstDash w14:val="solid"/>
                  <w14:bevel/>
                </w14:textOutline>
              </w:rPr>
              <w:t>术性服务结</w:t>
            </w:r>
            <w:r>
              <w:rPr>
                <w:rFonts w:ascii="方正黑体_GBK" w:hAnsi="方正黑体_GBK" w:eastAsia="方正黑体_GBK" w:cs="方正黑体_GBK"/>
                <w:sz w:val="19"/>
                <w:szCs w:val="19"/>
              </w:rPr>
              <w:t xml:space="preserve"> </w:t>
            </w:r>
            <w:r>
              <w:rPr>
                <w:rFonts w:ascii="方正黑体_GBK" w:hAnsi="方正黑体_GBK" w:eastAsia="方正黑体_GBK" w:cs="方正黑体_GBK"/>
                <w:spacing w:val="11"/>
                <w:sz w:val="19"/>
                <w:szCs w:val="19"/>
                <w14:textOutline w14:w="3614" w14:cap="sq" w14:cmpd="sng">
                  <w14:solidFill>
                    <w14:srgbClr w14:val="000000"/>
                  </w14:solidFill>
                  <w14:prstDash w14:val="solid"/>
                  <w14:bevel/>
                </w14:textOutline>
              </w:rPr>
              <w:t>构要件</w:t>
            </w:r>
          </w:p>
        </w:tc>
        <w:tc>
          <w:tcPr>
            <w:tcW w:w="2311" w:type="dxa"/>
            <w:vMerge w:val="restart"/>
            <w:tcBorders>
              <w:top w:val="single" w:color="000000" w:sz="2" w:space="0"/>
              <w:bottom w:val="nil"/>
            </w:tcBorders>
            <w:vAlign w:val="top"/>
          </w:tcPr>
          <w:p>
            <w:pPr>
              <w:spacing w:line="338" w:lineRule="auto"/>
              <w:rPr>
                <w:rFonts w:ascii="Arial"/>
                <w:sz w:val="21"/>
              </w:rPr>
            </w:pPr>
          </w:p>
          <w:p>
            <w:pPr>
              <w:spacing w:before="69" w:line="283" w:lineRule="exact"/>
              <w:ind w:left="964"/>
              <w:rPr>
                <w:rFonts w:ascii="方正黑体_GBK" w:hAnsi="方正黑体_GBK" w:eastAsia="方正黑体_GBK" w:cs="方正黑体_GBK"/>
                <w:sz w:val="19"/>
                <w:szCs w:val="19"/>
              </w:rPr>
            </w:pPr>
            <w:r>
              <w:rPr>
                <w:rFonts w:ascii="方正黑体_GBK" w:hAnsi="方正黑体_GBK" w:eastAsia="方正黑体_GBK" w:cs="方正黑体_GBK"/>
                <w:spacing w:val="7"/>
                <w:position w:val="2"/>
                <w:sz w:val="19"/>
                <w:szCs w:val="19"/>
                <w14:textOutline w14:w="3614" w14:cap="sq" w14:cmpd="sng">
                  <w14:solidFill>
                    <w14:srgbClr w14:val="000000"/>
                  </w14:solidFill>
                  <w14:prstDash w14:val="solid"/>
                  <w14:bevel/>
                </w14:textOutline>
              </w:rPr>
              <w:t>备注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77" w:hRule="atLeast"/>
        </w:trPr>
        <w:tc>
          <w:tcPr>
            <w:tcW w:w="755" w:type="dxa"/>
            <w:vMerge w:val="continue"/>
            <w:tcBorders>
              <w:top w:val="nil"/>
              <w:bottom w:val="single" w:color="000000" w:sz="2" w:space="0"/>
            </w:tcBorders>
            <w:vAlign w:val="top"/>
          </w:tcPr>
          <w:p>
            <w:pPr>
              <w:rPr>
                <w:rFonts w:ascii="Arial"/>
                <w:sz w:val="21"/>
              </w:rPr>
            </w:pPr>
          </w:p>
        </w:tc>
        <w:tc>
          <w:tcPr>
            <w:tcW w:w="1585" w:type="dxa"/>
            <w:vMerge w:val="continue"/>
            <w:tcBorders>
              <w:top w:val="nil"/>
              <w:bottom w:val="single" w:color="000000" w:sz="2" w:space="0"/>
            </w:tcBorders>
            <w:vAlign w:val="top"/>
          </w:tcPr>
          <w:p>
            <w:pPr>
              <w:rPr>
                <w:rFonts w:ascii="Arial"/>
                <w:sz w:val="21"/>
              </w:rPr>
            </w:pPr>
          </w:p>
        </w:tc>
        <w:tc>
          <w:tcPr>
            <w:tcW w:w="993" w:type="dxa"/>
            <w:tcBorders>
              <w:top w:val="single" w:color="000000" w:sz="2" w:space="0"/>
              <w:bottom w:val="single" w:color="000000" w:sz="2" w:space="0"/>
            </w:tcBorders>
            <w:vAlign w:val="top"/>
          </w:tcPr>
          <w:p>
            <w:pPr>
              <w:spacing w:before="275" w:line="242" w:lineRule="auto"/>
              <w:ind w:left="97"/>
              <w:rPr>
                <w:rFonts w:ascii="方正黑体_GBK" w:hAnsi="方正黑体_GBK" w:eastAsia="方正黑体_GBK" w:cs="方正黑体_GBK"/>
                <w:sz w:val="19"/>
                <w:szCs w:val="19"/>
              </w:rPr>
            </w:pPr>
            <w:r>
              <w:rPr>
                <w:rFonts w:ascii="方正黑体_GBK" w:hAnsi="方正黑体_GBK" w:eastAsia="方正黑体_GBK" w:cs="方正黑体_GBK"/>
                <w:spacing w:val="10"/>
                <w:sz w:val="19"/>
                <w:szCs w:val="19"/>
                <w14:textOutline w14:w="3614" w14:cap="sq" w14:cmpd="sng">
                  <w14:solidFill>
                    <w14:srgbClr w14:val="000000"/>
                  </w14:solidFill>
                  <w14:prstDash w14:val="solid"/>
                  <w14:bevel/>
                </w14:textOutline>
              </w:rPr>
              <w:t>主项名</w:t>
            </w:r>
            <w:r>
              <w:rPr>
                <w:rFonts w:ascii="方正黑体_GBK" w:hAnsi="方正黑体_GBK" w:eastAsia="方正黑体_GBK" w:cs="方正黑体_GBK"/>
                <w:spacing w:val="9"/>
                <w:sz w:val="19"/>
                <w:szCs w:val="19"/>
                <w14:textOutline w14:w="3614" w14:cap="sq" w14:cmpd="sng">
                  <w14:solidFill>
                    <w14:srgbClr w14:val="000000"/>
                  </w14:solidFill>
                  <w14:prstDash w14:val="solid"/>
                  <w14:bevel/>
                </w14:textOutline>
              </w:rPr>
              <w:t>称</w:t>
            </w:r>
          </w:p>
        </w:tc>
        <w:tc>
          <w:tcPr>
            <w:tcW w:w="993" w:type="dxa"/>
            <w:tcBorders>
              <w:top w:val="single" w:color="000000" w:sz="2" w:space="0"/>
              <w:bottom w:val="single" w:color="000000" w:sz="2" w:space="0"/>
            </w:tcBorders>
            <w:vAlign w:val="top"/>
          </w:tcPr>
          <w:p>
            <w:pPr>
              <w:spacing w:before="275" w:line="242" w:lineRule="auto"/>
              <w:ind w:left="97"/>
              <w:rPr>
                <w:rFonts w:ascii="方正黑体_GBK" w:hAnsi="方正黑体_GBK" w:eastAsia="方正黑体_GBK" w:cs="方正黑体_GBK"/>
                <w:sz w:val="19"/>
                <w:szCs w:val="19"/>
              </w:rPr>
            </w:pPr>
            <w:r>
              <w:rPr>
                <w:rFonts w:ascii="方正黑体_GBK" w:hAnsi="方正黑体_GBK" w:eastAsia="方正黑体_GBK" w:cs="方正黑体_GBK"/>
                <w:spacing w:val="10"/>
                <w:sz w:val="19"/>
                <w:szCs w:val="19"/>
                <w14:textOutline w14:w="3614" w14:cap="sq" w14:cmpd="sng">
                  <w14:solidFill>
                    <w14:srgbClr w14:val="000000"/>
                  </w14:solidFill>
                  <w14:prstDash w14:val="solid"/>
                  <w14:bevel/>
                </w14:textOutline>
              </w:rPr>
              <w:t>子项名称</w:t>
            </w:r>
          </w:p>
        </w:tc>
        <w:tc>
          <w:tcPr>
            <w:tcW w:w="1338" w:type="dxa"/>
            <w:tcBorders>
              <w:top w:val="single" w:color="000000" w:sz="2" w:space="0"/>
              <w:bottom w:val="single" w:color="000000" w:sz="2" w:space="0"/>
            </w:tcBorders>
            <w:vAlign w:val="top"/>
          </w:tcPr>
          <w:p>
            <w:pPr>
              <w:tabs>
                <w:tab w:val="left" w:pos="145"/>
              </w:tabs>
              <w:spacing w:before="152" w:line="227" w:lineRule="auto"/>
              <w:ind w:left="50" w:right="48" w:firstLine="11"/>
              <w:rPr>
                <w:rFonts w:ascii="方正黑体_GBK" w:hAnsi="方正黑体_GBK" w:eastAsia="方正黑体_GBK" w:cs="方正黑体_GBK"/>
                <w:sz w:val="19"/>
                <w:szCs w:val="19"/>
              </w:rPr>
            </w:pPr>
            <w:r>
              <w:rPr>
                <w:rFonts w:ascii="方正黑体_GBK" w:hAnsi="方正黑体_GBK" w:eastAsia="方正黑体_GBK" w:cs="方正黑体_GBK"/>
                <w:spacing w:val="12"/>
                <w:sz w:val="19"/>
                <w:szCs w:val="19"/>
                <w14:textOutline w14:w="3614" w14:cap="sq" w14:cmpd="sng">
                  <w14:solidFill>
                    <w14:srgbClr w14:val="000000"/>
                  </w14:solidFill>
                  <w14:prstDash w14:val="solid"/>
                  <w14:bevel/>
                </w14:textOutline>
              </w:rPr>
              <w:t>省级审批指导</w:t>
            </w:r>
            <w:r>
              <w:rPr>
                <w:rFonts w:ascii="方正黑体_GBK" w:hAnsi="方正黑体_GBK" w:eastAsia="方正黑体_GBK" w:cs="方正黑体_GBK"/>
                <w:sz w:val="19"/>
                <w:szCs w:val="19"/>
              </w:rPr>
              <w:t xml:space="preserve"> </w:t>
            </w:r>
            <w:r>
              <w:rPr>
                <w:rFonts w:ascii="方正黑体_GBK" w:hAnsi="方正黑体_GBK" w:eastAsia="方正黑体_GBK" w:cs="方正黑体_GBK"/>
                <w:b/>
                <w:bCs/>
                <w:sz w:val="19"/>
                <w:szCs w:val="19"/>
              </w:rPr>
              <w:tab/>
            </w:r>
            <w:r>
              <w:rPr>
                <w:rFonts w:ascii="方正黑体_GBK" w:hAnsi="方正黑体_GBK" w:eastAsia="方正黑体_GBK" w:cs="方正黑体_GBK"/>
                <w:spacing w:val="6"/>
                <w:sz w:val="19"/>
                <w:szCs w:val="19"/>
                <w14:textOutline w14:w="3614" w14:cap="sq" w14:cmpd="sng">
                  <w14:solidFill>
                    <w14:srgbClr w14:val="000000"/>
                  </w14:solidFill>
                  <w14:prstDash w14:val="solid"/>
                  <w14:bevel/>
                </w14:textOutline>
              </w:rPr>
              <w:t>(</w:t>
            </w:r>
            <w:r>
              <w:rPr>
                <w:rFonts w:ascii="方正黑体_GBK" w:hAnsi="方正黑体_GBK" w:eastAsia="方正黑体_GBK" w:cs="方正黑体_GBK"/>
                <w:spacing w:val="4"/>
                <w:sz w:val="19"/>
                <w:szCs w:val="19"/>
              </w:rPr>
              <w:t xml:space="preserve"> </w:t>
            </w:r>
            <w:r>
              <w:rPr>
                <w:rFonts w:ascii="方正黑体_GBK" w:hAnsi="方正黑体_GBK" w:eastAsia="方正黑体_GBK" w:cs="方正黑体_GBK"/>
                <w:spacing w:val="3"/>
                <w:sz w:val="19"/>
                <w:szCs w:val="19"/>
                <w14:textOutline w14:w="3614" w14:cap="sq" w14:cmpd="sng">
                  <w14:solidFill>
                    <w14:srgbClr w14:val="000000"/>
                  </w14:solidFill>
                  <w14:prstDash w14:val="solid"/>
                  <w14:bevel/>
                </w14:textOutline>
              </w:rPr>
              <w:t>实施</w:t>
            </w:r>
            <w:r>
              <w:rPr>
                <w:rFonts w:ascii="方正黑体_GBK" w:hAnsi="方正黑体_GBK" w:eastAsia="方正黑体_GBK" w:cs="方正黑体_GBK"/>
                <w:spacing w:val="3"/>
                <w:sz w:val="19"/>
                <w:szCs w:val="19"/>
              </w:rPr>
              <w:t xml:space="preserve"> </w:t>
            </w:r>
            <w:r>
              <w:rPr>
                <w:rFonts w:ascii="方正黑体_GBK" w:hAnsi="方正黑体_GBK" w:eastAsia="方正黑体_GBK" w:cs="方正黑体_GBK"/>
                <w:spacing w:val="3"/>
                <w:sz w:val="19"/>
                <w:szCs w:val="19"/>
                <w14:textOutline w14:w="3614" w14:cap="sq" w14:cmpd="sng">
                  <w14:solidFill>
                    <w14:srgbClr w14:val="000000"/>
                  </w14:solidFill>
                  <w14:prstDash w14:val="solid"/>
                  <w14:bevel/>
                </w14:textOutline>
              </w:rPr>
              <w:t>)</w:t>
            </w:r>
            <w:r>
              <w:rPr>
                <w:rFonts w:ascii="方正黑体_GBK" w:hAnsi="方正黑体_GBK" w:eastAsia="方正黑体_GBK" w:cs="方正黑体_GBK"/>
                <w:spacing w:val="3"/>
                <w:sz w:val="19"/>
                <w:szCs w:val="19"/>
              </w:rPr>
              <w:t xml:space="preserve">  </w:t>
            </w:r>
            <w:r>
              <w:rPr>
                <w:rFonts w:ascii="方正黑体_GBK" w:hAnsi="方正黑体_GBK" w:eastAsia="方正黑体_GBK" w:cs="方正黑体_GBK"/>
                <w:spacing w:val="3"/>
                <w:sz w:val="19"/>
                <w:szCs w:val="19"/>
                <w14:textOutline w14:w="3614" w14:cap="sq" w14:cmpd="sng">
                  <w14:solidFill>
                    <w14:srgbClr w14:val="000000"/>
                  </w14:solidFill>
                  <w14:prstDash w14:val="solid"/>
                  <w14:bevel/>
                </w14:textOutline>
              </w:rPr>
              <w:t>部门</w:t>
            </w:r>
          </w:p>
        </w:tc>
        <w:tc>
          <w:tcPr>
            <w:tcW w:w="1309" w:type="dxa"/>
            <w:tcBorders>
              <w:top w:val="single" w:color="000000" w:sz="2" w:space="0"/>
              <w:bottom w:val="single" w:color="000000" w:sz="2" w:space="0"/>
            </w:tcBorders>
            <w:vAlign w:val="top"/>
          </w:tcPr>
          <w:p>
            <w:pPr>
              <w:spacing w:before="275" w:line="242" w:lineRule="auto"/>
              <w:ind w:left="264"/>
              <w:rPr>
                <w:rFonts w:ascii="方正黑体_GBK" w:hAnsi="方正黑体_GBK" w:eastAsia="方正黑体_GBK" w:cs="方正黑体_GBK"/>
                <w:sz w:val="19"/>
                <w:szCs w:val="19"/>
              </w:rPr>
            </w:pPr>
            <w:r>
              <w:rPr>
                <w:rFonts w:ascii="方正黑体_GBK" w:hAnsi="方正黑体_GBK" w:eastAsia="方正黑体_GBK" w:cs="方正黑体_GBK"/>
                <w:spacing w:val="9"/>
                <w:sz w:val="19"/>
                <w:szCs w:val="19"/>
                <w14:textOutline w14:w="3614" w14:cap="sq" w14:cmpd="sng">
                  <w14:solidFill>
                    <w14:srgbClr w14:val="000000"/>
                  </w14:solidFill>
                  <w14:prstDash w14:val="solid"/>
                  <w14:bevel/>
                </w14:textOutline>
              </w:rPr>
              <w:t>审</w:t>
            </w:r>
            <w:r>
              <w:rPr>
                <w:rFonts w:ascii="方正黑体_GBK" w:hAnsi="方正黑体_GBK" w:eastAsia="方正黑体_GBK" w:cs="方正黑体_GBK"/>
                <w:spacing w:val="8"/>
                <w:sz w:val="19"/>
                <w:szCs w:val="19"/>
                <w14:textOutline w14:w="3614" w14:cap="sq" w14:cmpd="sng">
                  <w14:solidFill>
                    <w14:srgbClr w14:val="000000"/>
                  </w14:solidFill>
                  <w14:prstDash w14:val="solid"/>
                  <w14:bevel/>
                </w14:textOutline>
              </w:rPr>
              <w:t>批部门</w:t>
            </w:r>
          </w:p>
        </w:tc>
        <w:tc>
          <w:tcPr>
            <w:tcW w:w="2551" w:type="dxa"/>
            <w:vMerge w:val="continue"/>
            <w:tcBorders>
              <w:top w:val="nil"/>
              <w:bottom w:val="single" w:color="000000" w:sz="2" w:space="0"/>
            </w:tcBorders>
            <w:vAlign w:val="top"/>
          </w:tcPr>
          <w:p>
            <w:pPr>
              <w:rPr>
                <w:rFonts w:ascii="Arial"/>
                <w:sz w:val="21"/>
              </w:rPr>
            </w:pPr>
          </w:p>
        </w:tc>
        <w:tc>
          <w:tcPr>
            <w:tcW w:w="1462" w:type="dxa"/>
            <w:vMerge w:val="continue"/>
            <w:tcBorders>
              <w:top w:val="nil"/>
              <w:bottom w:val="single" w:color="000000" w:sz="2" w:space="0"/>
            </w:tcBorders>
            <w:vAlign w:val="top"/>
          </w:tcPr>
          <w:p>
            <w:pPr>
              <w:rPr>
                <w:rFonts w:ascii="Arial"/>
                <w:sz w:val="21"/>
              </w:rPr>
            </w:pPr>
          </w:p>
        </w:tc>
        <w:tc>
          <w:tcPr>
            <w:tcW w:w="993" w:type="dxa"/>
            <w:vMerge w:val="continue"/>
            <w:tcBorders>
              <w:top w:val="nil"/>
              <w:bottom w:val="single" w:color="000000" w:sz="2" w:space="0"/>
            </w:tcBorders>
            <w:vAlign w:val="top"/>
          </w:tcPr>
          <w:p>
            <w:pPr>
              <w:rPr>
                <w:rFonts w:ascii="Arial"/>
                <w:sz w:val="21"/>
              </w:rPr>
            </w:pPr>
          </w:p>
        </w:tc>
        <w:tc>
          <w:tcPr>
            <w:tcW w:w="1364" w:type="dxa"/>
            <w:vMerge w:val="continue"/>
            <w:tcBorders>
              <w:top w:val="nil"/>
              <w:bottom w:val="single" w:color="000000" w:sz="2" w:space="0"/>
            </w:tcBorders>
            <w:vAlign w:val="top"/>
          </w:tcPr>
          <w:p>
            <w:pPr>
              <w:rPr>
                <w:rFonts w:ascii="Arial"/>
                <w:sz w:val="21"/>
              </w:rPr>
            </w:pPr>
          </w:p>
        </w:tc>
        <w:tc>
          <w:tcPr>
            <w:tcW w:w="2311" w:type="dxa"/>
            <w:vMerge w:val="continue"/>
            <w:tcBorders>
              <w:top w:val="nil"/>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45" w:hRule="atLeast"/>
        </w:trPr>
        <w:tc>
          <w:tcPr>
            <w:tcW w:w="755" w:type="dxa"/>
            <w:tcBorders>
              <w:top w:val="single" w:color="000000" w:sz="2" w:space="0"/>
              <w:bottom w:val="single" w:color="000000" w:sz="2" w:space="0"/>
            </w:tcBorders>
            <w:vAlign w:val="top"/>
          </w:tcPr>
          <w:p>
            <w:pPr>
              <w:spacing w:line="269" w:lineRule="auto"/>
              <w:rPr>
                <w:rFonts w:ascii="Arial"/>
                <w:sz w:val="21"/>
              </w:rPr>
            </w:pPr>
          </w:p>
          <w:p>
            <w:pPr>
              <w:spacing w:line="269" w:lineRule="auto"/>
              <w:rPr>
                <w:rFonts w:ascii="Arial"/>
                <w:sz w:val="21"/>
              </w:rPr>
            </w:pPr>
          </w:p>
          <w:p>
            <w:pPr>
              <w:spacing w:line="269" w:lineRule="auto"/>
              <w:rPr>
                <w:rFonts w:ascii="Arial"/>
                <w:sz w:val="21"/>
              </w:rPr>
            </w:pPr>
          </w:p>
          <w:p>
            <w:pPr>
              <w:spacing w:line="269" w:lineRule="auto"/>
              <w:rPr>
                <w:rFonts w:ascii="Arial"/>
                <w:sz w:val="21"/>
              </w:rPr>
            </w:pPr>
          </w:p>
          <w:p>
            <w:pPr>
              <w:spacing w:line="270" w:lineRule="auto"/>
              <w:rPr>
                <w:rFonts w:ascii="Arial"/>
                <w:sz w:val="21"/>
              </w:rPr>
            </w:pPr>
          </w:p>
          <w:p>
            <w:pPr>
              <w:spacing w:before="81" w:line="173" w:lineRule="auto"/>
              <w:ind w:left="292"/>
              <w:rPr>
                <w:rFonts w:ascii="微软雅黑" w:hAnsi="微软雅黑" w:eastAsia="微软雅黑" w:cs="微软雅黑"/>
                <w:sz w:val="19"/>
                <w:szCs w:val="19"/>
              </w:rPr>
            </w:pPr>
            <w:r>
              <w:rPr>
                <w:rFonts w:ascii="微软雅黑" w:hAnsi="微软雅黑" w:eastAsia="微软雅黑" w:cs="微软雅黑"/>
                <w:spacing w:val="-5"/>
                <w:sz w:val="19"/>
                <w:szCs w:val="19"/>
              </w:rPr>
              <w:t>16</w:t>
            </w:r>
          </w:p>
        </w:tc>
        <w:tc>
          <w:tcPr>
            <w:tcW w:w="1585" w:type="dxa"/>
            <w:tcBorders>
              <w:top w:val="single" w:color="000000" w:sz="2" w:space="0"/>
              <w:bottom w:val="single" w:color="000000" w:sz="2" w:space="0"/>
            </w:tcBorders>
            <w:vAlign w:val="top"/>
          </w:tcPr>
          <w:p>
            <w:pPr>
              <w:spacing w:line="269" w:lineRule="auto"/>
              <w:rPr>
                <w:rFonts w:ascii="Arial"/>
                <w:sz w:val="21"/>
              </w:rPr>
            </w:pPr>
          </w:p>
          <w:p>
            <w:pPr>
              <w:spacing w:line="269" w:lineRule="auto"/>
              <w:rPr>
                <w:rFonts w:ascii="Arial"/>
                <w:sz w:val="21"/>
              </w:rPr>
            </w:pPr>
          </w:p>
          <w:p>
            <w:pPr>
              <w:spacing w:line="270" w:lineRule="auto"/>
              <w:rPr>
                <w:rFonts w:ascii="Arial"/>
                <w:sz w:val="21"/>
              </w:rPr>
            </w:pPr>
          </w:p>
          <w:p>
            <w:pPr>
              <w:spacing w:line="270" w:lineRule="auto"/>
              <w:rPr>
                <w:rFonts w:ascii="Arial"/>
                <w:sz w:val="21"/>
              </w:rPr>
            </w:pPr>
          </w:p>
          <w:p>
            <w:pPr>
              <w:spacing w:before="82" w:line="193" w:lineRule="auto"/>
              <w:ind w:left="39" w:right="132"/>
              <w:rPr>
                <w:rFonts w:ascii="微软雅黑" w:hAnsi="微软雅黑" w:eastAsia="微软雅黑" w:cs="微软雅黑"/>
                <w:sz w:val="19"/>
                <w:szCs w:val="19"/>
              </w:rPr>
            </w:pPr>
            <w:r>
              <w:rPr>
                <w:rFonts w:ascii="微软雅黑" w:hAnsi="微软雅黑" w:eastAsia="微软雅黑" w:cs="微软雅黑"/>
                <w:spacing w:val="14"/>
                <w:sz w:val="19"/>
                <w:szCs w:val="19"/>
              </w:rPr>
              <w:t>水</w:t>
            </w:r>
            <w:r>
              <w:rPr>
                <w:rFonts w:ascii="微软雅黑" w:hAnsi="微软雅黑" w:eastAsia="微软雅黑" w:cs="微软雅黑"/>
                <w:spacing w:val="9"/>
                <w:sz w:val="19"/>
                <w:szCs w:val="19"/>
              </w:rPr>
              <w:t>运工程建设项</w:t>
            </w:r>
            <w:r>
              <w:rPr>
                <w:rFonts w:ascii="微软雅黑" w:hAnsi="微软雅黑" w:eastAsia="微软雅黑" w:cs="微软雅黑"/>
                <w:sz w:val="19"/>
                <w:szCs w:val="19"/>
              </w:rPr>
              <w:t xml:space="preserve"> </w:t>
            </w:r>
            <w:r>
              <w:rPr>
                <w:rFonts w:ascii="微软雅黑" w:hAnsi="微软雅黑" w:eastAsia="微软雅黑" w:cs="微软雅黑"/>
                <w:spacing w:val="14"/>
                <w:sz w:val="19"/>
                <w:szCs w:val="19"/>
              </w:rPr>
              <w:t>目</w:t>
            </w:r>
            <w:r>
              <w:rPr>
                <w:rFonts w:ascii="微软雅黑" w:hAnsi="微软雅黑" w:eastAsia="微软雅黑" w:cs="微软雅黑"/>
                <w:spacing w:val="9"/>
                <w:sz w:val="19"/>
                <w:szCs w:val="19"/>
              </w:rPr>
              <w:t>施工图设计文</w:t>
            </w:r>
            <w:r>
              <w:rPr>
                <w:rFonts w:ascii="微软雅黑" w:hAnsi="微软雅黑" w:eastAsia="微软雅黑" w:cs="微软雅黑"/>
                <w:sz w:val="19"/>
                <w:szCs w:val="19"/>
              </w:rPr>
              <w:t xml:space="preserve"> </w:t>
            </w:r>
            <w:r>
              <w:rPr>
                <w:rFonts w:ascii="微软雅黑" w:hAnsi="微软雅黑" w:eastAsia="微软雅黑" w:cs="微软雅黑"/>
                <w:spacing w:val="9"/>
                <w:sz w:val="19"/>
                <w:szCs w:val="19"/>
              </w:rPr>
              <w:t>件技术审</w:t>
            </w:r>
            <w:r>
              <w:rPr>
                <w:rFonts w:ascii="微软雅黑" w:hAnsi="微软雅黑" w:eastAsia="微软雅黑" w:cs="微软雅黑"/>
                <w:spacing w:val="8"/>
                <w:sz w:val="19"/>
                <w:szCs w:val="19"/>
              </w:rPr>
              <w:t>查</w:t>
            </w:r>
          </w:p>
        </w:tc>
        <w:tc>
          <w:tcPr>
            <w:tcW w:w="993" w:type="dxa"/>
            <w:tcBorders>
              <w:top w:val="single" w:color="000000" w:sz="2" w:space="0"/>
              <w:bottom w:val="single" w:color="000000" w:sz="2" w:space="0"/>
            </w:tcBorders>
            <w:vAlign w:val="top"/>
          </w:tcPr>
          <w:p>
            <w:pPr>
              <w:spacing w:line="296" w:lineRule="auto"/>
              <w:rPr>
                <w:rFonts w:ascii="Arial"/>
                <w:sz w:val="21"/>
              </w:rPr>
            </w:pPr>
          </w:p>
          <w:p>
            <w:pPr>
              <w:spacing w:line="297" w:lineRule="auto"/>
              <w:rPr>
                <w:rFonts w:ascii="Arial"/>
                <w:sz w:val="21"/>
              </w:rPr>
            </w:pPr>
          </w:p>
          <w:p>
            <w:pPr>
              <w:spacing w:before="82" w:line="185" w:lineRule="auto"/>
              <w:ind w:left="35" w:right="145" w:firstLine="1"/>
              <w:rPr>
                <w:rFonts w:ascii="微软雅黑" w:hAnsi="微软雅黑" w:eastAsia="微软雅黑" w:cs="微软雅黑"/>
                <w:sz w:val="19"/>
                <w:szCs w:val="19"/>
              </w:rPr>
            </w:pPr>
            <w:r>
              <w:rPr>
                <w:rFonts w:ascii="微软雅黑" w:hAnsi="微软雅黑" w:eastAsia="微软雅黑" w:cs="微软雅黑"/>
                <w:spacing w:val="-6"/>
                <w:sz w:val="19"/>
                <w:szCs w:val="19"/>
              </w:rPr>
              <w:t>公</w:t>
            </w:r>
            <w:r>
              <w:rPr>
                <w:rFonts w:ascii="微软雅黑" w:hAnsi="微软雅黑" w:eastAsia="微软雅黑" w:cs="微软雅黑"/>
                <w:spacing w:val="-4"/>
                <w:sz w:val="19"/>
                <w:szCs w:val="19"/>
              </w:rPr>
              <w:t>路 、水</w:t>
            </w:r>
            <w:r>
              <w:rPr>
                <w:rFonts w:ascii="微软雅黑" w:hAnsi="微软雅黑" w:eastAsia="微软雅黑" w:cs="微软雅黑"/>
                <w:sz w:val="19"/>
                <w:szCs w:val="19"/>
              </w:rPr>
              <w:t xml:space="preserve"> </w:t>
            </w:r>
            <w:r>
              <w:rPr>
                <w:rFonts w:ascii="微软雅黑" w:hAnsi="微软雅黑" w:eastAsia="微软雅黑" w:cs="微软雅黑"/>
                <w:spacing w:val="-4"/>
                <w:sz w:val="19"/>
                <w:szCs w:val="19"/>
              </w:rPr>
              <w:t>运 、铁路</w:t>
            </w:r>
            <w:r>
              <w:rPr>
                <w:rFonts w:ascii="微软雅黑" w:hAnsi="微软雅黑" w:eastAsia="微软雅黑" w:cs="微软雅黑"/>
                <w:sz w:val="19"/>
                <w:szCs w:val="19"/>
              </w:rPr>
              <w:t xml:space="preserve"> </w:t>
            </w:r>
            <w:r>
              <w:rPr>
                <w:rFonts w:ascii="微软雅黑" w:hAnsi="微软雅黑" w:eastAsia="微软雅黑" w:cs="微软雅黑"/>
                <w:spacing w:val="9"/>
                <w:sz w:val="19"/>
                <w:szCs w:val="19"/>
              </w:rPr>
              <w:t>、城市轨</w:t>
            </w:r>
            <w:r>
              <w:rPr>
                <w:rFonts w:ascii="微软雅黑" w:hAnsi="微软雅黑" w:eastAsia="微软雅黑" w:cs="微软雅黑"/>
                <w:sz w:val="19"/>
                <w:szCs w:val="19"/>
              </w:rPr>
              <w:t xml:space="preserve"> </w:t>
            </w:r>
            <w:r>
              <w:rPr>
                <w:rFonts w:ascii="微软雅黑" w:hAnsi="微软雅黑" w:eastAsia="微软雅黑" w:cs="微软雅黑"/>
                <w:spacing w:val="10"/>
                <w:sz w:val="19"/>
                <w:szCs w:val="19"/>
              </w:rPr>
              <w:t>道</w:t>
            </w:r>
            <w:r>
              <w:rPr>
                <w:rFonts w:ascii="微软雅黑" w:hAnsi="微软雅黑" w:eastAsia="微软雅黑" w:cs="微软雅黑"/>
                <w:spacing w:val="8"/>
                <w:sz w:val="19"/>
                <w:szCs w:val="19"/>
              </w:rPr>
              <w:t>交通建</w:t>
            </w:r>
            <w:r>
              <w:rPr>
                <w:rFonts w:ascii="微软雅黑" w:hAnsi="微软雅黑" w:eastAsia="微软雅黑" w:cs="微软雅黑"/>
                <w:sz w:val="19"/>
                <w:szCs w:val="19"/>
              </w:rPr>
              <w:t xml:space="preserve"> </w:t>
            </w:r>
            <w:r>
              <w:rPr>
                <w:rFonts w:ascii="微软雅黑" w:hAnsi="微软雅黑" w:eastAsia="微软雅黑" w:cs="微软雅黑"/>
                <w:spacing w:val="-6"/>
                <w:sz w:val="19"/>
                <w:szCs w:val="19"/>
              </w:rPr>
              <w:t>设</w:t>
            </w:r>
            <w:r>
              <w:rPr>
                <w:rFonts w:ascii="微软雅黑" w:hAnsi="微软雅黑" w:eastAsia="微软雅黑" w:cs="微软雅黑"/>
                <w:spacing w:val="-4"/>
                <w:sz w:val="19"/>
                <w:szCs w:val="19"/>
              </w:rPr>
              <w:t>项 目设</w:t>
            </w:r>
            <w:r>
              <w:rPr>
                <w:rFonts w:ascii="微软雅黑" w:hAnsi="微软雅黑" w:eastAsia="微软雅黑" w:cs="微软雅黑"/>
                <w:sz w:val="19"/>
                <w:szCs w:val="19"/>
              </w:rPr>
              <w:t xml:space="preserve"> </w:t>
            </w:r>
            <w:r>
              <w:rPr>
                <w:rFonts w:ascii="微软雅黑" w:hAnsi="微软雅黑" w:eastAsia="微软雅黑" w:cs="微软雅黑"/>
                <w:spacing w:val="10"/>
                <w:sz w:val="19"/>
                <w:szCs w:val="19"/>
              </w:rPr>
              <w:t>计</w:t>
            </w:r>
            <w:r>
              <w:rPr>
                <w:rFonts w:ascii="微软雅黑" w:hAnsi="微软雅黑" w:eastAsia="微软雅黑" w:cs="微软雅黑"/>
                <w:spacing w:val="8"/>
                <w:sz w:val="19"/>
                <w:szCs w:val="19"/>
              </w:rPr>
              <w:t>文件审</w:t>
            </w:r>
            <w:r>
              <w:rPr>
                <w:rFonts w:ascii="微软雅黑" w:hAnsi="微软雅黑" w:eastAsia="微软雅黑" w:cs="微软雅黑"/>
                <w:sz w:val="19"/>
                <w:szCs w:val="19"/>
              </w:rPr>
              <w:t xml:space="preserve"> 批</w:t>
            </w:r>
          </w:p>
        </w:tc>
        <w:tc>
          <w:tcPr>
            <w:tcW w:w="993" w:type="dxa"/>
            <w:tcBorders>
              <w:top w:val="single" w:color="000000" w:sz="2" w:space="0"/>
              <w:bottom w:val="single" w:color="000000" w:sz="2" w:space="0"/>
            </w:tcBorders>
            <w:vAlign w:val="top"/>
          </w:tcPr>
          <w:p>
            <w:pPr>
              <w:rPr>
                <w:rFonts w:ascii="Arial"/>
                <w:sz w:val="21"/>
              </w:rPr>
            </w:pPr>
          </w:p>
          <w:p>
            <w:pPr>
              <w:rPr>
                <w:rFonts w:ascii="Arial"/>
                <w:sz w:val="21"/>
              </w:rPr>
            </w:pPr>
          </w:p>
          <w:p>
            <w:pPr>
              <w:rPr>
                <w:rFonts w:ascii="Arial"/>
                <w:sz w:val="21"/>
              </w:rPr>
            </w:pPr>
          </w:p>
          <w:p>
            <w:pPr>
              <w:rPr>
                <w:rFonts w:ascii="Arial"/>
                <w:sz w:val="21"/>
              </w:rPr>
            </w:pPr>
          </w:p>
          <w:p>
            <w:pPr>
              <w:spacing w:before="81" w:line="189" w:lineRule="auto"/>
              <w:ind w:left="38" w:right="144" w:firstLine="2"/>
              <w:rPr>
                <w:rFonts w:ascii="微软雅黑" w:hAnsi="微软雅黑" w:eastAsia="微软雅黑" w:cs="微软雅黑"/>
                <w:sz w:val="19"/>
                <w:szCs w:val="19"/>
              </w:rPr>
            </w:pPr>
            <w:r>
              <w:rPr>
                <w:rFonts w:ascii="微软雅黑" w:hAnsi="微软雅黑" w:eastAsia="微软雅黑" w:cs="微软雅黑"/>
                <w:spacing w:val="8"/>
                <w:sz w:val="19"/>
                <w:szCs w:val="19"/>
              </w:rPr>
              <w:t>水运工程</w:t>
            </w:r>
            <w:r>
              <w:rPr>
                <w:rFonts w:ascii="微软雅黑" w:hAnsi="微软雅黑" w:eastAsia="微软雅黑" w:cs="微软雅黑"/>
                <w:sz w:val="19"/>
                <w:szCs w:val="19"/>
              </w:rPr>
              <w:t xml:space="preserve"> </w:t>
            </w:r>
            <w:r>
              <w:rPr>
                <w:rFonts w:ascii="微软雅黑" w:hAnsi="微软雅黑" w:eastAsia="微软雅黑" w:cs="微软雅黑"/>
                <w:spacing w:val="-6"/>
                <w:sz w:val="19"/>
                <w:szCs w:val="19"/>
              </w:rPr>
              <w:t>建</w:t>
            </w:r>
            <w:r>
              <w:rPr>
                <w:rFonts w:ascii="微软雅黑" w:hAnsi="微软雅黑" w:eastAsia="微软雅黑" w:cs="微软雅黑"/>
                <w:spacing w:val="-4"/>
                <w:sz w:val="19"/>
                <w:szCs w:val="19"/>
              </w:rPr>
              <w:t>设项 目</w:t>
            </w:r>
            <w:r>
              <w:rPr>
                <w:rFonts w:ascii="微软雅黑" w:hAnsi="微软雅黑" w:eastAsia="微软雅黑" w:cs="微软雅黑"/>
                <w:sz w:val="19"/>
                <w:szCs w:val="19"/>
              </w:rPr>
              <w:t xml:space="preserve"> </w:t>
            </w:r>
            <w:r>
              <w:rPr>
                <w:rFonts w:ascii="微软雅黑" w:hAnsi="微软雅黑" w:eastAsia="微软雅黑" w:cs="微软雅黑"/>
                <w:spacing w:val="10"/>
                <w:sz w:val="19"/>
                <w:szCs w:val="19"/>
              </w:rPr>
              <w:t>设</w:t>
            </w:r>
            <w:r>
              <w:rPr>
                <w:rFonts w:ascii="微软雅黑" w:hAnsi="微软雅黑" w:eastAsia="微软雅黑" w:cs="微软雅黑"/>
                <w:spacing w:val="8"/>
                <w:sz w:val="19"/>
                <w:szCs w:val="19"/>
              </w:rPr>
              <w:t>计文件</w:t>
            </w:r>
            <w:r>
              <w:rPr>
                <w:rFonts w:ascii="微软雅黑" w:hAnsi="微软雅黑" w:eastAsia="微软雅黑" w:cs="微软雅黑"/>
                <w:sz w:val="19"/>
                <w:szCs w:val="19"/>
              </w:rPr>
              <w:t xml:space="preserve"> </w:t>
            </w:r>
            <w:r>
              <w:rPr>
                <w:rFonts w:ascii="微软雅黑" w:hAnsi="微软雅黑" w:eastAsia="微软雅黑" w:cs="微软雅黑"/>
                <w:spacing w:val="5"/>
                <w:sz w:val="19"/>
                <w:szCs w:val="19"/>
              </w:rPr>
              <w:t>审批</w:t>
            </w:r>
          </w:p>
        </w:tc>
        <w:tc>
          <w:tcPr>
            <w:tcW w:w="1338" w:type="dxa"/>
            <w:tcBorders>
              <w:top w:val="single" w:color="000000" w:sz="2" w:space="0"/>
              <w:bottom w:val="single" w:color="000000" w:sz="2" w:space="0"/>
            </w:tcBorders>
            <w:vAlign w:val="top"/>
          </w:tcPr>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before="82" w:line="210" w:lineRule="auto"/>
              <w:ind w:left="45"/>
              <w:rPr>
                <w:rFonts w:ascii="微软雅黑" w:hAnsi="微软雅黑" w:eastAsia="微软雅黑" w:cs="微软雅黑"/>
                <w:sz w:val="19"/>
                <w:szCs w:val="19"/>
              </w:rPr>
            </w:pPr>
            <w:r>
              <w:rPr>
                <w:rFonts w:ascii="微软雅黑" w:hAnsi="微软雅黑" w:eastAsia="微软雅黑" w:cs="微软雅黑"/>
                <w:spacing w:val="9"/>
                <w:sz w:val="19"/>
                <w:szCs w:val="19"/>
              </w:rPr>
              <w:t>省交通运输</w:t>
            </w:r>
            <w:r>
              <w:rPr>
                <w:rFonts w:ascii="微软雅黑" w:hAnsi="微软雅黑" w:eastAsia="微软雅黑" w:cs="微软雅黑"/>
                <w:spacing w:val="8"/>
                <w:sz w:val="19"/>
                <w:szCs w:val="19"/>
              </w:rPr>
              <w:t>厅</w:t>
            </w:r>
          </w:p>
        </w:tc>
        <w:tc>
          <w:tcPr>
            <w:tcW w:w="1309" w:type="dxa"/>
            <w:tcBorders>
              <w:top w:val="single" w:color="000000" w:sz="2" w:space="0"/>
              <w:bottom w:val="single" w:color="000000" w:sz="2" w:space="0"/>
            </w:tcBorders>
            <w:vAlign w:val="top"/>
          </w:tcPr>
          <w:p>
            <w:pPr>
              <w:spacing w:line="299" w:lineRule="auto"/>
              <w:rPr>
                <w:rFonts w:ascii="Arial"/>
                <w:sz w:val="21"/>
              </w:rPr>
            </w:pPr>
          </w:p>
          <w:p>
            <w:pPr>
              <w:spacing w:line="299" w:lineRule="auto"/>
              <w:rPr>
                <w:rFonts w:ascii="Arial"/>
                <w:sz w:val="21"/>
              </w:rPr>
            </w:pPr>
          </w:p>
          <w:p>
            <w:pPr>
              <w:spacing w:line="299" w:lineRule="auto"/>
              <w:rPr>
                <w:rFonts w:ascii="Arial"/>
                <w:sz w:val="21"/>
              </w:rPr>
            </w:pPr>
          </w:p>
          <w:p>
            <w:pPr>
              <w:spacing w:line="300" w:lineRule="auto"/>
              <w:rPr>
                <w:rFonts w:ascii="Arial"/>
                <w:sz w:val="21"/>
              </w:rPr>
            </w:pPr>
          </w:p>
          <w:p>
            <w:pPr>
              <w:spacing w:before="82" w:line="201" w:lineRule="auto"/>
              <w:ind w:left="45" w:right="54" w:firstLine="1"/>
              <w:rPr>
                <w:rFonts w:ascii="微软雅黑" w:hAnsi="微软雅黑" w:eastAsia="微软雅黑" w:cs="微软雅黑"/>
                <w:sz w:val="19"/>
                <w:szCs w:val="19"/>
              </w:rPr>
            </w:pPr>
            <w:r>
              <w:rPr>
                <w:rFonts w:ascii="微软雅黑" w:hAnsi="微软雅黑" w:eastAsia="微软雅黑" w:cs="微软雅黑"/>
                <w:spacing w:val="12"/>
                <w:sz w:val="19"/>
                <w:szCs w:val="19"/>
              </w:rPr>
              <w:t>新</w:t>
            </w:r>
            <w:r>
              <w:rPr>
                <w:rFonts w:ascii="微软雅黑" w:hAnsi="微软雅黑" w:eastAsia="微软雅黑" w:cs="微软雅黑"/>
                <w:spacing w:val="8"/>
                <w:sz w:val="19"/>
                <w:szCs w:val="19"/>
              </w:rPr>
              <w:t>平县道路运</w:t>
            </w:r>
            <w:r>
              <w:rPr>
                <w:rFonts w:ascii="微软雅黑" w:hAnsi="微软雅黑" w:eastAsia="微软雅黑" w:cs="微软雅黑"/>
                <w:sz w:val="19"/>
                <w:szCs w:val="19"/>
              </w:rPr>
              <w:t xml:space="preserve"> </w:t>
            </w:r>
            <w:r>
              <w:rPr>
                <w:rFonts w:ascii="微软雅黑" w:hAnsi="微软雅黑" w:eastAsia="微软雅黑" w:cs="微软雅黑"/>
                <w:spacing w:val="9"/>
                <w:sz w:val="19"/>
                <w:szCs w:val="19"/>
              </w:rPr>
              <w:t>输</w:t>
            </w:r>
            <w:r>
              <w:rPr>
                <w:rFonts w:ascii="微软雅黑" w:hAnsi="微软雅黑" w:eastAsia="微软雅黑" w:cs="微软雅黑"/>
                <w:spacing w:val="7"/>
                <w:sz w:val="19"/>
                <w:szCs w:val="19"/>
              </w:rPr>
              <w:t>管理局</w:t>
            </w:r>
          </w:p>
        </w:tc>
        <w:tc>
          <w:tcPr>
            <w:tcW w:w="2551" w:type="dxa"/>
            <w:tcBorders>
              <w:top w:val="single" w:color="000000" w:sz="2" w:space="0"/>
              <w:bottom w:val="single" w:color="000000" w:sz="2" w:space="0"/>
            </w:tcBorders>
            <w:vAlign w:val="top"/>
          </w:tcPr>
          <w:p>
            <w:pPr>
              <w:spacing w:line="479" w:lineRule="auto"/>
              <w:rPr>
                <w:rFonts w:ascii="Arial"/>
                <w:sz w:val="21"/>
              </w:rPr>
            </w:pPr>
          </w:p>
          <w:p>
            <w:pPr>
              <w:tabs>
                <w:tab w:val="left" w:pos="120"/>
              </w:tabs>
              <w:spacing w:before="81" w:line="183" w:lineRule="auto"/>
              <w:ind w:left="24" w:right="61" w:hanging="6"/>
              <w:rPr>
                <w:rFonts w:ascii="微软雅黑" w:hAnsi="微软雅黑" w:eastAsia="微软雅黑" w:cs="微软雅黑"/>
                <w:sz w:val="19"/>
                <w:szCs w:val="19"/>
              </w:rPr>
            </w:pPr>
            <w:r>
              <w:rPr>
                <w:rFonts w:ascii="微软雅黑" w:hAnsi="微软雅黑" w:eastAsia="微软雅黑" w:cs="微软雅黑"/>
                <w:spacing w:val="10"/>
                <w:sz w:val="19"/>
                <w:szCs w:val="19"/>
              </w:rPr>
              <w:t>《</w:t>
            </w:r>
            <w:r>
              <w:rPr>
                <w:rFonts w:ascii="微软雅黑" w:hAnsi="微软雅黑" w:eastAsia="微软雅黑" w:cs="微软雅黑"/>
                <w:spacing w:val="8"/>
                <w:sz w:val="19"/>
                <w:szCs w:val="19"/>
              </w:rPr>
              <w:t>港 口工程建设管理规定》</w:t>
            </w:r>
            <w:r>
              <w:rPr>
                <w:rFonts w:ascii="微软雅黑" w:hAnsi="微软雅黑" w:eastAsia="微软雅黑" w:cs="微软雅黑"/>
                <w:sz w:val="19"/>
                <w:szCs w:val="19"/>
              </w:rPr>
              <w:t xml:space="preserve"> </w:t>
            </w:r>
            <w:r>
              <w:rPr>
                <w:rFonts w:ascii="微软雅黑" w:hAnsi="微软雅黑" w:eastAsia="微软雅黑" w:cs="微软雅黑"/>
                <w:sz w:val="19"/>
                <w:szCs w:val="19"/>
              </w:rPr>
              <w:tab/>
            </w:r>
            <w:r>
              <w:rPr>
                <w:rFonts w:ascii="微软雅黑" w:hAnsi="微软雅黑" w:eastAsia="微软雅黑" w:cs="微软雅黑"/>
                <w:spacing w:val="6"/>
                <w:sz w:val="19"/>
                <w:szCs w:val="19"/>
              </w:rPr>
              <w:t>( 交</w:t>
            </w:r>
            <w:r>
              <w:rPr>
                <w:rFonts w:ascii="微软雅黑" w:hAnsi="微软雅黑" w:eastAsia="微软雅黑" w:cs="微软雅黑"/>
                <w:spacing w:val="3"/>
                <w:sz w:val="19"/>
                <w:szCs w:val="19"/>
              </w:rPr>
              <w:t>通运输部令2018年第2</w:t>
            </w:r>
            <w:r>
              <w:rPr>
                <w:rFonts w:ascii="微软雅黑" w:hAnsi="微软雅黑" w:eastAsia="微软雅黑" w:cs="微软雅黑"/>
                <w:sz w:val="19"/>
                <w:szCs w:val="19"/>
              </w:rPr>
              <w:t xml:space="preserve">  </w:t>
            </w:r>
            <w:r>
              <w:rPr>
                <w:rFonts w:ascii="微软雅黑" w:hAnsi="微软雅黑" w:eastAsia="微软雅黑" w:cs="微软雅黑"/>
                <w:spacing w:val="-4"/>
                <w:sz w:val="19"/>
                <w:szCs w:val="19"/>
              </w:rPr>
              <w:t>号发布 ，  交通运输部令201</w:t>
            </w:r>
            <w:r>
              <w:rPr>
                <w:rFonts w:ascii="微软雅黑" w:hAnsi="微软雅黑" w:eastAsia="微软雅黑" w:cs="微软雅黑"/>
                <w:spacing w:val="-2"/>
                <w:sz w:val="19"/>
                <w:szCs w:val="19"/>
              </w:rPr>
              <w:t>8</w:t>
            </w:r>
            <w:r>
              <w:rPr>
                <w:rFonts w:ascii="微软雅黑" w:hAnsi="微软雅黑" w:eastAsia="微软雅黑" w:cs="微软雅黑"/>
                <w:sz w:val="19"/>
                <w:szCs w:val="19"/>
              </w:rPr>
              <w:t xml:space="preserve"> </w:t>
            </w:r>
            <w:r>
              <w:rPr>
                <w:rFonts w:ascii="微软雅黑" w:hAnsi="微软雅黑" w:eastAsia="微软雅黑" w:cs="微软雅黑"/>
                <w:spacing w:val="-11"/>
                <w:sz w:val="19"/>
                <w:szCs w:val="19"/>
              </w:rPr>
              <w:t>年</w:t>
            </w:r>
            <w:r>
              <w:rPr>
                <w:rFonts w:ascii="微软雅黑" w:hAnsi="微软雅黑" w:eastAsia="微软雅黑" w:cs="微软雅黑"/>
                <w:spacing w:val="-6"/>
                <w:sz w:val="19"/>
                <w:szCs w:val="19"/>
              </w:rPr>
              <w:t>第42号第 一次修正 ，  交通</w:t>
            </w:r>
            <w:r>
              <w:rPr>
                <w:rFonts w:ascii="微软雅黑" w:hAnsi="微软雅黑" w:eastAsia="微软雅黑" w:cs="微软雅黑"/>
                <w:sz w:val="19"/>
                <w:szCs w:val="19"/>
              </w:rPr>
              <w:t xml:space="preserve"> </w:t>
            </w:r>
            <w:r>
              <w:rPr>
                <w:rFonts w:ascii="微软雅黑" w:hAnsi="微软雅黑" w:eastAsia="微软雅黑" w:cs="微软雅黑"/>
                <w:spacing w:val="8"/>
                <w:sz w:val="19"/>
                <w:szCs w:val="19"/>
              </w:rPr>
              <w:t>运</w:t>
            </w:r>
            <w:r>
              <w:rPr>
                <w:rFonts w:ascii="微软雅黑" w:hAnsi="微软雅黑" w:eastAsia="微软雅黑" w:cs="微软雅黑"/>
                <w:spacing w:val="5"/>
                <w:sz w:val="19"/>
                <w:szCs w:val="19"/>
              </w:rPr>
              <w:t>输部令2019 年第32号第</w:t>
            </w:r>
            <w:r>
              <w:rPr>
                <w:rFonts w:ascii="微软雅黑" w:hAnsi="微软雅黑" w:eastAsia="微软雅黑" w:cs="微软雅黑"/>
                <w:sz w:val="19"/>
                <w:szCs w:val="19"/>
              </w:rPr>
              <w:t xml:space="preserve">  </w:t>
            </w:r>
            <w:r>
              <w:rPr>
                <w:rFonts w:ascii="微软雅黑" w:hAnsi="微软雅黑" w:eastAsia="微软雅黑" w:cs="微软雅黑"/>
                <w:spacing w:val="7"/>
                <w:sz w:val="19"/>
                <w:szCs w:val="19"/>
              </w:rPr>
              <w:t>二次修正)   《航道工程建</w:t>
            </w:r>
            <w:r>
              <w:rPr>
                <w:rFonts w:ascii="微软雅黑" w:hAnsi="微软雅黑" w:eastAsia="微软雅黑" w:cs="微软雅黑"/>
                <w:spacing w:val="4"/>
                <w:sz w:val="19"/>
                <w:szCs w:val="19"/>
              </w:rPr>
              <w:t>设</w:t>
            </w:r>
            <w:r>
              <w:rPr>
                <w:rFonts w:ascii="微软雅黑" w:hAnsi="微软雅黑" w:eastAsia="微软雅黑" w:cs="微软雅黑"/>
                <w:sz w:val="19"/>
                <w:szCs w:val="19"/>
              </w:rPr>
              <w:t xml:space="preserve"> </w:t>
            </w:r>
            <w:r>
              <w:rPr>
                <w:rFonts w:ascii="微软雅黑" w:hAnsi="微软雅黑" w:eastAsia="微软雅黑" w:cs="微软雅黑"/>
                <w:spacing w:val="3"/>
                <w:sz w:val="19"/>
                <w:szCs w:val="19"/>
              </w:rPr>
              <w:t>管理规定》   ( 交通运输部</w:t>
            </w:r>
            <w:r>
              <w:rPr>
                <w:rFonts w:ascii="微软雅黑" w:hAnsi="微软雅黑" w:eastAsia="微软雅黑" w:cs="微软雅黑"/>
                <w:spacing w:val="1"/>
                <w:sz w:val="19"/>
                <w:szCs w:val="19"/>
              </w:rPr>
              <w:t>令</w:t>
            </w:r>
            <w:r>
              <w:rPr>
                <w:rFonts w:ascii="微软雅黑" w:hAnsi="微软雅黑" w:eastAsia="微软雅黑" w:cs="微软雅黑"/>
                <w:sz w:val="19"/>
                <w:szCs w:val="19"/>
              </w:rPr>
              <w:t xml:space="preserve"> </w:t>
            </w:r>
            <w:r>
              <w:rPr>
                <w:rFonts w:ascii="微软雅黑" w:hAnsi="微软雅黑" w:eastAsia="微软雅黑" w:cs="微软雅黑"/>
                <w:spacing w:val="10"/>
                <w:sz w:val="19"/>
                <w:szCs w:val="19"/>
              </w:rPr>
              <w:t>2</w:t>
            </w:r>
            <w:r>
              <w:rPr>
                <w:rFonts w:ascii="微软雅黑" w:hAnsi="微软雅黑" w:eastAsia="微软雅黑" w:cs="微软雅黑"/>
                <w:spacing w:val="7"/>
                <w:sz w:val="19"/>
                <w:szCs w:val="19"/>
              </w:rPr>
              <w:t>019 年第 44 号 )</w:t>
            </w:r>
          </w:p>
        </w:tc>
        <w:tc>
          <w:tcPr>
            <w:tcW w:w="1462" w:type="dxa"/>
            <w:tcBorders>
              <w:top w:val="single" w:color="000000" w:sz="2" w:space="0"/>
              <w:bottom w:val="single" w:color="000000" w:sz="2" w:space="0"/>
            </w:tcBorders>
            <w:vAlign w:val="top"/>
          </w:tcPr>
          <w:p>
            <w:pPr>
              <w:spacing w:line="299" w:lineRule="auto"/>
              <w:rPr>
                <w:rFonts w:ascii="Arial"/>
                <w:sz w:val="21"/>
              </w:rPr>
            </w:pPr>
          </w:p>
          <w:p>
            <w:pPr>
              <w:spacing w:line="299" w:lineRule="auto"/>
              <w:rPr>
                <w:rFonts w:ascii="Arial"/>
                <w:sz w:val="21"/>
              </w:rPr>
            </w:pPr>
          </w:p>
          <w:p>
            <w:pPr>
              <w:spacing w:line="299" w:lineRule="auto"/>
              <w:rPr>
                <w:rFonts w:ascii="Arial"/>
                <w:sz w:val="21"/>
              </w:rPr>
            </w:pPr>
          </w:p>
          <w:p>
            <w:pPr>
              <w:spacing w:line="300" w:lineRule="auto"/>
              <w:rPr>
                <w:rFonts w:ascii="Arial"/>
                <w:sz w:val="21"/>
              </w:rPr>
            </w:pPr>
          </w:p>
          <w:p>
            <w:pPr>
              <w:spacing w:before="82" w:line="201" w:lineRule="auto"/>
              <w:ind w:left="63" w:right="203" w:hanging="18"/>
              <w:rPr>
                <w:rFonts w:ascii="微软雅黑" w:hAnsi="微软雅黑" w:eastAsia="微软雅黑" w:cs="微软雅黑"/>
                <w:sz w:val="19"/>
                <w:szCs w:val="19"/>
              </w:rPr>
            </w:pPr>
            <w:r>
              <w:rPr>
                <w:rFonts w:ascii="微软雅黑" w:hAnsi="微软雅黑" w:eastAsia="微软雅黑" w:cs="微软雅黑"/>
                <w:spacing w:val="13"/>
                <w:sz w:val="19"/>
                <w:szCs w:val="19"/>
              </w:rPr>
              <w:t>具</w:t>
            </w:r>
            <w:r>
              <w:rPr>
                <w:rFonts w:ascii="微软雅黑" w:hAnsi="微软雅黑" w:eastAsia="微软雅黑" w:cs="微软雅黑"/>
                <w:spacing w:val="9"/>
                <w:sz w:val="19"/>
                <w:szCs w:val="19"/>
              </w:rPr>
              <w:t>备相应资质</w:t>
            </w:r>
            <w:r>
              <w:rPr>
                <w:rFonts w:ascii="微软雅黑" w:hAnsi="微软雅黑" w:eastAsia="微软雅黑" w:cs="微软雅黑"/>
                <w:sz w:val="19"/>
                <w:szCs w:val="19"/>
              </w:rPr>
              <w:t xml:space="preserve"> </w:t>
            </w:r>
            <w:r>
              <w:rPr>
                <w:rFonts w:ascii="微软雅黑" w:hAnsi="微软雅黑" w:eastAsia="微软雅黑" w:cs="微软雅黑"/>
                <w:spacing w:val="7"/>
                <w:sz w:val="19"/>
                <w:szCs w:val="19"/>
              </w:rPr>
              <w:t>的</w:t>
            </w:r>
            <w:r>
              <w:rPr>
                <w:rFonts w:ascii="微软雅黑" w:hAnsi="微软雅黑" w:eastAsia="微软雅黑" w:cs="微软雅黑"/>
                <w:spacing w:val="5"/>
                <w:sz w:val="19"/>
                <w:szCs w:val="19"/>
              </w:rPr>
              <w:t>设计单位</w:t>
            </w:r>
          </w:p>
        </w:tc>
        <w:tc>
          <w:tcPr>
            <w:tcW w:w="993" w:type="dxa"/>
            <w:tcBorders>
              <w:top w:val="single" w:color="000000" w:sz="2" w:space="0"/>
              <w:bottom w:val="single" w:color="000000" w:sz="2" w:space="0"/>
            </w:tcBorders>
            <w:vAlign w:val="top"/>
          </w:tcPr>
          <w:p>
            <w:pPr>
              <w:spacing w:line="299" w:lineRule="auto"/>
              <w:rPr>
                <w:rFonts w:ascii="Arial"/>
                <w:sz w:val="21"/>
              </w:rPr>
            </w:pPr>
          </w:p>
          <w:p>
            <w:pPr>
              <w:spacing w:line="299" w:lineRule="auto"/>
              <w:rPr>
                <w:rFonts w:ascii="Arial"/>
                <w:sz w:val="21"/>
              </w:rPr>
            </w:pPr>
          </w:p>
          <w:p>
            <w:pPr>
              <w:spacing w:line="299" w:lineRule="auto"/>
              <w:rPr>
                <w:rFonts w:ascii="Arial"/>
                <w:sz w:val="21"/>
              </w:rPr>
            </w:pPr>
          </w:p>
          <w:p>
            <w:pPr>
              <w:spacing w:line="300" w:lineRule="auto"/>
              <w:rPr>
                <w:rFonts w:ascii="Arial"/>
                <w:sz w:val="21"/>
              </w:rPr>
            </w:pPr>
          </w:p>
          <w:p>
            <w:pPr>
              <w:spacing w:before="82" w:line="202" w:lineRule="auto"/>
              <w:ind w:left="356" w:right="74" w:hanging="249"/>
              <w:rPr>
                <w:rFonts w:ascii="微软雅黑" w:hAnsi="微软雅黑" w:eastAsia="微软雅黑" w:cs="微软雅黑"/>
                <w:sz w:val="19"/>
                <w:szCs w:val="19"/>
              </w:rPr>
            </w:pPr>
            <w:r>
              <w:rPr>
                <w:rFonts w:ascii="微软雅黑" w:hAnsi="微软雅黑" w:eastAsia="微软雅黑" w:cs="微软雅黑"/>
                <w:spacing w:val="1"/>
                <w:sz w:val="19"/>
                <w:szCs w:val="19"/>
              </w:rPr>
              <w:t>45个</w:t>
            </w:r>
            <w:r>
              <w:rPr>
                <w:rFonts w:ascii="微软雅黑" w:hAnsi="微软雅黑" w:eastAsia="微软雅黑" w:cs="微软雅黑"/>
                <w:sz w:val="19"/>
                <w:szCs w:val="19"/>
              </w:rPr>
              <w:t xml:space="preserve">工作 </w:t>
            </w:r>
            <w:r>
              <w:rPr>
                <w:rFonts w:ascii="微软雅黑" w:hAnsi="微软雅黑" w:eastAsia="微软雅黑" w:cs="微软雅黑"/>
                <w:spacing w:val="-22"/>
                <w:sz w:val="19"/>
                <w:szCs w:val="19"/>
              </w:rPr>
              <w:t>日</w:t>
            </w:r>
            <w:r>
              <w:rPr>
                <w:rFonts w:ascii="微软雅黑" w:hAnsi="微软雅黑" w:eastAsia="微软雅黑" w:cs="微软雅黑"/>
                <w:spacing w:val="-20"/>
                <w:sz w:val="19"/>
                <w:szCs w:val="19"/>
              </w:rPr>
              <w:t xml:space="preserve"> 内</w:t>
            </w:r>
          </w:p>
        </w:tc>
        <w:tc>
          <w:tcPr>
            <w:tcW w:w="1364" w:type="dxa"/>
            <w:tcBorders>
              <w:top w:val="single" w:color="000000" w:sz="2" w:space="0"/>
              <w:bottom w:val="single" w:color="000000" w:sz="2" w:space="0"/>
            </w:tcBorders>
            <w:vAlign w:val="top"/>
          </w:tcPr>
          <w:p>
            <w:pPr>
              <w:spacing w:line="319" w:lineRule="auto"/>
              <w:rPr>
                <w:rFonts w:ascii="Arial"/>
                <w:sz w:val="21"/>
              </w:rPr>
            </w:pPr>
          </w:p>
          <w:p>
            <w:pPr>
              <w:spacing w:line="319" w:lineRule="auto"/>
              <w:rPr>
                <w:rFonts w:ascii="Arial"/>
                <w:sz w:val="21"/>
              </w:rPr>
            </w:pPr>
          </w:p>
          <w:p>
            <w:pPr>
              <w:spacing w:line="320" w:lineRule="auto"/>
              <w:rPr>
                <w:rFonts w:ascii="Arial"/>
                <w:sz w:val="21"/>
              </w:rPr>
            </w:pPr>
          </w:p>
          <w:p>
            <w:pPr>
              <w:spacing w:before="82" w:line="189" w:lineRule="auto"/>
              <w:ind w:left="46" w:right="105"/>
              <w:rPr>
                <w:rFonts w:ascii="微软雅黑" w:hAnsi="微软雅黑" w:eastAsia="微软雅黑" w:cs="微软雅黑"/>
                <w:sz w:val="19"/>
                <w:szCs w:val="19"/>
              </w:rPr>
            </w:pPr>
            <w:r>
              <w:rPr>
                <w:rFonts w:ascii="微软雅黑" w:hAnsi="微软雅黑" w:eastAsia="微软雅黑" w:cs="微软雅黑"/>
                <w:spacing w:val="11"/>
                <w:sz w:val="19"/>
                <w:szCs w:val="19"/>
              </w:rPr>
              <w:t>水</w:t>
            </w:r>
            <w:r>
              <w:rPr>
                <w:rFonts w:ascii="微软雅黑" w:hAnsi="微软雅黑" w:eastAsia="微软雅黑" w:cs="微软雅黑"/>
                <w:spacing w:val="9"/>
                <w:sz w:val="19"/>
                <w:szCs w:val="19"/>
              </w:rPr>
              <w:t>运工程建设</w:t>
            </w:r>
            <w:r>
              <w:rPr>
                <w:rFonts w:ascii="微软雅黑" w:hAnsi="微软雅黑" w:eastAsia="微软雅黑" w:cs="微软雅黑"/>
                <w:sz w:val="19"/>
                <w:szCs w:val="19"/>
              </w:rPr>
              <w:t xml:space="preserve"> </w:t>
            </w:r>
            <w:r>
              <w:rPr>
                <w:rFonts w:ascii="微软雅黑" w:hAnsi="微软雅黑" w:eastAsia="微软雅黑" w:cs="微软雅黑"/>
                <w:spacing w:val="1"/>
                <w:sz w:val="19"/>
                <w:szCs w:val="19"/>
              </w:rPr>
              <w:t>项</w:t>
            </w:r>
            <w:r>
              <w:rPr>
                <w:rFonts w:ascii="微软雅黑" w:hAnsi="微软雅黑" w:eastAsia="微软雅黑" w:cs="微软雅黑"/>
                <w:sz w:val="19"/>
                <w:szCs w:val="19"/>
              </w:rPr>
              <w:t xml:space="preserve"> 目施工图设 </w:t>
            </w:r>
            <w:r>
              <w:rPr>
                <w:rFonts w:ascii="微软雅黑" w:hAnsi="微软雅黑" w:eastAsia="微软雅黑" w:cs="微软雅黑"/>
                <w:spacing w:val="12"/>
                <w:sz w:val="19"/>
                <w:szCs w:val="19"/>
              </w:rPr>
              <w:t>计</w:t>
            </w:r>
            <w:r>
              <w:rPr>
                <w:rFonts w:ascii="微软雅黑" w:hAnsi="微软雅黑" w:eastAsia="微软雅黑" w:cs="微软雅黑"/>
                <w:spacing w:val="9"/>
                <w:sz w:val="19"/>
                <w:szCs w:val="19"/>
              </w:rPr>
              <w:t>文件技术审</w:t>
            </w:r>
            <w:r>
              <w:rPr>
                <w:rFonts w:ascii="微软雅黑" w:hAnsi="微软雅黑" w:eastAsia="微软雅黑" w:cs="微软雅黑"/>
                <w:sz w:val="19"/>
                <w:szCs w:val="19"/>
              </w:rPr>
              <w:t xml:space="preserve"> </w:t>
            </w:r>
            <w:r>
              <w:rPr>
                <w:rFonts w:ascii="微软雅黑" w:hAnsi="微软雅黑" w:eastAsia="微软雅黑" w:cs="微软雅黑"/>
                <w:spacing w:val="9"/>
                <w:sz w:val="19"/>
                <w:szCs w:val="19"/>
              </w:rPr>
              <w:t>查咨询报告</w:t>
            </w:r>
          </w:p>
        </w:tc>
        <w:tc>
          <w:tcPr>
            <w:tcW w:w="2311" w:type="dxa"/>
            <w:tcBorders>
              <w:top w:val="single" w:color="000000" w:sz="2" w:space="0"/>
              <w:bottom w:val="single" w:color="000000" w:sz="2" w:space="0"/>
            </w:tcBorders>
            <w:vAlign w:val="top"/>
          </w:tcPr>
          <w:p>
            <w:pPr>
              <w:spacing w:line="358" w:lineRule="auto"/>
              <w:rPr>
                <w:rFonts w:ascii="Arial"/>
                <w:sz w:val="21"/>
              </w:rPr>
            </w:pPr>
          </w:p>
          <w:p>
            <w:pPr>
              <w:spacing w:line="359" w:lineRule="auto"/>
              <w:rPr>
                <w:rFonts w:ascii="Arial"/>
                <w:sz w:val="21"/>
              </w:rPr>
            </w:pPr>
          </w:p>
          <w:p>
            <w:pPr>
              <w:spacing w:before="82" w:line="186" w:lineRule="auto"/>
              <w:ind w:left="50" w:right="38" w:firstLine="26"/>
              <w:rPr>
                <w:rFonts w:ascii="微软雅黑" w:hAnsi="微软雅黑" w:eastAsia="微软雅黑" w:cs="微软雅黑"/>
                <w:sz w:val="19"/>
                <w:szCs w:val="19"/>
              </w:rPr>
            </w:pPr>
            <w:r>
              <w:rPr>
                <w:rFonts w:ascii="微软雅黑" w:hAnsi="微软雅黑" w:eastAsia="微软雅黑" w:cs="微软雅黑"/>
                <w:spacing w:val="10"/>
                <w:sz w:val="19"/>
                <w:szCs w:val="19"/>
              </w:rPr>
              <w:t>由</w:t>
            </w:r>
            <w:r>
              <w:rPr>
                <w:rFonts w:ascii="微软雅黑" w:hAnsi="微软雅黑" w:eastAsia="微软雅黑" w:cs="微软雅黑"/>
                <w:spacing w:val="8"/>
                <w:sz w:val="19"/>
                <w:szCs w:val="19"/>
              </w:rPr>
              <w:t>审批部门通过竞争性方</w:t>
            </w:r>
            <w:r>
              <w:rPr>
                <w:rFonts w:ascii="微软雅黑" w:hAnsi="微软雅黑" w:eastAsia="微软雅黑" w:cs="微软雅黑"/>
                <w:sz w:val="19"/>
                <w:szCs w:val="19"/>
              </w:rPr>
              <w:t xml:space="preserve"> </w:t>
            </w:r>
            <w:r>
              <w:rPr>
                <w:rFonts w:ascii="微软雅黑" w:hAnsi="微软雅黑" w:eastAsia="微软雅黑" w:cs="微软雅黑"/>
                <w:spacing w:val="17"/>
                <w:sz w:val="19"/>
                <w:szCs w:val="19"/>
              </w:rPr>
              <w:t>式</w:t>
            </w:r>
            <w:r>
              <w:rPr>
                <w:rFonts w:ascii="微软雅黑" w:hAnsi="微软雅黑" w:eastAsia="微软雅黑" w:cs="微软雅黑"/>
                <w:spacing w:val="10"/>
                <w:sz w:val="19"/>
                <w:szCs w:val="19"/>
              </w:rPr>
              <w:t>选择中介服务机构开展</w:t>
            </w:r>
            <w:r>
              <w:rPr>
                <w:rFonts w:ascii="微软雅黑" w:hAnsi="微软雅黑" w:eastAsia="微软雅黑" w:cs="微软雅黑"/>
                <w:sz w:val="19"/>
                <w:szCs w:val="19"/>
              </w:rPr>
              <w:t xml:space="preserve"> </w:t>
            </w:r>
            <w:r>
              <w:rPr>
                <w:rFonts w:ascii="微软雅黑" w:hAnsi="微软雅黑" w:eastAsia="微软雅黑" w:cs="微软雅黑"/>
                <w:spacing w:val="15"/>
                <w:sz w:val="19"/>
                <w:szCs w:val="19"/>
              </w:rPr>
              <w:t>施</w:t>
            </w:r>
            <w:r>
              <w:rPr>
                <w:rFonts w:ascii="微软雅黑" w:hAnsi="微软雅黑" w:eastAsia="微软雅黑" w:cs="微软雅黑"/>
                <w:spacing w:val="10"/>
                <w:sz w:val="19"/>
                <w:szCs w:val="19"/>
              </w:rPr>
              <w:t>工图设计文件技术审</w:t>
            </w:r>
            <w:r>
              <w:rPr>
                <w:rFonts w:ascii="微软雅黑" w:hAnsi="微软雅黑" w:eastAsia="微软雅黑" w:cs="微软雅黑"/>
                <w:sz w:val="19"/>
                <w:szCs w:val="19"/>
              </w:rPr>
              <w:t xml:space="preserve">   </w:t>
            </w:r>
            <w:r>
              <w:rPr>
                <w:rFonts w:ascii="微软雅黑" w:hAnsi="微软雅黑" w:eastAsia="微软雅黑" w:cs="微软雅黑"/>
                <w:spacing w:val="-5"/>
                <w:sz w:val="19"/>
                <w:szCs w:val="19"/>
              </w:rPr>
              <w:t>查 ，  并自行承担服务费</w:t>
            </w:r>
            <w:r>
              <w:rPr>
                <w:rFonts w:ascii="微软雅黑" w:hAnsi="微软雅黑" w:eastAsia="微软雅黑" w:cs="微软雅黑"/>
                <w:sz w:val="19"/>
                <w:szCs w:val="19"/>
              </w:rPr>
              <w:t xml:space="preserve">   </w:t>
            </w:r>
            <w:r>
              <w:rPr>
                <w:rFonts w:ascii="微软雅黑" w:hAnsi="微软雅黑" w:eastAsia="微软雅黑" w:cs="微软雅黑"/>
                <w:spacing w:val="-6"/>
                <w:sz w:val="19"/>
                <w:szCs w:val="19"/>
              </w:rPr>
              <w:t>用 ，</w:t>
            </w:r>
            <w:r>
              <w:rPr>
                <w:rFonts w:ascii="微软雅黑" w:hAnsi="微软雅黑" w:eastAsia="微软雅黑" w:cs="微软雅黑"/>
                <w:spacing w:val="-5"/>
                <w:sz w:val="19"/>
                <w:szCs w:val="19"/>
              </w:rPr>
              <w:t xml:space="preserve"> </w:t>
            </w:r>
            <w:r>
              <w:rPr>
                <w:rFonts w:ascii="微软雅黑" w:hAnsi="微软雅黑" w:eastAsia="微软雅黑" w:cs="微软雅黑"/>
                <w:spacing w:val="-3"/>
                <w:sz w:val="19"/>
                <w:szCs w:val="19"/>
              </w:rPr>
              <w:t xml:space="preserve"> 不得转嫁给申请人承</w:t>
            </w:r>
            <w:r>
              <w:rPr>
                <w:rFonts w:ascii="微软雅黑" w:hAnsi="微软雅黑" w:eastAsia="微软雅黑" w:cs="微软雅黑"/>
                <w:sz w:val="19"/>
                <w:szCs w:val="19"/>
              </w:rPr>
              <w:t xml:space="preserve"> </w:t>
            </w:r>
            <w:r>
              <w:rPr>
                <w:rFonts w:ascii="微软雅黑" w:hAnsi="微软雅黑" w:eastAsia="微软雅黑" w:cs="微软雅黑"/>
                <w:spacing w:val="-2"/>
                <w:sz w:val="19"/>
                <w:szCs w:val="19"/>
              </w:rPr>
              <w:t>担</w:t>
            </w:r>
            <w:r>
              <w:rPr>
                <w:rFonts w:ascii="微软雅黑" w:hAnsi="微软雅黑" w:eastAsia="微软雅黑" w:cs="微软雅黑"/>
                <w:spacing w:val="-1"/>
                <w:sz w:val="19"/>
                <w:szCs w:val="19"/>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34" w:hRule="atLeast"/>
        </w:trPr>
        <w:tc>
          <w:tcPr>
            <w:tcW w:w="755" w:type="dxa"/>
            <w:tcBorders>
              <w:top w:val="single" w:color="000000" w:sz="2" w:space="0"/>
              <w:bottom w:val="single" w:color="000000" w:sz="2" w:space="0"/>
            </w:tcBorders>
            <w:vAlign w:val="top"/>
          </w:tcPr>
          <w:p>
            <w:pPr>
              <w:spacing w:line="277" w:lineRule="auto"/>
              <w:rPr>
                <w:rFonts w:ascii="Arial"/>
                <w:sz w:val="21"/>
              </w:rPr>
            </w:pPr>
          </w:p>
          <w:p>
            <w:pPr>
              <w:spacing w:line="278" w:lineRule="auto"/>
              <w:rPr>
                <w:rFonts w:ascii="Arial"/>
                <w:sz w:val="21"/>
              </w:rPr>
            </w:pPr>
          </w:p>
          <w:p>
            <w:pPr>
              <w:spacing w:line="278" w:lineRule="auto"/>
              <w:rPr>
                <w:rFonts w:ascii="Arial"/>
                <w:sz w:val="21"/>
              </w:rPr>
            </w:pPr>
          </w:p>
          <w:p>
            <w:pPr>
              <w:spacing w:line="278" w:lineRule="auto"/>
              <w:rPr>
                <w:rFonts w:ascii="Arial"/>
                <w:sz w:val="21"/>
              </w:rPr>
            </w:pPr>
          </w:p>
          <w:p>
            <w:pPr>
              <w:spacing w:line="278" w:lineRule="auto"/>
              <w:rPr>
                <w:rFonts w:ascii="Arial"/>
                <w:sz w:val="21"/>
              </w:rPr>
            </w:pPr>
          </w:p>
          <w:p>
            <w:pPr>
              <w:spacing w:before="82" w:line="174" w:lineRule="auto"/>
              <w:ind w:left="290"/>
              <w:rPr>
                <w:rFonts w:ascii="微软雅黑" w:hAnsi="微软雅黑" w:eastAsia="微软雅黑" w:cs="微软雅黑"/>
                <w:sz w:val="19"/>
                <w:szCs w:val="19"/>
              </w:rPr>
            </w:pPr>
            <w:r>
              <w:rPr>
                <w:rFonts w:ascii="微软雅黑" w:hAnsi="微软雅黑" w:eastAsia="微软雅黑" w:cs="微软雅黑"/>
                <w:spacing w:val="-5"/>
                <w:sz w:val="19"/>
                <w:szCs w:val="19"/>
              </w:rPr>
              <w:t>17</w:t>
            </w:r>
          </w:p>
        </w:tc>
        <w:tc>
          <w:tcPr>
            <w:tcW w:w="1585" w:type="dxa"/>
            <w:tcBorders>
              <w:top w:val="single" w:color="000000" w:sz="2" w:space="0"/>
              <w:bottom w:val="single" w:color="000000" w:sz="2" w:space="0"/>
            </w:tcBorders>
            <w:vAlign w:val="top"/>
          </w:tcPr>
          <w:p>
            <w:pPr>
              <w:spacing w:line="281" w:lineRule="auto"/>
              <w:rPr>
                <w:rFonts w:ascii="Arial"/>
                <w:sz w:val="21"/>
              </w:rPr>
            </w:pPr>
          </w:p>
          <w:p>
            <w:pPr>
              <w:spacing w:line="281" w:lineRule="auto"/>
              <w:rPr>
                <w:rFonts w:ascii="Arial"/>
                <w:sz w:val="21"/>
              </w:rPr>
            </w:pPr>
          </w:p>
          <w:p>
            <w:pPr>
              <w:spacing w:line="281" w:lineRule="auto"/>
              <w:rPr>
                <w:rFonts w:ascii="Arial"/>
                <w:sz w:val="21"/>
              </w:rPr>
            </w:pPr>
          </w:p>
          <w:p>
            <w:pPr>
              <w:spacing w:line="281" w:lineRule="auto"/>
              <w:rPr>
                <w:rFonts w:ascii="Arial"/>
                <w:sz w:val="21"/>
              </w:rPr>
            </w:pPr>
          </w:p>
          <w:p>
            <w:pPr>
              <w:spacing w:before="81" w:line="192" w:lineRule="auto"/>
              <w:ind w:left="52" w:right="132" w:hanging="13"/>
              <w:rPr>
                <w:rFonts w:ascii="微软雅黑" w:hAnsi="微软雅黑" w:eastAsia="微软雅黑" w:cs="微软雅黑"/>
                <w:sz w:val="19"/>
                <w:szCs w:val="19"/>
              </w:rPr>
            </w:pPr>
            <w:r>
              <w:rPr>
                <w:rFonts w:ascii="微软雅黑" w:hAnsi="微软雅黑" w:eastAsia="微软雅黑" w:cs="微软雅黑"/>
                <w:spacing w:val="14"/>
                <w:sz w:val="19"/>
                <w:szCs w:val="19"/>
              </w:rPr>
              <w:t>水</w:t>
            </w:r>
            <w:r>
              <w:rPr>
                <w:rFonts w:ascii="微软雅黑" w:hAnsi="微软雅黑" w:eastAsia="微软雅黑" w:cs="微软雅黑"/>
                <w:spacing w:val="9"/>
                <w:sz w:val="19"/>
                <w:szCs w:val="19"/>
              </w:rPr>
              <w:t>运工程建设项</w:t>
            </w:r>
            <w:r>
              <w:rPr>
                <w:rFonts w:ascii="微软雅黑" w:hAnsi="微软雅黑" w:eastAsia="微软雅黑" w:cs="微软雅黑"/>
                <w:sz w:val="19"/>
                <w:szCs w:val="19"/>
              </w:rPr>
              <w:t xml:space="preserve"> </w:t>
            </w:r>
            <w:r>
              <w:rPr>
                <w:rFonts w:ascii="微软雅黑" w:hAnsi="微软雅黑" w:eastAsia="微软雅黑" w:cs="微软雅黑"/>
                <w:spacing w:val="8"/>
                <w:sz w:val="19"/>
                <w:szCs w:val="19"/>
              </w:rPr>
              <w:t>目设计变更技</w:t>
            </w:r>
            <w:r>
              <w:rPr>
                <w:rFonts w:ascii="微软雅黑" w:hAnsi="微软雅黑" w:eastAsia="微软雅黑" w:cs="微软雅黑"/>
                <w:spacing w:val="7"/>
                <w:sz w:val="19"/>
                <w:szCs w:val="19"/>
              </w:rPr>
              <w:t>术</w:t>
            </w:r>
            <w:r>
              <w:rPr>
                <w:rFonts w:ascii="微软雅黑" w:hAnsi="微软雅黑" w:eastAsia="微软雅黑" w:cs="微软雅黑"/>
                <w:sz w:val="19"/>
                <w:szCs w:val="19"/>
              </w:rPr>
              <w:t xml:space="preserve"> </w:t>
            </w:r>
            <w:r>
              <w:rPr>
                <w:rFonts w:ascii="微软雅黑" w:hAnsi="微软雅黑" w:eastAsia="微软雅黑" w:cs="微软雅黑"/>
                <w:spacing w:val="-3"/>
                <w:sz w:val="19"/>
                <w:szCs w:val="19"/>
              </w:rPr>
              <w:t>审</w:t>
            </w:r>
            <w:r>
              <w:rPr>
                <w:rFonts w:ascii="微软雅黑" w:hAnsi="微软雅黑" w:eastAsia="微软雅黑" w:cs="微软雅黑"/>
                <w:spacing w:val="-2"/>
                <w:sz w:val="19"/>
                <w:szCs w:val="19"/>
              </w:rPr>
              <w:t>查</w:t>
            </w:r>
          </w:p>
        </w:tc>
        <w:tc>
          <w:tcPr>
            <w:tcW w:w="993" w:type="dxa"/>
            <w:tcBorders>
              <w:top w:val="single" w:color="000000" w:sz="2" w:space="0"/>
              <w:bottom w:val="single" w:color="000000" w:sz="2" w:space="0"/>
            </w:tcBorders>
            <w:vAlign w:val="top"/>
          </w:tcPr>
          <w:p>
            <w:pPr>
              <w:spacing w:line="318" w:lineRule="auto"/>
              <w:rPr>
                <w:rFonts w:ascii="Arial"/>
                <w:sz w:val="21"/>
              </w:rPr>
            </w:pPr>
          </w:p>
          <w:p>
            <w:pPr>
              <w:spacing w:line="319" w:lineRule="auto"/>
              <w:rPr>
                <w:rFonts w:ascii="Arial"/>
                <w:sz w:val="21"/>
              </w:rPr>
            </w:pPr>
          </w:p>
          <w:p>
            <w:pPr>
              <w:spacing w:before="82" w:line="185" w:lineRule="auto"/>
              <w:ind w:left="35" w:right="145" w:firstLine="1"/>
              <w:rPr>
                <w:rFonts w:ascii="微软雅黑" w:hAnsi="微软雅黑" w:eastAsia="微软雅黑" w:cs="微软雅黑"/>
                <w:sz w:val="19"/>
                <w:szCs w:val="19"/>
              </w:rPr>
            </w:pPr>
            <w:r>
              <w:rPr>
                <w:rFonts w:ascii="微软雅黑" w:hAnsi="微软雅黑" w:eastAsia="微软雅黑" w:cs="微软雅黑"/>
                <w:spacing w:val="-6"/>
                <w:sz w:val="19"/>
                <w:szCs w:val="19"/>
              </w:rPr>
              <w:t>公</w:t>
            </w:r>
            <w:r>
              <w:rPr>
                <w:rFonts w:ascii="微软雅黑" w:hAnsi="微软雅黑" w:eastAsia="微软雅黑" w:cs="微软雅黑"/>
                <w:spacing w:val="-4"/>
                <w:sz w:val="19"/>
                <w:szCs w:val="19"/>
              </w:rPr>
              <w:t>路 、水</w:t>
            </w:r>
            <w:r>
              <w:rPr>
                <w:rFonts w:ascii="微软雅黑" w:hAnsi="微软雅黑" w:eastAsia="微软雅黑" w:cs="微软雅黑"/>
                <w:sz w:val="19"/>
                <w:szCs w:val="19"/>
              </w:rPr>
              <w:t xml:space="preserve"> </w:t>
            </w:r>
            <w:r>
              <w:rPr>
                <w:rFonts w:ascii="微软雅黑" w:hAnsi="微软雅黑" w:eastAsia="微软雅黑" w:cs="微软雅黑"/>
                <w:spacing w:val="-4"/>
                <w:sz w:val="19"/>
                <w:szCs w:val="19"/>
              </w:rPr>
              <w:t>运 、铁路</w:t>
            </w:r>
            <w:r>
              <w:rPr>
                <w:rFonts w:ascii="微软雅黑" w:hAnsi="微软雅黑" w:eastAsia="微软雅黑" w:cs="微软雅黑"/>
                <w:sz w:val="19"/>
                <w:szCs w:val="19"/>
              </w:rPr>
              <w:t xml:space="preserve"> </w:t>
            </w:r>
            <w:r>
              <w:rPr>
                <w:rFonts w:ascii="微软雅黑" w:hAnsi="微软雅黑" w:eastAsia="微软雅黑" w:cs="微软雅黑"/>
                <w:spacing w:val="9"/>
                <w:sz w:val="19"/>
                <w:szCs w:val="19"/>
              </w:rPr>
              <w:t>、城市轨</w:t>
            </w:r>
            <w:r>
              <w:rPr>
                <w:rFonts w:ascii="微软雅黑" w:hAnsi="微软雅黑" w:eastAsia="微软雅黑" w:cs="微软雅黑"/>
                <w:sz w:val="19"/>
                <w:szCs w:val="19"/>
              </w:rPr>
              <w:t xml:space="preserve"> </w:t>
            </w:r>
            <w:r>
              <w:rPr>
                <w:rFonts w:ascii="微软雅黑" w:hAnsi="微软雅黑" w:eastAsia="微软雅黑" w:cs="微软雅黑"/>
                <w:spacing w:val="10"/>
                <w:sz w:val="19"/>
                <w:szCs w:val="19"/>
              </w:rPr>
              <w:t>道</w:t>
            </w:r>
            <w:r>
              <w:rPr>
                <w:rFonts w:ascii="微软雅黑" w:hAnsi="微软雅黑" w:eastAsia="微软雅黑" w:cs="微软雅黑"/>
                <w:spacing w:val="8"/>
                <w:sz w:val="19"/>
                <w:szCs w:val="19"/>
              </w:rPr>
              <w:t>交通建</w:t>
            </w:r>
            <w:r>
              <w:rPr>
                <w:rFonts w:ascii="微软雅黑" w:hAnsi="微软雅黑" w:eastAsia="微软雅黑" w:cs="微软雅黑"/>
                <w:sz w:val="19"/>
                <w:szCs w:val="19"/>
              </w:rPr>
              <w:t xml:space="preserve"> </w:t>
            </w:r>
            <w:r>
              <w:rPr>
                <w:rFonts w:ascii="微软雅黑" w:hAnsi="微软雅黑" w:eastAsia="微软雅黑" w:cs="微软雅黑"/>
                <w:spacing w:val="-6"/>
                <w:sz w:val="19"/>
                <w:szCs w:val="19"/>
              </w:rPr>
              <w:t>设</w:t>
            </w:r>
            <w:r>
              <w:rPr>
                <w:rFonts w:ascii="微软雅黑" w:hAnsi="微软雅黑" w:eastAsia="微软雅黑" w:cs="微软雅黑"/>
                <w:spacing w:val="-4"/>
                <w:sz w:val="19"/>
                <w:szCs w:val="19"/>
              </w:rPr>
              <w:t>项 目设</w:t>
            </w:r>
            <w:r>
              <w:rPr>
                <w:rFonts w:ascii="微软雅黑" w:hAnsi="微软雅黑" w:eastAsia="微软雅黑" w:cs="微软雅黑"/>
                <w:sz w:val="19"/>
                <w:szCs w:val="19"/>
              </w:rPr>
              <w:t xml:space="preserve"> </w:t>
            </w:r>
            <w:r>
              <w:rPr>
                <w:rFonts w:ascii="微软雅黑" w:hAnsi="微软雅黑" w:eastAsia="微软雅黑" w:cs="微软雅黑"/>
                <w:spacing w:val="10"/>
                <w:sz w:val="19"/>
                <w:szCs w:val="19"/>
              </w:rPr>
              <w:t>计</w:t>
            </w:r>
            <w:r>
              <w:rPr>
                <w:rFonts w:ascii="微软雅黑" w:hAnsi="微软雅黑" w:eastAsia="微软雅黑" w:cs="微软雅黑"/>
                <w:spacing w:val="8"/>
                <w:sz w:val="19"/>
                <w:szCs w:val="19"/>
              </w:rPr>
              <w:t>文件审</w:t>
            </w:r>
            <w:r>
              <w:rPr>
                <w:rFonts w:ascii="微软雅黑" w:hAnsi="微软雅黑" w:eastAsia="微软雅黑" w:cs="微软雅黑"/>
                <w:sz w:val="19"/>
                <w:szCs w:val="19"/>
              </w:rPr>
              <w:t xml:space="preserve"> 批</w:t>
            </w:r>
          </w:p>
        </w:tc>
        <w:tc>
          <w:tcPr>
            <w:tcW w:w="993" w:type="dxa"/>
            <w:tcBorders>
              <w:top w:val="single" w:color="000000" w:sz="2" w:space="0"/>
              <w:bottom w:val="single" w:color="000000" w:sz="2" w:space="0"/>
            </w:tcBorders>
            <w:vAlign w:val="top"/>
          </w:tcPr>
          <w:p>
            <w:pPr>
              <w:spacing w:line="249"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before="81" w:line="190" w:lineRule="auto"/>
              <w:ind w:left="38" w:right="144" w:firstLine="2"/>
              <w:rPr>
                <w:rFonts w:ascii="微软雅黑" w:hAnsi="微软雅黑" w:eastAsia="微软雅黑" w:cs="微软雅黑"/>
                <w:sz w:val="19"/>
                <w:szCs w:val="19"/>
              </w:rPr>
            </w:pPr>
            <w:r>
              <w:rPr>
                <w:rFonts w:ascii="微软雅黑" w:hAnsi="微软雅黑" w:eastAsia="微软雅黑" w:cs="微软雅黑"/>
                <w:spacing w:val="8"/>
                <w:sz w:val="19"/>
                <w:szCs w:val="19"/>
              </w:rPr>
              <w:t>水运工程</w:t>
            </w:r>
            <w:r>
              <w:rPr>
                <w:rFonts w:ascii="微软雅黑" w:hAnsi="微软雅黑" w:eastAsia="微软雅黑" w:cs="微软雅黑"/>
                <w:sz w:val="19"/>
                <w:szCs w:val="19"/>
              </w:rPr>
              <w:t xml:space="preserve"> </w:t>
            </w:r>
            <w:r>
              <w:rPr>
                <w:rFonts w:ascii="微软雅黑" w:hAnsi="微软雅黑" w:eastAsia="微软雅黑" w:cs="微软雅黑"/>
                <w:spacing w:val="-6"/>
                <w:sz w:val="19"/>
                <w:szCs w:val="19"/>
              </w:rPr>
              <w:t>建</w:t>
            </w:r>
            <w:r>
              <w:rPr>
                <w:rFonts w:ascii="微软雅黑" w:hAnsi="微软雅黑" w:eastAsia="微软雅黑" w:cs="微软雅黑"/>
                <w:spacing w:val="-4"/>
                <w:sz w:val="19"/>
                <w:szCs w:val="19"/>
              </w:rPr>
              <w:t>设项 目</w:t>
            </w:r>
            <w:r>
              <w:rPr>
                <w:rFonts w:ascii="微软雅黑" w:hAnsi="微软雅黑" w:eastAsia="微软雅黑" w:cs="微软雅黑"/>
                <w:sz w:val="19"/>
                <w:szCs w:val="19"/>
              </w:rPr>
              <w:t xml:space="preserve"> </w:t>
            </w:r>
            <w:r>
              <w:rPr>
                <w:rFonts w:ascii="微软雅黑" w:hAnsi="微软雅黑" w:eastAsia="微软雅黑" w:cs="微软雅黑"/>
                <w:spacing w:val="10"/>
                <w:sz w:val="19"/>
                <w:szCs w:val="19"/>
              </w:rPr>
              <w:t>设</w:t>
            </w:r>
            <w:r>
              <w:rPr>
                <w:rFonts w:ascii="微软雅黑" w:hAnsi="微软雅黑" w:eastAsia="微软雅黑" w:cs="微软雅黑"/>
                <w:spacing w:val="8"/>
                <w:sz w:val="19"/>
                <w:szCs w:val="19"/>
              </w:rPr>
              <w:t>计文件</w:t>
            </w:r>
            <w:r>
              <w:rPr>
                <w:rFonts w:ascii="微软雅黑" w:hAnsi="微软雅黑" w:eastAsia="微软雅黑" w:cs="微软雅黑"/>
                <w:sz w:val="19"/>
                <w:szCs w:val="19"/>
              </w:rPr>
              <w:t xml:space="preserve"> </w:t>
            </w:r>
            <w:r>
              <w:rPr>
                <w:rFonts w:ascii="微软雅黑" w:hAnsi="微软雅黑" w:eastAsia="微软雅黑" w:cs="微软雅黑"/>
                <w:spacing w:val="5"/>
                <w:sz w:val="19"/>
                <w:szCs w:val="19"/>
              </w:rPr>
              <w:t>审批</w:t>
            </w:r>
          </w:p>
        </w:tc>
        <w:tc>
          <w:tcPr>
            <w:tcW w:w="1338" w:type="dxa"/>
            <w:tcBorders>
              <w:top w:val="single" w:color="000000" w:sz="2" w:space="0"/>
              <w:bottom w:val="single" w:color="000000" w:sz="2" w:space="0"/>
            </w:tcBorders>
            <w:vAlign w:val="top"/>
          </w:tcPr>
          <w:p>
            <w:pPr>
              <w:spacing w:line="272" w:lineRule="auto"/>
              <w:rPr>
                <w:rFonts w:ascii="Arial"/>
                <w:sz w:val="21"/>
              </w:rPr>
            </w:pPr>
          </w:p>
          <w:p>
            <w:pPr>
              <w:spacing w:line="272" w:lineRule="auto"/>
              <w:rPr>
                <w:rFonts w:ascii="Arial"/>
                <w:sz w:val="21"/>
              </w:rPr>
            </w:pPr>
          </w:p>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before="81" w:line="210" w:lineRule="auto"/>
              <w:ind w:left="45"/>
              <w:rPr>
                <w:rFonts w:ascii="微软雅黑" w:hAnsi="微软雅黑" w:eastAsia="微软雅黑" w:cs="微软雅黑"/>
                <w:sz w:val="19"/>
                <w:szCs w:val="19"/>
              </w:rPr>
            </w:pPr>
            <w:r>
              <w:rPr>
                <w:rFonts w:ascii="微软雅黑" w:hAnsi="微软雅黑" w:eastAsia="微软雅黑" w:cs="微软雅黑"/>
                <w:spacing w:val="9"/>
                <w:sz w:val="19"/>
                <w:szCs w:val="19"/>
              </w:rPr>
              <w:t>省交通运输</w:t>
            </w:r>
            <w:r>
              <w:rPr>
                <w:rFonts w:ascii="微软雅黑" w:hAnsi="微软雅黑" w:eastAsia="微软雅黑" w:cs="微软雅黑"/>
                <w:spacing w:val="8"/>
                <w:sz w:val="19"/>
                <w:szCs w:val="19"/>
              </w:rPr>
              <w:t>厅</w:t>
            </w:r>
          </w:p>
        </w:tc>
        <w:tc>
          <w:tcPr>
            <w:tcW w:w="1309" w:type="dxa"/>
            <w:tcBorders>
              <w:top w:val="single" w:color="000000" w:sz="2" w:space="0"/>
              <w:bottom w:val="single" w:color="000000" w:sz="2" w:space="0"/>
            </w:tcBorders>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before="81" w:line="200" w:lineRule="auto"/>
              <w:ind w:left="45" w:right="54" w:firstLine="1"/>
              <w:rPr>
                <w:rFonts w:ascii="微软雅黑" w:hAnsi="微软雅黑" w:eastAsia="微软雅黑" w:cs="微软雅黑"/>
                <w:sz w:val="19"/>
                <w:szCs w:val="19"/>
              </w:rPr>
            </w:pPr>
            <w:r>
              <w:rPr>
                <w:rFonts w:ascii="微软雅黑" w:hAnsi="微软雅黑" w:eastAsia="微软雅黑" w:cs="微软雅黑"/>
                <w:spacing w:val="12"/>
                <w:sz w:val="19"/>
                <w:szCs w:val="19"/>
              </w:rPr>
              <w:t>新</w:t>
            </w:r>
            <w:r>
              <w:rPr>
                <w:rFonts w:ascii="微软雅黑" w:hAnsi="微软雅黑" w:eastAsia="微软雅黑" w:cs="微软雅黑"/>
                <w:spacing w:val="8"/>
                <w:sz w:val="19"/>
                <w:szCs w:val="19"/>
              </w:rPr>
              <w:t>平县道路运</w:t>
            </w:r>
            <w:r>
              <w:rPr>
                <w:rFonts w:ascii="微软雅黑" w:hAnsi="微软雅黑" w:eastAsia="微软雅黑" w:cs="微软雅黑"/>
                <w:sz w:val="19"/>
                <w:szCs w:val="19"/>
              </w:rPr>
              <w:t xml:space="preserve"> </w:t>
            </w:r>
            <w:r>
              <w:rPr>
                <w:rFonts w:ascii="微软雅黑" w:hAnsi="微软雅黑" w:eastAsia="微软雅黑" w:cs="微软雅黑"/>
                <w:spacing w:val="9"/>
                <w:sz w:val="19"/>
                <w:szCs w:val="19"/>
              </w:rPr>
              <w:t>输</w:t>
            </w:r>
            <w:r>
              <w:rPr>
                <w:rFonts w:ascii="微软雅黑" w:hAnsi="微软雅黑" w:eastAsia="微软雅黑" w:cs="微软雅黑"/>
                <w:spacing w:val="7"/>
                <w:sz w:val="19"/>
                <w:szCs w:val="19"/>
              </w:rPr>
              <w:t>管理局</w:t>
            </w:r>
          </w:p>
        </w:tc>
        <w:tc>
          <w:tcPr>
            <w:tcW w:w="2551" w:type="dxa"/>
            <w:tcBorders>
              <w:top w:val="single" w:color="000000" w:sz="2" w:space="0"/>
              <w:bottom w:val="single" w:color="000000" w:sz="2" w:space="0"/>
            </w:tcBorders>
            <w:vAlign w:val="top"/>
          </w:tcPr>
          <w:p>
            <w:pPr>
              <w:spacing w:line="259" w:lineRule="auto"/>
              <w:rPr>
                <w:rFonts w:ascii="Arial"/>
                <w:sz w:val="21"/>
              </w:rPr>
            </w:pPr>
          </w:p>
          <w:p>
            <w:pPr>
              <w:spacing w:line="260" w:lineRule="auto"/>
              <w:rPr>
                <w:rFonts w:ascii="Arial"/>
                <w:sz w:val="21"/>
              </w:rPr>
            </w:pPr>
          </w:p>
          <w:p>
            <w:pPr>
              <w:tabs>
                <w:tab w:val="left" w:pos="120"/>
              </w:tabs>
              <w:spacing w:before="81" w:line="183" w:lineRule="auto"/>
              <w:ind w:left="24" w:right="74" w:hanging="6"/>
              <w:rPr>
                <w:rFonts w:ascii="微软雅黑" w:hAnsi="微软雅黑" w:eastAsia="微软雅黑" w:cs="微软雅黑"/>
                <w:sz w:val="19"/>
                <w:szCs w:val="19"/>
              </w:rPr>
            </w:pPr>
            <w:r>
              <w:rPr>
                <w:rFonts w:ascii="微软雅黑" w:hAnsi="微软雅黑" w:eastAsia="微软雅黑" w:cs="微软雅黑"/>
                <w:spacing w:val="10"/>
                <w:sz w:val="19"/>
                <w:szCs w:val="19"/>
              </w:rPr>
              <w:t>《</w:t>
            </w:r>
            <w:r>
              <w:rPr>
                <w:rFonts w:ascii="微软雅黑" w:hAnsi="微软雅黑" w:eastAsia="微软雅黑" w:cs="微软雅黑"/>
                <w:spacing w:val="8"/>
                <w:sz w:val="19"/>
                <w:szCs w:val="19"/>
              </w:rPr>
              <w:t>港 口工程建设管理规定》</w:t>
            </w:r>
            <w:r>
              <w:rPr>
                <w:rFonts w:ascii="微软雅黑" w:hAnsi="微软雅黑" w:eastAsia="微软雅黑" w:cs="微软雅黑"/>
                <w:sz w:val="19"/>
                <w:szCs w:val="19"/>
              </w:rPr>
              <w:t xml:space="preserve"> </w:t>
            </w:r>
            <w:r>
              <w:rPr>
                <w:rFonts w:ascii="微软雅黑" w:hAnsi="微软雅黑" w:eastAsia="微软雅黑" w:cs="微软雅黑"/>
                <w:sz w:val="19"/>
                <w:szCs w:val="19"/>
              </w:rPr>
              <w:tab/>
            </w:r>
            <w:r>
              <w:rPr>
                <w:rFonts w:ascii="微软雅黑" w:hAnsi="微软雅黑" w:eastAsia="微软雅黑" w:cs="微软雅黑"/>
                <w:spacing w:val="8"/>
                <w:sz w:val="19"/>
                <w:szCs w:val="19"/>
              </w:rPr>
              <w:t>( 交通运输部令 2018 年第</w:t>
            </w:r>
            <w:r>
              <w:rPr>
                <w:rFonts w:ascii="微软雅黑" w:hAnsi="微软雅黑" w:eastAsia="微软雅黑" w:cs="微软雅黑"/>
                <w:sz w:val="19"/>
                <w:szCs w:val="19"/>
              </w:rPr>
              <w:t xml:space="preserve"> </w:t>
            </w:r>
            <w:r>
              <w:rPr>
                <w:rFonts w:ascii="微软雅黑" w:hAnsi="微软雅黑" w:eastAsia="微软雅黑" w:cs="微软雅黑"/>
                <w:spacing w:val="-8"/>
                <w:sz w:val="19"/>
                <w:szCs w:val="19"/>
              </w:rPr>
              <w:t>2</w:t>
            </w:r>
            <w:r>
              <w:rPr>
                <w:rFonts w:ascii="微软雅黑" w:hAnsi="微软雅黑" w:eastAsia="微软雅黑" w:cs="微软雅黑"/>
                <w:spacing w:val="-5"/>
                <w:sz w:val="19"/>
                <w:szCs w:val="19"/>
              </w:rPr>
              <w:t>号</w:t>
            </w:r>
            <w:r>
              <w:rPr>
                <w:rFonts w:ascii="微软雅黑" w:hAnsi="微软雅黑" w:eastAsia="微软雅黑" w:cs="微软雅黑"/>
                <w:spacing w:val="-4"/>
                <w:sz w:val="19"/>
                <w:szCs w:val="19"/>
              </w:rPr>
              <w:t>发布 ，  交通运输部令</w:t>
            </w:r>
            <w:r>
              <w:rPr>
                <w:rFonts w:ascii="微软雅黑" w:hAnsi="微软雅黑" w:eastAsia="微软雅黑" w:cs="微软雅黑"/>
                <w:sz w:val="19"/>
                <w:szCs w:val="19"/>
              </w:rPr>
              <w:t xml:space="preserve">     </w:t>
            </w:r>
            <w:r>
              <w:rPr>
                <w:rFonts w:ascii="微软雅黑" w:hAnsi="微软雅黑" w:eastAsia="微软雅黑" w:cs="微软雅黑"/>
                <w:spacing w:val="1"/>
                <w:sz w:val="19"/>
                <w:szCs w:val="19"/>
              </w:rPr>
              <w:t>2</w:t>
            </w:r>
            <w:r>
              <w:rPr>
                <w:rFonts w:ascii="微软雅黑" w:hAnsi="微软雅黑" w:eastAsia="微软雅黑" w:cs="微软雅黑"/>
                <w:sz w:val="19"/>
                <w:szCs w:val="19"/>
              </w:rPr>
              <w:t xml:space="preserve">018年第42号第 一次修正， </w:t>
            </w:r>
            <w:r>
              <w:rPr>
                <w:rFonts w:ascii="微软雅黑" w:hAnsi="微软雅黑" w:eastAsia="微软雅黑" w:cs="微软雅黑"/>
                <w:spacing w:val="6"/>
                <w:sz w:val="19"/>
                <w:szCs w:val="19"/>
              </w:rPr>
              <w:t>交通运</w:t>
            </w:r>
            <w:r>
              <w:rPr>
                <w:rFonts w:ascii="微软雅黑" w:hAnsi="微软雅黑" w:eastAsia="微软雅黑" w:cs="微软雅黑"/>
                <w:spacing w:val="5"/>
                <w:sz w:val="19"/>
                <w:szCs w:val="19"/>
              </w:rPr>
              <w:t>输</w:t>
            </w:r>
            <w:r>
              <w:rPr>
                <w:rFonts w:ascii="微软雅黑" w:hAnsi="微软雅黑" w:eastAsia="微软雅黑" w:cs="微软雅黑"/>
                <w:spacing w:val="3"/>
                <w:sz w:val="19"/>
                <w:szCs w:val="19"/>
              </w:rPr>
              <w:t>部令2019年第32号</w:t>
            </w:r>
            <w:r>
              <w:rPr>
                <w:rFonts w:ascii="微软雅黑" w:hAnsi="微软雅黑" w:eastAsia="微软雅黑" w:cs="微软雅黑"/>
                <w:sz w:val="19"/>
                <w:szCs w:val="19"/>
              </w:rPr>
              <w:t xml:space="preserve"> </w:t>
            </w:r>
            <w:r>
              <w:rPr>
                <w:rFonts w:ascii="微软雅黑" w:hAnsi="微软雅黑" w:eastAsia="微软雅黑" w:cs="微软雅黑"/>
                <w:spacing w:val="3"/>
                <w:sz w:val="19"/>
                <w:szCs w:val="19"/>
              </w:rPr>
              <w:t>第 二次修正)   《航道工程建</w:t>
            </w:r>
            <w:r>
              <w:rPr>
                <w:rFonts w:ascii="微软雅黑" w:hAnsi="微软雅黑" w:eastAsia="微软雅黑" w:cs="微软雅黑"/>
                <w:sz w:val="19"/>
                <w:szCs w:val="19"/>
              </w:rPr>
              <w:t xml:space="preserve"> </w:t>
            </w:r>
            <w:r>
              <w:rPr>
                <w:rFonts w:ascii="微软雅黑" w:hAnsi="微软雅黑" w:eastAsia="微软雅黑" w:cs="微软雅黑"/>
                <w:spacing w:val="3"/>
                <w:sz w:val="19"/>
                <w:szCs w:val="19"/>
              </w:rPr>
              <w:t>设管理规定》   ( 交通运输部</w:t>
            </w:r>
            <w:r>
              <w:rPr>
                <w:rFonts w:ascii="微软雅黑" w:hAnsi="微软雅黑" w:eastAsia="微软雅黑" w:cs="微软雅黑"/>
                <w:sz w:val="19"/>
                <w:szCs w:val="19"/>
              </w:rPr>
              <w:t xml:space="preserve"> </w:t>
            </w:r>
            <w:r>
              <w:rPr>
                <w:rFonts w:ascii="微软雅黑" w:hAnsi="微软雅黑" w:eastAsia="微软雅黑" w:cs="微软雅黑"/>
                <w:spacing w:val="2"/>
                <w:sz w:val="19"/>
                <w:szCs w:val="19"/>
              </w:rPr>
              <w:t>令20</w:t>
            </w:r>
            <w:r>
              <w:rPr>
                <w:rFonts w:ascii="微软雅黑" w:hAnsi="微软雅黑" w:eastAsia="微软雅黑" w:cs="微软雅黑"/>
                <w:spacing w:val="1"/>
                <w:sz w:val="19"/>
                <w:szCs w:val="19"/>
              </w:rPr>
              <w:t>19年第44号 )</w:t>
            </w:r>
          </w:p>
        </w:tc>
        <w:tc>
          <w:tcPr>
            <w:tcW w:w="1462" w:type="dxa"/>
            <w:tcBorders>
              <w:top w:val="single" w:color="000000" w:sz="2" w:space="0"/>
              <w:bottom w:val="single" w:color="000000" w:sz="2" w:space="0"/>
            </w:tcBorders>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before="81" w:line="200" w:lineRule="auto"/>
              <w:ind w:left="63" w:right="203" w:hanging="18"/>
              <w:rPr>
                <w:rFonts w:ascii="微软雅黑" w:hAnsi="微软雅黑" w:eastAsia="微软雅黑" w:cs="微软雅黑"/>
                <w:sz w:val="19"/>
                <w:szCs w:val="19"/>
              </w:rPr>
            </w:pPr>
            <w:r>
              <w:rPr>
                <w:rFonts w:ascii="微软雅黑" w:hAnsi="微软雅黑" w:eastAsia="微软雅黑" w:cs="微软雅黑"/>
                <w:spacing w:val="13"/>
                <w:sz w:val="19"/>
                <w:szCs w:val="19"/>
              </w:rPr>
              <w:t>具</w:t>
            </w:r>
            <w:r>
              <w:rPr>
                <w:rFonts w:ascii="微软雅黑" w:hAnsi="微软雅黑" w:eastAsia="微软雅黑" w:cs="微软雅黑"/>
                <w:spacing w:val="9"/>
                <w:sz w:val="19"/>
                <w:szCs w:val="19"/>
              </w:rPr>
              <w:t>备相应资质</w:t>
            </w:r>
            <w:r>
              <w:rPr>
                <w:rFonts w:ascii="微软雅黑" w:hAnsi="微软雅黑" w:eastAsia="微软雅黑" w:cs="微软雅黑"/>
                <w:sz w:val="19"/>
                <w:szCs w:val="19"/>
              </w:rPr>
              <w:t xml:space="preserve"> </w:t>
            </w:r>
            <w:r>
              <w:rPr>
                <w:rFonts w:ascii="微软雅黑" w:hAnsi="微软雅黑" w:eastAsia="微软雅黑" w:cs="微软雅黑"/>
                <w:spacing w:val="7"/>
                <w:sz w:val="19"/>
                <w:szCs w:val="19"/>
              </w:rPr>
              <w:t>的</w:t>
            </w:r>
            <w:r>
              <w:rPr>
                <w:rFonts w:ascii="微软雅黑" w:hAnsi="微软雅黑" w:eastAsia="微软雅黑" w:cs="微软雅黑"/>
                <w:spacing w:val="5"/>
                <w:sz w:val="19"/>
                <w:szCs w:val="19"/>
              </w:rPr>
              <w:t>设计单位</w:t>
            </w:r>
          </w:p>
        </w:tc>
        <w:tc>
          <w:tcPr>
            <w:tcW w:w="993" w:type="dxa"/>
            <w:tcBorders>
              <w:top w:val="single" w:color="000000" w:sz="2" w:space="0"/>
              <w:bottom w:val="single" w:color="000000" w:sz="2" w:space="0"/>
            </w:tcBorders>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before="81" w:line="201" w:lineRule="auto"/>
              <w:ind w:left="356" w:right="74" w:hanging="249"/>
              <w:rPr>
                <w:rFonts w:ascii="微软雅黑" w:hAnsi="微软雅黑" w:eastAsia="微软雅黑" w:cs="微软雅黑"/>
                <w:sz w:val="19"/>
                <w:szCs w:val="19"/>
              </w:rPr>
            </w:pPr>
            <w:r>
              <w:rPr>
                <w:rFonts w:ascii="微软雅黑" w:hAnsi="微软雅黑" w:eastAsia="微软雅黑" w:cs="微软雅黑"/>
                <w:spacing w:val="1"/>
                <w:sz w:val="19"/>
                <w:szCs w:val="19"/>
              </w:rPr>
              <w:t>45个</w:t>
            </w:r>
            <w:r>
              <w:rPr>
                <w:rFonts w:ascii="微软雅黑" w:hAnsi="微软雅黑" w:eastAsia="微软雅黑" w:cs="微软雅黑"/>
                <w:sz w:val="19"/>
                <w:szCs w:val="19"/>
              </w:rPr>
              <w:t xml:space="preserve">工作 </w:t>
            </w:r>
            <w:r>
              <w:rPr>
                <w:rFonts w:ascii="微软雅黑" w:hAnsi="微软雅黑" w:eastAsia="微软雅黑" w:cs="微软雅黑"/>
                <w:spacing w:val="-22"/>
                <w:sz w:val="19"/>
                <w:szCs w:val="19"/>
              </w:rPr>
              <w:t>日</w:t>
            </w:r>
            <w:r>
              <w:rPr>
                <w:rFonts w:ascii="微软雅黑" w:hAnsi="微软雅黑" w:eastAsia="微软雅黑" w:cs="微软雅黑"/>
                <w:spacing w:val="-20"/>
                <w:sz w:val="19"/>
                <w:szCs w:val="19"/>
              </w:rPr>
              <w:t xml:space="preserve"> 内</w:t>
            </w:r>
          </w:p>
        </w:tc>
        <w:tc>
          <w:tcPr>
            <w:tcW w:w="1364" w:type="dxa"/>
            <w:tcBorders>
              <w:top w:val="single" w:color="000000" w:sz="2" w:space="0"/>
              <w:bottom w:val="single" w:color="000000" w:sz="2" w:space="0"/>
            </w:tcBorders>
            <w:vAlign w:val="top"/>
          </w:tcPr>
          <w:p>
            <w:pPr>
              <w:spacing w:line="249" w:lineRule="auto"/>
              <w:rPr>
                <w:rFonts w:ascii="Arial"/>
                <w:sz w:val="21"/>
              </w:rPr>
            </w:pPr>
          </w:p>
          <w:p>
            <w:pPr>
              <w:spacing w:line="249" w:lineRule="auto"/>
              <w:rPr>
                <w:rFonts w:ascii="Arial"/>
                <w:sz w:val="21"/>
              </w:rPr>
            </w:pPr>
          </w:p>
          <w:p>
            <w:pPr>
              <w:spacing w:line="250" w:lineRule="auto"/>
              <w:rPr>
                <w:rFonts w:ascii="Arial"/>
                <w:sz w:val="21"/>
              </w:rPr>
            </w:pPr>
          </w:p>
          <w:p>
            <w:pPr>
              <w:spacing w:line="250" w:lineRule="auto"/>
              <w:rPr>
                <w:rFonts w:ascii="Arial"/>
                <w:sz w:val="21"/>
              </w:rPr>
            </w:pPr>
          </w:p>
          <w:p>
            <w:pPr>
              <w:spacing w:before="82" w:line="190" w:lineRule="auto"/>
              <w:ind w:left="46" w:right="105"/>
              <w:rPr>
                <w:rFonts w:ascii="微软雅黑" w:hAnsi="微软雅黑" w:eastAsia="微软雅黑" w:cs="微软雅黑"/>
                <w:sz w:val="19"/>
                <w:szCs w:val="19"/>
              </w:rPr>
            </w:pPr>
            <w:r>
              <w:rPr>
                <w:rFonts w:ascii="微软雅黑" w:hAnsi="微软雅黑" w:eastAsia="微软雅黑" w:cs="微软雅黑"/>
                <w:spacing w:val="11"/>
                <w:sz w:val="19"/>
                <w:szCs w:val="19"/>
              </w:rPr>
              <w:t>水</w:t>
            </w:r>
            <w:r>
              <w:rPr>
                <w:rFonts w:ascii="微软雅黑" w:hAnsi="微软雅黑" w:eastAsia="微软雅黑" w:cs="微软雅黑"/>
                <w:spacing w:val="9"/>
                <w:sz w:val="19"/>
                <w:szCs w:val="19"/>
              </w:rPr>
              <w:t>运工程建设</w:t>
            </w:r>
            <w:r>
              <w:rPr>
                <w:rFonts w:ascii="微软雅黑" w:hAnsi="微软雅黑" w:eastAsia="微软雅黑" w:cs="微软雅黑"/>
                <w:sz w:val="19"/>
                <w:szCs w:val="19"/>
              </w:rPr>
              <w:t xml:space="preserve"> </w:t>
            </w:r>
            <w:r>
              <w:rPr>
                <w:rFonts w:ascii="微软雅黑" w:hAnsi="微软雅黑" w:eastAsia="微软雅黑" w:cs="微软雅黑"/>
                <w:spacing w:val="1"/>
                <w:sz w:val="19"/>
                <w:szCs w:val="19"/>
              </w:rPr>
              <w:t>项</w:t>
            </w:r>
            <w:r>
              <w:rPr>
                <w:rFonts w:ascii="微软雅黑" w:hAnsi="微软雅黑" w:eastAsia="微软雅黑" w:cs="微软雅黑"/>
                <w:sz w:val="19"/>
                <w:szCs w:val="19"/>
              </w:rPr>
              <w:t xml:space="preserve"> 目设计变更 </w:t>
            </w:r>
            <w:r>
              <w:rPr>
                <w:rFonts w:ascii="微软雅黑" w:hAnsi="微软雅黑" w:eastAsia="微软雅黑" w:cs="微软雅黑"/>
                <w:spacing w:val="12"/>
                <w:sz w:val="19"/>
                <w:szCs w:val="19"/>
              </w:rPr>
              <w:t>技</w:t>
            </w:r>
            <w:r>
              <w:rPr>
                <w:rFonts w:ascii="微软雅黑" w:hAnsi="微软雅黑" w:eastAsia="微软雅黑" w:cs="微软雅黑"/>
                <w:spacing w:val="9"/>
                <w:sz w:val="19"/>
                <w:szCs w:val="19"/>
              </w:rPr>
              <w:t>术审查咨询</w:t>
            </w:r>
            <w:r>
              <w:rPr>
                <w:rFonts w:ascii="微软雅黑" w:hAnsi="微软雅黑" w:eastAsia="微软雅黑" w:cs="微软雅黑"/>
                <w:sz w:val="19"/>
                <w:szCs w:val="19"/>
              </w:rPr>
              <w:t xml:space="preserve"> </w:t>
            </w:r>
            <w:r>
              <w:rPr>
                <w:rFonts w:ascii="微软雅黑" w:hAnsi="微软雅黑" w:eastAsia="微软雅黑" w:cs="微软雅黑"/>
                <w:spacing w:val="5"/>
                <w:sz w:val="19"/>
                <w:szCs w:val="19"/>
              </w:rPr>
              <w:t>报</w:t>
            </w:r>
            <w:r>
              <w:rPr>
                <w:rFonts w:ascii="微软雅黑" w:hAnsi="微软雅黑" w:eastAsia="微软雅黑" w:cs="微软雅黑"/>
                <w:spacing w:val="4"/>
                <w:sz w:val="19"/>
                <w:szCs w:val="19"/>
              </w:rPr>
              <w:t>告</w:t>
            </w:r>
          </w:p>
        </w:tc>
        <w:tc>
          <w:tcPr>
            <w:tcW w:w="2311" w:type="dxa"/>
            <w:tcBorders>
              <w:top w:val="single" w:color="000000" w:sz="2" w:space="0"/>
              <w:bottom w:val="single" w:color="000000" w:sz="2" w:space="0"/>
            </w:tcBorders>
            <w:vAlign w:val="top"/>
          </w:tcPr>
          <w:p>
            <w:pPr>
              <w:spacing w:line="293" w:lineRule="auto"/>
              <w:rPr>
                <w:rFonts w:ascii="Arial"/>
                <w:sz w:val="21"/>
              </w:rPr>
            </w:pPr>
          </w:p>
          <w:p>
            <w:pPr>
              <w:spacing w:line="294" w:lineRule="auto"/>
              <w:rPr>
                <w:rFonts w:ascii="Arial"/>
                <w:sz w:val="21"/>
              </w:rPr>
            </w:pPr>
          </w:p>
          <w:p>
            <w:pPr>
              <w:spacing w:line="294" w:lineRule="auto"/>
              <w:rPr>
                <w:rFonts w:ascii="Arial"/>
                <w:sz w:val="21"/>
              </w:rPr>
            </w:pPr>
          </w:p>
          <w:p>
            <w:pPr>
              <w:spacing w:before="81" w:line="187" w:lineRule="auto"/>
              <w:ind w:left="47" w:right="38" w:firstLine="28"/>
              <w:rPr>
                <w:rFonts w:ascii="微软雅黑" w:hAnsi="微软雅黑" w:eastAsia="微软雅黑" w:cs="微软雅黑"/>
                <w:sz w:val="19"/>
                <w:szCs w:val="19"/>
              </w:rPr>
            </w:pPr>
            <w:r>
              <w:rPr>
                <w:rFonts w:ascii="微软雅黑" w:hAnsi="微软雅黑" w:eastAsia="微软雅黑" w:cs="微软雅黑"/>
                <w:spacing w:val="10"/>
                <w:sz w:val="19"/>
                <w:szCs w:val="19"/>
              </w:rPr>
              <w:t>由</w:t>
            </w:r>
            <w:r>
              <w:rPr>
                <w:rFonts w:ascii="微软雅黑" w:hAnsi="微软雅黑" w:eastAsia="微软雅黑" w:cs="微软雅黑"/>
                <w:spacing w:val="8"/>
                <w:sz w:val="19"/>
                <w:szCs w:val="19"/>
              </w:rPr>
              <w:t>审批部门通过竞争性方</w:t>
            </w:r>
            <w:r>
              <w:rPr>
                <w:rFonts w:ascii="微软雅黑" w:hAnsi="微软雅黑" w:eastAsia="微软雅黑" w:cs="微软雅黑"/>
                <w:sz w:val="19"/>
                <w:szCs w:val="19"/>
              </w:rPr>
              <w:t xml:space="preserve"> </w:t>
            </w:r>
            <w:r>
              <w:rPr>
                <w:rFonts w:ascii="微软雅黑" w:hAnsi="微软雅黑" w:eastAsia="微软雅黑" w:cs="微软雅黑"/>
                <w:spacing w:val="11"/>
                <w:sz w:val="19"/>
                <w:szCs w:val="19"/>
              </w:rPr>
              <w:t>式选择中介服务机构开</w:t>
            </w:r>
            <w:r>
              <w:rPr>
                <w:rFonts w:ascii="微软雅黑" w:hAnsi="微软雅黑" w:eastAsia="微软雅黑" w:cs="微软雅黑"/>
                <w:spacing w:val="9"/>
                <w:sz w:val="19"/>
                <w:szCs w:val="19"/>
              </w:rPr>
              <w:t>展</w:t>
            </w:r>
            <w:r>
              <w:rPr>
                <w:rFonts w:ascii="微软雅黑" w:hAnsi="微软雅黑" w:eastAsia="微软雅黑" w:cs="微软雅黑"/>
                <w:sz w:val="19"/>
                <w:szCs w:val="19"/>
              </w:rPr>
              <w:t xml:space="preserve"> </w:t>
            </w:r>
            <w:r>
              <w:rPr>
                <w:rFonts w:ascii="微软雅黑" w:hAnsi="微软雅黑" w:eastAsia="微软雅黑" w:cs="微软雅黑"/>
                <w:spacing w:val="-6"/>
                <w:sz w:val="19"/>
                <w:szCs w:val="19"/>
              </w:rPr>
              <w:t>设计变</w:t>
            </w:r>
            <w:r>
              <w:rPr>
                <w:rFonts w:ascii="微软雅黑" w:hAnsi="微软雅黑" w:eastAsia="微软雅黑" w:cs="微软雅黑"/>
                <w:spacing w:val="-3"/>
                <w:sz w:val="19"/>
                <w:szCs w:val="19"/>
              </w:rPr>
              <w:t>更技术审查 ，  并自</w:t>
            </w:r>
            <w:r>
              <w:rPr>
                <w:rFonts w:ascii="微软雅黑" w:hAnsi="微软雅黑" w:eastAsia="微软雅黑" w:cs="微软雅黑"/>
                <w:sz w:val="19"/>
                <w:szCs w:val="19"/>
              </w:rPr>
              <w:t xml:space="preserve"> </w:t>
            </w:r>
            <w:r>
              <w:rPr>
                <w:rFonts w:ascii="微软雅黑" w:hAnsi="微软雅黑" w:eastAsia="微软雅黑" w:cs="微软雅黑"/>
                <w:spacing w:val="-6"/>
                <w:sz w:val="19"/>
                <w:szCs w:val="19"/>
              </w:rPr>
              <w:t>行承担</w:t>
            </w:r>
            <w:r>
              <w:rPr>
                <w:rFonts w:ascii="微软雅黑" w:hAnsi="微软雅黑" w:eastAsia="微软雅黑" w:cs="微软雅黑"/>
                <w:spacing w:val="-3"/>
                <w:sz w:val="19"/>
                <w:szCs w:val="19"/>
              </w:rPr>
              <w:t>服务费用 ，  不得转</w:t>
            </w:r>
            <w:r>
              <w:rPr>
                <w:rFonts w:ascii="微软雅黑" w:hAnsi="微软雅黑" w:eastAsia="微软雅黑" w:cs="微软雅黑"/>
                <w:sz w:val="19"/>
                <w:szCs w:val="19"/>
              </w:rPr>
              <w:t xml:space="preserve"> </w:t>
            </w:r>
            <w:r>
              <w:rPr>
                <w:rFonts w:ascii="微软雅黑" w:hAnsi="微软雅黑" w:eastAsia="微软雅黑" w:cs="微软雅黑"/>
                <w:spacing w:val="9"/>
                <w:sz w:val="19"/>
                <w:szCs w:val="19"/>
              </w:rPr>
              <w:t>嫁给申请人承担</w:t>
            </w:r>
            <w:r>
              <w:rPr>
                <w:rFonts w:ascii="微软雅黑" w:hAnsi="微软雅黑" w:eastAsia="微软雅黑" w:cs="微软雅黑"/>
                <w:spacing w:val="8"/>
                <w:sz w:val="19"/>
                <w:szCs w:val="19"/>
              </w:rPr>
              <w:t>。</w:t>
            </w:r>
          </w:p>
        </w:tc>
      </w:tr>
    </w:tbl>
    <w:p>
      <w:pPr>
        <w:rPr>
          <w:rFonts w:ascii="Arial"/>
          <w:sz w:val="21"/>
        </w:rPr>
      </w:pPr>
    </w:p>
    <w:p>
      <w:pPr>
        <w:sectPr>
          <w:footerReference r:id="rId12" w:type="default"/>
          <w:pgSz w:w="16837" w:h="11905"/>
          <w:pgMar w:top="1011" w:right="612" w:bottom="977" w:left="554" w:header="0" w:footer="718" w:gutter="0"/>
          <w:cols w:space="720" w:num="1"/>
        </w:sectPr>
      </w:pPr>
    </w:p>
    <w:p/>
    <w:p>
      <w:pPr>
        <w:spacing w:line="176" w:lineRule="exact"/>
      </w:pPr>
    </w:p>
    <w:tbl>
      <w:tblPr>
        <w:tblStyle w:val="4"/>
        <w:tblW w:w="15654"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55"/>
        <w:gridCol w:w="1585"/>
        <w:gridCol w:w="993"/>
        <w:gridCol w:w="993"/>
        <w:gridCol w:w="1338"/>
        <w:gridCol w:w="1309"/>
        <w:gridCol w:w="2551"/>
        <w:gridCol w:w="1462"/>
        <w:gridCol w:w="993"/>
        <w:gridCol w:w="1364"/>
        <w:gridCol w:w="231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9" w:hRule="atLeast"/>
        </w:trPr>
        <w:tc>
          <w:tcPr>
            <w:tcW w:w="755" w:type="dxa"/>
            <w:vMerge w:val="restart"/>
            <w:tcBorders>
              <w:top w:val="single" w:color="000000" w:sz="2" w:space="0"/>
              <w:bottom w:val="nil"/>
            </w:tcBorders>
            <w:vAlign w:val="top"/>
          </w:tcPr>
          <w:p>
            <w:pPr>
              <w:spacing w:line="338" w:lineRule="auto"/>
              <w:rPr>
                <w:rFonts w:ascii="Arial"/>
                <w:sz w:val="21"/>
              </w:rPr>
            </w:pPr>
          </w:p>
          <w:p>
            <w:pPr>
              <w:spacing w:before="69" w:line="282" w:lineRule="exact"/>
              <w:ind w:left="176"/>
              <w:rPr>
                <w:rFonts w:ascii="方正黑体_GBK" w:hAnsi="方正黑体_GBK" w:eastAsia="方正黑体_GBK" w:cs="方正黑体_GBK"/>
                <w:sz w:val="19"/>
                <w:szCs w:val="19"/>
              </w:rPr>
            </w:pPr>
            <w:r>
              <w:rPr>
                <w:rFonts w:ascii="方正黑体_GBK" w:hAnsi="方正黑体_GBK" w:eastAsia="方正黑体_GBK" w:cs="方正黑体_GBK"/>
                <w:spacing w:val="10"/>
                <w:position w:val="2"/>
                <w:sz w:val="19"/>
                <w:szCs w:val="19"/>
                <w14:textOutline w14:w="3614" w14:cap="sq" w14:cmpd="sng">
                  <w14:solidFill>
                    <w14:srgbClr w14:val="000000"/>
                  </w14:solidFill>
                  <w14:prstDash w14:val="solid"/>
                  <w14:bevel/>
                </w14:textOutline>
              </w:rPr>
              <w:t>序</w:t>
            </w:r>
            <w:r>
              <w:rPr>
                <w:rFonts w:ascii="方正黑体_GBK" w:hAnsi="方正黑体_GBK" w:eastAsia="方正黑体_GBK" w:cs="方正黑体_GBK"/>
                <w:spacing w:val="9"/>
                <w:position w:val="2"/>
                <w:sz w:val="19"/>
                <w:szCs w:val="19"/>
                <w14:textOutline w14:w="3614" w14:cap="sq" w14:cmpd="sng">
                  <w14:solidFill>
                    <w14:srgbClr w14:val="000000"/>
                  </w14:solidFill>
                  <w14:prstDash w14:val="solid"/>
                  <w14:bevel/>
                </w14:textOutline>
              </w:rPr>
              <w:t>号</w:t>
            </w:r>
          </w:p>
        </w:tc>
        <w:tc>
          <w:tcPr>
            <w:tcW w:w="1585" w:type="dxa"/>
            <w:vMerge w:val="restart"/>
            <w:tcBorders>
              <w:top w:val="single" w:color="000000" w:sz="2" w:space="0"/>
              <w:bottom w:val="nil"/>
            </w:tcBorders>
            <w:vAlign w:val="top"/>
          </w:tcPr>
          <w:p>
            <w:pPr>
              <w:spacing w:before="288" w:line="233" w:lineRule="auto"/>
              <w:ind w:left="389" w:right="276" w:hanging="102"/>
              <w:rPr>
                <w:rFonts w:ascii="方正黑体_GBK" w:hAnsi="方正黑体_GBK" w:eastAsia="方正黑体_GBK" w:cs="方正黑体_GBK"/>
                <w:sz w:val="19"/>
                <w:szCs w:val="19"/>
              </w:rPr>
            </w:pPr>
            <w:r>
              <w:rPr>
                <w:rFonts w:ascii="方正黑体_GBK" w:hAnsi="方正黑体_GBK" w:eastAsia="方正黑体_GBK" w:cs="方正黑体_GBK"/>
                <w:spacing w:val="12"/>
                <w:sz w:val="19"/>
                <w:szCs w:val="19"/>
                <w14:textOutline w14:w="3614" w14:cap="sq" w14:cmpd="sng">
                  <w14:solidFill>
                    <w14:srgbClr w14:val="000000"/>
                  </w14:solidFill>
                  <w14:prstDash w14:val="solid"/>
                  <w14:bevel/>
                </w14:textOutline>
              </w:rPr>
              <w:t>技</w:t>
            </w:r>
            <w:r>
              <w:rPr>
                <w:rFonts w:ascii="方正黑体_GBK" w:hAnsi="方正黑体_GBK" w:eastAsia="方正黑体_GBK" w:cs="方正黑体_GBK"/>
                <w:spacing w:val="11"/>
                <w:sz w:val="19"/>
                <w:szCs w:val="19"/>
                <w14:textOutline w14:w="3614" w14:cap="sq" w14:cmpd="sng">
                  <w14:solidFill>
                    <w14:srgbClr w14:val="000000"/>
                  </w14:solidFill>
                  <w14:prstDash w14:val="solid"/>
                  <w14:bevel/>
                </w14:textOutline>
              </w:rPr>
              <w:t>术性服务</w:t>
            </w:r>
            <w:r>
              <w:rPr>
                <w:rFonts w:ascii="方正黑体_GBK" w:hAnsi="方正黑体_GBK" w:eastAsia="方正黑体_GBK" w:cs="方正黑体_GBK"/>
                <w:sz w:val="19"/>
                <w:szCs w:val="19"/>
              </w:rPr>
              <w:t xml:space="preserve"> </w:t>
            </w:r>
            <w:r>
              <w:rPr>
                <w:rFonts w:ascii="方正黑体_GBK" w:hAnsi="方正黑体_GBK" w:eastAsia="方正黑体_GBK" w:cs="方正黑体_GBK"/>
                <w:spacing w:val="10"/>
                <w:sz w:val="19"/>
                <w:szCs w:val="19"/>
                <w14:textOutline w14:w="3614" w14:cap="sq" w14:cmpd="sng">
                  <w14:solidFill>
                    <w14:srgbClr w14:val="000000"/>
                  </w14:solidFill>
                  <w14:prstDash w14:val="solid"/>
                  <w14:bevel/>
                </w14:textOutline>
              </w:rPr>
              <w:t>事项名称</w:t>
            </w:r>
          </w:p>
        </w:tc>
        <w:tc>
          <w:tcPr>
            <w:tcW w:w="4633" w:type="dxa"/>
            <w:gridSpan w:val="4"/>
            <w:tcBorders>
              <w:top w:val="single" w:color="000000" w:sz="2" w:space="0"/>
              <w:bottom w:val="single" w:color="000000" w:sz="2" w:space="0"/>
            </w:tcBorders>
            <w:vAlign w:val="top"/>
          </w:tcPr>
          <w:p>
            <w:pPr>
              <w:spacing w:before="20" w:line="206" w:lineRule="auto"/>
              <w:ind w:left="1505"/>
              <w:rPr>
                <w:rFonts w:ascii="方正黑体_GBK" w:hAnsi="方正黑体_GBK" w:eastAsia="方正黑体_GBK" w:cs="方正黑体_GBK"/>
                <w:sz w:val="19"/>
                <w:szCs w:val="19"/>
              </w:rPr>
            </w:pPr>
            <w:r>
              <w:rPr>
                <w:rFonts w:ascii="方正黑体_GBK" w:hAnsi="方正黑体_GBK" w:eastAsia="方正黑体_GBK" w:cs="方正黑体_GBK"/>
                <w:spacing w:val="14"/>
                <w:sz w:val="19"/>
                <w:szCs w:val="19"/>
                <w14:textOutline w14:w="3614" w14:cap="sq" w14:cmpd="sng">
                  <w14:solidFill>
                    <w14:srgbClr w14:val="000000"/>
                  </w14:solidFill>
                  <w14:prstDash w14:val="solid"/>
                  <w14:bevel/>
                </w14:textOutline>
              </w:rPr>
              <w:t>涉</w:t>
            </w:r>
            <w:r>
              <w:rPr>
                <w:rFonts w:ascii="方正黑体_GBK" w:hAnsi="方正黑体_GBK" w:eastAsia="方正黑体_GBK" w:cs="方正黑体_GBK"/>
                <w:spacing w:val="12"/>
                <w:sz w:val="19"/>
                <w:szCs w:val="19"/>
                <w14:textOutline w14:w="3614" w14:cap="sq" w14:cmpd="sng">
                  <w14:solidFill>
                    <w14:srgbClr w14:val="000000"/>
                  </w14:solidFill>
                  <w14:prstDash w14:val="solid"/>
                  <w14:bevel/>
                </w14:textOutline>
              </w:rPr>
              <w:t>及行政许可事项</w:t>
            </w:r>
          </w:p>
        </w:tc>
        <w:tc>
          <w:tcPr>
            <w:tcW w:w="2551" w:type="dxa"/>
            <w:vMerge w:val="restart"/>
            <w:tcBorders>
              <w:top w:val="single" w:color="000000" w:sz="2" w:space="0"/>
              <w:bottom w:val="nil"/>
            </w:tcBorders>
            <w:vAlign w:val="top"/>
          </w:tcPr>
          <w:p>
            <w:pPr>
              <w:spacing w:line="338" w:lineRule="auto"/>
              <w:rPr>
                <w:rFonts w:ascii="Arial"/>
                <w:sz w:val="21"/>
              </w:rPr>
            </w:pPr>
          </w:p>
          <w:p>
            <w:pPr>
              <w:spacing w:before="69" w:line="281" w:lineRule="exact"/>
              <w:ind w:left="367"/>
              <w:rPr>
                <w:rFonts w:ascii="方正黑体_GBK" w:hAnsi="方正黑体_GBK" w:eastAsia="方正黑体_GBK" w:cs="方正黑体_GBK"/>
                <w:sz w:val="19"/>
                <w:szCs w:val="19"/>
              </w:rPr>
            </w:pPr>
            <w:r>
              <w:rPr>
                <w:rFonts w:ascii="方正黑体_GBK" w:hAnsi="方正黑体_GBK" w:eastAsia="方正黑体_GBK" w:cs="方正黑体_GBK"/>
                <w:spacing w:val="16"/>
                <w:position w:val="2"/>
                <w:sz w:val="19"/>
                <w:szCs w:val="19"/>
                <w14:textOutline w14:w="3614" w14:cap="sq" w14:cmpd="sng">
                  <w14:solidFill>
                    <w14:srgbClr w14:val="000000"/>
                  </w14:solidFill>
                  <w14:prstDash w14:val="solid"/>
                  <w14:bevel/>
                </w14:textOutline>
              </w:rPr>
              <w:t>技</w:t>
            </w:r>
            <w:r>
              <w:rPr>
                <w:rFonts w:ascii="方正黑体_GBK" w:hAnsi="方正黑体_GBK" w:eastAsia="方正黑体_GBK" w:cs="方正黑体_GBK"/>
                <w:spacing w:val="12"/>
                <w:position w:val="2"/>
                <w:sz w:val="19"/>
                <w:szCs w:val="19"/>
                <w14:textOutline w14:w="3614" w14:cap="sq" w14:cmpd="sng">
                  <w14:solidFill>
                    <w14:srgbClr w14:val="000000"/>
                  </w14:solidFill>
                  <w14:prstDash w14:val="solid"/>
                  <w14:bevel/>
                </w14:textOutline>
              </w:rPr>
              <w:t>术性服务设定依据</w:t>
            </w:r>
          </w:p>
        </w:tc>
        <w:tc>
          <w:tcPr>
            <w:tcW w:w="1462" w:type="dxa"/>
            <w:vMerge w:val="restart"/>
            <w:tcBorders>
              <w:top w:val="single" w:color="000000" w:sz="2" w:space="0"/>
              <w:bottom w:val="nil"/>
            </w:tcBorders>
            <w:vAlign w:val="top"/>
          </w:tcPr>
          <w:p>
            <w:pPr>
              <w:spacing w:line="338" w:lineRule="auto"/>
              <w:rPr>
                <w:rFonts w:ascii="Arial"/>
                <w:sz w:val="21"/>
              </w:rPr>
            </w:pPr>
          </w:p>
          <w:p>
            <w:pPr>
              <w:spacing w:before="70" w:line="241" w:lineRule="auto"/>
              <w:ind w:left="147"/>
              <w:rPr>
                <w:rFonts w:ascii="方正黑体_GBK" w:hAnsi="方正黑体_GBK" w:eastAsia="方正黑体_GBK" w:cs="方正黑体_GBK"/>
                <w:sz w:val="19"/>
                <w:szCs w:val="19"/>
              </w:rPr>
            </w:pPr>
            <w:r>
              <w:rPr>
                <w:rFonts w:ascii="方正黑体_GBK" w:hAnsi="方正黑体_GBK" w:eastAsia="方正黑体_GBK" w:cs="方正黑体_GBK"/>
                <w:spacing w:val="9"/>
                <w:sz w:val="19"/>
                <w:szCs w:val="19"/>
                <w14:textOutline w14:w="3614" w14:cap="sq" w14:cmpd="sng">
                  <w14:solidFill>
                    <w14:srgbClr w14:val="000000"/>
                  </w14:solidFill>
                  <w14:prstDash w14:val="solid"/>
                  <w14:bevel/>
                </w14:textOutline>
              </w:rPr>
              <w:t>中介服务机构</w:t>
            </w:r>
          </w:p>
        </w:tc>
        <w:tc>
          <w:tcPr>
            <w:tcW w:w="993" w:type="dxa"/>
            <w:vMerge w:val="restart"/>
            <w:tcBorders>
              <w:top w:val="single" w:color="000000" w:sz="2" w:space="0"/>
              <w:bottom w:val="nil"/>
            </w:tcBorders>
            <w:vAlign w:val="top"/>
          </w:tcPr>
          <w:p>
            <w:pPr>
              <w:spacing w:before="289" w:line="234" w:lineRule="auto"/>
              <w:ind w:left="101" w:right="72" w:firstLine="17"/>
              <w:rPr>
                <w:rFonts w:ascii="方正黑体_GBK" w:hAnsi="方正黑体_GBK" w:eastAsia="方正黑体_GBK" w:cs="方正黑体_GBK"/>
                <w:sz w:val="19"/>
                <w:szCs w:val="19"/>
              </w:rPr>
            </w:pPr>
            <w:r>
              <w:rPr>
                <w:rFonts w:ascii="方正黑体_GBK" w:hAnsi="方正黑体_GBK" w:eastAsia="方正黑体_GBK" w:cs="方正黑体_GBK"/>
                <w:spacing w:val="8"/>
                <w:sz w:val="19"/>
                <w:szCs w:val="19"/>
                <w14:textOutline w14:w="3614" w14:cap="sq" w14:cmpd="sng">
                  <w14:solidFill>
                    <w14:srgbClr w14:val="000000"/>
                  </w14:solidFill>
                  <w14:prstDash w14:val="solid"/>
                  <w14:bevel/>
                </w14:textOutline>
              </w:rPr>
              <w:t>中</w:t>
            </w:r>
            <w:r>
              <w:rPr>
                <w:rFonts w:ascii="方正黑体_GBK" w:hAnsi="方正黑体_GBK" w:eastAsia="方正黑体_GBK" w:cs="方正黑体_GBK"/>
                <w:spacing w:val="6"/>
                <w:sz w:val="19"/>
                <w:szCs w:val="19"/>
                <w14:textOutline w14:w="3614" w14:cap="sq" w14:cmpd="sng">
                  <w14:solidFill>
                    <w14:srgbClr w14:val="000000"/>
                  </w14:solidFill>
                  <w14:prstDash w14:val="solid"/>
                  <w14:bevel/>
                </w14:textOutline>
              </w:rPr>
              <w:t>介服务</w:t>
            </w:r>
            <w:r>
              <w:rPr>
                <w:rFonts w:ascii="方正黑体_GBK" w:hAnsi="方正黑体_GBK" w:eastAsia="方正黑体_GBK" w:cs="方正黑体_GBK"/>
                <w:sz w:val="19"/>
                <w:szCs w:val="19"/>
              </w:rPr>
              <w:t xml:space="preserve"> </w:t>
            </w:r>
            <w:r>
              <w:rPr>
                <w:rFonts w:ascii="方正黑体_GBK" w:hAnsi="方正黑体_GBK" w:eastAsia="方正黑体_GBK" w:cs="方正黑体_GBK"/>
                <w:spacing w:val="11"/>
                <w:sz w:val="19"/>
                <w:szCs w:val="19"/>
                <w14:textOutline w14:w="3614" w14:cap="sq" w14:cmpd="sng">
                  <w14:solidFill>
                    <w14:srgbClr w14:val="000000"/>
                  </w14:solidFill>
                  <w14:prstDash w14:val="solid"/>
                  <w14:bevel/>
                </w14:textOutline>
              </w:rPr>
              <w:t>承诺时限</w:t>
            </w:r>
          </w:p>
        </w:tc>
        <w:tc>
          <w:tcPr>
            <w:tcW w:w="1364" w:type="dxa"/>
            <w:vMerge w:val="restart"/>
            <w:tcBorders>
              <w:top w:val="single" w:color="000000" w:sz="2" w:space="0"/>
              <w:bottom w:val="nil"/>
            </w:tcBorders>
            <w:vAlign w:val="top"/>
          </w:tcPr>
          <w:p>
            <w:pPr>
              <w:spacing w:before="289" w:line="234" w:lineRule="auto"/>
              <w:ind w:left="386" w:right="54" w:hanging="302"/>
              <w:rPr>
                <w:rFonts w:ascii="方正黑体_GBK" w:hAnsi="方正黑体_GBK" w:eastAsia="方正黑体_GBK" w:cs="方正黑体_GBK"/>
                <w:sz w:val="19"/>
                <w:szCs w:val="19"/>
              </w:rPr>
            </w:pPr>
            <w:r>
              <w:rPr>
                <w:rFonts w:ascii="方正黑体_GBK" w:hAnsi="方正黑体_GBK" w:eastAsia="方正黑体_GBK" w:cs="方正黑体_GBK"/>
                <w:spacing w:val="15"/>
                <w:sz w:val="19"/>
                <w:szCs w:val="19"/>
                <w14:textOutline w14:w="3614" w14:cap="sq" w14:cmpd="sng">
                  <w14:solidFill>
                    <w14:srgbClr w14:val="000000"/>
                  </w14:solidFill>
                  <w14:prstDash w14:val="solid"/>
                  <w14:bevel/>
                </w14:textOutline>
              </w:rPr>
              <w:t>技</w:t>
            </w:r>
            <w:r>
              <w:rPr>
                <w:rFonts w:ascii="方正黑体_GBK" w:hAnsi="方正黑体_GBK" w:eastAsia="方正黑体_GBK" w:cs="方正黑体_GBK"/>
                <w:spacing w:val="11"/>
                <w:sz w:val="19"/>
                <w:szCs w:val="19"/>
                <w14:textOutline w14:w="3614" w14:cap="sq" w14:cmpd="sng">
                  <w14:solidFill>
                    <w14:srgbClr w14:val="000000"/>
                  </w14:solidFill>
                  <w14:prstDash w14:val="solid"/>
                  <w14:bevel/>
                </w14:textOutline>
              </w:rPr>
              <w:t>术性服务结</w:t>
            </w:r>
            <w:r>
              <w:rPr>
                <w:rFonts w:ascii="方正黑体_GBK" w:hAnsi="方正黑体_GBK" w:eastAsia="方正黑体_GBK" w:cs="方正黑体_GBK"/>
                <w:sz w:val="19"/>
                <w:szCs w:val="19"/>
              </w:rPr>
              <w:t xml:space="preserve"> </w:t>
            </w:r>
            <w:r>
              <w:rPr>
                <w:rFonts w:ascii="方正黑体_GBK" w:hAnsi="方正黑体_GBK" w:eastAsia="方正黑体_GBK" w:cs="方正黑体_GBK"/>
                <w:spacing w:val="11"/>
                <w:sz w:val="19"/>
                <w:szCs w:val="19"/>
                <w14:textOutline w14:w="3614" w14:cap="sq" w14:cmpd="sng">
                  <w14:solidFill>
                    <w14:srgbClr w14:val="000000"/>
                  </w14:solidFill>
                  <w14:prstDash w14:val="solid"/>
                  <w14:bevel/>
                </w14:textOutline>
              </w:rPr>
              <w:t>构要件</w:t>
            </w:r>
          </w:p>
        </w:tc>
        <w:tc>
          <w:tcPr>
            <w:tcW w:w="2311" w:type="dxa"/>
            <w:vMerge w:val="restart"/>
            <w:tcBorders>
              <w:top w:val="single" w:color="000000" w:sz="2" w:space="0"/>
              <w:bottom w:val="nil"/>
            </w:tcBorders>
            <w:vAlign w:val="top"/>
          </w:tcPr>
          <w:p>
            <w:pPr>
              <w:spacing w:line="338" w:lineRule="auto"/>
              <w:rPr>
                <w:rFonts w:ascii="Arial"/>
                <w:sz w:val="21"/>
              </w:rPr>
            </w:pPr>
          </w:p>
          <w:p>
            <w:pPr>
              <w:spacing w:before="69" w:line="283" w:lineRule="exact"/>
              <w:ind w:left="964"/>
              <w:rPr>
                <w:rFonts w:ascii="方正黑体_GBK" w:hAnsi="方正黑体_GBK" w:eastAsia="方正黑体_GBK" w:cs="方正黑体_GBK"/>
                <w:sz w:val="19"/>
                <w:szCs w:val="19"/>
              </w:rPr>
            </w:pPr>
            <w:r>
              <w:rPr>
                <w:rFonts w:ascii="方正黑体_GBK" w:hAnsi="方正黑体_GBK" w:eastAsia="方正黑体_GBK" w:cs="方正黑体_GBK"/>
                <w:spacing w:val="7"/>
                <w:position w:val="2"/>
                <w:sz w:val="19"/>
                <w:szCs w:val="19"/>
                <w14:textOutline w14:w="3614" w14:cap="sq" w14:cmpd="sng">
                  <w14:solidFill>
                    <w14:srgbClr w14:val="000000"/>
                  </w14:solidFill>
                  <w14:prstDash w14:val="solid"/>
                  <w14:bevel/>
                </w14:textOutline>
              </w:rPr>
              <w:t>备注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77" w:hRule="atLeast"/>
        </w:trPr>
        <w:tc>
          <w:tcPr>
            <w:tcW w:w="755" w:type="dxa"/>
            <w:vMerge w:val="continue"/>
            <w:tcBorders>
              <w:top w:val="nil"/>
              <w:bottom w:val="single" w:color="000000" w:sz="2" w:space="0"/>
            </w:tcBorders>
            <w:vAlign w:val="top"/>
          </w:tcPr>
          <w:p>
            <w:pPr>
              <w:rPr>
                <w:rFonts w:ascii="Arial"/>
                <w:sz w:val="21"/>
              </w:rPr>
            </w:pPr>
          </w:p>
        </w:tc>
        <w:tc>
          <w:tcPr>
            <w:tcW w:w="1585" w:type="dxa"/>
            <w:vMerge w:val="continue"/>
            <w:tcBorders>
              <w:top w:val="nil"/>
              <w:bottom w:val="single" w:color="000000" w:sz="2" w:space="0"/>
            </w:tcBorders>
            <w:vAlign w:val="top"/>
          </w:tcPr>
          <w:p>
            <w:pPr>
              <w:rPr>
                <w:rFonts w:ascii="Arial"/>
                <w:sz w:val="21"/>
              </w:rPr>
            </w:pPr>
          </w:p>
        </w:tc>
        <w:tc>
          <w:tcPr>
            <w:tcW w:w="993" w:type="dxa"/>
            <w:tcBorders>
              <w:top w:val="single" w:color="000000" w:sz="2" w:space="0"/>
              <w:bottom w:val="single" w:color="000000" w:sz="2" w:space="0"/>
            </w:tcBorders>
            <w:vAlign w:val="top"/>
          </w:tcPr>
          <w:p>
            <w:pPr>
              <w:spacing w:before="275" w:line="242" w:lineRule="auto"/>
              <w:ind w:left="97"/>
              <w:rPr>
                <w:rFonts w:ascii="方正黑体_GBK" w:hAnsi="方正黑体_GBK" w:eastAsia="方正黑体_GBK" w:cs="方正黑体_GBK"/>
                <w:sz w:val="19"/>
                <w:szCs w:val="19"/>
              </w:rPr>
            </w:pPr>
            <w:r>
              <w:rPr>
                <w:rFonts w:ascii="方正黑体_GBK" w:hAnsi="方正黑体_GBK" w:eastAsia="方正黑体_GBK" w:cs="方正黑体_GBK"/>
                <w:spacing w:val="10"/>
                <w:sz w:val="19"/>
                <w:szCs w:val="19"/>
                <w14:textOutline w14:w="3614" w14:cap="sq" w14:cmpd="sng">
                  <w14:solidFill>
                    <w14:srgbClr w14:val="000000"/>
                  </w14:solidFill>
                  <w14:prstDash w14:val="solid"/>
                  <w14:bevel/>
                </w14:textOutline>
              </w:rPr>
              <w:t>主项名</w:t>
            </w:r>
            <w:r>
              <w:rPr>
                <w:rFonts w:ascii="方正黑体_GBK" w:hAnsi="方正黑体_GBK" w:eastAsia="方正黑体_GBK" w:cs="方正黑体_GBK"/>
                <w:spacing w:val="9"/>
                <w:sz w:val="19"/>
                <w:szCs w:val="19"/>
                <w14:textOutline w14:w="3614" w14:cap="sq" w14:cmpd="sng">
                  <w14:solidFill>
                    <w14:srgbClr w14:val="000000"/>
                  </w14:solidFill>
                  <w14:prstDash w14:val="solid"/>
                  <w14:bevel/>
                </w14:textOutline>
              </w:rPr>
              <w:t>称</w:t>
            </w:r>
          </w:p>
        </w:tc>
        <w:tc>
          <w:tcPr>
            <w:tcW w:w="993" w:type="dxa"/>
            <w:tcBorders>
              <w:top w:val="single" w:color="000000" w:sz="2" w:space="0"/>
              <w:bottom w:val="single" w:color="000000" w:sz="2" w:space="0"/>
            </w:tcBorders>
            <w:vAlign w:val="top"/>
          </w:tcPr>
          <w:p>
            <w:pPr>
              <w:spacing w:before="275" w:line="242" w:lineRule="auto"/>
              <w:ind w:left="97"/>
              <w:rPr>
                <w:rFonts w:ascii="方正黑体_GBK" w:hAnsi="方正黑体_GBK" w:eastAsia="方正黑体_GBK" w:cs="方正黑体_GBK"/>
                <w:sz w:val="19"/>
                <w:szCs w:val="19"/>
              </w:rPr>
            </w:pPr>
            <w:r>
              <w:rPr>
                <w:rFonts w:ascii="方正黑体_GBK" w:hAnsi="方正黑体_GBK" w:eastAsia="方正黑体_GBK" w:cs="方正黑体_GBK"/>
                <w:spacing w:val="10"/>
                <w:sz w:val="19"/>
                <w:szCs w:val="19"/>
                <w14:textOutline w14:w="3614" w14:cap="sq" w14:cmpd="sng">
                  <w14:solidFill>
                    <w14:srgbClr w14:val="000000"/>
                  </w14:solidFill>
                  <w14:prstDash w14:val="solid"/>
                  <w14:bevel/>
                </w14:textOutline>
              </w:rPr>
              <w:t>子项名称</w:t>
            </w:r>
          </w:p>
        </w:tc>
        <w:tc>
          <w:tcPr>
            <w:tcW w:w="1338" w:type="dxa"/>
            <w:tcBorders>
              <w:top w:val="single" w:color="000000" w:sz="2" w:space="0"/>
              <w:bottom w:val="single" w:color="000000" w:sz="2" w:space="0"/>
            </w:tcBorders>
            <w:vAlign w:val="top"/>
          </w:tcPr>
          <w:p>
            <w:pPr>
              <w:tabs>
                <w:tab w:val="left" w:pos="145"/>
              </w:tabs>
              <w:spacing w:before="152" w:line="227" w:lineRule="auto"/>
              <w:ind w:left="50" w:right="48" w:firstLine="11"/>
              <w:rPr>
                <w:rFonts w:ascii="方正黑体_GBK" w:hAnsi="方正黑体_GBK" w:eastAsia="方正黑体_GBK" w:cs="方正黑体_GBK"/>
                <w:sz w:val="19"/>
                <w:szCs w:val="19"/>
              </w:rPr>
            </w:pPr>
            <w:r>
              <w:rPr>
                <w:rFonts w:ascii="方正黑体_GBK" w:hAnsi="方正黑体_GBK" w:eastAsia="方正黑体_GBK" w:cs="方正黑体_GBK"/>
                <w:spacing w:val="12"/>
                <w:sz w:val="19"/>
                <w:szCs w:val="19"/>
                <w14:textOutline w14:w="3614" w14:cap="sq" w14:cmpd="sng">
                  <w14:solidFill>
                    <w14:srgbClr w14:val="000000"/>
                  </w14:solidFill>
                  <w14:prstDash w14:val="solid"/>
                  <w14:bevel/>
                </w14:textOutline>
              </w:rPr>
              <w:t>省级审批指导</w:t>
            </w:r>
            <w:r>
              <w:rPr>
                <w:rFonts w:ascii="方正黑体_GBK" w:hAnsi="方正黑体_GBK" w:eastAsia="方正黑体_GBK" w:cs="方正黑体_GBK"/>
                <w:sz w:val="19"/>
                <w:szCs w:val="19"/>
              </w:rPr>
              <w:t xml:space="preserve"> </w:t>
            </w:r>
            <w:r>
              <w:rPr>
                <w:rFonts w:ascii="方正黑体_GBK" w:hAnsi="方正黑体_GBK" w:eastAsia="方正黑体_GBK" w:cs="方正黑体_GBK"/>
                <w:b/>
                <w:bCs/>
                <w:sz w:val="19"/>
                <w:szCs w:val="19"/>
              </w:rPr>
              <w:tab/>
            </w:r>
            <w:r>
              <w:rPr>
                <w:rFonts w:ascii="方正黑体_GBK" w:hAnsi="方正黑体_GBK" w:eastAsia="方正黑体_GBK" w:cs="方正黑体_GBK"/>
                <w:spacing w:val="6"/>
                <w:sz w:val="19"/>
                <w:szCs w:val="19"/>
                <w14:textOutline w14:w="3614" w14:cap="sq" w14:cmpd="sng">
                  <w14:solidFill>
                    <w14:srgbClr w14:val="000000"/>
                  </w14:solidFill>
                  <w14:prstDash w14:val="solid"/>
                  <w14:bevel/>
                </w14:textOutline>
              </w:rPr>
              <w:t>(</w:t>
            </w:r>
            <w:r>
              <w:rPr>
                <w:rFonts w:ascii="方正黑体_GBK" w:hAnsi="方正黑体_GBK" w:eastAsia="方正黑体_GBK" w:cs="方正黑体_GBK"/>
                <w:spacing w:val="4"/>
                <w:sz w:val="19"/>
                <w:szCs w:val="19"/>
              </w:rPr>
              <w:t xml:space="preserve"> </w:t>
            </w:r>
            <w:r>
              <w:rPr>
                <w:rFonts w:ascii="方正黑体_GBK" w:hAnsi="方正黑体_GBK" w:eastAsia="方正黑体_GBK" w:cs="方正黑体_GBK"/>
                <w:spacing w:val="3"/>
                <w:sz w:val="19"/>
                <w:szCs w:val="19"/>
                <w14:textOutline w14:w="3614" w14:cap="sq" w14:cmpd="sng">
                  <w14:solidFill>
                    <w14:srgbClr w14:val="000000"/>
                  </w14:solidFill>
                  <w14:prstDash w14:val="solid"/>
                  <w14:bevel/>
                </w14:textOutline>
              </w:rPr>
              <w:t>实施</w:t>
            </w:r>
            <w:r>
              <w:rPr>
                <w:rFonts w:ascii="方正黑体_GBK" w:hAnsi="方正黑体_GBK" w:eastAsia="方正黑体_GBK" w:cs="方正黑体_GBK"/>
                <w:spacing w:val="3"/>
                <w:sz w:val="19"/>
                <w:szCs w:val="19"/>
              </w:rPr>
              <w:t xml:space="preserve"> </w:t>
            </w:r>
            <w:r>
              <w:rPr>
                <w:rFonts w:ascii="方正黑体_GBK" w:hAnsi="方正黑体_GBK" w:eastAsia="方正黑体_GBK" w:cs="方正黑体_GBK"/>
                <w:spacing w:val="3"/>
                <w:sz w:val="19"/>
                <w:szCs w:val="19"/>
                <w14:textOutline w14:w="3614" w14:cap="sq" w14:cmpd="sng">
                  <w14:solidFill>
                    <w14:srgbClr w14:val="000000"/>
                  </w14:solidFill>
                  <w14:prstDash w14:val="solid"/>
                  <w14:bevel/>
                </w14:textOutline>
              </w:rPr>
              <w:t>)</w:t>
            </w:r>
            <w:r>
              <w:rPr>
                <w:rFonts w:ascii="方正黑体_GBK" w:hAnsi="方正黑体_GBK" w:eastAsia="方正黑体_GBK" w:cs="方正黑体_GBK"/>
                <w:spacing w:val="3"/>
                <w:sz w:val="19"/>
                <w:szCs w:val="19"/>
              </w:rPr>
              <w:t xml:space="preserve">  </w:t>
            </w:r>
            <w:r>
              <w:rPr>
                <w:rFonts w:ascii="方正黑体_GBK" w:hAnsi="方正黑体_GBK" w:eastAsia="方正黑体_GBK" w:cs="方正黑体_GBK"/>
                <w:spacing w:val="3"/>
                <w:sz w:val="19"/>
                <w:szCs w:val="19"/>
                <w14:textOutline w14:w="3614" w14:cap="sq" w14:cmpd="sng">
                  <w14:solidFill>
                    <w14:srgbClr w14:val="000000"/>
                  </w14:solidFill>
                  <w14:prstDash w14:val="solid"/>
                  <w14:bevel/>
                </w14:textOutline>
              </w:rPr>
              <w:t>部门</w:t>
            </w:r>
          </w:p>
        </w:tc>
        <w:tc>
          <w:tcPr>
            <w:tcW w:w="1309" w:type="dxa"/>
            <w:tcBorders>
              <w:top w:val="single" w:color="000000" w:sz="2" w:space="0"/>
              <w:bottom w:val="single" w:color="000000" w:sz="2" w:space="0"/>
            </w:tcBorders>
            <w:vAlign w:val="top"/>
          </w:tcPr>
          <w:p>
            <w:pPr>
              <w:spacing w:before="275" w:line="242" w:lineRule="auto"/>
              <w:ind w:left="264"/>
              <w:rPr>
                <w:rFonts w:ascii="方正黑体_GBK" w:hAnsi="方正黑体_GBK" w:eastAsia="方正黑体_GBK" w:cs="方正黑体_GBK"/>
                <w:sz w:val="19"/>
                <w:szCs w:val="19"/>
              </w:rPr>
            </w:pPr>
            <w:r>
              <w:rPr>
                <w:rFonts w:ascii="方正黑体_GBK" w:hAnsi="方正黑体_GBK" w:eastAsia="方正黑体_GBK" w:cs="方正黑体_GBK"/>
                <w:spacing w:val="9"/>
                <w:sz w:val="19"/>
                <w:szCs w:val="19"/>
                <w14:textOutline w14:w="3614" w14:cap="sq" w14:cmpd="sng">
                  <w14:solidFill>
                    <w14:srgbClr w14:val="000000"/>
                  </w14:solidFill>
                  <w14:prstDash w14:val="solid"/>
                  <w14:bevel/>
                </w14:textOutline>
              </w:rPr>
              <w:t>审</w:t>
            </w:r>
            <w:r>
              <w:rPr>
                <w:rFonts w:ascii="方正黑体_GBK" w:hAnsi="方正黑体_GBK" w:eastAsia="方正黑体_GBK" w:cs="方正黑体_GBK"/>
                <w:spacing w:val="8"/>
                <w:sz w:val="19"/>
                <w:szCs w:val="19"/>
                <w14:textOutline w14:w="3614" w14:cap="sq" w14:cmpd="sng">
                  <w14:solidFill>
                    <w14:srgbClr w14:val="000000"/>
                  </w14:solidFill>
                  <w14:prstDash w14:val="solid"/>
                  <w14:bevel/>
                </w14:textOutline>
              </w:rPr>
              <w:t>批部门</w:t>
            </w:r>
          </w:p>
        </w:tc>
        <w:tc>
          <w:tcPr>
            <w:tcW w:w="2551" w:type="dxa"/>
            <w:vMerge w:val="continue"/>
            <w:tcBorders>
              <w:top w:val="nil"/>
              <w:bottom w:val="single" w:color="000000" w:sz="2" w:space="0"/>
            </w:tcBorders>
            <w:vAlign w:val="top"/>
          </w:tcPr>
          <w:p>
            <w:pPr>
              <w:rPr>
                <w:rFonts w:ascii="Arial"/>
                <w:sz w:val="21"/>
              </w:rPr>
            </w:pPr>
          </w:p>
        </w:tc>
        <w:tc>
          <w:tcPr>
            <w:tcW w:w="1462" w:type="dxa"/>
            <w:vMerge w:val="continue"/>
            <w:tcBorders>
              <w:top w:val="nil"/>
              <w:bottom w:val="single" w:color="000000" w:sz="2" w:space="0"/>
            </w:tcBorders>
            <w:vAlign w:val="top"/>
          </w:tcPr>
          <w:p>
            <w:pPr>
              <w:rPr>
                <w:rFonts w:ascii="Arial"/>
                <w:sz w:val="21"/>
              </w:rPr>
            </w:pPr>
          </w:p>
        </w:tc>
        <w:tc>
          <w:tcPr>
            <w:tcW w:w="993" w:type="dxa"/>
            <w:vMerge w:val="continue"/>
            <w:tcBorders>
              <w:top w:val="nil"/>
              <w:bottom w:val="single" w:color="000000" w:sz="2" w:space="0"/>
            </w:tcBorders>
            <w:vAlign w:val="top"/>
          </w:tcPr>
          <w:p>
            <w:pPr>
              <w:rPr>
                <w:rFonts w:ascii="Arial"/>
                <w:sz w:val="21"/>
              </w:rPr>
            </w:pPr>
          </w:p>
        </w:tc>
        <w:tc>
          <w:tcPr>
            <w:tcW w:w="1364" w:type="dxa"/>
            <w:vMerge w:val="continue"/>
            <w:tcBorders>
              <w:top w:val="nil"/>
              <w:bottom w:val="single" w:color="000000" w:sz="2" w:space="0"/>
            </w:tcBorders>
            <w:vAlign w:val="top"/>
          </w:tcPr>
          <w:p>
            <w:pPr>
              <w:rPr>
                <w:rFonts w:ascii="Arial"/>
                <w:sz w:val="21"/>
              </w:rPr>
            </w:pPr>
          </w:p>
        </w:tc>
        <w:tc>
          <w:tcPr>
            <w:tcW w:w="2311" w:type="dxa"/>
            <w:vMerge w:val="continue"/>
            <w:tcBorders>
              <w:top w:val="nil"/>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880" w:hRule="atLeast"/>
        </w:trPr>
        <w:tc>
          <w:tcPr>
            <w:tcW w:w="755" w:type="dxa"/>
            <w:tcBorders>
              <w:top w:val="single" w:color="000000" w:sz="2" w:space="0"/>
              <w:bottom w:val="single" w:color="000000" w:sz="2" w:space="0"/>
            </w:tcBorders>
            <w:vAlign w:val="top"/>
          </w:tcPr>
          <w:p>
            <w:pPr>
              <w:spacing w:line="255" w:lineRule="auto"/>
              <w:rPr>
                <w:rFonts w:ascii="Arial"/>
                <w:sz w:val="21"/>
              </w:rPr>
            </w:pPr>
          </w:p>
          <w:p>
            <w:pPr>
              <w:spacing w:line="255" w:lineRule="auto"/>
              <w:rPr>
                <w:rFonts w:ascii="Arial"/>
                <w:sz w:val="21"/>
              </w:rPr>
            </w:pPr>
          </w:p>
          <w:p>
            <w:pPr>
              <w:spacing w:line="256" w:lineRule="auto"/>
              <w:rPr>
                <w:rFonts w:ascii="Arial"/>
                <w:sz w:val="21"/>
              </w:rPr>
            </w:pPr>
          </w:p>
          <w:p>
            <w:pPr>
              <w:spacing w:before="81" w:line="173" w:lineRule="auto"/>
              <w:ind w:left="290"/>
              <w:rPr>
                <w:rFonts w:ascii="微软雅黑" w:hAnsi="微软雅黑" w:eastAsia="微软雅黑" w:cs="微软雅黑"/>
                <w:sz w:val="19"/>
                <w:szCs w:val="19"/>
              </w:rPr>
            </w:pPr>
            <w:r>
              <w:rPr>
                <w:rFonts w:ascii="微软雅黑" w:hAnsi="微软雅黑" w:eastAsia="微软雅黑" w:cs="微软雅黑"/>
                <w:spacing w:val="-5"/>
                <w:sz w:val="19"/>
                <w:szCs w:val="19"/>
              </w:rPr>
              <w:t>18</w:t>
            </w:r>
          </w:p>
        </w:tc>
        <w:tc>
          <w:tcPr>
            <w:tcW w:w="1585" w:type="dxa"/>
            <w:tcBorders>
              <w:top w:val="single" w:color="000000" w:sz="2" w:space="0"/>
              <w:bottom w:val="single" w:color="000000" w:sz="2" w:space="0"/>
            </w:tcBorders>
            <w:vAlign w:val="top"/>
          </w:tcPr>
          <w:p>
            <w:pPr>
              <w:spacing w:line="309" w:lineRule="auto"/>
              <w:rPr>
                <w:rFonts w:ascii="Arial"/>
                <w:sz w:val="21"/>
              </w:rPr>
            </w:pPr>
          </w:p>
          <w:p>
            <w:pPr>
              <w:spacing w:line="309" w:lineRule="auto"/>
              <w:rPr>
                <w:rFonts w:ascii="Arial"/>
                <w:sz w:val="21"/>
              </w:rPr>
            </w:pPr>
          </w:p>
          <w:p>
            <w:pPr>
              <w:spacing w:before="82" w:line="200" w:lineRule="auto"/>
              <w:ind w:left="42" w:right="132" w:hanging="4"/>
              <w:rPr>
                <w:rFonts w:ascii="微软雅黑" w:hAnsi="微软雅黑" w:eastAsia="微软雅黑" w:cs="微软雅黑"/>
                <w:sz w:val="19"/>
                <w:szCs w:val="19"/>
              </w:rPr>
            </w:pPr>
            <w:r>
              <w:rPr>
                <w:rFonts w:ascii="微软雅黑" w:hAnsi="微软雅黑" w:eastAsia="微软雅黑" w:cs="微软雅黑"/>
                <w:spacing w:val="10"/>
                <w:sz w:val="19"/>
                <w:szCs w:val="19"/>
              </w:rPr>
              <w:t>公路桥梁结构</w:t>
            </w:r>
            <w:r>
              <w:rPr>
                <w:rFonts w:ascii="微软雅黑" w:hAnsi="微软雅黑" w:eastAsia="微软雅黑" w:cs="微软雅黑"/>
                <w:spacing w:val="9"/>
                <w:sz w:val="19"/>
                <w:szCs w:val="19"/>
              </w:rPr>
              <w:t>荷</w:t>
            </w:r>
            <w:r>
              <w:rPr>
                <w:rFonts w:ascii="微软雅黑" w:hAnsi="微软雅黑" w:eastAsia="微软雅黑" w:cs="微软雅黑"/>
                <w:sz w:val="19"/>
                <w:szCs w:val="19"/>
              </w:rPr>
              <w:t xml:space="preserve"> </w:t>
            </w:r>
            <w:r>
              <w:rPr>
                <w:rFonts w:ascii="微软雅黑" w:hAnsi="微软雅黑" w:eastAsia="微软雅黑" w:cs="微软雅黑"/>
                <w:spacing w:val="10"/>
                <w:sz w:val="19"/>
                <w:szCs w:val="19"/>
              </w:rPr>
              <w:t>载</w:t>
            </w:r>
            <w:r>
              <w:rPr>
                <w:rFonts w:ascii="微软雅黑" w:hAnsi="微软雅黑" w:eastAsia="微软雅黑" w:cs="微软雅黑"/>
                <w:spacing w:val="9"/>
                <w:sz w:val="19"/>
                <w:szCs w:val="19"/>
              </w:rPr>
              <w:t>验算报告编制</w:t>
            </w:r>
          </w:p>
        </w:tc>
        <w:tc>
          <w:tcPr>
            <w:tcW w:w="993" w:type="dxa"/>
            <w:tcBorders>
              <w:top w:val="single" w:color="000000" w:sz="2" w:space="0"/>
              <w:bottom w:val="single" w:color="000000" w:sz="2" w:space="0"/>
            </w:tcBorders>
            <w:vAlign w:val="top"/>
          </w:tcPr>
          <w:p>
            <w:pPr>
              <w:spacing w:line="309" w:lineRule="auto"/>
              <w:rPr>
                <w:rFonts w:ascii="Arial"/>
                <w:sz w:val="21"/>
              </w:rPr>
            </w:pPr>
          </w:p>
          <w:p>
            <w:pPr>
              <w:spacing w:line="310" w:lineRule="auto"/>
              <w:rPr>
                <w:rFonts w:ascii="Arial"/>
                <w:sz w:val="21"/>
              </w:rPr>
            </w:pPr>
          </w:p>
          <w:p>
            <w:pPr>
              <w:spacing w:before="81" w:line="200" w:lineRule="auto"/>
              <w:ind w:left="35" w:right="147" w:firstLine="1"/>
              <w:rPr>
                <w:rFonts w:ascii="微软雅黑" w:hAnsi="微软雅黑" w:eastAsia="微软雅黑" w:cs="微软雅黑"/>
                <w:sz w:val="19"/>
                <w:szCs w:val="19"/>
              </w:rPr>
            </w:pPr>
            <w:r>
              <w:rPr>
                <w:rFonts w:ascii="微软雅黑" w:hAnsi="微软雅黑" w:eastAsia="微软雅黑" w:cs="微软雅黑"/>
                <w:spacing w:val="9"/>
                <w:sz w:val="19"/>
                <w:szCs w:val="19"/>
              </w:rPr>
              <w:t>公</w:t>
            </w:r>
            <w:r>
              <w:rPr>
                <w:rFonts w:ascii="微软雅黑" w:hAnsi="微软雅黑" w:eastAsia="微软雅黑" w:cs="微软雅黑"/>
                <w:spacing w:val="8"/>
                <w:sz w:val="19"/>
                <w:szCs w:val="19"/>
              </w:rPr>
              <w:t>路超限</w:t>
            </w:r>
            <w:r>
              <w:rPr>
                <w:rFonts w:ascii="微软雅黑" w:hAnsi="微软雅黑" w:eastAsia="微软雅黑" w:cs="微软雅黑"/>
                <w:sz w:val="19"/>
                <w:szCs w:val="19"/>
              </w:rPr>
              <w:t xml:space="preserve"> </w:t>
            </w:r>
            <w:r>
              <w:rPr>
                <w:rFonts w:ascii="微软雅黑" w:hAnsi="微软雅黑" w:eastAsia="微软雅黑" w:cs="微软雅黑"/>
                <w:spacing w:val="10"/>
                <w:sz w:val="19"/>
                <w:szCs w:val="19"/>
              </w:rPr>
              <w:t>运</w:t>
            </w:r>
            <w:r>
              <w:rPr>
                <w:rFonts w:ascii="微软雅黑" w:hAnsi="微软雅黑" w:eastAsia="微软雅黑" w:cs="微软雅黑"/>
                <w:spacing w:val="8"/>
                <w:sz w:val="19"/>
                <w:szCs w:val="19"/>
              </w:rPr>
              <w:t>输许可</w:t>
            </w:r>
          </w:p>
        </w:tc>
        <w:tc>
          <w:tcPr>
            <w:tcW w:w="993" w:type="dxa"/>
            <w:tcBorders>
              <w:top w:val="single" w:color="000000" w:sz="2" w:space="0"/>
              <w:bottom w:val="single" w:color="000000" w:sz="2" w:space="0"/>
            </w:tcBorders>
            <w:vAlign w:val="top"/>
          </w:tcPr>
          <w:p>
            <w:pPr>
              <w:rPr>
                <w:rFonts w:ascii="Arial"/>
                <w:sz w:val="21"/>
              </w:rPr>
            </w:pPr>
          </w:p>
        </w:tc>
        <w:tc>
          <w:tcPr>
            <w:tcW w:w="1338" w:type="dxa"/>
            <w:tcBorders>
              <w:top w:val="single" w:color="000000" w:sz="2" w:space="0"/>
              <w:bottom w:val="single" w:color="000000" w:sz="2" w:space="0"/>
            </w:tcBorders>
            <w:vAlign w:val="top"/>
          </w:tcPr>
          <w:p>
            <w:pPr>
              <w:spacing w:line="246" w:lineRule="auto"/>
              <w:rPr>
                <w:rFonts w:ascii="Arial"/>
                <w:sz w:val="21"/>
              </w:rPr>
            </w:pPr>
          </w:p>
          <w:p>
            <w:pPr>
              <w:spacing w:line="247" w:lineRule="auto"/>
              <w:rPr>
                <w:rFonts w:ascii="Arial"/>
                <w:sz w:val="21"/>
              </w:rPr>
            </w:pPr>
          </w:p>
          <w:p>
            <w:pPr>
              <w:spacing w:line="247" w:lineRule="auto"/>
              <w:rPr>
                <w:rFonts w:ascii="Arial"/>
                <w:sz w:val="21"/>
              </w:rPr>
            </w:pPr>
          </w:p>
          <w:p>
            <w:pPr>
              <w:spacing w:before="81" w:line="210" w:lineRule="auto"/>
              <w:ind w:left="45"/>
              <w:rPr>
                <w:rFonts w:ascii="微软雅黑" w:hAnsi="微软雅黑" w:eastAsia="微软雅黑" w:cs="微软雅黑"/>
                <w:sz w:val="19"/>
                <w:szCs w:val="19"/>
              </w:rPr>
            </w:pPr>
            <w:r>
              <w:rPr>
                <w:rFonts w:ascii="微软雅黑" w:hAnsi="微软雅黑" w:eastAsia="微软雅黑" w:cs="微软雅黑"/>
                <w:spacing w:val="9"/>
                <w:sz w:val="19"/>
                <w:szCs w:val="19"/>
              </w:rPr>
              <w:t>省交通运输</w:t>
            </w:r>
            <w:r>
              <w:rPr>
                <w:rFonts w:ascii="微软雅黑" w:hAnsi="微软雅黑" w:eastAsia="微软雅黑" w:cs="微软雅黑"/>
                <w:spacing w:val="8"/>
                <w:sz w:val="19"/>
                <w:szCs w:val="19"/>
              </w:rPr>
              <w:t>厅</w:t>
            </w:r>
          </w:p>
        </w:tc>
        <w:tc>
          <w:tcPr>
            <w:tcW w:w="1309" w:type="dxa"/>
            <w:tcBorders>
              <w:top w:val="single" w:color="000000" w:sz="2" w:space="0"/>
              <w:bottom w:val="single" w:color="000000" w:sz="2" w:space="0"/>
            </w:tcBorders>
            <w:vAlign w:val="top"/>
          </w:tcPr>
          <w:p>
            <w:pPr>
              <w:spacing w:line="309" w:lineRule="auto"/>
              <w:rPr>
                <w:rFonts w:ascii="Arial"/>
                <w:sz w:val="21"/>
              </w:rPr>
            </w:pPr>
          </w:p>
          <w:p>
            <w:pPr>
              <w:spacing w:line="310" w:lineRule="auto"/>
              <w:rPr>
                <w:rFonts w:ascii="Arial"/>
                <w:sz w:val="21"/>
              </w:rPr>
            </w:pPr>
          </w:p>
          <w:p>
            <w:pPr>
              <w:spacing w:before="81" w:line="200" w:lineRule="auto"/>
              <w:ind w:left="45" w:right="54" w:firstLine="1"/>
              <w:rPr>
                <w:rFonts w:ascii="微软雅黑" w:hAnsi="微软雅黑" w:eastAsia="微软雅黑" w:cs="微软雅黑"/>
                <w:sz w:val="19"/>
                <w:szCs w:val="19"/>
              </w:rPr>
            </w:pPr>
            <w:r>
              <w:rPr>
                <w:rFonts w:ascii="微软雅黑" w:hAnsi="微软雅黑" w:eastAsia="微软雅黑" w:cs="微软雅黑"/>
                <w:spacing w:val="12"/>
                <w:sz w:val="19"/>
                <w:szCs w:val="19"/>
              </w:rPr>
              <w:t>新</w:t>
            </w:r>
            <w:r>
              <w:rPr>
                <w:rFonts w:ascii="微软雅黑" w:hAnsi="微软雅黑" w:eastAsia="微软雅黑" w:cs="微软雅黑"/>
                <w:spacing w:val="8"/>
                <w:sz w:val="19"/>
                <w:szCs w:val="19"/>
              </w:rPr>
              <w:t>平县交通运</w:t>
            </w:r>
            <w:r>
              <w:rPr>
                <w:rFonts w:ascii="微软雅黑" w:hAnsi="微软雅黑" w:eastAsia="微软雅黑" w:cs="微软雅黑"/>
                <w:sz w:val="19"/>
                <w:szCs w:val="19"/>
              </w:rPr>
              <w:t xml:space="preserve"> </w:t>
            </w:r>
            <w:r>
              <w:rPr>
                <w:rFonts w:ascii="微软雅黑" w:hAnsi="微软雅黑" w:eastAsia="微软雅黑" w:cs="微软雅黑"/>
                <w:spacing w:val="3"/>
                <w:sz w:val="19"/>
                <w:szCs w:val="19"/>
              </w:rPr>
              <w:t>输局</w:t>
            </w:r>
          </w:p>
        </w:tc>
        <w:tc>
          <w:tcPr>
            <w:tcW w:w="2551" w:type="dxa"/>
            <w:tcBorders>
              <w:top w:val="single" w:color="000000" w:sz="2" w:space="0"/>
              <w:bottom w:val="single" w:color="000000" w:sz="2" w:space="0"/>
            </w:tcBorders>
            <w:vAlign w:val="top"/>
          </w:tcPr>
          <w:p>
            <w:pPr>
              <w:spacing w:line="378" w:lineRule="auto"/>
              <w:rPr>
                <w:rFonts w:ascii="Arial"/>
                <w:sz w:val="21"/>
              </w:rPr>
            </w:pPr>
          </w:p>
          <w:p>
            <w:pPr>
              <w:spacing w:before="81" w:line="188" w:lineRule="auto"/>
              <w:ind w:left="18" w:right="74"/>
              <w:rPr>
                <w:rFonts w:ascii="微软雅黑" w:hAnsi="微软雅黑" w:eastAsia="微软雅黑" w:cs="微软雅黑"/>
                <w:sz w:val="19"/>
                <w:szCs w:val="19"/>
              </w:rPr>
            </w:pPr>
            <w:r>
              <w:rPr>
                <w:rFonts w:ascii="微软雅黑" w:hAnsi="微软雅黑" w:eastAsia="微软雅黑" w:cs="微软雅黑"/>
                <w:spacing w:val="10"/>
                <w:sz w:val="19"/>
                <w:szCs w:val="19"/>
              </w:rPr>
              <w:t>《</w:t>
            </w:r>
            <w:r>
              <w:rPr>
                <w:rFonts w:ascii="微软雅黑" w:hAnsi="微软雅黑" w:eastAsia="微软雅黑" w:cs="微软雅黑"/>
                <w:spacing w:val="8"/>
                <w:sz w:val="19"/>
                <w:szCs w:val="19"/>
              </w:rPr>
              <w:t xml:space="preserve"> 中华人民共和国公路法》</w:t>
            </w:r>
            <w:r>
              <w:rPr>
                <w:rFonts w:ascii="微软雅黑" w:hAnsi="微软雅黑" w:eastAsia="微软雅黑" w:cs="微软雅黑"/>
                <w:sz w:val="19"/>
                <w:szCs w:val="19"/>
              </w:rPr>
              <w:t xml:space="preserve"> </w:t>
            </w:r>
            <w:r>
              <w:rPr>
                <w:rFonts w:ascii="微软雅黑" w:hAnsi="微软雅黑" w:eastAsia="微软雅黑" w:cs="微软雅黑"/>
                <w:spacing w:val="13"/>
                <w:sz w:val="19"/>
                <w:szCs w:val="19"/>
              </w:rPr>
              <w:t>《超限运输车辆行驶公路</w:t>
            </w:r>
            <w:r>
              <w:rPr>
                <w:rFonts w:ascii="微软雅黑" w:hAnsi="微软雅黑" w:eastAsia="微软雅黑" w:cs="微软雅黑"/>
                <w:spacing w:val="11"/>
                <w:sz w:val="19"/>
                <w:szCs w:val="19"/>
              </w:rPr>
              <w:t>管</w:t>
            </w:r>
            <w:r>
              <w:rPr>
                <w:rFonts w:ascii="微软雅黑" w:hAnsi="微软雅黑" w:eastAsia="微软雅黑" w:cs="微软雅黑"/>
                <w:sz w:val="19"/>
                <w:szCs w:val="19"/>
              </w:rPr>
              <w:t xml:space="preserve"> </w:t>
            </w:r>
            <w:r>
              <w:rPr>
                <w:rFonts w:ascii="微软雅黑" w:hAnsi="微软雅黑" w:eastAsia="微软雅黑" w:cs="微软雅黑"/>
                <w:spacing w:val="4"/>
                <w:sz w:val="19"/>
                <w:szCs w:val="19"/>
              </w:rPr>
              <w:t xml:space="preserve">理规定》 </w:t>
            </w:r>
            <w:r>
              <w:rPr>
                <w:rFonts w:ascii="微软雅黑" w:hAnsi="微软雅黑" w:eastAsia="微软雅黑" w:cs="微软雅黑"/>
                <w:spacing w:val="3"/>
                <w:sz w:val="19"/>
                <w:szCs w:val="19"/>
              </w:rPr>
              <w:t xml:space="preserve"> </w:t>
            </w:r>
            <w:r>
              <w:rPr>
                <w:rFonts w:ascii="微软雅黑" w:hAnsi="微软雅黑" w:eastAsia="微软雅黑" w:cs="微软雅黑"/>
                <w:spacing w:val="2"/>
                <w:sz w:val="19"/>
                <w:szCs w:val="19"/>
              </w:rPr>
              <w:t xml:space="preserve"> ( 交通运输部令</w:t>
            </w:r>
            <w:r>
              <w:rPr>
                <w:rFonts w:ascii="微软雅黑" w:hAnsi="微软雅黑" w:eastAsia="微软雅黑" w:cs="微软雅黑"/>
                <w:sz w:val="19"/>
                <w:szCs w:val="19"/>
              </w:rPr>
              <w:t xml:space="preserve">    </w:t>
            </w:r>
            <w:r>
              <w:rPr>
                <w:rFonts w:ascii="微软雅黑" w:hAnsi="微软雅黑" w:eastAsia="微软雅黑" w:cs="微软雅黑"/>
                <w:spacing w:val="7"/>
                <w:sz w:val="19"/>
                <w:szCs w:val="19"/>
              </w:rPr>
              <w:t>2</w:t>
            </w:r>
            <w:r>
              <w:rPr>
                <w:rFonts w:ascii="微软雅黑" w:hAnsi="微软雅黑" w:eastAsia="微软雅黑" w:cs="微软雅黑"/>
                <w:spacing w:val="4"/>
                <w:sz w:val="19"/>
                <w:szCs w:val="19"/>
              </w:rPr>
              <w:t>016年第 62 号 )</w:t>
            </w:r>
          </w:p>
        </w:tc>
        <w:tc>
          <w:tcPr>
            <w:tcW w:w="1462" w:type="dxa"/>
            <w:tcBorders>
              <w:top w:val="single" w:color="000000" w:sz="2" w:space="0"/>
              <w:bottom w:val="single" w:color="000000" w:sz="2" w:space="0"/>
            </w:tcBorders>
            <w:vAlign w:val="top"/>
          </w:tcPr>
          <w:p>
            <w:pPr>
              <w:spacing w:line="309" w:lineRule="auto"/>
              <w:rPr>
                <w:rFonts w:ascii="Arial"/>
                <w:sz w:val="21"/>
              </w:rPr>
            </w:pPr>
          </w:p>
          <w:p>
            <w:pPr>
              <w:spacing w:line="309" w:lineRule="auto"/>
              <w:rPr>
                <w:rFonts w:ascii="Arial"/>
                <w:sz w:val="21"/>
              </w:rPr>
            </w:pPr>
          </w:p>
          <w:p>
            <w:pPr>
              <w:spacing w:before="82" w:line="200" w:lineRule="auto"/>
              <w:ind w:left="57" w:right="203" w:hanging="12"/>
              <w:rPr>
                <w:rFonts w:ascii="微软雅黑" w:hAnsi="微软雅黑" w:eastAsia="微软雅黑" w:cs="微软雅黑"/>
                <w:sz w:val="19"/>
                <w:szCs w:val="19"/>
              </w:rPr>
            </w:pPr>
            <w:r>
              <w:rPr>
                <w:rFonts w:ascii="微软雅黑" w:hAnsi="微软雅黑" w:eastAsia="微软雅黑" w:cs="微软雅黑"/>
                <w:spacing w:val="13"/>
                <w:sz w:val="19"/>
                <w:szCs w:val="19"/>
              </w:rPr>
              <w:t>具</w:t>
            </w:r>
            <w:r>
              <w:rPr>
                <w:rFonts w:ascii="微软雅黑" w:hAnsi="微软雅黑" w:eastAsia="微软雅黑" w:cs="微软雅黑"/>
                <w:spacing w:val="9"/>
                <w:sz w:val="19"/>
                <w:szCs w:val="19"/>
              </w:rPr>
              <w:t>备相应专业</w:t>
            </w:r>
            <w:r>
              <w:rPr>
                <w:rFonts w:ascii="微软雅黑" w:hAnsi="微软雅黑" w:eastAsia="微软雅黑" w:cs="微软雅黑"/>
                <w:sz w:val="19"/>
                <w:szCs w:val="19"/>
              </w:rPr>
              <w:t xml:space="preserve"> </w:t>
            </w:r>
            <w:r>
              <w:rPr>
                <w:rFonts w:ascii="微软雅黑" w:hAnsi="微软雅黑" w:eastAsia="微软雅黑" w:cs="微软雅黑"/>
                <w:spacing w:val="9"/>
                <w:sz w:val="19"/>
                <w:szCs w:val="19"/>
              </w:rPr>
              <w:t>能</w:t>
            </w:r>
            <w:r>
              <w:rPr>
                <w:rFonts w:ascii="微软雅黑" w:hAnsi="微软雅黑" w:eastAsia="微软雅黑" w:cs="微软雅黑"/>
                <w:spacing w:val="6"/>
                <w:sz w:val="19"/>
                <w:szCs w:val="19"/>
              </w:rPr>
              <w:t>力的机构</w:t>
            </w:r>
          </w:p>
        </w:tc>
        <w:tc>
          <w:tcPr>
            <w:tcW w:w="993" w:type="dxa"/>
            <w:tcBorders>
              <w:top w:val="single" w:color="000000" w:sz="2" w:space="0"/>
              <w:bottom w:val="single" w:color="000000" w:sz="2" w:space="0"/>
            </w:tcBorders>
            <w:vAlign w:val="top"/>
          </w:tcPr>
          <w:p>
            <w:pPr>
              <w:rPr>
                <w:rFonts w:ascii="Arial"/>
                <w:sz w:val="21"/>
              </w:rPr>
            </w:pPr>
          </w:p>
        </w:tc>
        <w:tc>
          <w:tcPr>
            <w:tcW w:w="1364" w:type="dxa"/>
            <w:tcBorders>
              <w:top w:val="single" w:color="000000" w:sz="2" w:space="0"/>
              <w:bottom w:val="single" w:color="000000" w:sz="2" w:space="0"/>
            </w:tcBorders>
            <w:vAlign w:val="top"/>
          </w:tcPr>
          <w:p>
            <w:pPr>
              <w:spacing w:line="309" w:lineRule="auto"/>
              <w:rPr>
                <w:rFonts w:ascii="Arial"/>
                <w:sz w:val="21"/>
              </w:rPr>
            </w:pPr>
          </w:p>
          <w:p>
            <w:pPr>
              <w:spacing w:line="309" w:lineRule="auto"/>
              <w:rPr>
                <w:rFonts w:ascii="Arial"/>
                <w:sz w:val="21"/>
              </w:rPr>
            </w:pPr>
          </w:p>
          <w:p>
            <w:pPr>
              <w:spacing w:before="82" w:line="200" w:lineRule="auto"/>
              <w:ind w:left="43" w:right="105" w:firstLine="2"/>
              <w:rPr>
                <w:rFonts w:ascii="微软雅黑" w:hAnsi="微软雅黑" w:eastAsia="微软雅黑" w:cs="微软雅黑"/>
                <w:sz w:val="19"/>
                <w:szCs w:val="19"/>
              </w:rPr>
            </w:pPr>
            <w:r>
              <w:rPr>
                <w:rFonts w:ascii="微软雅黑" w:hAnsi="微软雅黑" w:eastAsia="微软雅黑" w:cs="微软雅黑"/>
                <w:spacing w:val="12"/>
                <w:sz w:val="19"/>
                <w:szCs w:val="19"/>
              </w:rPr>
              <w:t>公</w:t>
            </w:r>
            <w:r>
              <w:rPr>
                <w:rFonts w:ascii="微软雅黑" w:hAnsi="微软雅黑" w:eastAsia="微软雅黑" w:cs="微软雅黑"/>
                <w:spacing w:val="9"/>
                <w:sz w:val="19"/>
                <w:szCs w:val="19"/>
              </w:rPr>
              <w:t>路桥梁结构</w:t>
            </w:r>
            <w:r>
              <w:rPr>
                <w:rFonts w:ascii="微软雅黑" w:hAnsi="微软雅黑" w:eastAsia="微软雅黑" w:cs="微软雅黑"/>
                <w:sz w:val="19"/>
                <w:szCs w:val="19"/>
              </w:rPr>
              <w:t xml:space="preserve"> </w:t>
            </w:r>
            <w:r>
              <w:rPr>
                <w:rFonts w:ascii="微软雅黑" w:hAnsi="微软雅黑" w:eastAsia="微软雅黑" w:cs="微软雅黑"/>
                <w:spacing w:val="10"/>
                <w:sz w:val="19"/>
                <w:szCs w:val="19"/>
              </w:rPr>
              <w:t>荷载验算报</w:t>
            </w:r>
            <w:r>
              <w:rPr>
                <w:rFonts w:ascii="微软雅黑" w:hAnsi="微软雅黑" w:eastAsia="微软雅黑" w:cs="微软雅黑"/>
                <w:spacing w:val="9"/>
                <w:sz w:val="19"/>
                <w:szCs w:val="19"/>
              </w:rPr>
              <w:t>告</w:t>
            </w:r>
          </w:p>
        </w:tc>
        <w:tc>
          <w:tcPr>
            <w:tcW w:w="2311" w:type="dxa"/>
            <w:tcBorders>
              <w:top w:val="single" w:color="000000" w:sz="2" w:space="0"/>
              <w:bottom w:val="single" w:color="000000" w:sz="2" w:space="0"/>
            </w:tcBorders>
            <w:vAlign w:val="top"/>
          </w:tcPr>
          <w:p>
            <w:pPr>
              <w:spacing w:line="255" w:lineRule="auto"/>
              <w:rPr>
                <w:rFonts w:ascii="Arial"/>
                <w:sz w:val="21"/>
              </w:rPr>
            </w:pPr>
          </w:p>
          <w:p>
            <w:pPr>
              <w:spacing w:before="82" w:line="188" w:lineRule="auto"/>
              <w:ind w:left="50" w:right="38" w:firstLine="26"/>
              <w:rPr>
                <w:rFonts w:ascii="微软雅黑" w:hAnsi="微软雅黑" w:eastAsia="微软雅黑" w:cs="微软雅黑"/>
                <w:sz w:val="19"/>
                <w:szCs w:val="19"/>
              </w:rPr>
            </w:pPr>
            <w:r>
              <w:rPr>
                <w:rFonts w:ascii="微软雅黑" w:hAnsi="微软雅黑" w:eastAsia="微软雅黑" w:cs="微软雅黑"/>
                <w:spacing w:val="10"/>
                <w:sz w:val="19"/>
                <w:szCs w:val="19"/>
              </w:rPr>
              <w:t>由</w:t>
            </w:r>
            <w:r>
              <w:rPr>
                <w:rFonts w:ascii="微软雅黑" w:hAnsi="微软雅黑" w:eastAsia="微软雅黑" w:cs="微软雅黑"/>
                <w:spacing w:val="8"/>
                <w:sz w:val="19"/>
                <w:szCs w:val="19"/>
              </w:rPr>
              <w:t>审批部门通过竞争性方</w:t>
            </w:r>
            <w:r>
              <w:rPr>
                <w:rFonts w:ascii="微软雅黑" w:hAnsi="微软雅黑" w:eastAsia="微软雅黑" w:cs="微软雅黑"/>
                <w:sz w:val="19"/>
                <w:szCs w:val="19"/>
              </w:rPr>
              <w:t xml:space="preserve"> </w:t>
            </w:r>
            <w:r>
              <w:rPr>
                <w:rFonts w:ascii="微软雅黑" w:hAnsi="微软雅黑" w:eastAsia="微软雅黑" w:cs="微软雅黑"/>
                <w:spacing w:val="17"/>
                <w:sz w:val="19"/>
                <w:szCs w:val="19"/>
              </w:rPr>
              <w:t>式</w:t>
            </w:r>
            <w:r>
              <w:rPr>
                <w:rFonts w:ascii="微软雅黑" w:hAnsi="微软雅黑" w:eastAsia="微软雅黑" w:cs="微软雅黑"/>
                <w:spacing w:val="10"/>
                <w:sz w:val="19"/>
                <w:szCs w:val="19"/>
              </w:rPr>
              <w:t>选择中介服务机构编制</w:t>
            </w:r>
            <w:r>
              <w:rPr>
                <w:rFonts w:ascii="微软雅黑" w:hAnsi="微软雅黑" w:eastAsia="微软雅黑" w:cs="微软雅黑"/>
                <w:sz w:val="19"/>
                <w:szCs w:val="19"/>
              </w:rPr>
              <w:t xml:space="preserve"> </w:t>
            </w:r>
            <w:r>
              <w:rPr>
                <w:rFonts w:ascii="微软雅黑" w:hAnsi="微软雅黑" w:eastAsia="微软雅黑" w:cs="微软雅黑"/>
                <w:spacing w:val="-4"/>
                <w:sz w:val="19"/>
                <w:szCs w:val="19"/>
              </w:rPr>
              <w:t>验算报告 ，  并自行承担</w:t>
            </w:r>
            <w:r>
              <w:rPr>
                <w:rFonts w:ascii="微软雅黑" w:hAnsi="微软雅黑" w:eastAsia="微软雅黑" w:cs="微软雅黑"/>
                <w:spacing w:val="-2"/>
                <w:sz w:val="19"/>
                <w:szCs w:val="19"/>
              </w:rPr>
              <w:t>服</w:t>
            </w:r>
            <w:r>
              <w:rPr>
                <w:rFonts w:ascii="微软雅黑" w:hAnsi="微软雅黑" w:eastAsia="微软雅黑" w:cs="微软雅黑"/>
                <w:sz w:val="19"/>
                <w:szCs w:val="19"/>
              </w:rPr>
              <w:t xml:space="preserve"> </w:t>
            </w:r>
            <w:r>
              <w:rPr>
                <w:rFonts w:ascii="微软雅黑" w:hAnsi="微软雅黑" w:eastAsia="微软雅黑" w:cs="微软雅黑"/>
                <w:spacing w:val="-6"/>
                <w:sz w:val="19"/>
                <w:szCs w:val="19"/>
              </w:rPr>
              <w:t>务费用</w:t>
            </w:r>
            <w:r>
              <w:rPr>
                <w:rFonts w:ascii="微软雅黑" w:hAnsi="微软雅黑" w:eastAsia="微软雅黑" w:cs="微软雅黑"/>
                <w:spacing w:val="-5"/>
                <w:sz w:val="19"/>
                <w:szCs w:val="19"/>
              </w:rPr>
              <w:t xml:space="preserve"> </w:t>
            </w:r>
            <w:r>
              <w:rPr>
                <w:rFonts w:ascii="微软雅黑" w:hAnsi="微软雅黑" w:eastAsia="微软雅黑" w:cs="微软雅黑"/>
                <w:spacing w:val="-3"/>
                <w:sz w:val="19"/>
                <w:szCs w:val="19"/>
              </w:rPr>
              <w:t>，  不得转嫁给申请</w:t>
            </w:r>
            <w:r>
              <w:rPr>
                <w:rFonts w:ascii="微软雅黑" w:hAnsi="微软雅黑" w:eastAsia="微软雅黑" w:cs="微软雅黑"/>
                <w:sz w:val="19"/>
                <w:szCs w:val="19"/>
              </w:rPr>
              <w:t xml:space="preserve"> </w:t>
            </w:r>
            <w:r>
              <w:rPr>
                <w:rFonts w:ascii="微软雅黑" w:hAnsi="微软雅黑" w:eastAsia="微软雅黑" w:cs="微软雅黑"/>
                <w:spacing w:val="6"/>
                <w:sz w:val="19"/>
                <w:szCs w:val="19"/>
              </w:rPr>
              <w:t>人</w:t>
            </w:r>
            <w:r>
              <w:rPr>
                <w:rFonts w:ascii="微软雅黑" w:hAnsi="微软雅黑" w:eastAsia="微软雅黑" w:cs="微软雅黑"/>
                <w:spacing w:val="5"/>
                <w:sz w:val="19"/>
                <w:szCs w:val="19"/>
              </w:rPr>
              <w:t>承担。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444" w:hRule="atLeast"/>
        </w:trPr>
        <w:tc>
          <w:tcPr>
            <w:tcW w:w="755" w:type="dxa"/>
            <w:tcBorders>
              <w:top w:val="single" w:color="000000" w:sz="2" w:space="0"/>
              <w:bottom w:val="single" w:color="000000" w:sz="2" w:space="0"/>
            </w:tcBorders>
            <w:vAlign w:val="top"/>
          </w:tcPr>
          <w:p>
            <w:pPr>
              <w:spacing w:line="261"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before="81" w:line="173" w:lineRule="auto"/>
              <w:ind w:left="292"/>
              <w:rPr>
                <w:rFonts w:ascii="微软雅黑" w:hAnsi="微软雅黑" w:eastAsia="微软雅黑" w:cs="微软雅黑"/>
                <w:sz w:val="19"/>
                <w:szCs w:val="19"/>
              </w:rPr>
            </w:pPr>
            <w:r>
              <w:rPr>
                <w:rFonts w:ascii="微软雅黑" w:hAnsi="微软雅黑" w:eastAsia="微软雅黑" w:cs="微软雅黑"/>
                <w:spacing w:val="-5"/>
                <w:sz w:val="19"/>
                <w:szCs w:val="19"/>
              </w:rPr>
              <w:t>19</w:t>
            </w:r>
          </w:p>
        </w:tc>
        <w:tc>
          <w:tcPr>
            <w:tcW w:w="1585" w:type="dxa"/>
            <w:tcBorders>
              <w:top w:val="single" w:color="000000" w:sz="2" w:space="0"/>
              <w:bottom w:val="single" w:color="000000" w:sz="2" w:space="0"/>
            </w:tcBorders>
            <w:vAlign w:val="top"/>
          </w:tcPr>
          <w:p>
            <w:pPr>
              <w:spacing w:line="260" w:lineRule="auto"/>
              <w:rPr>
                <w:rFonts w:ascii="Arial"/>
                <w:sz w:val="21"/>
              </w:rPr>
            </w:pPr>
          </w:p>
          <w:p>
            <w:pPr>
              <w:spacing w:line="260" w:lineRule="auto"/>
              <w:rPr>
                <w:rFonts w:ascii="Arial"/>
                <w:sz w:val="21"/>
              </w:rPr>
            </w:pPr>
          </w:p>
          <w:p>
            <w:pPr>
              <w:spacing w:line="261" w:lineRule="auto"/>
              <w:rPr>
                <w:rFonts w:ascii="Arial"/>
                <w:sz w:val="21"/>
              </w:rPr>
            </w:pPr>
          </w:p>
          <w:p>
            <w:pPr>
              <w:spacing w:before="81" w:line="193" w:lineRule="auto"/>
              <w:ind w:left="37" w:right="132" w:firstLine="11"/>
              <w:rPr>
                <w:rFonts w:ascii="微软雅黑" w:hAnsi="微软雅黑" w:eastAsia="微软雅黑" w:cs="微软雅黑"/>
                <w:sz w:val="19"/>
                <w:szCs w:val="19"/>
              </w:rPr>
            </w:pPr>
            <w:r>
              <w:rPr>
                <w:rFonts w:ascii="微软雅黑" w:hAnsi="微软雅黑" w:eastAsia="微软雅黑" w:cs="微软雅黑"/>
                <w:spacing w:val="10"/>
                <w:sz w:val="19"/>
                <w:szCs w:val="19"/>
              </w:rPr>
              <w:t>生</w:t>
            </w:r>
            <w:r>
              <w:rPr>
                <w:rFonts w:ascii="微软雅黑" w:hAnsi="微软雅黑" w:eastAsia="微软雅黑" w:cs="微软雅黑"/>
                <w:spacing w:val="8"/>
                <w:sz w:val="19"/>
                <w:szCs w:val="19"/>
              </w:rPr>
              <w:t>产建设项目水</w:t>
            </w:r>
            <w:r>
              <w:rPr>
                <w:rFonts w:ascii="微软雅黑" w:hAnsi="微软雅黑" w:eastAsia="微软雅黑" w:cs="微软雅黑"/>
                <w:sz w:val="19"/>
                <w:szCs w:val="19"/>
              </w:rPr>
              <w:t xml:space="preserve"> </w:t>
            </w:r>
            <w:r>
              <w:rPr>
                <w:rFonts w:ascii="微软雅黑" w:hAnsi="微软雅黑" w:eastAsia="微软雅黑" w:cs="微软雅黑"/>
                <w:spacing w:val="10"/>
                <w:sz w:val="19"/>
                <w:szCs w:val="19"/>
              </w:rPr>
              <w:t>土保持方案技术</w:t>
            </w:r>
            <w:r>
              <w:rPr>
                <w:rFonts w:ascii="微软雅黑" w:hAnsi="微软雅黑" w:eastAsia="微软雅黑" w:cs="微软雅黑"/>
                <w:sz w:val="19"/>
                <w:szCs w:val="19"/>
              </w:rPr>
              <w:t xml:space="preserve"> </w:t>
            </w:r>
            <w:r>
              <w:rPr>
                <w:rFonts w:ascii="微软雅黑" w:hAnsi="微软雅黑" w:eastAsia="微软雅黑" w:cs="微软雅黑"/>
                <w:spacing w:val="5"/>
                <w:sz w:val="19"/>
                <w:szCs w:val="19"/>
              </w:rPr>
              <w:t>评审</w:t>
            </w:r>
          </w:p>
        </w:tc>
        <w:tc>
          <w:tcPr>
            <w:tcW w:w="993" w:type="dxa"/>
            <w:tcBorders>
              <w:top w:val="single" w:color="000000" w:sz="2" w:space="0"/>
              <w:bottom w:val="single" w:color="000000" w:sz="2" w:space="0"/>
            </w:tcBorders>
            <w:vAlign w:val="top"/>
          </w:tcPr>
          <w:p>
            <w:pPr>
              <w:spacing w:line="330" w:lineRule="auto"/>
              <w:rPr>
                <w:rFonts w:ascii="Arial"/>
                <w:sz w:val="21"/>
              </w:rPr>
            </w:pPr>
          </w:p>
          <w:p>
            <w:pPr>
              <w:spacing w:line="331" w:lineRule="auto"/>
              <w:rPr>
                <w:rFonts w:ascii="Arial"/>
                <w:sz w:val="21"/>
              </w:rPr>
            </w:pPr>
          </w:p>
          <w:p>
            <w:pPr>
              <w:spacing w:before="81" w:line="189" w:lineRule="auto"/>
              <w:ind w:left="34" w:right="147" w:firstLine="13"/>
              <w:rPr>
                <w:rFonts w:ascii="微软雅黑" w:hAnsi="微软雅黑" w:eastAsia="微软雅黑" w:cs="微软雅黑"/>
                <w:sz w:val="19"/>
                <w:szCs w:val="19"/>
              </w:rPr>
            </w:pPr>
            <w:r>
              <w:rPr>
                <w:rFonts w:ascii="微软雅黑" w:hAnsi="微软雅黑" w:eastAsia="微软雅黑" w:cs="微软雅黑"/>
                <w:spacing w:val="7"/>
                <w:sz w:val="19"/>
                <w:szCs w:val="19"/>
              </w:rPr>
              <w:t>生</w:t>
            </w:r>
            <w:r>
              <w:rPr>
                <w:rFonts w:ascii="微软雅黑" w:hAnsi="微软雅黑" w:eastAsia="微软雅黑" w:cs="微软雅黑"/>
                <w:spacing w:val="5"/>
                <w:sz w:val="19"/>
                <w:szCs w:val="19"/>
              </w:rPr>
              <w:t>产建设</w:t>
            </w:r>
            <w:r>
              <w:rPr>
                <w:rFonts w:ascii="微软雅黑" w:hAnsi="微软雅黑" w:eastAsia="微软雅黑" w:cs="微软雅黑"/>
                <w:sz w:val="19"/>
                <w:szCs w:val="19"/>
              </w:rPr>
              <w:t xml:space="preserve"> </w:t>
            </w:r>
            <w:r>
              <w:rPr>
                <w:rFonts w:ascii="微软雅黑" w:hAnsi="微软雅黑" w:eastAsia="微软雅黑" w:cs="微软雅黑"/>
                <w:spacing w:val="-4"/>
                <w:sz w:val="19"/>
                <w:szCs w:val="19"/>
              </w:rPr>
              <w:t>项 目水土</w:t>
            </w:r>
            <w:r>
              <w:rPr>
                <w:rFonts w:ascii="微软雅黑" w:hAnsi="微软雅黑" w:eastAsia="微软雅黑" w:cs="微软雅黑"/>
                <w:sz w:val="19"/>
                <w:szCs w:val="19"/>
              </w:rPr>
              <w:t xml:space="preserve"> </w:t>
            </w:r>
            <w:r>
              <w:rPr>
                <w:rFonts w:ascii="微软雅黑" w:hAnsi="微软雅黑" w:eastAsia="微软雅黑" w:cs="微软雅黑"/>
                <w:spacing w:val="9"/>
                <w:sz w:val="19"/>
                <w:szCs w:val="19"/>
              </w:rPr>
              <w:t>保持方案</w:t>
            </w:r>
            <w:r>
              <w:rPr>
                <w:rFonts w:ascii="微软雅黑" w:hAnsi="微软雅黑" w:eastAsia="微软雅黑" w:cs="微软雅黑"/>
                <w:sz w:val="19"/>
                <w:szCs w:val="19"/>
              </w:rPr>
              <w:t xml:space="preserve"> </w:t>
            </w:r>
            <w:r>
              <w:rPr>
                <w:rFonts w:ascii="微软雅黑" w:hAnsi="微软雅黑" w:eastAsia="微软雅黑" w:cs="微软雅黑"/>
                <w:spacing w:val="6"/>
                <w:sz w:val="19"/>
                <w:szCs w:val="19"/>
              </w:rPr>
              <w:t>审批</w:t>
            </w:r>
          </w:p>
        </w:tc>
        <w:tc>
          <w:tcPr>
            <w:tcW w:w="993" w:type="dxa"/>
            <w:tcBorders>
              <w:top w:val="single" w:color="000000" w:sz="2" w:space="0"/>
              <w:bottom w:val="single" w:color="000000" w:sz="2" w:space="0"/>
            </w:tcBorders>
            <w:vAlign w:val="top"/>
          </w:tcPr>
          <w:p>
            <w:pPr>
              <w:rPr>
                <w:rFonts w:ascii="Arial"/>
                <w:sz w:val="21"/>
              </w:rPr>
            </w:pPr>
          </w:p>
        </w:tc>
        <w:tc>
          <w:tcPr>
            <w:tcW w:w="1338" w:type="dxa"/>
            <w:tcBorders>
              <w:top w:val="single" w:color="000000" w:sz="2" w:space="0"/>
              <w:bottom w:val="single" w:color="000000" w:sz="2" w:space="0"/>
            </w:tcBorders>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6" w:lineRule="auto"/>
              <w:rPr>
                <w:rFonts w:ascii="Arial"/>
                <w:sz w:val="21"/>
              </w:rPr>
            </w:pPr>
          </w:p>
          <w:p>
            <w:pPr>
              <w:spacing w:before="81" w:line="211" w:lineRule="auto"/>
              <w:ind w:left="45"/>
              <w:rPr>
                <w:rFonts w:ascii="微软雅黑" w:hAnsi="微软雅黑" w:eastAsia="微软雅黑" w:cs="微软雅黑"/>
                <w:sz w:val="19"/>
                <w:szCs w:val="19"/>
              </w:rPr>
            </w:pPr>
            <w:r>
              <w:rPr>
                <w:rFonts w:ascii="微软雅黑" w:hAnsi="微软雅黑" w:eastAsia="微软雅黑" w:cs="微软雅黑"/>
                <w:spacing w:val="8"/>
                <w:sz w:val="19"/>
                <w:szCs w:val="19"/>
              </w:rPr>
              <w:t>省</w:t>
            </w:r>
            <w:r>
              <w:rPr>
                <w:rFonts w:ascii="微软雅黑" w:hAnsi="微软雅黑" w:eastAsia="微软雅黑" w:cs="微软雅黑"/>
                <w:spacing w:val="7"/>
                <w:sz w:val="19"/>
                <w:szCs w:val="19"/>
              </w:rPr>
              <w:t>水利厅</w:t>
            </w:r>
          </w:p>
        </w:tc>
        <w:tc>
          <w:tcPr>
            <w:tcW w:w="1309" w:type="dxa"/>
            <w:tcBorders>
              <w:top w:val="single" w:color="000000" w:sz="2" w:space="0"/>
              <w:bottom w:val="single" w:color="000000" w:sz="2" w:space="0"/>
            </w:tcBorders>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6" w:lineRule="auto"/>
              <w:rPr>
                <w:rFonts w:ascii="Arial"/>
                <w:sz w:val="21"/>
              </w:rPr>
            </w:pPr>
          </w:p>
          <w:p>
            <w:pPr>
              <w:spacing w:before="82" w:line="210" w:lineRule="auto"/>
              <w:ind w:left="46"/>
              <w:rPr>
                <w:rFonts w:ascii="微软雅黑" w:hAnsi="微软雅黑" w:eastAsia="微软雅黑" w:cs="微软雅黑"/>
                <w:sz w:val="19"/>
                <w:szCs w:val="19"/>
              </w:rPr>
            </w:pPr>
            <w:r>
              <w:rPr>
                <w:rFonts w:ascii="微软雅黑" w:hAnsi="微软雅黑" w:eastAsia="微软雅黑" w:cs="微软雅黑"/>
                <w:spacing w:val="12"/>
                <w:sz w:val="19"/>
                <w:szCs w:val="19"/>
              </w:rPr>
              <w:t>新</w:t>
            </w:r>
            <w:r>
              <w:rPr>
                <w:rFonts w:ascii="微软雅黑" w:hAnsi="微软雅黑" w:eastAsia="微软雅黑" w:cs="微软雅黑"/>
                <w:spacing w:val="8"/>
                <w:sz w:val="19"/>
                <w:szCs w:val="19"/>
              </w:rPr>
              <w:t>平县水利局</w:t>
            </w:r>
          </w:p>
        </w:tc>
        <w:tc>
          <w:tcPr>
            <w:tcW w:w="2551" w:type="dxa"/>
            <w:tcBorders>
              <w:top w:val="single" w:color="000000" w:sz="2" w:space="0"/>
              <w:bottom w:val="single" w:color="000000" w:sz="2" w:space="0"/>
            </w:tcBorders>
            <w:vAlign w:val="top"/>
          </w:tcPr>
          <w:p>
            <w:pPr>
              <w:spacing w:line="301" w:lineRule="auto"/>
              <w:rPr>
                <w:rFonts w:ascii="Arial"/>
                <w:sz w:val="21"/>
              </w:rPr>
            </w:pPr>
          </w:p>
          <w:p>
            <w:pPr>
              <w:spacing w:before="82" w:line="177" w:lineRule="auto"/>
              <w:ind w:left="49" w:right="83" w:hanging="31"/>
              <w:rPr>
                <w:rFonts w:ascii="微软雅黑" w:hAnsi="微软雅黑" w:eastAsia="微软雅黑" w:cs="微软雅黑"/>
                <w:sz w:val="19"/>
                <w:szCs w:val="19"/>
              </w:rPr>
            </w:pPr>
            <w:r>
              <w:rPr>
                <w:rFonts w:ascii="微软雅黑" w:hAnsi="微软雅黑" w:eastAsia="微软雅黑" w:cs="微软雅黑"/>
                <w:spacing w:val="13"/>
                <w:sz w:val="19"/>
                <w:szCs w:val="19"/>
              </w:rPr>
              <w:t>《</w:t>
            </w:r>
            <w:r>
              <w:rPr>
                <w:rFonts w:ascii="微软雅黑" w:hAnsi="微软雅黑" w:eastAsia="微软雅黑" w:cs="微软雅黑"/>
                <w:spacing w:val="7"/>
                <w:sz w:val="19"/>
                <w:szCs w:val="19"/>
              </w:rPr>
              <w:t xml:space="preserve"> 中华人民共和国水土保持</w:t>
            </w:r>
            <w:r>
              <w:rPr>
                <w:rFonts w:ascii="微软雅黑" w:hAnsi="微软雅黑" w:eastAsia="微软雅黑" w:cs="微软雅黑"/>
                <w:sz w:val="19"/>
                <w:szCs w:val="19"/>
              </w:rPr>
              <w:t xml:space="preserve"> </w:t>
            </w:r>
            <w:r>
              <w:rPr>
                <w:rFonts w:ascii="微软雅黑" w:hAnsi="微软雅黑" w:eastAsia="微软雅黑" w:cs="微软雅黑"/>
                <w:spacing w:val="7"/>
                <w:sz w:val="19"/>
                <w:szCs w:val="19"/>
              </w:rPr>
              <w:t>法</w:t>
            </w:r>
            <w:r>
              <w:rPr>
                <w:rFonts w:ascii="微软雅黑" w:hAnsi="微软雅黑" w:eastAsia="微软雅黑" w:cs="微软雅黑"/>
                <w:spacing w:val="6"/>
                <w:sz w:val="19"/>
                <w:szCs w:val="19"/>
              </w:rPr>
              <w:t>》</w:t>
            </w:r>
          </w:p>
          <w:p>
            <w:pPr>
              <w:spacing w:line="187" w:lineRule="auto"/>
              <w:ind w:left="38" w:right="79" w:hanging="20"/>
              <w:rPr>
                <w:rFonts w:ascii="微软雅黑" w:hAnsi="微软雅黑" w:eastAsia="微软雅黑" w:cs="微软雅黑"/>
                <w:sz w:val="19"/>
                <w:szCs w:val="19"/>
              </w:rPr>
            </w:pPr>
            <w:r>
              <w:rPr>
                <w:rFonts w:ascii="微软雅黑" w:hAnsi="微软雅黑" w:eastAsia="微软雅黑" w:cs="微软雅黑"/>
                <w:spacing w:val="13"/>
                <w:sz w:val="19"/>
                <w:szCs w:val="19"/>
              </w:rPr>
              <w:t>《开发建设项目水土保持</w:t>
            </w:r>
            <w:r>
              <w:rPr>
                <w:rFonts w:ascii="微软雅黑" w:hAnsi="微软雅黑" w:eastAsia="微软雅黑" w:cs="微软雅黑"/>
                <w:spacing w:val="11"/>
                <w:sz w:val="19"/>
                <w:szCs w:val="19"/>
              </w:rPr>
              <w:t>方</w:t>
            </w:r>
            <w:r>
              <w:rPr>
                <w:rFonts w:ascii="微软雅黑" w:hAnsi="微软雅黑" w:eastAsia="微软雅黑" w:cs="微软雅黑"/>
                <w:sz w:val="19"/>
                <w:szCs w:val="19"/>
              </w:rPr>
              <w:t xml:space="preserve"> </w:t>
            </w:r>
            <w:r>
              <w:rPr>
                <w:rFonts w:ascii="微软雅黑" w:hAnsi="微软雅黑" w:eastAsia="微软雅黑" w:cs="微软雅黑"/>
                <w:spacing w:val="6"/>
                <w:sz w:val="19"/>
                <w:szCs w:val="19"/>
              </w:rPr>
              <w:t>案编报审批管理规定》   (</w:t>
            </w:r>
            <w:r>
              <w:rPr>
                <w:rFonts w:ascii="微软雅黑" w:hAnsi="微软雅黑" w:eastAsia="微软雅黑" w:cs="微软雅黑"/>
                <w:spacing w:val="5"/>
                <w:sz w:val="19"/>
                <w:szCs w:val="19"/>
              </w:rPr>
              <w:t>水</w:t>
            </w:r>
            <w:r>
              <w:rPr>
                <w:rFonts w:ascii="微软雅黑" w:hAnsi="微软雅黑" w:eastAsia="微软雅黑" w:cs="微软雅黑"/>
                <w:sz w:val="19"/>
                <w:szCs w:val="19"/>
              </w:rPr>
              <w:t xml:space="preserve"> </w:t>
            </w:r>
            <w:r>
              <w:rPr>
                <w:rFonts w:ascii="微软雅黑" w:hAnsi="微软雅黑" w:eastAsia="微软雅黑" w:cs="微软雅黑"/>
                <w:spacing w:val="4"/>
                <w:sz w:val="19"/>
                <w:szCs w:val="19"/>
              </w:rPr>
              <w:t>利部令第5号发布 ，水利</w:t>
            </w:r>
            <w:r>
              <w:rPr>
                <w:rFonts w:ascii="微软雅黑" w:hAnsi="微软雅黑" w:eastAsia="微软雅黑" w:cs="微软雅黑"/>
                <w:spacing w:val="2"/>
                <w:sz w:val="19"/>
                <w:szCs w:val="19"/>
              </w:rPr>
              <w:t>部</w:t>
            </w:r>
            <w:r>
              <w:rPr>
                <w:rFonts w:ascii="微软雅黑" w:hAnsi="微软雅黑" w:eastAsia="微软雅黑" w:cs="微软雅黑"/>
                <w:sz w:val="19"/>
                <w:szCs w:val="19"/>
              </w:rPr>
              <w:t xml:space="preserve">  </w:t>
            </w:r>
            <w:r>
              <w:rPr>
                <w:rFonts w:ascii="微软雅黑" w:hAnsi="微软雅黑" w:eastAsia="微软雅黑" w:cs="微软雅黑"/>
                <w:spacing w:val="-1"/>
                <w:sz w:val="19"/>
                <w:szCs w:val="19"/>
              </w:rPr>
              <w:t>令第24号第 一</w:t>
            </w:r>
            <w:r>
              <w:rPr>
                <w:rFonts w:ascii="微软雅黑" w:hAnsi="微软雅黑" w:eastAsia="微软雅黑" w:cs="微软雅黑"/>
                <w:sz w:val="19"/>
                <w:szCs w:val="19"/>
              </w:rPr>
              <w:t xml:space="preserve">次修正 ，水利 </w:t>
            </w:r>
            <w:r>
              <w:rPr>
                <w:rFonts w:ascii="微软雅黑" w:hAnsi="微软雅黑" w:eastAsia="微软雅黑" w:cs="微软雅黑"/>
                <w:spacing w:val="14"/>
                <w:sz w:val="19"/>
                <w:szCs w:val="19"/>
              </w:rPr>
              <w:t>部</w:t>
            </w:r>
            <w:r>
              <w:rPr>
                <w:rFonts w:ascii="微软雅黑" w:hAnsi="微软雅黑" w:eastAsia="微软雅黑" w:cs="微软雅黑"/>
                <w:spacing w:val="10"/>
                <w:sz w:val="19"/>
                <w:szCs w:val="19"/>
              </w:rPr>
              <w:t>令第49号第二次修正)</w:t>
            </w:r>
          </w:p>
        </w:tc>
        <w:tc>
          <w:tcPr>
            <w:tcW w:w="1462" w:type="dxa"/>
            <w:tcBorders>
              <w:top w:val="single" w:color="000000" w:sz="2" w:space="0"/>
              <w:bottom w:val="single" w:color="000000" w:sz="2" w:space="0"/>
            </w:tcBorders>
            <w:vAlign w:val="top"/>
          </w:tcPr>
          <w:p>
            <w:pPr>
              <w:spacing w:line="300" w:lineRule="auto"/>
              <w:rPr>
                <w:rFonts w:ascii="Arial"/>
                <w:sz w:val="21"/>
              </w:rPr>
            </w:pPr>
          </w:p>
          <w:p>
            <w:pPr>
              <w:spacing w:line="301" w:lineRule="auto"/>
              <w:rPr>
                <w:rFonts w:ascii="Arial"/>
                <w:sz w:val="21"/>
              </w:rPr>
            </w:pPr>
          </w:p>
          <w:p>
            <w:pPr>
              <w:spacing w:line="301" w:lineRule="auto"/>
              <w:rPr>
                <w:rFonts w:ascii="Arial"/>
                <w:sz w:val="21"/>
              </w:rPr>
            </w:pPr>
          </w:p>
          <w:p>
            <w:pPr>
              <w:spacing w:before="81" w:line="200" w:lineRule="auto"/>
              <w:ind w:left="57" w:right="203" w:hanging="12"/>
              <w:rPr>
                <w:rFonts w:ascii="微软雅黑" w:hAnsi="微软雅黑" w:eastAsia="微软雅黑" w:cs="微软雅黑"/>
                <w:sz w:val="19"/>
                <w:szCs w:val="19"/>
              </w:rPr>
            </w:pPr>
            <w:r>
              <w:rPr>
                <w:rFonts w:ascii="微软雅黑" w:hAnsi="微软雅黑" w:eastAsia="微软雅黑" w:cs="微软雅黑"/>
                <w:spacing w:val="13"/>
                <w:sz w:val="19"/>
                <w:szCs w:val="19"/>
              </w:rPr>
              <w:t>具</w:t>
            </w:r>
            <w:r>
              <w:rPr>
                <w:rFonts w:ascii="微软雅黑" w:hAnsi="微软雅黑" w:eastAsia="微软雅黑" w:cs="微软雅黑"/>
                <w:spacing w:val="9"/>
                <w:sz w:val="19"/>
                <w:szCs w:val="19"/>
              </w:rPr>
              <w:t>备相应专业</w:t>
            </w:r>
            <w:r>
              <w:rPr>
                <w:rFonts w:ascii="微软雅黑" w:hAnsi="微软雅黑" w:eastAsia="微软雅黑" w:cs="微软雅黑"/>
                <w:sz w:val="19"/>
                <w:szCs w:val="19"/>
              </w:rPr>
              <w:t xml:space="preserve"> </w:t>
            </w:r>
            <w:r>
              <w:rPr>
                <w:rFonts w:ascii="微软雅黑" w:hAnsi="微软雅黑" w:eastAsia="微软雅黑" w:cs="微软雅黑"/>
                <w:spacing w:val="9"/>
                <w:sz w:val="19"/>
                <w:szCs w:val="19"/>
              </w:rPr>
              <w:t>能</w:t>
            </w:r>
            <w:r>
              <w:rPr>
                <w:rFonts w:ascii="微软雅黑" w:hAnsi="微软雅黑" w:eastAsia="微软雅黑" w:cs="微软雅黑"/>
                <w:spacing w:val="6"/>
                <w:sz w:val="19"/>
                <w:szCs w:val="19"/>
              </w:rPr>
              <w:t>力的机构</w:t>
            </w:r>
          </w:p>
        </w:tc>
        <w:tc>
          <w:tcPr>
            <w:tcW w:w="993" w:type="dxa"/>
            <w:tcBorders>
              <w:top w:val="single" w:color="000000" w:sz="2" w:space="0"/>
              <w:bottom w:val="single" w:color="000000" w:sz="2" w:space="0"/>
            </w:tcBorders>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before="82" w:line="210" w:lineRule="auto"/>
              <w:ind w:left="108"/>
              <w:rPr>
                <w:rFonts w:ascii="微软雅黑" w:hAnsi="微软雅黑" w:eastAsia="微软雅黑" w:cs="微软雅黑"/>
                <w:sz w:val="19"/>
                <w:szCs w:val="19"/>
              </w:rPr>
            </w:pPr>
            <w:r>
              <w:rPr>
                <w:rFonts w:ascii="微软雅黑" w:hAnsi="微软雅黑" w:eastAsia="微软雅黑" w:cs="微软雅黑"/>
                <w:spacing w:val="9"/>
                <w:sz w:val="19"/>
                <w:szCs w:val="19"/>
              </w:rPr>
              <w:t>合</w:t>
            </w:r>
            <w:r>
              <w:rPr>
                <w:rFonts w:ascii="微软雅黑" w:hAnsi="微软雅黑" w:eastAsia="微软雅黑" w:cs="微软雅黑"/>
                <w:spacing w:val="8"/>
                <w:sz w:val="19"/>
                <w:szCs w:val="19"/>
              </w:rPr>
              <w:t>同约定</w:t>
            </w:r>
          </w:p>
        </w:tc>
        <w:tc>
          <w:tcPr>
            <w:tcW w:w="1364" w:type="dxa"/>
            <w:tcBorders>
              <w:top w:val="single" w:color="000000" w:sz="2" w:space="0"/>
              <w:bottom w:val="single" w:color="000000" w:sz="2" w:space="0"/>
            </w:tcBorders>
            <w:vAlign w:val="top"/>
          </w:tcPr>
          <w:p>
            <w:pPr>
              <w:spacing w:line="259" w:lineRule="auto"/>
              <w:rPr>
                <w:rFonts w:ascii="Arial"/>
                <w:sz w:val="21"/>
              </w:rPr>
            </w:pPr>
          </w:p>
          <w:p>
            <w:pPr>
              <w:spacing w:line="260" w:lineRule="auto"/>
              <w:rPr>
                <w:rFonts w:ascii="Arial"/>
                <w:sz w:val="21"/>
              </w:rPr>
            </w:pPr>
          </w:p>
          <w:p>
            <w:pPr>
              <w:spacing w:line="260" w:lineRule="auto"/>
              <w:rPr>
                <w:rFonts w:ascii="Arial"/>
                <w:sz w:val="21"/>
              </w:rPr>
            </w:pPr>
          </w:p>
          <w:p>
            <w:pPr>
              <w:spacing w:before="82" w:line="193" w:lineRule="auto"/>
              <w:ind w:left="46" w:right="105" w:firstLine="10"/>
              <w:rPr>
                <w:rFonts w:ascii="微软雅黑" w:hAnsi="微软雅黑" w:eastAsia="微软雅黑" w:cs="微软雅黑"/>
                <w:sz w:val="19"/>
                <w:szCs w:val="19"/>
              </w:rPr>
            </w:pPr>
            <w:r>
              <w:rPr>
                <w:rFonts w:ascii="微软雅黑" w:hAnsi="微软雅黑" w:eastAsia="微软雅黑" w:cs="微软雅黑"/>
                <w:spacing w:val="-2"/>
                <w:sz w:val="19"/>
                <w:szCs w:val="19"/>
              </w:rPr>
              <w:t>生产建</w:t>
            </w:r>
            <w:r>
              <w:rPr>
                <w:rFonts w:ascii="微软雅黑" w:hAnsi="微软雅黑" w:eastAsia="微软雅黑" w:cs="微软雅黑"/>
                <w:spacing w:val="-1"/>
                <w:sz w:val="19"/>
                <w:szCs w:val="19"/>
              </w:rPr>
              <w:t>设项 目</w:t>
            </w:r>
            <w:r>
              <w:rPr>
                <w:rFonts w:ascii="微软雅黑" w:hAnsi="微软雅黑" w:eastAsia="微软雅黑" w:cs="微软雅黑"/>
                <w:sz w:val="19"/>
                <w:szCs w:val="19"/>
              </w:rPr>
              <w:t xml:space="preserve"> </w:t>
            </w:r>
            <w:r>
              <w:rPr>
                <w:rFonts w:ascii="微软雅黑" w:hAnsi="微软雅黑" w:eastAsia="微软雅黑" w:cs="微软雅黑"/>
                <w:spacing w:val="12"/>
                <w:sz w:val="19"/>
                <w:szCs w:val="19"/>
              </w:rPr>
              <w:t>水</w:t>
            </w:r>
            <w:r>
              <w:rPr>
                <w:rFonts w:ascii="微软雅黑" w:hAnsi="微软雅黑" w:eastAsia="微软雅黑" w:cs="微软雅黑"/>
                <w:spacing w:val="9"/>
                <w:sz w:val="19"/>
                <w:szCs w:val="19"/>
              </w:rPr>
              <w:t>土保持方案</w:t>
            </w:r>
            <w:r>
              <w:rPr>
                <w:rFonts w:ascii="微软雅黑" w:hAnsi="微软雅黑" w:eastAsia="微软雅黑" w:cs="微软雅黑"/>
                <w:sz w:val="19"/>
                <w:szCs w:val="19"/>
              </w:rPr>
              <w:t xml:space="preserve"> </w:t>
            </w:r>
            <w:r>
              <w:rPr>
                <w:rFonts w:ascii="微软雅黑" w:hAnsi="微软雅黑" w:eastAsia="微软雅黑" w:cs="微软雅黑"/>
                <w:spacing w:val="12"/>
                <w:sz w:val="19"/>
                <w:szCs w:val="19"/>
              </w:rPr>
              <w:t>技</w:t>
            </w:r>
            <w:r>
              <w:rPr>
                <w:rFonts w:ascii="微软雅黑" w:hAnsi="微软雅黑" w:eastAsia="微软雅黑" w:cs="微软雅黑"/>
                <w:spacing w:val="9"/>
                <w:sz w:val="19"/>
                <w:szCs w:val="19"/>
              </w:rPr>
              <w:t>术评审意见</w:t>
            </w:r>
          </w:p>
        </w:tc>
        <w:tc>
          <w:tcPr>
            <w:tcW w:w="2311" w:type="dxa"/>
            <w:tcBorders>
              <w:top w:val="single" w:color="000000" w:sz="2" w:space="0"/>
              <w:bottom w:val="single" w:color="000000" w:sz="2" w:space="0"/>
            </w:tcBorders>
            <w:vAlign w:val="top"/>
          </w:tcPr>
          <w:p>
            <w:pPr>
              <w:spacing w:line="271" w:lineRule="auto"/>
              <w:rPr>
                <w:rFonts w:ascii="Arial"/>
                <w:sz w:val="21"/>
              </w:rPr>
            </w:pPr>
          </w:p>
          <w:p>
            <w:pPr>
              <w:spacing w:line="271" w:lineRule="auto"/>
              <w:rPr>
                <w:rFonts w:ascii="Arial"/>
                <w:sz w:val="21"/>
              </w:rPr>
            </w:pPr>
          </w:p>
          <w:p>
            <w:pPr>
              <w:spacing w:before="81" w:line="187" w:lineRule="auto"/>
              <w:ind w:left="50" w:right="38" w:firstLine="26"/>
              <w:rPr>
                <w:rFonts w:ascii="微软雅黑" w:hAnsi="微软雅黑" w:eastAsia="微软雅黑" w:cs="微软雅黑"/>
                <w:sz w:val="19"/>
                <w:szCs w:val="19"/>
              </w:rPr>
            </w:pPr>
            <w:r>
              <w:rPr>
                <w:rFonts w:ascii="微软雅黑" w:hAnsi="微软雅黑" w:eastAsia="微软雅黑" w:cs="微软雅黑"/>
                <w:spacing w:val="10"/>
                <w:sz w:val="19"/>
                <w:szCs w:val="19"/>
              </w:rPr>
              <w:t>由</w:t>
            </w:r>
            <w:r>
              <w:rPr>
                <w:rFonts w:ascii="微软雅黑" w:hAnsi="微软雅黑" w:eastAsia="微软雅黑" w:cs="微软雅黑"/>
                <w:spacing w:val="8"/>
                <w:sz w:val="19"/>
                <w:szCs w:val="19"/>
              </w:rPr>
              <w:t>审批部门通过竞争性方</w:t>
            </w:r>
            <w:r>
              <w:rPr>
                <w:rFonts w:ascii="微软雅黑" w:hAnsi="微软雅黑" w:eastAsia="微软雅黑" w:cs="微软雅黑"/>
                <w:sz w:val="19"/>
                <w:szCs w:val="19"/>
              </w:rPr>
              <w:t xml:space="preserve"> </w:t>
            </w:r>
            <w:r>
              <w:rPr>
                <w:rFonts w:ascii="微软雅黑" w:hAnsi="微软雅黑" w:eastAsia="微软雅黑" w:cs="微软雅黑"/>
                <w:spacing w:val="17"/>
                <w:sz w:val="19"/>
                <w:szCs w:val="19"/>
              </w:rPr>
              <w:t>式</w:t>
            </w:r>
            <w:r>
              <w:rPr>
                <w:rFonts w:ascii="微软雅黑" w:hAnsi="微软雅黑" w:eastAsia="微软雅黑" w:cs="微软雅黑"/>
                <w:spacing w:val="10"/>
                <w:sz w:val="19"/>
                <w:szCs w:val="19"/>
              </w:rPr>
              <w:t>选择中介服务机构开展</w:t>
            </w:r>
            <w:r>
              <w:rPr>
                <w:rFonts w:ascii="微软雅黑" w:hAnsi="微软雅黑" w:eastAsia="微软雅黑" w:cs="微软雅黑"/>
                <w:sz w:val="19"/>
                <w:szCs w:val="19"/>
              </w:rPr>
              <w:t xml:space="preserve"> </w:t>
            </w:r>
            <w:r>
              <w:rPr>
                <w:rFonts w:ascii="微软雅黑" w:hAnsi="微软雅黑" w:eastAsia="微软雅黑" w:cs="微软雅黑"/>
                <w:spacing w:val="-4"/>
                <w:sz w:val="19"/>
                <w:szCs w:val="19"/>
              </w:rPr>
              <w:t>技术评审 ，  并自行承担</w:t>
            </w:r>
            <w:r>
              <w:rPr>
                <w:rFonts w:ascii="微软雅黑" w:hAnsi="微软雅黑" w:eastAsia="微软雅黑" w:cs="微软雅黑"/>
                <w:spacing w:val="-2"/>
                <w:sz w:val="19"/>
                <w:szCs w:val="19"/>
              </w:rPr>
              <w:t>服</w:t>
            </w:r>
            <w:r>
              <w:rPr>
                <w:rFonts w:ascii="微软雅黑" w:hAnsi="微软雅黑" w:eastAsia="微软雅黑" w:cs="微软雅黑"/>
                <w:sz w:val="19"/>
                <w:szCs w:val="19"/>
              </w:rPr>
              <w:t xml:space="preserve"> </w:t>
            </w:r>
            <w:r>
              <w:rPr>
                <w:rFonts w:ascii="微软雅黑" w:hAnsi="微软雅黑" w:eastAsia="微软雅黑" w:cs="微软雅黑"/>
                <w:spacing w:val="-6"/>
                <w:sz w:val="19"/>
                <w:szCs w:val="19"/>
              </w:rPr>
              <w:t>务费用</w:t>
            </w:r>
            <w:r>
              <w:rPr>
                <w:rFonts w:ascii="微软雅黑" w:hAnsi="微软雅黑" w:eastAsia="微软雅黑" w:cs="微软雅黑"/>
                <w:spacing w:val="-5"/>
                <w:sz w:val="19"/>
                <w:szCs w:val="19"/>
              </w:rPr>
              <w:t xml:space="preserve"> </w:t>
            </w:r>
            <w:r>
              <w:rPr>
                <w:rFonts w:ascii="微软雅黑" w:hAnsi="微软雅黑" w:eastAsia="微软雅黑" w:cs="微软雅黑"/>
                <w:spacing w:val="-3"/>
                <w:sz w:val="19"/>
                <w:szCs w:val="19"/>
              </w:rPr>
              <w:t>，  不得转嫁给申请</w:t>
            </w:r>
            <w:r>
              <w:rPr>
                <w:rFonts w:ascii="微软雅黑" w:hAnsi="微软雅黑" w:eastAsia="微软雅黑" w:cs="微软雅黑"/>
                <w:sz w:val="19"/>
                <w:szCs w:val="19"/>
              </w:rPr>
              <w:t xml:space="preserve"> </w:t>
            </w:r>
            <w:r>
              <w:rPr>
                <w:rFonts w:ascii="微软雅黑" w:hAnsi="微软雅黑" w:eastAsia="微软雅黑" w:cs="微软雅黑"/>
                <w:spacing w:val="6"/>
                <w:sz w:val="19"/>
                <w:szCs w:val="19"/>
              </w:rPr>
              <w:t>人</w:t>
            </w:r>
            <w:r>
              <w:rPr>
                <w:rFonts w:ascii="微软雅黑" w:hAnsi="微软雅黑" w:eastAsia="微软雅黑" w:cs="微软雅黑"/>
                <w:spacing w:val="5"/>
                <w:sz w:val="19"/>
                <w:szCs w:val="19"/>
              </w:rPr>
              <w:t>承担。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73" w:hRule="atLeast"/>
        </w:trPr>
        <w:tc>
          <w:tcPr>
            <w:tcW w:w="755" w:type="dxa"/>
            <w:tcBorders>
              <w:top w:val="single" w:color="000000" w:sz="2" w:space="0"/>
              <w:bottom w:val="single" w:color="000000" w:sz="2" w:space="0"/>
            </w:tcBorders>
            <w:vAlign w:val="top"/>
          </w:tcPr>
          <w:p>
            <w:pPr>
              <w:spacing w:line="470" w:lineRule="auto"/>
              <w:rPr>
                <w:rFonts w:ascii="Arial"/>
                <w:sz w:val="21"/>
              </w:rPr>
            </w:pPr>
          </w:p>
          <w:p>
            <w:pPr>
              <w:spacing w:before="82" w:line="172" w:lineRule="auto"/>
              <w:ind w:left="292"/>
              <w:rPr>
                <w:rFonts w:ascii="微软雅黑" w:hAnsi="微软雅黑" w:eastAsia="微软雅黑" w:cs="微软雅黑"/>
                <w:sz w:val="19"/>
                <w:szCs w:val="19"/>
              </w:rPr>
            </w:pPr>
            <w:r>
              <w:rPr>
                <w:rFonts w:ascii="微软雅黑" w:hAnsi="微软雅黑" w:eastAsia="微软雅黑" w:cs="微软雅黑"/>
                <w:spacing w:val="-14"/>
                <w:sz w:val="19"/>
                <w:szCs w:val="19"/>
              </w:rPr>
              <w:t>2</w:t>
            </w:r>
            <w:r>
              <w:rPr>
                <w:rFonts w:ascii="微软雅黑" w:hAnsi="微软雅黑" w:eastAsia="微软雅黑" w:cs="微软雅黑"/>
                <w:spacing w:val="-12"/>
                <w:sz w:val="19"/>
                <w:szCs w:val="19"/>
              </w:rPr>
              <w:t>0</w:t>
            </w:r>
          </w:p>
        </w:tc>
        <w:tc>
          <w:tcPr>
            <w:tcW w:w="1585" w:type="dxa"/>
            <w:tcBorders>
              <w:top w:val="single" w:color="000000" w:sz="2" w:space="0"/>
              <w:bottom w:val="single" w:color="000000" w:sz="2" w:space="0"/>
            </w:tcBorders>
            <w:vAlign w:val="top"/>
          </w:tcPr>
          <w:p>
            <w:pPr>
              <w:spacing w:line="319" w:lineRule="auto"/>
              <w:rPr>
                <w:rFonts w:ascii="Arial"/>
                <w:sz w:val="21"/>
              </w:rPr>
            </w:pPr>
          </w:p>
          <w:p>
            <w:pPr>
              <w:spacing w:before="82" w:line="201" w:lineRule="auto"/>
              <w:ind w:left="44" w:right="132"/>
              <w:rPr>
                <w:rFonts w:ascii="微软雅黑" w:hAnsi="微软雅黑" w:eastAsia="微软雅黑" w:cs="微软雅黑"/>
                <w:sz w:val="19"/>
                <w:szCs w:val="19"/>
              </w:rPr>
            </w:pPr>
            <w:r>
              <w:rPr>
                <w:rFonts w:ascii="微软雅黑" w:hAnsi="微软雅黑" w:eastAsia="微软雅黑" w:cs="微软雅黑"/>
                <w:spacing w:val="9"/>
                <w:sz w:val="19"/>
                <w:szCs w:val="19"/>
              </w:rPr>
              <w:t>洪水影响评价</w:t>
            </w:r>
            <w:r>
              <w:rPr>
                <w:rFonts w:ascii="微软雅黑" w:hAnsi="微软雅黑" w:eastAsia="微软雅黑" w:cs="微软雅黑"/>
                <w:spacing w:val="8"/>
                <w:sz w:val="19"/>
                <w:szCs w:val="19"/>
              </w:rPr>
              <w:t>报</w:t>
            </w:r>
            <w:r>
              <w:rPr>
                <w:rFonts w:ascii="微软雅黑" w:hAnsi="微软雅黑" w:eastAsia="微软雅黑" w:cs="微软雅黑"/>
                <w:sz w:val="19"/>
                <w:szCs w:val="19"/>
              </w:rPr>
              <w:t xml:space="preserve"> </w:t>
            </w:r>
            <w:r>
              <w:rPr>
                <w:rFonts w:ascii="微软雅黑" w:hAnsi="微软雅黑" w:eastAsia="微软雅黑" w:cs="微软雅黑"/>
                <w:spacing w:val="8"/>
                <w:sz w:val="19"/>
                <w:szCs w:val="19"/>
              </w:rPr>
              <w:t>告技术评</w:t>
            </w:r>
            <w:r>
              <w:rPr>
                <w:rFonts w:ascii="微软雅黑" w:hAnsi="微软雅黑" w:eastAsia="微软雅黑" w:cs="微软雅黑"/>
                <w:spacing w:val="7"/>
                <w:sz w:val="19"/>
                <w:szCs w:val="19"/>
              </w:rPr>
              <w:t>审</w:t>
            </w:r>
          </w:p>
        </w:tc>
        <w:tc>
          <w:tcPr>
            <w:tcW w:w="993" w:type="dxa"/>
            <w:tcBorders>
              <w:top w:val="single" w:color="000000" w:sz="2" w:space="0"/>
              <w:bottom w:val="single" w:color="000000" w:sz="2" w:space="0"/>
            </w:tcBorders>
            <w:vAlign w:val="top"/>
          </w:tcPr>
          <w:p>
            <w:pPr>
              <w:spacing w:line="319" w:lineRule="auto"/>
              <w:rPr>
                <w:rFonts w:ascii="Arial"/>
                <w:sz w:val="21"/>
              </w:rPr>
            </w:pPr>
          </w:p>
          <w:p>
            <w:pPr>
              <w:spacing w:before="82" w:line="201" w:lineRule="auto"/>
              <w:ind w:left="36" w:right="147" w:firstLine="7"/>
              <w:rPr>
                <w:rFonts w:ascii="微软雅黑" w:hAnsi="微软雅黑" w:eastAsia="微软雅黑" w:cs="微软雅黑"/>
                <w:sz w:val="19"/>
                <w:szCs w:val="19"/>
              </w:rPr>
            </w:pPr>
            <w:r>
              <w:rPr>
                <w:rFonts w:ascii="微软雅黑" w:hAnsi="微软雅黑" w:eastAsia="微软雅黑" w:cs="微软雅黑"/>
                <w:spacing w:val="8"/>
                <w:sz w:val="19"/>
                <w:szCs w:val="19"/>
              </w:rPr>
              <w:t>洪</w:t>
            </w:r>
            <w:r>
              <w:rPr>
                <w:rFonts w:ascii="微软雅黑" w:hAnsi="微软雅黑" w:eastAsia="微软雅黑" w:cs="微软雅黑"/>
                <w:spacing w:val="6"/>
                <w:sz w:val="19"/>
                <w:szCs w:val="19"/>
              </w:rPr>
              <w:t>水影响</w:t>
            </w:r>
            <w:r>
              <w:rPr>
                <w:rFonts w:ascii="微软雅黑" w:hAnsi="微软雅黑" w:eastAsia="微软雅黑" w:cs="微软雅黑"/>
                <w:sz w:val="19"/>
                <w:szCs w:val="19"/>
              </w:rPr>
              <w:t xml:space="preserve"> </w:t>
            </w:r>
            <w:r>
              <w:rPr>
                <w:rFonts w:ascii="微软雅黑" w:hAnsi="微软雅黑" w:eastAsia="微软雅黑" w:cs="微软雅黑"/>
                <w:spacing w:val="10"/>
                <w:sz w:val="19"/>
                <w:szCs w:val="19"/>
              </w:rPr>
              <w:t>评</w:t>
            </w:r>
            <w:r>
              <w:rPr>
                <w:rFonts w:ascii="微软雅黑" w:hAnsi="微软雅黑" w:eastAsia="微软雅黑" w:cs="微软雅黑"/>
                <w:spacing w:val="8"/>
                <w:sz w:val="19"/>
                <w:szCs w:val="19"/>
              </w:rPr>
              <w:t>价审批</w:t>
            </w:r>
          </w:p>
        </w:tc>
        <w:tc>
          <w:tcPr>
            <w:tcW w:w="993" w:type="dxa"/>
            <w:tcBorders>
              <w:top w:val="single" w:color="000000" w:sz="2" w:space="0"/>
              <w:bottom w:val="single" w:color="000000" w:sz="2" w:space="0"/>
            </w:tcBorders>
            <w:vAlign w:val="top"/>
          </w:tcPr>
          <w:p>
            <w:pPr>
              <w:rPr>
                <w:rFonts w:ascii="Arial"/>
                <w:sz w:val="21"/>
              </w:rPr>
            </w:pPr>
          </w:p>
        </w:tc>
        <w:tc>
          <w:tcPr>
            <w:tcW w:w="1338" w:type="dxa"/>
            <w:tcBorders>
              <w:top w:val="single" w:color="000000" w:sz="2" w:space="0"/>
              <w:bottom w:val="single" w:color="000000" w:sz="2" w:space="0"/>
            </w:tcBorders>
            <w:vAlign w:val="top"/>
          </w:tcPr>
          <w:p>
            <w:pPr>
              <w:spacing w:line="442" w:lineRule="auto"/>
              <w:rPr>
                <w:rFonts w:ascii="Arial"/>
                <w:sz w:val="21"/>
              </w:rPr>
            </w:pPr>
          </w:p>
          <w:p>
            <w:pPr>
              <w:spacing w:before="82" w:line="211" w:lineRule="auto"/>
              <w:ind w:left="45"/>
              <w:rPr>
                <w:rFonts w:ascii="微软雅黑" w:hAnsi="微软雅黑" w:eastAsia="微软雅黑" w:cs="微软雅黑"/>
                <w:sz w:val="19"/>
                <w:szCs w:val="19"/>
              </w:rPr>
            </w:pPr>
            <w:r>
              <w:rPr>
                <w:rFonts w:ascii="微软雅黑" w:hAnsi="微软雅黑" w:eastAsia="微软雅黑" w:cs="微软雅黑"/>
                <w:spacing w:val="8"/>
                <w:sz w:val="19"/>
                <w:szCs w:val="19"/>
              </w:rPr>
              <w:t>省</w:t>
            </w:r>
            <w:r>
              <w:rPr>
                <w:rFonts w:ascii="微软雅黑" w:hAnsi="微软雅黑" w:eastAsia="微软雅黑" w:cs="微软雅黑"/>
                <w:spacing w:val="7"/>
                <w:sz w:val="19"/>
                <w:szCs w:val="19"/>
              </w:rPr>
              <w:t>水利厅</w:t>
            </w:r>
          </w:p>
        </w:tc>
        <w:tc>
          <w:tcPr>
            <w:tcW w:w="1309" w:type="dxa"/>
            <w:tcBorders>
              <w:top w:val="single" w:color="000000" w:sz="2" w:space="0"/>
              <w:bottom w:val="single" w:color="000000" w:sz="2" w:space="0"/>
            </w:tcBorders>
            <w:vAlign w:val="top"/>
          </w:tcPr>
          <w:p>
            <w:pPr>
              <w:spacing w:line="443" w:lineRule="auto"/>
              <w:rPr>
                <w:rFonts w:ascii="Arial"/>
                <w:sz w:val="21"/>
              </w:rPr>
            </w:pPr>
          </w:p>
          <w:p>
            <w:pPr>
              <w:spacing w:before="81" w:line="210" w:lineRule="auto"/>
              <w:ind w:left="46"/>
              <w:rPr>
                <w:rFonts w:ascii="微软雅黑" w:hAnsi="微软雅黑" w:eastAsia="微软雅黑" w:cs="微软雅黑"/>
                <w:sz w:val="19"/>
                <w:szCs w:val="19"/>
              </w:rPr>
            </w:pPr>
            <w:r>
              <w:rPr>
                <w:rFonts w:ascii="微软雅黑" w:hAnsi="微软雅黑" w:eastAsia="微软雅黑" w:cs="微软雅黑"/>
                <w:spacing w:val="12"/>
                <w:sz w:val="19"/>
                <w:szCs w:val="19"/>
              </w:rPr>
              <w:t>新</w:t>
            </w:r>
            <w:r>
              <w:rPr>
                <w:rFonts w:ascii="微软雅黑" w:hAnsi="微软雅黑" w:eastAsia="微软雅黑" w:cs="微软雅黑"/>
                <w:spacing w:val="8"/>
                <w:sz w:val="19"/>
                <w:szCs w:val="19"/>
              </w:rPr>
              <w:t>平县水利局</w:t>
            </w:r>
          </w:p>
        </w:tc>
        <w:tc>
          <w:tcPr>
            <w:tcW w:w="2551" w:type="dxa"/>
            <w:tcBorders>
              <w:top w:val="single" w:color="000000" w:sz="2" w:space="0"/>
              <w:bottom w:val="single" w:color="000000" w:sz="2" w:space="0"/>
            </w:tcBorders>
            <w:vAlign w:val="top"/>
          </w:tcPr>
          <w:p>
            <w:pPr>
              <w:spacing w:before="162" w:line="188" w:lineRule="auto"/>
              <w:ind w:left="39" w:right="83" w:hanging="21"/>
              <w:rPr>
                <w:rFonts w:ascii="微软雅黑" w:hAnsi="微软雅黑" w:eastAsia="微软雅黑" w:cs="微软雅黑"/>
                <w:sz w:val="19"/>
                <w:szCs w:val="19"/>
              </w:rPr>
            </w:pPr>
            <w:r>
              <w:rPr>
                <w:rFonts w:ascii="微软雅黑" w:hAnsi="微软雅黑" w:eastAsia="微软雅黑" w:cs="微软雅黑"/>
                <w:spacing w:val="13"/>
                <w:sz w:val="19"/>
                <w:szCs w:val="19"/>
              </w:rPr>
              <w:t>《水利部关于加强非防洪</w:t>
            </w:r>
            <w:r>
              <w:rPr>
                <w:rFonts w:ascii="微软雅黑" w:hAnsi="微软雅黑" w:eastAsia="微软雅黑" w:cs="微软雅黑"/>
                <w:spacing w:val="11"/>
                <w:sz w:val="19"/>
                <w:szCs w:val="19"/>
              </w:rPr>
              <w:t>建</w:t>
            </w:r>
            <w:r>
              <w:rPr>
                <w:rFonts w:ascii="微软雅黑" w:hAnsi="微软雅黑" w:eastAsia="微软雅黑" w:cs="微软雅黑"/>
                <w:sz w:val="19"/>
                <w:szCs w:val="19"/>
              </w:rPr>
              <w:t xml:space="preserve"> </w:t>
            </w:r>
            <w:r>
              <w:rPr>
                <w:rFonts w:ascii="微软雅黑" w:hAnsi="微软雅黑" w:eastAsia="微软雅黑" w:cs="微软雅黑"/>
                <w:spacing w:val="11"/>
                <w:sz w:val="19"/>
                <w:szCs w:val="19"/>
              </w:rPr>
              <w:t>设项目洪水影响评价工作</w:t>
            </w:r>
            <w:r>
              <w:rPr>
                <w:rFonts w:ascii="微软雅黑" w:hAnsi="微软雅黑" w:eastAsia="微软雅黑" w:cs="微软雅黑"/>
                <w:spacing w:val="9"/>
                <w:sz w:val="19"/>
                <w:szCs w:val="19"/>
              </w:rPr>
              <w:t>的</w:t>
            </w:r>
            <w:r>
              <w:rPr>
                <w:rFonts w:ascii="微软雅黑" w:hAnsi="微软雅黑" w:eastAsia="微软雅黑" w:cs="微软雅黑"/>
                <w:sz w:val="19"/>
                <w:szCs w:val="19"/>
              </w:rPr>
              <w:t xml:space="preserve"> </w:t>
            </w:r>
            <w:r>
              <w:rPr>
                <w:rFonts w:ascii="微软雅黑" w:hAnsi="微软雅黑" w:eastAsia="微软雅黑" w:cs="微软雅黑"/>
                <w:spacing w:val="-2"/>
                <w:sz w:val="19"/>
                <w:szCs w:val="19"/>
              </w:rPr>
              <w:t>通知》</w:t>
            </w:r>
            <w:r>
              <w:rPr>
                <w:rFonts w:ascii="微软雅黑" w:hAnsi="微软雅黑" w:eastAsia="微软雅黑" w:cs="微软雅黑"/>
                <w:spacing w:val="-1"/>
                <w:sz w:val="19"/>
                <w:szCs w:val="19"/>
              </w:rPr>
              <w:t xml:space="preserve">   (水汛〔2017〕359</w:t>
            </w:r>
            <w:r>
              <w:rPr>
                <w:rFonts w:ascii="微软雅黑" w:hAnsi="微软雅黑" w:eastAsia="微软雅黑" w:cs="微软雅黑"/>
                <w:sz w:val="19"/>
                <w:szCs w:val="19"/>
              </w:rPr>
              <w:t xml:space="preserve"> </w:t>
            </w:r>
            <w:r>
              <w:rPr>
                <w:rFonts w:ascii="微软雅黑" w:hAnsi="微软雅黑" w:eastAsia="微软雅黑" w:cs="微软雅黑"/>
                <w:spacing w:val="1"/>
                <w:sz w:val="19"/>
                <w:szCs w:val="19"/>
              </w:rPr>
              <w:t>号</w:t>
            </w:r>
            <w:r>
              <w:rPr>
                <w:rFonts w:ascii="微软雅黑" w:hAnsi="微软雅黑" w:eastAsia="微软雅黑" w:cs="微软雅黑"/>
                <w:sz w:val="19"/>
                <w:szCs w:val="19"/>
              </w:rPr>
              <w:t xml:space="preserve"> )</w:t>
            </w:r>
          </w:p>
        </w:tc>
        <w:tc>
          <w:tcPr>
            <w:tcW w:w="1462" w:type="dxa"/>
            <w:tcBorders>
              <w:top w:val="single" w:color="000000" w:sz="2" w:space="0"/>
              <w:bottom w:val="single" w:color="000000" w:sz="2" w:space="0"/>
            </w:tcBorders>
            <w:vAlign w:val="top"/>
          </w:tcPr>
          <w:p>
            <w:pPr>
              <w:spacing w:line="319" w:lineRule="auto"/>
              <w:rPr>
                <w:rFonts w:ascii="Arial"/>
                <w:sz w:val="21"/>
              </w:rPr>
            </w:pPr>
          </w:p>
          <w:p>
            <w:pPr>
              <w:spacing w:before="82" w:line="201" w:lineRule="auto"/>
              <w:ind w:left="57" w:right="203" w:hanging="12"/>
              <w:rPr>
                <w:rFonts w:ascii="微软雅黑" w:hAnsi="微软雅黑" w:eastAsia="微软雅黑" w:cs="微软雅黑"/>
                <w:sz w:val="19"/>
                <w:szCs w:val="19"/>
              </w:rPr>
            </w:pPr>
            <w:r>
              <w:rPr>
                <w:rFonts w:ascii="微软雅黑" w:hAnsi="微软雅黑" w:eastAsia="微软雅黑" w:cs="微软雅黑"/>
                <w:spacing w:val="13"/>
                <w:sz w:val="19"/>
                <w:szCs w:val="19"/>
              </w:rPr>
              <w:t>具</w:t>
            </w:r>
            <w:r>
              <w:rPr>
                <w:rFonts w:ascii="微软雅黑" w:hAnsi="微软雅黑" w:eastAsia="微软雅黑" w:cs="微软雅黑"/>
                <w:spacing w:val="9"/>
                <w:sz w:val="19"/>
                <w:szCs w:val="19"/>
              </w:rPr>
              <w:t>备相应专业</w:t>
            </w:r>
            <w:r>
              <w:rPr>
                <w:rFonts w:ascii="微软雅黑" w:hAnsi="微软雅黑" w:eastAsia="微软雅黑" w:cs="微软雅黑"/>
                <w:sz w:val="19"/>
                <w:szCs w:val="19"/>
              </w:rPr>
              <w:t xml:space="preserve"> </w:t>
            </w:r>
            <w:r>
              <w:rPr>
                <w:rFonts w:ascii="微软雅黑" w:hAnsi="微软雅黑" w:eastAsia="微软雅黑" w:cs="微软雅黑"/>
                <w:spacing w:val="9"/>
                <w:sz w:val="19"/>
                <w:szCs w:val="19"/>
              </w:rPr>
              <w:t>能</w:t>
            </w:r>
            <w:r>
              <w:rPr>
                <w:rFonts w:ascii="微软雅黑" w:hAnsi="微软雅黑" w:eastAsia="微软雅黑" w:cs="微软雅黑"/>
                <w:spacing w:val="6"/>
                <w:sz w:val="19"/>
                <w:szCs w:val="19"/>
              </w:rPr>
              <w:t>力的机构</w:t>
            </w:r>
          </w:p>
        </w:tc>
        <w:tc>
          <w:tcPr>
            <w:tcW w:w="993" w:type="dxa"/>
            <w:tcBorders>
              <w:top w:val="single" w:color="000000" w:sz="2" w:space="0"/>
              <w:bottom w:val="single" w:color="000000" w:sz="2" w:space="0"/>
            </w:tcBorders>
            <w:vAlign w:val="top"/>
          </w:tcPr>
          <w:p>
            <w:pPr>
              <w:spacing w:line="442" w:lineRule="auto"/>
              <w:rPr>
                <w:rFonts w:ascii="Arial"/>
                <w:sz w:val="21"/>
              </w:rPr>
            </w:pPr>
          </w:p>
          <w:p>
            <w:pPr>
              <w:spacing w:before="82" w:line="210" w:lineRule="auto"/>
              <w:ind w:left="108"/>
              <w:rPr>
                <w:rFonts w:ascii="微软雅黑" w:hAnsi="微软雅黑" w:eastAsia="微软雅黑" w:cs="微软雅黑"/>
                <w:sz w:val="19"/>
                <w:szCs w:val="19"/>
              </w:rPr>
            </w:pPr>
            <w:r>
              <w:rPr>
                <w:rFonts w:ascii="微软雅黑" w:hAnsi="微软雅黑" w:eastAsia="微软雅黑" w:cs="微软雅黑"/>
                <w:spacing w:val="9"/>
                <w:sz w:val="19"/>
                <w:szCs w:val="19"/>
              </w:rPr>
              <w:t>合</w:t>
            </w:r>
            <w:r>
              <w:rPr>
                <w:rFonts w:ascii="微软雅黑" w:hAnsi="微软雅黑" w:eastAsia="微软雅黑" w:cs="微软雅黑"/>
                <w:spacing w:val="8"/>
                <w:sz w:val="19"/>
                <w:szCs w:val="19"/>
              </w:rPr>
              <w:t>同约定</w:t>
            </w:r>
          </w:p>
        </w:tc>
        <w:tc>
          <w:tcPr>
            <w:tcW w:w="1364" w:type="dxa"/>
            <w:tcBorders>
              <w:top w:val="single" w:color="000000" w:sz="2" w:space="0"/>
              <w:bottom w:val="single" w:color="000000" w:sz="2" w:space="0"/>
            </w:tcBorders>
            <w:vAlign w:val="top"/>
          </w:tcPr>
          <w:p>
            <w:pPr>
              <w:spacing w:before="284" w:line="193" w:lineRule="auto"/>
              <w:ind w:left="48" w:right="105" w:firstLine="4"/>
              <w:rPr>
                <w:rFonts w:ascii="微软雅黑" w:hAnsi="微软雅黑" w:eastAsia="微软雅黑" w:cs="微软雅黑"/>
                <w:sz w:val="19"/>
                <w:szCs w:val="19"/>
              </w:rPr>
            </w:pPr>
            <w:r>
              <w:rPr>
                <w:rFonts w:ascii="微软雅黑" w:hAnsi="微软雅黑" w:eastAsia="微软雅黑" w:cs="微软雅黑"/>
                <w:spacing w:val="10"/>
                <w:sz w:val="19"/>
                <w:szCs w:val="19"/>
              </w:rPr>
              <w:t>洪</w:t>
            </w:r>
            <w:r>
              <w:rPr>
                <w:rFonts w:ascii="微软雅黑" w:hAnsi="微软雅黑" w:eastAsia="微软雅黑" w:cs="微软雅黑"/>
                <w:spacing w:val="8"/>
                <w:sz w:val="19"/>
                <w:szCs w:val="19"/>
              </w:rPr>
              <w:t>水影响评价</w:t>
            </w:r>
            <w:r>
              <w:rPr>
                <w:rFonts w:ascii="微软雅黑" w:hAnsi="微软雅黑" w:eastAsia="微软雅黑" w:cs="微软雅黑"/>
                <w:sz w:val="19"/>
                <w:szCs w:val="19"/>
              </w:rPr>
              <w:t xml:space="preserve"> </w:t>
            </w:r>
            <w:r>
              <w:rPr>
                <w:rFonts w:ascii="微软雅黑" w:hAnsi="微软雅黑" w:eastAsia="微软雅黑" w:cs="微软雅黑"/>
                <w:spacing w:val="10"/>
                <w:sz w:val="19"/>
                <w:szCs w:val="19"/>
              </w:rPr>
              <w:t>报</w:t>
            </w:r>
            <w:r>
              <w:rPr>
                <w:rFonts w:ascii="微软雅黑" w:hAnsi="微软雅黑" w:eastAsia="微软雅黑" w:cs="微软雅黑"/>
                <w:spacing w:val="9"/>
                <w:sz w:val="19"/>
                <w:szCs w:val="19"/>
              </w:rPr>
              <w:t>告技术评审</w:t>
            </w:r>
            <w:r>
              <w:rPr>
                <w:rFonts w:ascii="微软雅黑" w:hAnsi="微软雅黑" w:eastAsia="微软雅黑" w:cs="微软雅黑"/>
                <w:sz w:val="19"/>
                <w:szCs w:val="19"/>
              </w:rPr>
              <w:t xml:space="preserve"> </w:t>
            </w:r>
            <w:r>
              <w:rPr>
                <w:rFonts w:ascii="微软雅黑" w:hAnsi="微软雅黑" w:eastAsia="微软雅黑" w:cs="微软雅黑"/>
                <w:spacing w:val="4"/>
                <w:sz w:val="19"/>
                <w:szCs w:val="19"/>
              </w:rPr>
              <w:t>意</w:t>
            </w:r>
            <w:r>
              <w:rPr>
                <w:rFonts w:ascii="微软雅黑" w:hAnsi="微软雅黑" w:eastAsia="微软雅黑" w:cs="微软雅黑"/>
                <w:spacing w:val="3"/>
                <w:sz w:val="19"/>
                <w:szCs w:val="19"/>
              </w:rPr>
              <w:t>见</w:t>
            </w:r>
          </w:p>
        </w:tc>
        <w:tc>
          <w:tcPr>
            <w:tcW w:w="2311" w:type="dxa"/>
            <w:tcBorders>
              <w:top w:val="single" w:color="000000" w:sz="2" w:space="0"/>
              <w:bottom w:val="single" w:color="000000" w:sz="2" w:space="0"/>
            </w:tcBorders>
            <w:vAlign w:val="top"/>
          </w:tcPr>
          <w:p>
            <w:pPr>
              <w:spacing w:before="43" w:line="181" w:lineRule="auto"/>
              <w:ind w:left="50" w:right="38" w:firstLine="26"/>
              <w:rPr>
                <w:rFonts w:ascii="微软雅黑" w:hAnsi="微软雅黑" w:eastAsia="微软雅黑" w:cs="微软雅黑"/>
                <w:sz w:val="19"/>
                <w:szCs w:val="19"/>
              </w:rPr>
            </w:pPr>
            <w:r>
              <w:rPr>
                <w:rFonts w:ascii="微软雅黑" w:hAnsi="微软雅黑" w:eastAsia="微软雅黑" w:cs="微软雅黑"/>
                <w:spacing w:val="10"/>
                <w:sz w:val="19"/>
                <w:szCs w:val="19"/>
              </w:rPr>
              <w:t>由</w:t>
            </w:r>
            <w:r>
              <w:rPr>
                <w:rFonts w:ascii="微软雅黑" w:hAnsi="微软雅黑" w:eastAsia="微软雅黑" w:cs="微软雅黑"/>
                <w:spacing w:val="8"/>
                <w:sz w:val="19"/>
                <w:szCs w:val="19"/>
              </w:rPr>
              <w:t>审批部门通过竞争性方</w:t>
            </w:r>
            <w:r>
              <w:rPr>
                <w:rFonts w:ascii="微软雅黑" w:hAnsi="微软雅黑" w:eastAsia="微软雅黑" w:cs="微软雅黑"/>
                <w:sz w:val="19"/>
                <w:szCs w:val="19"/>
              </w:rPr>
              <w:t xml:space="preserve"> </w:t>
            </w:r>
            <w:r>
              <w:rPr>
                <w:rFonts w:ascii="微软雅黑" w:hAnsi="微软雅黑" w:eastAsia="微软雅黑" w:cs="微软雅黑"/>
                <w:spacing w:val="17"/>
                <w:sz w:val="19"/>
                <w:szCs w:val="19"/>
              </w:rPr>
              <w:t>式</w:t>
            </w:r>
            <w:r>
              <w:rPr>
                <w:rFonts w:ascii="微软雅黑" w:hAnsi="微软雅黑" w:eastAsia="微软雅黑" w:cs="微软雅黑"/>
                <w:spacing w:val="10"/>
                <w:sz w:val="19"/>
                <w:szCs w:val="19"/>
              </w:rPr>
              <w:t>选择中介服务机构开展</w:t>
            </w:r>
            <w:r>
              <w:rPr>
                <w:rFonts w:ascii="微软雅黑" w:hAnsi="微软雅黑" w:eastAsia="微软雅黑" w:cs="微软雅黑"/>
                <w:sz w:val="19"/>
                <w:szCs w:val="19"/>
              </w:rPr>
              <w:t xml:space="preserve"> </w:t>
            </w:r>
            <w:r>
              <w:rPr>
                <w:rFonts w:ascii="微软雅黑" w:hAnsi="微软雅黑" w:eastAsia="微软雅黑" w:cs="微软雅黑"/>
                <w:spacing w:val="-4"/>
                <w:sz w:val="19"/>
                <w:szCs w:val="19"/>
              </w:rPr>
              <w:t>技术评审 ，  并自行承担</w:t>
            </w:r>
            <w:r>
              <w:rPr>
                <w:rFonts w:ascii="微软雅黑" w:hAnsi="微软雅黑" w:eastAsia="微软雅黑" w:cs="微软雅黑"/>
                <w:spacing w:val="-2"/>
                <w:sz w:val="19"/>
                <w:szCs w:val="19"/>
              </w:rPr>
              <w:t>服</w:t>
            </w:r>
            <w:r>
              <w:rPr>
                <w:rFonts w:ascii="微软雅黑" w:hAnsi="微软雅黑" w:eastAsia="微软雅黑" w:cs="微软雅黑"/>
                <w:sz w:val="19"/>
                <w:szCs w:val="19"/>
              </w:rPr>
              <w:t xml:space="preserve"> </w:t>
            </w:r>
            <w:r>
              <w:rPr>
                <w:rFonts w:ascii="微软雅黑" w:hAnsi="微软雅黑" w:eastAsia="微软雅黑" w:cs="微软雅黑"/>
                <w:spacing w:val="-6"/>
                <w:sz w:val="19"/>
                <w:szCs w:val="19"/>
              </w:rPr>
              <w:t>务费用</w:t>
            </w:r>
            <w:r>
              <w:rPr>
                <w:rFonts w:ascii="微软雅黑" w:hAnsi="微软雅黑" w:eastAsia="微软雅黑" w:cs="微软雅黑"/>
                <w:spacing w:val="-5"/>
                <w:sz w:val="19"/>
                <w:szCs w:val="19"/>
              </w:rPr>
              <w:t xml:space="preserve"> </w:t>
            </w:r>
            <w:r>
              <w:rPr>
                <w:rFonts w:ascii="微软雅黑" w:hAnsi="微软雅黑" w:eastAsia="微软雅黑" w:cs="微软雅黑"/>
                <w:spacing w:val="-3"/>
                <w:sz w:val="19"/>
                <w:szCs w:val="19"/>
              </w:rPr>
              <w:t>，  不得转嫁给申请</w:t>
            </w:r>
            <w:r>
              <w:rPr>
                <w:rFonts w:ascii="微软雅黑" w:hAnsi="微软雅黑" w:eastAsia="微软雅黑" w:cs="微软雅黑"/>
                <w:sz w:val="19"/>
                <w:szCs w:val="19"/>
              </w:rPr>
              <w:t xml:space="preserve"> </w:t>
            </w:r>
            <w:r>
              <w:rPr>
                <w:rFonts w:ascii="微软雅黑" w:hAnsi="微软雅黑" w:eastAsia="微软雅黑" w:cs="微软雅黑"/>
                <w:spacing w:val="6"/>
                <w:sz w:val="19"/>
                <w:szCs w:val="19"/>
              </w:rPr>
              <w:t>人</w:t>
            </w:r>
            <w:r>
              <w:rPr>
                <w:rFonts w:ascii="微软雅黑" w:hAnsi="微软雅黑" w:eastAsia="微软雅黑" w:cs="微软雅黑"/>
                <w:spacing w:val="5"/>
                <w:sz w:val="19"/>
                <w:szCs w:val="19"/>
              </w:rPr>
              <w:t>承担。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539" w:hRule="atLeast"/>
        </w:trPr>
        <w:tc>
          <w:tcPr>
            <w:tcW w:w="755" w:type="dxa"/>
            <w:tcBorders>
              <w:top w:val="single" w:color="000000" w:sz="2" w:space="0"/>
              <w:bottom w:val="single" w:color="000000" w:sz="2" w:space="0"/>
            </w:tcBorders>
            <w:vAlign w:val="top"/>
          </w:tcPr>
          <w:p>
            <w:pPr>
              <w:spacing w:line="298" w:lineRule="auto"/>
              <w:rPr>
                <w:rFonts w:ascii="Arial"/>
                <w:sz w:val="21"/>
              </w:rPr>
            </w:pPr>
          </w:p>
          <w:p>
            <w:pPr>
              <w:spacing w:line="298" w:lineRule="auto"/>
              <w:rPr>
                <w:rFonts w:ascii="Arial"/>
                <w:sz w:val="21"/>
              </w:rPr>
            </w:pPr>
          </w:p>
          <w:p>
            <w:pPr>
              <w:spacing w:before="81" w:line="174" w:lineRule="auto"/>
              <w:ind w:left="277"/>
              <w:rPr>
                <w:rFonts w:ascii="微软雅黑" w:hAnsi="微软雅黑" w:eastAsia="微软雅黑" w:cs="微软雅黑"/>
                <w:sz w:val="19"/>
                <w:szCs w:val="19"/>
              </w:rPr>
            </w:pPr>
            <w:r>
              <w:rPr>
                <w:rFonts w:ascii="微软雅黑" w:hAnsi="微软雅黑" w:eastAsia="微软雅黑" w:cs="微软雅黑"/>
                <w:spacing w:val="-5"/>
                <w:sz w:val="19"/>
                <w:szCs w:val="19"/>
              </w:rPr>
              <w:t>2</w:t>
            </w:r>
            <w:r>
              <w:rPr>
                <w:rFonts w:ascii="微软雅黑" w:hAnsi="微软雅黑" w:eastAsia="微软雅黑" w:cs="微软雅黑"/>
                <w:spacing w:val="-4"/>
                <w:sz w:val="19"/>
                <w:szCs w:val="19"/>
              </w:rPr>
              <w:t>1</w:t>
            </w:r>
          </w:p>
        </w:tc>
        <w:tc>
          <w:tcPr>
            <w:tcW w:w="1585" w:type="dxa"/>
            <w:tcBorders>
              <w:top w:val="single" w:color="000000" w:sz="2" w:space="0"/>
              <w:bottom w:val="single" w:color="000000" w:sz="2" w:space="0"/>
            </w:tcBorders>
            <w:vAlign w:val="top"/>
          </w:tcPr>
          <w:p>
            <w:pPr>
              <w:spacing w:line="449" w:lineRule="auto"/>
              <w:rPr>
                <w:rFonts w:ascii="Arial"/>
                <w:sz w:val="21"/>
              </w:rPr>
            </w:pPr>
          </w:p>
          <w:p>
            <w:pPr>
              <w:spacing w:before="81" w:line="199" w:lineRule="auto"/>
              <w:ind w:left="38" w:right="132"/>
              <w:rPr>
                <w:rFonts w:ascii="微软雅黑" w:hAnsi="微软雅黑" w:eastAsia="微软雅黑" w:cs="微软雅黑"/>
                <w:sz w:val="19"/>
                <w:szCs w:val="19"/>
              </w:rPr>
            </w:pPr>
            <w:r>
              <w:rPr>
                <w:rFonts w:ascii="微软雅黑" w:hAnsi="微软雅黑" w:eastAsia="微软雅黑" w:cs="微软雅黑"/>
                <w:spacing w:val="14"/>
                <w:sz w:val="19"/>
                <w:szCs w:val="19"/>
              </w:rPr>
              <w:t>水</w:t>
            </w:r>
            <w:r>
              <w:rPr>
                <w:rFonts w:ascii="微软雅黑" w:hAnsi="微软雅黑" w:eastAsia="微软雅黑" w:cs="微软雅黑"/>
                <w:spacing w:val="9"/>
                <w:sz w:val="19"/>
                <w:szCs w:val="19"/>
              </w:rPr>
              <w:t>资源论证报告</w:t>
            </w:r>
            <w:r>
              <w:rPr>
                <w:rFonts w:ascii="微软雅黑" w:hAnsi="微软雅黑" w:eastAsia="微软雅黑" w:cs="微软雅黑"/>
                <w:sz w:val="19"/>
                <w:szCs w:val="19"/>
              </w:rPr>
              <w:t xml:space="preserve"> </w:t>
            </w:r>
            <w:r>
              <w:rPr>
                <w:rFonts w:ascii="微软雅黑" w:hAnsi="微软雅黑" w:eastAsia="微软雅黑" w:cs="微软雅黑"/>
                <w:spacing w:val="9"/>
                <w:sz w:val="19"/>
                <w:szCs w:val="19"/>
              </w:rPr>
              <w:t>技</w:t>
            </w:r>
            <w:r>
              <w:rPr>
                <w:rFonts w:ascii="微软雅黑" w:hAnsi="微软雅黑" w:eastAsia="微软雅黑" w:cs="微软雅黑"/>
                <w:spacing w:val="8"/>
                <w:sz w:val="19"/>
                <w:szCs w:val="19"/>
              </w:rPr>
              <w:t>术评审</w:t>
            </w:r>
          </w:p>
        </w:tc>
        <w:tc>
          <w:tcPr>
            <w:tcW w:w="993" w:type="dxa"/>
            <w:tcBorders>
              <w:top w:val="single" w:color="000000" w:sz="2" w:space="0"/>
              <w:bottom w:val="single" w:color="000000" w:sz="2" w:space="0"/>
            </w:tcBorders>
            <w:vAlign w:val="top"/>
          </w:tcPr>
          <w:p>
            <w:pPr>
              <w:spacing w:line="284" w:lineRule="auto"/>
              <w:rPr>
                <w:rFonts w:ascii="Arial"/>
                <w:sz w:val="21"/>
              </w:rPr>
            </w:pPr>
          </w:p>
          <w:p>
            <w:pPr>
              <w:spacing w:line="285" w:lineRule="auto"/>
              <w:rPr>
                <w:rFonts w:ascii="Arial"/>
                <w:sz w:val="21"/>
              </w:rPr>
            </w:pPr>
          </w:p>
          <w:p>
            <w:pPr>
              <w:spacing w:before="82" w:line="211" w:lineRule="auto"/>
              <w:ind w:left="35"/>
              <w:rPr>
                <w:rFonts w:ascii="微软雅黑" w:hAnsi="微软雅黑" w:eastAsia="微软雅黑" w:cs="微软雅黑"/>
                <w:sz w:val="19"/>
                <w:szCs w:val="19"/>
              </w:rPr>
            </w:pPr>
            <w:r>
              <w:rPr>
                <w:rFonts w:ascii="微软雅黑" w:hAnsi="微软雅黑" w:eastAsia="微软雅黑" w:cs="微软雅黑"/>
                <w:spacing w:val="10"/>
                <w:sz w:val="19"/>
                <w:szCs w:val="19"/>
              </w:rPr>
              <w:t>取</w:t>
            </w:r>
            <w:r>
              <w:rPr>
                <w:rFonts w:ascii="微软雅黑" w:hAnsi="微软雅黑" w:eastAsia="微软雅黑" w:cs="微软雅黑"/>
                <w:spacing w:val="8"/>
                <w:sz w:val="19"/>
                <w:szCs w:val="19"/>
              </w:rPr>
              <w:t>水许可</w:t>
            </w:r>
          </w:p>
        </w:tc>
        <w:tc>
          <w:tcPr>
            <w:tcW w:w="993" w:type="dxa"/>
            <w:tcBorders>
              <w:top w:val="single" w:color="000000" w:sz="2" w:space="0"/>
              <w:bottom w:val="single" w:color="000000" w:sz="2" w:space="0"/>
            </w:tcBorders>
            <w:vAlign w:val="top"/>
          </w:tcPr>
          <w:p>
            <w:pPr>
              <w:rPr>
                <w:rFonts w:ascii="Arial"/>
                <w:sz w:val="21"/>
              </w:rPr>
            </w:pPr>
          </w:p>
        </w:tc>
        <w:tc>
          <w:tcPr>
            <w:tcW w:w="1338" w:type="dxa"/>
            <w:tcBorders>
              <w:top w:val="single" w:color="000000" w:sz="2" w:space="0"/>
              <w:bottom w:val="single" w:color="000000" w:sz="2" w:space="0"/>
            </w:tcBorders>
            <w:vAlign w:val="top"/>
          </w:tcPr>
          <w:p>
            <w:pPr>
              <w:spacing w:line="284" w:lineRule="auto"/>
              <w:rPr>
                <w:rFonts w:ascii="Arial"/>
                <w:sz w:val="21"/>
              </w:rPr>
            </w:pPr>
          </w:p>
          <w:p>
            <w:pPr>
              <w:spacing w:line="285" w:lineRule="auto"/>
              <w:rPr>
                <w:rFonts w:ascii="Arial"/>
                <w:sz w:val="21"/>
              </w:rPr>
            </w:pPr>
          </w:p>
          <w:p>
            <w:pPr>
              <w:spacing w:before="82" w:line="211" w:lineRule="auto"/>
              <w:ind w:left="45"/>
              <w:rPr>
                <w:rFonts w:hint="eastAsia" w:ascii="微软雅黑" w:hAnsi="微软雅黑" w:eastAsia="微软雅黑" w:cs="微软雅黑"/>
                <w:sz w:val="19"/>
                <w:szCs w:val="19"/>
                <w:lang w:eastAsia="zh-CN"/>
              </w:rPr>
            </w:pPr>
            <w:bookmarkStart w:id="0" w:name="_GoBack"/>
            <w:bookmarkEnd w:id="0"/>
            <w:r>
              <w:rPr>
                <w:rFonts w:hint="eastAsia" w:ascii="微软雅黑" w:hAnsi="微软雅黑" w:eastAsia="微软雅黑" w:cs="微软雅黑"/>
                <w:spacing w:val="8"/>
                <w:sz w:val="19"/>
                <w:szCs w:val="19"/>
                <w:lang w:eastAsia="zh-CN"/>
              </w:rPr>
              <w:t>省水利厅</w:t>
            </w:r>
          </w:p>
        </w:tc>
        <w:tc>
          <w:tcPr>
            <w:tcW w:w="1309" w:type="dxa"/>
            <w:tcBorders>
              <w:top w:val="single" w:color="000000" w:sz="2" w:space="0"/>
              <w:bottom w:val="single" w:color="000000" w:sz="2" w:space="0"/>
            </w:tcBorders>
            <w:vAlign w:val="top"/>
          </w:tcPr>
          <w:p>
            <w:pPr>
              <w:spacing w:line="285" w:lineRule="auto"/>
              <w:rPr>
                <w:rFonts w:ascii="Arial"/>
                <w:sz w:val="21"/>
              </w:rPr>
            </w:pPr>
          </w:p>
          <w:p>
            <w:pPr>
              <w:spacing w:line="285" w:lineRule="auto"/>
              <w:rPr>
                <w:rFonts w:ascii="Arial"/>
                <w:sz w:val="21"/>
              </w:rPr>
            </w:pPr>
          </w:p>
          <w:p>
            <w:pPr>
              <w:spacing w:before="82" w:line="210" w:lineRule="auto"/>
              <w:ind w:left="46"/>
              <w:rPr>
                <w:rFonts w:ascii="微软雅黑" w:hAnsi="微软雅黑" w:eastAsia="微软雅黑" w:cs="微软雅黑"/>
                <w:sz w:val="19"/>
                <w:szCs w:val="19"/>
              </w:rPr>
            </w:pPr>
            <w:r>
              <w:rPr>
                <w:rFonts w:ascii="微软雅黑" w:hAnsi="微软雅黑" w:eastAsia="微软雅黑" w:cs="微软雅黑"/>
                <w:spacing w:val="12"/>
                <w:sz w:val="19"/>
                <w:szCs w:val="19"/>
              </w:rPr>
              <w:t>新</w:t>
            </w:r>
            <w:r>
              <w:rPr>
                <w:rFonts w:ascii="微软雅黑" w:hAnsi="微软雅黑" w:eastAsia="微软雅黑" w:cs="微软雅黑"/>
                <w:spacing w:val="8"/>
                <w:sz w:val="19"/>
                <w:szCs w:val="19"/>
              </w:rPr>
              <w:t>平县水利局</w:t>
            </w:r>
          </w:p>
        </w:tc>
        <w:tc>
          <w:tcPr>
            <w:tcW w:w="2551" w:type="dxa"/>
            <w:tcBorders>
              <w:top w:val="single" w:color="000000" w:sz="2" w:space="0"/>
              <w:bottom w:val="single" w:color="000000" w:sz="2" w:space="0"/>
            </w:tcBorders>
            <w:vAlign w:val="top"/>
          </w:tcPr>
          <w:p>
            <w:pPr>
              <w:spacing w:before="47" w:line="183" w:lineRule="auto"/>
              <w:ind w:left="41" w:right="83" w:hanging="23"/>
              <w:rPr>
                <w:rFonts w:ascii="微软雅黑" w:hAnsi="微软雅黑" w:eastAsia="微软雅黑" w:cs="微软雅黑"/>
                <w:sz w:val="19"/>
                <w:szCs w:val="19"/>
              </w:rPr>
            </w:pPr>
            <w:r>
              <w:rPr>
                <w:rFonts w:ascii="微软雅黑" w:hAnsi="微软雅黑" w:eastAsia="微软雅黑" w:cs="微软雅黑"/>
                <w:spacing w:val="13"/>
                <w:sz w:val="19"/>
                <w:szCs w:val="19"/>
              </w:rPr>
              <w:t>《建设项目水资源论证管</w:t>
            </w:r>
            <w:r>
              <w:rPr>
                <w:rFonts w:ascii="微软雅黑" w:hAnsi="微软雅黑" w:eastAsia="微软雅黑" w:cs="微软雅黑"/>
                <w:spacing w:val="11"/>
                <w:sz w:val="19"/>
                <w:szCs w:val="19"/>
              </w:rPr>
              <w:t>理</w:t>
            </w:r>
            <w:r>
              <w:rPr>
                <w:rFonts w:ascii="微软雅黑" w:hAnsi="微软雅黑" w:eastAsia="微软雅黑" w:cs="微软雅黑"/>
                <w:sz w:val="19"/>
                <w:szCs w:val="19"/>
              </w:rPr>
              <w:t xml:space="preserve"> </w:t>
            </w:r>
            <w:r>
              <w:rPr>
                <w:rFonts w:ascii="微软雅黑" w:hAnsi="微软雅黑" w:eastAsia="微软雅黑" w:cs="微软雅黑"/>
                <w:spacing w:val="-8"/>
                <w:sz w:val="19"/>
                <w:szCs w:val="19"/>
              </w:rPr>
              <w:t>办法</w:t>
            </w:r>
            <w:r>
              <w:rPr>
                <w:rFonts w:ascii="微软雅黑" w:hAnsi="微软雅黑" w:eastAsia="微软雅黑" w:cs="微软雅黑"/>
                <w:spacing w:val="-5"/>
                <w:sz w:val="19"/>
                <w:szCs w:val="19"/>
              </w:rPr>
              <w:t>》</w:t>
            </w:r>
            <w:r>
              <w:rPr>
                <w:rFonts w:ascii="微软雅黑" w:hAnsi="微软雅黑" w:eastAsia="微软雅黑" w:cs="微软雅黑"/>
                <w:spacing w:val="-4"/>
                <w:sz w:val="19"/>
                <w:szCs w:val="19"/>
              </w:rPr>
              <w:t xml:space="preserve">   (水利部 、  国家发展</w:t>
            </w:r>
            <w:r>
              <w:rPr>
                <w:rFonts w:ascii="微软雅黑" w:hAnsi="微软雅黑" w:eastAsia="微软雅黑" w:cs="微软雅黑"/>
                <w:sz w:val="19"/>
                <w:szCs w:val="19"/>
              </w:rPr>
              <w:t xml:space="preserve"> </w:t>
            </w:r>
            <w:r>
              <w:rPr>
                <w:rFonts w:ascii="微软雅黑" w:hAnsi="微软雅黑" w:eastAsia="微软雅黑" w:cs="微软雅黑"/>
                <w:spacing w:val="13"/>
                <w:sz w:val="19"/>
                <w:szCs w:val="19"/>
              </w:rPr>
              <w:t>计</w:t>
            </w:r>
            <w:r>
              <w:rPr>
                <w:rFonts w:ascii="微软雅黑" w:hAnsi="微软雅黑" w:eastAsia="微软雅黑" w:cs="微软雅黑"/>
                <w:spacing w:val="7"/>
                <w:sz w:val="19"/>
                <w:szCs w:val="19"/>
              </w:rPr>
              <w:t>划委员会令第15号发布，</w:t>
            </w:r>
            <w:r>
              <w:rPr>
                <w:rFonts w:ascii="微软雅黑" w:hAnsi="微软雅黑" w:eastAsia="微软雅黑" w:cs="微软雅黑"/>
                <w:sz w:val="19"/>
                <w:szCs w:val="19"/>
              </w:rPr>
              <w:t xml:space="preserve"> </w:t>
            </w:r>
            <w:r>
              <w:rPr>
                <w:rFonts w:ascii="微软雅黑" w:hAnsi="微软雅黑" w:eastAsia="微软雅黑" w:cs="微软雅黑"/>
                <w:spacing w:val="12"/>
                <w:sz w:val="19"/>
                <w:szCs w:val="19"/>
              </w:rPr>
              <w:t>水</w:t>
            </w:r>
            <w:r>
              <w:rPr>
                <w:rFonts w:ascii="微软雅黑" w:hAnsi="微软雅黑" w:eastAsia="微软雅黑" w:cs="微软雅黑"/>
                <w:spacing w:val="11"/>
                <w:sz w:val="19"/>
                <w:szCs w:val="19"/>
              </w:rPr>
              <w:t>利</w:t>
            </w:r>
            <w:r>
              <w:rPr>
                <w:rFonts w:ascii="微软雅黑" w:hAnsi="微软雅黑" w:eastAsia="微软雅黑" w:cs="微软雅黑"/>
                <w:spacing w:val="6"/>
                <w:sz w:val="19"/>
                <w:szCs w:val="19"/>
              </w:rPr>
              <w:t>部令第 47 号第 一次修</w:t>
            </w:r>
            <w:r>
              <w:rPr>
                <w:rFonts w:ascii="微软雅黑" w:hAnsi="微软雅黑" w:eastAsia="微软雅黑" w:cs="微软雅黑"/>
                <w:sz w:val="19"/>
                <w:szCs w:val="19"/>
              </w:rPr>
              <w:t xml:space="preserve"> </w:t>
            </w:r>
            <w:r>
              <w:rPr>
                <w:rFonts w:ascii="微软雅黑" w:hAnsi="微软雅黑" w:eastAsia="微软雅黑" w:cs="微软雅黑"/>
                <w:spacing w:val="-9"/>
                <w:sz w:val="19"/>
                <w:szCs w:val="19"/>
              </w:rPr>
              <w:t>正</w:t>
            </w:r>
            <w:r>
              <w:rPr>
                <w:rFonts w:ascii="微软雅黑" w:hAnsi="微软雅黑" w:eastAsia="微软雅黑" w:cs="微软雅黑"/>
                <w:spacing w:val="-6"/>
                <w:sz w:val="19"/>
                <w:szCs w:val="19"/>
              </w:rPr>
              <w:t xml:space="preserve"> ，    水利部令第49号第二</w:t>
            </w:r>
            <w:r>
              <w:rPr>
                <w:rFonts w:ascii="微软雅黑" w:hAnsi="微软雅黑" w:eastAsia="微软雅黑" w:cs="微软雅黑"/>
                <w:sz w:val="19"/>
                <w:szCs w:val="19"/>
              </w:rPr>
              <w:t xml:space="preserve">  </w:t>
            </w:r>
            <w:r>
              <w:rPr>
                <w:rFonts w:ascii="微软雅黑" w:hAnsi="微软雅黑" w:eastAsia="微软雅黑" w:cs="微软雅黑"/>
                <w:spacing w:val="17"/>
                <w:sz w:val="19"/>
                <w:szCs w:val="19"/>
              </w:rPr>
              <w:t>次修正)</w:t>
            </w:r>
          </w:p>
        </w:tc>
        <w:tc>
          <w:tcPr>
            <w:tcW w:w="1462" w:type="dxa"/>
            <w:tcBorders>
              <w:top w:val="single" w:color="000000" w:sz="2" w:space="0"/>
              <w:bottom w:val="single" w:color="000000" w:sz="2" w:space="0"/>
            </w:tcBorders>
            <w:vAlign w:val="top"/>
          </w:tcPr>
          <w:p>
            <w:pPr>
              <w:spacing w:line="449" w:lineRule="auto"/>
              <w:rPr>
                <w:rFonts w:ascii="Arial"/>
                <w:sz w:val="21"/>
              </w:rPr>
            </w:pPr>
          </w:p>
          <w:p>
            <w:pPr>
              <w:spacing w:before="82" w:line="199" w:lineRule="auto"/>
              <w:ind w:left="57" w:right="203" w:hanging="12"/>
              <w:rPr>
                <w:rFonts w:ascii="微软雅黑" w:hAnsi="微软雅黑" w:eastAsia="微软雅黑" w:cs="微软雅黑"/>
                <w:sz w:val="19"/>
                <w:szCs w:val="19"/>
              </w:rPr>
            </w:pPr>
            <w:r>
              <w:rPr>
                <w:rFonts w:ascii="微软雅黑" w:hAnsi="微软雅黑" w:eastAsia="微软雅黑" w:cs="微软雅黑"/>
                <w:spacing w:val="13"/>
                <w:sz w:val="19"/>
                <w:szCs w:val="19"/>
              </w:rPr>
              <w:t>具</w:t>
            </w:r>
            <w:r>
              <w:rPr>
                <w:rFonts w:ascii="微软雅黑" w:hAnsi="微软雅黑" w:eastAsia="微软雅黑" w:cs="微软雅黑"/>
                <w:spacing w:val="9"/>
                <w:sz w:val="19"/>
                <w:szCs w:val="19"/>
              </w:rPr>
              <w:t>备相应专业</w:t>
            </w:r>
            <w:r>
              <w:rPr>
                <w:rFonts w:ascii="微软雅黑" w:hAnsi="微软雅黑" w:eastAsia="微软雅黑" w:cs="微软雅黑"/>
                <w:sz w:val="19"/>
                <w:szCs w:val="19"/>
              </w:rPr>
              <w:t xml:space="preserve"> </w:t>
            </w:r>
            <w:r>
              <w:rPr>
                <w:rFonts w:ascii="微软雅黑" w:hAnsi="微软雅黑" w:eastAsia="微软雅黑" w:cs="微软雅黑"/>
                <w:spacing w:val="9"/>
                <w:sz w:val="19"/>
                <w:szCs w:val="19"/>
              </w:rPr>
              <w:t>能</w:t>
            </w:r>
            <w:r>
              <w:rPr>
                <w:rFonts w:ascii="微软雅黑" w:hAnsi="微软雅黑" w:eastAsia="微软雅黑" w:cs="微软雅黑"/>
                <w:spacing w:val="6"/>
                <w:sz w:val="19"/>
                <w:szCs w:val="19"/>
              </w:rPr>
              <w:t>力的机构</w:t>
            </w:r>
          </w:p>
        </w:tc>
        <w:tc>
          <w:tcPr>
            <w:tcW w:w="993" w:type="dxa"/>
            <w:tcBorders>
              <w:top w:val="single" w:color="000000" w:sz="2" w:space="0"/>
              <w:bottom w:val="single" w:color="000000" w:sz="2" w:space="0"/>
            </w:tcBorders>
            <w:vAlign w:val="top"/>
          </w:tcPr>
          <w:p>
            <w:pPr>
              <w:spacing w:line="284" w:lineRule="auto"/>
              <w:rPr>
                <w:rFonts w:ascii="Arial"/>
                <w:sz w:val="21"/>
              </w:rPr>
            </w:pPr>
          </w:p>
          <w:p>
            <w:pPr>
              <w:spacing w:line="285" w:lineRule="auto"/>
              <w:rPr>
                <w:rFonts w:ascii="Arial"/>
                <w:sz w:val="21"/>
              </w:rPr>
            </w:pPr>
          </w:p>
          <w:p>
            <w:pPr>
              <w:spacing w:before="82" w:line="210" w:lineRule="auto"/>
              <w:ind w:left="108"/>
              <w:rPr>
                <w:rFonts w:ascii="微软雅黑" w:hAnsi="微软雅黑" w:eastAsia="微软雅黑" w:cs="微软雅黑"/>
                <w:sz w:val="19"/>
                <w:szCs w:val="19"/>
              </w:rPr>
            </w:pPr>
            <w:r>
              <w:rPr>
                <w:rFonts w:ascii="微软雅黑" w:hAnsi="微软雅黑" w:eastAsia="微软雅黑" w:cs="微软雅黑"/>
                <w:spacing w:val="9"/>
                <w:sz w:val="19"/>
                <w:szCs w:val="19"/>
              </w:rPr>
              <w:t>合</w:t>
            </w:r>
            <w:r>
              <w:rPr>
                <w:rFonts w:ascii="微软雅黑" w:hAnsi="微软雅黑" w:eastAsia="微软雅黑" w:cs="微软雅黑"/>
                <w:spacing w:val="8"/>
                <w:sz w:val="19"/>
                <w:szCs w:val="19"/>
              </w:rPr>
              <w:t>同约定</w:t>
            </w:r>
          </w:p>
        </w:tc>
        <w:tc>
          <w:tcPr>
            <w:tcW w:w="1364" w:type="dxa"/>
            <w:tcBorders>
              <w:top w:val="single" w:color="000000" w:sz="2" w:space="0"/>
              <w:bottom w:val="single" w:color="000000" w:sz="2" w:space="0"/>
            </w:tcBorders>
            <w:vAlign w:val="top"/>
          </w:tcPr>
          <w:p>
            <w:pPr>
              <w:spacing w:line="330" w:lineRule="auto"/>
              <w:rPr>
                <w:rFonts w:ascii="Arial"/>
                <w:sz w:val="21"/>
              </w:rPr>
            </w:pPr>
          </w:p>
          <w:p>
            <w:pPr>
              <w:spacing w:before="81" w:line="193" w:lineRule="auto"/>
              <w:ind w:left="52" w:right="105" w:hanging="5"/>
              <w:rPr>
                <w:rFonts w:ascii="微软雅黑" w:hAnsi="微软雅黑" w:eastAsia="微软雅黑" w:cs="微软雅黑"/>
                <w:sz w:val="19"/>
                <w:szCs w:val="19"/>
              </w:rPr>
            </w:pPr>
            <w:r>
              <w:rPr>
                <w:rFonts w:ascii="微软雅黑" w:hAnsi="微软雅黑" w:eastAsia="微软雅黑" w:cs="微软雅黑"/>
                <w:spacing w:val="11"/>
                <w:sz w:val="19"/>
                <w:szCs w:val="19"/>
              </w:rPr>
              <w:t>水</w:t>
            </w:r>
            <w:r>
              <w:rPr>
                <w:rFonts w:ascii="微软雅黑" w:hAnsi="微软雅黑" w:eastAsia="微软雅黑" w:cs="微软雅黑"/>
                <w:spacing w:val="9"/>
                <w:sz w:val="19"/>
                <w:szCs w:val="19"/>
              </w:rPr>
              <w:t>资源论证报</w:t>
            </w:r>
            <w:r>
              <w:rPr>
                <w:rFonts w:ascii="微软雅黑" w:hAnsi="微软雅黑" w:eastAsia="微软雅黑" w:cs="微软雅黑"/>
                <w:sz w:val="19"/>
                <w:szCs w:val="19"/>
              </w:rPr>
              <w:t xml:space="preserve"> </w:t>
            </w:r>
            <w:r>
              <w:rPr>
                <w:rFonts w:ascii="微软雅黑" w:hAnsi="微软雅黑" w:eastAsia="微软雅黑" w:cs="微软雅黑"/>
                <w:spacing w:val="11"/>
                <w:sz w:val="19"/>
                <w:szCs w:val="19"/>
              </w:rPr>
              <w:t>告</w:t>
            </w:r>
            <w:r>
              <w:rPr>
                <w:rFonts w:ascii="微软雅黑" w:hAnsi="微软雅黑" w:eastAsia="微软雅黑" w:cs="微软雅黑"/>
                <w:spacing w:val="8"/>
                <w:sz w:val="19"/>
                <w:szCs w:val="19"/>
              </w:rPr>
              <w:t>技术评审意</w:t>
            </w:r>
            <w:r>
              <w:rPr>
                <w:rFonts w:ascii="微软雅黑" w:hAnsi="微软雅黑" w:eastAsia="微软雅黑" w:cs="微软雅黑"/>
                <w:sz w:val="19"/>
                <w:szCs w:val="19"/>
              </w:rPr>
              <w:t xml:space="preserve"> 见</w:t>
            </w:r>
          </w:p>
        </w:tc>
        <w:tc>
          <w:tcPr>
            <w:tcW w:w="2311" w:type="dxa"/>
            <w:tcBorders>
              <w:top w:val="single" w:color="000000" w:sz="2" w:space="0"/>
              <w:bottom w:val="single" w:color="000000" w:sz="2" w:space="0"/>
            </w:tcBorders>
            <w:vAlign w:val="top"/>
          </w:tcPr>
          <w:p>
            <w:pPr>
              <w:spacing w:before="168" w:line="188" w:lineRule="auto"/>
              <w:ind w:left="50" w:right="38" w:firstLine="26"/>
              <w:rPr>
                <w:rFonts w:ascii="微软雅黑" w:hAnsi="微软雅黑" w:eastAsia="微软雅黑" w:cs="微软雅黑"/>
                <w:sz w:val="19"/>
                <w:szCs w:val="19"/>
              </w:rPr>
            </w:pPr>
            <w:r>
              <w:rPr>
                <w:rFonts w:ascii="微软雅黑" w:hAnsi="微软雅黑" w:eastAsia="微软雅黑" w:cs="微软雅黑"/>
                <w:spacing w:val="10"/>
                <w:sz w:val="19"/>
                <w:szCs w:val="19"/>
              </w:rPr>
              <w:t>由</w:t>
            </w:r>
            <w:r>
              <w:rPr>
                <w:rFonts w:ascii="微软雅黑" w:hAnsi="微软雅黑" w:eastAsia="微软雅黑" w:cs="微软雅黑"/>
                <w:spacing w:val="8"/>
                <w:sz w:val="19"/>
                <w:szCs w:val="19"/>
              </w:rPr>
              <w:t>审批部门通过竞争性方</w:t>
            </w:r>
            <w:r>
              <w:rPr>
                <w:rFonts w:ascii="微软雅黑" w:hAnsi="微软雅黑" w:eastAsia="微软雅黑" w:cs="微软雅黑"/>
                <w:sz w:val="19"/>
                <w:szCs w:val="19"/>
              </w:rPr>
              <w:t xml:space="preserve"> </w:t>
            </w:r>
            <w:r>
              <w:rPr>
                <w:rFonts w:ascii="微软雅黑" w:hAnsi="微软雅黑" w:eastAsia="微软雅黑" w:cs="微软雅黑"/>
                <w:spacing w:val="17"/>
                <w:sz w:val="19"/>
                <w:szCs w:val="19"/>
              </w:rPr>
              <w:t>式</w:t>
            </w:r>
            <w:r>
              <w:rPr>
                <w:rFonts w:ascii="微软雅黑" w:hAnsi="微软雅黑" w:eastAsia="微软雅黑" w:cs="微软雅黑"/>
                <w:spacing w:val="10"/>
                <w:sz w:val="19"/>
                <w:szCs w:val="19"/>
              </w:rPr>
              <w:t>选择中介服务机构开展</w:t>
            </w:r>
            <w:r>
              <w:rPr>
                <w:rFonts w:ascii="微软雅黑" w:hAnsi="微软雅黑" w:eastAsia="微软雅黑" w:cs="微软雅黑"/>
                <w:sz w:val="19"/>
                <w:szCs w:val="19"/>
              </w:rPr>
              <w:t xml:space="preserve"> </w:t>
            </w:r>
            <w:r>
              <w:rPr>
                <w:rFonts w:ascii="微软雅黑" w:hAnsi="微软雅黑" w:eastAsia="微软雅黑" w:cs="微软雅黑"/>
                <w:spacing w:val="-4"/>
                <w:sz w:val="19"/>
                <w:szCs w:val="19"/>
              </w:rPr>
              <w:t>技术评审 ，  并自行承担</w:t>
            </w:r>
            <w:r>
              <w:rPr>
                <w:rFonts w:ascii="微软雅黑" w:hAnsi="微软雅黑" w:eastAsia="微软雅黑" w:cs="微软雅黑"/>
                <w:spacing w:val="-2"/>
                <w:sz w:val="19"/>
                <w:szCs w:val="19"/>
              </w:rPr>
              <w:t>服</w:t>
            </w:r>
            <w:r>
              <w:rPr>
                <w:rFonts w:ascii="微软雅黑" w:hAnsi="微软雅黑" w:eastAsia="微软雅黑" w:cs="微软雅黑"/>
                <w:sz w:val="19"/>
                <w:szCs w:val="19"/>
              </w:rPr>
              <w:t xml:space="preserve"> </w:t>
            </w:r>
            <w:r>
              <w:rPr>
                <w:rFonts w:ascii="微软雅黑" w:hAnsi="微软雅黑" w:eastAsia="微软雅黑" w:cs="微软雅黑"/>
                <w:spacing w:val="-6"/>
                <w:sz w:val="19"/>
                <w:szCs w:val="19"/>
              </w:rPr>
              <w:t>务费用</w:t>
            </w:r>
            <w:r>
              <w:rPr>
                <w:rFonts w:ascii="微软雅黑" w:hAnsi="微软雅黑" w:eastAsia="微软雅黑" w:cs="微软雅黑"/>
                <w:spacing w:val="-5"/>
                <w:sz w:val="19"/>
                <w:szCs w:val="19"/>
              </w:rPr>
              <w:t xml:space="preserve"> </w:t>
            </w:r>
            <w:r>
              <w:rPr>
                <w:rFonts w:ascii="微软雅黑" w:hAnsi="微软雅黑" w:eastAsia="微软雅黑" w:cs="微软雅黑"/>
                <w:spacing w:val="-3"/>
                <w:sz w:val="19"/>
                <w:szCs w:val="19"/>
              </w:rPr>
              <w:t>，  不得转嫁给申请</w:t>
            </w:r>
            <w:r>
              <w:rPr>
                <w:rFonts w:ascii="微软雅黑" w:hAnsi="微软雅黑" w:eastAsia="微软雅黑" w:cs="微软雅黑"/>
                <w:sz w:val="19"/>
                <w:szCs w:val="19"/>
              </w:rPr>
              <w:t xml:space="preserve"> </w:t>
            </w:r>
            <w:r>
              <w:rPr>
                <w:rFonts w:ascii="微软雅黑" w:hAnsi="微软雅黑" w:eastAsia="微软雅黑" w:cs="微软雅黑"/>
                <w:spacing w:val="6"/>
                <w:sz w:val="19"/>
                <w:szCs w:val="19"/>
              </w:rPr>
              <w:t>人</w:t>
            </w:r>
            <w:r>
              <w:rPr>
                <w:rFonts w:ascii="微软雅黑" w:hAnsi="微软雅黑" w:eastAsia="微软雅黑" w:cs="微软雅黑"/>
                <w:spacing w:val="5"/>
                <w:sz w:val="19"/>
                <w:szCs w:val="19"/>
              </w:rPr>
              <w:t>承担。</w:t>
            </w:r>
          </w:p>
        </w:tc>
      </w:tr>
    </w:tbl>
    <w:p>
      <w:pPr>
        <w:rPr>
          <w:rFonts w:ascii="Arial"/>
          <w:sz w:val="21"/>
        </w:rPr>
      </w:pPr>
    </w:p>
    <w:p>
      <w:pPr>
        <w:sectPr>
          <w:footerReference r:id="rId13" w:type="default"/>
          <w:pgSz w:w="16837" w:h="11905"/>
          <w:pgMar w:top="1011" w:right="612" w:bottom="977" w:left="554" w:header="0" w:footer="718" w:gutter="0"/>
          <w:cols w:space="720" w:num="1"/>
        </w:sectPr>
      </w:pPr>
    </w:p>
    <w:p/>
    <w:p>
      <w:pPr>
        <w:spacing w:line="176" w:lineRule="exact"/>
      </w:pPr>
    </w:p>
    <w:tbl>
      <w:tblPr>
        <w:tblStyle w:val="4"/>
        <w:tblW w:w="15654"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55"/>
        <w:gridCol w:w="1585"/>
        <w:gridCol w:w="993"/>
        <w:gridCol w:w="993"/>
        <w:gridCol w:w="1338"/>
        <w:gridCol w:w="1309"/>
        <w:gridCol w:w="2551"/>
        <w:gridCol w:w="1462"/>
        <w:gridCol w:w="993"/>
        <w:gridCol w:w="1364"/>
        <w:gridCol w:w="231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9" w:hRule="atLeast"/>
        </w:trPr>
        <w:tc>
          <w:tcPr>
            <w:tcW w:w="755" w:type="dxa"/>
            <w:vMerge w:val="restart"/>
            <w:tcBorders>
              <w:top w:val="single" w:color="000000" w:sz="2" w:space="0"/>
              <w:bottom w:val="nil"/>
            </w:tcBorders>
            <w:vAlign w:val="top"/>
          </w:tcPr>
          <w:p>
            <w:pPr>
              <w:spacing w:line="338" w:lineRule="auto"/>
              <w:rPr>
                <w:rFonts w:ascii="Arial"/>
                <w:sz w:val="21"/>
              </w:rPr>
            </w:pPr>
          </w:p>
          <w:p>
            <w:pPr>
              <w:spacing w:before="69" w:line="282" w:lineRule="exact"/>
              <w:ind w:left="176"/>
              <w:rPr>
                <w:rFonts w:ascii="方正黑体_GBK" w:hAnsi="方正黑体_GBK" w:eastAsia="方正黑体_GBK" w:cs="方正黑体_GBK"/>
                <w:sz w:val="19"/>
                <w:szCs w:val="19"/>
              </w:rPr>
            </w:pPr>
            <w:r>
              <w:rPr>
                <w:rFonts w:ascii="方正黑体_GBK" w:hAnsi="方正黑体_GBK" w:eastAsia="方正黑体_GBK" w:cs="方正黑体_GBK"/>
                <w:spacing w:val="10"/>
                <w:position w:val="2"/>
                <w:sz w:val="19"/>
                <w:szCs w:val="19"/>
                <w14:textOutline w14:w="3614" w14:cap="sq" w14:cmpd="sng">
                  <w14:solidFill>
                    <w14:srgbClr w14:val="000000"/>
                  </w14:solidFill>
                  <w14:prstDash w14:val="solid"/>
                  <w14:bevel/>
                </w14:textOutline>
              </w:rPr>
              <w:t>序</w:t>
            </w:r>
            <w:r>
              <w:rPr>
                <w:rFonts w:ascii="方正黑体_GBK" w:hAnsi="方正黑体_GBK" w:eastAsia="方正黑体_GBK" w:cs="方正黑体_GBK"/>
                <w:spacing w:val="9"/>
                <w:position w:val="2"/>
                <w:sz w:val="19"/>
                <w:szCs w:val="19"/>
                <w14:textOutline w14:w="3614" w14:cap="sq" w14:cmpd="sng">
                  <w14:solidFill>
                    <w14:srgbClr w14:val="000000"/>
                  </w14:solidFill>
                  <w14:prstDash w14:val="solid"/>
                  <w14:bevel/>
                </w14:textOutline>
              </w:rPr>
              <w:t>号</w:t>
            </w:r>
          </w:p>
        </w:tc>
        <w:tc>
          <w:tcPr>
            <w:tcW w:w="1585" w:type="dxa"/>
            <w:vMerge w:val="restart"/>
            <w:tcBorders>
              <w:top w:val="single" w:color="000000" w:sz="2" w:space="0"/>
              <w:bottom w:val="nil"/>
            </w:tcBorders>
            <w:vAlign w:val="top"/>
          </w:tcPr>
          <w:p>
            <w:pPr>
              <w:spacing w:before="288" w:line="233" w:lineRule="auto"/>
              <w:ind w:left="389" w:right="276" w:hanging="102"/>
              <w:rPr>
                <w:rFonts w:ascii="方正黑体_GBK" w:hAnsi="方正黑体_GBK" w:eastAsia="方正黑体_GBK" w:cs="方正黑体_GBK"/>
                <w:sz w:val="19"/>
                <w:szCs w:val="19"/>
              </w:rPr>
            </w:pPr>
            <w:r>
              <w:rPr>
                <w:rFonts w:ascii="方正黑体_GBK" w:hAnsi="方正黑体_GBK" w:eastAsia="方正黑体_GBK" w:cs="方正黑体_GBK"/>
                <w:spacing w:val="12"/>
                <w:sz w:val="19"/>
                <w:szCs w:val="19"/>
                <w14:textOutline w14:w="3614" w14:cap="sq" w14:cmpd="sng">
                  <w14:solidFill>
                    <w14:srgbClr w14:val="000000"/>
                  </w14:solidFill>
                  <w14:prstDash w14:val="solid"/>
                  <w14:bevel/>
                </w14:textOutline>
              </w:rPr>
              <w:t>技</w:t>
            </w:r>
            <w:r>
              <w:rPr>
                <w:rFonts w:ascii="方正黑体_GBK" w:hAnsi="方正黑体_GBK" w:eastAsia="方正黑体_GBK" w:cs="方正黑体_GBK"/>
                <w:spacing w:val="11"/>
                <w:sz w:val="19"/>
                <w:szCs w:val="19"/>
                <w14:textOutline w14:w="3614" w14:cap="sq" w14:cmpd="sng">
                  <w14:solidFill>
                    <w14:srgbClr w14:val="000000"/>
                  </w14:solidFill>
                  <w14:prstDash w14:val="solid"/>
                  <w14:bevel/>
                </w14:textOutline>
              </w:rPr>
              <w:t>术性服务</w:t>
            </w:r>
            <w:r>
              <w:rPr>
                <w:rFonts w:ascii="方正黑体_GBK" w:hAnsi="方正黑体_GBK" w:eastAsia="方正黑体_GBK" w:cs="方正黑体_GBK"/>
                <w:sz w:val="19"/>
                <w:szCs w:val="19"/>
              </w:rPr>
              <w:t xml:space="preserve"> </w:t>
            </w:r>
            <w:r>
              <w:rPr>
                <w:rFonts w:ascii="方正黑体_GBK" w:hAnsi="方正黑体_GBK" w:eastAsia="方正黑体_GBK" w:cs="方正黑体_GBK"/>
                <w:spacing w:val="10"/>
                <w:sz w:val="19"/>
                <w:szCs w:val="19"/>
                <w14:textOutline w14:w="3614" w14:cap="sq" w14:cmpd="sng">
                  <w14:solidFill>
                    <w14:srgbClr w14:val="000000"/>
                  </w14:solidFill>
                  <w14:prstDash w14:val="solid"/>
                  <w14:bevel/>
                </w14:textOutline>
              </w:rPr>
              <w:t>事项名称</w:t>
            </w:r>
          </w:p>
        </w:tc>
        <w:tc>
          <w:tcPr>
            <w:tcW w:w="4633" w:type="dxa"/>
            <w:gridSpan w:val="4"/>
            <w:tcBorders>
              <w:top w:val="single" w:color="000000" w:sz="2" w:space="0"/>
              <w:bottom w:val="single" w:color="000000" w:sz="2" w:space="0"/>
            </w:tcBorders>
            <w:vAlign w:val="top"/>
          </w:tcPr>
          <w:p>
            <w:pPr>
              <w:spacing w:before="20" w:line="206" w:lineRule="auto"/>
              <w:ind w:left="1505"/>
              <w:rPr>
                <w:rFonts w:ascii="方正黑体_GBK" w:hAnsi="方正黑体_GBK" w:eastAsia="方正黑体_GBK" w:cs="方正黑体_GBK"/>
                <w:sz w:val="19"/>
                <w:szCs w:val="19"/>
              </w:rPr>
            </w:pPr>
            <w:r>
              <w:rPr>
                <w:rFonts w:ascii="方正黑体_GBK" w:hAnsi="方正黑体_GBK" w:eastAsia="方正黑体_GBK" w:cs="方正黑体_GBK"/>
                <w:spacing w:val="14"/>
                <w:sz w:val="19"/>
                <w:szCs w:val="19"/>
                <w14:textOutline w14:w="3614" w14:cap="sq" w14:cmpd="sng">
                  <w14:solidFill>
                    <w14:srgbClr w14:val="000000"/>
                  </w14:solidFill>
                  <w14:prstDash w14:val="solid"/>
                  <w14:bevel/>
                </w14:textOutline>
              </w:rPr>
              <w:t>涉</w:t>
            </w:r>
            <w:r>
              <w:rPr>
                <w:rFonts w:ascii="方正黑体_GBK" w:hAnsi="方正黑体_GBK" w:eastAsia="方正黑体_GBK" w:cs="方正黑体_GBK"/>
                <w:spacing w:val="12"/>
                <w:sz w:val="19"/>
                <w:szCs w:val="19"/>
                <w14:textOutline w14:w="3614" w14:cap="sq" w14:cmpd="sng">
                  <w14:solidFill>
                    <w14:srgbClr w14:val="000000"/>
                  </w14:solidFill>
                  <w14:prstDash w14:val="solid"/>
                  <w14:bevel/>
                </w14:textOutline>
              </w:rPr>
              <w:t>及行政许可事项</w:t>
            </w:r>
          </w:p>
        </w:tc>
        <w:tc>
          <w:tcPr>
            <w:tcW w:w="2551" w:type="dxa"/>
            <w:vMerge w:val="restart"/>
            <w:tcBorders>
              <w:top w:val="single" w:color="000000" w:sz="2" w:space="0"/>
              <w:bottom w:val="nil"/>
            </w:tcBorders>
            <w:vAlign w:val="top"/>
          </w:tcPr>
          <w:p>
            <w:pPr>
              <w:spacing w:line="338" w:lineRule="auto"/>
              <w:rPr>
                <w:rFonts w:ascii="Arial"/>
                <w:sz w:val="21"/>
              </w:rPr>
            </w:pPr>
          </w:p>
          <w:p>
            <w:pPr>
              <w:spacing w:before="69" w:line="281" w:lineRule="exact"/>
              <w:ind w:left="367"/>
              <w:rPr>
                <w:rFonts w:ascii="方正黑体_GBK" w:hAnsi="方正黑体_GBK" w:eastAsia="方正黑体_GBK" w:cs="方正黑体_GBK"/>
                <w:sz w:val="19"/>
                <w:szCs w:val="19"/>
              </w:rPr>
            </w:pPr>
            <w:r>
              <w:rPr>
                <w:rFonts w:ascii="方正黑体_GBK" w:hAnsi="方正黑体_GBK" w:eastAsia="方正黑体_GBK" w:cs="方正黑体_GBK"/>
                <w:spacing w:val="16"/>
                <w:position w:val="2"/>
                <w:sz w:val="19"/>
                <w:szCs w:val="19"/>
                <w14:textOutline w14:w="3614" w14:cap="sq" w14:cmpd="sng">
                  <w14:solidFill>
                    <w14:srgbClr w14:val="000000"/>
                  </w14:solidFill>
                  <w14:prstDash w14:val="solid"/>
                  <w14:bevel/>
                </w14:textOutline>
              </w:rPr>
              <w:t>技</w:t>
            </w:r>
            <w:r>
              <w:rPr>
                <w:rFonts w:ascii="方正黑体_GBK" w:hAnsi="方正黑体_GBK" w:eastAsia="方正黑体_GBK" w:cs="方正黑体_GBK"/>
                <w:spacing w:val="12"/>
                <w:position w:val="2"/>
                <w:sz w:val="19"/>
                <w:szCs w:val="19"/>
                <w14:textOutline w14:w="3614" w14:cap="sq" w14:cmpd="sng">
                  <w14:solidFill>
                    <w14:srgbClr w14:val="000000"/>
                  </w14:solidFill>
                  <w14:prstDash w14:val="solid"/>
                  <w14:bevel/>
                </w14:textOutline>
              </w:rPr>
              <w:t>术性服务设定依据</w:t>
            </w:r>
          </w:p>
        </w:tc>
        <w:tc>
          <w:tcPr>
            <w:tcW w:w="1462" w:type="dxa"/>
            <w:vMerge w:val="restart"/>
            <w:tcBorders>
              <w:top w:val="single" w:color="000000" w:sz="2" w:space="0"/>
              <w:bottom w:val="nil"/>
            </w:tcBorders>
            <w:vAlign w:val="top"/>
          </w:tcPr>
          <w:p>
            <w:pPr>
              <w:spacing w:line="338" w:lineRule="auto"/>
              <w:rPr>
                <w:rFonts w:ascii="Arial"/>
                <w:sz w:val="21"/>
              </w:rPr>
            </w:pPr>
          </w:p>
          <w:p>
            <w:pPr>
              <w:spacing w:before="70" w:line="241" w:lineRule="auto"/>
              <w:ind w:left="147"/>
              <w:rPr>
                <w:rFonts w:ascii="方正黑体_GBK" w:hAnsi="方正黑体_GBK" w:eastAsia="方正黑体_GBK" w:cs="方正黑体_GBK"/>
                <w:sz w:val="19"/>
                <w:szCs w:val="19"/>
              </w:rPr>
            </w:pPr>
            <w:r>
              <w:rPr>
                <w:rFonts w:ascii="方正黑体_GBK" w:hAnsi="方正黑体_GBK" w:eastAsia="方正黑体_GBK" w:cs="方正黑体_GBK"/>
                <w:spacing w:val="9"/>
                <w:sz w:val="19"/>
                <w:szCs w:val="19"/>
                <w14:textOutline w14:w="3614" w14:cap="sq" w14:cmpd="sng">
                  <w14:solidFill>
                    <w14:srgbClr w14:val="000000"/>
                  </w14:solidFill>
                  <w14:prstDash w14:val="solid"/>
                  <w14:bevel/>
                </w14:textOutline>
              </w:rPr>
              <w:t>中介服务机构</w:t>
            </w:r>
          </w:p>
        </w:tc>
        <w:tc>
          <w:tcPr>
            <w:tcW w:w="993" w:type="dxa"/>
            <w:vMerge w:val="restart"/>
            <w:tcBorders>
              <w:top w:val="single" w:color="000000" w:sz="2" w:space="0"/>
              <w:bottom w:val="nil"/>
            </w:tcBorders>
            <w:vAlign w:val="top"/>
          </w:tcPr>
          <w:p>
            <w:pPr>
              <w:spacing w:before="289" w:line="234" w:lineRule="auto"/>
              <w:ind w:left="101" w:right="72" w:firstLine="17"/>
              <w:rPr>
                <w:rFonts w:ascii="方正黑体_GBK" w:hAnsi="方正黑体_GBK" w:eastAsia="方正黑体_GBK" w:cs="方正黑体_GBK"/>
                <w:sz w:val="19"/>
                <w:szCs w:val="19"/>
              </w:rPr>
            </w:pPr>
            <w:r>
              <w:rPr>
                <w:rFonts w:ascii="方正黑体_GBK" w:hAnsi="方正黑体_GBK" w:eastAsia="方正黑体_GBK" w:cs="方正黑体_GBK"/>
                <w:spacing w:val="8"/>
                <w:sz w:val="19"/>
                <w:szCs w:val="19"/>
                <w14:textOutline w14:w="3614" w14:cap="sq" w14:cmpd="sng">
                  <w14:solidFill>
                    <w14:srgbClr w14:val="000000"/>
                  </w14:solidFill>
                  <w14:prstDash w14:val="solid"/>
                  <w14:bevel/>
                </w14:textOutline>
              </w:rPr>
              <w:t>中</w:t>
            </w:r>
            <w:r>
              <w:rPr>
                <w:rFonts w:ascii="方正黑体_GBK" w:hAnsi="方正黑体_GBK" w:eastAsia="方正黑体_GBK" w:cs="方正黑体_GBK"/>
                <w:spacing w:val="6"/>
                <w:sz w:val="19"/>
                <w:szCs w:val="19"/>
                <w14:textOutline w14:w="3614" w14:cap="sq" w14:cmpd="sng">
                  <w14:solidFill>
                    <w14:srgbClr w14:val="000000"/>
                  </w14:solidFill>
                  <w14:prstDash w14:val="solid"/>
                  <w14:bevel/>
                </w14:textOutline>
              </w:rPr>
              <w:t>介服务</w:t>
            </w:r>
            <w:r>
              <w:rPr>
                <w:rFonts w:ascii="方正黑体_GBK" w:hAnsi="方正黑体_GBK" w:eastAsia="方正黑体_GBK" w:cs="方正黑体_GBK"/>
                <w:sz w:val="19"/>
                <w:szCs w:val="19"/>
              </w:rPr>
              <w:t xml:space="preserve"> </w:t>
            </w:r>
            <w:r>
              <w:rPr>
                <w:rFonts w:ascii="方正黑体_GBK" w:hAnsi="方正黑体_GBK" w:eastAsia="方正黑体_GBK" w:cs="方正黑体_GBK"/>
                <w:spacing w:val="11"/>
                <w:sz w:val="19"/>
                <w:szCs w:val="19"/>
                <w14:textOutline w14:w="3614" w14:cap="sq" w14:cmpd="sng">
                  <w14:solidFill>
                    <w14:srgbClr w14:val="000000"/>
                  </w14:solidFill>
                  <w14:prstDash w14:val="solid"/>
                  <w14:bevel/>
                </w14:textOutline>
              </w:rPr>
              <w:t>承诺时限</w:t>
            </w:r>
          </w:p>
        </w:tc>
        <w:tc>
          <w:tcPr>
            <w:tcW w:w="1364" w:type="dxa"/>
            <w:vMerge w:val="restart"/>
            <w:tcBorders>
              <w:top w:val="single" w:color="000000" w:sz="2" w:space="0"/>
              <w:bottom w:val="nil"/>
            </w:tcBorders>
            <w:vAlign w:val="top"/>
          </w:tcPr>
          <w:p>
            <w:pPr>
              <w:spacing w:before="289" w:line="234" w:lineRule="auto"/>
              <w:ind w:left="386" w:right="54" w:hanging="302"/>
              <w:rPr>
                <w:rFonts w:ascii="方正黑体_GBK" w:hAnsi="方正黑体_GBK" w:eastAsia="方正黑体_GBK" w:cs="方正黑体_GBK"/>
                <w:sz w:val="19"/>
                <w:szCs w:val="19"/>
              </w:rPr>
            </w:pPr>
            <w:r>
              <w:rPr>
                <w:rFonts w:ascii="方正黑体_GBK" w:hAnsi="方正黑体_GBK" w:eastAsia="方正黑体_GBK" w:cs="方正黑体_GBK"/>
                <w:spacing w:val="15"/>
                <w:sz w:val="19"/>
                <w:szCs w:val="19"/>
                <w14:textOutline w14:w="3614" w14:cap="sq" w14:cmpd="sng">
                  <w14:solidFill>
                    <w14:srgbClr w14:val="000000"/>
                  </w14:solidFill>
                  <w14:prstDash w14:val="solid"/>
                  <w14:bevel/>
                </w14:textOutline>
              </w:rPr>
              <w:t>技</w:t>
            </w:r>
            <w:r>
              <w:rPr>
                <w:rFonts w:ascii="方正黑体_GBK" w:hAnsi="方正黑体_GBK" w:eastAsia="方正黑体_GBK" w:cs="方正黑体_GBK"/>
                <w:spacing w:val="11"/>
                <w:sz w:val="19"/>
                <w:szCs w:val="19"/>
                <w14:textOutline w14:w="3614" w14:cap="sq" w14:cmpd="sng">
                  <w14:solidFill>
                    <w14:srgbClr w14:val="000000"/>
                  </w14:solidFill>
                  <w14:prstDash w14:val="solid"/>
                  <w14:bevel/>
                </w14:textOutline>
              </w:rPr>
              <w:t>术性服务结</w:t>
            </w:r>
            <w:r>
              <w:rPr>
                <w:rFonts w:ascii="方正黑体_GBK" w:hAnsi="方正黑体_GBK" w:eastAsia="方正黑体_GBK" w:cs="方正黑体_GBK"/>
                <w:sz w:val="19"/>
                <w:szCs w:val="19"/>
              </w:rPr>
              <w:t xml:space="preserve"> </w:t>
            </w:r>
            <w:r>
              <w:rPr>
                <w:rFonts w:ascii="方正黑体_GBK" w:hAnsi="方正黑体_GBK" w:eastAsia="方正黑体_GBK" w:cs="方正黑体_GBK"/>
                <w:spacing w:val="11"/>
                <w:sz w:val="19"/>
                <w:szCs w:val="19"/>
                <w14:textOutline w14:w="3614" w14:cap="sq" w14:cmpd="sng">
                  <w14:solidFill>
                    <w14:srgbClr w14:val="000000"/>
                  </w14:solidFill>
                  <w14:prstDash w14:val="solid"/>
                  <w14:bevel/>
                </w14:textOutline>
              </w:rPr>
              <w:t>构要件</w:t>
            </w:r>
          </w:p>
        </w:tc>
        <w:tc>
          <w:tcPr>
            <w:tcW w:w="2311" w:type="dxa"/>
            <w:vMerge w:val="restart"/>
            <w:tcBorders>
              <w:top w:val="single" w:color="000000" w:sz="2" w:space="0"/>
              <w:bottom w:val="nil"/>
            </w:tcBorders>
            <w:vAlign w:val="top"/>
          </w:tcPr>
          <w:p>
            <w:pPr>
              <w:spacing w:line="338" w:lineRule="auto"/>
              <w:rPr>
                <w:rFonts w:ascii="Arial"/>
                <w:sz w:val="21"/>
              </w:rPr>
            </w:pPr>
          </w:p>
          <w:p>
            <w:pPr>
              <w:spacing w:before="69" w:line="283" w:lineRule="exact"/>
              <w:ind w:left="964"/>
              <w:rPr>
                <w:rFonts w:ascii="方正黑体_GBK" w:hAnsi="方正黑体_GBK" w:eastAsia="方正黑体_GBK" w:cs="方正黑体_GBK"/>
                <w:sz w:val="19"/>
                <w:szCs w:val="19"/>
              </w:rPr>
            </w:pPr>
            <w:r>
              <w:rPr>
                <w:rFonts w:ascii="方正黑体_GBK" w:hAnsi="方正黑体_GBK" w:eastAsia="方正黑体_GBK" w:cs="方正黑体_GBK"/>
                <w:spacing w:val="7"/>
                <w:position w:val="2"/>
                <w:sz w:val="19"/>
                <w:szCs w:val="19"/>
                <w14:textOutline w14:w="3614" w14:cap="sq" w14:cmpd="sng">
                  <w14:solidFill>
                    <w14:srgbClr w14:val="000000"/>
                  </w14:solidFill>
                  <w14:prstDash w14:val="solid"/>
                  <w14:bevel/>
                </w14:textOutline>
              </w:rPr>
              <w:t>备注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77" w:hRule="atLeast"/>
        </w:trPr>
        <w:tc>
          <w:tcPr>
            <w:tcW w:w="755" w:type="dxa"/>
            <w:vMerge w:val="continue"/>
            <w:tcBorders>
              <w:top w:val="nil"/>
              <w:bottom w:val="single" w:color="000000" w:sz="2" w:space="0"/>
            </w:tcBorders>
            <w:vAlign w:val="top"/>
          </w:tcPr>
          <w:p>
            <w:pPr>
              <w:rPr>
                <w:rFonts w:ascii="Arial"/>
                <w:sz w:val="21"/>
              </w:rPr>
            </w:pPr>
          </w:p>
        </w:tc>
        <w:tc>
          <w:tcPr>
            <w:tcW w:w="1585" w:type="dxa"/>
            <w:vMerge w:val="continue"/>
            <w:tcBorders>
              <w:top w:val="nil"/>
              <w:bottom w:val="single" w:color="000000" w:sz="2" w:space="0"/>
            </w:tcBorders>
            <w:vAlign w:val="top"/>
          </w:tcPr>
          <w:p>
            <w:pPr>
              <w:rPr>
                <w:rFonts w:ascii="Arial"/>
                <w:sz w:val="21"/>
              </w:rPr>
            </w:pPr>
          </w:p>
        </w:tc>
        <w:tc>
          <w:tcPr>
            <w:tcW w:w="993" w:type="dxa"/>
            <w:tcBorders>
              <w:top w:val="single" w:color="000000" w:sz="2" w:space="0"/>
              <w:bottom w:val="single" w:color="000000" w:sz="2" w:space="0"/>
            </w:tcBorders>
            <w:vAlign w:val="top"/>
          </w:tcPr>
          <w:p>
            <w:pPr>
              <w:spacing w:before="275" w:line="242" w:lineRule="auto"/>
              <w:ind w:left="97"/>
              <w:rPr>
                <w:rFonts w:ascii="方正黑体_GBK" w:hAnsi="方正黑体_GBK" w:eastAsia="方正黑体_GBK" w:cs="方正黑体_GBK"/>
                <w:sz w:val="19"/>
                <w:szCs w:val="19"/>
              </w:rPr>
            </w:pPr>
            <w:r>
              <w:rPr>
                <w:rFonts w:ascii="方正黑体_GBK" w:hAnsi="方正黑体_GBK" w:eastAsia="方正黑体_GBK" w:cs="方正黑体_GBK"/>
                <w:spacing w:val="10"/>
                <w:sz w:val="19"/>
                <w:szCs w:val="19"/>
                <w14:textOutline w14:w="3614" w14:cap="sq" w14:cmpd="sng">
                  <w14:solidFill>
                    <w14:srgbClr w14:val="000000"/>
                  </w14:solidFill>
                  <w14:prstDash w14:val="solid"/>
                  <w14:bevel/>
                </w14:textOutline>
              </w:rPr>
              <w:t>主项名</w:t>
            </w:r>
            <w:r>
              <w:rPr>
                <w:rFonts w:ascii="方正黑体_GBK" w:hAnsi="方正黑体_GBK" w:eastAsia="方正黑体_GBK" w:cs="方正黑体_GBK"/>
                <w:spacing w:val="9"/>
                <w:sz w:val="19"/>
                <w:szCs w:val="19"/>
                <w14:textOutline w14:w="3614" w14:cap="sq" w14:cmpd="sng">
                  <w14:solidFill>
                    <w14:srgbClr w14:val="000000"/>
                  </w14:solidFill>
                  <w14:prstDash w14:val="solid"/>
                  <w14:bevel/>
                </w14:textOutline>
              </w:rPr>
              <w:t>称</w:t>
            </w:r>
          </w:p>
        </w:tc>
        <w:tc>
          <w:tcPr>
            <w:tcW w:w="993" w:type="dxa"/>
            <w:tcBorders>
              <w:top w:val="single" w:color="000000" w:sz="2" w:space="0"/>
              <w:bottom w:val="single" w:color="000000" w:sz="2" w:space="0"/>
            </w:tcBorders>
            <w:vAlign w:val="top"/>
          </w:tcPr>
          <w:p>
            <w:pPr>
              <w:spacing w:before="275" w:line="242" w:lineRule="auto"/>
              <w:ind w:left="97"/>
              <w:rPr>
                <w:rFonts w:ascii="方正黑体_GBK" w:hAnsi="方正黑体_GBK" w:eastAsia="方正黑体_GBK" w:cs="方正黑体_GBK"/>
                <w:sz w:val="19"/>
                <w:szCs w:val="19"/>
              </w:rPr>
            </w:pPr>
            <w:r>
              <w:rPr>
                <w:rFonts w:ascii="方正黑体_GBK" w:hAnsi="方正黑体_GBK" w:eastAsia="方正黑体_GBK" w:cs="方正黑体_GBK"/>
                <w:spacing w:val="10"/>
                <w:sz w:val="19"/>
                <w:szCs w:val="19"/>
                <w14:textOutline w14:w="3614" w14:cap="sq" w14:cmpd="sng">
                  <w14:solidFill>
                    <w14:srgbClr w14:val="000000"/>
                  </w14:solidFill>
                  <w14:prstDash w14:val="solid"/>
                  <w14:bevel/>
                </w14:textOutline>
              </w:rPr>
              <w:t>子项名称</w:t>
            </w:r>
          </w:p>
        </w:tc>
        <w:tc>
          <w:tcPr>
            <w:tcW w:w="1338" w:type="dxa"/>
            <w:tcBorders>
              <w:top w:val="single" w:color="000000" w:sz="2" w:space="0"/>
              <w:bottom w:val="single" w:color="000000" w:sz="2" w:space="0"/>
            </w:tcBorders>
            <w:vAlign w:val="top"/>
          </w:tcPr>
          <w:p>
            <w:pPr>
              <w:tabs>
                <w:tab w:val="left" w:pos="145"/>
              </w:tabs>
              <w:spacing w:before="152" w:line="227" w:lineRule="auto"/>
              <w:ind w:left="50" w:right="48" w:firstLine="11"/>
              <w:rPr>
                <w:rFonts w:ascii="方正黑体_GBK" w:hAnsi="方正黑体_GBK" w:eastAsia="方正黑体_GBK" w:cs="方正黑体_GBK"/>
                <w:sz w:val="19"/>
                <w:szCs w:val="19"/>
              </w:rPr>
            </w:pPr>
            <w:r>
              <w:rPr>
                <w:rFonts w:ascii="方正黑体_GBK" w:hAnsi="方正黑体_GBK" w:eastAsia="方正黑体_GBK" w:cs="方正黑体_GBK"/>
                <w:spacing w:val="12"/>
                <w:sz w:val="19"/>
                <w:szCs w:val="19"/>
                <w14:textOutline w14:w="3614" w14:cap="sq" w14:cmpd="sng">
                  <w14:solidFill>
                    <w14:srgbClr w14:val="000000"/>
                  </w14:solidFill>
                  <w14:prstDash w14:val="solid"/>
                  <w14:bevel/>
                </w14:textOutline>
              </w:rPr>
              <w:t>省级审批指导</w:t>
            </w:r>
            <w:r>
              <w:rPr>
                <w:rFonts w:ascii="方正黑体_GBK" w:hAnsi="方正黑体_GBK" w:eastAsia="方正黑体_GBK" w:cs="方正黑体_GBK"/>
                <w:sz w:val="19"/>
                <w:szCs w:val="19"/>
              </w:rPr>
              <w:t xml:space="preserve"> </w:t>
            </w:r>
            <w:r>
              <w:rPr>
                <w:rFonts w:ascii="方正黑体_GBK" w:hAnsi="方正黑体_GBK" w:eastAsia="方正黑体_GBK" w:cs="方正黑体_GBK"/>
                <w:b/>
                <w:bCs/>
                <w:sz w:val="19"/>
                <w:szCs w:val="19"/>
              </w:rPr>
              <w:tab/>
            </w:r>
            <w:r>
              <w:rPr>
                <w:rFonts w:ascii="方正黑体_GBK" w:hAnsi="方正黑体_GBK" w:eastAsia="方正黑体_GBK" w:cs="方正黑体_GBK"/>
                <w:spacing w:val="6"/>
                <w:sz w:val="19"/>
                <w:szCs w:val="19"/>
                <w14:textOutline w14:w="3614" w14:cap="sq" w14:cmpd="sng">
                  <w14:solidFill>
                    <w14:srgbClr w14:val="000000"/>
                  </w14:solidFill>
                  <w14:prstDash w14:val="solid"/>
                  <w14:bevel/>
                </w14:textOutline>
              </w:rPr>
              <w:t>(</w:t>
            </w:r>
            <w:r>
              <w:rPr>
                <w:rFonts w:ascii="方正黑体_GBK" w:hAnsi="方正黑体_GBK" w:eastAsia="方正黑体_GBK" w:cs="方正黑体_GBK"/>
                <w:spacing w:val="4"/>
                <w:sz w:val="19"/>
                <w:szCs w:val="19"/>
              </w:rPr>
              <w:t xml:space="preserve"> </w:t>
            </w:r>
            <w:r>
              <w:rPr>
                <w:rFonts w:ascii="方正黑体_GBK" w:hAnsi="方正黑体_GBK" w:eastAsia="方正黑体_GBK" w:cs="方正黑体_GBK"/>
                <w:spacing w:val="3"/>
                <w:sz w:val="19"/>
                <w:szCs w:val="19"/>
                <w14:textOutline w14:w="3614" w14:cap="sq" w14:cmpd="sng">
                  <w14:solidFill>
                    <w14:srgbClr w14:val="000000"/>
                  </w14:solidFill>
                  <w14:prstDash w14:val="solid"/>
                  <w14:bevel/>
                </w14:textOutline>
              </w:rPr>
              <w:t>实施</w:t>
            </w:r>
            <w:r>
              <w:rPr>
                <w:rFonts w:ascii="方正黑体_GBK" w:hAnsi="方正黑体_GBK" w:eastAsia="方正黑体_GBK" w:cs="方正黑体_GBK"/>
                <w:spacing w:val="3"/>
                <w:sz w:val="19"/>
                <w:szCs w:val="19"/>
              </w:rPr>
              <w:t xml:space="preserve"> </w:t>
            </w:r>
            <w:r>
              <w:rPr>
                <w:rFonts w:ascii="方正黑体_GBK" w:hAnsi="方正黑体_GBK" w:eastAsia="方正黑体_GBK" w:cs="方正黑体_GBK"/>
                <w:spacing w:val="3"/>
                <w:sz w:val="19"/>
                <w:szCs w:val="19"/>
                <w14:textOutline w14:w="3614" w14:cap="sq" w14:cmpd="sng">
                  <w14:solidFill>
                    <w14:srgbClr w14:val="000000"/>
                  </w14:solidFill>
                  <w14:prstDash w14:val="solid"/>
                  <w14:bevel/>
                </w14:textOutline>
              </w:rPr>
              <w:t>)</w:t>
            </w:r>
            <w:r>
              <w:rPr>
                <w:rFonts w:ascii="方正黑体_GBK" w:hAnsi="方正黑体_GBK" w:eastAsia="方正黑体_GBK" w:cs="方正黑体_GBK"/>
                <w:spacing w:val="3"/>
                <w:sz w:val="19"/>
                <w:szCs w:val="19"/>
              </w:rPr>
              <w:t xml:space="preserve">  </w:t>
            </w:r>
            <w:r>
              <w:rPr>
                <w:rFonts w:ascii="方正黑体_GBK" w:hAnsi="方正黑体_GBK" w:eastAsia="方正黑体_GBK" w:cs="方正黑体_GBK"/>
                <w:spacing w:val="3"/>
                <w:sz w:val="19"/>
                <w:szCs w:val="19"/>
                <w14:textOutline w14:w="3614" w14:cap="sq" w14:cmpd="sng">
                  <w14:solidFill>
                    <w14:srgbClr w14:val="000000"/>
                  </w14:solidFill>
                  <w14:prstDash w14:val="solid"/>
                  <w14:bevel/>
                </w14:textOutline>
              </w:rPr>
              <w:t>部门</w:t>
            </w:r>
          </w:p>
        </w:tc>
        <w:tc>
          <w:tcPr>
            <w:tcW w:w="1309" w:type="dxa"/>
            <w:tcBorders>
              <w:top w:val="single" w:color="000000" w:sz="2" w:space="0"/>
              <w:bottom w:val="single" w:color="000000" w:sz="2" w:space="0"/>
            </w:tcBorders>
            <w:vAlign w:val="top"/>
          </w:tcPr>
          <w:p>
            <w:pPr>
              <w:spacing w:before="275" w:line="242" w:lineRule="auto"/>
              <w:ind w:left="264"/>
              <w:rPr>
                <w:rFonts w:ascii="方正黑体_GBK" w:hAnsi="方正黑体_GBK" w:eastAsia="方正黑体_GBK" w:cs="方正黑体_GBK"/>
                <w:sz w:val="19"/>
                <w:szCs w:val="19"/>
              </w:rPr>
            </w:pPr>
            <w:r>
              <w:rPr>
                <w:rFonts w:ascii="方正黑体_GBK" w:hAnsi="方正黑体_GBK" w:eastAsia="方正黑体_GBK" w:cs="方正黑体_GBK"/>
                <w:spacing w:val="9"/>
                <w:sz w:val="19"/>
                <w:szCs w:val="19"/>
                <w14:textOutline w14:w="3614" w14:cap="sq" w14:cmpd="sng">
                  <w14:solidFill>
                    <w14:srgbClr w14:val="000000"/>
                  </w14:solidFill>
                  <w14:prstDash w14:val="solid"/>
                  <w14:bevel/>
                </w14:textOutline>
              </w:rPr>
              <w:t>审</w:t>
            </w:r>
            <w:r>
              <w:rPr>
                <w:rFonts w:ascii="方正黑体_GBK" w:hAnsi="方正黑体_GBK" w:eastAsia="方正黑体_GBK" w:cs="方正黑体_GBK"/>
                <w:spacing w:val="8"/>
                <w:sz w:val="19"/>
                <w:szCs w:val="19"/>
                <w14:textOutline w14:w="3614" w14:cap="sq" w14:cmpd="sng">
                  <w14:solidFill>
                    <w14:srgbClr w14:val="000000"/>
                  </w14:solidFill>
                  <w14:prstDash w14:val="solid"/>
                  <w14:bevel/>
                </w14:textOutline>
              </w:rPr>
              <w:t>批部门</w:t>
            </w:r>
          </w:p>
        </w:tc>
        <w:tc>
          <w:tcPr>
            <w:tcW w:w="2551" w:type="dxa"/>
            <w:vMerge w:val="continue"/>
            <w:tcBorders>
              <w:top w:val="nil"/>
              <w:bottom w:val="single" w:color="000000" w:sz="2" w:space="0"/>
            </w:tcBorders>
            <w:vAlign w:val="top"/>
          </w:tcPr>
          <w:p>
            <w:pPr>
              <w:rPr>
                <w:rFonts w:ascii="Arial"/>
                <w:sz w:val="21"/>
              </w:rPr>
            </w:pPr>
          </w:p>
        </w:tc>
        <w:tc>
          <w:tcPr>
            <w:tcW w:w="1462" w:type="dxa"/>
            <w:vMerge w:val="continue"/>
            <w:tcBorders>
              <w:top w:val="nil"/>
              <w:bottom w:val="single" w:color="000000" w:sz="2" w:space="0"/>
            </w:tcBorders>
            <w:vAlign w:val="top"/>
          </w:tcPr>
          <w:p>
            <w:pPr>
              <w:rPr>
                <w:rFonts w:ascii="Arial"/>
                <w:sz w:val="21"/>
              </w:rPr>
            </w:pPr>
          </w:p>
        </w:tc>
        <w:tc>
          <w:tcPr>
            <w:tcW w:w="993" w:type="dxa"/>
            <w:vMerge w:val="continue"/>
            <w:tcBorders>
              <w:top w:val="nil"/>
              <w:bottom w:val="single" w:color="000000" w:sz="2" w:space="0"/>
            </w:tcBorders>
            <w:vAlign w:val="top"/>
          </w:tcPr>
          <w:p>
            <w:pPr>
              <w:rPr>
                <w:rFonts w:ascii="Arial"/>
                <w:sz w:val="21"/>
              </w:rPr>
            </w:pPr>
          </w:p>
        </w:tc>
        <w:tc>
          <w:tcPr>
            <w:tcW w:w="1364" w:type="dxa"/>
            <w:vMerge w:val="continue"/>
            <w:tcBorders>
              <w:top w:val="nil"/>
              <w:bottom w:val="single" w:color="000000" w:sz="2" w:space="0"/>
            </w:tcBorders>
            <w:vAlign w:val="top"/>
          </w:tcPr>
          <w:p>
            <w:pPr>
              <w:rPr>
                <w:rFonts w:ascii="Arial"/>
                <w:sz w:val="21"/>
              </w:rPr>
            </w:pPr>
          </w:p>
        </w:tc>
        <w:tc>
          <w:tcPr>
            <w:tcW w:w="2311" w:type="dxa"/>
            <w:vMerge w:val="continue"/>
            <w:tcBorders>
              <w:top w:val="nil"/>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73" w:hRule="atLeast"/>
        </w:trPr>
        <w:tc>
          <w:tcPr>
            <w:tcW w:w="755" w:type="dxa"/>
            <w:tcBorders>
              <w:top w:val="single" w:color="000000" w:sz="2" w:space="0"/>
              <w:bottom w:val="single" w:color="000000" w:sz="2" w:space="0"/>
            </w:tcBorders>
            <w:vAlign w:val="top"/>
          </w:tcPr>
          <w:p>
            <w:pPr>
              <w:spacing w:line="467" w:lineRule="auto"/>
              <w:rPr>
                <w:rFonts w:ascii="Arial"/>
                <w:sz w:val="21"/>
              </w:rPr>
            </w:pPr>
          </w:p>
          <w:p>
            <w:pPr>
              <w:spacing w:before="82" w:line="173" w:lineRule="auto"/>
              <w:ind w:left="292"/>
              <w:rPr>
                <w:rFonts w:ascii="微软雅黑" w:hAnsi="微软雅黑" w:eastAsia="微软雅黑" w:cs="微软雅黑"/>
                <w:sz w:val="19"/>
                <w:szCs w:val="19"/>
              </w:rPr>
            </w:pPr>
            <w:r>
              <w:rPr>
                <w:rFonts w:ascii="微软雅黑" w:hAnsi="微软雅黑" w:eastAsia="微软雅黑" w:cs="微软雅黑"/>
                <w:spacing w:val="-14"/>
                <w:sz w:val="19"/>
                <w:szCs w:val="19"/>
              </w:rPr>
              <w:t>2</w:t>
            </w:r>
            <w:r>
              <w:rPr>
                <w:rFonts w:ascii="微软雅黑" w:hAnsi="微软雅黑" w:eastAsia="微软雅黑" w:cs="微软雅黑"/>
                <w:spacing w:val="-12"/>
                <w:sz w:val="19"/>
                <w:szCs w:val="19"/>
              </w:rPr>
              <w:t>2</w:t>
            </w:r>
          </w:p>
        </w:tc>
        <w:tc>
          <w:tcPr>
            <w:tcW w:w="1585" w:type="dxa"/>
            <w:tcBorders>
              <w:top w:val="single" w:color="000000" w:sz="2" w:space="0"/>
              <w:bottom w:val="single" w:color="000000" w:sz="2" w:space="0"/>
            </w:tcBorders>
            <w:vAlign w:val="top"/>
          </w:tcPr>
          <w:p>
            <w:pPr>
              <w:spacing w:line="440" w:lineRule="auto"/>
              <w:rPr>
                <w:rFonts w:ascii="Arial"/>
                <w:sz w:val="21"/>
              </w:rPr>
            </w:pPr>
          </w:p>
          <w:p>
            <w:pPr>
              <w:spacing w:before="81" w:line="209" w:lineRule="auto"/>
              <w:ind w:left="59"/>
              <w:rPr>
                <w:rFonts w:ascii="微软雅黑" w:hAnsi="微软雅黑" w:eastAsia="微软雅黑" w:cs="微软雅黑"/>
                <w:sz w:val="19"/>
                <w:szCs w:val="19"/>
              </w:rPr>
            </w:pPr>
            <w:r>
              <w:rPr>
                <w:rFonts w:ascii="微软雅黑" w:hAnsi="微软雅黑" w:eastAsia="微软雅黑" w:cs="微软雅黑"/>
                <w:spacing w:val="6"/>
                <w:sz w:val="19"/>
                <w:szCs w:val="19"/>
              </w:rPr>
              <w:t>医师定期考核</w:t>
            </w:r>
          </w:p>
        </w:tc>
        <w:tc>
          <w:tcPr>
            <w:tcW w:w="993" w:type="dxa"/>
            <w:tcBorders>
              <w:top w:val="single" w:color="000000" w:sz="2" w:space="0"/>
              <w:bottom w:val="single" w:color="000000" w:sz="2" w:space="0"/>
            </w:tcBorders>
            <w:vAlign w:val="top"/>
          </w:tcPr>
          <w:p>
            <w:pPr>
              <w:spacing w:before="97" w:line="188" w:lineRule="auto"/>
              <w:ind w:left="36" w:right="40" w:firstLine="18"/>
              <w:rPr>
                <w:rFonts w:ascii="微软雅黑" w:hAnsi="微软雅黑" w:eastAsia="微软雅黑" w:cs="微软雅黑"/>
                <w:sz w:val="17"/>
                <w:szCs w:val="17"/>
              </w:rPr>
            </w:pPr>
            <w:r>
              <w:rPr>
                <w:rFonts w:ascii="微软雅黑" w:hAnsi="微软雅黑" w:eastAsia="微软雅黑" w:cs="微软雅黑"/>
                <w:spacing w:val="8"/>
                <w:sz w:val="17"/>
                <w:szCs w:val="17"/>
              </w:rPr>
              <w:t>医</w:t>
            </w:r>
            <w:r>
              <w:rPr>
                <w:rFonts w:ascii="微软雅黑" w:hAnsi="微软雅黑" w:eastAsia="微软雅黑" w:cs="微软雅黑"/>
                <w:spacing w:val="5"/>
                <w:sz w:val="17"/>
                <w:szCs w:val="17"/>
              </w:rPr>
              <w:t>师执业注</w:t>
            </w:r>
            <w:r>
              <w:rPr>
                <w:rFonts w:ascii="微软雅黑" w:hAnsi="微软雅黑" w:eastAsia="微软雅黑" w:cs="微软雅黑"/>
                <w:sz w:val="17"/>
                <w:szCs w:val="17"/>
              </w:rPr>
              <w:t xml:space="preserve"> </w:t>
            </w:r>
            <w:r>
              <w:rPr>
                <w:rFonts w:ascii="微软雅黑" w:hAnsi="微软雅黑" w:eastAsia="微软雅黑" w:cs="微软雅黑"/>
                <w:spacing w:val="21"/>
                <w:sz w:val="17"/>
                <w:szCs w:val="17"/>
              </w:rPr>
              <w:t>册</w:t>
            </w:r>
            <w:r>
              <w:rPr>
                <w:rFonts w:ascii="微软雅黑" w:hAnsi="微软雅黑" w:eastAsia="微软雅黑" w:cs="微软雅黑"/>
                <w:spacing w:val="18"/>
                <w:sz w:val="17"/>
                <w:szCs w:val="17"/>
              </w:rPr>
              <w:t xml:space="preserve"> (含外籍</w:t>
            </w:r>
            <w:r>
              <w:rPr>
                <w:rFonts w:ascii="微软雅黑" w:hAnsi="微软雅黑" w:eastAsia="微软雅黑" w:cs="微软雅黑"/>
                <w:sz w:val="17"/>
                <w:szCs w:val="17"/>
              </w:rPr>
              <w:t xml:space="preserve"> </w:t>
            </w:r>
            <w:r>
              <w:rPr>
                <w:rFonts w:ascii="微软雅黑" w:hAnsi="微软雅黑" w:eastAsia="微软雅黑" w:cs="微软雅黑"/>
                <w:spacing w:val="-1"/>
                <w:sz w:val="17"/>
                <w:szCs w:val="17"/>
              </w:rPr>
              <w:t>医师</w:t>
            </w:r>
            <w:r>
              <w:rPr>
                <w:rFonts w:ascii="微软雅黑" w:hAnsi="微软雅黑" w:eastAsia="微软雅黑" w:cs="微软雅黑"/>
                <w:sz w:val="17"/>
                <w:szCs w:val="17"/>
              </w:rPr>
              <w:t xml:space="preserve"> 、港澳 </w:t>
            </w:r>
            <w:r>
              <w:rPr>
                <w:rFonts w:ascii="微软雅黑" w:hAnsi="微软雅黑" w:eastAsia="微软雅黑" w:cs="微软雅黑"/>
                <w:spacing w:val="11"/>
                <w:sz w:val="17"/>
                <w:szCs w:val="17"/>
              </w:rPr>
              <w:t>台</w:t>
            </w:r>
            <w:r>
              <w:rPr>
                <w:rFonts w:ascii="微软雅黑" w:hAnsi="微软雅黑" w:eastAsia="微软雅黑" w:cs="微软雅黑"/>
                <w:spacing w:val="9"/>
                <w:sz w:val="17"/>
                <w:szCs w:val="17"/>
              </w:rPr>
              <w:t>医师短期</w:t>
            </w:r>
            <w:r>
              <w:rPr>
                <w:rFonts w:ascii="微软雅黑" w:hAnsi="微软雅黑" w:eastAsia="微软雅黑" w:cs="微软雅黑"/>
                <w:sz w:val="17"/>
                <w:szCs w:val="17"/>
              </w:rPr>
              <w:t xml:space="preserve"> </w:t>
            </w:r>
            <w:r>
              <w:rPr>
                <w:rFonts w:ascii="微软雅黑" w:hAnsi="微软雅黑" w:eastAsia="微软雅黑" w:cs="微软雅黑"/>
                <w:spacing w:val="16"/>
                <w:sz w:val="17"/>
                <w:szCs w:val="17"/>
              </w:rPr>
              <w:t>执业许可</w:t>
            </w:r>
            <w:r>
              <w:rPr>
                <w:rFonts w:ascii="微软雅黑" w:hAnsi="微软雅黑" w:eastAsia="微软雅黑" w:cs="微软雅黑"/>
                <w:spacing w:val="15"/>
                <w:sz w:val="17"/>
                <w:szCs w:val="17"/>
              </w:rPr>
              <w:t>)</w:t>
            </w:r>
          </w:p>
        </w:tc>
        <w:tc>
          <w:tcPr>
            <w:tcW w:w="993" w:type="dxa"/>
            <w:tcBorders>
              <w:top w:val="single" w:color="000000" w:sz="2" w:space="0"/>
              <w:bottom w:val="single" w:color="000000" w:sz="2" w:space="0"/>
            </w:tcBorders>
            <w:vAlign w:val="top"/>
          </w:tcPr>
          <w:p>
            <w:pPr>
              <w:spacing w:line="319" w:lineRule="auto"/>
              <w:rPr>
                <w:rFonts w:ascii="Arial"/>
                <w:sz w:val="21"/>
              </w:rPr>
            </w:pPr>
          </w:p>
          <w:p>
            <w:pPr>
              <w:spacing w:before="81" w:line="200" w:lineRule="auto"/>
              <w:ind w:left="42" w:right="144" w:firstLine="18"/>
              <w:rPr>
                <w:rFonts w:ascii="微软雅黑" w:hAnsi="微软雅黑" w:eastAsia="微软雅黑" w:cs="微软雅黑"/>
                <w:sz w:val="19"/>
                <w:szCs w:val="19"/>
              </w:rPr>
            </w:pPr>
            <w:r>
              <w:rPr>
                <w:rFonts w:ascii="微软雅黑" w:hAnsi="微软雅黑" w:eastAsia="微软雅黑" w:cs="微软雅黑"/>
                <w:spacing w:val="3"/>
                <w:sz w:val="19"/>
                <w:szCs w:val="19"/>
              </w:rPr>
              <w:t>医师执业</w:t>
            </w:r>
            <w:r>
              <w:rPr>
                <w:rFonts w:ascii="微软雅黑" w:hAnsi="微软雅黑" w:eastAsia="微软雅黑" w:cs="微软雅黑"/>
                <w:sz w:val="19"/>
                <w:szCs w:val="19"/>
              </w:rPr>
              <w:t xml:space="preserve"> </w:t>
            </w:r>
            <w:r>
              <w:rPr>
                <w:rFonts w:ascii="微软雅黑" w:hAnsi="微软雅黑" w:eastAsia="微软雅黑" w:cs="微软雅黑"/>
                <w:spacing w:val="4"/>
                <w:sz w:val="19"/>
                <w:szCs w:val="19"/>
              </w:rPr>
              <w:t>注</w:t>
            </w:r>
            <w:r>
              <w:rPr>
                <w:rFonts w:ascii="微软雅黑" w:hAnsi="微软雅黑" w:eastAsia="微软雅黑" w:cs="微软雅黑"/>
                <w:spacing w:val="3"/>
                <w:sz w:val="19"/>
                <w:szCs w:val="19"/>
              </w:rPr>
              <w:t>册</w:t>
            </w:r>
          </w:p>
        </w:tc>
        <w:tc>
          <w:tcPr>
            <w:tcW w:w="1338" w:type="dxa"/>
            <w:tcBorders>
              <w:top w:val="single" w:color="000000" w:sz="2" w:space="0"/>
              <w:bottom w:val="single" w:color="000000" w:sz="2" w:space="0"/>
            </w:tcBorders>
            <w:vAlign w:val="top"/>
          </w:tcPr>
          <w:p>
            <w:pPr>
              <w:spacing w:line="439" w:lineRule="auto"/>
              <w:rPr>
                <w:rFonts w:ascii="Arial"/>
                <w:sz w:val="21"/>
              </w:rPr>
            </w:pPr>
          </w:p>
          <w:p>
            <w:pPr>
              <w:spacing w:before="82" w:line="210" w:lineRule="auto"/>
              <w:ind w:left="45"/>
              <w:rPr>
                <w:rFonts w:ascii="微软雅黑" w:hAnsi="微软雅黑" w:eastAsia="微软雅黑" w:cs="微软雅黑"/>
                <w:sz w:val="19"/>
                <w:szCs w:val="19"/>
              </w:rPr>
            </w:pPr>
            <w:r>
              <w:rPr>
                <w:rFonts w:ascii="微软雅黑" w:hAnsi="微软雅黑" w:eastAsia="微软雅黑" w:cs="微软雅黑"/>
                <w:spacing w:val="8"/>
                <w:sz w:val="19"/>
                <w:szCs w:val="19"/>
              </w:rPr>
              <w:t>省</w:t>
            </w:r>
            <w:r>
              <w:rPr>
                <w:rFonts w:ascii="微软雅黑" w:hAnsi="微软雅黑" w:eastAsia="微软雅黑" w:cs="微软雅黑"/>
                <w:spacing w:val="7"/>
                <w:sz w:val="19"/>
                <w:szCs w:val="19"/>
              </w:rPr>
              <w:t>卫健委</w:t>
            </w:r>
          </w:p>
        </w:tc>
        <w:tc>
          <w:tcPr>
            <w:tcW w:w="1309" w:type="dxa"/>
            <w:tcBorders>
              <w:top w:val="single" w:color="000000" w:sz="2" w:space="0"/>
              <w:bottom w:val="single" w:color="000000" w:sz="2" w:space="0"/>
            </w:tcBorders>
            <w:vAlign w:val="top"/>
          </w:tcPr>
          <w:p>
            <w:pPr>
              <w:spacing w:line="319" w:lineRule="auto"/>
              <w:rPr>
                <w:rFonts w:ascii="Arial"/>
                <w:sz w:val="21"/>
              </w:rPr>
            </w:pPr>
          </w:p>
          <w:p>
            <w:pPr>
              <w:spacing w:before="81" w:line="200" w:lineRule="auto"/>
              <w:ind w:left="39" w:right="54" w:firstLine="7"/>
              <w:rPr>
                <w:rFonts w:ascii="微软雅黑" w:hAnsi="微软雅黑" w:eastAsia="微软雅黑" w:cs="微软雅黑"/>
                <w:sz w:val="19"/>
                <w:szCs w:val="19"/>
              </w:rPr>
            </w:pPr>
            <w:r>
              <w:rPr>
                <w:rFonts w:ascii="微软雅黑" w:hAnsi="微软雅黑" w:eastAsia="微软雅黑" w:cs="微软雅黑"/>
                <w:spacing w:val="12"/>
                <w:sz w:val="19"/>
                <w:szCs w:val="19"/>
              </w:rPr>
              <w:t>新</w:t>
            </w:r>
            <w:r>
              <w:rPr>
                <w:rFonts w:ascii="微软雅黑" w:hAnsi="微软雅黑" w:eastAsia="微软雅黑" w:cs="微软雅黑"/>
                <w:spacing w:val="8"/>
                <w:sz w:val="19"/>
                <w:szCs w:val="19"/>
              </w:rPr>
              <w:t>平县卫生健</w:t>
            </w:r>
            <w:r>
              <w:rPr>
                <w:rFonts w:ascii="微软雅黑" w:hAnsi="微软雅黑" w:eastAsia="微软雅黑" w:cs="微软雅黑"/>
                <w:sz w:val="19"/>
                <w:szCs w:val="19"/>
              </w:rPr>
              <w:t xml:space="preserve"> </w:t>
            </w:r>
            <w:r>
              <w:rPr>
                <w:rFonts w:ascii="微软雅黑" w:hAnsi="微软雅黑" w:eastAsia="微软雅黑" w:cs="微软雅黑"/>
                <w:spacing w:val="6"/>
                <w:sz w:val="19"/>
                <w:szCs w:val="19"/>
              </w:rPr>
              <w:t>康局</w:t>
            </w:r>
          </w:p>
        </w:tc>
        <w:tc>
          <w:tcPr>
            <w:tcW w:w="2551" w:type="dxa"/>
            <w:tcBorders>
              <w:top w:val="single" w:color="000000" w:sz="2" w:space="0"/>
              <w:bottom w:val="single" w:color="000000" w:sz="2" w:space="0"/>
            </w:tcBorders>
            <w:vAlign w:val="top"/>
          </w:tcPr>
          <w:p>
            <w:pPr>
              <w:spacing w:line="319" w:lineRule="auto"/>
              <w:rPr>
                <w:rFonts w:ascii="Arial"/>
                <w:sz w:val="21"/>
              </w:rPr>
            </w:pPr>
          </w:p>
          <w:p>
            <w:pPr>
              <w:spacing w:before="82" w:line="200" w:lineRule="auto"/>
              <w:ind w:left="49" w:right="83" w:hanging="31"/>
              <w:rPr>
                <w:rFonts w:ascii="微软雅黑" w:hAnsi="微软雅黑" w:eastAsia="微软雅黑" w:cs="微软雅黑"/>
                <w:sz w:val="19"/>
                <w:szCs w:val="19"/>
              </w:rPr>
            </w:pPr>
            <w:r>
              <w:rPr>
                <w:rFonts w:ascii="微软雅黑" w:hAnsi="微软雅黑" w:eastAsia="微软雅黑" w:cs="微软雅黑"/>
                <w:spacing w:val="13"/>
                <w:sz w:val="19"/>
                <w:szCs w:val="19"/>
              </w:rPr>
              <w:t>《</w:t>
            </w:r>
            <w:r>
              <w:rPr>
                <w:rFonts w:ascii="微软雅黑" w:hAnsi="微软雅黑" w:eastAsia="微软雅黑" w:cs="微软雅黑"/>
                <w:spacing w:val="7"/>
                <w:sz w:val="19"/>
                <w:szCs w:val="19"/>
              </w:rPr>
              <w:t xml:space="preserve"> 中华人民共和国执业医师</w:t>
            </w:r>
            <w:r>
              <w:rPr>
                <w:rFonts w:ascii="微软雅黑" w:hAnsi="微软雅黑" w:eastAsia="微软雅黑" w:cs="微软雅黑"/>
                <w:sz w:val="19"/>
                <w:szCs w:val="19"/>
              </w:rPr>
              <w:t xml:space="preserve"> </w:t>
            </w:r>
            <w:r>
              <w:rPr>
                <w:rFonts w:ascii="微软雅黑" w:hAnsi="微软雅黑" w:eastAsia="微软雅黑" w:cs="微软雅黑"/>
                <w:spacing w:val="7"/>
                <w:sz w:val="19"/>
                <w:szCs w:val="19"/>
              </w:rPr>
              <w:t>法</w:t>
            </w:r>
            <w:r>
              <w:rPr>
                <w:rFonts w:ascii="微软雅黑" w:hAnsi="微软雅黑" w:eastAsia="微软雅黑" w:cs="微软雅黑"/>
                <w:spacing w:val="6"/>
                <w:sz w:val="19"/>
                <w:szCs w:val="19"/>
              </w:rPr>
              <w:t>》</w:t>
            </w:r>
          </w:p>
        </w:tc>
        <w:tc>
          <w:tcPr>
            <w:tcW w:w="1462" w:type="dxa"/>
            <w:tcBorders>
              <w:top w:val="single" w:color="000000" w:sz="2" w:space="0"/>
              <w:bottom w:val="single" w:color="000000" w:sz="2" w:space="0"/>
            </w:tcBorders>
            <w:vAlign w:val="top"/>
          </w:tcPr>
          <w:p>
            <w:pPr>
              <w:spacing w:before="282" w:line="186" w:lineRule="auto"/>
              <w:ind w:left="54" w:right="203" w:hanging="9"/>
              <w:rPr>
                <w:rFonts w:ascii="微软雅黑" w:hAnsi="微软雅黑" w:eastAsia="微软雅黑" w:cs="微软雅黑"/>
                <w:sz w:val="19"/>
                <w:szCs w:val="19"/>
              </w:rPr>
            </w:pPr>
            <w:r>
              <w:rPr>
                <w:rFonts w:ascii="微软雅黑" w:hAnsi="微软雅黑" w:eastAsia="微软雅黑" w:cs="微软雅黑"/>
                <w:spacing w:val="13"/>
                <w:sz w:val="19"/>
                <w:szCs w:val="19"/>
              </w:rPr>
              <w:t>具</w:t>
            </w:r>
            <w:r>
              <w:rPr>
                <w:rFonts w:ascii="微软雅黑" w:hAnsi="微软雅黑" w:eastAsia="微软雅黑" w:cs="微软雅黑"/>
                <w:spacing w:val="9"/>
                <w:sz w:val="19"/>
                <w:szCs w:val="19"/>
              </w:rPr>
              <w:t>备相应条件</w:t>
            </w:r>
            <w:r>
              <w:rPr>
                <w:rFonts w:ascii="微软雅黑" w:hAnsi="微软雅黑" w:eastAsia="微软雅黑" w:cs="微软雅黑"/>
                <w:sz w:val="19"/>
                <w:szCs w:val="19"/>
              </w:rPr>
              <w:t xml:space="preserve"> </w:t>
            </w:r>
            <w:r>
              <w:rPr>
                <w:rFonts w:ascii="微软雅黑" w:hAnsi="微软雅黑" w:eastAsia="微软雅黑" w:cs="微软雅黑"/>
                <w:spacing w:val="8"/>
                <w:sz w:val="19"/>
                <w:szCs w:val="19"/>
              </w:rPr>
              <w:t>的机构或者组</w:t>
            </w:r>
            <w:r>
              <w:rPr>
                <w:rFonts w:ascii="微软雅黑" w:hAnsi="微软雅黑" w:eastAsia="微软雅黑" w:cs="微软雅黑"/>
                <w:sz w:val="19"/>
                <w:szCs w:val="19"/>
              </w:rPr>
              <w:t xml:space="preserve"> 织</w:t>
            </w:r>
          </w:p>
        </w:tc>
        <w:tc>
          <w:tcPr>
            <w:tcW w:w="993" w:type="dxa"/>
            <w:tcBorders>
              <w:top w:val="single" w:color="000000" w:sz="2" w:space="0"/>
              <w:bottom w:val="single" w:color="000000" w:sz="2" w:space="0"/>
            </w:tcBorders>
            <w:vAlign w:val="top"/>
          </w:tcPr>
          <w:p>
            <w:pPr>
              <w:rPr>
                <w:rFonts w:ascii="Arial"/>
                <w:sz w:val="21"/>
              </w:rPr>
            </w:pPr>
          </w:p>
        </w:tc>
        <w:tc>
          <w:tcPr>
            <w:tcW w:w="1364" w:type="dxa"/>
            <w:tcBorders>
              <w:top w:val="single" w:color="000000" w:sz="2" w:space="0"/>
              <w:bottom w:val="single" w:color="000000" w:sz="2" w:space="0"/>
            </w:tcBorders>
            <w:vAlign w:val="top"/>
          </w:tcPr>
          <w:p>
            <w:pPr>
              <w:spacing w:line="318" w:lineRule="auto"/>
              <w:rPr>
                <w:rFonts w:ascii="Arial"/>
                <w:sz w:val="21"/>
              </w:rPr>
            </w:pPr>
          </w:p>
          <w:p>
            <w:pPr>
              <w:spacing w:before="82" w:line="200" w:lineRule="auto"/>
              <w:ind w:left="46" w:right="105" w:firstLine="20"/>
              <w:rPr>
                <w:rFonts w:ascii="微软雅黑" w:hAnsi="微软雅黑" w:eastAsia="微软雅黑" w:cs="微软雅黑"/>
                <w:sz w:val="19"/>
                <w:szCs w:val="19"/>
              </w:rPr>
            </w:pPr>
            <w:r>
              <w:rPr>
                <w:rFonts w:ascii="微软雅黑" w:hAnsi="微软雅黑" w:eastAsia="微软雅黑" w:cs="微软雅黑"/>
                <w:spacing w:val="6"/>
                <w:sz w:val="19"/>
                <w:szCs w:val="19"/>
              </w:rPr>
              <w:t>医师定期考核</w:t>
            </w:r>
            <w:r>
              <w:rPr>
                <w:rFonts w:ascii="微软雅黑" w:hAnsi="微软雅黑" w:eastAsia="微软雅黑" w:cs="微软雅黑"/>
                <w:sz w:val="19"/>
                <w:szCs w:val="19"/>
              </w:rPr>
              <w:t xml:space="preserve"> </w:t>
            </w:r>
            <w:r>
              <w:rPr>
                <w:rFonts w:ascii="微软雅黑" w:hAnsi="微软雅黑" w:eastAsia="微软雅黑" w:cs="微软雅黑"/>
                <w:spacing w:val="9"/>
                <w:sz w:val="19"/>
                <w:szCs w:val="19"/>
              </w:rPr>
              <w:t>合</w:t>
            </w:r>
            <w:r>
              <w:rPr>
                <w:rFonts w:ascii="微软雅黑" w:hAnsi="微软雅黑" w:eastAsia="微软雅黑" w:cs="微软雅黑"/>
                <w:spacing w:val="8"/>
                <w:sz w:val="19"/>
                <w:szCs w:val="19"/>
              </w:rPr>
              <w:t>格证明</w:t>
            </w:r>
          </w:p>
        </w:tc>
        <w:tc>
          <w:tcPr>
            <w:tcW w:w="2311" w:type="dxa"/>
            <w:tcBorders>
              <w:top w:val="single" w:color="000000" w:sz="2" w:space="0"/>
              <w:bottom w:val="single" w:color="000000" w:sz="2" w:space="0"/>
            </w:tcBorders>
            <w:vAlign w:val="top"/>
          </w:tcPr>
          <w:p>
            <w:pPr>
              <w:spacing w:before="36" w:line="182" w:lineRule="auto"/>
              <w:ind w:left="49" w:right="38" w:firstLine="27"/>
              <w:rPr>
                <w:rFonts w:ascii="微软雅黑" w:hAnsi="微软雅黑" w:eastAsia="微软雅黑" w:cs="微软雅黑"/>
                <w:sz w:val="19"/>
                <w:szCs w:val="19"/>
              </w:rPr>
            </w:pPr>
            <w:r>
              <w:rPr>
                <w:rFonts w:ascii="微软雅黑" w:hAnsi="微软雅黑" w:eastAsia="微软雅黑" w:cs="微软雅黑"/>
                <w:spacing w:val="10"/>
                <w:sz w:val="19"/>
                <w:szCs w:val="19"/>
              </w:rPr>
              <w:t>由</w:t>
            </w:r>
            <w:r>
              <w:rPr>
                <w:rFonts w:ascii="微软雅黑" w:hAnsi="微软雅黑" w:eastAsia="微软雅黑" w:cs="微软雅黑"/>
                <w:spacing w:val="8"/>
                <w:sz w:val="19"/>
                <w:szCs w:val="19"/>
              </w:rPr>
              <w:t>审批部门通过竞争性方</w:t>
            </w:r>
            <w:r>
              <w:rPr>
                <w:rFonts w:ascii="微软雅黑" w:hAnsi="微软雅黑" w:eastAsia="微软雅黑" w:cs="微软雅黑"/>
                <w:sz w:val="19"/>
                <w:szCs w:val="19"/>
              </w:rPr>
              <w:t xml:space="preserve"> </w:t>
            </w:r>
            <w:r>
              <w:rPr>
                <w:rFonts w:ascii="微软雅黑" w:hAnsi="微软雅黑" w:eastAsia="微软雅黑" w:cs="微软雅黑"/>
                <w:spacing w:val="18"/>
                <w:sz w:val="19"/>
                <w:szCs w:val="19"/>
              </w:rPr>
              <w:t>式</w:t>
            </w:r>
            <w:r>
              <w:rPr>
                <w:rFonts w:ascii="微软雅黑" w:hAnsi="微软雅黑" w:eastAsia="微软雅黑" w:cs="微软雅黑"/>
                <w:spacing w:val="10"/>
                <w:sz w:val="19"/>
                <w:szCs w:val="19"/>
              </w:rPr>
              <w:t>选择中介服务机构开展</w:t>
            </w:r>
            <w:r>
              <w:rPr>
                <w:rFonts w:ascii="微软雅黑" w:hAnsi="微软雅黑" w:eastAsia="微软雅黑" w:cs="微软雅黑"/>
                <w:sz w:val="19"/>
                <w:szCs w:val="19"/>
              </w:rPr>
              <w:t xml:space="preserve"> </w:t>
            </w:r>
            <w:r>
              <w:rPr>
                <w:rFonts w:ascii="微软雅黑" w:hAnsi="微软雅黑" w:eastAsia="微软雅黑" w:cs="微软雅黑"/>
                <w:spacing w:val="-6"/>
                <w:sz w:val="19"/>
                <w:szCs w:val="19"/>
              </w:rPr>
              <w:t>定期考</w:t>
            </w:r>
            <w:r>
              <w:rPr>
                <w:rFonts w:ascii="微软雅黑" w:hAnsi="微软雅黑" w:eastAsia="微软雅黑" w:cs="微软雅黑"/>
                <w:spacing w:val="-5"/>
                <w:sz w:val="19"/>
                <w:szCs w:val="19"/>
              </w:rPr>
              <w:t>核</w:t>
            </w:r>
            <w:r>
              <w:rPr>
                <w:rFonts w:ascii="微软雅黑" w:hAnsi="微软雅黑" w:eastAsia="微软雅黑" w:cs="微软雅黑"/>
                <w:spacing w:val="-3"/>
                <w:sz w:val="19"/>
                <w:szCs w:val="19"/>
              </w:rPr>
              <w:t xml:space="preserve"> ，  并自行承担服</w:t>
            </w:r>
            <w:r>
              <w:rPr>
                <w:rFonts w:ascii="微软雅黑" w:hAnsi="微软雅黑" w:eastAsia="微软雅黑" w:cs="微软雅黑"/>
                <w:sz w:val="19"/>
                <w:szCs w:val="19"/>
              </w:rPr>
              <w:t xml:space="preserve"> </w:t>
            </w:r>
            <w:r>
              <w:rPr>
                <w:rFonts w:ascii="微软雅黑" w:hAnsi="微软雅黑" w:eastAsia="微软雅黑" w:cs="微软雅黑"/>
                <w:spacing w:val="-6"/>
                <w:sz w:val="19"/>
                <w:szCs w:val="19"/>
              </w:rPr>
              <w:t>务费用</w:t>
            </w:r>
            <w:r>
              <w:rPr>
                <w:rFonts w:ascii="微软雅黑" w:hAnsi="微软雅黑" w:eastAsia="微软雅黑" w:cs="微软雅黑"/>
                <w:spacing w:val="-4"/>
                <w:sz w:val="19"/>
                <w:szCs w:val="19"/>
              </w:rPr>
              <w:t xml:space="preserve"> </w:t>
            </w:r>
            <w:r>
              <w:rPr>
                <w:rFonts w:ascii="微软雅黑" w:hAnsi="微软雅黑" w:eastAsia="微软雅黑" w:cs="微软雅黑"/>
                <w:spacing w:val="-3"/>
                <w:sz w:val="19"/>
                <w:szCs w:val="19"/>
              </w:rPr>
              <w:t>，  不得转嫁给申请</w:t>
            </w:r>
            <w:r>
              <w:rPr>
                <w:rFonts w:ascii="微软雅黑" w:hAnsi="微软雅黑" w:eastAsia="微软雅黑" w:cs="微软雅黑"/>
                <w:sz w:val="19"/>
                <w:szCs w:val="19"/>
              </w:rPr>
              <w:t xml:space="preserve"> </w:t>
            </w:r>
            <w:r>
              <w:rPr>
                <w:rFonts w:ascii="微软雅黑" w:hAnsi="微软雅黑" w:eastAsia="微软雅黑" w:cs="微软雅黑"/>
                <w:spacing w:val="7"/>
                <w:sz w:val="19"/>
                <w:szCs w:val="19"/>
              </w:rPr>
              <w:t>人</w:t>
            </w:r>
            <w:r>
              <w:rPr>
                <w:rFonts w:ascii="微软雅黑" w:hAnsi="微软雅黑" w:eastAsia="微软雅黑" w:cs="微软雅黑"/>
                <w:spacing w:val="5"/>
                <w:sz w:val="19"/>
                <w:szCs w:val="19"/>
              </w:rPr>
              <w:t>承担。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530" w:hRule="atLeast"/>
        </w:trPr>
        <w:tc>
          <w:tcPr>
            <w:tcW w:w="755" w:type="dxa"/>
            <w:tcBorders>
              <w:top w:val="single" w:color="000000" w:sz="2" w:space="0"/>
              <w:bottom w:val="single" w:color="000000" w:sz="2" w:space="0"/>
            </w:tcBorders>
            <w:vAlign w:val="top"/>
          </w:tcPr>
          <w:p>
            <w:pPr>
              <w:spacing w:line="297" w:lineRule="auto"/>
              <w:rPr>
                <w:rFonts w:ascii="Arial"/>
                <w:sz w:val="21"/>
              </w:rPr>
            </w:pPr>
          </w:p>
          <w:p>
            <w:pPr>
              <w:spacing w:line="297" w:lineRule="auto"/>
              <w:rPr>
                <w:rFonts w:ascii="Arial"/>
                <w:sz w:val="21"/>
              </w:rPr>
            </w:pPr>
          </w:p>
          <w:p>
            <w:pPr>
              <w:spacing w:before="81" w:line="172" w:lineRule="auto"/>
              <w:ind w:left="289"/>
              <w:rPr>
                <w:rFonts w:ascii="微软雅黑" w:hAnsi="微软雅黑" w:eastAsia="微软雅黑" w:cs="微软雅黑"/>
                <w:sz w:val="19"/>
                <w:szCs w:val="19"/>
              </w:rPr>
            </w:pPr>
            <w:r>
              <w:rPr>
                <w:rFonts w:ascii="微软雅黑" w:hAnsi="微软雅黑" w:eastAsia="微软雅黑" w:cs="微软雅黑"/>
                <w:spacing w:val="-14"/>
                <w:sz w:val="19"/>
                <w:szCs w:val="19"/>
              </w:rPr>
              <w:t>2</w:t>
            </w:r>
            <w:r>
              <w:rPr>
                <w:rFonts w:ascii="微软雅黑" w:hAnsi="微软雅黑" w:eastAsia="微软雅黑" w:cs="微软雅黑"/>
                <w:spacing w:val="-12"/>
                <w:sz w:val="19"/>
                <w:szCs w:val="19"/>
              </w:rPr>
              <w:t>3</w:t>
            </w:r>
          </w:p>
        </w:tc>
        <w:tc>
          <w:tcPr>
            <w:tcW w:w="1585" w:type="dxa"/>
            <w:tcBorders>
              <w:top w:val="single" w:color="000000" w:sz="2" w:space="0"/>
              <w:bottom w:val="single" w:color="000000" w:sz="2" w:space="0"/>
            </w:tcBorders>
            <w:vAlign w:val="top"/>
          </w:tcPr>
          <w:p>
            <w:pPr>
              <w:spacing w:before="289" w:line="189" w:lineRule="auto"/>
              <w:ind w:left="39" w:right="132" w:firstLine="20"/>
              <w:rPr>
                <w:rFonts w:ascii="微软雅黑" w:hAnsi="微软雅黑" w:eastAsia="微软雅黑" w:cs="微软雅黑"/>
                <w:sz w:val="19"/>
                <w:szCs w:val="19"/>
              </w:rPr>
            </w:pPr>
            <w:r>
              <w:rPr>
                <w:rFonts w:ascii="微软雅黑" w:hAnsi="微软雅黑" w:eastAsia="微软雅黑" w:cs="微软雅黑"/>
                <w:spacing w:val="7"/>
                <w:sz w:val="19"/>
                <w:szCs w:val="19"/>
              </w:rPr>
              <w:t>医疗机构在开</w:t>
            </w:r>
            <w:r>
              <w:rPr>
                <w:rFonts w:ascii="微软雅黑" w:hAnsi="微软雅黑" w:eastAsia="微软雅黑" w:cs="微软雅黑"/>
                <w:spacing w:val="6"/>
                <w:sz w:val="19"/>
                <w:szCs w:val="19"/>
              </w:rPr>
              <w:t>展</w:t>
            </w:r>
            <w:r>
              <w:rPr>
                <w:rFonts w:ascii="微软雅黑" w:hAnsi="微软雅黑" w:eastAsia="微软雅黑" w:cs="微软雅黑"/>
                <w:sz w:val="19"/>
                <w:szCs w:val="19"/>
              </w:rPr>
              <w:t xml:space="preserve"> </w:t>
            </w:r>
            <w:r>
              <w:rPr>
                <w:rFonts w:ascii="微软雅黑" w:hAnsi="微软雅黑" w:eastAsia="微软雅黑" w:cs="微软雅黑"/>
                <w:spacing w:val="14"/>
                <w:sz w:val="19"/>
                <w:szCs w:val="19"/>
              </w:rPr>
              <w:t>放</w:t>
            </w:r>
            <w:r>
              <w:rPr>
                <w:rFonts w:ascii="微软雅黑" w:hAnsi="微软雅黑" w:eastAsia="微软雅黑" w:cs="微软雅黑"/>
                <w:spacing w:val="9"/>
                <w:sz w:val="19"/>
                <w:szCs w:val="19"/>
              </w:rPr>
              <w:t>射诊疗工作前</w:t>
            </w:r>
            <w:r>
              <w:rPr>
                <w:rFonts w:ascii="微软雅黑" w:hAnsi="微软雅黑" w:eastAsia="微软雅黑" w:cs="微软雅黑"/>
                <w:sz w:val="19"/>
                <w:szCs w:val="19"/>
              </w:rPr>
              <w:t xml:space="preserve"> </w:t>
            </w:r>
            <w:r>
              <w:rPr>
                <w:rFonts w:ascii="微软雅黑" w:hAnsi="微软雅黑" w:eastAsia="微软雅黑" w:cs="微软雅黑"/>
                <w:spacing w:val="14"/>
                <w:sz w:val="19"/>
                <w:szCs w:val="19"/>
              </w:rPr>
              <w:t>放</w:t>
            </w:r>
            <w:r>
              <w:rPr>
                <w:rFonts w:ascii="微软雅黑" w:hAnsi="微软雅黑" w:eastAsia="微软雅黑" w:cs="微软雅黑"/>
                <w:spacing w:val="9"/>
                <w:sz w:val="19"/>
                <w:szCs w:val="19"/>
              </w:rPr>
              <w:t>射诊疗建设项</w:t>
            </w:r>
            <w:r>
              <w:rPr>
                <w:rFonts w:ascii="微软雅黑" w:hAnsi="微软雅黑" w:eastAsia="微软雅黑" w:cs="微软雅黑"/>
                <w:sz w:val="19"/>
                <w:szCs w:val="19"/>
              </w:rPr>
              <w:t xml:space="preserve"> </w:t>
            </w:r>
            <w:r>
              <w:rPr>
                <w:rFonts w:ascii="微软雅黑" w:hAnsi="微软雅黑" w:eastAsia="微软雅黑" w:cs="微软雅黑"/>
                <w:spacing w:val="9"/>
                <w:sz w:val="19"/>
                <w:szCs w:val="19"/>
              </w:rPr>
              <w:t>目竣工验</w:t>
            </w:r>
            <w:r>
              <w:rPr>
                <w:rFonts w:ascii="微软雅黑" w:hAnsi="微软雅黑" w:eastAsia="微软雅黑" w:cs="微软雅黑"/>
                <w:spacing w:val="8"/>
                <w:sz w:val="19"/>
                <w:szCs w:val="19"/>
              </w:rPr>
              <w:t>收</w:t>
            </w:r>
          </w:p>
        </w:tc>
        <w:tc>
          <w:tcPr>
            <w:tcW w:w="993" w:type="dxa"/>
            <w:tcBorders>
              <w:top w:val="single" w:color="000000" w:sz="2" w:space="0"/>
              <w:bottom w:val="single" w:color="000000" w:sz="2" w:space="0"/>
            </w:tcBorders>
            <w:vAlign w:val="top"/>
          </w:tcPr>
          <w:p>
            <w:pPr>
              <w:spacing w:line="445" w:lineRule="auto"/>
              <w:rPr>
                <w:rFonts w:ascii="Arial"/>
                <w:sz w:val="21"/>
              </w:rPr>
            </w:pPr>
          </w:p>
          <w:p>
            <w:pPr>
              <w:spacing w:before="81" w:line="201" w:lineRule="auto"/>
              <w:ind w:left="40" w:right="147" w:hanging="2"/>
              <w:rPr>
                <w:rFonts w:ascii="微软雅黑" w:hAnsi="微软雅黑" w:eastAsia="微软雅黑" w:cs="微软雅黑"/>
                <w:sz w:val="19"/>
                <w:szCs w:val="19"/>
              </w:rPr>
            </w:pPr>
            <w:r>
              <w:rPr>
                <w:rFonts w:ascii="微软雅黑" w:hAnsi="微软雅黑" w:eastAsia="微软雅黑" w:cs="微软雅黑"/>
                <w:spacing w:val="8"/>
                <w:sz w:val="19"/>
                <w:szCs w:val="19"/>
              </w:rPr>
              <w:t>放射诊疗</w:t>
            </w:r>
            <w:r>
              <w:rPr>
                <w:rFonts w:ascii="微软雅黑" w:hAnsi="微软雅黑" w:eastAsia="微软雅黑" w:cs="微软雅黑"/>
                <w:sz w:val="19"/>
                <w:szCs w:val="19"/>
              </w:rPr>
              <w:t xml:space="preserve"> </w:t>
            </w:r>
            <w:r>
              <w:rPr>
                <w:rFonts w:ascii="微软雅黑" w:hAnsi="微软雅黑" w:eastAsia="微软雅黑" w:cs="微软雅黑"/>
                <w:spacing w:val="3"/>
                <w:sz w:val="19"/>
                <w:szCs w:val="19"/>
              </w:rPr>
              <w:t>许</w:t>
            </w:r>
            <w:r>
              <w:rPr>
                <w:rFonts w:ascii="微软雅黑" w:hAnsi="微软雅黑" w:eastAsia="微软雅黑" w:cs="微软雅黑"/>
                <w:spacing w:val="2"/>
                <w:sz w:val="19"/>
                <w:szCs w:val="19"/>
              </w:rPr>
              <w:t>可</w:t>
            </w:r>
          </w:p>
        </w:tc>
        <w:tc>
          <w:tcPr>
            <w:tcW w:w="993" w:type="dxa"/>
            <w:tcBorders>
              <w:top w:val="single" w:color="000000" w:sz="2" w:space="0"/>
              <w:bottom w:val="single" w:color="000000" w:sz="2" w:space="0"/>
            </w:tcBorders>
            <w:vAlign w:val="top"/>
          </w:tcPr>
          <w:p>
            <w:pPr>
              <w:spacing w:before="289" w:line="189" w:lineRule="auto"/>
              <w:ind w:left="38" w:right="144" w:firstLine="2"/>
              <w:rPr>
                <w:rFonts w:ascii="微软雅黑" w:hAnsi="微软雅黑" w:eastAsia="微软雅黑" w:cs="微软雅黑"/>
                <w:sz w:val="19"/>
                <w:szCs w:val="19"/>
              </w:rPr>
            </w:pPr>
            <w:r>
              <w:rPr>
                <w:rFonts w:ascii="微软雅黑" w:hAnsi="微软雅黑" w:eastAsia="微软雅黑" w:cs="微软雅黑"/>
                <w:spacing w:val="8"/>
                <w:sz w:val="19"/>
                <w:szCs w:val="19"/>
              </w:rPr>
              <w:t>放射源诊</w:t>
            </w:r>
            <w:r>
              <w:rPr>
                <w:rFonts w:ascii="微软雅黑" w:hAnsi="微软雅黑" w:eastAsia="微软雅黑" w:cs="微软雅黑"/>
                <w:sz w:val="19"/>
                <w:szCs w:val="19"/>
              </w:rPr>
              <w:t xml:space="preserve"> </w:t>
            </w:r>
            <w:r>
              <w:rPr>
                <w:rFonts w:ascii="微软雅黑" w:hAnsi="微软雅黑" w:eastAsia="微软雅黑" w:cs="微软雅黑"/>
                <w:spacing w:val="10"/>
                <w:sz w:val="19"/>
                <w:szCs w:val="19"/>
              </w:rPr>
              <w:t>疗</w:t>
            </w:r>
            <w:r>
              <w:rPr>
                <w:rFonts w:ascii="微软雅黑" w:hAnsi="微软雅黑" w:eastAsia="微软雅黑" w:cs="微软雅黑"/>
                <w:spacing w:val="8"/>
                <w:sz w:val="19"/>
                <w:szCs w:val="19"/>
              </w:rPr>
              <w:t>技术和</w:t>
            </w:r>
            <w:r>
              <w:rPr>
                <w:rFonts w:ascii="微软雅黑" w:hAnsi="微软雅黑" w:eastAsia="微软雅黑" w:cs="微软雅黑"/>
                <w:sz w:val="19"/>
                <w:szCs w:val="19"/>
              </w:rPr>
              <w:t xml:space="preserve"> </w:t>
            </w:r>
            <w:r>
              <w:rPr>
                <w:rFonts w:ascii="微软雅黑" w:hAnsi="微软雅黑" w:eastAsia="微软雅黑" w:cs="微软雅黑"/>
                <w:spacing w:val="10"/>
                <w:sz w:val="19"/>
                <w:szCs w:val="19"/>
              </w:rPr>
              <w:t>医</w:t>
            </w:r>
            <w:r>
              <w:rPr>
                <w:rFonts w:ascii="微软雅黑" w:hAnsi="微软雅黑" w:eastAsia="微软雅黑" w:cs="微软雅黑"/>
                <w:spacing w:val="8"/>
                <w:sz w:val="19"/>
                <w:szCs w:val="19"/>
              </w:rPr>
              <w:t>用辐射</w:t>
            </w:r>
            <w:r>
              <w:rPr>
                <w:rFonts w:ascii="微软雅黑" w:hAnsi="微软雅黑" w:eastAsia="微软雅黑" w:cs="微软雅黑"/>
                <w:sz w:val="19"/>
                <w:szCs w:val="19"/>
              </w:rPr>
              <w:t xml:space="preserve"> </w:t>
            </w:r>
            <w:r>
              <w:rPr>
                <w:rFonts w:ascii="微软雅黑" w:hAnsi="微软雅黑" w:eastAsia="微软雅黑" w:cs="微软雅黑"/>
                <w:spacing w:val="10"/>
                <w:sz w:val="19"/>
                <w:szCs w:val="19"/>
              </w:rPr>
              <w:t>机</w:t>
            </w:r>
            <w:r>
              <w:rPr>
                <w:rFonts w:ascii="微软雅黑" w:hAnsi="微软雅黑" w:eastAsia="微软雅黑" w:cs="微软雅黑"/>
                <w:spacing w:val="8"/>
                <w:sz w:val="19"/>
                <w:szCs w:val="19"/>
              </w:rPr>
              <w:t>构许可</w:t>
            </w:r>
          </w:p>
        </w:tc>
        <w:tc>
          <w:tcPr>
            <w:tcW w:w="1338" w:type="dxa"/>
            <w:tcBorders>
              <w:top w:val="single" w:color="000000" w:sz="2" w:space="0"/>
              <w:bottom w:val="single" w:color="000000" w:sz="2" w:space="0"/>
            </w:tcBorders>
            <w:vAlign w:val="top"/>
          </w:tcPr>
          <w:p>
            <w:pPr>
              <w:spacing w:line="283" w:lineRule="auto"/>
              <w:rPr>
                <w:rFonts w:ascii="Arial"/>
                <w:sz w:val="21"/>
              </w:rPr>
            </w:pPr>
          </w:p>
          <w:p>
            <w:pPr>
              <w:spacing w:line="284" w:lineRule="auto"/>
              <w:rPr>
                <w:rFonts w:ascii="Arial"/>
                <w:sz w:val="21"/>
              </w:rPr>
            </w:pPr>
          </w:p>
          <w:p>
            <w:pPr>
              <w:spacing w:before="81" w:line="210" w:lineRule="auto"/>
              <w:ind w:left="45"/>
              <w:rPr>
                <w:rFonts w:ascii="微软雅黑" w:hAnsi="微软雅黑" w:eastAsia="微软雅黑" w:cs="微软雅黑"/>
                <w:sz w:val="19"/>
                <w:szCs w:val="19"/>
              </w:rPr>
            </w:pPr>
            <w:r>
              <w:rPr>
                <w:rFonts w:ascii="微软雅黑" w:hAnsi="微软雅黑" w:eastAsia="微软雅黑" w:cs="微软雅黑"/>
                <w:spacing w:val="8"/>
                <w:sz w:val="19"/>
                <w:szCs w:val="19"/>
              </w:rPr>
              <w:t>省</w:t>
            </w:r>
            <w:r>
              <w:rPr>
                <w:rFonts w:ascii="微软雅黑" w:hAnsi="微软雅黑" w:eastAsia="微软雅黑" w:cs="微软雅黑"/>
                <w:spacing w:val="7"/>
                <w:sz w:val="19"/>
                <w:szCs w:val="19"/>
              </w:rPr>
              <w:t>卫健委</w:t>
            </w:r>
          </w:p>
        </w:tc>
        <w:tc>
          <w:tcPr>
            <w:tcW w:w="1309" w:type="dxa"/>
            <w:tcBorders>
              <w:top w:val="single" w:color="000000" w:sz="2" w:space="0"/>
              <w:bottom w:val="single" w:color="000000" w:sz="2" w:space="0"/>
            </w:tcBorders>
            <w:vAlign w:val="top"/>
          </w:tcPr>
          <w:p>
            <w:pPr>
              <w:spacing w:line="446" w:lineRule="auto"/>
              <w:rPr>
                <w:rFonts w:ascii="Arial"/>
                <w:sz w:val="21"/>
              </w:rPr>
            </w:pPr>
          </w:p>
          <w:p>
            <w:pPr>
              <w:spacing w:before="82" w:line="200" w:lineRule="auto"/>
              <w:ind w:left="39" w:right="54" w:firstLine="7"/>
              <w:rPr>
                <w:rFonts w:ascii="微软雅黑" w:hAnsi="微软雅黑" w:eastAsia="微软雅黑" w:cs="微软雅黑"/>
                <w:sz w:val="19"/>
                <w:szCs w:val="19"/>
              </w:rPr>
            </w:pPr>
            <w:r>
              <w:rPr>
                <w:rFonts w:ascii="微软雅黑" w:hAnsi="微软雅黑" w:eastAsia="微软雅黑" w:cs="微软雅黑"/>
                <w:spacing w:val="12"/>
                <w:sz w:val="19"/>
                <w:szCs w:val="19"/>
              </w:rPr>
              <w:t>新</w:t>
            </w:r>
            <w:r>
              <w:rPr>
                <w:rFonts w:ascii="微软雅黑" w:hAnsi="微软雅黑" w:eastAsia="微软雅黑" w:cs="微软雅黑"/>
                <w:spacing w:val="8"/>
                <w:sz w:val="19"/>
                <w:szCs w:val="19"/>
              </w:rPr>
              <w:t>平县卫生健</w:t>
            </w:r>
            <w:r>
              <w:rPr>
                <w:rFonts w:ascii="微软雅黑" w:hAnsi="微软雅黑" w:eastAsia="微软雅黑" w:cs="微软雅黑"/>
                <w:sz w:val="19"/>
                <w:szCs w:val="19"/>
              </w:rPr>
              <w:t xml:space="preserve"> </w:t>
            </w:r>
            <w:r>
              <w:rPr>
                <w:rFonts w:ascii="微软雅黑" w:hAnsi="微软雅黑" w:eastAsia="微软雅黑" w:cs="微软雅黑"/>
                <w:spacing w:val="6"/>
                <w:sz w:val="19"/>
                <w:szCs w:val="19"/>
              </w:rPr>
              <w:t>康局</w:t>
            </w:r>
          </w:p>
        </w:tc>
        <w:tc>
          <w:tcPr>
            <w:tcW w:w="2551" w:type="dxa"/>
            <w:tcBorders>
              <w:top w:val="single" w:color="000000" w:sz="2" w:space="0"/>
              <w:bottom w:val="single" w:color="000000" w:sz="2" w:space="0"/>
            </w:tcBorders>
            <w:vAlign w:val="top"/>
          </w:tcPr>
          <w:p>
            <w:pPr>
              <w:spacing w:before="49" w:line="177" w:lineRule="auto"/>
              <w:ind w:left="44" w:right="83" w:hanging="26"/>
              <w:rPr>
                <w:rFonts w:ascii="微软雅黑" w:hAnsi="微软雅黑" w:eastAsia="微软雅黑" w:cs="微软雅黑"/>
                <w:sz w:val="19"/>
                <w:szCs w:val="19"/>
              </w:rPr>
            </w:pPr>
            <w:r>
              <w:rPr>
                <w:rFonts w:ascii="微软雅黑" w:hAnsi="微软雅黑" w:eastAsia="微软雅黑" w:cs="微软雅黑"/>
                <w:spacing w:val="13"/>
                <w:sz w:val="19"/>
                <w:szCs w:val="19"/>
              </w:rPr>
              <w:t>《放射性同位素与射线装</w:t>
            </w:r>
            <w:r>
              <w:rPr>
                <w:rFonts w:ascii="微软雅黑" w:hAnsi="微软雅黑" w:eastAsia="微软雅黑" w:cs="微软雅黑"/>
                <w:spacing w:val="11"/>
                <w:sz w:val="19"/>
                <w:szCs w:val="19"/>
              </w:rPr>
              <w:t>置</w:t>
            </w:r>
            <w:r>
              <w:rPr>
                <w:rFonts w:ascii="微软雅黑" w:hAnsi="微软雅黑" w:eastAsia="微软雅黑" w:cs="微软雅黑"/>
                <w:sz w:val="19"/>
                <w:szCs w:val="19"/>
              </w:rPr>
              <w:t xml:space="preserve"> </w:t>
            </w:r>
            <w:r>
              <w:rPr>
                <w:rFonts w:ascii="微软雅黑" w:hAnsi="微软雅黑" w:eastAsia="微软雅黑" w:cs="微软雅黑"/>
                <w:spacing w:val="13"/>
                <w:sz w:val="19"/>
                <w:szCs w:val="19"/>
              </w:rPr>
              <w:t>安</w:t>
            </w:r>
            <w:r>
              <w:rPr>
                <w:rFonts w:ascii="微软雅黑" w:hAnsi="微软雅黑" w:eastAsia="微软雅黑" w:cs="微软雅黑"/>
                <w:spacing w:val="11"/>
                <w:sz w:val="19"/>
                <w:szCs w:val="19"/>
              </w:rPr>
              <w:t>全和防护条例》</w:t>
            </w:r>
          </w:p>
          <w:p>
            <w:pPr>
              <w:spacing w:line="184" w:lineRule="auto"/>
              <w:ind w:left="44" w:right="81" w:hanging="26"/>
              <w:rPr>
                <w:rFonts w:ascii="微软雅黑" w:hAnsi="微软雅黑" w:eastAsia="微软雅黑" w:cs="微软雅黑"/>
                <w:sz w:val="19"/>
                <w:szCs w:val="19"/>
              </w:rPr>
            </w:pPr>
            <w:r>
              <w:rPr>
                <w:rFonts w:ascii="微软雅黑" w:hAnsi="微软雅黑" w:eastAsia="微软雅黑" w:cs="微软雅黑"/>
                <w:spacing w:val="6"/>
                <w:sz w:val="19"/>
                <w:szCs w:val="19"/>
              </w:rPr>
              <w:t>《</w:t>
            </w:r>
            <w:r>
              <w:rPr>
                <w:rFonts w:ascii="微软雅黑" w:hAnsi="微软雅黑" w:eastAsia="微软雅黑" w:cs="微软雅黑"/>
                <w:spacing w:val="5"/>
                <w:sz w:val="19"/>
                <w:szCs w:val="19"/>
              </w:rPr>
              <w:t>放</w:t>
            </w:r>
            <w:r>
              <w:rPr>
                <w:rFonts w:ascii="微软雅黑" w:hAnsi="微软雅黑" w:eastAsia="微软雅黑" w:cs="微软雅黑"/>
                <w:spacing w:val="3"/>
                <w:sz w:val="19"/>
                <w:szCs w:val="19"/>
              </w:rPr>
              <w:t>射诊疗管理规定》   ( 卫</w:t>
            </w:r>
            <w:r>
              <w:rPr>
                <w:rFonts w:ascii="微软雅黑" w:hAnsi="微软雅黑" w:eastAsia="微软雅黑" w:cs="微软雅黑"/>
                <w:sz w:val="19"/>
                <w:szCs w:val="19"/>
              </w:rPr>
              <w:t xml:space="preserve"> </w:t>
            </w:r>
            <w:r>
              <w:rPr>
                <w:rFonts w:ascii="微软雅黑" w:hAnsi="微软雅黑" w:eastAsia="微软雅黑" w:cs="微软雅黑"/>
                <w:spacing w:val="-14"/>
                <w:sz w:val="19"/>
                <w:szCs w:val="19"/>
              </w:rPr>
              <w:t>生</w:t>
            </w:r>
            <w:r>
              <w:rPr>
                <w:rFonts w:ascii="微软雅黑" w:hAnsi="微软雅黑" w:eastAsia="微软雅黑" w:cs="微软雅黑"/>
                <w:spacing w:val="-10"/>
                <w:sz w:val="19"/>
                <w:szCs w:val="19"/>
              </w:rPr>
              <w:t>部</w:t>
            </w:r>
            <w:r>
              <w:rPr>
                <w:rFonts w:ascii="微软雅黑" w:hAnsi="微软雅黑" w:eastAsia="微软雅黑" w:cs="微软雅黑"/>
                <w:spacing w:val="-7"/>
                <w:sz w:val="19"/>
                <w:szCs w:val="19"/>
              </w:rPr>
              <w:t>令第46号发布 ，   国家卫</w:t>
            </w:r>
            <w:r>
              <w:rPr>
                <w:rFonts w:hint="eastAsia" w:ascii="微软雅黑" w:hAnsi="微软雅黑" w:eastAsia="微软雅黑" w:cs="微软雅黑"/>
                <w:sz w:val="19"/>
                <w:szCs w:val="19"/>
                <w:lang w:eastAsia="zh-CN"/>
              </w:rPr>
              <w:t>卫生和计划生育委员会/卫生健康委员会</w:t>
            </w:r>
            <w:r>
              <w:rPr>
                <w:rFonts w:ascii="微软雅黑" w:hAnsi="微软雅黑" w:eastAsia="微软雅黑" w:cs="微软雅黑"/>
                <w:spacing w:val="9"/>
                <w:sz w:val="19"/>
                <w:szCs w:val="19"/>
              </w:rPr>
              <w:t>令第8</w:t>
            </w:r>
            <w:r>
              <w:rPr>
                <w:rFonts w:ascii="微软雅黑" w:hAnsi="微软雅黑" w:eastAsia="微软雅黑" w:cs="微软雅黑"/>
                <w:sz w:val="19"/>
                <w:szCs w:val="19"/>
              </w:rPr>
              <w:t xml:space="preserve">  </w:t>
            </w:r>
            <w:r>
              <w:rPr>
                <w:rFonts w:ascii="微软雅黑" w:hAnsi="微软雅黑" w:eastAsia="微软雅黑" w:cs="微软雅黑"/>
                <w:spacing w:val="17"/>
                <w:sz w:val="19"/>
                <w:szCs w:val="19"/>
              </w:rPr>
              <w:t>号</w:t>
            </w:r>
            <w:r>
              <w:rPr>
                <w:rFonts w:ascii="微软雅黑" w:hAnsi="微软雅黑" w:eastAsia="微软雅黑" w:cs="微软雅黑"/>
                <w:spacing w:val="16"/>
                <w:sz w:val="19"/>
                <w:szCs w:val="19"/>
              </w:rPr>
              <w:t>修正)</w:t>
            </w:r>
          </w:p>
        </w:tc>
        <w:tc>
          <w:tcPr>
            <w:tcW w:w="1462" w:type="dxa"/>
            <w:tcBorders>
              <w:top w:val="single" w:color="000000" w:sz="2" w:space="0"/>
              <w:bottom w:val="single" w:color="000000" w:sz="2" w:space="0"/>
            </w:tcBorders>
            <w:vAlign w:val="top"/>
          </w:tcPr>
          <w:p>
            <w:pPr>
              <w:spacing w:line="326" w:lineRule="auto"/>
              <w:rPr>
                <w:rFonts w:ascii="Arial"/>
                <w:sz w:val="21"/>
              </w:rPr>
            </w:pPr>
          </w:p>
          <w:p>
            <w:pPr>
              <w:spacing w:before="81" w:line="193" w:lineRule="auto"/>
              <w:ind w:left="48" w:right="203" w:hanging="3"/>
              <w:rPr>
                <w:rFonts w:ascii="微软雅黑" w:hAnsi="微软雅黑" w:eastAsia="微软雅黑" w:cs="微软雅黑"/>
                <w:sz w:val="19"/>
                <w:szCs w:val="19"/>
              </w:rPr>
            </w:pPr>
            <w:r>
              <w:rPr>
                <w:rFonts w:ascii="微软雅黑" w:hAnsi="微软雅黑" w:eastAsia="微软雅黑" w:cs="微软雅黑"/>
                <w:spacing w:val="13"/>
                <w:sz w:val="19"/>
                <w:szCs w:val="19"/>
              </w:rPr>
              <w:t>具</w:t>
            </w:r>
            <w:r>
              <w:rPr>
                <w:rFonts w:ascii="微软雅黑" w:hAnsi="微软雅黑" w:eastAsia="微软雅黑" w:cs="微软雅黑"/>
                <w:spacing w:val="9"/>
                <w:sz w:val="19"/>
                <w:szCs w:val="19"/>
              </w:rPr>
              <w:t>备相应资质</w:t>
            </w:r>
            <w:r>
              <w:rPr>
                <w:rFonts w:ascii="微软雅黑" w:hAnsi="微软雅黑" w:eastAsia="微软雅黑" w:cs="微软雅黑"/>
                <w:sz w:val="19"/>
                <w:szCs w:val="19"/>
              </w:rPr>
              <w:t xml:space="preserve"> </w:t>
            </w:r>
            <w:r>
              <w:rPr>
                <w:rFonts w:ascii="微软雅黑" w:hAnsi="微软雅黑" w:eastAsia="微软雅黑" w:cs="微软雅黑"/>
                <w:spacing w:val="9"/>
                <w:sz w:val="19"/>
                <w:szCs w:val="19"/>
              </w:rPr>
              <w:t>的放射卫生技</w:t>
            </w:r>
            <w:r>
              <w:rPr>
                <w:rFonts w:ascii="微软雅黑" w:hAnsi="微软雅黑" w:eastAsia="微软雅黑" w:cs="微软雅黑"/>
                <w:sz w:val="19"/>
                <w:szCs w:val="19"/>
              </w:rPr>
              <w:t xml:space="preserve"> </w:t>
            </w:r>
            <w:r>
              <w:rPr>
                <w:rFonts w:ascii="微软雅黑" w:hAnsi="微软雅黑" w:eastAsia="微软雅黑" w:cs="微软雅黑"/>
                <w:spacing w:val="10"/>
                <w:sz w:val="19"/>
                <w:szCs w:val="19"/>
              </w:rPr>
              <w:t>术</w:t>
            </w:r>
            <w:r>
              <w:rPr>
                <w:rFonts w:ascii="微软雅黑" w:hAnsi="微软雅黑" w:eastAsia="微软雅黑" w:cs="微软雅黑"/>
                <w:spacing w:val="8"/>
                <w:sz w:val="19"/>
                <w:szCs w:val="19"/>
              </w:rPr>
              <w:t>服务机构</w:t>
            </w:r>
          </w:p>
        </w:tc>
        <w:tc>
          <w:tcPr>
            <w:tcW w:w="993" w:type="dxa"/>
            <w:tcBorders>
              <w:top w:val="single" w:color="000000" w:sz="2" w:space="0"/>
              <w:bottom w:val="single" w:color="000000" w:sz="2" w:space="0"/>
            </w:tcBorders>
            <w:vAlign w:val="top"/>
          </w:tcPr>
          <w:p>
            <w:pPr>
              <w:rPr>
                <w:rFonts w:ascii="Arial"/>
                <w:sz w:val="21"/>
              </w:rPr>
            </w:pPr>
          </w:p>
        </w:tc>
        <w:tc>
          <w:tcPr>
            <w:tcW w:w="1364" w:type="dxa"/>
            <w:tcBorders>
              <w:top w:val="single" w:color="000000" w:sz="2" w:space="0"/>
              <w:bottom w:val="single" w:color="000000" w:sz="2" w:space="0"/>
            </w:tcBorders>
            <w:vAlign w:val="top"/>
          </w:tcPr>
          <w:p>
            <w:pPr>
              <w:spacing w:line="326" w:lineRule="auto"/>
              <w:rPr>
                <w:rFonts w:ascii="Arial"/>
                <w:sz w:val="21"/>
              </w:rPr>
            </w:pPr>
          </w:p>
          <w:p>
            <w:pPr>
              <w:spacing w:before="82" w:line="193" w:lineRule="auto"/>
              <w:ind w:left="46" w:right="105"/>
              <w:rPr>
                <w:rFonts w:ascii="微软雅黑" w:hAnsi="微软雅黑" w:eastAsia="微软雅黑" w:cs="微软雅黑"/>
                <w:sz w:val="19"/>
                <w:szCs w:val="19"/>
              </w:rPr>
            </w:pPr>
            <w:r>
              <w:rPr>
                <w:rFonts w:ascii="微软雅黑" w:hAnsi="微软雅黑" w:eastAsia="微软雅黑" w:cs="微软雅黑"/>
                <w:spacing w:val="11"/>
                <w:sz w:val="19"/>
                <w:szCs w:val="19"/>
              </w:rPr>
              <w:t>放</w:t>
            </w:r>
            <w:r>
              <w:rPr>
                <w:rFonts w:ascii="微软雅黑" w:hAnsi="微软雅黑" w:eastAsia="微软雅黑" w:cs="微软雅黑"/>
                <w:spacing w:val="9"/>
                <w:sz w:val="19"/>
                <w:szCs w:val="19"/>
              </w:rPr>
              <w:t>射诊疗建设</w:t>
            </w:r>
            <w:r>
              <w:rPr>
                <w:rFonts w:ascii="微软雅黑" w:hAnsi="微软雅黑" w:eastAsia="微软雅黑" w:cs="微软雅黑"/>
                <w:sz w:val="19"/>
                <w:szCs w:val="19"/>
              </w:rPr>
              <w:t xml:space="preserve"> </w:t>
            </w:r>
            <w:r>
              <w:rPr>
                <w:rFonts w:ascii="微软雅黑" w:hAnsi="微软雅黑" w:eastAsia="微软雅黑" w:cs="微软雅黑"/>
                <w:spacing w:val="1"/>
                <w:sz w:val="19"/>
                <w:szCs w:val="19"/>
              </w:rPr>
              <w:t>项</w:t>
            </w:r>
            <w:r>
              <w:rPr>
                <w:rFonts w:ascii="微软雅黑" w:hAnsi="微软雅黑" w:eastAsia="微软雅黑" w:cs="微软雅黑"/>
                <w:sz w:val="19"/>
                <w:szCs w:val="19"/>
              </w:rPr>
              <w:t xml:space="preserve"> 目竣工验收 </w:t>
            </w:r>
            <w:r>
              <w:rPr>
                <w:rFonts w:ascii="微软雅黑" w:hAnsi="微软雅黑" w:eastAsia="微软雅黑" w:cs="微软雅黑"/>
                <w:spacing w:val="9"/>
                <w:sz w:val="19"/>
                <w:szCs w:val="19"/>
              </w:rPr>
              <w:t>合</w:t>
            </w:r>
            <w:r>
              <w:rPr>
                <w:rFonts w:ascii="微软雅黑" w:hAnsi="微软雅黑" w:eastAsia="微软雅黑" w:cs="微软雅黑"/>
                <w:spacing w:val="8"/>
                <w:sz w:val="19"/>
                <w:szCs w:val="19"/>
              </w:rPr>
              <w:t>格证明</w:t>
            </w:r>
          </w:p>
        </w:tc>
        <w:tc>
          <w:tcPr>
            <w:tcW w:w="2311" w:type="dxa"/>
            <w:tcBorders>
              <w:top w:val="single" w:color="000000" w:sz="2" w:space="0"/>
              <w:bottom w:val="single" w:color="000000" w:sz="2" w:space="0"/>
            </w:tcBorders>
            <w:vAlign w:val="top"/>
          </w:tcPr>
          <w:p>
            <w:pPr>
              <w:spacing w:before="46" w:line="182" w:lineRule="auto"/>
              <w:ind w:left="50" w:right="38" w:firstLine="26"/>
              <w:rPr>
                <w:rFonts w:ascii="微软雅黑" w:hAnsi="微软雅黑" w:eastAsia="微软雅黑" w:cs="微软雅黑"/>
                <w:sz w:val="19"/>
                <w:szCs w:val="19"/>
              </w:rPr>
            </w:pPr>
            <w:r>
              <w:rPr>
                <w:rFonts w:ascii="微软雅黑" w:hAnsi="微软雅黑" w:eastAsia="微软雅黑" w:cs="微软雅黑"/>
                <w:spacing w:val="3"/>
                <w:sz w:val="19"/>
                <w:szCs w:val="19"/>
              </w:rPr>
              <w:t>由审批部门组织验收 ，</w:t>
            </w:r>
            <w:r>
              <w:rPr>
                <w:rFonts w:ascii="微软雅黑" w:hAnsi="微软雅黑" w:eastAsia="微软雅黑" w:cs="微软雅黑"/>
                <w:sz w:val="19"/>
                <w:szCs w:val="19"/>
              </w:rPr>
              <w:t xml:space="preserve">或 </w:t>
            </w:r>
            <w:r>
              <w:rPr>
                <w:rFonts w:ascii="微软雅黑" w:hAnsi="微软雅黑" w:eastAsia="微软雅黑" w:cs="微软雅黑"/>
                <w:spacing w:val="17"/>
                <w:sz w:val="19"/>
                <w:szCs w:val="19"/>
              </w:rPr>
              <w:t>者</w:t>
            </w:r>
            <w:r>
              <w:rPr>
                <w:rFonts w:ascii="微软雅黑" w:hAnsi="微软雅黑" w:eastAsia="微软雅黑" w:cs="微软雅黑"/>
                <w:spacing w:val="10"/>
                <w:sz w:val="19"/>
                <w:szCs w:val="19"/>
              </w:rPr>
              <w:t>通过竞争性方式选择中</w:t>
            </w:r>
            <w:r>
              <w:rPr>
                <w:rFonts w:ascii="微软雅黑" w:hAnsi="微软雅黑" w:eastAsia="微软雅黑" w:cs="微软雅黑"/>
                <w:sz w:val="19"/>
                <w:szCs w:val="19"/>
              </w:rPr>
              <w:t xml:space="preserve"> </w:t>
            </w:r>
            <w:r>
              <w:rPr>
                <w:rFonts w:ascii="微软雅黑" w:hAnsi="微软雅黑" w:eastAsia="微软雅黑" w:cs="微软雅黑"/>
                <w:spacing w:val="-6"/>
                <w:sz w:val="19"/>
                <w:szCs w:val="19"/>
              </w:rPr>
              <w:t>介服务</w:t>
            </w:r>
            <w:r>
              <w:rPr>
                <w:rFonts w:ascii="微软雅黑" w:hAnsi="微软雅黑" w:eastAsia="微软雅黑" w:cs="微软雅黑"/>
                <w:spacing w:val="-5"/>
                <w:sz w:val="19"/>
                <w:szCs w:val="19"/>
              </w:rPr>
              <w:t>机</w:t>
            </w:r>
            <w:r>
              <w:rPr>
                <w:rFonts w:ascii="微软雅黑" w:hAnsi="微软雅黑" w:eastAsia="微软雅黑" w:cs="微软雅黑"/>
                <w:spacing w:val="-3"/>
                <w:sz w:val="19"/>
                <w:szCs w:val="19"/>
              </w:rPr>
              <w:t>构开展验收 ，  并</w:t>
            </w:r>
            <w:r>
              <w:rPr>
                <w:rFonts w:ascii="微软雅黑" w:hAnsi="微软雅黑" w:eastAsia="微软雅黑" w:cs="微软雅黑"/>
                <w:sz w:val="19"/>
                <w:szCs w:val="19"/>
              </w:rPr>
              <w:t xml:space="preserve"> </w:t>
            </w:r>
            <w:r>
              <w:rPr>
                <w:rFonts w:ascii="微软雅黑" w:hAnsi="微软雅黑" w:eastAsia="微软雅黑" w:cs="微软雅黑"/>
                <w:spacing w:val="6"/>
                <w:sz w:val="19"/>
                <w:szCs w:val="19"/>
              </w:rPr>
              <w:t>出</w:t>
            </w:r>
            <w:r>
              <w:rPr>
                <w:rFonts w:ascii="微软雅黑" w:hAnsi="微软雅黑" w:eastAsia="微软雅黑" w:cs="微软雅黑"/>
                <w:spacing w:val="5"/>
                <w:sz w:val="19"/>
                <w:szCs w:val="19"/>
              </w:rPr>
              <w:t>具验收合格证明文件 ，</w:t>
            </w:r>
            <w:r>
              <w:rPr>
                <w:rFonts w:ascii="微软雅黑" w:hAnsi="微软雅黑" w:eastAsia="微软雅黑" w:cs="微软雅黑"/>
                <w:sz w:val="19"/>
                <w:szCs w:val="19"/>
              </w:rPr>
              <w:t xml:space="preserve"> </w:t>
            </w:r>
            <w:r>
              <w:rPr>
                <w:rFonts w:ascii="微软雅黑" w:hAnsi="微软雅黑" w:eastAsia="微软雅黑" w:cs="微软雅黑"/>
                <w:spacing w:val="-6"/>
                <w:sz w:val="19"/>
                <w:szCs w:val="19"/>
              </w:rPr>
              <w:t>并自行</w:t>
            </w:r>
            <w:r>
              <w:rPr>
                <w:rFonts w:ascii="微软雅黑" w:hAnsi="微软雅黑" w:eastAsia="微软雅黑" w:cs="微软雅黑"/>
                <w:spacing w:val="-5"/>
                <w:sz w:val="19"/>
                <w:szCs w:val="19"/>
              </w:rPr>
              <w:t>承</w:t>
            </w:r>
            <w:r>
              <w:rPr>
                <w:rFonts w:ascii="微软雅黑" w:hAnsi="微软雅黑" w:eastAsia="微软雅黑" w:cs="微软雅黑"/>
                <w:spacing w:val="-3"/>
                <w:sz w:val="19"/>
                <w:szCs w:val="19"/>
              </w:rPr>
              <w:t>担服务费用 ，  不</w:t>
            </w:r>
            <w:r>
              <w:rPr>
                <w:rFonts w:ascii="微软雅黑" w:hAnsi="微软雅黑" w:eastAsia="微软雅黑" w:cs="微软雅黑"/>
                <w:sz w:val="19"/>
                <w:szCs w:val="19"/>
              </w:rPr>
              <w:t xml:space="preserve"> </w:t>
            </w:r>
            <w:r>
              <w:rPr>
                <w:rFonts w:ascii="微软雅黑" w:hAnsi="微软雅黑" w:eastAsia="微软雅黑" w:cs="微软雅黑"/>
                <w:spacing w:val="12"/>
                <w:sz w:val="19"/>
                <w:szCs w:val="19"/>
              </w:rPr>
              <w:t>得</w:t>
            </w:r>
            <w:r>
              <w:rPr>
                <w:rFonts w:ascii="微软雅黑" w:hAnsi="微软雅黑" w:eastAsia="微软雅黑" w:cs="微软雅黑"/>
                <w:spacing w:val="9"/>
                <w:sz w:val="19"/>
                <w:szCs w:val="19"/>
              </w:rPr>
              <w:t>转嫁给申请人承担。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331" w:hRule="atLeast"/>
        </w:trPr>
        <w:tc>
          <w:tcPr>
            <w:tcW w:w="755" w:type="dxa"/>
            <w:tcBorders>
              <w:top w:val="single" w:color="000000" w:sz="2" w:space="0"/>
              <w:bottom w:val="single" w:color="000000" w:sz="2" w:space="0"/>
            </w:tcBorders>
            <w:vAlign w:val="top"/>
          </w:tcPr>
          <w:p>
            <w:pPr>
              <w:spacing w:line="247" w:lineRule="auto"/>
              <w:rPr>
                <w:rFonts w:ascii="Arial"/>
                <w:sz w:val="21"/>
              </w:rPr>
            </w:pPr>
          </w:p>
          <w:p>
            <w:pPr>
              <w:spacing w:line="247"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before="81" w:line="173" w:lineRule="auto"/>
              <w:ind w:left="287"/>
              <w:rPr>
                <w:rFonts w:ascii="微软雅黑" w:hAnsi="微软雅黑" w:eastAsia="微软雅黑" w:cs="微软雅黑"/>
                <w:sz w:val="19"/>
                <w:szCs w:val="19"/>
              </w:rPr>
            </w:pPr>
            <w:r>
              <w:rPr>
                <w:rFonts w:ascii="微软雅黑" w:hAnsi="微软雅黑" w:eastAsia="微软雅黑" w:cs="微软雅黑"/>
                <w:spacing w:val="-14"/>
                <w:sz w:val="19"/>
                <w:szCs w:val="19"/>
              </w:rPr>
              <w:t>2</w:t>
            </w:r>
            <w:r>
              <w:rPr>
                <w:rFonts w:ascii="微软雅黑" w:hAnsi="微软雅黑" w:eastAsia="微软雅黑" w:cs="微软雅黑"/>
                <w:spacing w:val="-12"/>
                <w:sz w:val="19"/>
                <w:szCs w:val="19"/>
              </w:rPr>
              <w:t>4</w:t>
            </w:r>
          </w:p>
        </w:tc>
        <w:tc>
          <w:tcPr>
            <w:tcW w:w="1585" w:type="dxa"/>
            <w:tcBorders>
              <w:top w:val="single" w:color="000000" w:sz="2" w:space="0"/>
              <w:bottom w:val="single" w:color="000000" w:sz="2" w:space="0"/>
            </w:tcBorders>
            <w:vAlign w:val="top"/>
          </w:tcPr>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4" w:lineRule="auto"/>
              <w:rPr>
                <w:rFonts w:ascii="Arial"/>
                <w:sz w:val="21"/>
              </w:rPr>
            </w:pPr>
          </w:p>
          <w:p>
            <w:pPr>
              <w:spacing w:line="244" w:lineRule="auto"/>
              <w:rPr>
                <w:rFonts w:ascii="Arial"/>
                <w:sz w:val="21"/>
              </w:rPr>
            </w:pPr>
          </w:p>
          <w:p>
            <w:pPr>
              <w:spacing w:before="82" w:line="193" w:lineRule="auto"/>
              <w:ind w:left="38" w:right="132" w:firstLine="2"/>
              <w:rPr>
                <w:rFonts w:ascii="微软雅黑" w:hAnsi="微软雅黑" w:eastAsia="微软雅黑" w:cs="微软雅黑"/>
                <w:sz w:val="19"/>
                <w:szCs w:val="19"/>
              </w:rPr>
            </w:pPr>
            <w:r>
              <w:rPr>
                <w:rFonts w:ascii="微软雅黑" w:hAnsi="微软雅黑" w:eastAsia="微软雅黑" w:cs="微软雅黑"/>
                <w:spacing w:val="13"/>
                <w:sz w:val="19"/>
                <w:szCs w:val="19"/>
              </w:rPr>
              <w:t>对</w:t>
            </w:r>
            <w:r>
              <w:rPr>
                <w:rFonts w:ascii="微软雅黑" w:hAnsi="微软雅黑" w:eastAsia="微软雅黑" w:cs="微软雅黑"/>
                <w:spacing w:val="9"/>
                <w:sz w:val="19"/>
                <w:szCs w:val="19"/>
              </w:rPr>
              <w:t>从事母婴保健</w:t>
            </w:r>
            <w:r>
              <w:rPr>
                <w:rFonts w:ascii="微软雅黑" w:hAnsi="微软雅黑" w:eastAsia="微软雅黑" w:cs="微软雅黑"/>
                <w:sz w:val="19"/>
                <w:szCs w:val="19"/>
              </w:rPr>
              <w:t xml:space="preserve"> </w:t>
            </w:r>
            <w:r>
              <w:rPr>
                <w:rFonts w:ascii="微软雅黑" w:hAnsi="微软雅黑" w:eastAsia="微软雅黑" w:cs="微软雅黑"/>
                <w:spacing w:val="10"/>
                <w:sz w:val="19"/>
                <w:szCs w:val="19"/>
              </w:rPr>
              <w:t>技术服务人员</w:t>
            </w:r>
            <w:r>
              <w:rPr>
                <w:rFonts w:ascii="微软雅黑" w:hAnsi="微软雅黑" w:eastAsia="微软雅黑" w:cs="微软雅黑"/>
                <w:spacing w:val="9"/>
                <w:sz w:val="19"/>
                <w:szCs w:val="19"/>
              </w:rPr>
              <w:t>的</w:t>
            </w:r>
            <w:r>
              <w:rPr>
                <w:rFonts w:ascii="微软雅黑" w:hAnsi="微软雅黑" w:eastAsia="微软雅黑" w:cs="微软雅黑"/>
                <w:sz w:val="19"/>
                <w:szCs w:val="19"/>
              </w:rPr>
              <w:t xml:space="preserve"> </w:t>
            </w:r>
            <w:r>
              <w:rPr>
                <w:rFonts w:ascii="微软雅黑" w:hAnsi="微软雅黑" w:eastAsia="微软雅黑" w:cs="微软雅黑"/>
                <w:spacing w:val="9"/>
                <w:sz w:val="19"/>
                <w:szCs w:val="19"/>
              </w:rPr>
              <w:t>岗</w:t>
            </w:r>
            <w:r>
              <w:rPr>
                <w:rFonts w:ascii="微软雅黑" w:hAnsi="微软雅黑" w:eastAsia="微软雅黑" w:cs="微软雅黑"/>
                <w:spacing w:val="8"/>
                <w:sz w:val="19"/>
                <w:szCs w:val="19"/>
              </w:rPr>
              <w:t>前培训</w:t>
            </w:r>
          </w:p>
        </w:tc>
        <w:tc>
          <w:tcPr>
            <w:tcW w:w="993" w:type="dxa"/>
            <w:tcBorders>
              <w:top w:val="single" w:color="000000" w:sz="2" w:space="0"/>
              <w:bottom w:val="single" w:color="000000" w:sz="2" w:space="0"/>
            </w:tcBorders>
            <w:vAlign w:val="top"/>
          </w:tcPr>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4" w:lineRule="auto"/>
              <w:rPr>
                <w:rFonts w:ascii="Arial"/>
                <w:sz w:val="21"/>
              </w:rPr>
            </w:pPr>
          </w:p>
          <w:p>
            <w:pPr>
              <w:spacing w:line="244" w:lineRule="auto"/>
              <w:rPr>
                <w:rFonts w:ascii="Arial"/>
                <w:sz w:val="21"/>
              </w:rPr>
            </w:pPr>
          </w:p>
          <w:p>
            <w:pPr>
              <w:spacing w:before="82" w:line="193" w:lineRule="auto"/>
              <w:ind w:left="36" w:right="147"/>
              <w:rPr>
                <w:rFonts w:ascii="微软雅黑" w:hAnsi="微软雅黑" w:eastAsia="微软雅黑" w:cs="微软雅黑"/>
                <w:sz w:val="19"/>
                <w:szCs w:val="19"/>
              </w:rPr>
            </w:pPr>
            <w:r>
              <w:rPr>
                <w:rFonts w:ascii="微软雅黑" w:hAnsi="微软雅黑" w:eastAsia="微软雅黑" w:cs="微软雅黑"/>
                <w:spacing w:val="10"/>
                <w:sz w:val="19"/>
                <w:szCs w:val="19"/>
              </w:rPr>
              <w:t>母</w:t>
            </w:r>
            <w:r>
              <w:rPr>
                <w:rFonts w:ascii="微软雅黑" w:hAnsi="微软雅黑" w:eastAsia="微软雅黑" w:cs="微软雅黑"/>
                <w:spacing w:val="8"/>
                <w:sz w:val="19"/>
                <w:szCs w:val="19"/>
              </w:rPr>
              <w:t>婴保健</w:t>
            </w:r>
            <w:r>
              <w:rPr>
                <w:rFonts w:ascii="微软雅黑" w:hAnsi="微软雅黑" w:eastAsia="微软雅黑" w:cs="微软雅黑"/>
                <w:sz w:val="19"/>
                <w:szCs w:val="19"/>
              </w:rPr>
              <w:t xml:space="preserve"> </w:t>
            </w:r>
            <w:r>
              <w:rPr>
                <w:rFonts w:ascii="微软雅黑" w:hAnsi="微软雅黑" w:eastAsia="微软雅黑" w:cs="微软雅黑"/>
                <w:spacing w:val="9"/>
                <w:sz w:val="19"/>
                <w:szCs w:val="19"/>
              </w:rPr>
              <w:t>服</w:t>
            </w:r>
            <w:r>
              <w:rPr>
                <w:rFonts w:ascii="微软雅黑" w:hAnsi="微软雅黑" w:eastAsia="微软雅黑" w:cs="微软雅黑"/>
                <w:spacing w:val="8"/>
                <w:sz w:val="19"/>
                <w:szCs w:val="19"/>
              </w:rPr>
              <w:t>务人员</w:t>
            </w:r>
            <w:r>
              <w:rPr>
                <w:rFonts w:ascii="微软雅黑" w:hAnsi="微软雅黑" w:eastAsia="微软雅黑" w:cs="微软雅黑"/>
                <w:sz w:val="19"/>
                <w:szCs w:val="19"/>
              </w:rPr>
              <w:t xml:space="preserve"> </w:t>
            </w:r>
            <w:r>
              <w:rPr>
                <w:rFonts w:ascii="微软雅黑" w:hAnsi="微软雅黑" w:eastAsia="微软雅黑" w:cs="微软雅黑"/>
                <w:spacing w:val="9"/>
                <w:sz w:val="19"/>
                <w:szCs w:val="19"/>
              </w:rPr>
              <w:t>资</w:t>
            </w:r>
            <w:r>
              <w:rPr>
                <w:rFonts w:ascii="微软雅黑" w:hAnsi="微软雅黑" w:eastAsia="微软雅黑" w:cs="微软雅黑"/>
                <w:spacing w:val="8"/>
                <w:sz w:val="19"/>
                <w:szCs w:val="19"/>
              </w:rPr>
              <w:t>格认定</w:t>
            </w:r>
          </w:p>
        </w:tc>
        <w:tc>
          <w:tcPr>
            <w:tcW w:w="993" w:type="dxa"/>
            <w:tcBorders>
              <w:top w:val="single" w:color="000000" w:sz="2" w:space="0"/>
              <w:bottom w:val="single" w:color="000000" w:sz="2" w:space="0"/>
            </w:tcBorders>
            <w:vAlign w:val="top"/>
          </w:tcPr>
          <w:p>
            <w:pPr>
              <w:rPr>
                <w:rFonts w:ascii="Arial"/>
                <w:sz w:val="21"/>
              </w:rPr>
            </w:pPr>
          </w:p>
        </w:tc>
        <w:tc>
          <w:tcPr>
            <w:tcW w:w="1338" w:type="dxa"/>
            <w:tcBorders>
              <w:top w:val="single" w:color="000000" w:sz="2" w:space="0"/>
              <w:bottom w:val="single" w:color="000000" w:sz="2" w:space="0"/>
            </w:tcBorders>
            <w:vAlign w:val="top"/>
          </w:tcPr>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before="82" w:line="210" w:lineRule="auto"/>
              <w:ind w:left="45"/>
              <w:rPr>
                <w:rFonts w:ascii="微软雅黑" w:hAnsi="微软雅黑" w:eastAsia="微软雅黑" w:cs="微软雅黑"/>
                <w:sz w:val="19"/>
                <w:szCs w:val="19"/>
              </w:rPr>
            </w:pPr>
            <w:r>
              <w:rPr>
                <w:rFonts w:ascii="微软雅黑" w:hAnsi="微软雅黑" w:eastAsia="微软雅黑" w:cs="微软雅黑"/>
                <w:spacing w:val="8"/>
                <w:sz w:val="19"/>
                <w:szCs w:val="19"/>
              </w:rPr>
              <w:t>省</w:t>
            </w:r>
            <w:r>
              <w:rPr>
                <w:rFonts w:ascii="微软雅黑" w:hAnsi="微软雅黑" w:eastAsia="微软雅黑" w:cs="微软雅黑"/>
                <w:spacing w:val="7"/>
                <w:sz w:val="19"/>
                <w:szCs w:val="19"/>
              </w:rPr>
              <w:t>卫健委</w:t>
            </w:r>
          </w:p>
        </w:tc>
        <w:tc>
          <w:tcPr>
            <w:tcW w:w="1309" w:type="dxa"/>
            <w:tcBorders>
              <w:top w:val="single" w:color="000000" w:sz="2" w:space="0"/>
              <w:bottom w:val="single" w:color="000000" w:sz="2" w:space="0"/>
            </w:tcBorders>
            <w:vAlign w:val="top"/>
          </w:tcPr>
          <w:p>
            <w:pPr>
              <w:spacing w:line="268" w:lineRule="auto"/>
              <w:rPr>
                <w:rFonts w:ascii="Arial"/>
                <w:sz w:val="21"/>
              </w:rPr>
            </w:pPr>
          </w:p>
          <w:p>
            <w:pPr>
              <w:spacing w:line="268" w:lineRule="auto"/>
              <w:rPr>
                <w:rFonts w:ascii="Arial"/>
                <w:sz w:val="21"/>
              </w:rPr>
            </w:pPr>
          </w:p>
          <w:p>
            <w:pPr>
              <w:spacing w:line="268" w:lineRule="auto"/>
              <w:rPr>
                <w:rFonts w:ascii="Arial"/>
                <w:sz w:val="21"/>
              </w:rPr>
            </w:pPr>
          </w:p>
          <w:p>
            <w:pPr>
              <w:spacing w:line="268" w:lineRule="auto"/>
              <w:rPr>
                <w:rFonts w:ascii="Arial"/>
                <w:sz w:val="21"/>
              </w:rPr>
            </w:pPr>
          </w:p>
          <w:p>
            <w:pPr>
              <w:spacing w:line="268" w:lineRule="auto"/>
              <w:rPr>
                <w:rFonts w:ascii="Arial"/>
                <w:sz w:val="21"/>
              </w:rPr>
            </w:pPr>
          </w:p>
          <w:p>
            <w:pPr>
              <w:spacing w:before="81" w:line="200" w:lineRule="auto"/>
              <w:ind w:left="39" w:right="54" w:firstLine="7"/>
              <w:rPr>
                <w:rFonts w:ascii="微软雅黑" w:hAnsi="微软雅黑" w:eastAsia="微软雅黑" w:cs="微软雅黑"/>
                <w:sz w:val="19"/>
                <w:szCs w:val="19"/>
              </w:rPr>
            </w:pPr>
            <w:r>
              <w:rPr>
                <w:rFonts w:ascii="微软雅黑" w:hAnsi="微软雅黑" w:eastAsia="微软雅黑" w:cs="微软雅黑"/>
                <w:spacing w:val="12"/>
                <w:sz w:val="19"/>
                <w:szCs w:val="19"/>
              </w:rPr>
              <w:t>新</w:t>
            </w:r>
            <w:r>
              <w:rPr>
                <w:rFonts w:ascii="微软雅黑" w:hAnsi="微软雅黑" w:eastAsia="微软雅黑" w:cs="微软雅黑"/>
                <w:spacing w:val="8"/>
                <w:sz w:val="19"/>
                <w:szCs w:val="19"/>
              </w:rPr>
              <w:t>平县卫生健</w:t>
            </w:r>
            <w:r>
              <w:rPr>
                <w:rFonts w:ascii="微软雅黑" w:hAnsi="微软雅黑" w:eastAsia="微软雅黑" w:cs="微软雅黑"/>
                <w:sz w:val="19"/>
                <w:szCs w:val="19"/>
              </w:rPr>
              <w:t xml:space="preserve"> </w:t>
            </w:r>
            <w:r>
              <w:rPr>
                <w:rFonts w:ascii="微软雅黑" w:hAnsi="微软雅黑" w:eastAsia="微软雅黑" w:cs="微软雅黑"/>
                <w:spacing w:val="6"/>
                <w:sz w:val="19"/>
                <w:szCs w:val="19"/>
              </w:rPr>
              <w:t>康局</w:t>
            </w:r>
          </w:p>
        </w:tc>
        <w:tc>
          <w:tcPr>
            <w:tcW w:w="2551" w:type="dxa"/>
            <w:tcBorders>
              <w:top w:val="single" w:color="000000" w:sz="2" w:space="0"/>
              <w:bottom w:val="single" w:color="000000" w:sz="2" w:space="0"/>
            </w:tcBorders>
            <w:vAlign w:val="top"/>
          </w:tcPr>
          <w:p>
            <w:pPr>
              <w:spacing w:before="97" w:line="178" w:lineRule="auto"/>
              <w:ind w:left="49" w:right="83" w:hanging="31"/>
              <w:rPr>
                <w:rFonts w:ascii="微软雅黑" w:hAnsi="微软雅黑" w:eastAsia="微软雅黑" w:cs="微软雅黑"/>
                <w:sz w:val="19"/>
                <w:szCs w:val="19"/>
              </w:rPr>
            </w:pPr>
            <w:r>
              <w:rPr>
                <w:rFonts w:ascii="微软雅黑" w:hAnsi="微软雅黑" w:eastAsia="微软雅黑" w:cs="微软雅黑"/>
                <w:spacing w:val="13"/>
                <w:sz w:val="19"/>
                <w:szCs w:val="19"/>
              </w:rPr>
              <w:t>《中华人民共和国母婴保</w:t>
            </w:r>
            <w:r>
              <w:rPr>
                <w:rFonts w:ascii="微软雅黑" w:hAnsi="微软雅黑" w:eastAsia="微软雅黑" w:cs="微软雅黑"/>
                <w:spacing w:val="11"/>
                <w:sz w:val="19"/>
                <w:szCs w:val="19"/>
              </w:rPr>
              <w:t>健</w:t>
            </w:r>
            <w:r>
              <w:rPr>
                <w:rFonts w:ascii="微软雅黑" w:hAnsi="微软雅黑" w:eastAsia="微软雅黑" w:cs="微软雅黑"/>
                <w:sz w:val="19"/>
                <w:szCs w:val="19"/>
              </w:rPr>
              <w:t xml:space="preserve"> </w:t>
            </w:r>
            <w:r>
              <w:rPr>
                <w:rFonts w:ascii="微软雅黑" w:hAnsi="微软雅黑" w:eastAsia="微软雅黑" w:cs="微软雅黑"/>
                <w:spacing w:val="7"/>
                <w:sz w:val="19"/>
                <w:szCs w:val="19"/>
              </w:rPr>
              <w:t>法</w:t>
            </w:r>
            <w:r>
              <w:rPr>
                <w:rFonts w:ascii="微软雅黑" w:hAnsi="微软雅黑" w:eastAsia="微软雅黑" w:cs="微软雅黑"/>
                <w:spacing w:val="6"/>
                <w:sz w:val="19"/>
                <w:szCs w:val="19"/>
              </w:rPr>
              <w:t>》</w:t>
            </w:r>
          </w:p>
          <w:p>
            <w:pPr>
              <w:tabs>
                <w:tab w:val="left" w:pos="120"/>
              </w:tabs>
              <w:spacing w:before="2" w:line="178" w:lineRule="auto"/>
              <w:ind w:left="24" w:right="83" w:hanging="6"/>
              <w:rPr>
                <w:rFonts w:ascii="微软雅黑" w:hAnsi="微软雅黑" w:eastAsia="微软雅黑" w:cs="微软雅黑"/>
                <w:sz w:val="19"/>
                <w:szCs w:val="19"/>
              </w:rPr>
            </w:pPr>
            <w:r>
              <w:rPr>
                <w:rFonts w:ascii="微软雅黑" w:hAnsi="微软雅黑" w:eastAsia="微软雅黑" w:cs="微软雅黑"/>
                <w:spacing w:val="13"/>
                <w:sz w:val="19"/>
                <w:szCs w:val="19"/>
              </w:rPr>
              <w:t>《母婴保健专项技术服务</w:t>
            </w:r>
            <w:r>
              <w:rPr>
                <w:rFonts w:ascii="微软雅黑" w:hAnsi="微软雅黑" w:eastAsia="微软雅黑" w:cs="微软雅黑"/>
                <w:spacing w:val="11"/>
                <w:sz w:val="19"/>
                <w:szCs w:val="19"/>
              </w:rPr>
              <w:t>许</w:t>
            </w:r>
            <w:r>
              <w:rPr>
                <w:rFonts w:ascii="微软雅黑" w:hAnsi="微软雅黑" w:eastAsia="微软雅黑" w:cs="微软雅黑"/>
                <w:sz w:val="19"/>
                <w:szCs w:val="19"/>
              </w:rPr>
              <w:t xml:space="preserve"> </w:t>
            </w:r>
            <w:r>
              <w:rPr>
                <w:rFonts w:ascii="微软雅黑" w:hAnsi="微软雅黑" w:eastAsia="微软雅黑" w:cs="微软雅黑"/>
                <w:spacing w:val="15"/>
                <w:sz w:val="19"/>
                <w:szCs w:val="19"/>
              </w:rPr>
              <w:t>可</w:t>
            </w:r>
            <w:r>
              <w:rPr>
                <w:rFonts w:ascii="微软雅黑" w:hAnsi="微软雅黑" w:eastAsia="微软雅黑" w:cs="微软雅黑"/>
                <w:spacing w:val="13"/>
                <w:sz w:val="19"/>
                <w:szCs w:val="19"/>
              </w:rPr>
              <w:t>及人员资格管理办法》</w:t>
            </w:r>
            <w:r>
              <w:rPr>
                <w:rFonts w:ascii="微软雅黑" w:hAnsi="微软雅黑" w:eastAsia="微软雅黑" w:cs="微软雅黑"/>
                <w:sz w:val="19"/>
                <w:szCs w:val="19"/>
              </w:rPr>
              <w:t xml:space="preserve">   </w:t>
            </w:r>
            <w:r>
              <w:rPr>
                <w:rFonts w:ascii="微软雅黑" w:hAnsi="微软雅黑" w:eastAsia="微软雅黑" w:cs="微软雅黑"/>
                <w:sz w:val="19"/>
                <w:szCs w:val="19"/>
              </w:rPr>
              <w:tab/>
            </w:r>
            <w:r>
              <w:rPr>
                <w:rFonts w:ascii="微软雅黑" w:hAnsi="微软雅黑" w:eastAsia="微软雅黑" w:cs="微软雅黑"/>
                <w:spacing w:val="-7"/>
                <w:sz w:val="19"/>
                <w:szCs w:val="19"/>
              </w:rPr>
              <w:t>( 卫妇发〔 1995〕  第7号</w:t>
            </w:r>
            <w:r>
              <w:rPr>
                <w:rFonts w:ascii="微软雅黑" w:hAnsi="微软雅黑" w:eastAsia="微软雅黑" w:cs="微软雅黑"/>
                <w:spacing w:val="-4"/>
                <w:sz w:val="19"/>
                <w:szCs w:val="19"/>
              </w:rPr>
              <w:t>发</w:t>
            </w:r>
            <w:r>
              <w:rPr>
                <w:rFonts w:ascii="微软雅黑" w:hAnsi="微软雅黑" w:eastAsia="微软雅黑" w:cs="微软雅黑"/>
                <w:sz w:val="19"/>
                <w:szCs w:val="19"/>
              </w:rPr>
              <w:t xml:space="preserve"> </w:t>
            </w:r>
            <w:r>
              <w:rPr>
                <w:rFonts w:ascii="微软雅黑" w:hAnsi="微软雅黑" w:eastAsia="微软雅黑" w:cs="微软雅黑"/>
                <w:spacing w:val="-5"/>
                <w:sz w:val="19"/>
                <w:szCs w:val="19"/>
              </w:rPr>
              <w:t>布 ，   国家卫生健康委员会</w:t>
            </w:r>
            <w:r>
              <w:rPr>
                <w:rFonts w:ascii="微软雅黑" w:hAnsi="微软雅黑" w:eastAsia="微软雅黑" w:cs="微软雅黑"/>
                <w:spacing w:val="-3"/>
                <w:sz w:val="19"/>
                <w:szCs w:val="19"/>
              </w:rPr>
              <w:t>令</w:t>
            </w:r>
            <w:r>
              <w:rPr>
                <w:rFonts w:ascii="微软雅黑" w:hAnsi="微软雅黑" w:eastAsia="微软雅黑" w:cs="微软雅黑"/>
                <w:sz w:val="19"/>
                <w:szCs w:val="19"/>
              </w:rPr>
              <w:t xml:space="preserve"> </w:t>
            </w:r>
            <w:r>
              <w:rPr>
                <w:rFonts w:ascii="微软雅黑" w:hAnsi="微软雅黑" w:eastAsia="微软雅黑" w:cs="微软雅黑"/>
                <w:spacing w:val="-16"/>
                <w:sz w:val="19"/>
                <w:szCs w:val="19"/>
              </w:rPr>
              <w:t>第</w:t>
            </w:r>
            <w:r>
              <w:rPr>
                <w:rFonts w:ascii="微软雅黑" w:hAnsi="微软雅黑" w:eastAsia="微软雅黑" w:cs="微软雅黑"/>
                <w:spacing w:val="-9"/>
                <w:sz w:val="19"/>
                <w:szCs w:val="19"/>
              </w:rPr>
              <w:t>2号第 一次修正 ，   国家卫</w:t>
            </w:r>
            <w:r>
              <w:rPr>
                <w:rFonts w:ascii="微软雅黑" w:hAnsi="微软雅黑" w:eastAsia="微软雅黑" w:cs="微软雅黑"/>
                <w:sz w:val="19"/>
                <w:szCs w:val="19"/>
              </w:rPr>
              <w:t xml:space="preserve">  </w:t>
            </w:r>
            <w:r>
              <w:rPr>
                <w:rFonts w:ascii="微软雅黑" w:hAnsi="微软雅黑" w:eastAsia="微软雅黑" w:cs="微软雅黑"/>
                <w:spacing w:val="13"/>
                <w:sz w:val="19"/>
                <w:szCs w:val="19"/>
              </w:rPr>
              <w:t>生</w:t>
            </w:r>
            <w:r>
              <w:rPr>
                <w:rFonts w:ascii="微软雅黑" w:hAnsi="微软雅黑" w:eastAsia="微软雅黑" w:cs="微软雅黑"/>
                <w:spacing w:val="10"/>
                <w:sz w:val="19"/>
                <w:szCs w:val="19"/>
              </w:rPr>
              <w:t>健康委员会令第7号第二</w:t>
            </w:r>
            <w:r>
              <w:rPr>
                <w:rFonts w:ascii="微软雅黑" w:hAnsi="微软雅黑" w:eastAsia="微软雅黑" w:cs="微软雅黑"/>
                <w:sz w:val="19"/>
                <w:szCs w:val="19"/>
              </w:rPr>
              <w:t xml:space="preserve">  </w:t>
            </w:r>
            <w:r>
              <w:rPr>
                <w:rFonts w:ascii="微软雅黑" w:hAnsi="微软雅黑" w:eastAsia="微软雅黑" w:cs="微软雅黑"/>
                <w:spacing w:val="21"/>
                <w:sz w:val="19"/>
                <w:szCs w:val="19"/>
              </w:rPr>
              <w:t>次修正)</w:t>
            </w:r>
          </w:p>
          <w:p>
            <w:pPr>
              <w:spacing w:before="1" w:line="177" w:lineRule="auto"/>
              <w:ind w:left="39" w:right="83" w:hanging="21"/>
              <w:rPr>
                <w:rFonts w:ascii="微软雅黑" w:hAnsi="微软雅黑" w:eastAsia="微软雅黑" w:cs="微软雅黑"/>
                <w:sz w:val="19"/>
                <w:szCs w:val="19"/>
              </w:rPr>
            </w:pPr>
            <w:r>
              <w:rPr>
                <w:rFonts w:ascii="微软雅黑" w:hAnsi="微软雅黑" w:eastAsia="微软雅黑" w:cs="微软雅黑"/>
                <w:spacing w:val="13"/>
                <w:sz w:val="19"/>
                <w:szCs w:val="19"/>
              </w:rPr>
              <w:t>《母婴保健专项技术服务</w:t>
            </w:r>
            <w:r>
              <w:rPr>
                <w:rFonts w:ascii="微软雅黑" w:hAnsi="微软雅黑" w:eastAsia="微软雅黑" w:cs="微软雅黑"/>
                <w:spacing w:val="11"/>
                <w:sz w:val="19"/>
                <w:szCs w:val="19"/>
              </w:rPr>
              <w:t>基</w:t>
            </w:r>
            <w:r>
              <w:rPr>
                <w:rFonts w:ascii="微软雅黑" w:hAnsi="微软雅黑" w:eastAsia="微软雅黑" w:cs="微软雅黑"/>
                <w:sz w:val="19"/>
                <w:szCs w:val="19"/>
              </w:rPr>
              <w:t xml:space="preserve"> </w:t>
            </w:r>
            <w:r>
              <w:rPr>
                <w:rFonts w:ascii="微软雅黑" w:hAnsi="微软雅黑" w:eastAsia="微软雅黑" w:cs="微软雅黑"/>
                <w:spacing w:val="13"/>
                <w:sz w:val="19"/>
                <w:szCs w:val="19"/>
              </w:rPr>
              <w:t>本</w:t>
            </w:r>
            <w:r>
              <w:rPr>
                <w:rFonts w:ascii="微软雅黑" w:hAnsi="微软雅黑" w:eastAsia="微软雅黑" w:cs="微软雅黑"/>
                <w:spacing w:val="11"/>
                <w:sz w:val="19"/>
                <w:szCs w:val="19"/>
              </w:rPr>
              <w:t>标准》</w:t>
            </w:r>
          </w:p>
          <w:p>
            <w:pPr>
              <w:spacing w:line="201" w:lineRule="auto"/>
              <w:ind w:left="41" w:right="83" w:hanging="23"/>
              <w:rPr>
                <w:rFonts w:ascii="微软雅黑" w:hAnsi="微软雅黑" w:eastAsia="微软雅黑" w:cs="微软雅黑"/>
                <w:sz w:val="19"/>
                <w:szCs w:val="19"/>
              </w:rPr>
            </w:pPr>
            <w:r>
              <w:rPr>
                <w:rFonts w:ascii="微软雅黑" w:hAnsi="微软雅黑" w:eastAsia="微软雅黑" w:cs="微软雅黑"/>
                <w:spacing w:val="13"/>
                <w:sz w:val="19"/>
                <w:szCs w:val="19"/>
              </w:rPr>
              <w:t>《开展产前诊断技术医疗</w:t>
            </w:r>
            <w:r>
              <w:rPr>
                <w:rFonts w:ascii="微软雅黑" w:hAnsi="微软雅黑" w:eastAsia="微软雅黑" w:cs="微软雅黑"/>
                <w:spacing w:val="11"/>
                <w:sz w:val="19"/>
                <w:szCs w:val="19"/>
              </w:rPr>
              <w:t>机</w:t>
            </w:r>
            <w:r>
              <w:rPr>
                <w:rFonts w:ascii="微软雅黑" w:hAnsi="微软雅黑" w:eastAsia="微软雅黑" w:cs="微软雅黑"/>
                <w:sz w:val="19"/>
                <w:szCs w:val="19"/>
              </w:rPr>
              <w:t xml:space="preserve"> </w:t>
            </w:r>
            <w:r>
              <w:rPr>
                <w:rFonts w:ascii="微软雅黑" w:hAnsi="微软雅黑" w:eastAsia="微软雅黑" w:cs="微软雅黑"/>
                <w:spacing w:val="12"/>
                <w:sz w:val="19"/>
                <w:szCs w:val="19"/>
              </w:rPr>
              <w:t>构</w:t>
            </w:r>
            <w:r>
              <w:rPr>
                <w:rFonts w:ascii="微软雅黑" w:hAnsi="微软雅黑" w:eastAsia="微软雅黑" w:cs="微软雅黑"/>
                <w:spacing w:val="11"/>
                <w:sz w:val="19"/>
                <w:szCs w:val="19"/>
              </w:rPr>
              <w:t>基本标准》</w:t>
            </w:r>
          </w:p>
        </w:tc>
        <w:tc>
          <w:tcPr>
            <w:tcW w:w="1462" w:type="dxa"/>
            <w:tcBorders>
              <w:top w:val="single" w:color="000000" w:sz="2" w:space="0"/>
              <w:bottom w:val="single" w:color="000000" w:sz="2" w:space="0"/>
            </w:tcBorders>
            <w:vAlign w:val="top"/>
          </w:tcPr>
          <w:p>
            <w:pPr>
              <w:spacing w:line="267" w:lineRule="auto"/>
              <w:rPr>
                <w:rFonts w:ascii="Arial"/>
                <w:sz w:val="21"/>
              </w:rPr>
            </w:pPr>
          </w:p>
          <w:p>
            <w:pPr>
              <w:spacing w:line="268" w:lineRule="auto"/>
              <w:rPr>
                <w:rFonts w:ascii="Arial"/>
                <w:sz w:val="21"/>
              </w:rPr>
            </w:pPr>
          </w:p>
          <w:p>
            <w:pPr>
              <w:spacing w:line="268" w:lineRule="auto"/>
              <w:rPr>
                <w:rFonts w:ascii="Arial"/>
                <w:sz w:val="21"/>
              </w:rPr>
            </w:pPr>
          </w:p>
          <w:p>
            <w:pPr>
              <w:spacing w:line="268" w:lineRule="auto"/>
              <w:rPr>
                <w:rFonts w:ascii="Arial"/>
                <w:sz w:val="21"/>
              </w:rPr>
            </w:pPr>
          </w:p>
          <w:p>
            <w:pPr>
              <w:spacing w:line="268" w:lineRule="auto"/>
              <w:rPr>
                <w:rFonts w:ascii="Arial"/>
                <w:sz w:val="21"/>
              </w:rPr>
            </w:pPr>
          </w:p>
          <w:p>
            <w:pPr>
              <w:spacing w:before="81" w:line="200" w:lineRule="auto"/>
              <w:ind w:left="63" w:right="203" w:hanging="18"/>
              <w:rPr>
                <w:rFonts w:ascii="微软雅黑" w:hAnsi="微软雅黑" w:eastAsia="微软雅黑" w:cs="微软雅黑"/>
                <w:sz w:val="19"/>
                <w:szCs w:val="19"/>
              </w:rPr>
            </w:pPr>
            <w:r>
              <w:rPr>
                <w:rFonts w:ascii="微软雅黑" w:hAnsi="微软雅黑" w:eastAsia="微软雅黑" w:cs="微软雅黑"/>
                <w:spacing w:val="13"/>
                <w:sz w:val="19"/>
                <w:szCs w:val="19"/>
              </w:rPr>
              <w:t>具</w:t>
            </w:r>
            <w:r>
              <w:rPr>
                <w:rFonts w:ascii="微软雅黑" w:hAnsi="微软雅黑" w:eastAsia="微软雅黑" w:cs="微软雅黑"/>
                <w:spacing w:val="9"/>
                <w:sz w:val="19"/>
                <w:szCs w:val="19"/>
              </w:rPr>
              <w:t>备培训能力</w:t>
            </w:r>
            <w:r>
              <w:rPr>
                <w:rFonts w:ascii="微软雅黑" w:hAnsi="微软雅黑" w:eastAsia="微软雅黑" w:cs="微软雅黑"/>
                <w:sz w:val="19"/>
                <w:szCs w:val="19"/>
              </w:rPr>
              <w:t xml:space="preserve"> </w:t>
            </w:r>
            <w:r>
              <w:rPr>
                <w:rFonts w:ascii="微软雅黑" w:hAnsi="微软雅黑" w:eastAsia="微软雅黑" w:cs="微软雅黑"/>
                <w:spacing w:val="7"/>
                <w:sz w:val="19"/>
                <w:szCs w:val="19"/>
              </w:rPr>
              <w:t>的</w:t>
            </w:r>
            <w:r>
              <w:rPr>
                <w:rFonts w:ascii="微软雅黑" w:hAnsi="微软雅黑" w:eastAsia="微软雅黑" w:cs="微软雅黑"/>
                <w:spacing w:val="5"/>
                <w:sz w:val="19"/>
                <w:szCs w:val="19"/>
              </w:rPr>
              <w:t>医疗机构</w:t>
            </w:r>
          </w:p>
        </w:tc>
        <w:tc>
          <w:tcPr>
            <w:tcW w:w="993" w:type="dxa"/>
            <w:tcBorders>
              <w:top w:val="single" w:color="000000" w:sz="2" w:space="0"/>
              <w:bottom w:val="single" w:color="000000" w:sz="2" w:space="0"/>
            </w:tcBorders>
            <w:vAlign w:val="top"/>
          </w:tcPr>
          <w:p>
            <w:pPr>
              <w:rPr>
                <w:rFonts w:ascii="Arial"/>
                <w:sz w:val="21"/>
              </w:rPr>
            </w:pPr>
          </w:p>
        </w:tc>
        <w:tc>
          <w:tcPr>
            <w:tcW w:w="1364" w:type="dxa"/>
            <w:tcBorders>
              <w:top w:val="single" w:color="000000" w:sz="2" w:space="0"/>
              <w:bottom w:val="single" w:color="000000" w:sz="2" w:space="0"/>
            </w:tcBorders>
            <w:vAlign w:val="top"/>
          </w:tcPr>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before="81" w:line="210" w:lineRule="auto"/>
              <w:ind w:left="43"/>
              <w:rPr>
                <w:rFonts w:ascii="微软雅黑" w:hAnsi="微软雅黑" w:eastAsia="微软雅黑" w:cs="微软雅黑"/>
                <w:sz w:val="19"/>
                <w:szCs w:val="19"/>
              </w:rPr>
            </w:pPr>
            <w:r>
              <w:rPr>
                <w:rFonts w:ascii="微软雅黑" w:hAnsi="微软雅黑" w:eastAsia="微软雅黑" w:cs="微软雅黑"/>
                <w:spacing w:val="10"/>
                <w:sz w:val="19"/>
                <w:szCs w:val="19"/>
              </w:rPr>
              <w:t>培训合格证</w:t>
            </w:r>
            <w:r>
              <w:rPr>
                <w:rFonts w:ascii="微软雅黑" w:hAnsi="微软雅黑" w:eastAsia="微软雅黑" w:cs="微软雅黑"/>
                <w:spacing w:val="9"/>
                <w:sz w:val="19"/>
                <w:szCs w:val="19"/>
              </w:rPr>
              <w:t>书</w:t>
            </w:r>
          </w:p>
        </w:tc>
        <w:tc>
          <w:tcPr>
            <w:tcW w:w="2311" w:type="dxa"/>
            <w:tcBorders>
              <w:top w:val="single" w:color="000000" w:sz="2" w:space="0"/>
              <w:bottom w:val="single" w:color="000000" w:sz="2" w:space="0"/>
            </w:tcBorders>
            <w:vAlign w:val="top"/>
          </w:tcPr>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before="81" w:line="178" w:lineRule="auto"/>
              <w:ind w:left="50" w:right="38" w:firstLine="26"/>
              <w:rPr>
                <w:rFonts w:ascii="微软雅黑" w:hAnsi="微软雅黑" w:eastAsia="微软雅黑" w:cs="微软雅黑"/>
                <w:sz w:val="19"/>
                <w:szCs w:val="19"/>
              </w:rPr>
            </w:pPr>
            <w:r>
              <w:rPr>
                <w:rFonts w:ascii="微软雅黑" w:hAnsi="微软雅黑" w:eastAsia="微软雅黑" w:cs="微软雅黑"/>
                <w:spacing w:val="10"/>
                <w:sz w:val="19"/>
                <w:szCs w:val="19"/>
              </w:rPr>
              <w:t>由</w:t>
            </w:r>
            <w:r>
              <w:rPr>
                <w:rFonts w:ascii="微软雅黑" w:hAnsi="微软雅黑" w:eastAsia="微软雅黑" w:cs="微软雅黑"/>
                <w:spacing w:val="8"/>
                <w:sz w:val="19"/>
                <w:szCs w:val="19"/>
              </w:rPr>
              <w:t>审批部门自行组织培训</w:t>
            </w:r>
            <w:r>
              <w:rPr>
                <w:rFonts w:ascii="微软雅黑" w:hAnsi="微软雅黑" w:eastAsia="微软雅黑" w:cs="微软雅黑"/>
                <w:sz w:val="19"/>
                <w:szCs w:val="19"/>
              </w:rPr>
              <w:t xml:space="preserve"> </w:t>
            </w:r>
            <w:r>
              <w:rPr>
                <w:rFonts w:ascii="微软雅黑" w:hAnsi="微软雅黑" w:eastAsia="微软雅黑" w:cs="微软雅黑"/>
                <w:spacing w:val="17"/>
                <w:sz w:val="19"/>
                <w:szCs w:val="19"/>
              </w:rPr>
              <w:t>或</w:t>
            </w:r>
            <w:r>
              <w:rPr>
                <w:rFonts w:ascii="微软雅黑" w:hAnsi="微软雅黑" w:eastAsia="微软雅黑" w:cs="微软雅黑"/>
                <w:spacing w:val="10"/>
                <w:sz w:val="19"/>
                <w:szCs w:val="19"/>
              </w:rPr>
              <w:t>通过竞争性方式选择中</w:t>
            </w:r>
            <w:r>
              <w:rPr>
                <w:rFonts w:ascii="微软雅黑" w:hAnsi="微软雅黑" w:eastAsia="微软雅黑" w:cs="微软雅黑"/>
                <w:sz w:val="19"/>
                <w:szCs w:val="19"/>
              </w:rPr>
              <w:t xml:space="preserve"> </w:t>
            </w:r>
            <w:r>
              <w:rPr>
                <w:rFonts w:ascii="微软雅黑" w:hAnsi="微软雅黑" w:eastAsia="微软雅黑" w:cs="微软雅黑"/>
                <w:spacing w:val="-6"/>
                <w:sz w:val="19"/>
                <w:szCs w:val="19"/>
              </w:rPr>
              <w:t>介服务</w:t>
            </w:r>
            <w:r>
              <w:rPr>
                <w:rFonts w:ascii="微软雅黑" w:hAnsi="微软雅黑" w:eastAsia="微软雅黑" w:cs="微软雅黑"/>
                <w:spacing w:val="-5"/>
                <w:sz w:val="19"/>
                <w:szCs w:val="19"/>
              </w:rPr>
              <w:t>机</w:t>
            </w:r>
            <w:r>
              <w:rPr>
                <w:rFonts w:ascii="微软雅黑" w:hAnsi="微软雅黑" w:eastAsia="微软雅黑" w:cs="微软雅黑"/>
                <w:spacing w:val="-3"/>
                <w:sz w:val="19"/>
                <w:szCs w:val="19"/>
              </w:rPr>
              <w:t>构开展培训 ，  并</w:t>
            </w:r>
            <w:r>
              <w:rPr>
                <w:rFonts w:ascii="微软雅黑" w:hAnsi="微软雅黑" w:eastAsia="微软雅黑" w:cs="微软雅黑"/>
                <w:sz w:val="19"/>
                <w:szCs w:val="19"/>
              </w:rPr>
              <w:t xml:space="preserve"> </w:t>
            </w:r>
            <w:r>
              <w:rPr>
                <w:rFonts w:ascii="微软雅黑" w:hAnsi="微软雅黑" w:eastAsia="微软雅黑" w:cs="微软雅黑"/>
                <w:spacing w:val="-6"/>
                <w:sz w:val="19"/>
                <w:szCs w:val="19"/>
              </w:rPr>
              <w:t>自行承</w:t>
            </w:r>
            <w:r>
              <w:rPr>
                <w:rFonts w:ascii="微软雅黑" w:hAnsi="微软雅黑" w:eastAsia="微软雅黑" w:cs="微软雅黑"/>
                <w:spacing w:val="-5"/>
                <w:sz w:val="19"/>
                <w:szCs w:val="19"/>
              </w:rPr>
              <w:t>担</w:t>
            </w:r>
            <w:r>
              <w:rPr>
                <w:rFonts w:ascii="微软雅黑" w:hAnsi="微软雅黑" w:eastAsia="微软雅黑" w:cs="微软雅黑"/>
                <w:spacing w:val="-3"/>
                <w:sz w:val="19"/>
                <w:szCs w:val="19"/>
              </w:rPr>
              <w:t>服务费用 ，  不得</w:t>
            </w:r>
          </w:p>
          <w:p>
            <w:pPr>
              <w:spacing w:line="210" w:lineRule="auto"/>
              <w:ind w:left="58"/>
              <w:rPr>
                <w:rFonts w:ascii="微软雅黑" w:hAnsi="微软雅黑" w:eastAsia="微软雅黑" w:cs="微软雅黑"/>
                <w:sz w:val="19"/>
                <w:szCs w:val="19"/>
              </w:rPr>
            </w:pPr>
            <w:r>
              <w:rPr>
                <w:rFonts w:ascii="微软雅黑" w:hAnsi="微软雅黑" w:eastAsia="微软雅黑" w:cs="微软雅黑"/>
                <w:spacing w:val="8"/>
                <w:sz w:val="19"/>
                <w:szCs w:val="19"/>
              </w:rPr>
              <w:t>转嫁给申请人承担。</w:t>
            </w:r>
          </w:p>
        </w:tc>
      </w:tr>
    </w:tbl>
    <w:p>
      <w:pPr>
        <w:rPr>
          <w:rFonts w:ascii="Arial"/>
          <w:sz w:val="21"/>
        </w:rPr>
      </w:pPr>
    </w:p>
    <w:p>
      <w:pPr>
        <w:sectPr>
          <w:footerReference r:id="rId14" w:type="default"/>
          <w:pgSz w:w="16837" w:h="11905"/>
          <w:pgMar w:top="1011" w:right="612" w:bottom="977" w:left="554" w:header="0" w:footer="718" w:gutter="0"/>
          <w:cols w:space="720" w:num="1"/>
        </w:sectPr>
      </w:pPr>
    </w:p>
    <w:p/>
    <w:p>
      <w:pPr>
        <w:spacing w:line="176" w:lineRule="exact"/>
      </w:pPr>
    </w:p>
    <w:tbl>
      <w:tblPr>
        <w:tblStyle w:val="4"/>
        <w:tblW w:w="15654"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55"/>
        <w:gridCol w:w="1585"/>
        <w:gridCol w:w="993"/>
        <w:gridCol w:w="993"/>
        <w:gridCol w:w="1338"/>
        <w:gridCol w:w="1309"/>
        <w:gridCol w:w="2551"/>
        <w:gridCol w:w="1462"/>
        <w:gridCol w:w="993"/>
        <w:gridCol w:w="1364"/>
        <w:gridCol w:w="231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9" w:hRule="atLeast"/>
        </w:trPr>
        <w:tc>
          <w:tcPr>
            <w:tcW w:w="755" w:type="dxa"/>
            <w:vMerge w:val="restart"/>
            <w:tcBorders>
              <w:top w:val="single" w:color="000000" w:sz="2" w:space="0"/>
              <w:bottom w:val="nil"/>
            </w:tcBorders>
            <w:vAlign w:val="top"/>
          </w:tcPr>
          <w:p>
            <w:pPr>
              <w:spacing w:line="338" w:lineRule="auto"/>
              <w:rPr>
                <w:rFonts w:ascii="Arial"/>
                <w:sz w:val="21"/>
              </w:rPr>
            </w:pPr>
          </w:p>
          <w:p>
            <w:pPr>
              <w:spacing w:before="69" w:line="282" w:lineRule="exact"/>
              <w:ind w:left="176"/>
              <w:rPr>
                <w:rFonts w:ascii="方正黑体_GBK" w:hAnsi="方正黑体_GBK" w:eastAsia="方正黑体_GBK" w:cs="方正黑体_GBK"/>
                <w:sz w:val="19"/>
                <w:szCs w:val="19"/>
              </w:rPr>
            </w:pPr>
            <w:r>
              <w:rPr>
                <w:rFonts w:ascii="方正黑体_GBK" w:hAnsi="方正黑体_GBK" w:eastAsia="方正黑体_GBK" w:cs="方正黑体_GBK"/>
                <w:spacing w:val="10"/>
                <w:position w:val="2"/>
                <w:sz w:val="19"/>
                <w:szCs w:val="19"/>
                <w14:textOutline w14:w="3614" w14:cap="sq" w14:cmpd="sng">
                  <w14:solidFill>
                    <w14:srgbClr w14:val="000000"/>
                  </w14:solidFill>
                  <w14:prstDash w14:val="solid"/>
                  <w14:bevel/>
                </w14:textOutline>
              </w:rPr>
              <w:t>序</w:t>
            </w:r>
            <w:r>
              <w:rPr>
                <w:rFonts w:ascii="方正黑体_GBK" w:hAnsi="方正黑体_GBK" w:eastAsia="方正黑体_GBK" w:cs="方正黑体_GBK"/>
                <w:spacing w:val="9"/>
                <w:position w:val="2"/>
                <w:sz w:val="19"/>
                <w:szCs w:val="19"/>
                <w14:textOutline w14:w="3614" w14:cap="sq" w14:cmpd="sng">
                  <w14:solidFill>
                    <w14:srgbClr w14:val="000000"/>
                  </w14:solidFill>
                  <w14:prstDash w14:val="solid"/>
                  <w14:bevel/>
                </w14:textOutline>
              </w:rPr>
              <w:t>号</w:t>
            </w:r>
          </w:p>
        </w:tc>
        <w:tc>
          <w:tcPr>
            <w:tcW w:w="1585" w:type="dxa"/>
            <w:vMerge w:val="restart"/>
            <w:tcBorders>
              <w:top w:val="single" w:color="000000" w:sz="2" w:space="0"/>
              <w:bottom w:val="nil"/>
            </w:tcBorders>
            <w:vAlign w:val="top"/>
          </w:tcPr>
          <w:p>
            <w:pPr>
              <w:spacing w:before="288" w:line="233" w:lineRule="auto"/>
              <w:ind w:left="389" w:right="276" w:hanging="102"/>
              <w:rPr>
                <w:rFonts w:ascii="方正黑体_GBK" w:hAnsi="方正黑体_GBK" w:eastAsia="方正黑体_GBK" w:cs="方正黑体_GBK"/>
                <w:sz w:val="19"/>
                <w:szCs w:val="19"/>
              </w:rPr>
            </w:pPr>
            <w:r>
              <w:rPr>
                <w:rFonts w:ascii="方正黑体_GBK" w:hAnsi="方正黑体_GBK" w:eastAsia="方正黑体_GBK" w:cs="方正黑体_GBK"/>
                <w:spacing w:val="12"/>
                <w:sz w:val="19"/>
                <w:szCs w:val="19"/>
                <w14:textOutline w14:w="3614" w14:cap="sq" w14:cmpd="sng">
                  <w14:solidFill>
                    <w14:srgbClr w14:val="000000"/>
                  </w14:solidFill>
                  <w14:prstDash w14:val="solid"/>
                  <w14:bevel/>
                </w14:textOutline>
              </w:rPr>
              <w:t>技</w:t>
            </w:r>
            <w:r>
              <w:rPr>
                <w:rFonts w:ascii="方正黑体_GBK" w:hAnsi="方正黑体_GBK" w:eastAsia="方正黑体_GBK" w:cs="方正黑体_GBK"/>
                <w:spacing w:val="11"/>
                <w:sz w:val="19"/>
                <w:szCs w:val="19"/>
                <w14:textOutline w14:w="3614" w14:cap="sq" w14:cmpd="sng">
                  <w14:solidFill>
                    <w14:srgbClr w14:val="000000"/>
                  </w14:solidFill>
                  <w14:prstDash w14:val="solid"/>
                  <w14:bevel/>
                </w14:textOutline>
              </w:rPr>
              <w:t>术性服务</w:t>
            </w:r>
            <w:r>
              <w:rPr>
                <w:rFonts w:ascii="方正黑体_GBK" w:hAnsi="方正黑体_GBK" w:eastAsia="方正黑体_GBK" w:cs="方正黑体_GBK"/>
                <w:sz w:val="19"/>
                <w:szCs w:val="19"/>
              </w:rPr>
              <w:t xml:space="preserve"> </w:t>
            </w:r>
            <w:r>
              <w:rPr>
                <w:rFonts w:ascii="方正黑体_GBK" w:hAnsi="方正黑体_GBK" w:eastAsia="方正黑体_GBK" w:cs="方正黑体_GBK"/>
                <w:spacing w:val="10"/>
                <w:sz w:val="19"/>
                <w:szCs w:val="19"/>
                <w14:textOutline w14:w="3614" w14:cap="sq" w14:cmpd="sng">
                  <w14:solidFill>
                    <w14:srgbClr w14:val="000000"/>
                  </w14:solidFill>
                  <w14:prstDash w14:val="solid"/>
                  <w14:bevel/>
                </w14:textOutline>
              </w:rPr>
              <w:t>事项名称</w:t>
            </w:r>
          </w:p>
        </w:tc>
        <w:tc>
          <w:tcPr>
            <w:tcW w:w="4633" w:type="dxa"/>
            <w:gridSpan w:val="4"/>
            <w:tcBorders>
              <w:top w:val="single" w:color="000000" w:sz="2" w:space="0"/>
              <w:bottom w:val="single" w:color="000000" w:sz="2" w:space="0"/>
            </w:tcBorders>
            <w:vAlign w:val="top"/>
          </w:tcPr>
          <w:p>
            <w:pPr>
              <w:spacing w:before="20" w:line="206" w:lineRule="auto"/>
              <w:ind w:left="1505"/>
              <w:rPr>
                <w:rFonts w:ascii="方正黑体_GBK" w:hAnsi="方正黑体_GBK" w:eastAsia="方正黑体_GBK" w:cs="方正黑体_GBK"/>
                <w:sz w:val="19"/>
                <w:szCs w:val="19"/>
              </w:rPr>
            </w:pPr>
            <w:r>
              <w:rPr>
                <w:rFonts w:ascii="方正黑体_GBK" w:hAnsi="方正黑体_GBK" w:eastAsia="方正黑体_GBK" w:cs="方正黑体_GBK"/>
                <w:spacing w:val="14"/>
                <w:sz w:val="19"/>
                <w:szCs w:val="19"/>
                <w14:textOutline w14:w="3614" w14:cap="sq" w14:cmpd="sng">
                  <w14:solidFill>
                    <w14:srgbClr w14:val="000000"/>
                  </w14:solidFill>
                  <w14:prstDash w14:val="solid"/>
                  <w14:bevel/>
                </w14:textOutline>
              </w:rPr>
              <w:t>涉</w:t>
            </w:r>
            <w:r>
              <w:rPr>
                <w:rFonts w:ascii="方正黑体_GBK" w:hAnsi="方正黑体_GBK" w:eastAsia="方正黑体_GBK" w:cs="方正黑体_GBK"/>
                <w:spacing w:val="12"/>
                <w:sz w:val="19"/>
                <w:szCs w:val="19"/>
                <w14:textOutline w14:w="3614" w14:cap="sq" w14:cmpd="sng">
                  <w14:solidFill>
                    <w14:srgbClr w14:val="000000"/>
                  </w14:solidFill>
                  <w14:prstDash w14:val="solid"/>
                  <w14:bevel/>
                </w14:textOutline>
              </w:rPr>
              <w:t>及行政许可事项</w:t>
            </w:r>
          </w:p>
        </w:tc>
        <w:tc>
          <w:tcPr>
            <w:tcW w:w="2551" w:type="dxa"/>
            <w:vMerge w:val="restart"/>
            <w:tcBorders>
              <w:top w:val="single" w:color="000000" w:sz="2" w:space="0"/>
              <w:bottom w:val="nil"/>
            </w:tcBorders>
            <w:vAlign w:val="top"/>
          </w:tcPr>
          <w:p>
            <w:pPr>
              <w:spacing w:line="338" w:lineRule="auto"/>
              <w:rPr>
                <w:rFonts w:ascii="Arial"/>
                <w:sz w:val="21"/>
              </w:rPr>
            </w:pPr>
          </w:p>
          <w:p>
            <w:pPr>
              <w:spacing w:before="69" w:line="281" w:lineRule="exact"/>
              <w:ind w:left="367"/>
              <w:rPr>
                <w:rFonts w:ascii="方正黑体_GBK" w:hAnsi="方正黑体_GBK" w:eastAsia="方正黑体_GBK" w:cs="方正黑体_GBK"/>
                <w:sz w:val="19"/>
                <w:szCs w:val="19"/>
              </w:rPr>
            </w:pPr>
            <w:r>
              <w:rPr>
                <w:rFonts w:ascii="方正黑体_GBK" w:hAnsi="方正黑体_GBK" w:eastAsia="方正黑体_GBK" w:cs="方正黑体_GBK"/>
                <w:spacing w:val="16"/>
                <w:position w:val="2"/>
                <w:sz w:val="19"/>
                <w:szCs w:val="19"/>
                <w14:textOutline w14:w="3614" w14:cap="sq" w14:cmpd="sng">
                  <w14:solidFill>
                    <w14:srgbClr w14:val="000000"/>
                  </w14:solidFill>
                  <w14:prstDash w14:val="solid"/>
                  <w14:bevel/>
                </w14:textOutline>
              </w:rPr>
              <w:t>技</w:t>
            </w:r>
            <w:r>
              <w:rPr>
                <w:rFonts w:ascii="方正黑体_GBK" w:hAnsi="方正黑体_GBK" w:eastAsia="方正黑体_GBK" w:cs="方正黑体_GBK"/>
                <w:spacing w:val="12"/>
                <w:position w:val="2"/>
                <w:sz w:val="19"/>
                <w:szCs w:val="19"/>
                <w14:textOutline w14:w="3614" w14:cap="sq" w14:cmpd="sng">
                  <w14:solidFill>
                    <w14:srgbClr w14:val="000000"/>
                  </w14:solidFill>
                  <w14:prstDash w14:val="solid"/>
                  <w14:bevel/>
                </w14:textOutline>
              </w:rPr>
              <w:t>术性服务设定依据</w:t>
            </w:r>
          </w:p>
        </w:tc>
        <w:tc>
          <w:tcPr>
            <w:tcW w:w="1462" w:type="dxa"/>
            <w:vMerge w:val="restart"/>
            <w:tcBorders>
              <w:top w:val="single" w:color="000000" w:sz="2" w:space="0"/>
              <w:bottom w:val="nil"/>
            </w:tcBorders>
            <w:vAlign w:val="top"/>
          </w:tcPr>
          <w:p>
            <w:pPr>
              <w:spacing w:line="338" w:lineRule="auto"/>
              <w:rPr>
                <w:rFonts w:ascii="Arial"/>
                <w:sz w:val="21"/>
              </w:rPr>
            </w:pPr>
          </w:p>
          <w:p>
            <w:pPr>
              <w:spacing w:before="70" w:line="241" w:lineRule="auto"/>
              <w:ind w:left="147"/>
              <w:rPr>
                <w:rFonts w:ascii="方正黑体_GBK" w:hAnsi="方正黑体_GBK" w:eastAsia="方正黑体_GBK" w:cs="方正黑体_GBK"/>
                <w:sz w:val="19"/>
                <w:szCs w:val="19"/>
              </w:rPr>
            </w:pPr>
            <w:r>
              <w:rPr>
                <w:rFonts w:ascii="方正黑体_GBK" w:hAnsi="方正黑体_GBK" w:eastAsia="方正黑体_GBK" w:cs="方正黑体_GBK"/>
                <w:spacing w:val="9"/>
                <w:sz w:val="19"/>
                <w:szCs w:val="19"/>
                <w14:textOutline w14:w="3614" w14:cap="sq" w14:cmpd="sng">
                  <w14:solidFill>
                    <w14:srgbClr w14:val="000000"/>
                  </w14:solidFill>
                  <w14:prstDash w14:val="solid"/>
                  <w14:bevel/>
                </w14:textOutline>
              </w:rPr>
              <w:t>中介服务机构</w:t>
            </w:r>
          </w:p>
        </w:tc>
        <w:tc>
          <w:tcPr>
            <w:tcW w:w="993" w:type="dxa"/>
            <w:vMerge w:val="restart"/>
            <w:tcBorders>
              <w:top w:val="single" w:color="000000" w:sz="2" w:space="0"/>
              <w:bottom w:val="nil"/>
            </w:tcBorders>
            <w:vAlign w:val="top"/>
          </w:tcPr>
          <w:p>
            <w:pPr>
              <w:spacing w:before="289" w:line="234" w:lineRule="auto"/>
              <w:ind w:left="101" w:right="72" w:firstLine="17"/>
              <w:rPr>
                <w:rFonts w:ascii="方正黑体_GBK" w:hAnsi="方正黑体_GBK" w:eastAsia="方正黑体_GBK" w:cs="方正黑体_GBK"/>
                <w:sz w:val="19"/>
                <w:szCs w:val="19"/>
              </w:rPr>
            </w:pPr>
            <w:r>
              <w:rPr>
                <w:rFonts w:ascii="方正黑体_GBK" w:hAnsi="方正黑体_GBK" w:eastAsia="方正黑体_GBK" w:cs="方正黑体_GBK"/>
                <w:spacing w:val="8"/>
                <w:sz w:val="19"/>
                <w:szCs w:val="19"/>
                <w14:textOutline w14:w="3614" w14:cap="sq" w14:cmpd="sng">
                  <w14:solidFill>
                    <w14:srgbClr w14:val="000000"/>
                  </w14:solidFill>
                  <w14:prstDash w14:val="solid"/>
                  <w14:bevel/>
                </w14:textOutline>
              </w:rPr>
              <w:t>中</w:t>
            </w:r>
            <w:r>
              <w:rPr>
                <w:rFonts w:ascii="方正黑体_GBK" w:hAnsi="方正黑体_GBK" w:eastAsia="方正黑体_GBK" w:cs="方正黑体_GBK"/>
                <w:spacing w:val="6"/>
                <w:sz w:val="19"/>
                <w:szCs w:val="19"/>
                <w14:textOutline w14:w="3614" w14:cap="sq" w14:cmpd="sng">
                  <w14:solidFill>
                    <w14:srgbClr w14:val="000000"/>
                  </w14:solidFill>
                  <w14:prstDash w14:val="solid"/>
                  <w14:bevel/>
                </w14:textOutline>
              </w:rPr>
              <w:t>介服务</w:t>
            </w:r>
            <w:r>
              <w:rPr>
                <w:rFonts w:ascii="方正黑体_GBK" w:hAnsi="方正黑体_GBK" w:eastAsia="方正黑体_GBK" w:cs="方正黑体_GBK"/>
                <w:sz w:val="19"/>
                <w:szCs w:val="19"/>
              </w:rPr>
              <w:t xml:space="preserve"> </w:t>
            </w:r>
            <w:r>
              <w:rPr>
                <w:rFonts w:ascii="方正黑体_GBK" w:hAnsi="方正黑体_GBK" w:eastAsia="方正黑体_GBK" w:cs="方正黑体_GBK"/>
                <w:spacing w:val="11"/>
                <w:sz w:val="19"/>
                <w:szCs w:val="19"/>
                <w14:textOutline w14:w="3614" w14:cap="sq" w14:cmpd="sng">
                  <w14:solidFill>
                    <w14:srgbClr w14:val="000000"/>
                  </w14:solidFill>
                  <w14:prstDash w14:val="solid"/>
                  <w14:bevel/>
                </w14:textOutline>
              </w:rPr>
              <w:t>承诺时限</w:t>
            </w:r>
          </w:p>
        </w:tc>
        <w:tc>
          <w:tcPr>
            <w:tcW w:w="1364" w:type="dxa"/>
            <w:vMerge w:val="restart"/>
            <w:tcBorders>
              <w:top w:val="single" w:color="000000" w:sz="2" w:space="0"/>
              <w:bottom w:val="nil"/>
            </w:tcBorders>
            <w:vAlign w:val="top"/>
          </w:tcPr>
          <w:p>
            <w:pPr>
              <w:spacing w:before="289" w:line="234" w:lineRule="auto"/>
              <w:ind w:left="386" w:right="54" w:hanging="302"/>
              <w:rPr>
                <w:rFonts w:ascii="方正黑体_GBK" w:hAnsi="方正黑体_GBK" w:eastAsia="方正黑体_GBK" w:cs="方正黑体_GBK"/>
                <w:sz w:val="19"/>
                <w:szCs w:val="19"/>
              </w:rPr>
            </w:pPr>
            <w:r>
              <w:rPr>
                <w:rFonts w:ascii="方正黑体_GBK" w:hAnsi="方正黑体_GBK" w:eastAsia="方正黑体_GBK" w:cs="方正黑体_GBK"/>
                <w:spacing w:val="15"/>
                <w:sz w:val="19"/>
                <w:szCs w:val="19"/>
                <w14:textOutline w14:w="3614" w14:cap="sq" w14:cmpd="sng">
                  <w14:solidFill>
                    <w14:srgbClr w14:val="000000"/>
                  </w14:solidFill>
                  <w14:prstDash w14:val="solid"/>
                  <w14:bevel/>
                </w14:textOutline>
              </w:rPr>
              <w:t>技</w:t>
            </w:r>
            <w:r>
              <w:rPr>
                <w:rFonts w:ascii="方正黑体_GBK" w:hAnsi="方正黑体_GBK" w:eastAsia="方正黑体_GBK" w:cs="方正黑体_GBK"/>
                <w:spacing w:val="11"/>
                <w:sz w:val="19"/>
                <w:szCs w:val="19"/>
                <w14:textOutline w14:w="3614" w14:cap="sq" w14:cmpd="sng">
                  <w14:solidFill>
                    <w14:srgbClr w14:val="000000"/>
                  </w14:solidFill>
                  <w14:prstDash w14:val="solid"/>
                  <w14:bevel/>
                </w14:textOutline>
              </w:rPr>
              <w:t>术性服务结</w:t>
            </w:r>
            <w:r>
              <w:rPr>
                <w:rFonts w:ascii="方正黑体_GBK" w:hAnsi="方正黑体_GBK" w:eastAsia="方正黑体_GBK" w:cs="方正黑体_GBK"/>
                <w:sz w:val="19"/>
                <w:szCs w:val="19"/>
              </w:rPr>
              <w:t xml:space="preserve"> </w:t>
            </w:r>
            <w:r>
              <w:rPr>
                <w:rFonts w:ascii="方正黑体_GBK" w:hAnsi="方正黑体_GBK" w:eastAsia="方正黑体_GBK" w:cs="方正黑体_GBK"/>
                <w:spacing w:val="11"/>
                <w:sz w:val="19"/>
                <w:szCs w:val="19"/>
                <w14:textOutline w14:w="3614" w14:cap="sq" w14:cmpd="sng">
                  <w14:solidFill>
                    <w14:srgbClr w14:val="000000"/>
                  </w14:solidFill>
                  <w14:prstDash w14:val="solid"/>
                  <w14:bevel/>
                </w14:textOutline>
              </w:rPr>
              <w:t>构要件</w:t>
            </w:r>
          </w:p>
        </w:tc>
        <w:tc>
          <w:tcPr>
            <w:tcW w:w="2311" w:type="dxa"/>
            <w:vMerge w:val="restart"/>
            <w:tcBorders>
              <w:top w:val="single" w:color="000000" w:sz="2" w:space="0"/>
              <w:bottom w:val="nil"/>
            </w:tcBorders>
            <w:vAlign w:val="top"/>
          </w:tcPr>
          <w:p>
            <w:pPr>
              <w:spacing w:line="338" w:lineRule="auto"/>
              <w:rPr>
                <w:rFonts w:ascii="Arial"/>
                <w:sz w:val="21"/>
              </w:rPr>
            </w:pPr>
          </w:p>
          <w:p>
            <w:pPr>
              <w:spacing w:before="69" w:line="283" w:lineRule="exact"/>
              <w:ind w:left="964"/>
              <w:rPr>
                <w:rFonts w:ascii="方正黑体_GBK" w:hAnsi="方正黑体_GBK" w:eastAsia="方正黑体_GBK" w:cs="方正黑体_GBK"/>
                <w:sz w:val="19"/>
                <w:szCs w:val="19"/>
              </w:rPr>
            </w:pPr>
            <w:r>
              <w:rPr>
                <w:rFonts w:ascii="方正黑体_GBK" w:hAnsi="方正黑体_GBK" w:eastAsia="方正黑体_GBK" w:cs="方正黑体_GBK"/>
                <w:spacing w:val="7"/>
                <w:position w:val="2"/>
                <w:sz w:val="19"/>
                <w:szCs w:val="19"/>
                <w14:textOutline w14:w="3614" w14:cap="sq" w14:cmpd="sng">
                  <w14:solidFill>
                    <w14:srgbClr w14:val="000000"/>
                  </w14:solidFill>
                  <w14:prstDash w14:val="solid"/>
                  <w14:bevel/>
                </w14:textOutline>
              </w:rPr>
              <w:t>备注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77" w:hRule="atLeast"/>
        </w:trPr>
        <w:tc>
          <w:tcPr>
            <w:tcW w:w="755" w:type="dxa"/>
            <w:vMerge w:val="continue"/>
            <w:tcBorders>
              <w:top w:val="nil"/>
              <w:bottom w:val="single" w:color="000000" w:sz="2" w:space="0"/>
            </w:tcBorders>
            <w:vAlign w:val="top"/>
          </w:tcPr>
          <w:p>
            <w:pPr>
              <w:rPr>
                <w:rFonts w:ascii="Arial"/>
                <w:sz w:val="21"/>
              </w:rPr>
            </w:pPr>
          </w:p>
        </w:tc>
        <w:tc>
          <w:tcPr>
            <w:tcW w:w="1585" w:type="dxa"/>
            <w:vMerge w:val="continue"/>
            <w:tcBorders>
              <w:top w:val="nil"/>
              <w:bottom w:val="single" w:color="000000" w:sz="2" w:space="0"/>
            </w:tcBorders>
            <w:vAlign w:val="top"/>
          </w:tcPr>
          <w:p>
            <w:pPr>
              <w:rPr>
                <w:rFonts w:ascii="Arial"/>
                <w:sz w:val="21"/>
              </w:rPr>
            </w:pPr>
          </w:p>
        </w:tc>
        <w:tc>
          <w:tcPr>
            <w:tcW w:w="993" w:type="dxa"/>
            <w:tcBorders>
              <w:top w:val="single" w:color="000000" w:sz="2" w:space="0"/>
              <w:bottom w:val="single" w:color="000000" w:sz="2" w:space="0"/>
            </w:tcBorders>
            <w:vAlign w:val="top"/>
          </w:tcPr>
          <w:p>
            <w:pPr>
              <w:spacing w:before="275" w:line="242" w:lineRule="auto"/>
              <w:ind w:left="97"/>
              <w:rPr>
                <w:rFonts w:ascii="方正黑体_GBK" w:hAnsi="方正黑体_GBK" w:eastAsia="方正黑体_GBK" w:cs="方正黑体_GBK"/>
                <w:sz w:val="19"/>
                <w:szCs w:val="19"/>
              </w:rPr>
            </w:pPr>
            <w:r>
              <w:rPr>
                <w:rFonts w:ascii="方正黑体_GBK" w:hAnsi="方正黑体_GBK" w:eastAsia="方正黑体_GBK" w:cs="方正黑体_GBK"/>
                <w:spacing w:val="10"/>
                <w:sz w:val="19"/>
                <w:szCs w:val="19"/>
                <w14:textOutline w14:w="3614" w14:cap="sq" w14:cmpd="sng">
                  <w14:solidFill>
                    <w14:srgbClr w14:val="000000"/>
                  </w14:solidFill>
                  <w14:prstDash w14:val="solid"/>
                  <w14:bevel/>
                </w14:textOutline>
              </w:rPr>
              <w:t>主项名</w:t>
            </w:r>
            <w:r>
              <w:rPr>
                <w:rFonts w:ascii="方正黑体_GBK" w:hAnsi="方正黑体_GBK" w:eastAsia="方正黑体_GBK" w:cs="方正黑体_GBK"/>
                <w:spacing w:val="9"/>
                <w:sz w:val="19"/>
                <w:szCs w:val="19"/>
                <w14:textOutline w14:w="3614" w14:cap="sq" w14:cmpd="sng">
                  <w14:solidFill>
                    <w14:srgbClr w14:val="000000"/>
                  </w14:solidFill>
                  <w14:prstDash w14:val="solid"/>
                  <w14:bevel/>
                </w14:textOutline>
              </w:rPr>
              <w:t>称</w:t>
            </w:r>
          </w:p>
        </w:tc>
        <w:tc>
          <w:tcPr>
            <w:tcW w:w="993" w:type="dxa"/>
            <w:tcBorders>
              <w:top w:val="single" w:color="000000" w:sz="2" w:space="0"/>
              <w:bottom w:val="single" w:color="000000" w:sz="2" w:space="0"/>
            </w:tcBorders>
            <w:vAlign w:val="top"/>
          </w:tcPr>
          <w:p>
            <w:pPr>
              <w:spacing w:before="275" w:line="242" w:lineRule="auto"/>
              <w:ind w:left="97"/>
              <w:rPr>
                <w:rFonts w:ascii="方正黑体_GBK" w:hAnsi="方正黑体_GBK" w:eastAsia="方正黑体_GBK" w:cs="方正黑体_GBK"/>
                <w:sz w:val="19"/>
                <w:szCs w:val="19"/>
              </w:rPr>
            </w:pPr>
            <w:r>
              <w:rPr>
                <w:rFonts w:ascii="方正黑体_GBK" w:hAnsi="方正黑体_GBK" w:eastAsia="方正黑体_GBK" w:cs="方正黑体_GBK"/>
                <w:spacing w:val="10"/>
                <w:sz w:val="19"/>
                <w:szCs w:val="19"/>
                <w14:textOutline w14:w="3614" w14:cap="sq" w14:cmpd="sng">
                  <w14:solidFill>
                    <w14:srgbClr w14:val="000000"/>
                  </w14:solidFill>
                  <w14:prstDash w14:val="solid"/>
                  <w14:bevel/>
                </w14:textOutline>
              </w:rPr>
              <w:t>子项名称</w:t>
            </w:r>
          </w:p>
        </w:tc>
        <w:tc>
          <w:tcPr>
            <w:tcW w:w="1338" w:type="dxa"/>
            <w:tcBorders>
              <w:top w:val="single" w:color="000000" w:sz="2" w:space="0"/>
              <w:bottom w:val="single" w:color="000000" w:sz="2" w:space="0"/>
            </w:tcBorders>
            <w:vAlign w:val="top"/>
          </w:tcPr>
          <w:p>
            <w:pPr>
              <w:tabs>
                <w:tab w:val="left" w:pos="145"/>
              </w:tabs>
              <w:spacing w:before="152" w:line="227" w:lineRule="auto"/>
              <w:ind w:left="50" w:right="48" w:firstLine="11"/>
              <w:rPr>
                <w:rFonts w:ascii="方正黑体_GBK" w:hAnsi="方正黑体_GBK" w:eastAsia="方正黑体_GBK" w:cs="方正黑体_GBK"/>
                <w:sz w:val="19"/>
                <w:szCs w:val="19"/>
              </w:rPr>
            </w:pPr>
            <w:r>
              <w:rPr>
                <w:rFonts w:ascii="方正黑体_GBK" w:hAnsi="方正黑体_GBK" w:eastAsia="方正黑体_GBK" w:cs="方正黑体_GBK"/>
                <w:spacing w:val="12"/>
                <w:sz w:val="19"/>
                <w:szCs w:val="19"/>
                <w14:textOutline w14:w="3614" w14:cap="sq" w14:cmpd="sng">
                  <w14:solidFill>
                    <w14:srgbClr w14:val="000000"/>
                  </w14:solidFill>
                  <w14:prstDash w14:val="solid"/>
                  <w14:bevel/>
                </w14:textOutline>
              </w:rPr>
              <w:t>省级审批指导</w:t>
            </w:r>
            <w:r>
              <w:rPr>
                <w:rFonts w:ascii="方正黑体_GBK" w:hAnsi="方正黑体_GBK" w:eastAsia="方正黑体_GBK" w:cs="方正黑体_GBK"/>
                <w:sz w:val="19"/>
                <w:szCs w:val="19"/>
              </w:rPr>
              <w:t xml:space="preserve"> </w:t>
            </w:r>
            <w:r>
              <w:rPr>
                <w:rFonts w:ascii="方正黑体_GBK" w:hAnsi="方正黑体_GBK" w:eastAsia="方正黑体_GBK" w:cs="方正黑体_GBK"/>
                <w:b/>
                <w:bCs/>
                <w:sz w:val="19"/>
                <w:szCs w:val="19"/>
              </w:rPr>
              <w:tab/>
            </w:r>
            <w:r>
              <w:rPr>
                <w:rFonts w:ascii="方正黑体_GBK" w:hAnsi="方正黑体_GBK" w:eastAsia="方正黑体_GBK" w:cs="方正黑体_GBK"/>
                <w:spacing w:val="6"/>
                <w:sz w:val="19"/>
                <w:szCs w:val="19"/>
                <w14:textOutline w14:w="3614" w14:cap="sq" w14:cmpd="sng">
                  <w14:solidFill>
                    <w14:srgbClr w14:val="000000"/>
                  </w14:solidFill>
                  <w14:prstDash w14:val="solid"/>
                  <w14:bevel/>
                </w14:textOutline>
              </w:rPr>
              <w:t>(</w:t>
            </w:r>
            <w:r>
              <w:rPr>
                <w:rFonts w:ascii="方正黑体_GBK" w:hAnsi="方正黑体_GBK" w:eastAsia="方正黑体_GBK" w:cs="方正黑体_GBK"/>
                <w:spacing w:val="4"/>
                <w:sz w:val="19"/>
                <w:szCs w:val="19"/>
              </w:rPr>
              <w:t xml:space="preserve"> </w:t>
            </w:r>
            <w:r>
              <w:rPr>
                <w:rFonts w:ascii="方正黑体_GBK" w:hAnsi="方正黑体_GBK" w:eastAsia="方正黑体_GBK" w:cs="方正黑体_GBK"/>
                <w:spacing w:val="3"/>
                <w:sz w:val="19"/>
                <w:szCs w:val="19"/>
                <w14:textOutline w14:w="3614" w14:cap="sq" w14:cmpd="sng">
                  <w14:solidFill>
                    <w14:srgbClr w14:val="000000"/>
                  </w14:solidFill>
                  <w14:prstDash w14:val="solid"/>
                  <w14:bevel/>
                </w14:textOutline>
              </w:rPr>
              <w:t>实施</w:t>
            </w:r>
            <w:r>
              <w:rPr>
                <w:rFonts w:ascii="方正黑体_GBK" w:hAnsi="方正黑体_GBK" w:eastAsia="方正黑体_GBK" w:cs="方正黑体_GBK"/>
                <w:spacing w:val="3"/>
                <w:sz w:val="19"/>
                <w:szCs w:val="19"/>
              </w:rPr>
              <w:t xml:space="preserve"> </w:t>
            </w:r>
            <w:r>
              <w:rPr>
                <w:rFonts w:ascii="方正黑体_GBK" w:hAnsi="方正黑体_GBK" w:eastAsia="方正黑体_GBK" w:cs="方正黑体_GBK"/>
                <w:spacing w:val="3"/>
                <w:sz w:val="19"/>
                <w:szCs w:val="19"/>
                <w14:textOutline w14:w="3614" w14:cap="sq" w14:cmpd="sng">
                  <w14:solidFill>
                    <w14:srgbClr w14:val="000000"/>
                  </w14:solidFill>
                  <w14:prstDash w14:val="solid"/>
                  <w14:bevel/>
                </w14:textOutline>
              </w:rPr>
              <w:t>)</w:t>
            </w:r>
            <w:r>
              <w:rPr>
                <w:rFonts w:ascii="方正黑体_GBK" w:hAnsi="方正黑体_GBK" w:eastAsia="方正黑体_GBK" w:cs="方正黑体_GBK"/>
                <w:spacing w:val="3"/>
                <w:sz w:val="19"/>
                <w:szCs w:val="19"/>
              </w:rPr>
              <w:t xml:space="preserve">  </w:t>
            </w:r>
            <w:r>
              <w:rPr>
                <w:rFonts w:ascii="方正黑体_GBK" w:hAnsi="方正黑体_GBK" w:eastAsia="方正黑体_GBK" w:cs="方正黑体_GBK"/>
                <w:spacing w:val="3"/>
                <w:sz w:val="19"/>
                <w:szCs w:val="19"/>
                <w14:textOutline w14:w="3614" w14:cap="sq" w14:cmpd="sng">
                  <w14:solidFill>
                    <w14:srgbClr w14:val="000000"/>
                  </w14:solidFill>
                  <w14:prstDash w14:val="solid"/>
                  <w14:bevel/>
                </w14:textOutline>
              </w:rPr>
              <w:t>部门</w:t>
            </w:r>
          </w:p>
        </w:tc>
        <w:tc>
          <w:tcPr>
            <w:tcW w:w="1309" w:type="dxa"/>
            <w:tcBorders>
              <w:top w:val="single" w:color="000000" w:sz="2" w:space="0"/>
              <w:bottom w:val="single" w:color="000000" w:sz="2" w:space="0"/>
            </w:tcBorders>
            <w:vAlign w:val="top"/>
          </w:tcPr>
          <w:p>
            <w:pPr>
              <w:spacing w:before="275" w:line="242" w:lineRule="auto"/>
              <w:ind w:left="264"/>
              <w:rPr>
                <w:rFonts w:ascii="方正黑体_GBK" w:hAnsi="方正黑体_GBK" w:eastAsia="方正黑体_GBK" w:cs="方正黑体_GBK"/>
                <w:sz w:val="19"/>
                <w:szCs w:val="19"/>
              </w:rPr>
            </w:pPr>
            <w:r>
              <w:rPr>
                <w:rFonts w:ascii="方正黑体_GBK" w:hAnsi="方正黑体_GBK" w:eastAsia="方正黑体_GBK" w:cs="方正黑体_GBK"/>
                <w:spacing w:val="9"/>
                <w:sz w:val="19"/>
                <w:szCs w:val="19"/>
                <w14:textOutline w14:w="3614" w14:cap="sq" w14:cmpd="sng">
                  <w14:solidFill>
                    <w14:srgbClr w14:val="000000"/>
                  </w14:solidFill>
                  <w14:prstDash w14:val="solid"/>
                  <w14:bevel/>
                </w14:textOutline>
              </w:rPr>
              <w:t>审</w:t>
            </w:r>
            <w:r>
              <w:rPr>
                <w:rFonts w:ascii="方正黑体_GBK" w:hAnsi="方正黑体_GBK" w:eastAsia="方正黑体_GBK" w:cs="方正黑体_GBK"/>
                <w:spacing w:val="8"/>
                <w:sz w:val="19"/>
                <w:szCs w:val="19"/>
                <w14:textOutline w14:w="3614" w14:cap="sq" w14:cmpd="sng">
                  <w14:solidFill>
                    <w14:srgbClr w14:val="000000"/>
                  </w14:solidFill>
                  <w14:prstDash w14:val="solid"/>
                  <w14:bevel/>
                </w14:textOutline>
              </w:rPr>
              <w:t>批部门</w:t>
            </w:r>
          </w:p>
        </w:tc>
        <w:tc>
          <w:tcPr>
            <w:tcW w:w="2551" w:type="dxa"/>
            <w:vMerge w:val="continue"/>
            <w:tcBorders>
              <w:top w:val="nil"/>
              <w:bottom w:val="single" w:color="000000" w:sz="2" w:space="0"/>
            </w:tcBorders>
            <w:vAlign w:val="top"/>
          </w:tcPr>
          <w:p>
            <w:pPr>
              <w:rPr>
                <w:rFonts w:ascii="Arial"/>
                <w:sz w:val="21"/>
              </w:rPr>
            </w:pPr>
          </w:p>
        </w:tc>
        <w:tc>
          <w:tcPr>
            <w:tcW w:w="1462" w:type="dxa"/>
            <w:vMerge w:val="continue"/>
            <w:tcBorders>
              <w:top w:val="nil"/>
              <w:bottom w:val="single" w:color="000000" w:sz="2" w:space="0"/>
            </w:tcBorders>
            <w:vAlign w:val="top"/>
          </w:tcPr>
          <w:p>
            <w:pPr>
              <w:rPr>
                <w:rFonts w:ascii="Arial"/>
                <w:sz w:val="21"/>
              </w:rPr>
            </w:pPr>
          </w:p>
        </w:tc>
        <w:tc>
          <w:tcPr>
            <w:tcW w:w="993" w:type="dxa"/>
            <w:vMerge w:val="continue"/>
            <w:tcBorders>
              <w:top w:val="nil"/>
              <w:bottom w:val="single" w:color="000000" w:sz="2" w:space="0"/>
            </w:tcBorders>
            <w:vAlign w:val="top"/>
          </w:tcPr>
          <w:p>
            <w:pPr>
              <w:rPr>
                <w:rFonts w:ascii="Arial"/>
                <w:sz w:val="21"/>
              </w:rPr>
            </w:pPr>
          </w:p>
        </w:tc>
        <w:tc>
          <w:tcPr>
            <w:tcW w:w="1364" w:type="dxa"/>
            <w:vMerge w:val="continue"/>
            <w:tcBorders>
              <w:top w:val="nil"/>
              <w:bottom w:val="single" w:color="000000" w:sz="2" w:space="0"/>
            </w:tcBorders>
            <w:vAlign w:val="top"/>
          </w:tcPr>
          <w:p>
            <w:pPr>
              <w:rPr>
                <w:rFonts w:ascii="Arial"/>
                <w:sz w:val="21"/>
              </w:rPr>
            </w:pPr>
          </w:p>
        </w:tc>
        <w:tc>
          <w:tcPr>
            <w:tcW w:w="2311" w:type="dxa"/>
            <w:vMerge w:val="continue"/>
            <w:tcBorders>
              <w:top w:val="nil"/>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23" w:hRule="atLeast"/>
        </w:trPr>
        <w:tc>
          <w:tcPr>
            <w:tcW w:w="755" w:type="dxa"/>
            <w:tcBorders>
              <w:top w:val="single" w:color="000000" w:sz="2" w:space="0"/>
              <w:bottom w:val="single" w:color="000000" w:sz="2" w:space="0"/>
            </w:tcBorders>
            <w:vAlign w:val="top"/>
          </w:tcPr>
          <w:p>
            <w:pPr>
              <w:spacing w:line="272" w:lineRule="auto"/>
              <w:rPr>
                <w:rFonts w:ascii="Arial"/>
                <w:sz w:val="21"/>
              </w:rPr>
            </w:pPr>
          </w:p>
          <w:p>
            <w:pPr>
              <w:spacing w:line="272" w:lineRule="auto"/>
              <w:rPr>
                <w:rFonts w:ascii="Arial"/>
                <w:sz w:val="21"/>
              </w:rPr>
            </w:pPr>
          </w:p>
          <w:p>
            <w:pPr>
              <w:spacing w:line="272" w:lineRule="auto"/>
              <w:rPr>
                <w:rFonts w:ascii="Arial"/>
                <w:sz w:val="21"/>
              </w:rPr>
            </w:pPr>
          </w:p>
          <w:p>
            <w:pPr>
              <w:spacing w:line="272" w:lineRule="auto"/>
              <w:rPr>
                <w:rFonts w:ascii="Arial"/>
                <w:sz w:val="21"/>
              </w:rPr>
            </w:pPr>
          </w:p>
          <w:p>
            <w:pPr>
              <w:spacing w:before="82" w:line="171" w:lineRule="auto"/>
              <w:ind w:left="292"/>
              <w:rPr>
                <w:rFonts w:ascii="微软雅黑" w:hAnsi="微软雅黑" w:eastAsia="微软雅黑" w:cs="微软雅黑"/>
                <w:sz w:val="19"/>
                <w:szCs w:val="19"/>
              </w:rPr>
            </w:pPr>
            <w:r>
              <w:rPr>
                <w:rFonts w:ascii="微软雅黑" w:hAnsi="微软雅黑" w:eastAsia="微软雅黑" w:cs="微软雅黑"/>
                <w:spacing w:val="-14"/>
                <w:sz w:val="19"/>
                <w:szCs w:val="19"/>
              </w:rPr>
              <w:t>2</w:t>
            </w:r>
            <w:r>
              <w:rPr>
                <w:rFonts w:ascii="微软雅黑" w:hAnsi="微软雅黑" w:eastAsia="微软雅黑" w:cs="微软雅黑"/>
                <w:spacing w:val="-12"/>
                <w:sz w:val="19"/>
                <w:szCs w:val="19"/>
              </w:rPr>
              <w:t>5</w:t>
            </w:r>
          </w:p>
        </w:tc>
        <w:tc>
          <w:tcPr>
            <w:tcW w:w="1585" w:type="dxa"/>
            <w:tcBorders>
              <w:top w:val="single" w:color="000000" w:sz="2" w:space="0"/>
              <w:bottom w:val="single" w:color="000000" w:sz="2" w:space="0"/>
            </w:tcBorders>
            <w:vAlign w:val="top"/>
          </w:tcPr>
          <w:p>
            <w:pPr>
              <w:spacing w:line="313" w:lineRule="auto"/>
              <w:rPr>
                <w:rFonts w:ascii="Arial"/>
                <w:sz w:val="21"/>
              </w:rPr>
            </w:pPr>
          </w:p>
          <w:p>
            <w:pPr>
              <w:spacing w:line="314" w:lineRule="auto"/>
              <w:rPr>
                <w:rFonts w:ascii="Arial"/>
                <w:sz w:val="21"/>
              </w:rPr>
            </w:pPr>
          </w:p>
          <w:p>
            <w:pPr>
              <w:spacing w:line="314" w:lineRule="auto"/>
              <w:rPr>
                <w:rFonts w:ascii="Arial"/>
                <w:sz w:val="21"/>
              </w:rPr>
            </w:pPr>
          </w:p>
          <w:p>
            <w:pPr>
              <w:spacing w:before="82" w:line="198" w:lineRule="auto"/>
              <w:ind w:left="53" w:right="132" w:hanging="18"/>
              <w:rPr>
                <w:rFonts w:ascii="微软雅黑" w:hAnsi="微软雅黑" w:eastAsia="微软雅黑" w:cs="微软雅黑"/>
                <w:sz w:val="19"/>
                <w:szCs w:val="19"/>
              </w:rPr>
            </w:pPr>
            <w:r>
              <w:rPr>
                <w:rFonts w:ascii="微软雅黑" w:hAnsi="微软雅黑" w:eastAsia="微软雅黑" w:cs="微软雅黑"/>
                <w:spacing w:val="11"/>
                <w:sz w:val="19"/>
                <w:szCs w:val="19"/>
              </w:rPr>
              <w:t>特</w:t>
            </w:r>
            <w:r>
              <w:rPr>
                <w:rFonts w:ascii="微软雅黑" w:hAnsi="微软雅黑" w:eastAsia="微软雅黑" w:cs="微软雅黑"/>
                <w:spacing w:val="10"/>
                <w:sz w:val="19"/>
                <w:szCs w:val="19"/>
              </w:rPr>
              <w:t>种设备作业人</w:t>
            </w:r>
            <w:r>
              <w:rPr>
                <w:rFonts w:ascii="微软雅黑" w:hAnsi="微软雅黑" w:eastAsia="微软雅黑" w:cs="微软雅黑"/>
                <w:sz w:val="19"/>
                <w:szCs w:val="19"/>
              </w:rPr>
              <w:t xml:space="preserve"> </w:t>
            </w:r>
            <w:r>
              <w:rPr>
                <w:rFonts w:ascii="微软雅黑" w:hAnsi="微软雅黑" w:eastAsia="微软雅黑" w:cs="微软雅黑"/>
                <w:spacing w:val="2"/>
                <w:sz w:val="19"/>
                <w:szCs w:val="19"/>
              </w:rPr>
              <w:t>员</w:t>
            </w:r>
            <w:r>
              <w:rPr>
                <w:rFonts w:ascii="微软雅黑" w:hAnsi="微软雅黑" w:eastAsia="微软雅黑" w:cs="微软雅黑"/>
                <w:spacing w:val="1"/>
                <w:sz w:val="19"/>
                <w:szCs w:val="19"/>
              </w:rPr>
              <w:t>考试</w:t>
            </w:r>
          </w:p>
        </w:tc>
        <w:tc>
          <w:tcPr>
            <w:tcW w:w="993" w:type="dxa"/>
            <w:tcBorders>
              <w:top w:val="single" w:color="000000" w:sz="2" w:space="0"/>
              <w:bottom w:val="single" w:color="000000" w:sz="2" w:space="0"/>
            </w:tcBorders>
            <w:vAlign w:val="top"/>
          </w:tcPr>
          <w:p>
            <w:pPr>
              <w:spacing w:line="343" w:lineRule="auto"/>
              <w:rPr>
                <w:rFonts w:ascii="Arial"/>
                <w:sz w:val="21"/>
              </w:rPr>
            </w:pPr>
          </w:p>
          <w:p>
            <w:pPr>
              <w:spacing w:before="81" w:line="184" w:lineRule="auto"/>
              <w:ind w:left="34" w:right="146"/>
              <w:rPr>
                <w:rFonts w:ascii="微软雅黑" w:hAnsi="微软雅黑" w:eastAsia="微软雅黑" w:cs="微软雅黑"/>
                <w:sz w:val="19"/>
                <w:szCs w:val="19"/>
              </w:rPr>
            </w:pPr>
            <w:r>
              <w:rPr>
                <w:rFonts w:ascii="微软雅黑" w:hAnsi="微软雅黑" w:eastAsia="微软雅黑" w:cs="微软雅黑"/>
                <w:spacing w:val="9"/>
                <w:sz w:val="19"/>
                <w:szCs w:val="19"/>
              </w:rPr>
              <w:t>特种设</w:t>
            </w:r>
            <w:r>
              <w:rPr>
                <w:rFonts w:ascii="微软雅黑" w:hAnsi="微软雅黑" w:eastAsia="微软雅黑" w:cs="微软雅黑"/>
                <w:spacing w:val="8"/>
                <w:sz w:val="19"/>
                <w:szCs w:val="19"/>
              </w:rPr>
              <w:t>备</w:t>
            </w:r>
            <w:r>
              <w:rPr>
                <w:rFonts w:ascii="微软雅黑" w:hAnsi="微软雅黑" w:eastAsia="微软雅黑" w:cs="微软雅黑"/>
                <w:sz w:val="19"/>
                <w:szCs w:val="19"/>
              </w:rPr>
              <w:t xml:space="preserve"> </w:t>
            </w:r>
            <w:r>
              <w:rPr>
                <w:rFonts w:ascii="微软雅黑" w:hAnsi="微软雅黑" w:eastAsia="微软雅黑" w:cs="微软雅黑"/>
                <w:spacing w:val="-4"/>
                <w:sz w:val="19"/>
                <w:szCs w:val="19"/>
              </w:rPr>
              <w:t>检验 、检</w:t>
            </w:r>
            <w:r>
              <w:rPr>
                <w:rFonts w:ascii="微软雅黑" w:hAnsi="微软雅黑" w:eastAsia="微软雅黑" w:cs="微软雅黑"/>
                <w:sz w:val="19"/>
                <w:szCs w:val="19"/>
              </w:rPr>
              <w:t xml:space="preserve"> </w:t>
            </w:r>
            <w:r>
              <w:rPr>
                <w:rFonts w:ascii="微软雅黑" w:hAnsi="微软雅黑" w:eastAsia="微软雅黑" w:cs="微软雅黑"/>
                <w:spacing w:val="9"/>
                <w:sz w:val="19"/>
                <w:szCs w:val="19"/>
              </w:rPr>
              <w:t>测人员</w:t>
            </w:r>
            <w:r>
              <w:rPr>
                <w:rFonts w:ascii="微软雅黑" w:hAnsi="微软雅黑" w:eastAsia="微软雅黑" w:cs="微软雅黑"/>
                <w:spacing w:val="8"/>
                <w:sz w:val="19"/>
                <w:szCs w:val="19"/>
              </w:rPr>
              <w:t>资</w:t>
            </w:r>
            <w:r>
              <w:rPr>
                <w:rFonts w:ascii="微软雅黑" w:hAnsi="微软雅黑" w:eastAsia="微软雅黑" w:cs="微软雅黑"/>
                <w:sz w:val="19"/>
                <w:szCs w:val="19"/>
              </w:rPr>
              <w:t xml:space="preserve"> </w:t>
            </w:r>
            <w:r>
              <w:rPr>
                <w:rFonts w:ascii="微软雅黑" w:hAnsi="微软雅黑" w:eastAsia="微软雅黑" w:cs="微软雅黑"/>
                <w:spacing w:val="-4"/>
                <w:sz w:val="19"/>
                <w:szCs w:val="19"/>
              </w:rPr>
              <w:t>格认定 ，</w:t>
            </w:r>
            <w:r>
              <w:rPr>
                <w:rFonts w:ascii="微软雅黑" w:hAnsi="微软雅黑" w:eastAsia="微软雅黑" w:cs="微软雅黑"/>
                <w:sz w:val="19"/>
                <w:szCs w:val="19"/>
              </w:rPr>
              <w:t xml:space="preserve"> </w:t>
            </w:r>
            <w:r>
              <w:rPr>
                <w:rFonts w:ascii="微软雅黑" w:hAnsi="微软雅黑" w:eastAsia="微软雅黑" w:cs="微软雅黑"/>
                <w:spacing w:val="9"/>
                <w:sz w:val="19"/>
                <w:szCs w:val="19"/>
              </w:rPr>
              <w:t>特种设</w:t>
            </w:r>
            <w:r>
              <w:rPr>
                <w:rFonts w:ascii="微软雅黑" w:hAnsi="微软雅黑" w:eastAsia="微软雅黑" w:cs="微软雅黑"/>
                <w:spacing w:val="8"/>
                <w:sz w:val="19"/>
                <w:szCs w:val="19"/>
              </w:rPr>
              <w:t>备</w:t>
            </w:r>
            <w:r>
              <w:rPr>
                <w:rFonts w:ascii="微软雅黑" w:hAnsi="微软雅黑" w:eastAsia="微软雅黑" w:cs="微软雅黑"/>
                <w:sz w:val="19"/>
                <w:szCs w:val="19"/>
              </w:rPr>
              <w:t xml:space="preserve"> </w:t>
            </w:r>
            <w:r>
              <w:rPr>
                <w:rFonts w:ascii="微软雅黑" w:hAnsi="微软雅黑" w:eastAsia="微软雅黑" w:cs="微软雅黑"/>
                <w:spacing w:val="9"/>
                <w:sz w:val="19"/>
                <w:szCs w:val="19"/>
              </w:rPr>
              <w:t>作业人</w:t>
            </w:r>
            <w:r>
              <w:rPr>
                <w:rFonts w:ascii="微软雅黑" w:hAnsi="微软雅黑" w:eastAsia="微软雅黑" w:cs="微软雅黑"/>
                <w:spacing w:val="8"/>
                <w:sz w:val="19"/>
                <w:szCs w:val="19"/>
              </w:rPr>
              <w:t>员</w:t>
            </w:r>
            <w:r>
              <w:rPr>
                <w:rFonts w:ascii="微软雅黑" w:hAnsi="微软雅黑" w:eastAsia="微软雅黑" w:cs="微软雅黑"/>
                <w:sz w:val="19"/>
                <w:szCs w:val="19"/>
              </w:rPr>
              <w:t xml:space="preserve"> </w:t>
            </w:r>
            <w:r>
              <w:rPr>
                <w:rFonts w:ascii="微软雅黑" w:hAnsi="微软雅黑" w:eastAsia="微软雅黑" w:cs="微软雅黑"/>
                <w:spacing w:val="9"/>
                <w:sz w:val="19"/>
                <w:szCs w:val="19"/>
              </w:rPr>
              <w:t>资格认</w:t>
            </w:r>
            <w:r>
              <w:rPr>
                <w:rFonts w:ascii="微软雅黑" w:hAnsi="微软雅黑" w:eastAsia="微软雅黑" w:cs="微软雅黑"/>
                <w:spacing w:val="8"/>
                <w:sz w:val="19"/>
                <w:szCs w:val="19"/>
              </w:rPr>
              <w:t>定</w:t>
            </w:r>
          </w:p>
        </w:tc>
        <w:tc>
          <w:tcPr>
            <w:tcW w:w="993" w:type="dxa"/>
            <w:tcBorders>
              <w:top w:val="single" w:color="000000" w:sz="2" w:space="0"/>
              <w:bottom w:val="single" w:color="000000" w:sz="2" w:space="0"/>
            </w:tcBorders>
            <w:vAlign w:val="top"/>
          </w:tcPr>
          <w:p>
            <w:pPr>
              <w:spacing w:line="272" w:lineRule="auto"/>
              <w:rPr>
                <w:rFonts w:ascii="Arial"/>
                <w:sz w:val="21"/>
              </w:rPr>
            </w:pPr>
          </w:p>
          <w:p>
            <w:pPr>
              <w:spacing w:line="273" w:lineRule="auto"/>
              <w:rPr>
                <w:rFonts w:ascii="Arial"/>
                <w:sz w:val="21"/>
              </w:rPr>
            </w:pPr>
          </w:p>
          <w:p>
            <w:pPr>
              <w:spacing w:line="273" w:lineRule="auto"/>
              <w:rPr>
                <w:rFonts w:ascii="Arial"/>
                <w:sz w:val="21"/>
              </w:rPr>
            </w:pPr>
          </w:p>
          <w:p>
            <w:pPr>
              <w:spacing w:before="82" w:line="193" w:lineRule="auto"/>
              <w:ind w:left="39" w:right="144" w:hanging="2"/>
              <w:rPr>
                <w:rFonts w:ascii="微软雅黑" w:hAnsi="微软雅黑" w:eastAsia="微软雅黑" w:cs="微软雅黑"/>
                <w:sz w:val="19"/>
                <w:szCs w:val="19"/>
              </w:rPr>
            </w:pPr>
            <w:r>
              <w:rPr>
                <w:rFonts w:ascii="微软雅黑" w:hAnsi="微软雅黑" w:eastAsia="微软雅黑" w:cs="微软雅黑"/>
                <w:spacing w:val="9"/>
                <w:sz w:val="19"/>
                <w:szCs w:val="19"/>
              </w:rPr>
              <w:t>特种设</w:t>
            </w:r>
            <w:r>
              <w:rPr>
                <w:rFonts w:ascii="微软雅黑" w:hAnsi="微软雅黑" w:eastAsia="微软雅黑" w:cs="微软雅黑"/>
                <w:spacing w:val="8"/>
                <w:sz w:val="19"/>
                <w:szCs w:val="19"/>
              </w:rPr>
              <w:t>备</w:t>
            </w:r>
            <w:r>
              <w:rPr>
                <w:rFonts w:ascii="微软雅黑" w:hAnsi="微软雅黑" w:eastAsia="微软雅黑" w:cs="微软雅黑"/>
                <w:sz w:val="19"/>
                <w:szCs w:val="19"/>
              </w:rPr>
              <w:t xml:space="preserve"> </w:t>
            </w:r>
            <w:r>
              <w:rPr>
                <w:rFonts w:ascii="微软雅黑" w:hAnsi="微软雅黑" w:eastAsia="微软雅黑" w:cs="微软雅黑"/>
                <w:spacing w:val="9"/>
                <w:sz w:val="19"/>
                <w:szCs w:val="19"/>
              </w:rPr>
              <w:t>作</w:t>
            </w:r>
            <w:r>
              <w:rPr>
                <w:rFonts w:ascii="微软雅黑" w:hAnsi="微软雅黑" w:eastAsia="微软雅黑" w:cs="微软雅黑"/>
                <w:spacing w:val="8"/>
                <w:sz w:val="19"/>
                <w:szCs w:val="19"/>
              </w:rPr>
              <w:t>业人员</w:t>
            </w:r>
            <w:r>
              <w:rPr>
                <w:rFonts w:ascii="微软雅黑" w:hAnsi="微软雅黑" w:eastAsia="微软雅黑" w:cs="微软雅黑"/>
                <w:sz w:val="19"/>
                <w:szCs w:val="19"/>
              </w:rPr>
              <w:t xml:space="preserve"> </w:t>
            </w:r>
            <w:r>
              <w:rPr>
                <w:rFonts w:ascii="微软雅黑" w:hAnsi="微软雅黑" w:eastAsia="微软雅黑" w:cs="微软雅黑"/>
                <w:spacing w:val="9"/>
                <w:sz w:val="19"/>
                <w:szCs w:val="19"/>
              </w:rPr>
              <w:t>资</w:t>
            </w:r>
            <w:r>
              <w:rPr>
                <w:rFonts w:ascii="微软雅黑" w:hAnsi="微软雅黑" w:eastAsia="微软雅黑" w:cs="微软雅黑"/>
                <w:spacing w:val="8"/>
                <w:sz w:val="19"/>
                <w:szCs w:val="19"/>
              </w:rPr>
              <w:t>格认定</w:t>
            </w:r>
          </w:p>
        </w:tc>
        <w:tc>
          <w:tcPr>
            <w:tcW w:w="1338" w:type="dxa"/>
            <w:tcBorders>
              <w:top w:val="single" w:color="000000" w:sz="2" w:space="0"/>
              <w:bottom w:val="single" w:color="000000" w:sz="2" w:space="0"/>
            </w:tcBorders>
            <w:vAlign w:val="top"/>
          </w:tcPr>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before="81" w:line="210" w:lineRule="auto"/>
              <w:ind w:left="45"/>
              <w:rPr>
                <w:rFonts w:ascii="微软雅黑" w:hAnsi="微软雅黑" w:eastAsia="微软雅黑" w:cs="微软雅黑"/>
                <w:sz w:val="19"/>
                <w:szCs w:val="19"/>
              </w:rPr>
            </w:pPr>
            <w:r>
              <w:rPr>
                <w:rFonts w:ascii="微软雅黑" w:hAnsi="微软雅黑" w:eastAsia="微软雅黑" w:cs="微软雅黑"/>
                <w:spacing w:val="9"/>
                <w:sz w:val="19"/>
                <w:szCs w:val="19"/>
              </w:rPr>
              <w:t>省市场监管</w:t>
            </w:r>
            <w:r>
              <w:rPr>
                <w:rFonts w:ascii="微软雅黑" w:hAnsi="微软雅黑" w:eastAsia="微软雅黑" w:cs="微软雅黑"/>
                <w:spacing w:val="8"/>
                <w:sz w:val="19"/>
                <w:szCs w:val="19"/>
              </w:rPr>
              <w:t>局</w:t>
            </w:r>
          </w:p>
        </w:tc>
        <w:tc>
          <w:tcPr>
            <w:tcW w:w="1309" w:type="dxa"/>
            <w:tcBorders>
              <w:top w:val="single" w:color="000000" w:sz="2" w:space="0"/>
              <w:bottom w:val="single" w:color="000000" w:sz="2" w:space="0"/>
            </w:tcBorders>
            <w:vAlign w:val="top"/>
          </w:tcPr>
          <w:p>
            <w:pPr>
              <w:spacing w:line="313" w:lineRule="auto"/>
              <w:rPr>
                <w:rFonts w:ascii="Arial"/>
                <w:sz w:val="21"/>
              </w:rPr>
            </w:pPr>
          </w:p>
          <w:p>
            <w:pPr>
              <w:spacing w:line="313" w:lineRule="auto"/>
              <w:rPr>
                <w:rFonts w:ascii="Arial"/>
                <w:sz w:val="21"/>
              </w:rPr>
            </w:pPr>
          </w:p>
          <w:p>
            <w:pPr>
              <w:spacing w:line="314" w:lineRule="auto"/>
              <w:rPr>
                <w:rFonts w:ascii="Arial"/>
                <w:sz w:val="21"/>
              </w:rPr>
            </w:pPr>
          </w:p>
          <w:p>
            <w:pPr>
              <w:spacing w:before="81" w:line="199" w:lineRule="auto"/>
              <w:ind w:left="44" w:right="54" w:firstLine="2"/>
              <w:rPr>
                <w:rFonts w:ascii="微软雅黑" w:hAnsi="微软雅黑" w:eastAsia="微软雅黑" w:cs="微软雅黑"/>
                <w:sz w:val="19"/>
                <w:szCs w:val="19"/>
              </w:rPr>
            </w:pPr>
            <w:r>
              <w:rPr>
                <w:rFonts w:ascii="微软雅黑" w:hAnsi="微软雅黑" w:eastAsia="微软雅黑" w:cs="微软雅黑"/>
                <w:spacing w:val="12"/>
                <w:sz w:val="19"/>
                <w:szCs w:val="19"/>
              </w:rPr>
              <w:t>新</w:t>
            </w:r>
            <w:r>
              <w:rPr>
                <w:rFonts w:ascii="微软雅黑" w:hAnsi="微软雅黑" w:eastAsia="微软雅黑" w:cs="微软雅黑"/>
                <w:spacing w:val="8"/>
                <w:sz w:val="19"/>
                <w:szCs w:val="19"/>
              </w:rPr>
              <w:t>平县市场监</w:t>
            </w:r>
            <w:r>
              <w:rPr>
                <w:rFonts w:ascii="微软雅黑" w:hAnsi="微软雅黑" w:eastAsia="微软雅黑" w:cs="微软雅黑"/>
                <w:sz w:val="19"/>
                <w:szCs w:val="19"/>
              </w:rPr>
              <w:t xml:space="preserve"> </w:t>
            </w:r>
            <w:r>
              <w:rPr>
                <w:rFonts w:ascii="微软雅黑" w:hAnsi="微软雅黑" w:eastAsia="微软雅黑" w:cs="微软雅黑"/>
                <w:spacing w:val="10"/>
                <w:sz w:val="19"/>
                <w:szCs w:val="19"/>
              </w:rPr>
              <w:t>督</w:t>
            </w:r>
            <w:r>
              <w:rPr>
                <w:rFonts w:ascii="微软雅黑" w:hAnsi="微软雅黑" w:eastAsia="微软雅黑" w:cs="微软雅黑"/>
                <w:spacing w:val="7"/>
                <w:sz w:val="19"/>
                <w:szCs w:val="19"/>
              </w:rPr>
              <w:t>管理局</w:t>
            </w:r>
          </w:p>
        </w:tc>
        <w:tc>
          <w:tcPr>
            <w:tcW w:w="2551" w:type="dxa"/>
            <w:tcBorders>
              <w:top w:val="single" w:color="000000" w:sz="2" w:space="0"/>
              <w:bottom w:val="single" w:color="000000" w:sz="2" w:space="0"/>
            </w:tcBorders>
            <w:vAlign w:val="top"/>
          </w:tcPr>
          <w:p>
            <w:pPr>
              <w:spacing w:before="182" w:line="177" w:lineRule="auto"/>
              <w:ind w:left="44" w:right="83" w:hanging="26"/>
              <w:rPr>
                <w:rFonts w:ascii="微软雅黑" w:hAnsi="微软雅黑" w:eastAsia="微软雅黑" w:cs="微软雅黑"/>
                <w:sz w:val="19"/>
                <w:szCs w:val="19"/>
              </w:rPr>
            </w:pPr>
            <w:r>
              <w:rPr>
                <w:rFonts w:ascii="微软雅黑" w:hAnsi="微软雅黑" w:eastAsia="微软雅黑" w:cs="微软雅黑"/>
                <w:spacing w:val="13"/>
                <w:sz w:val="19"/>
                <w:szCs w:val="19"/>
              </w:rPr>
              <w:t>《</w:t>
            </w:r>
            <w:r>
              <w:rPr>
                <w:rFonts w:ascii="微软雅黑" w:hAnsi="微软雅黑" w:eastAsia="微软雅黑" w:cs="微软雅黑"/>
                <w:spacing w:val="7"/>
                <w:sz w:val="19"/>
                <w:szCs w:val="19"/>
              </w:rPr>
              <w:t xml:space="preserve"> 中华人民共和国特种设备</w:t>
            </w:r>
            <w:r>
              <w:rPr>
                <w:rFonts w:ascii="微软雅黑" w:hAnsi="微软雅黑" w:eastAsia="微软雅黑" w:cs="微软雅黑"/>
                <w:sz w:val="19"/>
                <w:szCs w:val="19"/>
              </w:rPr>
              <w:t xml:space="preserve"> </w:t>
            </w:r>
            <w:r>
              <w:rPr>
                <w:rFonts w:ascii="微软雅黑" w:hAnsi="微软雅黑" w:eastAsia="微软雅黑" w:cs="微软雅黑"/>
                <w:spacing w:val="11"/>
                <w:sz w:val="19"/>
                <w:szCs w:val="19"/>
              </w:rPr>
              <w:t>安</w:t>
            </w:r>
            <w:r>
              <w:rPr>
                <w:rFonts w:ascii="微软雅黑" w:hAnsi="微软雅黑" w:eastAsia="微软雅黑" w:cs="微软雅黑"/>
                <w:spacing w:val="10"/>
                <w:sz w:val="19"/>
                <w:szCs w:val="19"/>
              </w:rPr>
              <w:t>全法》</w:t>
            </w:r>
          </w:p>
          <w:p>
            <w:pPr>
              <w:spacing w:before="3" w:line="178" w:lineRule="auto"/>
              <w:ind w:left="39" w:right="83" w:hanging="21"/>
              <w:rPr>
                <w:rFonts w:ascii="微软雅黑" w:hAnsi="微软雅黑" w:eastAsia="微软雅黑" w:cs="微软雅黑"/>
                <w:sz w:val="19"/>
                <w:szCs w:val="19"/>
              </w:rPr>
            </w:pPr>
            <w:r>
              <w:rPr>
                <w:rFonts w:ascii="微软雅黑" w:hAnsi="微软雅黑" w:eastAsia="微软雅黑" w:cs="微软雅黑"/>
                <w:spacing w:val="13"/>
                <w:sz w:val="19"/>
                <w:szCs w:val="19"/>
              </w:rPr>
              <w:t>《特种设备作业人员监督</w:t>
            </w:r>
            <w:r>
              <w:rPr>
                <w:rFonts w:ascii="微软雅黑" w:hAnsi="微软雅黑" w:eastAsia="微软雅黑" w:cs="微软雅黑"/>
                <w:spacing w:val="11"/>
                <w:sz w:val="19"/>
                <w:szCs w:val="19"/>
              </w:rPr>
              <w:t>管</w:t>
            </w:r>
            <w:r>
              <w:rPr>
                <w:rFonts w:ascii="微软雅黑" w:hAnsi="微软雅黑" w:eastAsia="微软雅黑" w:cs="微软雅黑"/>
                <w:sz w:val="19"/>
                <w:szCs w:val="19"/>
              </w:rPr>
              <w:t xml:space="preserve"> </w:t>
            </w:r>
            <w:r>
              <w:rPr>
                <w:rFonts w:ascii="微软雅黑" w:hAnsi="微软雅黑" w:eastAsia="微软雅黑" w:cs="微软雅黑"/>
                <w:spacing w:val="2"/>
                <w:sz w:val="19"/>
                <w:szCs w:val="19"/>
              </w:rPr>
              <w:t>理办法》   ( 国家质量监督检</w:t>
            </w:r>
            <w:r>
              <w:rPr>
                <w:rFonts w:ascii="微软雅黑" w:hAnsi="微软雅黑" w:eastAsia="微软雅黑" w:cs="微软雅黑"/>
                <w:sz w:val="19"/>
                <w:szCs w:val="19"/>
              </w:rPr>
              <w:t xml:space="preserve"> </w:t>
            </w:r>
            <w:r>
              <w:rPr>
                <w:rFonts w:ascii="微软雅黑" w:hAnsi="微软雅黑" w:eastAsia="微软雅黑" w:cs="微软雅黑"/>
                <w:spacing w:val="15"/>
                <w:sz w:val="19"/>
                <w:szCs w:val="19"/>
              </w:rPr>
              <w:t>验</w:t>
            </w:r>
            <w:r>
              <w:rPr>
                <w:rFonts w:ascii="微软雅黑" w:hAnsi="微软雅黑" w:eastAsia="微软雅黑" w:cs="微软雅黑"/>
                <w:spacing w:val="8"/>
                <w:sz w:val="19"/>
                <w:szCs w:val="19"/>
              </w:rPr>
              <w:t>检疫总局令第70 号发</w:t>
            </w:r>
            <w:r>
              <w:rPr>
                <w:rFonts w:ascii="微软雅黑" w:hAnsi="微软雅黑" w:eastAsia="微软雅黑" w:cs="微软雅黑"/>
                <w:sz w:val="19"/>
                <w:szCs w:val="19"/>
              </w:rPr>
              <w:t xml:space="preserve">      </w:t>
            </w:r>
            <w:r>
              <w:rPr>
                <w:rFonts w:ascii="微软雅黑" w:hAnsi="微软雅黑" w:eastAsia="微软雅黑" w:cs="微软雅黑"/>
                <w:spacing w:val="-10"/>
                <w:sz w:val="19"/>
                <w:szCs w:val="19"/>
              </w:rPr>
              <w:t xml:space="preserve">布 </w:t>
            </w:r>
            <w:r>
              <w:rPr>
                <w:rFonts w:ascii="微软雅黑" w:hAnsi="微软雅黑" w:eastAsia="微软雅黑" w:cs="微软雅黑"/>
                <w:spacing w:val="-8"/>
                <w:sz w:val="19"/>
                <w:szCs w:val="19"/>
              </w:rPr>
              <w:t>，</w:t>
            </w:r>
            <w:r>
              <w:rPr>
                <w:rFonts w:ascii="微软雅黑" w:hAnsi="微软雅黑" w:eastAsia="微软雅黑" w:cs="微软雅黑"/>
                <w:spacing w:val="-5"/>
                <w:sz w:val="19"/>
                <w:szCs w:val="19"/>
              </w:rPr>
              <w:t xml:space="preserve">   国家质量监督检验检疫</w:t>
            </w:r>
            <w:r>
              <w:rPr>
                <w:rFonts w:ascii="微软雅黑" w:hAnsi="微软雅黑" w:eastAsia="微软雅黑" w:cs="微软雅黑"/>
                <w:sz w:val="19"/>
                <w:szCs w:val="19"/>
              </w:rPr>
              <w:t xml:space="preserve"> </w:t>
            </w:r>
            <w:r>
              <w:rPr>
                <w:rFonts w:ascii="微软雅黑" w:hAnsi="微软雅黑" w:eastAsia="微软雅黑" w:cs="微软雅黑"/>
                <w:spacing w:val="16"/>
                <w:sz w:val="19"/>
                <w:szCs w:val="19"/>
              </w:rPr>
              <w:t>总</w:t>
            </w:r>
            <w:r>
              <w:rPr>
                <w:rFonts w:ascii="微软雅黑" w:hAnsi="微软雅黑" w:eastAsia="微软雅黑" w:cs="微软雅黑"/>
                <w:spacing w:val="10"/>
                <w:sz w:val="19"/>
                <w:szCs w:val="19"/>
              </w:rPr>
              <w:t>局令第140号修正)</w:t>
            </w:r>
          </w:p>
          <w:p>
            <w:pPr>
              <w:spacing w:line="196" w:lineRule="auto"/>
              <w:ind w:left="44" w:right="83" w:hanging="26"/>
              <w:rPr>
                <w:rFonts w:ascii="微软雅黑" w:hAnsi="微软雅黑" w:eastAsia="微软雅黑" w:cs="微软雅黑"/>
                <w:sz w:val="19"/>
                <w:szCs w:val="19"/>
              </w:rPr>
            </w:pPr>
            <w:r>
              <w:rPr>
                <w:rFonts w:ascii="微软雅黑" w:hAnsi="微软雅黑" w:eastAsia="微软雅黑" w:cs="微软雅黑"/>
                <w:spacing w:val="13"/>
                <w:sz w:val="19"/>
                <w:szCs w:val="19"/>
              </w:rPr>
              <w:t>《特种设备作业人员考核</w:t>
            </w:r>
            <w:r>
              <w:rPr>
                <w:rFonts w:ascii="微软雅黑" w:hAnsi="微软雅黑" w:eastAsia="微软雅黑" w:cs="微软雅黑"/>
                <w:spacing w:val="11"/>
                <w:sz w:val="19"/>
                <w:szCs w:val="19"/>
              </w:rPr>
              <w:t>规</w:t>
            </w:r>
            <w:r>
              <w:rPr>
                <w:rFonts w:ascii="微软雅黑" w:hAnsi="微软雅黑" w:eastAsia="微软雅黑" w:cs="微软雅黑"/>
                <w:sz w:val="19"/>
                <w:szCs w:val="19"/>
              </w:rPr>
              <w:t xml:space="preserve"> </w:t>
            </w:r>
            <w:r>
              <w:rPr>
                <w:rFonts w:ascii="微软雅黑" w:hAnsi="微软雅黑" w:eastAsia="微软雅黑" w:cs="微软雅黑"/>
                <w:spacing w:val="-15"/>
                <w:sz w:val="19"/>
                <w:szCs w:val="19"/>
              </w:rPr>
              <w:t>则</w:t>
            </w:r>
            <w:r>
              <w:rPr>
                <w:rFonts w:ascii="微软雅黑" w:hAnsi="微软雅黑" w:eastAsia="微软雅黑" w:cs="微软雅黑"/>
                <w:spacing w:val="-8"/>
                <w:sz w:val="19"/>
                <w:szCs w:val="19"/>
              </w:rPr>
              <w:t>》   (TSGZ6001— 2019)</w:t>
            </w:r>
          </w:p>
        </w:tc>
        <w:tc>
          <w:tcPr>
            <w:tcW w:w="1462" w:type="dxa"/>
            <w:tcBorders>
              <w:top w:val="single" w:color="000000" w:sz="2" w:space="0"/>
              <w:bottom w:val="single" w:color="000000" w:sz="2" w:space="0"/>
            </w:tcBorders>
            <w:vAlign w:val="top"/>
          </w:tcPr>
          <w:p>
            <w:pPr>
              <w:spacing w:line="272" w:lineRule="auto"/>
              <w:rPr>
                <w:rFonts w:ascii="Arial"/>
                <w:sz w:val="21"/>
              </w:rPr>
            </w:pPr>
          </w:p>
          <w:p>
            <w:pPr>
              <w:spacing w:line="273" w:lineRule="auto"/>
              <w:rPr>
                <w:rFonts w:ascii="Arial"/>
                <w:sz w:val="21"/>
              </w:rPr>
            </w:pPr>
          </w:p>
          <w:p>
            <w:pPr>
              <w:spacing w:line="273" w:lineRule="auto"/>
              <w:rPr>
                <w:rFonts w:ascii="Arial"/>
                <w:sz w:val="21"/>
              </w:rPr>
            </w:pPr>
          </w:p>
          <w:p>
            <w:pPr>
              <w:spacing w:before="81" w:line="193" w:lineRule="auto"/>
              <w:ind w:left="49" w:right="203" w:firstLine="3"/>
              <w:rPr>
                <w:rFonts w:ascii="微软雅黑" w:hAnsi="微软雅黑" w:eastAsia="微软雅黑" w:cs="微软雅黑"/>
                <w:sz w:val="19"/>
                <w:szCs w:val="19"/>
              </w:rPr>
            </w:pPr>
            <w:r>
              <w:rPr>
                <w:rFonts w:ascii="微软雅黑" w:hAnsi="微软雅黑" w:eastAsia="微软雅黑" w:cs="微软雅黑"/>
                <w:spacing w:val="10"/>
                <w:sz w:val="19"/>
                <w:szCs w:val="19"/>
              </w:rPr>
              <w:t>玉</w:t>
            </w:r>
            <w:r>
              <w:rPr>
                <w:rFonts w:ascii="微软雅黑" w:hAnsi="微软雅黑" w:eastAsia="微软雅黑" w:cs="微软雅黑"/>
                <w:spacing w:val="8"/>
                <w:sz w:val="19"/>
                <w:szCs w:val="19"/>
              </w:rPr>
              <w:t>溪市质量技</w:t>
            </w:r>
            <w:r>
              <w:rPr>
                <w:rFonts w:ascii="微软雅黑" w:hAnsi="微软雅黑" w:eastAsia="微软雅黑" w:cs="微软雅黑"/>
                <w:sz w:val="19"/>
                <w:szCs w:val="19"/>
              </w:rPr>
              <w:t xml:space="preserve"> </w:t>
            </w:r>
            <w:r>
              <w:rPr>
                <w:rFonts w:ascii="微软雅黑" w:hAnsi="微软雅黑" w:eastAsia="微软雅黑" w:cs="微软雅黑"/>
                <w:spacing w:val="9"/>
                <w:sz w:val="19"/>
                <w:szCs w:val="19"/>
              </w:rPr>
              <w:t>术监督综合检</w:t>
            </w:r>
            <w:r>
              <w:rPr>
                <w:rFonts w:ascii="微软雅黑" w:hAnsi="微软雅黑" w:eastAsia="微软雅黑" w:cs="微软雅黑"/>
                <w:sz w:val="19"/>
                <w:szCs w:val="19"/>
              </w:rPr>
              <w:t xml:space="preserve"> </w:t>
            </w:r>
            <w:r>
              <w:rPr>
                <w:rFonts w:ascii="微软雅黑" w:hAnsi="微软雅黑" w:eastAsia="微软雅黑" w:cs="微软雅黑"/>
                <w:spacing w:val="6"/>
                <w:sz w:val="19"/>
                <w:szCs w:val="19"/>
              </w:rPr>
              <w:t>测中心</w:t>
            </w:r>
          </w:p>
        </w:tc>
        <w:tc>
          <w:tcPr>
            <w:tcW w:w="993" w:type="dxa"/>
            <w:tcBorders>
              <w:top w:val="single" w:color="000000" w:sz="2" w:space="0"/>
              <w:bottom w:val="single" w:color="000000" w:sz="2" w:space="0"/>
            </w:tcBorders>
            <w:vAlign w:val="top"/>
          </w:tcPr>
          <w:p>
            <w:pPr>
              <w:spacing w:line="287" w:lineRule="auto"/>
              <w:rPr>
                <w:rFonts w:ascii="Arial"/>
                <w:sz w:val="21"/>
              </w:rPr>
            </w:pPr>
          </w:p>
          <w:p>
            <w:pPr>
              <w:spacing w:line="288" w:lineRule="auto"/>
              <w:rPr>
                <w:rFonts w:ascii="Arial"/>
                <w:sz w:val="21"/>
              </w:rPr>
            </w:pPr>
          </w:p>
          <w:p>
            <w:pPr>
              <w:spacing w:before="81" w:line="179" w:lineRule="auto"/>
              <w:ind w:left="106" w:right="74" w:hanging="21"/>
              <w:rPr>
                <w:rFonts w:ascii="微软雅黑" w:hAnsi="微软雅黑" w:eastAsia="微软雅黑" w:cs="微软雅黑"/>
                <w:sz w:val="19"/>
                <w:szCs w:val="19"/>
              </w:rPr>
            </w:pPr>
            <w:r>
              <w:rPr>
                <w:rFonts w:ascii="微软雅黑" w:hAnsi="微软雅黑" w:eastAsia="微软雅黑" w:cs="微软雅黑"/>
                <w:spacing w:val="16"/>
                <w:sz w:val="19"/>
                <w:szCs w:val="19"/>
              </w:rPr>
              <w:t>《</w:t>
            </w:r>
            <w:r>
              <w:rPr>
                <w:rFonts w:ascii="微软雅黑" w:hAnsi="微软雅黑" w:eastAsia="微软雅黑" w:cs="微软雅黑"/>
                <w:spacing w:val="14"/>
                <w:sz w:val="19"/>
                <w:szCs w:val="19"/>
              </w:rPr>
              <w:t>特种设</w:t>
            </w:r>
            <w:r>
              <w:rPr>
                <w:rFonts w:ascii="微软雅黑" w:hAnsi="微软雅黑" w:eastAsia="微软雅黑" w:cs="微软雅黑"/>
                <w:sz w:val="19"/>
                <w:szCs w:val="19"/>
              </w:rPr>
              <w:t xml:space="preserve"> </w:t>
            </w:r>
            <w:r>
              <w:rPr>
                <w:rFonts w:ascii="微软雅黑" w:hAnsi="微软雅黑" w:eastAsia="微软雅黑" w:cs="微软雅黑"/>
                <w:spacing w:val="10"/>
                <w:sz w:val="19"/>
                <w:szCs w:val="19"/>
              </w:rPr>
              <w:t>备</w:t>
            </w:r>
            <w:r>
              <w:rPr>
                <w:rFonts w:ascii="微软雅黑" w:hAnsi="微软雅黑" w:eastAsia="微软雅黑" w:cs="微软雅黑"/>
                <w:spacing w:val="8"/>
                <w:sz w:val="19"/>
                <w:szCs w:val="19"/>
              </w:rPr>
              <w:t>专业人</w:t>
            </w:r>
            <w:r>
              <w:rPr>
                <w:rFonts w:ascii="微软雅黑" w:hAnsi="微软雅黑" w:eastAsia="微软雅黑" w:cs="微软雅黑"/>
                <w:sz w:val="19"/>
                <w:szCs w:val="19"/>
              </w:rPr>
              <w:t xml:space="preserve"> </w:t>
            </w:r>
            <w:r>
              <w:rPr>
                <w:rFonts w:ascii="微软雅黑" w:hAnsi="微软雅黑" w:eastAsia="微软雅黑" w:cs="微软雅黑"/>
                <w:spacing w:val="10"/>
                <w:sz w:val="19"/>
                <w:szCs w:val="19"/>
              </w:rPr>
              <w:t>员</w:t>
            </w:r>
            <w:r>
              <w:rPr>
                <w:rFonts w:ascii="微软雅黑" w:hAnsi="微软雅黑" w:eastAsia="微软雅黑" w:cs="微软雅黑"/>
                <w:spacing w:val="8"/>
                <w:sz w:val="19"/>
                <w:szCs w:val="19"/>
              </w:rPr>
              <w:t>考核规</w:t>
            </w:r>
            <w:r>
              <w:rPr>
                <w:rFonts w:ascii="微软雅黑" w:hAnsi="微软雅黑" w:eastAsia="微软雅黑" w:cs="微软雅黑"/>
                <w:sz w:val="19"/>
                <w:szCs w:val="19"/>
              </w:rPr>
              <w:t xml:space="preserve"> </w:t>
            </w:r>
            <w:r>
              <w:rPr>
                <w:rFonts w:ascii="微软雅黑" w:hAnsi="微软雅黑" w:eastAsia="微软雅黑" w:cs="微软雅黑"/>
                <w:spacing w:val="-4"/>
                <w:sz w:val="19"/>
                <w:szCs w:val="19"/>
              </w:rPr>
              <w:t>程》 未明</w:t>
            </w:r>
          </w:p>
          <w:p>
            <w:pPr>
              <w:spacing w:line="209" w:lineRule="auto"/>
              <w:ind w:left="213"/>
              <w:rPr>
                <w:rFonts w:ascii="微软雅黑" w:hAnsi="微软雅黑" w:eastAsia="微软雅黑" w:cs="微软雅黑"/>
                <w:sz w:val="19"/>
                <w:szCs w:val="19"/>
              </w:rPr>
            </w:pPr>
            <w:r>
              <w:rPr>
                <w:rFonts w:ascii="微软雅黑" w:hAnsi="微软雅黑" w:eastAsia="微软雅黑" w:cs="微软雅黑"/>
                <w:spacing w:val="7"/>
                <w:sz w:val="19"/>
                <w:szCs w:val="19"/>
              </w:rPr>
              <w:t>确</w:t>
            </w:r>
            <w:r>
              <w:rPr>
                <w:rFonts w:ascii="微软雅黑" w:hAnsi="微软雅黑" w:eastAsia="微软雅黑" w:cs="微软雅黑"/>
                <w:spacing w:val="6"/>
                <w:sz w:val="19"/>
                <w:szCs w:val="19"/>
              </w:rPr>
              <w:t>规定</w:t>
            </w:r>
          </w:p>
        </w:tc>
        <w:tc>
          <w:tcPr>
            <w:tcW w:w="1364" w:type="dxa"/>
            <w:tcBorders>
              <w:top w:val="single" w:color="000000" w:sz="2" w:space="0"/>
              <w:bottom w:val="single" w:color="000000" w:sz="2" w:space="0"/>
            </w:tcBorders>
            <w:vAlign w:val="top"/>
          </w:tcPr>
          <w:p>
            <w:pPr>
              <w:spacing w:line="272" w:lineRule="auto"/>
              <w:rPr>
                <w:rFonts w:ascii="Arial"/>
                <w:sz w:val="21"/>
              </w:rPr>
            </w:pPr>
          </w:p>
          <w:p>
            <w:pPr>
              <w:spacing w:line="273" w:lineRule="auto"/>
              <w:rPr>
                <w:rFonts w:ascii="Arial"/>
                <w:sz w:val="21"/>
              </w:rPr>
            </w:pPr>
          </w:p>
          <w:p>
            <w:pPr>
              <w:spacing w:line="273" w:lineRule="auto"/>
              <w:rPr>
                <w:rFonts w:ascii="Arial"/>
                <w:sz w:val="21"/>
              </w:rPr>
            </w:pPr>
          </w:p>
          <w:p>
            <w:pPr>
              <w:spacing w:before="82" w:line="193" w:lineRule="auto"/>
              <w:ind w:left="46" w:right="105" w:hanging="3"/>
              <w:rPr>
                <w:rFonts w:ascii="微软雅黑" w:hAnsi="微软雅黑" w:eastAsia="微软雅黑" w:cs="微软雅黑"/>
                <w:sz w:val="19"/>
                <w:szCs w:val="19"/>
              </w:rPr>
            </w:pPr>
            <w:r>
              <w:rPr>
                <w:rFonts w:ascii="微软雅黑" w:hAnsi="微软雅黑" w:eastAsia="微软雅黑" w:cs="微软雅黑"/>
                <w:spacing w:val="10"/>
                <w:sz w:val="19"/>
                <w:szCs w:val="19"/>
              </w:rPr>
              <w:t>特种设备作</w:t>
            </w:r>
            <w:r>
              <w:rPr>
                <w:rFonts w:ascii="微软雅黑" w:hAnsi="微软雅黑" w:eastAsia="微软雅黑" w:cs="微软雅黑"/>
                <w:spacing w:val="9"/>
                <w:sz w:val="19"/>
                <w:szCs w:val="19"/>
              </w:rPr>
              <w:t>业</w:t>
            </w:r>
            <w:r>
              <w:rPr>
                <w:rFonts w:ascii="微软雅黑" w:hAnsi="微软雅黑" w:eastAsia="微软雅黑" w:cs="微软雅黑"/>
                <w:sz w:val="19"/>
                <w:szCs w:val="19"/>
              </w:rPr>
              <w:t xml:space="preserve"> </w:t>
            </w:r>
            <w:r>
              <w:rPr>
                <w:rFonts w:ascii="微软雅黑" w:hAnsi="微软雅黑" w:eastAsia="微软雅黑" w:cs="微软雅黑"/>
                <w:spacing w:val="10"/>
                <w:sz w:val="19"/>
                <w:szCs w:val="19"/>
              </w:rPr>
              <w:t>人</w:t>
            </w:r>
            <w:r>
              <w:rPr>
                <w:rFonts w:ascii="微软雅黑" w:hAnsi="微软雅黑" w:eastAsia="微软雅黑" w:cs="微软雅黑"/>
                <w:spacing w:val="9"/>
                <w:sz w:val="19"/>
                <w:szCs w:val="19"/>
              </w:rPr>
              <w:t>员考试合格</w:t>
            </w:r>
            <w:r>
              <w:rPr>
                <w:rFonts w:ascii="微软雅黑" w:hAnsi="微软雅黑" w:eastAsia="微软雅黑" w:cs="微软雅黑"/>
                <w:sz w:val="19"/>
                <w:szCs w:val="19"/>
              </w:rPr>
              <w:t xml:space="preserve"> </w:t>
            </w:r>
            <w:r>
              <w:rPr>
                <w:rFonts w:ascii="微软雅黑" w:hAnsi="微软雅黑" w:eastAsia="微软雅黑" w:cs="微软雅黑"/>
                <w:spacing w:val="4"/>
                <w:sz w:val="19"/>
                <w:szCs w:val="19"/>
              </w:rPr>
              <w:t>凭</w:t>
            </w:r>
            <w:r>
              <w:rPr>
                <w:rFonts w:ascii="微软雅黑" w:hAnsi="微软雅黑" w:eastAsia="微软雅黑" w:cs="微软雅黑"/>
                <w:spacing w:val="3"/>
                <w:sz w:val="19"/>
                <w:szCs w:val="19"/>
              </w:rPr>
              <w:t>证</w:t>
            </w:r>
          </w:p>
        </w:tc>
        <w:tc>
          <w:tcPr>
            <w:tcW w:w="2311" w:type="dxa"/>
            <w:tcBorders>
              <w:top w:val="single" w:color="000000" w:sz="2" w:space="0"/>
              <w:bottom w:val="single" w:color="000000" w:sz="2" w:space="0"/>
            </w:tcBorders>
            <w:vAlign w:val="top"/>
          </w:tcPr>
          <w:p>
            <w:pPr>
              <w:spacing w:line="461" w:lineRule="auto"/>
              <w:rPr>
                <w:rFonts w:ascii="Arial"/>
                <w:sz w:val="21"/>
              </w:rPr>
            </w:pPr>
          </w:p>
          <w:p>
            <w:pPr>
              <w:spacing w:before="81" w:line="185" w:lineRule="auto"/>
              <w:ind w:left="48" w:right="38" w:firstLine="27"/>
              <w:rPr>
                <w:rFonts w:ascii="微软雅黑" w:hAnsi="微软雅黑" w:eastAsia="微软雅黑" w:cs="微软雅黑"/>
                <w:sz w:val="19"/>
                <w:szCs w:val="19"/>
              </w:rPr>
            </w:pPr>
            <w:r>
              <w:rPr>
                <w:rFonts w:ascii="微软雅黑" w:hAnsi="微软雅黑" w:eastAsia="微软雅黑" w:cs="微软雅黑"/>
                <w:spacing w:val="10"/>
                <w:sz w:val="19"/>
                <w:szCs w:val="19"/>
              </w:rPr>
              <w:t>由</w:t>
            </w:r>
            <w:r>
              <w:rPr>
                <w:rFonts w:ascii="微软雅黑" w:hAnsi="微软雅黑" w:eastAsia="微软雅黑" w:cs="微软雅黑"/>
                <w:spacing w:val="8"/>
                <w:sz w:val="19"/>
                <w:szCs w:val="19"/>
              </w:rPr>
              <w:t>玉溪市市场监督管理局</w:t>
            </w:r>
            <w:r>
              <w:rPr>
                <w:rFonts w:ascii="微软雅黑" w:hAnsi="微软雅黑" w:eastAsia="微软雅黑" w:cs="微软雅黑"/>
                <w:sz w:val="19"/>
                <w:szCs w:val="19"/>
              </w:rPr>
              <w:t xml:space="preserve"> </w:t>
            </w:r>
            <w:r>
              <w:rPr>
                <w:rFonts w:ascii="微软雅黑" w:hAnsi="微软雅黑" w:eastAsia="微软雅黑" w:cs="微软雅黑"/>
                <w:spacing w:val="11"/>
                <w:sz w:val="19"/>
                <w:szCs w:val="19"/>
              </w:rPr>
              <w:t>委托玉溪市质量技术监</w:t>
            </w:r>
            <w:r>
              <w:rPr>
                <w:rFonts w:ascii="微软雅黑" w:hAnsi="微软雅黑" w:eastAsia="微软雅黑" w:cs="微软雅黑"/>
                <w:spacing w:val="8"/>
                <w:sz w:val="19"/>
                <w:szCs w:val="19"/>
              </w:rPr>
              <w:t>督</w:t>
            </w:r>
            <w:r>
              <w:rPr>
                <w:rFonts w:ascii="微软雅黑" w:hAnsi="微软雅黑" w:eastAsia="微软雅黑" w:cs="微软雅黑"/>
                <w:sz w:val="19"/>
                <w:szCs w:val="19"/>
              </w:rPr>
              <w:t xml:space="preserve"> </w:t>
            </w:r>
            <w:r>
              <w:rPr>
                <w:rFonts w:ascii="微软雅黑" w:hAnsi="微软雅黑" w:eastAsia="微软雅黑" w:cs="微软雅黑"/>
                <w:spacing w:val="11"/>
                <w:sz w:val="19"/>
                <w:szCs w:val="19"/>
              </w:rPr>
              <w:t>综合检测中心组织特种</w:t>
            </w:r>
            <w:r>
              <w:rPr>
                <w:rFonts w:ascii="微软雅黑" w:hAnsi="微软雅黑" w:eastAsia="微软雅黑" w:cs="微软雅黑"/>
                <w:spacing w:val="8"/>
                <w:sz w:val="19"/>
                <w:szCs w:val="19"/>
              </w:rPr>
              <w:t>设</w:t>
            </w:r>
            <w:r>
              <w:rPr>
                <w:rFonts w:ascii="微软雅黑" w:hAnsi="微软雅黑" w:eastAsia="微软雅黑" w:cs="微软雅黑"/>
                <w:sz w:val="19"/>
                <w:szCs w:val="19"/>
              </w:rPr>
              <w:t xml:space="preserve"> </w:t>
            </w:r>
            <w:r>
              <w:rPr>
                <w:rFonts w:ascii="微软雅黑" w:hAnsi="微软雅黑" w:eastAsia="微软雅黑" w:cs="微软雅黑"/>
                <w:spacing w:val="11"/>
                <w:sz w:val="19"/>
                <w:szCs w:val="19"/>
              </w:rPr>
              <w:t>备作业人员考试并自行</w:t>
            </w:r>
            <w:r>
              <w:rPr>
                <w:rFonts w:ascii="微软雅黑" w:hAnsi="微软雅黑" w:eastAsia="微软雅黑" w:cs="微软雅黑"/>
                <w:spacing w:val="8"/>
                <w:sz w:val="19"/>
                <w:szCs w:val="19"/>
              </w:rPr>
              <w:t>承</w:t>
            </w:r>
            <w:r>
              <w:rPr>
                <w:rFonts w:ascii="微软雅黑" w:hAnsi="微软雅黑" w:eastAsia="微软雅黑" w:cs="微软雅黑"/>
                <w:sz w:val="19"/>
                <w:szCs w:val="19"/>
              </w:rPr>
              <w:t xml:space="preserve"> </w:t>
            </w:r>
            <w:r>
              <w:rPr>
                <w:rFonts w:ascii="微软雅黑" w:hAnsi="微软雅黑" w:eastAsia="微软雅黑" w:cs="微软雅黑"/>
                <w:spacing w:val="7"/>
                <w:sz w:val="19"/>
                <w:szCs w:val="19"/>
              </w:rPr>
              <w:t>担</w:t>
            </w:r>
            <w:r>
              <w:rPr>
                <w:rFonts w:ascii="微软雅黑" w:hAnsi="微软雅黑" w:eastAsia="微软雅黑" w:cs="微软雅黑"/>
                <w:spacing w:val="5"/>
                <w:sz w:val="19"/>
                <w:szCs w:val="19"/>
              </w:rPr>
              <w:t>服务费用 。县局未开展</w:t>
            </w:r>
            <w:r>
              <w:rPr>
                <w:rFonts w:ascii="微软雅黑" w:hAnsi="微软雅黑" w:eastAsia="微软雅黑" w:cs="微软雅黑"/>
                <w:sz w:val="19"/>
                <w:szCs w:val="19"/>
              </w:rPr>
              <w:t xml:space="preserve"> </w:t>
            </w:r>
            <w:r>
              <w:rPr>
                <w:rFonts w:ascii="微软雅黑" w:hAnsi="微软雅黑" w:eastAsia="微软雅黑" w:cs="微软雅黑"/>
                <w:spacing w:val="-2"/>
                <w:sz w:val="19"/>
                <w:szCs w:val="19"/>
              </w:rPr>
              <w:t xml:space="preserve">此项 </w:t>
            </w:r>
            <w:r>
              <w:rPr>
                <w:rFonts w:ascii="微软雅黑" w:hAnsi="微软雅黑" w:eastAsia="微软雅黑" w:cs="微软雅黑"/>
                <w:spacing w:val="-1"/>
                <w:sz w:val="19"/>
                <w:szCs w:val="19"/>
              </w:rPr>
              <w:t>目工作。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376" w:hRule="atLeast"/>
        </w:trPr>
        <w:tc>
          <w:tcPr>
            <w:tcW w:w="755" w:type="dxa"/>
            <w:tcBorders>
              <w:top w:val="single" w:color="000000" w:sz="2" w:space="0"/>
              <w:bottom w:val="single" w:color="000000" w:sz="2" w:space="0"/>
            </w:tcBorders>
            <w:vAlign w:val="top"/>
          </w:tcPr>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2" w:lineRule="auto"/>
              <w:rPr>
                <w:rFonts w:ascii="Arial"/>
                <w:sz w:val="21"/>
              </w:rPr>
            </w:pPr>
          </w:p>
          <w:p>
            <w:pPr>
              <w:spacing w:line="252" w:lineRule="auto"/>
              <w:rPr>
                <w:rFonts w:ascii="Arial"/>
                <w:sz w:val="21"/>
              </w:rPr>
            </w:pPr>
          </w:p>
          <w:p>
            <w:pPr>
              <w:spacing w:before="82" w:line="172" w:lineRule="auto"/>
              <w:ind w:left="292"/>
              <w:rPr>
                <w:rFonts w:ascii="微软雅黑" w:hAnsi="微软雅黑" w:eastAsia="微软雅黑" w:cs="微软雅黑"/>
                <w:sz w:val="19"/>
                <w:szCs w:val="19"/>
              </w:rPr>
            </w:pPr>
            <w:r>
              <w:rPr>
                <w:rFonts w:ascii="微软雅黑" w:hAnsi="微软雅黑" w:eastAsia="微软雅黑" w:cs="微软雅黑"/>
                <w:spacing w:val="-14"/>
                <w:sz w:val="19"/>
                <w:szCs w:val="19"/>
              </w:rPr>
              <w:t>2</w:t>
            </w:r>
            <w:r>
              <w:rPr>
                <w:rFonts w:ascii="微软雅黑" w:hAnsi="微软雅黑" w:eastAsia="微软雅黑" w:cs="微软雅黑"/>
                <w:spacing w:val="-12"/>
                <w:sz w:val="19"/>
                <w:szCs w:val="19"/>
              </w:rPr>
              <w:t>6</w:t>
            </w:r>
          </w:p>
        </w:tc>
        <w:tc>
          <w:tcPr>
            <w:tcW w:w="1585" w:type="dxa"/>
            <w:tcBorders>
              <w:top w:val="single" w:color="000000" w:sz="2" w:space="0"/>
              <w:bottom w:val="single" w:color="000000" w:sz="2" w:space="0"/>
            </w:tcBorders>
            <w:vAlign w:val="top"/>
          </w:tcPr>
          <w:p>
            <w:pPr>
              <w:spacing w:line="246" w:lineRule="auto"/>
              <w:rPr>
                <w:rFonts w:ascii="Arial"/>
                <w:sz w:val="21"/>
              </w:rPr>
            </w:pPr>
          </w:p>
          <w:p>
            <w:pPr>
              <w:spacing w:line="246"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before="82" w:line="211" w:lineRule="auto"/>
              <w:ind w:left="41"/>
              <w:rPr>
                <w:rFonts w:ascii="微软雅黑" w:hAnsi="微软雅黑" w:eastAsia="微软雅黑" w:cs="微软雅黑"/>
                <w:sz w:val="19"/>
                <w:szCs w:val="19"/>
              </w:rPr>
            </w:pPr>
            <w:r>
              <w:rPr>
                <w:rFonts w:ascii="微软雅黑" w:hAnsi="微软雅黑" w:eastAsia="微软雅黑" w:cs="微软雅黑"/>
                <w:spacing w:val="9"/>
                <w:sz w:val="19"/>
                <w:szCs w:val="19"/>
              </w:rPr>
              <w:t>计量标准考评</w:t>
            </w:r>
          </w:p>
        </w:tc>
        <w:tc>
          <w:tcPr>
            <w:tcW w:w="993" w:type="dxa"/>
            <w:tcBorders>
              <w:top w:val="single" w:color="000000" w:sz="2" w:space="0"/>
              <w:bottom w:val="single" w:color="000000" w:sz="2" w:space="0"/>
            </w:tcBorders>
            <w:vAlign w:val="top"/>
          </w:tcPr>
          <w:p>
            <w:pPr>
              <w:spacing w:line="272" w:lineRule="auto"/>
              <w:rPr>
                <w:rFonts w:ascii="Arial"/>
                <w:sz w:val="21"/>
              </w:rPr>
            </w:pPr>
          </w:p>
          <w:p>
            <w:pPr>
              <w:spacing w:line="272" w:lineRule="auto"/>
              <w:rPr>
                <w:rFonts w:ascii="Arial"/>
                <w:sz w:val="21"/>
              </w:rPr>
            </w:pPr>
          </w:p>
          <w:p>
            <w:pPr>
              <w:spacing w:line="272" w:lineRule="auto"/>
              <w:rPr>
                <w:rFonts w:ascii="Arial"/>
                <w:sz w:val="21"/>
              </w:rPr>
            </w:pPr>
          </w:p>
          <w:p>
            <w:pPr>
              <w:spacing w:line="272" w:lineRule="auto"/>
              <w:rPr>
                <w:rFonts w:ascii="Arial"/>
                <w:sz w:val="21"/>
              </w:rPr>
            </w:pPr>
          </w:p>
          <w:p>
            <w:pPr>
              <w:spacing w:line="273" w:lineRule="auto"/>
              <w:rPr>
                <w:rFonts w:ascii="Arial"/>
                <w:sz w:val="21"/>
              </w:rPr>
            </w:pPr>
          </w:p>
          <w:p>
            <w:pPr>
              <w:spacing w:before="81" w:line="199" w:lineRule="auto"/>
              <w:ind w:left="35" w:right="147" w:firstLine="4"/>
              <w:rPr>
                <w:rFonts w:ascii="微软雅黑" w:hAnsi="微软雅黑" w:eastAsia="微软雅黑" w:cs="微软雅黑"/>
                <w:sz w:val="19"/>
                <w:szCs w:val="19"/>
              </w:rPr>
            </w:pPr>
            <w:r>
              <w:rPr>
                <w:rFonts w:ascii="微软雅黑" w:hAnsi="微软雅黑" w:eastAsia="微软雅黑" w:cs="微软雅黑"/>
                <w:spacing w:val="9"/>
                <w:sz w:val="19"/>
                <w:szCs w:val="19"/>
              </w:rPr>
              <w:t>计</w:t>
            </w:r>
            <w:r>
              <w:rPr>
                <w:rFonts w:ascii="微软雅黑" w:hAnsi="微软雅黑" w:eastAsia="微软雅黑" w:cs="微软雅黑"/>
                <w:spacing w:val="7"/>
                <w:sz w:val="19"/>
                <w:szCs w:val="19"/>
              </w:rPr>
              <w:t>量标准</w:t>
            </w:r>
            <w:r>
              <w:rPr>
                <w:rFonts w:ascii="微软雅黑" w:hAnsi="微软雅黑" w:eastAsia="微软雅黑" w:cs="微软雅黑"/>
                <w:sz w:val="19"/>
                <w:szCs w:val="19"/>
              </w:rPr>
              <w:t xml:space="preserve"> </w:t>
            </w:r>
            <w:r>
              <w:rPr>
                <w:rFonts w:ascii="微软雅黑" w:hAnsi="微软雅黑" w:eastAsia="微软雅黑" w:cs="微软雅黑"/>
                <w:spacing w:val="10"/>
                <w:sz w:val="19"/>
                <w:szCs w:val="19"/>
              </w:rPr>
              <w:t>器</w:t>
            </w:r>
            <w:r>
              <w:rPr>
                <w:rFonts w:ascii="微软雅黑" w:hAnsi="微软雅黑" w:eastAsia="微软雅黑" w:cs="微软雅黑"/>
                <w:spacing w:val="8"/>
                <w:sz w:val="19"/>
                <w:szCs w:val="19"/>
              </w:rPr>
              <w:t>具核准</w:t>
            </w:r>
          </w:p>
        </w:tc>
        <w:tc>
          <w:tcPr>
            <w:tcW w:w="993" w:type="dxa"/>
            <w:tcBorders>
              <w:top w:val="single" w:color="000000" w:sz="2" w:space="0"/>
              <w:bottom w:val="single" w:color="000000" w:sz="2" w:space="0"/>
            </w:tcBorders>
            <w:vAlign w:val="top"/>
          </w:tcPr>
          <w:p>
            <w:pPr>
              <w:rPr>
                <w:rFonts w:ascii="Arial"/>
                <w:sz w:val="21"/>
              </w:rPr>
            </w:pPr>
          </w:p>
        </w:tc>
        <w:tc>
          <w:tcPr>
            <w:tcW w:w="1338" w:type="dxa"/>
            <w:tcBorders>
              <w:top w:val="single" w:color="000000" w:sz="2" w:space="0"/>
              <w:bottom w:val="single" w:color="000000" w:sz="2" w:space="0"/>
            </w:tcBorders>
            <w:vAlign w:val="top"/>
          </w:tcPr>
          <w:p>
            <w:pPr>
              <w:spacing w:line="246"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before="82" w:line="210" w:lineRule="auto"/>
              <w:ind w:left="45"/>
              <w:rPr>
                <w:rFonts w:ascii="微软雅黑" w:hAnsi="微软雅黑" w:eastAsia="微软雅黑" w:cs="微软雅黑"/>
                <w:sz w:val="19"/>
                <w:szCs w:val="19"/>
              </w:rPr>
            </w:pPr>
            <w:r>
              <w:rPr>
                <w:rFonts w:ascii="微软雅黑" w:hAnsi="微软雅黑" w:eastAsia="微软雅黑" w:cs="微软雅黑"/>
                <w:spacing w:val="9"/>
                <w:sz w:val="19"/>
                <w:szCs w:val="19"/>
              </w:rPr>
              <w:t>省市场监管</w:t>
            </w:r>
            <w:r>
              <w:rPr>
                <w:rFonts w:ascii="微软雅黑" w:hAnsi="微软雅黑" w:eastAsia="微软雅黑" w:cs="微软雅黑"/>
                <w:spacing w:val="8"/>
                <w:sz w:val="19"/>
                <w:szCs w:val="19"/>
              </w:rPr>
              <w:t>局</w:t>
            </w:r>
          </w:p>
        </w:tc>
        <w:tc>
          <w:tcPr>
            <w:tcW w:w="1309" w:type="dxa"/>
            <w:tcBorders>
              <w:top w:val="single" w:color="000000" w:sz="2" w:space="0"/>
              <w:bottom w:val="single" w:color="000000" w:sz="2" w:space="0"/>
            </w:tcBorders>
            <w:vAlign w:val="top"/>
          </w:tcPr>
          <w:p>
            <w:pPr>
              <w:spacing w:line="272" w:lineRule="auto"/>
              <w:rPr>
                <w:rFonts w:ascii="Arial"/>
                <w:sz w:val="21"/>
              </w:rPr>
            </w:pPr>
          </w:p>
          <w:p>
            <w:pPr>
              <w:spacing w:line="272" w:lineRule="auto"/>
              <w:rPr>
                <w:rFonts w:ascii="Arial"/>
                <w:sz w:val="21"/>
              </w:rPr>
            </w:pPr>
          </w:p>
          <w:p>
            <w:pPr>
              <w:spacing w:line="272" w:lineRule="auto"/>
              <w:rPr>
                <w:rFonts w:ascii="Arial"/>
                <w:sz w:val="21"/>
              </w:rPr>
            </w:pPr>
          </w:p>
          <w:p>
            <w:pPr>
              <w:spacing w:line="272" w:lineRule="auto"/>
              <w:rPr>
                <w:rFonts w:ascii="Arial"/>
                <w:sz w:val="21"/>
              </w:rPr>
            </w:pPr>
          </w:p>
          <w:p>
            <w:pPr>
              <w:spacing w:line="273" w:lineRule="auto"/>
              <w:rPr>
                <w:rFonts w:ascii="Arial"/>
                <w:sz w:val="21"/>
              </w:rPr>
            </w:pPr>
          </w:p>
          <w:p>
            <w:pPr>
              <w:spacing w:before="82" w:line="199" w:lineRule="auto"/>
              <w:ind w:left="44" w:right="54" w:firstLine="2"/>
              <w:rPr>
                <w:rFonts w:ascii="微软雅黑" w:hAnsi="微软雅黑" w:eastAsia="微软雅黑" w:cs="微软雅黑"/>
                <w:sz w:val="19"/>
                <w:szCs w:val="19"/>
              </w:rPr>
            </w:pPr>
            <w:r>
              <w:rPr>
                <w:rFonts w:ascii="微软雅黑" w:hAnsi="微软雅黑" w:eastAsia="微软雅黑" w:cs="微软雅黑"/>
                <w:spacing w:val="12"/>
                <w:sz w:val="19"/>
                <w:szCs w:val="19"/>
              </w:rPr>
              <w:t>新</w:t>
            </w:r>
            <w:r>
              <w:rPr>
                <w:rFonts w:ascii="微软雅黑" w:hAnsi="微软雅黑" w:eastAsia="微软雅黑" w:cs="微软雅黑"/>
                <w:spacing w:val="8"/>
                <w:sz w:val="19"/>
                <w:szCs w:val="19"/>
              </w:rPr>
              <w:t>平县市场监</w:t>
            </w:r>
            <w:r>
              <w:rPr>
                <w:rFonts w:ascii="微软雅黑" w:hAnsi="微软雅黑" w:eastAsia="微软雅黑" w:cs="微软雅黑"/>
                <w:sz w:val="19"/>
                <w:szCs w:val="19"/>
              </w:rPr>
              <w:t xml:space="preserve"> </w:t>
            </w:r>
            <w:r>
              <w:rPr>
                <w:rFonts w:ascii="微软雅黑" w:hAnsi="微软雅黑" w:eastAsia="微软雅黑" w:cs="微软雅黑"/>
                <w:spacing w:val="10"/>
                <w:sz w:val="19"/>
                <w:szCs w:val="19"/>
              </w:rPr>
              <w:t>督</w:t>
            </w:r>
            <w:r>
              <w:rPr>
                <w:rFonts w:ascii="微软雅黑" w:hAnsi="微软雅黑" w:eastAsia="微软雅黑" w:cs="微软雅黑"/>
                <w:spacing w:val="7"/>
                <w:sz w:val="19"/>
                <w:szCs w:val="19"/>
              </w:rPr>
              <w:t>管理局</w:t>
            </w:r>
          </w:p>
        </w:tc>
        <w:tc>
          <w:tcPr>
            <w:tcW w:w="2551" w:type="dxa"/>
            <w:tcBorders>
              <w:top w:val="single" w:color="000000" w:sz="2" w:space="0"/>
              <w:bottom w:val="single" w:color="000000" w:sz="2" w:space="0"/>
            </w:tcBorders>
            <w:vAlign w:val="top"/>
          </w:tcPr>
          <w:p>
            <w:pPr>
              <w:spacing w:line="262" w:lineRule="auto"/>
              <w:rPr>
                <w:rFonts w:ascii="Arial"/>
                <w:sz w:val="21"/>
              </w:rPr>
            </w:pPr>
          </w:p>
          <w:p>
            <w:pPr>
              <w:spacing w:line="262" w:lineRule="auto"/>
              <w:rPr>
                <w:rFonts w:ascii="Arial"/>
                <w:sz w:val="21"/>
              </w:rPr>
            </w:pPr>
          </w:p>
          <w:p>
            <w:pPr>
              <w:spacing w:before="81" w:line="182" w:lineRule="auto"/>
              <w:ind w:left="18" w:right="74"/>
              <w:rPr>
                <w:rFonts w:ascii="微软雅黑" w:hAnsi="微软雅黑" w:eastAsia="微软雅黑" w:cs="微软雅黑"/>
                <w:sz w:val="19"/>
                <w:szCs w:val="19"/>
              </w:rPr>
            </w:pPr>
            <w:r>
              <w:rPr>
                <w:rFonts w:ascii="微软雅黑" w:hAnsi="微软雅黑" w:eastAsia="微软雅黑" w:cs="微软雅黑"/>
                <w:spacing w:val="10"/>
                <w:sz w:val="19"/>
                <w:szCs w:val="19"/>
              </w:rPr>
              <w:t>《</w:t>
            </w:r>
            <w:r>
              <w:rPr>
                <w:rFonts w:ascii="微软雅黑" w:hAnsi="微软雅黑" w:eastAsia="微软雅黑" w:cs="微软雅黑"/>
                <w:spacing w:val="8"/>
                <w:sz w:val="19"/>
                <w:szCs w:val="19"/>
              </w:rPr>
              <w:t xml:space="preserve"> 中华人民共和国计量法》</w:t>
            </w:r>
            <w:r>
              <w:rPr>
                <w:rFonts w:ascii="微软雅黑" w:hAnsi="微软雅黑" w:eastAsia="微软雅黑" w:cs="微软雅黑"/>
                <w:sz w:val="19"/>
                <w:szCs w:val="19"/>
              </w:rPr>
              <w:t xml:space="preserve"> </w:t>
            </w:r>
            <w:r>
              <w:rPr>
                <w:rFonts w:ascii="微软雅黑" w:hAnsi="微软雅黑" w:eastAsia="微软雅黑" w:cs="微软雅黑"/>
                <w:spacing w:val="6"/>
                <w:sz w:val="19"/>
                <w:szCs w:val="19"/>
              </w:rPr>
              <w:t>《</w:t>
            </w:r>
            <w:r>
              <w:rPr>
                <w:rFonts w:ascii="微软雅黑" w:hAnsi="微软雅黑" w:eastAsia="微软雅黑" w:cs="微软雅黑"/>
                <w:spacing w:val="5"/>
                <w:sz w:val="19"/>
                <w:szCs w:val="19"/>
              </w:rPr>
              <w:t>计</w:t>
            </w:r>
            <w:r>
              <w:rPr>
                <w:rFonts w:ascii="微软雅黑" w:hAnsi="微软雅黑" w:eastAsia="微软雅黑" w:cs="微软雅黑"/>
                <w:spacing w:val="3"/>
                <w:sz w:val="19"/>
                <w:szCs w:val="19"/>
              </w:rPr>
              <w:t>量标准考核办法》   ( 国</w:t>
            </w:r>
            <w:r>
              <w:rPr>
                <w:rFonts w:ascii="微软雅黑" w:hAnsi="微软雅黑" w:eastAsia="微软雅黑" w:cs="微软雅黑"/>
                <w:sz w:val="19"/>
                <w:szCs w:val="19"/>
              </w:rPr>
              <w:t xml:space="preserve"> </w:t>
            </w:r>
            <w:r>
              <w:rPr>
                <w:rFonts w:ascii="微软雅黑" w:hAnsi="微软雅黑" w:eastAsia="微软雅黑" w:cs="微软雅黑"/>
                <w:spacing w:val="20"/>
                <w:sz w:val="19"/>
                <w:szCs w:val="19"/>
              </w:rPr>
              <w:t>家</w:t>
            </w:r>
            <w:r>
              <w:rPr>
                <w:rFonts w:ascii="微软雅黑" w:hAnsi="微软雅黑" w:eastAsia="微软雅黑" w:cs="微软雅黑"/>
                <w:spacing w:val="12"/>
                <w:sz w:val="19"/>
                <w:szCs w:val="19"/>
              </w:rPr>
              <w:t>质量监督检验检疫总局令</w:t>
            </w:r>
            <w:r>
              <w:rPr>
                <w:rFonts w:ascii="微软雅黑" w:hAnsi="微软雅黑" w:eastAsia="微软雅黑" w:cs="微软雅黑"/>
                <w:sz w:val="19"/>
                <w:szCs w:val="19"/>
              </w:rPr>
              <w:t xml:space="preserve"> </w:t>
            </w:r>
            <w:r>
              <w:rPr>
                <w:rFonts w:ascii="微软雅黑" w:hAnsi="微软雅黑" w:eastAsia="微软雅黑" w:cs="微软雅黑"/>
                <w:spacing w:val="-12"/>
                <w:sz w:val="19"/>
                <w:szCs w:val="19"/>
              </w:rPr>
              <w:t>第</w:t>
            </w:r>
            <w:r>
              <w:rPr>
                <w:rFonts w:ascii="微软雅黑" w:hAnsi="微软雅黑" w:eastAsia="微软雅黑" w:cs="微软雅黑"/>
                <w:spacing w:val="-6"/>
                <w:sz w:val="19"/>
                <w:szCs w:val="19"/>
              </w:rPr>
              <w:t>72号发布 ，   国家质量监督</w:t>
            </w:r>
            <w:r>
              <w:rPr>
                <w:rFonts w:ascii="微软雅黑" w:hAnsi="微软雅黑" w:eastAsia="微软雅黑" w:cs="微软雅黑"/>
                <w:sz w:val="19"/>
                <w:szCs w:val="19"/>
              </w:rPr>
              <w:t xml:space="preserve"> </w:t>
            </w:r>
            <w:r>
              <w:rPr>
                <w:rFonts w:ascii="微软雅黑" w:hAnsi="微软雅黑" w:eastAsia="微软雅黑" w:cs="微软雅黑"/>
                <w:spacing w:val="9"/>
                <w:sz w:val="19"/>
                <w:szCs w:val="19"/>
              </w:rPr>
              <w:t>检验检疫总局令第196号</w:t>
            </w:r>
            <w:r>
              <w:rPr>
                <w:rFonts w:ascii="微软雅黑" w:hAnsi="微软雅黑" w:eastAsia="微软雅黑" w:cs="微软雅黑"/>
                <w:spacing w:val="6"/>
                <w:sz w:val="19"/>
                <w:szCs w:val="19"/>
              </w:rPr>
              <w:t>第</w:t>
            </w:r>
            <w:r>
              <w:rPr>
                <w:rFonts w:ascii="微软雅黑" w:hAnsi="微软雅黑" w:eastAsia="微软雅黑" w:cs="微软雅黑"/>
                <w:sz w:val="19"/>
                <w:szCs w:val="19"/>
              </w:rPr>
              <w:t xml:space="preserve">  </w:t>
            </w:r>
            <w:r>
              <w:rPr>
                <w:rFonts w:ascii="微软雅黑" w:hAnsi="微软雅黑" w:eastAsia="微软雅黑" w:cs="微软雅黑"/>
                <w:spacing w:val="-8"/>
                <w:sz w:val="19"/>
                <w:szCs w:val="19"/>
              </w:rPr>
              <w:t>一次</w:t>
            </w:r>
            <w:r>
              <w:rPr>
                <w:rFonts w:ascii="微软雅黑" w:hAnsi="微软雅黑" w:eastAsia="微软雅黑" w:cs="微软雅黑"/>
                <w:spacing w:val="-5"/>
                <w:sz w:val="19"/>
                <w:szCs w:val="19"/>
              </w:rPr>
              <w:t>修</w:t>
            </w:r>
            <w:r>
              <w:rPr>
                <w:rFonts w:ascii="微软雅黑" w:hAnsi="微软雅黑" w:eastAsia="微软雅黑" w:cs="微软雅黑"/>
                <w:spacing w:val="-4"/>
                <w:sz w:val="19"/>
                <w:szCs w:val="19"/>
              </w:rPr>
              <w:t>正 ，   国家市场监督管</w:t>
            </w:r>
            <w:r>
              <w:rPr>
                <w:rFonts w:ascii="微软雅黑" w:hAnsi="微软雅黑" w:eastAsia="微软雅黑" w:cs="微软雅黑"/>
                <w:sz w:val="19"/>
                <w:szCs w:val="19"/>
              </w:rPr>
              <w:t xml:space="preserve"> </w:t>
            </w:r>
            <w:r>
              <w:rPr>
                <w:rFonts w:ascii="微软雅黑" w:hAnsi="微软雅黑" w:eastAsia="微软雅黑" w:cs="微软雅黑"/>
                <w:spacing w:val="14"/>
                <w:sz w:val="19"/>
                <w:szCs w:val="19"/>
              </w:rPr>
              <w:t>理</w:t>
            </w:r>
            <w:r>
              <w:rPr>
                <w:rFonts w:ascii="微软雅黑" w:hAnsi="微软雅黑" w:eastAsia="微软雅黑" w:cs="微软雅黑"/>
                <w:spacing w:val="11"/>
                <w:sz w:val="19"/>
                <w:szCs w:val="19"/>
              </w:rPr>
              <w:t>总局令第4号第二次修</w:t>
            </w:r>
            <w:r>
              <w:rPr>
                <w:rFonts w:ascii="微软雅黑" w:hAnsi="微软雅黑" w:eastAsia="微软雅黑" w:cs="微软雅黑"/>
                <w:sz w:val="19"/>
                <w:szCs w:val="19"/>
              </w:rPr>
              <w:t xml:space="preserve">     </w:t>
            </w:r>
            <w:r>
              <w:rPr>
                <w:rFonts w:ascii="微软雅黑" w:hAnsi="微软雅黑" w:eastAsia="微软雅黑" w:cs="微软雅黑"/>
                <w:spacing w:val="-8"/>
                <w:sz w:val="19"/>
                <w:szCs w:val="19"/>
              </w:rPr>
              <w:t>正</w:t>
            </w:r>
            <w:r>
              <w:rPr>
                <w:rFonts w:ascii="微软雅黑" w:hAnsi="微软雅黑" w:eastAsia="微软雅黑" w:cs="微软雅黑"/>
                <w:spacing w:val="-7"/>
                <w:sz w:val="19"/>
                <w:szCs w:val="19"/>
              </w:rPr>
              <w:t xml:space="preserve"> </w:t>
            </w:r>
            <w:r>
              <w:rPr>
                <w:rFonts w:ascii="微软雅黑" w:hAnsi="微软雅黑" w:eastAsia="微软雅黑" w:cs="微软雅黑"/>
                <w:spacing w:val="-4"/>
                <w:sz w:val="19"/>
                <w:szCs w:val="19"/>
              </w:rPr>
              <w:t>，   国家市场监督管理总局</w:t>
            </w:r>
            <w:r>
              <w:rPr>
                <w:rFonts w:ascii="微软雅黑" w:hAnsi="微软雅黑" w:eastAsia="微软雅黑" w:cs="微软雅黑"/>
                <w:sz w:val="19"/>
                <w:szCs w:val="19"/>
              </w:rPr>
              <w:t xml:space="preserve"> </w:t>
            </w:r>
            <w:r>
              <w:rPr>
                <w:rFonts w:ascii="微软雅黑" w:hAnsi="微软雅黑" w:eastAsia="微软雅黑" w:cs="微软雅黑"/>
                <w:spacing w:val="17"/>
                <w:sz w:val="19"/>
                <w:szCs w:val="19"/>
              </w:rPr>
              <w:t>令</w:t>
            </w:r>
            <w:r>
              <w:rPr>
                <w:rFonts w:ascii="微软雅黑" w:hAnsi="微软雅黑" w:eastAsia="微软雅黑" w:cs="微软雅黑"/>
                <w:spacing w:val="14"/>
                <w:sz w:val="19"/>
                <w:szCs w:val="19"/>
              </w:rPr>
              <w:t>第31号第三次修正)</w:t>
            </w:r>
          </w:p>
        </w:tc>
        <w:tc>
          <w:tcPr>
            <w:tcW w:w="1462" w:type="dxa"/>
            <w:tcBorders>
              <w:top w:val="single" w:color="000000" w:sz="2" w:space="0"/>
              <w:bottom w:val="single" w:color="000000" w:sz="2" w:space="0"/>
            </w:tcBorders>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before="81" w:line="193" w:lineRule="auto"/>
              <w:ind w:left="45" w:right="203"/>
              <w:rPr>
                <w:rFonts w:ascii="微软雅黑" w:hAnsi="微软雅黑" w:eastAsia="微软雅黑" w:cs="微软雅黑"/>
                <w:sz w:val="19"/>
                <w:szCs w:val="19"/>
              </w:rPr>
            </w:pPr>
            <w:r>
              <w:rPr>
                <w:rFonts w:ascii="微软雅黑" w:hAnsi="微软雅黑" w:eastAsia="微软雅黑" w:cs="微软雅黑"/>
                <w:spacing w:val="13"/>
                <w:sz w:val="19"/>
                <w:szCs w:val="19"/>
              </w:rPr>
              <w:t>具</w:t>
            </w:r>
            <w:r>
              <w:rPr>
                <w:rFonts w:ascii="微软雅黑" w:hAnsi="微软雅黑" w:eastAsia="微软雅黑" w:cs="微软雅黑"/>
                <w:spacing w:val="9"/>
                <w:sz w:val="19"/>
                <w:szCs w:val="19"/>
              </w:rPr>
              <w:t>备相应能力</w:t>
            </w:r>
            <w:r>
              <w:rPr>
                <w:rFonts w:ascii="微软雅黑" w:hAnsi="微软雅黑" w:eastAsia="微软雅黑" w:cs="微软雅黑"/>
                <w:sz w:val="19"/>
                <w:szCs w:val="19"/>
              </w:rPr>
              <w:t xml:space="preserve"> </w:t>
            </w:r>
            <w:r>
              <w:rPr>
                <w:rFonts w:ascii="微软雅黑" w:hAnsi="微软雅黑" w:eastAsia="微软雅黑" w:cs="微软雅黑"/>
                <w:spacing w:val="13"/>
                <w:sz w:val="19"/>
                <w:szCs w:val="19"/>
              </w:rPr>
              <w:t>的</w:t>
            </w:r>
            <w:r>
              <w:rPr>
                <w:rFonts w:ascii="微软雅黑" w:hAnsi="微软雅黑" w:eastAsia="微软雅黑" w:cs="微软雅黑"/>
                <w:spacing w:val="9"/>
                <w:sz w:val="19"/>
                <w:szCs w:val="19"/>
              </w:rPr>
              <w:t>单位或者考</w:t>
            </w:r>
            <w:r>
              <w:rPr>
                <w:rFonts w:ascii="微软雅黑" w:hAnsi="微软雅黑" w:eastAsia="微软雅黑" w:cs="微软雅黑"/>
                <w:sz w:val="19"/>
                <w:szCs w:val="19"/>
              </w:rPr>
              <w:t xml:space="preserve"> </w:t>
            </w:r>
            <w:r>
              <w:rPr>
                <w:rFonts w:ascii="微软雅黑" w:hAnsi="微软雅黑" w:eastAsia="微软雅黑" w:cs="微软雅黑"/>
                <w:spacing w:val="5"/>
                <w:sz w:val="19"/>
                <w:szCs w:val="19"/>
              </w:rPr>
              <w:t>评组</w:t>
            </w:r>
          </w:p>
        </w:tc>
        <w:tc>
          <w:tcPr>
            <w:tcW w:w="993" w:type="dxa"/>
            <w:tcBorders>
              <w:top w:val="single" w:color="000000" w:sz="2" w:space="0"/>
              <w:bottom w:val="single" w:color="000000" w:sz="2" w:space="0"/>
            </w:tcBorders>
            <w:vAlign w:val="top"/>
          </w:tcPr>
          <w:p>
            <w:pPr>
              <w:spacing w:line="260" w:lineRule="auto"/>
              <w:rPr>
                <w:rFonts w:ascii="Arial"/>
                <w:sz w:val="21"/>
              </w:rPr>
            </w:pPr>
          </w:p>
          <w:p>
            <w:pPr>
              <w:spacing w:line="261" w:lineRule="auto"/>
              <w:rPr>
                <w:rFonts w:ascii="Arial"/>
                <w:sz w:val="21"/>
              </w:rPr>
            </w:pPr>
          </w:p>
          <w:p>
            <w:pPr>
              <w:spacing w:before="82" w:line="177" w:lineRule="auto"/>
              <w:ind w:left="110" w:right="74" w:hanging="25"/>
              <w:rPr>
                <w:rFonts w:ascii="微软雅黑" w:hAnsi="微软雅黑" w:eastAsia="微软雅黑" w:cs="微软雅黑"/>
                <w:sz w:val="19"/>
                <w:szCs w:val="19"/>
              </w:rPr>
            </w:pPr>
            <w:r>
              <w:rPr>
                <w:rFonts w:ascii="微软雅黑" w:hAnsi="微软雅黑" w:eastAsia="微软雅黑" w:cs="微软雅黑"/>
                <w:spacing w:val="16"/>
                <w:sz w:val="19"/>
                <w:szCs w:val="19"/>
              </w:rPr>
              <w:t>《</w:t>
            </w:r>
            <w:r>
              <w:rPr>
                <w:rFonts w:ascii="微软雅黑" w:hAnsi="微软雅黑" w:eastAsia="微软雅黑" w:cs="微软雅黑"/>
                <w:spacing w:val="14"/>
                <w:sz w:val="19"/>
                <w:szCs w:val="19"/>
              </w:rPr>
              <w:t>计量标</w:t>
            </w:r>
            <w:r>
              <w:rPr>
                <w:rFonts w:ascii="微软雅黑" w:hAnsi="微软雅黑" w:eastAsia="微软雅黑" w:cs="微软雅黑"/>
                <w:sz w:val="19"/>
                <w:szCs w:val="19"/>
              </w:rPr>
              <w:t xml:space="preserve"> </w:t>
            </w:r>
            <w:r>
              <w:rPr>
                <w:rFonts w:ascii="微软雅黑" w:hAnsi="微软雅黑" w:eastAsia="微软雅黑" w:cs="微软雅黑"/>
                <w:spacing w:val="9"/>
                <w:sz w:val="19"/>
                <w:szCs w:val="19"/>
              </w:rPr>
              <w:t>准</w:t>
            </w:r>
            <w:r>
              <w:rPr>
                <w:rFonts w:ascii="微软雅黑" w:hAnsi="微软雅黑" w:eastAsia="微软雅黑" w:cs="微软雅黑"/>
                <w:spacing w:val="7"/>
                <w:sz w:val="19"/>
                <w:szCs w:val="19"/>
              </w:rPr>
              <w:t>考核办</w:t>
            </w:r>
          </w:p>
          <w:p>
            <w:pPr>
              <w:tabs>
                <w:tab w:val="left" w:pos="197"/>
              </w:tabs>
              <w:spacing w:before="1" w:line="178" w:lineRule="auto"/>
              <w:ind w:left="102" w:right="82" w:firstLine="218"/>
              <w:rPr>
                <w:rFonts w:ascii="微软雅黑" w:hAnsi="微软雅黑" w:eastAsia="微软雅黑" w:cs="微软雅黑"/>
                <w:sz w:val="19"/>
                <w:szCs w:val="19"/>
              </w:rPr>
            </w:pPr>
            <w:r>
              <w:rPr>
                <w:rFonts w:ascii="微软雅黑" w:hAnsi="微软雅黑" w:eastAsia="微软雅黑" w:cs="微软雅黑"/>
                <w:spacing w:val="6"/>
                <w:sz w:val="19"/>
                <w:szCs w:val="19"/>
              </w:rPr>
              <w:t>法</w:t>
            </w:r>
            <w:r>
              <w:rPr>
                <w:rFonts w:ascii="微软雅黑" w:hAnsi="微软雅黑" w:eastAsia="微软雅黑" w:cs="微软雅黑"/>
                <w:spacing w:val="5"/>
                <w:sz w:val="19"/>
                <w:szCs w:val="19"/>
              </w:rPr>
              <w:t>》</w:t>
            </w:r>
            <w:r>
              <w:rPr>
                <w:rFonts w:ascii="微软雅黑" w:hAnsi="微软雅黑" w:eastAsia="微软雅黑" w:cs="微软雅黑"/>
                <w:sz w:val="19"/>
                <w:szCs w:val="19"/>
              </w:rPr>
              <w:t xml:space="preserve">   </w:t>
            </w:r>
            <w:r>
              <w:rPr>
                <w:rFonts w:ascii="微软雅黑" w:hAnsi="微软雅黑" w:eastAsia="微软雅黑" w:cs="微软雅黑"/>
                <w:sz w:val="19"/>
                <w:szCs w:val="19"/>
              </w:rPr>
              <w:tab/>
            </w:r>
            <w:r>
              <w:rPr>
                <w:rFonts w:ascii="微软雅黑" w:hAnsi="微软雅黑" w:eastAsia="微软雅黑" w:cs="微软雅黑"/>
                <w:spacing w:val="-1"/>
                <w:sz w:val="19"/>
                <w:szCs w:val="19"/>
              </w:rPr>
              <w:t>(</w:t>
            </w:r>
            <w:r>
              <w:rPr>
                <w:rFonts w:ascii="微软雅黑" w:hAnsi="微软雅黑" w:eastAsia="微软雅黑" w:cs="微软雅黑"/>
                <w:sz w:val="19"/>
                <w:szCs w:val="19"/>
              </w:rPr>
              <w:t>2020年</w:t>
            </w:r>
          </w:p>
          <w:p>
            <w:pPr>
              <w:spacing w:line="178" w:lineRule="auto"/>
              <w:ind w:left="116"/>
              <w:rPr>
                <w:rFonts w:ascii="微软雅黑" w:hAnsi="微软雅黑" w:eastAsia="微软雅黑" w:cs="微软雅黑"/>
                <w:sz w:val="19"/>
                <w:szCs w:val="19"/>
              </w:rPr>
            </w:pPr>
            <w:r>
              <w:rPr>
                <w:rFonts w:ascii="微软雅黑" w:hAnsi="微软雅黑" w:eastAsia="微软雅黑" w:cs="微软雅黑"/>
                <w:spacing w:val="6"/>
                <w:sz w:val="19"/>
                <w:szCs w:val="19"/>
              </w:rPr>
              <w:t>市监总局</w:t>
            </w:r>
          </w:p>
          <w:p>
            <w:pPr>
              <w:spacing w:before="1" w:line="178" w:lineRule="auto"/>
              <w:ind w:left="309"/>
              <w:rPr>
                <w:rFonts w:ascii="微软雅黑" w:hAnsi="微软雅黑" w:eastAsia="微软雅黑" w:cs="微软雅黑"/>
                <w:sz w:val="19"/>
                <w:szCs w:val="19"/>
              </w:rPr>
            </w:pPr>
            <w:r>
              <w:rPr>
                <w:rFonts w:ascii="微软雅黑" w:hAnsi="微软雅黑" w:eastAsia="微软雅黑" w:cs="微软雅黑"/>
                <w:spacing w:val="6"/>
                <w:sz w:val="19"/>
                <w:szCs w:val="19"/>
              </w:rPr>
              <w:t>令</w:t>
            </w:r>
            <w:r>
              <w:rPr>
                <w:rFonts w:ascii="微软雅黑" w:hAnsi="微软雅黑" w:eastAsia="微软雅黑" w:cs="微软雅黑"/>
                <w:spacing w:val="5"/>
                <w:sz w:val="19"/>
                <w:szCs w:val="19"/>
              </w:rPr>
              <w:t>第</w:t>
            </w:r>
          </w:p>
          <w:p>
            <w:pPr>
              <w:spacing w:line="178" w:lineRule="auto"/>
              <w:ind w:left="94"/>
              <w:rPr>
                <w:rFonts w:ascii="微软雅黑" w:hAnsi="微软雅黑" w:eastAsia="微软雅黑" w:cs="微软雅黑"/>
                <w:sz w:val="19"/>
                <w:szCs w:val="19"/>
              </w:rPr>
            </w:pPr>
            <w:r>
              <w:rPr>
                <w:rFonts w:ascii="微软雅黑" w:hAnsi="微软雅黑" w:eastAsia="微软雅黑" w:cs="微软雅黑"/>
                <w:spacing w:val="10"/>
                <w:sz w:val="19"/>
                <w:szCs w:val="19"/>
              </w:rPr>
              <w:t>3</w:t>
            </w:r>
            <w:r>
              <w:rPr>
                <w:rFonts w:ascii="微软雅黑" w:hAnsi="微软雅黑" w:eastAsia="微软雅黑" w:cs="微软雅黑"/>
                <w:spacing w:val="6"/>
                <w:sz w:val="19"/>
                <w:szCs w:val="19"/>
              </w:rPr>
              <w:t>1号 ) 规</w:t>
            </w:r>
          </w:p>
          <w:p>
            <w:pPr>
              <w:spacing w:line="176" w:lineRule="auto"/>
              <w:ind w:left="112"/>
              <w:rPr>
                <w:rFonts w:ascii="微软雅黑" w:hAnsi="微软雅黑" w:eastAsia="微软雅黑" w:cs="微软雅黑"/>
                <w:sz w:val="19"/>
                <w:szCs w:val="19"/>
              </w:rPr>
            </w:pPr>
            <w:r>
              <w:rPr>
                <w:rFonts w:ascii="微软雅黑" w:hAnsi="微软雅黑" w:eastAsia="微软雅黑" w:cs="微软雅黑"/>
                <w:spacing w:val="-2"/>
                <w:sz w:val="19"/>
                <w:szCs w:val="19"/>
              </w:rPr>
              <w:t>定2</w:t>
            </w:r>
            <w:r>
              <w:rPr>
                <w:rFonts w:ascii="微软雅黑" w:hAnsi="微软雅黑" w:eastAsia="微软雅黑" w:cs="微软雅黑"/>
                <w:spacing w:val="-1"/>
                <w:sz w:val="19"/>
                <w:szCs w:val="19"/>
              </w:rPr>
              <w:t>0个工</w:t>
            </w:r>
          </w:p>
          <w:p>
            <w:pPr>
              <w:spacing w:line="211" w:lineRule="auto"/>
              <w:ind w:left="312"/>
              <w:rPr>
                <w:rFonts w:ascii="微软雅黑" w:hAnsi="微软雅黑" w:eastAsia="微软雅黑" w:cs="微软雅黑"/>
                <w:sz w:val="19"/>
                <w:szCs w:val="19"/>
              </w:rPr>
            </w:pPr>
            <w:r>
              <w:rPr>
                <w:rFonts w:ascii="微软雅黑" w:hAnsi="微软雅黑" w:eastAsia="微软雅黑" w:cs="微软雅黑"/>
                <w:sz w:val="19"/>
                <w:szCs w:val="19"/>
              </w:rPr>
              <w:t>作 日</w:t>
            </w:r>
          </w:p>
        </w:tc>
        <w:tc>
          <w:tcPr>
            <w:tcW w:w="1364" w:type="dxa"/>
            <w:tcBorders>
              <w:top w:val="single" w:color="000000" w:sz="2" w:space="0"/>
              <w:bottom w:val="single" w:color="000000" w:sz="2" w:space="0"/>
            </w:tcBorders>
            <w:vAlign w:val="top"/>
          </w:tcPr>
          <w:p>
            <w:pPr>
              <w:spacing w:line="272" w:lineRule="auto"/>
              <w:rPr>
                <w:rFonts w:ascii="Arial"/>
                <w:sz w:val="21"/>
              </w:rPr>
            </w:pPr>
          </w:p>
          <w:p>
            <w:pPr>
              <w:spacing w:line="272" w:lineRule="auto"/>
              <w:rPr>
                <w:rFonts w:ascii="Arial"/>
                <w:sz w:val="21"/>
              </w:rPr>
            </w:pPr>
          </w:p>
          <w:p>
            <w:pPr>
              <w:spacing w:line="272" w:lineRule="auto"/>
              <w:rPr>
                <w:rFonts w:ascii="Arial"/>
                <w:sz w:val="21"/>
              </w:rPr>
            </w:pPr>
          </w:p>
          <w:p>
            <w:pPr>
              <w:spacing w:line="273" w:lineRule="auto"/>
              <w:rPr>
                <w:rFonts w:ascii="Arial"/>
                <w:sz w:val="21"/>
              </w:rPr>
            </w:pPr>
          </w:p>
          <w:p>
            <w:pPr>
              <w:spacing w:line="273" w:lineRule="auto"/>
              <w:rPr>
                <w:rFonts w:ascii="Arial"/>
                <w:sz w:val="21"/>
              </w:rPr>
            </w:pPr>
          </w:p>
          <w:p>
            <w:pPr>
              <w:spacing w:before="81" w:line="199" w:lineRule="auto"/>
              <w:ind w:left="49" w:right="105"/>
              <w:rPr>
                <w:rFonts w:ascii="微软雅黑" w:hAnsi="微软雅黑" w:eastAsia="微软雅黑" w:cs="微软雅黑"/>
                <w:sz w:val="19"/>
                <w:szCs w:val="19"/>
              </w:rPr>
            </w:pPr>
            <w:r>
              <w:rPr>
                <w:rFonts w:ascii="微软雅黑" w:hAnsi="微软雅黑" w:eastAsia="微软雅黑" w:cs="微软雅黑"/>
                <w:spacing w:val="9"/>
                <w:sz w:val="19"/>
                <w:szCs w:val="19"/>
              </w:rPr>
              <w:t>计量标准考评</w:t>
            </w:r>
            <w:r>
              <w:rPr>
                <w:rFonts w:ascii="微软雅黑" w:hAnsi="微软雅黑" w:eastAsia="微软雅黑" w:cs="微软雅黑"/>
                <w:sz w:val="19"/>
                <w:szCs w:val="19"/>
              </w:rPr>
              <w:t xml:space="preserve"> </w:t>
            </w:r>
            <w:r>
              <w:rPr>
                <w:rFonts w:ascii="微软雅黑" w:hAnsi="微软雅黑" w:eastAsia="微软雅黑" w:cs="微软雅黑"/>
                <w:spacing w:val="3"/>
                <w:sz w:val="19"/>
                <w:szCs w:val="19"/>
              </w:rPr>
              <w:t>结果</w:t>
            </w:r>
          </w:p>
        </w:tc>
        <w:tc>
          <w:tcPr>
            <w:tcW w:w="2311" w:type="dxa"/>
            <w:tcBorders>
              <w:top w:val="single" w:color="000000" w:sz="2" w:space="0"/>
              <w:bottom w:val="single" w:color="000000" w:sz="2" w:space="0"/>
            </w:tcBorders>
            <w:vAlign w:val="top"/>
          </w:tcPr>
          <w:p>
            <w:pPr>
              <w:spacing w:line="280" w:lineRule="auto"/>
              <w:rPr>
                <w:rFonts w:ascii="Arial"/>
                <w:sz w:val="21"/>
              </w:rPr>
            </w:pPr>
          </w:p>
          <w:p>
            <w:pPr>
              <w:spacing w:line="281" w:lineRule="auto"/>
              <w:rPr>
                <w:rFonts w:ascii="Arial"/>
                <w:sz w:val="21"/>
              </w:rPr>
            </w:pPr>
          </w:p>
          <w:p>
            <w:pPr>
              <w:spacing w:line="281" w:lineRule="auto"/>
              <w:rPr>
                <w:rFonts w:ascii="Arial"/>
                <w:sz w:val="21"/>
              </w:rPr>
            </w:pPr>
          </w:p>
          <w:p>
            <w:pPr>
              <w:spacing w:line="281" w:lineRule="auto"/>
              <w:rPr>
                <w:rFonts w:ascii="Arial"/>
                <w:sz w:val="21"/>
              </w:rPr>
            </w:pPr>
          </w:p>
          <w:p>
            <w:pPr>
              <w:spacing w:before="82" w:line="188" w:lineRule="auto"/>
              <w:ind w:left="51" w:right="38" w:firstLine="25"/>
              <w:rPr>
                <w:rFonts w:ascii="微软雅黑" w:hAnsi="微软雅黑" w:eastAsia="微软雅黑" w:cs="微软雅黑"/>
                <w:sz w:val="19"/>
                <w:szCs w:val="19"/>
              </w:rPr>
            </w:pPr>
            <w:r>
              <w:rPr>
                <w:rFonts w:ascii="微软雅黑" w:hAnsi="微软雅黑" w:eastAsia="微软雅黑" w:cs="微软雅黑"/>
                <w:spacing w:val="10"/>
                <w:sz w:val="19"/>
                <w:szCs w:val="19"/>
              </w:rPr>
              <w:t>由</w:t>
            </w:r>
            <w:r>
              <w:rPr>
                <w:rFonts w:ascii="微软雅黑" w:hAnsi="微软雅黑" w:eastAsia="微软雅黑" w:cs="微软雅黑"/>
                <w:spacing w:val="8"/>
                <w:sz w:val="19"/>
                <w:szCs w:val="19"/>
              </w:rPr>
              <w:t>玉溪市市场监督管理局</w:t>
            </w:r>
            <w:r>
              <w:rPr>
                <w:rFonts w:ascii="微软雅黑" w:hAnsi="微软雅黑" w:eastAsia="微软雅黑" w:cs="微软雅黑"/>
                <w:sz w:val="19"/>
                <w:szCs w:val="19"/>
              </w:rPr>
              <w:t xml:space="preserve"> </w:t>
            </w:r>
            <w:r>
              <w:rPr>
                <w:rFonts w:ascii="微软雅黑" w:hAnsi="微软雅黑" w:eastAsia="微软雅黑" w:cs="微软雅黑"/>
                <w:spacing w:val="16"/>
                <w:sz w:val="19"/>
                <w:szCs w:val="19"/>
              </w:rPr>
              <w:t>承</w:t>
            </w:r>
            <w:r>
              <w:rPr>
                <w:rFonts w:ascii="微软雅黑" w:hAnsi="微软雅黑" w:eastAsia="微软雅黑" w:cs="微软雅黑"/>
                <w:spacing w:val="10"/>
                <w:sz w:val="19"/>
                <w:szCs w:val="19"/>
              </w:rPr>
              <w:t>担计量标准考核的考评</w:t>
            </w:r>
            <w:r>
              <w:rPr>
                <w:rFonts w:ascii="微软雅黑" w:hAnsi="微软雅黑" w:eastAsia="微软雅黑" w:cs="微软雅黑"/>
                <w:sz w:val="19"/>
                <w:szCs w:val="19"/>
              </w:rPr>
              <w:t xml:space="preserve"> </w:t>
            </w:r>
            <w:r>
              <w:rPr>
                <w:rFonts w:ascii="微软雅黑" w:hAnsi="微软雅黑" w:eastAsia="微软雅黑" w:cs="微软雅黑"/>
                <w:spacing w:val="-12"/>
                <w:sz w:val="19"/>
                <w:szCs w:val="19"/>
              </w:rPr>
              <w:t>任</w:t>
            </w:r>
            <w:r>
              <w:rPr>
                <w:rFonts w:ascii="微软雅黑" w:hAnsi="微软雅黑" w:eastAsia="微软雅黑" w:cs="微软雅黑"/>
                <w:spacing w:val="-11"/>
                <w:sz w:val="19"/>
                <w:szCs w:val="19"/>
              </w:rPr>
              <w:t>务</w:t>
            </w:r>
            <w:r>
              <w:rPr>
                <w:rFonts w:ascii="微软雅黑" w:hAnsi="微软雅黑" w:eastAsia="微软雅黑" w:cs="微软雅黑"/>
                <w:spacing w:val="-6"/>
                <w:sz w:val="19"/>
                <w:szCs w:val="19"/>
              </w:rPr>
              <w:t xml:space="preserve"> 。     无服务费用 ，县</w:t>
            </w:r>
            <w:r>
              <w:rPr>
                <w:rFonts w:ascii="微软雅黑" w:hAnsi="微软雅黑" w:eastAsia="微软雅黑" w:cs="微软雅黑"/>
                <w:sz w:val="19"/>
                <w:szCs w:val="19"/>
              </w:rPr>
              <w:t xml:space="preserve"> </w:t>
            </w:r>
            <w:r>
              <w:rPr>
                <w:rFonts w:ascii="微软雅黑" w:hAnsi="微软雅黑" w:eastAsia="微软雅黑" w:cs="微软雅黑"/>
                <w:spacing w:val="6"/>
                <w:sz w:val="19"/>
                <w:szCs w:val="19"/>
              </w:rPr>
              <w:t>局</w:t>
            </w:r>
            <w:r>
              <w:rPr>
                <w:rFonts w:ascii="微软雅黑" w:hAnsi="微软雅黑" w:eastAsia="微软雅黑" w:cs="微软雅黑"/>
                <w:spacing w:val="3"/>
                <w:sz w:val="19"/>
                <w:szCs w:val="19"/>
              </w:rPr>
              <w:t>未开展此项 目工作。</w:t>
            </w:r>
          </w:p>
        </w:tc>
      </w:tr>
    </w:tbl>
    <w:p>
      <w:pPr>
        <w:rPr>
          <w:rFonts w:ascii="Arial"/>
          <w:sz w:val="21"/>
        </w:rPr>
      </w:pPr>
    </w:p>
    <w:p>
      <w:pPr>
        <w:sectPr>
          <w:footerReference r:id="rId15" w:type="default"/>
          <w:pgSz w:w="16837" w:h="11905"/>
          <w:pgMar w:top="1011" w:right="612" w:bottom="977" w:left="554" w:header="0" w:footer="718" w:gutter="0"/>
          <w:cols w:space="720" w:num="1"/>
        </w:sectPr>
      </w:pPr>
    </w:p>
    <w:p/>
    <w:p>
      <w:pPr>
        <w:spacing w:line="176" w:lineRule="exact"/>
      </w:pPr>
    </w:p>
    <w:tbl>
      <w:tblPr>
        <w:tblStyle w:val="4"/>
        <w:tblW w:w="15654"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55"/>
        <w:gridCol w:w="1585"/>
        <w:gridCol w:w="993"/>
        <w:gridCol w:w="993"/>
        <w:gridCol w:w="1338"/>
        <w:gridCol w:w="1309"/>
        <w:gridCol w:w="2551"/>
        <w:gridCol w:w="1462"/>
        <w:gridCol w:w="993"/>
        <w:gridCol w:w="1364"/>
        <w:gridCol w:w="231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8" w:hRule="atLeast"/>
        </w:trPr>
        <w:tc>
          <w:tcPr>
            <w:tcW w:w="755" w:type="dxa"/>
            <w:vMerge w:val="restart"/>
            <w:tcBorders>
              <w:top w:val="single" w:color="000000" w:sz="2" w:space="0"/>
              <w:bottom w:val="nil"/>
            </w:tcBorders>
            <w:vAlign w:val="top"/>
          </w:tcPr>
          <w:p>
            <w:pPr>
              <w:spacing w:line="338" w:lineRule="auto"/>
              <w:rPr>
                <w:rFonts w:ascii="Arial"/>
                <w:sz w:val="21"/>
              </w:rPr>
            </w:pPr>
          </w:p>
          <w:p>
            <w:pPr>
              <w:spacing w:before="69" w:line="282" w:lineRule="exact"/>
              <w:ind w:left="176"/>
              <w:rPr>
                <w:rFonts w:ascii="方正黑体_GBK" w:hAnsi="方正黑体_GBK" w:eastAsia="方正黑体_GBK" w:cs="方正黑体_GBK"/>
                <w:sz w:val="19"/>
                <w:szCs w:val="19"/>
              </w:rPr>
            </w:pPr>
            <w:r>
              <w:rPr>
                <w:rFonts w:ascii="方正黑体_GBK" w:hAnsi="方正黑体_GBK" w:eastAsia="方正黑体_GBK" w:cs="方正黑体_GBK"/>
                <w:spacing w:val="10"/>
                <w:position w:val="2"/>
                <w:sz w:val="19"/>
                <w:szCs w:val="19"/>
                <w14:textOutline w14:w="3614" w14:cap="sq" w14:cmpd="sng">
                  <w14:solidFill>
                    <w14:srgbClr w14:val="000000"/>
                  </w14:solidFill>
                  <w14:prstDash w14:val="solid"/>
                  <w14:bevel/>
                </w14:textOutline>
              </w:rPr>
              <w:t>序</w:t>
            </w:r>
            <w:r>
              <w:rPr>
                <w:rFonts w:ascii="方正黑体_GBK" w:hAnsi="方正黑体_GBK" w:eastAsia="方正黑体_GBK" w:cs="方正黑体_GBK"/>
                <w:spacing w:val="9"/>
                <w:position w:val="2"/>
                <w:sz w:val="19"/>
                <w:szCs w:val="19"/>
                <w14:textOutline w14:w="3614" w14:cap="sq" w14:cmpd="sng">
                  <w14:solidFill>
                    <w14:srgbClr w14:val="000000"/>
                  </w14:solidFill>
                  <w14:prstDash w14:val="solid"/>
                  <w14:bevel/>
                </w14:textOutline>
              </w:rPr>
              <w:t>号</w:t>
            </w:r>
          </w:p>
        </w:tc>
        <w:tc>
          <w:tcPr>
            <w:tcW w:w="1585" w:type="dxa"/>
            <w:vMerge w:val="restart"/>
            <w:tcBorders>
              <w:top w:val="single" w:color="000000" w:sz="2" w:space="0"/>
              <w:bottom w:val="nil"/>
            </w:tcBorders>
            <w:vAlign w:val="top"/>
          </w:tcPr>
          <w:p>
            <w:pPr>
              <w:spacing w:before="288" w:line="233" w:lineRule="auto"/>
              <w:ind w:left="389" w:right="276" w:hanging="102"/>
              <w:rPr>
                <w:rFonts w:ascii="方正黑体_GBK" w:hAnsi="方正黑体_GBK" w:eastAsia="方正黑体_GBK" w:cs="方正黑体_GBK"/>
                <w:sz w:val="19"/>
                <w:szCs w:val="19"/>
              </w:rPr>
            </w:pPr>
            <w:r>
              <w:rPr>
                <w:rFonts w:ascii="方正黑体_GBK" w:hAnsi="方正黑体_GBK" w:eastAsia="方正黑体_GBK" w:cs="方正黑体_GBK"/>
                <w:spacing w:val="12"/>
                <w:sz w:val="19"/>
                <w:szCs w:val="19"/>
                <w14:textOutline w14:w="3614" w14:cap="sq" w14:cmpd="sng">
                  <w14:solidFill>
                    <w14:srgbClr w14:val="000000"/>
                  </w14:solidFill>
                  <w14:prstDash w14:val="solid"/>
                  <w14:bevel/>
                </w14:textOutline>
              </w:rPr>
              <w:t>技</w:t>
            </w:r>
            <w:r>
              <w:rPr>
                <w:rFonts w:ascii="方正黑体_GBK" w:hAnsi="方正黑体_GBK" w:eastAsia="方正黑体_GBK" w:cs="方正黑体_GBK"/>
                <w:spacing w:val="11"/>
                <w:sz w:val="19"/>
                <w:szCs w:val="19"/>
                <w14:textOutline w14:w="3614" w14:cap="sq" w14:cmpd="sng">
                  <w14:solidFill>
                    <w14:srgbClr w14:val="000000"/>
                  </w14:solidFill>
                  <w14:prstDash w14:val="solid"/>
                  <w14:bevel/>
                </w14:textOutline>
              </w:rPr>
              <w:t>术性服务</w:t>
            </w:r>
            <w:r>
              <w:rPr>
                <w:rFonts w:ascii="方正黑体_GBK" w:hAnsi="方正黑体_GBK" w:eastAsia="方正黑体_GBK" w:cs="方正黑体_GBK"/>
                <w:sz w:val="19"/>
                <w:szCs w:val="19"/>
              </w:rPr>
              <w:t xml:space="preserve"> </w:t>
            </w:r>
            <w:r>
              <w:rPr>
                <w:rFonts w:ascii="方正黑体_GBK" w:hAnsi="方正黑体_GBK" w:eastAsia="方正黑体_GBK" w:cs="方正黑体_GBK"/>
                <w:spacing w:val="10"/>
                <w:sz w:val="19"/>
                <w:szCs w:val="19"/>
                <w14:textOutline w14:w="3614" w14:cap="sq" w14:cmpd="sng">
                  <w14:solidFill>
                    <w14:srgbClr w14:val="000000"/>
                  </w14:solidFill>
                  <w14:prstDash w14:val="solid"/>
                  <w14:bevel/>
                </w14:textOutline>
              </w:rPr>
              <w:t>事项名称</w:t>
            </w:r>
          </w:p>
        </w:tc>
        <w:tc>
          <w:tcPr>
            <w:tcW w:w="4633" w:type="dxa"/>
            <w:gridSpan w:val="4"/>
            <w:tcBorders>
              <w:top w:val="single" w:color="000000" w:sz="2" w:space="0"/>
              <w:bottom w:val="single" w:color="000000" w:sz="2" w:space="0"/>
            </w:tcBorders>
            <w:vAlign w:val="top"/>
          </w:tcPr>
          <w:p>
            <w:pPr>
              <w:spacing w:before="20" w:line="205" w:lineRule="auto"/>
              <w:ind w:left="1505"/>
              <w:rPr>
                <w:rFonts w:ascii="方正黑体_GBK" w:hAnsi="方正黑体_GBK" w:eastAsia="方正黑体_GBK" w:cs="方正黑体_GBK"/>
                <w:sz w:val="19"/>
                <w:szCs w:val="19"/>
              </w:rPr>
            </w:pPr>
            <w:r>
              <w:rPr>
                <w:rFonts w:ascii="方正黑体_GBK" w:hAnsi="方正黑体_GBK" w:eastAsia="方正黑体_GBK" w:cs="方正黑体_GBK"/>
                <w:spacing w:val="14"/>
                <w:sz w:val="19"/>
                <w:szCs w:val="19"/>
                <w14:textOutline w14:w="3614" w14:cap="sq" w14:cmpd="sng">
                  <w14:solidFill>
                    <w14:srgbClr w14:val="000000"/>
                  </w14:solidFill>
                  <w14:prstDash w14:val="solid"/>
                  <w14:bevel/>
                </w14:textOutline>
              </w:rPr>
              <w:t>涉</w:t>
            </w:r>
            <w:r>
              <w:rPr>
                <w:rFonts w:ascii="方正黑体_GBK" w:hAnsi="方正黑体_GBK" w:eastAsia="方正黑体_GBK" w:cs="方正黑体_GBK"/>
                <w:spacing w:val="12"/>
                <w:sz w:val="19"/>
                <w:szCs w:val="19"/>
                <w14:textOutline w14:w="3614" w14:cap="sq" w14:cmpd="sng">
                  <w14:solidFill>
                    <w14:srgbClr w14:val="000000"/>
                  </w14:solidFill>
                  <w14:prstDash w14:val="solid"/>
                  <w14:bevel/>
                </w14:textOutline>
              </w:rPr>
              <w:t>及行政许可事项</w:t>
            </w:r>
          </w:p>
        </w:tc>
        <w:tc>
          <w:tcPr>
            <w:tcW w:w="2551" w:type="dxa"/>
            <w:vMerge w:val="restart"/>
            <w:tcBorders>
              <w:top w:val="single" w:color="000000" w:sz="2" w:space="0"/>
              <w:bottom w:val="nil"/>
            </w:tcBorders>
            <w:vAlign w:val="top"/>
          </w:tcPr>
          <w:p>
            <w:pPr>
              <w:spacing w:line="338" w:lineRule="auto"/>
              <w:rPr>
                <w:rFonts w:ascii="Arial"/>
                <w:sz w:val="21"/>
              </w:rPr>
            </w:pPr>
          </w:p>
          <w:p>
            <w:pPr>
              <w:spacing w:before="69" w:line="281" w:lineRule="exact"/>
              <w:ind w:left="367"/>
              <w:rPr>
                <w:rFonts w:ascii="方正黑体_GBK" w:hAnsi="方正黑体_GBK" w:eastAsia="方正黑体_GBK" w:cs="方正黑体_GBK"/>
                <w:sz w:val="19"/>
                <w:szCs w:val="19"/>
              </w:rPr>
            </w:pPr>
            <w:r>
              <w:rPr>
                <w:rFonts w:ascii="方正黑体_GBK" w:hAnsi="方正黑体_GBK" w:eastAsia="方正黑体_GBK" w:cs="方正黑体_GBK"/>
                <w:spacing w:val="16"/>
                <w:position w:val="2"/>
                <w:sz w:val="19"/>
                <w:szCs w:val="19"/>
                <w14:textOutline w14:w="3614" w14:cap="sq" w14:cmpd="sng">
                  <w14:solidFill>
                    <w14:srgbClr w14:val="000000"/>
                  </w14:solidFill>
                  <w14:prstDash w14:val="solid"/>
                  <w14:bevel/>
                </w14:textOutline>
              </w:rPr>
              <w:t>技</w:t>
            </w:r>
            <w:r>
              <w:rPr>
                <w:rFonts w:ascii="方正黑体_GBK" w:hAnsi="方正黑体_GBK" w:eastAsia="方正黑体_GBK" w:cs="方正黑体_GBK"/>
                <w:spacing w:val="12"/>
                <w:position w:val="2"/>
                <w:sz w:val="19"/>
                <w:szCs w:val="19"/>
                <w14:textOutline w14:w="3614" w14:cap="sq" w14:cmpd="sng">
                  <w14:solidFill>
                    <w14:srgbClr w14:val="000000"/>
                  </w14:solidFill>
                  <w14:prstDash w14:val="solid"/>
                  <w14:bevel/>
                </w14:textOutline>
              </w:rPr>
              <w:t>术性服务设定依据</w:t>
            </w:r>
          </w:p>
        </w:tc>
        <w:tc>
          <w:tcPr>
            <w:tcW w:w="1462" w:type="dxa"/>
            <w:vMerge w:val="restart"/>
            <w:tcBorders>
              <w:top w:val="single" w:color="000000" w:sz="2" w:space="0"/>
              <w:bottom w:val="nil"/>
            </w:tcBorders>
            <w:vAlign w:val="top"/>
          </w:tcPr>
          <w:p>
            <w:pPr>
              <w:spacing w:line="338" w:lineRule="auto"/>
              <w:rPr>
                <w:rFonts w:ascii="Arial"/>
                <w:sz w:val="21"/>
              </w:rPr>
            </w:pPr>
          </w:p>
          <w:p>
            <w:pPr>
              <w:spacing w:before="70" w:line="241" w:lineRule="auto"/>
              <w:ind w:left="147"/>
              <w:rPr>
                <w:rFonts w:ascii="方正黑体_GBK" w:hAnsi="方正黑体_GBK" w:eastAsia="方正黑体_GBK" w:cs="方正黑体_GBK"/>
                <w:sz w:val="19"/>
                <w:szCs w:val="19"/>
              </w:rPr>
            </w:pPr>
            <w:r>
              <w:rPr>
                <w:rFonts w:ascii="方正黑体_GBK" w:hAnsi="方正黑体_GBK" w:eastAsia="方正黑体_GBK" w:cs="方正黑体_GBK"/>
                <w:spacing w:val="9"/>
                <w:sz w:val="19"/>
                <w:szCs w:val="19"/>
                <w14:textOutline w14:w="3614" w14:cap="sq" w14:cmpd="sng">
                  <w14:solidFill>
                    <w14:srgbClr w14:val="000000"/>
                  </w14:solidFill>
                  <w14:prstDash w14:val="solid"/>
                  <w14:bevel/>
                </w14:textOutline>
              </w:rPr>
              <w:t>中介服务机构</w:t>
            </w:r>
          </w:p>
        </w:tc>
        <w:tc>
          <w:tcPr>
            <w:tcW w:w="993" w:type="dxa"/>
            <w:vMerge w:val="restart"/>
            <w:tcBorders>
              <w:top w:val="single" w:color="000000" w:sz="2" w:space="0"/>
              <w:bottom w:val="nil"/>
            </w:tcBorders>
            <w:vAlign w:val="top"/>
          </w:tcPr>
          <w:p>
            <w:pPr>
              <w:spacing w:before="289" w:line="234" w:lineRule="auto"/>
              <w:ind w:left="101" w:right="72" w:firstLine="17"/>
              <w:rPr>
                <w:rFonts w:ascii="方正黑体_GBK" w:hAnsi="方正黑体_GBK" w:eastAsia="方正黑体_GBK" w:cs="方正黑体_GBK"/>
                <w:sz w:val="19"/>
                <w:szCs w:val="19"/>
              </w:rPr>
            </w:pPr>
            <w:r>
              <w:rPr>
                <w:rFonts w:ascii="方正黑体_GBK" w:hAnsi="方正黑体_GBK" w:eastAsia="方正黑体_GBK" w:cs="方正黑体_GBK"/>
                <w:spacing w:val="8"/>
                <w:sz w:val="19"/>
                <w:szCs w:val="19"/>
                <w14:textOutline w14:w="3614" w14:cap="sq" w14:cmpd="sng">
                  <w14:solidFill>
                    <w14:srgbClr w14:val="000000"/>
                  </w14:solidFill>
                  <w14:prstDash w14:val="solid"/>
                  <w14:bevel/>
                </w14:textOutline>
              </w:rPr>
              <w:t>中</w:t>
            </w:r>
            <w:r>
              <w:rPr>
                <w:rFonts w:ascii="方正黑体_GBK" w:hAnsi="方正黑体_GBK" w:eastAsia="方正黑体_GBK" w:cs="方正黑体_GBK"/>
                <w:spacing w:val="6"/>
                <w:sz w:val="19"/>
                <w:szCs w:val="19"/>
                <w14:textOutline w14:w="3614" w14:cap="sq" w14:cmpd="sng">
                  <w14:solidFill>
                    <w14:srgbClr w14:val="000000"/>
                  </w14:solidFill>
                  <w14:prstDash w14:val="solid"/>
                  <w14:bevel/>
                </w14:textOutline>
              </w:rPr>
              <w:t>介服务</w:t>
            </w:r>
            <w:r>
              <w:rPr>
                <w:rFonts w:ascii="方正黑体_GBK" w:hAnsi="方正黑体_GBK" w:eastAsia="方正黑体_GBK" w:cs="方正黑体_GBK"/>
                <w:sz w:val="19"/>
                <w:szCs w:val="19"/>
              </w:rPr>
              <w:t xml:space="preserve"> </w:t>
            </w:r>
            <w:r>
              <w:rPr>
                <w:rFonts w:ascii="方正黑体_GBK" w:hAnsi="方正黑体_GBK" w:eastAsia="方正黑体_GBK" w:cs="方正黑体_GBK"/>
                <w:spacing w:val="11"/>
                <w:sz w:val="19"/>
                <w:szCs w:val="19"/>
                <w14:textOutline w14:w="3614" w14:cap="sq" w14:cmpd="sng">
                  <w14:solidFill>
                    <w14:srgbClr w14:val="000000"/>
                  </w14:solidFill>
                  <w14:prstDash w14:val="solid"/>
                  <w14:bevel/>
                </w14:textOutline>
              </w:rPr>
              <w:t>承诺时限</w:t>
            </w:r>
          </w:p>
        </w:tc>
        <w:tc>
          <w:tcPr>
            <w:tcW w:w="1364" w:type="dxa"/>
            <w:vMerge w:val="restart"/>
            <w:tcBorders>
              <w:top w:val="single" w:color="000000" w:sz="2" w:space="0"/>
              <w:bottom w:val="nil"/>
            </w:tcBorders>
            <w:vAlign w:val="top"/>
          </w:tcPr>
          <w:p>
            <w:pPr>
              <w:spacing w:before="289" w:line="234" w:lineRule="auto"/>
              <w:ind w:left="386" w:right="54" w:hanging="302"/>
              <w:rPr>
                <w:rFonts w:ascii="方正黑体_GBK" w:hAnsi="方正黑体_GBK" w:eastAsia="方正黑体_GBK" w:cs="方正黑体_GBK"/>
                <w:sz w:val="19"/>
                <w:szCs w:val="19"/>
              </w:rPr>
            </w:pPr>
            <w:r>
              <w:rPr>
                <w:rFonts w:ascii="方正黑体_GBK" w:hAnsi="方正黑体_GBK" w:eastAsia="方正黑体_GBK" w:cs="方正黑体_GBK"/>
                <w:spacing w:val="15"/>
                <w:sz w:val="19"/>
                <w:szCs w:val="19"/>
                <w14:textOutline w14:w="3614" w14:cap="sq" w14:cmpd="sng">
                  <w14:solidFill>
                    <w14:srgbClr w14:val="000000"/>
                  </w14:solidFill>
                  <w14:prstDash w14:val="solid"/>
                  <w14:bevel/>
                </w14:textOutline>
              </w:rPr>
              <w:t>技</w:t>
            </w:r>
            <w:r>
              <w:rPr>
                <w:rFonts w:ascii="方正黑体_GBK" w:hAnsi="方正黑体_GBK" w:eastAsia="方正黑体_GBK" w:cs="方正黑体_GBK"/>
                <w:spacing w:val="11"/>
                <w:sz w:val="19"/>
                <w:szCs w:val="19"/>
                <w14:textOutline w14:w="3614" w14:cap="sq" w14:cmpd="sng">
                  <w14:solidFill>
                    <w14:srgbClr w14:val="000000"/>
                  </w14:solidFill>
                  <w14:prstDash w14:val="solid"/>
                  <w14:bevel/>
                </w14:textOutline>
              </w:rPr>
              <w:t>术性服务结</w:t>
            </w:r>
            <w:r>
              <w:rPr>
                <w:rFonts w:ascii="方正黑体_GBK" w:hAnsi="方正黑体_GBK" w:eastAsia="方正黑体_GBK" w:cs="方正黑体_GBK"/>
                <w:sz w:val="19"/>
                <w:szCs w:val="19"/>
              </w:rPr>
              <w:t xml:space="preserve"> </w:t>
            </w:r>
            <w:r>
              <w:rPr>
                <w:rFonts w:ascii="方正黑体_GBK" w:hAnsi="方正黑体_GBK" w:eastAsia="方正黑体_GBK" w:cs="方正黑体_GBK"/>
                <w:spacing w:val="11"/>
                <w:sz w:val="19"/>
                <w:szCs w:val="19"/>
                <w14:textOutline w14:w="3614" w14:cap="sq" w14:cmpd="sng">
                  <w14:solidFill>
                    <w14:srgbClr w14:val="000000"/>
                  </w14:solidFill>
                  <w14:prstDash w14:val="solid"/>
                  <w14:bevel/>
                </w14:textOutline>
              </w:rPr>
              <w:t>构要件</w:t>
            </w:r>
          </w:p>
        </w:tc>
        <w:tc>
          <w:tcPr>
            <w:tcW w:w="2311" w:type="dxa"/>
            <w:vMerge w:val="restart"/>
            <w:tcBorders>
              <w:top w:val="single" w:color="000000" w:sz="2" w:space="0"/>
              <w:bottom w:val="nil"/>
            </w:tcBorders>
            <w:vAlign w:val="top"/>
          </w:tcPr>
          <w:p>
            <w:pPr>
              <w:spacing w:line="338" w:lineRule="auto"/>
              <w:rPr>
                <w:rFonts w:ascii="Arial"/>
                <w:sz w:val="21"/>
              </w:rPr>
            </w:pPr>
          </w:p>
          <w:p>
            <w:pPr>
              <w:spacing w:before="69" w:line="283" w:lineRule="exact"/>
              <w:ind w:left="964"/>
              <w:rPr>
                <w:rFonts w:ascii="方正黑体_GBK" w:hAnsi="方正黑体_GBK" w:eastAsia="方正黑体_GBK" w:cs="方正黑体_GBK"/>
                <w:sz w:val="19"/>
                <w:szCs w:val="19"/>
              </w:rPr>
            </w:pPr>
            <w:r>
              <w:rPr>
                <w:rFonts w:ascii="方正黑体_GBK" w:hAnsi="方正黑体_GBK" w:eastAsia="方正黑体_GBK" w:cs="方正黑体_GBK"/>
                <w:spacing w:val="7"/>
                <w:position w:val="2"/>
                <w:sz w:val="19"/>
                <w:szCs w:val="19"/>
                <w14:textOutline w14:w="3614" w14:cap="sq" w14:cmpd="sng">
                  <w14:solidFill>
                    <w14:srgbClr w14:val="000000"/>
                  </w14:solidFill>
                  <w14:prstDash w14:val="solid"/>
                  <w14:bevel/>
                </w14:textOutline>
              </w:rPr>
              <w:t>备注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76" w:hRule="atLeast"/>
        </w:trPr>
        <w:tc>
          <w:tcPr>
            <w:tcW w:w="755" w:type="dxa"/>
            <w:vMerge w:val="continue"/>
            <w:tcBorders>
              <w:top w:val="nil"/>
              <w:bottom w:val="single" w:color="000000" w:sz="2" w:space="0"/>
            </w:tcBorders>
            <w:vAlign w:val="top"/>
          </w:tcPr>
          <w:p>
            <w:pPr>
              <w:rPr>
                <w:rFonts w:ascii="Arial"/>
                <w:sz w:val="21"/>
              </w:rPr>
            </w:pPr>
          </w:p>
        </w:tc>
        <w:tc>
          <w:tcPr>
            <w:tcW w:w="1585" w:type="dxa"/>
            <w:vMerge w:val="continue"/>
            <w:tcBorders>
              <w:top w:val="nil"/>
              <w:bottom w:val="single" w:color="000000" w:sz="2" w:space="0"/>
            </w:tcBorders>
            <w:vAlign w:val="top"/>
          </w:tcPr>
          <w:p>
            <w:pPr>
              <w:rPr>
                <w:rFonts w:ascii="Arial"/>
                <w:sz w:val="21"/>
              </w:rPr>
            </w:pPr>
          </w:p>
        </w:tc>
        <w:tc>
          <w:tcPr>
            <w:tcW w:w="993" w:type="dxa"/>
            <w:tcBorders>
              <w:top w:val="single" w:color="000000" w:sz="2" w:space="0"/>
              <w:bottom w:val="single" w:color="000000" w:sz="2" w:space="0"/>
            </w:tcBorders>
            <w:vAlign w:val="top"/>
          </w:tcPr>
          <w:p>
            <w:pPr>
              <w:spacing w:before="276" w:line="242" w:lineRule="auto"/>
              <w:ind w:left="97"/>
              <w:rPr>
                <w:rFonts w:ascii="方正黑体_GBK" w:hAnsi="方正黑体_GBK" w:eastAsia="方正黑体_GBK" w:cs="方正黑体_GBK"/>
                <w:sz w:val="19"/>
                <w:szCs w:val="19"/>
              </w:rPr>
            </w:pPr>
            <w:r>
              <w:rPr>
                <w:rFonts w:ascii="方正黑体_GBK" w:hAnsi="方正黑体_GBK" w:eastAsia="方正黑体_GBK" w:cs="方正黑体_GBK"/>
                <w:spacing w:val="10"/>
                <w:sz w:val="19"/>
                <w:szCs w:val="19"/>
                <w14:textOutline w14:w="3614" w14:cap="sq" w14:cmpd="sng">
                  <w14:solidFill>
                    <w14:srgbClr w14:val="000000"/>
                  </w14:solidFill>
                  <w14:prstDash w14:val="solid"/>
                  <w14:bevel/>
                </w14:textOutline>
              </w:rPr>
              <w:t>主项名</w:t>
            </w:r>
            <w:r>
              <w:rPr>
                <w:rFonts w:ascii="方正黑体_GBK" w:hAnsi="方正黑体_GBK" w:eastAsia="方正黑体_GBK" w:cs="方正黑体_GBK"/>
                <w:spacing w:val="9"/>
                <w:sz w:val="19"/>
                <w:szCs w:val="19"/>
                <w14:textOutline w14:w="3614" w14:cap="sq" w14:cmpd="sng">
                  <w14:solidFill>
                    <w14:srgbClr w14:val="000000"/>
                  </w14:solidFill>
                  <w14:prstDash w14:val="solid"/>
                  <w14:bevel/>
                </w14:textOutline>
              </w:rPr>
              <w:t>称</w:t>
            </w:r>
          </w:p>
        </w:tc>
        <w:tc>
          <w:tcPr>
            <w:tcW w:w="993" w:type="dxa"/>
            <w:tcBorders>
              <w:top w:val="single" w:color="000000" w:sz="2" w:space="0"/>
              <w:bottom w:val="single" w:color="000000" w:sz="2" w:space="0"/>
            </w:tcBorders>
            <w:vAlign w:val="top"/>
          </w:tcPr>
          <w:p>
            <w:pPr>
              <w:spacing w:before="276" w:line="242" w:lineRule="auto"/>
              <w:ind w:left="97"/>
              <w:rPr>
                <w:rFonts w:ascii="方正黑体_GBK" w:hAnsi="方正黑体_GBK" w:eastAsia="方正黑体_GBK" w:cs="方正黑体_GBK"/>
                <w:sz w:val="19"/>
                <w:szCs w:val="19"/>
              </w:rPr>
            </w:pPr>
            <w:r>
              <w:rPr>
                <w:rFonts w:ascii="方正黑体_GBK" w:hAnsi="方正黑体_GBK" w:eastAsia="方正黑体_GBK" w:cs="方正黑体_GBK"/>
                <w:spacing w:val="10"/>
                <w:sz w:val="19"/>
                <w:szCs w:val="19"/>
                <w14:textOutline w14:w="3614" w14:cap="sq" w14:cmpd="sng">
                  <w14:solidFill>
                    <w14:srgbClr w14:val="000000"/>
                  </w14:solidFill>
                  <w14:prstDash w14:val="solid"/>
                  <w14:bevel/>
                </w14:textOutline>
              </w:rPr>
              <w:t>子项名称</w:t>
            </w:r>
          </w:p>
        </w:tc>
        <w:tc>
          <w:tcPr>
            <w:tcW w:w="1338" w:type="dxa"/>
            <w:tcBorders>
              <w:top w:val="single" w:color="000000" w:sz="2" w:space="0"/>
              <w:bottom w:val="single" w:color="000000" w:sz="2" w:space="0"/>
            </w:tcBorders>
            <w:vAlign w:val="top"/>
          </w:tcPr>
          <w:p>
            <w:pPr>
              <w:tabs>
                <w:tab w:val="left" w:pos="145"/>
              </w:tabs>
              <w:spacing w:before="153" w:line="227" w:lineRule="auto"/>
              <w:ind w:left="50" w:right="48" w:firstLine="11"/>
              <w:rPr>
                <w:rFonts w:ascii="方正黑体_GBK" w:hAnsi="方正黑体_GBK" w:eastAsia="方正黑体_GBK" w:cs="方正黑体_GBK"/>
                <w:sz w:val="19"/>
                <w:szCs w:val="19"/>
              </w:rPr>
            </w:pPr>
            <w:r>
              <w:rPr>
                <w:rFonts w:ascii="方正黑体_GBK" w:hAnsi="方正黑体_GBK" w:eastAsia="方正黑体_GBK" w:cs="方正黑体_GBK"/>
                <w:spacing w:val="12"/>
                <w:sz w:val="19"/>
                <w:szCs w:val="19"/>
                <w14:textOutline w14:w="3614" w14:cap="sq" w14:cmpd="sng">
                  <w14:solidFill>
                    <w14:srgbClr w14:val="000000"/>
                  </w14:solidFill>
                  <w14:prstDash w14:val="solid"/>
                  <w14:bevel/>
                </w14:textOutline>
              </w:rPr>
              <w:t>省级审批指导</w:t>
            </w:r>
            <w:r>
              <w:rPr>
                <w:rFonts w:ascii="方正黑体_GBK" w:hAnsi="方正黑体_GBK" w:eastAsia="方正黑体_GBK" w:cs="方正黑体_GBK"/>
                <w:sz w:val="19"/>
                <w:szCs w:val="19"/>
              </w:rPr>
              <w:t xml:space="preserve"> </w:t>
            </w:r>
            <w:r>
              <w:rPr>
                <w:rFonts w:ascii="方正黑体_GBK" w:hAnsi="方正黑体_GBK" w:eastAsia="方正黑体_GBK" w:cs="方正黑体_GBK"/>
                <w:b/>
                <w:bCs/>
                <w:sz w:val="19"/>
                <w:szCs w:val="19"/>
              </w:rPr>
              <w:tab/>
            </w:r>
            <w:r>
              <w:rPr>
                <w:rFonts w:ascii="方正黑体_GBK" w:hAnsi="方正黑体_GBK" w:eastAsia="方正黑体_GBK" w:cs="方正黑体_GBK"/>
                <w:spacing w:val="6"/>
                <w:sz w:val="19"/>
                <w:szCs w:val="19"/>
                <w14:textOutline w14:w="3614" w14:cap="sq" w14:cmpd="sng">
                  <w14:solidFill>
                    <w14:srgbClr w14:val="000000"/>
                  </w14:solidFill>
                  <w14:prstDash w14:val="solid"/>
                  <w14:bevel/>
                </w14:textOutline>
              </w:rPr>
              <w:t>(</w:t>
            </w:r>
            <w:r>
              <w:rPr>
                <w:rFonts w:ascii="方正黑体_GBK" w:hAnsi="方正黑体_GBK" w:eastAsia="方正黑体_GBK" w:cs="方正黑体_GBK"/>
                <w:spacing w:val="4"/>
                <w:sz w:val="19"/>
                <w:szCs w:val="19"/>
              </w:rPr>
              <w:t xml:space="preserve"> </w:t>
            </w:r>
            <w:r>
              <w:rPr>
                <w:rFonts w:ascii="方正黑体_GBK" w:hAnsi="方正黑体_GBK" w:eastAsia="方正黑体_GBK" w:cs="方正黑体_GBK"/>
                <w:spacing w:val="3"/>
                <w:sz w:val="19"/>
                <w:szCs w:val="19"/>
                <w14:textOutline w14:w="3614" w14:cap="sq" w14:cmpd="sng">
                  <w14:solidFill>
                    <w14:srgbClr w14:val="000000"/>
                  </w14:solidFill>
                  <w14:prstDash w14:val="solid"/>
                  <w14:bevel/>
                </w14:textOutline>
              </w:rPr>
              <w:t>实施</w:t>
            </w:r>
            <w:r>
              <w:rPr>
                <w:rFonts w:ascii="方正黑体_GBK" w:hAnsi="方正黑体_GBK" w:eastAsia="方正黑体_GBK" w:cs="方正黑体_GBK"/>
                <w:spacing w:val="3"/>
                <w:sz w:val="19"/>
                <w:szCs w:val="19"/>
              </w:rPr>
              <w:t xml:space="preserve"> </w:t>
            </w:r>
            <w:r>
              <w:rPr>
                <w:rFonts w:ascii="方正黑体_GBK" w:hAnsi="方正黑体_GBK" w:eastAsia="方正黑体_GBK" w:cs="方正黑体_GBK"/>
                <w:spacing w:val="3"/>
                <w:sz w:val="19"/>
                <w:szCs w:val="19"/>
                <w14:textOutline w14:w="3614" w14:cap="sq" w14:cmpd="sng">
                  <w14:solidFill>
                    <w14:srgbClr w14:val="000000"/>
                  </w14:solidFill>
                  <w14:prstDash w14:val="solid"/>
                  <w14:bevel/>
                </w14:textOutline>
              </w:rPr>
              <w:t>)</w:t>
            </w:r>
            <w:r>
              <w:rPr>
                <w:rFonts w:ascii="方正黑体_GBK" w:hAnsi="方正黑体_GBK" w:eastAsia="方正黑体_GBK" w:cs="方正黑体_GBK"/>
                <w:spacing w:val="3"/>
                <w:sz w:val="19"/>
                <w:szCs w:val="19"/>
              </w:rPr>
              <w:t xml:space="preserve">  </w:t>
            </w:r>
            <w:r>
              <w:rPr>
                <w:rFonts w:ascii="方正黑体_GBK" w:hAnsi="方正黑体_GBK" w:eastAsia="方正黑体_GBK" w:cs="方正黑体_GBK"/>
                <w:spacing w:val="3"/>
                <w:sz w:val="19"/>
                <w:szCs w:val="19"/>
                <w14:textOutline w14:w="3614" w14:cap="sq" w14:cmpd="sng">
                  <w14:solidFill>
                    <w14:srgbClr w14:val="000000"/>
                  </w14:solidFill>
                  <w14:prstDash w14:val="solid"/>
                  <w14:bevel/>
                </w14:textOutline>
              </w:rPr>
              <w:t>部门</w:t>
            </w:r>
          </w:p>
        </w:tc>
        <w:tc>
          <w:tcPr>
            <w:tcW w:w="1309" w:type="dxa"/>
            <w:tcBorders>
              <w:top w:val="single" w:color="000000" w:sz="2" w:space="0"/>
              <w:bottom w:val="single" w:color="000000" w:sz="2" w:space="0"/>
            </w:tcBorders>
            <w:vAlign w:val="top"/>
          </w:tcPr>
          <w:p>
            <w:pPr>
              <w:spacing w:before="276" w:line="242" w:lineRule="auto"/>
              <w:ind w:left="264"/>
              <w:rPr>
                <w:rFonts w:ascii="方正黑体_GBK" w:hAnsi="方正黑体_GBK" w:eastAsia="方正黑体_GBK" w:cs="方正黑体_GBK"/>
                <w:sz w:val="19"/>
                <w:szCs w:val="19"/>
              </w:rPr>
            </w:pPr>
            <w:r>
              <w:rPr>
                <w:rFonts w:ascii="方正黑体_GBK" w:hAnsi="方正黑体_GBK" w:eastAsia="方正黑体_GBK" w:cs="方正黑体_GBK"/>
                <w:spacing w:val="9"/>
                <w:sz w:val="19"/>
                <w:szCs w:val="19"/>
                <w14:textOutline w14:w="3614" w14:cap="sq" w14:cmpd="sng">
                  <w14:solidFill>
                    <w14:srgbClr w14:val="000000"/>
                  </w14:solidFill>
                  <w14:prstDash w14:val="solid"/>
                  <w14:bevel/>
                </w14:textOutline>
              </w:rPr>
              <w:t>审</w:t>
            </w:r>
            <w:r>
              <w:rPr>
                <w:rFonts w:ascii="方正黑体_GBK" w:hAnsi="方正黑体_GBK" w:eastAsia="方正黑体_GBK" w:cs="方正黑体_GBK"/>
                <w:spacing w:val="8"/>
                <w:sz w:val="19"/>
                <w:szCs w:val="19"/>
                <w14:textOutline w14:w="3614" w14:cap="sq" w14:cmpd="sng">
                  <w14:solidFill>
                    <w14:srgbClr w14:val="000000"/>
                  </w14:solidFill>
                  <w14:prstDash w14:val="solid"/>
                  <w14:bevel/>
                </w14:textOutline>
              </w:rPr>
              <w:t>批部门</w:t>
            </w:r>
          </w:p>
        </w:tc>
        <w:tc>
          <w:tcPr>
            <w:tcW w:w="2551" w:type="dxa"/>
            <w:vMerge w:val="continue"/>
            <w:tcBorders>
              <w:top w:val="nil"/>
              <w:bottom w:val="single" w:color="000000" w:sz="2" w:space="0"/>
            </w:tcBorders>
            <w:vAlign w:val="top"/>
          </w:tcPr>
          <w:p>
            <w:pPr>
              <w:rPr>
                <w:rFonts w:ascii="Arial"/>
                <w:sz w:val="21"/>
              </w:rPr>
            </w:pPr>
          </w:p>
        </w:tc>
        <w:tc>
          <w:tcPr>
            <w:tcW w:w="1462" w:type="dxa"/>
            <w:vMerge w:val="continue"/>
            <w:tcBorders>
              <w:top w:val="nil"/>
              <w:bottom w:val="single" w:color="000000" w:sz="2" w:space="0"/>
            </w:tcBorders>
            <w:vAlign w:val="top"/>
          </w:tcPr>
          <w:p>
            <w:pPr>
              <w:rPr>
                <w:rFonts w:ascii="Arial"/>
                <w:sz w:val="21"/>
              </w:rPr>
            </w:pPr>
          </w:p>
        </w:tc>
        <w:tc>
          <w:tcPr>
            <w:tcW w:w="993" w:type="dxa"/>
            <w:vMerge w:val="continue"/>
            <w:tcBorders>
              <w:top w:val="nil"/>
              <w:bottom w:val="single" w:color="000000" w:sz="2" w:space="0"/>
            </w:tcBorders>
            <w:vAlign w:val="top"/>
          </w:tcPr>
          <w:p>
            <w:pPr>
              <w:rPr>
                <w:rFonts w:ascii="Arial"/>
                <w:sz w:val="21"/>
              </w:rPr>
            </w:pPr>
          </w:p>
        </w:tc>
        <w:tc>
          <w:tcPr>
            <w:tcW w:w="1364" w:type="dxa"/>
            <w:vMerge w:val="continue"/>
            <w:tcBorders>
              <w:top w:val="nil"/>
              <w:bottom w:val="single" w:color="000000" w:sz="2" w:space="0"/>
            </w:tcBorders>
            <w:vAlign w:val="top"/>
          </w:tcPr>
          <w:p>
            <w:pPr>
              <w:rPr>
                <w:rFonts w:ascii="Arial"/>
                <w:sz w:val="21"/>
              </w:rPr>
            </w:pPr>
          </w:p>
        </w:tc>
        <w:tc>
          <w:tcPr>
            <w:tcW w:w="2311" w:type="dxa"/>
            <w:vMerge w:val="continue"/>
            <w:tcBorders>
              <w:top w:val="nil"/>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73" w:hRule="atLeast"/>
        </w:trPr>
        <w:tc>
          <w:tcPr>
            <w:tcW w:w="755" w:type="dxa"/>
            <w:tcBorders>
              <w:top w:val="single" w:color="000000" w:sz="2" w:space="0"/>
              <w:bottom w:val="single" w:color="000000" w:sz="2" w:space="0"/>
            </w:tcBorders>
            <w:vAlign w:val="top"/>
          </w:tcPr>
          <w:p>
            <w:pPr>
              <w:spacing w:line="271" w:lineRule="auto"/>
              <w:rPr>
                <w:rFonts w:ascii="Arial"/>
                <w:sz w:val="21"/>
              </w:rPr>
            </w:pPr>
          </w:p>
          <w:p>
            <w:pPr>
              <w:spacing w:line="272" w:lineRule="auto"/>
              <w:rPr>
                <w:rFonts w:ascii="Arial"/>
                <w:sz w:val="21"/>
              </w:rPr>
            </w:pPr>
          </w:p>
          <w:p>
            <w:pPr>
              <w:spacing w:line="272" w:lineRule="auto"/>
              <w:rPr>
                <w:rFonts w:ascii="Arial"/>
                <w:sz w:val="21"/>
              </w:rPr>
            </w:pPr>
          </w:p>
          <w:p>
            <w:pPr>
              <w:spacing w:line="272" w:lineRule="auto"/>
              <w:rPr>
                <w:rFonts w:ascii="Arial"/>
                <w:sz w:val="21"/>
              </w:rPr>
            </w:pPr>
          </w:p>
          <w:p>
            <w:pPr>
              <w:spacing w:line="272" w:lineRule="auto"/>
              <w:rPr>
                <w:rFonts w:ascii="Arial"/>
                <w:sz w:val="21"/>
              </w:rPr>
            </w:pPr>
          </w:p>
          <w:p>
            <w:pPr>
              <w:spacing w:before="81" w:line="173" w:lineRule="auto"/>
              <w:ind w:left="289"/>
              <w:rPr>
                <w:rFonts w:ascii="微软雅黑" w:hAnsi="微软雅黑" w:eastAsia="微软雅黑" w:cs="微软雅黑"/>
                <w:sz w:val="19"/>
                <w:szCs w:val="19"/>
              </w:rPr>
            </w:pPr>
            <w:r>
              <w:rPr>
                <w:rFonts w:ascii="微软雅黑" w:hAnsi="微软雅黑" w:eastAsia="微软雅黑" w:cs="微软雅黑"/>
                <w:spacing w:val="-14"/>
                <w:sz w:val="19"/>
                <w:szCs w:val="19"/>
              </w:rPr>
              <w:t>2</w:t>
            </w:r>
            <w:r>
              <w:rPr>
                <w:rFonts w:ascii="微软雅黑" w:hAnsi="微软雅黑" w:eastAsia="微软雅黑" w:cs="微软雅黑"/>
                <w:spacing w:val="-12"/>
                <w:sz w:val="19"/>
                <w:szCs w:val="19"/>
              </w:rPr>
              <w:t>7</w:t>
            </w:r>
          </w:p>
        </w:tc>
        <w:tc>
          <w:tcPr>
            <w:tcW w:w="1585" w:type="dxa"/>
            <w:tcBorders>
              <w:top w:val="single" w:color="000000" w:sz="2" w:space="0"/>
              <w:bottom w:val="single" w:color="000000" w:sz="2" w:space="0"/>
            </w:tcBorders>
            <w:vAlign w:val="top"/>
          </w:tcPr>
          <w:p>
            <w:pPr>
              <w:spacing w:line="242" w:lineRule="auto"/>
              <w:rPr>
                <w:rFonts w:ascii="Arial"/>
                <w:sz w:val="21"/>
              </w:rPr>
            </w:pPr>
          </w:p>
          <w:p>
            <w:pPr>
              <w:spacing w:line="242" w:lineRule="auto"/>
              <w:rPr>
                <w:rFonts w:ascii="Arial"/>
                <w:sz w:val="21"/>
              </w:rPr>
            </w:pPr>
          </w:p>
          <w:p>
            <w:pPr>
              <w:spacing w:line="243" w:lineRule="auto"/>
              <w:rPr>
                <w:rFonts w:ascii="Arial"/>
                <w:sz w:val="21"/>
              </w:rPr>
            </w:pPr>
          </w:p>
          <w:p>
            <w:pPr>
              <w:spacing w:line="243" w:lineRule="auto"/>
              <w:rPr>
                <w:rFonts w:ascii="Arial"/>
                <w:sz w:val="21"/>
              </w:rPr>
            </w:pPr>
          </w:p>
          <w:p>
            <w:pPr>
              <w:spacing w:before="82" w:line="189" w:lineRule="auto"/>
              <w:ind w:left="38" w:right="132" w:firstLine="2"/>
              <w:rPr>
                <w:rFonts w:ascii="微软雅黑" w:hAnsi="微软雅黑" w:eastAsia="微软雅黑" w:cs="微软雅黑"/>
                <w:sz w:val="19"/>
                <w:szCs w:val="19"/>
              </w:rPr>
            </w:pPr>
            <w:r>
              <w:rPr>
                <w:rFonts w:ascii="微软雅黑" w:hAnsi="微软雅黑" w:eastAsia="微软雅黑" w:cs="微软雅黑"/>
                <w:spacing w:val="12"/>
                <w:sz w:val="19"/>
                <w:szCs w:val="19"/>
              </w:rPr>
              <w:t>计</w:t>
            </w:r>
            <w:r>
              <w:rPr>
                <w:rFonts w:ascii="微软雅黑" w:hAnsi="微软雅黑" w:eastAsia="微软雅黑" w:cs="微软雅黑"/>
                <w:spacing w:val="9"/>
                <w:sz w:val="19"/>
                <w:szCs w:val="19"/>
              </w:rPr>
              <w:t>量检定机构的</w:t>
            </w:r>
            <w:r>
              <w:rPr>
                <w:rFonts w:ascii="微软雅黑" w:hAnsi="微软雅黑" w:eastAsia="微软雅黑" w:cs="微软雅黑"/>
                <w:sz w:val="19"/>
                <w:szCs w:val="19"/>
              </w:rPr>
              <w:t xml:space="preserve"> </w:t>
            </w:r>
            <w:r>
              <w:rPr>
                <w:rFonts w:ascii="微软雅黑" w:hAnsi="微软雅黑" w:eastAsia="微软雅黑" w:cs="微软雅黑"/>
                <w:spacing w:val="10"/>
                <w:sz w:val="19"/>
                <w:szCs w:val="19"/>
              </w:rPr>
              <w:t>考核或者法定</w:t>
            </w:r>
            <w:r>
              <w:rPr>
                <w:rFonts w:ascii="微软雅黑" w:hAnsi="微软雅黑" w:eastAsia="微软雅黑" w:cs="微软雅黑"/>
                <w:spacing w:val="9"/>
                <w:sz w:val="19"/>
                <w:szCs w:val="19"/>
              </w:rPr>
              <w:t>计</w:t>
            </w:r>
            <w:r>
              <w:rPr>
                <w:rFonts w:ascii="微软雅黑" w:hAnsi="微软雅黑" w:eastAsia="微软雅黑" w:cs="微软雅黑"/>
                <w:sz w:val="19"/>
                <w:szCs w:val="19"/>
              </w:rPr>
              <w:t xml:space="preserve"> </w:t>
            </w:r>
            <w:r>
              <w:rPr>
                <w:rFonts w:ascii="微软雅黑" w:hAnsi="微软雅黑" w:eastAsia="微软雅黑" w:cs="微软雅黑"/>
                <w:spacing w:val="10"/>
                <w:sz w:val="19"/>
                <w:szCs w:val="19"/>
              </w:rPr>
              <w:t>量检定机构的</w:t>
            </w:r>
            <w:r>
              <w:rPr>
                <w:rFonts w:ascii="微软雅黑" w:hAnsi="微软雅黑" w:eastAsia="微软雅黑" w:cs="微软雅黑"/>
                <w:spacing w:val="9"/>
                <w:sz w:val="19"/>
                <w:szCs w:val="19"/>
              </w:rPr>
              <w:t>复</w:t>
            </w:r>
            <w:r>
              <w:rPr>
                <w:rFonts w:ascii="微软雅黑" w:hAnsi="微软雅黑" w:eastAsia="微软雅黑" w:cs="微软雅黑"/>
                <w:sz w:val="19"/>
                <w:szCs w:val="19"/>
              </w:rPr>
              <w:t xml:space="preserve"> </w:t>
            </w:r>
            <w:r>
              <w:rPr>
                <w:rFonts w:ascii="微软雅黑" w:hAnsi="微软雅黑" w:eastAsia="微软雅黑" w:cs="微软雅黑"/>
                <w:spacing w:val="7"/>
                <w:sz w:val="19"/>
                <w:szCs w:val="19"/>
              </w:rPr>
              <w:t>查考核</w:t>
            </w:r>
          </w:p>
        </w:tc>
        <w:tc>
          <w:tcPr>
            <w:tcW w:w="993" w:type="dxa"/>
            <w:tcBorders>
              <w:top w:val="single" w:color="000000" w:sz="2" w:space="0"/>
              <w:bottom w:val="single" w:color="000000" w:sz="2" w:space="0"/>
            </w:tcBorders>
            <w:vAlign w:val="top"/>
          </w:tcPr>
          <w:p>
            <w:pPr>
              <w:spacing w:line="242" w:lineRule="auto"/>
              <w:rPr>
                <w:rFonts w:ascii="Arial"/>
                <w:sz w:val="21"/>
              </w:rPr>
            </w:pPr>
          </w:p>
          <w:p>
            <w:pPr>
              <w:spacing w:line="242" w:lineRule="auto"/>
              <w:rPr>
                <w:rFonts w:ascii="Arial"/>
                <w:sz w:val="21"/>
              </w:rPr>
            </w:pPr>
          </w:p>
          <w:p>
            <w:pPr>
              <w:spacing w:line="243" w:lineRule="auto"/>
              <w:rPr>
                <w:rFonts w:ascii="Arial"/>
                <w:sz w:val="21"/>
              </w:rPr>
            </w:pPr>
          </w:p>
          <w:p>
            <w:pPr>
              <w:spacing w:line="243" w:lineRule="auto"/>
              <w:rPr>
                <w:rFonts w:ascii="Arial"/>
                <w:sz w:val="21"/>
              </w:rPr>
            </w:pPr>
          </w:p>
          <w:p>
            <w:pPr>
              <w:spacing w:before="81" w:line="189" w:lineRule="auto"/>
              <w:ind w:left="36" w:right="147" w:firstLine="2"/>
              <w:rPr>
                <w:rFonts w:ascii="微软雅黑" w:hAnsi="微软雅黑" w:eastAsia="微软雅黑" w:cs="微软雅黑"/>
                <w:sz w:val="19"/>
                <w:szCs w:val="19"/>
              </w:rPr>
            </w:pPr>
            <w:r>
              <w:rPr>
                <w:rFonts w:ascii="微软雅黑" w:hAnsi="微软雅黑" w:eastAsia="微软雅黑" w:cs="微软雅黑"/>
                <w:spacing w:val="8"/>
                <w:sz w:val="19"/>
                <w:szCs w:val="19"/>
              </w:rPr>
              <w:t>承担国</w:t>
            </w:r>
            <w:r>
              <w:rPr>
                <w:rFonts w:ascii="微软雅黑" w:hAnsi="微软雅黑" w:eastAsia="微软雅黑" w:cs="微软雅黑"/>
                <w:spacing w:val="7"/>
                <w:sz w:val="19"/>
                <w:szCs w:val="19"/>
              </w:rPr>
              <w:t>家</w:t>
            </w:r>
            <w:r>
              <w:rPr>
                <w:rFonts w:ascii="微软雅黑" w:hAnsi="微软雅黑" w:eastAsia="微软雅黑" w:cs="微软雅黑"/>
                <w:sz w:val="19"/>
                <w:szCs w:val="19"/>
              </w:rPr>
              <w:t xml:space="preserve"> </w:t>
            </w:r>
            <w:r>
              <w:rPr>
                <w:rFonts w:ascii="微软雅黑" w:hAnsi="微软雅黑" w:eastAsia="微软雅黑" w:cs="微软雅黑"/>
                <w:spacing w:val="10"/>
                <w:sz w:val="19"/>
                <w:szCs w:val="19"/>
              </w:rPr>
              <w:t>法</w:t>
            </w:r>
            <w:r>
              <w:rPr>
                <w:rFonts w:ascii="微软雅黑" w:hAnsi="微软雅黑" w:eastAsia="微软雅黑" w:cs="微软雅黑"/>
                <w:spacing w:val="8"/>
                <w:sz w:val="19"/>
                <w:szCs w:val="19"/>
              </w:rPr>
              <w:t>定计量</w:t>
            </w:r>
            <w:r>
              <w:rPr>
                <w:rFonts w:ascii="微软雅黑" w:hAnsi="微软雅黑" w:eastAsia="微软雅黑" w:cs="微软雅黑"/>
                <w:sz w:val="19"/>
                <w:szCs w:val="19"/>
              </w:rPr>
              <w:t xml:space="preserve"> </w:t>
            </w:r>
            <w:r>
              <w:rPr>
                <w:rFonts w:ascii="微软雅黑" w:hAnsi="微软雅黑" w:eastAsia="微软雅黑" w:cs="微软雅黑"/>
                <w:spacing w:val="10"/>
                <w:sz w:val="19"/>
                <w:szCs w:val="19"/>
              </w:rPr>
              <w:t>检</w:t>
            </w:r>
            <w:r>
              <w:rPr>
                <w:rFonts w:ascii="微软雅黑" w:hAnsi="微软雅黑" w:eastAsia="微软雅黑" w:cs="微软雅黑"/>
                <w:spacing w:val="8"/>
                <w:sz w:val="19"/>
                <w:szCs w:val="19"/>
              </w:rPr>
              <w:t>定机构</w:t>
            </w:r>
            <w:r>
              <w:rPr>
                <w:rFonts w:ascii="微软雅黑" w:hAnsi="微软雅黑" w:eastAsia="微软雅黑" w:cs="微软雅黑"/>
                <w:sz w:val="19"/>
                <w:szCs w:val="19"/>
              </w:rPr>
              <w:t xml:space="preserve"> </w:t>
            </w:r>
            <w:r>
              <w:rPr>
                <w:rFonts w:ascii="微软雅黑" w:hAnsi="微软雅黑" w:eastAsia="微软雅黑" w:cs="微软雅黑"/>
                <w:spacing w:val="10"/>
                <w:sz w:val="19"/>
                <w:szCs w:val="19"/>
              </w:rPr>
              <w:t>任</w:t>
            </w:r>
            <w:r>
              <w:rPr>
                <w:rFonts w:ascii="微软雅黑" w:hAnsi="微软雅黑" w:eastAsia="微软雅黑" w:cs="微软雅黑"/>
                <w:spacing w:val="8"/>
                <w:sz w:val="19"/>
                <w:szCs w:val="19"/>
              </w:rPr>
              <w:t>务授权</w:t>
            </w:r>
          </w:p>
        </w:tc>
        <w:tc>
          <w:tcPr>
            <w:tcW w:w="993" w:type="dxa"/>
            <w:tcBorders>
              <w:top w:val="single" w:color="000000" w:sz="2" w:space="0"/>
              <w:bottom w:val="single" w:color="000000" w:sz="2" w:space="0"/>
            </w:tcBorders>
            <w:vAlign w:val="top"/>
          </w:tcPr>
          <w:p>
            <w:pPr>
              <w:rPr>
                <w:rFonts w:ascii="Arial"/>
                <w:sz w:val="21"/>
              </w:rPr>
            </w:pPr>
          </w:p>
        </w:tc>
        <w:tc>
          <w:tcPr>
            <w:tcW w:w="1338" w:type="dxa"/>
            <w:tcBorders>
              <w:top w:val="single" w:color="000000" w:sz="2" w:space="0"/>
              <w:bottom w:val="single" w:color="000000" w:sz="2" w:space="0"/>
            </w:tcBorders>
            <w:vAlign w:val="top"/>
          </w:tcPr>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7" w:lineRule="auto"/>
              <w:rPr>
                <w:rFonts w:ascii="Arial"/>
                <w:sz w:val="21"/>
              </w:rPr>
            </w:pPr>
          </w:p>
          <w:p>
            <w:pPr>
              <w:spacing w:before="82" w:line="210" w:lineRule="auto"/>
              <w:ind w:left="45"/>
              <w:rPr>
                <w:rFonts w:ascii="微软雅黑" w:hAnsi="微软雅黑" w:eastAsia="微软雅黑" w:cs="微软雅黑"/>
                <w:sz w:val="19"/>
                <w:szCs w:val="19"/>
              </w:rPr>
            </w:pPr>
            <w:r>
              <w:rPr>
                <w:rFonts w:ascii="微软雅黑" w:hAnsi="微软雅黑" w:eastAsia="微软雅黑" w:cs="微软雅黑"/>
                <w:spacing w:val="9"/>
                <w:sz w:val="19"/>
                <w:szCs w:val="19"/>
              </w:rPr>
              <w:t>省市场监管</w:t>
            </w:r>
            <w:r>
              <w:rPr>
                <w:rFonts w:ascii="微软雅黑" w:hAnsi="微软雅黑" w:eastAsia="微软雅黑" w:cs="微软雅黑"/>
                <w:spacing w:val="8"/>
                <w:sz w:val="19"/>
                <w:szCs w:val="19"/>
              </w:rPr>
              <w:t>局</w:t>
            </w:r>
          </w:p>
        </w:tc>
        <w:tc>
          <w:tcPr>
            <w:tcW w:w="1309" w:type="dxa"/>
            <w:tcBorders>
              <w:top w:val="single" w:color="000000" w:sz="2" w:space="0"/>
              <w:bottom w:val="single" w:color="000000" w:sz="2" w:space="0"/>
            </w:tcBorders>
            <w:vAlign w:val="top"/>
          </w:tcPr>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3" w:lineRule="auto"/>
              <w:rPr>
                <w:rFonts w:ascii="Arial"/>
                <w:sz w:val="21"/>
              </w:rPr>
            </w:pPr>
          </w:p>
          <w:p>
            <w:pPr>
              <w:spacing w:before="82" w:line="199" w:lineRule="auto"/>
              <w:ind w:left="44" w:right="54" w:firstLine="2"/>
              <w:rPr>
                <w:rFonts w:ascii="微软雅黑" w:hAnsi="微软雅黑" w:eastAsia="微软雅黑" w:cs="微软雅黑"/>
                <w:sz w:val="19"/>
                <w:szCs w:val="19"/>
              </w:rPr>
            </w:pPr>
            <w:r>
              <w:rPr>
                <w:rFonts w:ascii="微软雅黑" w:hAnsi="微软雅黑" w:eastAsia="微软雅黑" w:cs="微软雅黑"/>
                <w:spacing w:val="12"/>
                <w:sz w:val="19"/>
                <w:szCs w:val="19"/>
              </w:rPr>
              <w:t>新</w:t>
            </w:r>
            <w:r>
              <w:rPr>
                <w:rFonts w:ascii="微软雅黑" w:hAnsi="微软雅黑" w:eastAsia="微软雅黑" w:cs="微软雅黑"/>
                <w:spacing w:val="8"/>
                <w:sz w:val="19"/>
                <w:szCs w:val="19"/>
              </w:rPr>
              <w:t>平县市场监</w:t>
            </w:r>
            <w:r>
              <w:rPr>
                <w:rFonts w:ascii="微软雅黑" w:hAnsi="微软雅黑" w:eastAsia="微软雅黑" w:cs="微软雅黑"/>
                <w:sz w:val="19"/>
                <w:szCs w:val="19"/>
              </w:rPr>
              <w:t xml:space="preserve"> </w:t>
            </w:r>
            <w:r>
              <w:rPr>
                <w:rFonts w:ascii="微软雅黑" w:hAnsi="微软雅黑" w:eastAsia="微软雅黑" w:cs="微软雅黑"/>
                <w:spacing w:val="10"/>
                <w:sz w:val="19"/>
                <w:szCs w:val="19"/>
              </w:rPr>
              <w:t>督</w:t>
            </w:r>
            <w:r>
              <w:rPr>
                <w:rFonts w:ascii="微软雅黑" w:hAnsi="微软雅黑" w:eastAsia="微软雅黑" w:cs="微软雅黑"/>
                <w:spacing w:val="7"/>
                <w:sz w:val="19"/>
                <w:szCs w:val="19"/>
              </w:rPr>
              <w:t>管理局</w:t>
            </w:r>
          </w:p>
        </w:tc>
        <w:tc>
          <w:tcPr>
            <w:tcW w:w="2551" w:type="dxa"/>
            <w:tcBorders>
              <w:top w:val="single" w:color="000000" w:sz="2" w:space="0"/>
              <w:bottom w:val="single" w:color="000000" w:sz="2" w:space="0"/>
            </w:tcBorders>
            <w:vAlign w:val="top"/>
          </w:tcPr>
          <w:p>
            <w:pPr>
              <w:spacing w:line="303" w:lineRule="auto"/>
              <w:rPr>
                <w:rFonts w:ascii="Arial"/>
                <w:sz w:val="21"/>
              </w:rPr>
            </w:pPr>
          </w:p>
          <w:p>
            <w:pPr>
              <w:spacing w:line="303" w:lineRule="auto"/>
              <w:rPr>
                <w:rFonts w:ascii="Arial"/>
                <w:sz w:val="21"/>
              </w:rPr>
            </w:pPr>
          </w:p>
          <w:p>
            <w:pPr>
              <w:spacing w:before="81" w:line="179" w:lineRule="auto"/>
              <w:ind w:left="18" w:right="74"/>
              <w:rPr>
                <w:rFonts w:ascii="微软雅黑" w:hAnsi="微软雅黑" w:eastAsia="微软雅黑" w:cs="微软雅黑"/>
                <w:sz w:val="19"/>
                <w:szCs w:val="19"/>
              </w:rPr>
            </w:pPr>
            <w:r>
              <w:rPr>
                <w:rFonts w:ascii="微软雅黑" w:hAnsi="微软雅黑" w:eastAsia="微软雅黑" w:cs="微软雅黑"/>
                <w:spacing w:val="10"/>
                <w:sz w:val="19"/>
                <w:szCs w:val="19"/>
              </w:rPr>
              <w:t>《</w:t>
            </w:r>
            <w:r>
              <w:rPr>
                <w:rFonts w:ascii="微软雅黑" w:hAnsi="微软雅黑" w:eastAsia="微软雅黑" w:cs="微软雅黑"/>
                <w:spacing w:val="8"/>
                <w:sz w:val="19"/>
                <w:szCs w:val="19"/>
              </w:rPr>
              <w:t xml:space="preserve"> 中华人民共和国计量法》</w:t>
            </w:r>
            <w:r>
              <w:rPr>
                <w:rFonts w:ascii="微软雅黑" w:hAnsi="微软雅黑" w:eastAsia="微软雅黑" w:cs="微软雅黑"/>
                <w:sz w:val="19"/>
                <w:szCs w:val="19"/>
              </w:rPr>
              <w:t xml:space="preserve"> </w:t>
            </w:r>
            <w:r>
              <w:rPr>
                <w:rFonts w:ascii="微软雅黑" w:hAnsi="微软雅黑" w:eastAsia="微软雅黑" w:cs="微软雅黑"/>
                <w:spacing w:val="13"/>
                <w:sz w:val="19"/>
                <w:szCs w:val="19"/>
              </w:rPr>
              <w:t>《法定计量检定机构监督</w:t>
            </w:r>
            <w:r>
              <w:rPr>
                <w:rFonts w:ascii="微软雅黑" w:hAnsi="微软雅黑" w:eastAsia="微软雅黑" w:cs="微软雅黑"/>
                <w:spacing w:val="11"/>
                <w:sz w:val="19"/>
                <w:szCs w:val="19"/>
              </w:rPr>
              <w:t>管</w:t>
            </w:r>
            <w:r>
              <w:rPr>
                <w:rFonts w:ascii="微软雅黑" w:hAnsi="微软雅黑" w:eastAsia="微软雅黑" w:cs="微软雅黑"/>
                <w:sz w:val="19"/>
                <w:szCs w:val="19"/>
              </w:rPr>
              <w:t xml:space="preserve"> </w:t>
            </w:r>
            <w:r>
              <w:rPr>
                <w:rFonts w:ascii="微软雅黑" w:hAnsi="微软雅黑" w:eastAsia="微软雅黑" w:cs="微软雅黑"/>
                <w:spacing w:val="6"/>
                <w:sz w:val="19"/>
                <w:szCs w:val="19"/>
              </w:rPr>
              <w:t>理</w:t>
            </w:r>
            <w:r>
              <w:rPr>
                <w:rFonts w:ascii="微软雅黑" w:hAnsi="微软雅黑" w:eastAsia="微软雅黑" w:cs="微软雅黑"/>
                <w:spacing w:val="5"/>
                <w:sz w:val="19"/>
                <w:szCs w:val="19"/>
              </w:rPr>
              <w:t>办</w:t>
            </w:r>
            <w:r>
              <w:rPr>
                <w:rFonts w:ascii="微软雅黑" w:hAnsi="微软雅黑" w:eastAsia="微软雅黑" w:cs="微软雅黑"/>
                <w:spacing w:val="3"/>
                <w:sz w:val="19"/>
                <w:szCs w:val="19"/>
              </w:rPr>
              <w:t>法》   ( 国家质量技术监</w:t>
            </w:r>
            <w:r>
              <w:rPr>
                <w:rFonts w:ascii="微软雅黑" w:hAnsi="微软雅黑" w:eastAsia="微软雅黑" w:cs="微软雅黑"/>
                <w:sz w:val="19"/>
                <w:szCs w:val="19"/>
              </w:rPr>
              <w:t xml:space="preserve"> </w:t>
            </w:r>
            <w:r>
              <w:rPr>
                <w:rFonts w:ascii="微软雅黑" w:hAnsi="微软雅黑" w:eastAsia="微软雅黑" w:cs="微软雅黑"/>
                <w:spacing w:val="12"/>
                <w:sz w:val="19"/>
                <w:szCs w:val="19"/>
              </w:rPr>
              <w:t>督</w:t>
            </w:r>
            <w:r>
              <w:rPr>
                <w:rFonts w:ascii="微软雅黑" w:hAnsi="微软雅黑" w:eastAsia="微软雅黑" w:cs="微软雅黑"/>
                <w:spacing w:val="10"/>
                <w:sz w:val="19"/>
                <w:szCs w:val="19"/>
              </w:rPr>
              <w:t>局令第15 号 )</w:t>
            </w:r>
          </w:p>
          <w:p>
            <w:pPr>
              <w:spacing w:before="1" w:line="190" w:lineRule="auto"/>
              <w:ind w:left="42" w:right="83" w:hanging="24"/>
              <w:rPr>
                <w:rFonts w:ascii="微软雅黑" w:hAnsi="微软雅黑" w:eastAsia="微软雅黑" w:cs="微软雅黑"/>
                <w:sz w:val="19"/>
                <w:szCs w:val="19"/>
              </w:rPr>
            </w:pPr>
            <w:r>
              <w:rPr>
                <w:rFonts w:ascii="微软雅黑" w:hAnsi="微软雅黑" w:eastAsia="微软雅黑" w:cs="微软雅黑"/>
                <w:spacing w:val="13"/>
                <w:sz w:val="19"/>
                <w:szCs w:val="19"/>
              </w:rPr>
              <w:t>《市场监督管理行政许可</w:t>
            </w:r>
            <w:r>
              <w:rPr>
                <w:rFonts w:ascii="微软雅黑" w:hAnsi="微软雅黑" w:eastAsia="微软雅黑" w:cs="微软雅黑"/>
                <w:spacing w:val="11"/>
                <w:sz w:val="19"/>
                <w:szCs w:val="19"/>
              </w:rPr>
              <w:t>程</w:t>
            </w:r>
            <w:r>
              <w:rPr>
                <w:rFonts w:ascii="微软雅黑" w:hAnsi="微软雅黑" w:eastAsia="微软雅黑" w:cs="微软雅黑"/>
                <w:sz w:val="19"/>
                <w:szCs w:val="19"/>
              </w:rPr>
              <w:t xml:space="preserve"> </w:t>
            </w:r>
            <w:r>
              <w:rPr>
                <w:rFonts w:ascii="微软雅黑" w:hAnsi="微软雅黑" w:eastAsia="微软雅黑" w:cs="微软雅黑"/>
                <w:spacing w:val="2"/>
                <w:sz w:val="19"/>
                <w:szCs w:val="19"/>
              </w:rPr>
              <w:t>序暂行规定》   ( 国家市场</w:t>
            </w:r>
            <w:r>
              <w:rPr>
                <w:rFonts w:ascii="微软雅黑" w:hAnsi="微软雅黑" w:eastAsia="微软雅黑" w:cs="微软雅黑"/>
                <w:sz w:val="19"/>
                <w:szCs w:val="19"/>
              </w:rPr>
              <w:t xml:space="preserve">监 </w:t>
            </w:r>
            <w:r>
              <w:rPr>
                <w:rFonts w:ascii="微软雅黑" w:hAnsi="微软雅黑" w:eastAsia="微软雅黑" w:cs="微软雅黑"/>
                <w:spacing w:val="9"/>
                <w:sz w:val="19"/>
                <w:szCs w:val="19"/>
              </w:rPr>
              <w:t xml:space="preserve">督管理总局令第16 号 </w:t>
            </w:r>
            <w:r>
              <w:rPr>
                <w:rFonts w:ascii="微软雅黑" w:hAnsi="微软雅黑" w:eastAsia="微软雅黑" w:cs="微软雅黑"/>
                <w:spacing w:val="7"/>
                <w:sz w:val="19"/>
                <w:szCs w:val="19"/>
              </w:rPr>
              <w:t>)</w:t>
            </w:r>
          </w:p>
        </w:tc>
        <w:tc>
          <w:tcPr>
            <w:tcW w:w="1462" w:type="dxa"/>
            <w:tcBorders>
              <w:top w:val="single" w:color="000000" w:sz="2" w:space="0"/>
              <w:bottom w:val="single" w:color="000000" w:sz="2" w:space="0"/>
            </w:tcBorders>
            <w:vAlign w:val="top"/>
          </w:tcPr>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before="82" w:line="199" w:lineRule="auto"/>
              <w:ind w:left="63" w:right="203" w:hanging="18"/>
              <w:rPr>
                <w:rFonts w:ascii="微软雅黑" w:hAnsi="微软雅黑" w:eastAsia="微软雅黑" w:cs="微软雅黑"/>
                <w:sz w:val="19"/>
                <w:szCs w:val="19"/>
              </w:rPr>
            </w:pPr>
            <w:r>
              <w:rPr>
                <w:rFonts w:ascii="微软雅黑" w:hAnsi="微软雅黑" w:eastAsia="微软雅黑" w:cs="微软雅黑"/>
                <w:spacing w:val="13"/>
                <w:sz w:val="19"/>
                <w:szCs w:val="19"/>
              </w:rPr>
              <w:t>具</w:t>
            </w:r>
            <w:r>
              <w:rPr>
                <w:rFonts w:ascii="微软雅黑" w:hAnsi="微软雅黑" w:eastAsia="微软雅黑" w:cs="微软雅黑"/>
                <w:spacing w:val="9"/>
                <w:sz w:val="19"/>
                <w:szCs w:val="19"/>
              </w:rPr>
              <w:t>备相应资质</w:t>
            </w:r>
            <w:r>
              <w:rPr>
                <w:rFonts w:ascii="微软雅黑" w:hAnsi="微软雅黑" w:eastAsia="微软雅黑" w:cs="微软雅黑"/>
                <w:sz w:val="19"/>
                <w:szCs w:val="19"/>
              </w:rPr>
              <w:t xml:space="preserve"> </w:t>
            </w:r>
            <w:r>
              <w:rPr>
                <w:rFonts w:ascii="微软雅黑" w:hAnsi="微软雅黑" w:eastAsia="微软雅黑" w:cs="微软雅黑"/>
                <w:spacing w:val="7"/>
                <w:sz w:val="19"/>
                <w:szCs w:val="19"/>
              </w:rPr>
              <w:t>的</w:t>
            </w:r>
            <w:r>
              <w:rPr>
                <w:rFonts w:ascii="微软雅黑" w:hAnsi="微软雅黑" w:eastAsia="微软雅黑" w:cs="微软雅黑"/>
                <w:spacing w:val="5"/>
                <w:sz w:val="19"/>
                <w:szCs w:val="19"/>
              </w:rPr>
              <w:t>技术单位</w:t>
            </w:r>
          </w:p>
        </w:tc>
        <w:tc>
          <w:tcPr>
            <w:tcW w:w="993" w:type="dxa"/>
            <w:tcBorders>
              <w:top w:val="single" w:color="000000" w:sz="2" w:space="0"/>
              <w:bottom w:val="single" w:color="000000" w:sz="2" w:space="0"/>
            </w:tcBorders>
            <w:vAlign w:val="top"/>
          </w:tcPr>
          <w:p>
            <w:pPr>
              <w:spacing w:line="243" w:lineRule="auto"/>
              <w:rPr>
                <w:rFonts w:ascii="Arial"/>
                <w:sz w:val="21"/>
              </w:rPr>
            </w:pPr>
          </w:p>
          <w:p>
            <w:pPr>
              <w:spacing w:line="244" w:lineRule="auto"/>
              <w:rPr>
                <w:rFonts w:ascii="Arial"/>
                <w:sz w:val="21"/>
              </w:rPr>
            </w:pPr>
          </w:p>
          <w:p>
            <w:pPr>
              <w:spacing w:line="244" w:lineRule="auto"/>
              <w:rPr>
                <w:rFonts w:ascii="Arial"/>
                <w:sz w:val="21"/>
              </w:rPr>
            </w:pPr>
          </w:p>
          <w:p>
            <w:pPr>
              <w:spacing w:before="81" w:line="178" w:lineRule="auto"/>
              <w:ind w:left="106" w:right="64" w:hanging="21"/>
              <w:rPr>
                <w:rFonts w:ascii="微软雅黑" w:hAnsi="微软雅黑" w:eastAsia="微软雅黑" w:cs="微软雅黑"/>
                <w:sz w:val="19"/>
                <w:szCs w:val="19"/>
              </w:rPr>
            </w:pPr>
            <w:r>
              <w:rPr>
                <w:rFonts w:ascii="微软雅黑" w:hAnsi="微软雅黑" w:eastAsia="微软雅黑" w:cs="微软雅黑"/>
                <w:spacing w:val="16"/>
                <w:sz w:val="19"/>
                <w:szCs w:val="19"/>
              </w:rPr>
              <w:t>《</w:t>
            </w:r>
            <w:r>
              <w:rPr>
                <w:rFonts w:ascii="微软雅黑" w:hAnsi="微软雅黑" w:eastAsia="微软雅黑" w:cs="微软雅黑"/>
                <w:spacing w:val="14"/>
                <w:sz w:val="19"/>
                <w:szCs w:val="19"/>
              </w:rPr>
              <w:t>法定计</w:t>
            </w:r>
            <w:r>
              <w:rPr>
                <w:rFonts w:ascii="微软雅黑" w:hAnsi="微软雅黑" w:eastAsia="微软雅黑" w:cs="微软雅黑"/>
                <w:sz w:val="19"/>
                <w:szCs w:val="19"/>
              </w:rPr>
              <w:t xml:space="preserve"> </w:t>
            </w:r>
            <w:r>
              <w:rPr>
                <w:rFonts w:ascii="微软雅黑" w:hAnsi="微软雅黑" w:eastAsia="微软雅黑" w:cs="微软雅黑"/>
                <w:spacing w:val="10"/>
                <w:sz w:val="19"/>
                <w:szCs w:val="19"/>
              </w:rPr>
              <w:t>量</w:t>
            </w:r>
            <w:r>
              <w:rPr>
                <w:rFonts w:ascii="微软雅黑" w:hAnsi="微软雅黑" w:eastAsia="微软雅黑" w:cs="微软雅黑"/>
                <w:spacing w:val="8"/>
                <w:sz w:val="19"/>
                <w:szCs w:val="19"/>
              </w:rPr>
              <w:t>检定机</w:t>
            </w:r>
            <w:r>
              <w:rPr>
                <w:rFonts w:ascii="微软雅黑" w:hAnsi="微软雅黑" w:eastAsia="微软雅黑" w:cs="微软雅黑"/>
                <w:sz w:val="19"/>
                <w:szCs w:val="19"/>
              </w:rPr>
              <w:t xml:space="preserve"> </w:t>
            </w:r>
            <w:r>
              <w:rPr>
                <w:rFonts w:ascii="微软雅黑" w:hAnsi="微软雅黑" w:eastAsia="微软雅黑" w:cs="微软雅黑"/>
                <w:spacing w:val="10"/>
                <w:sz w:val="19"/>
                <w:szCs w:val="19"/>
              </w:rPr>
              <w:t>构</w:t>
            </w:r>
            <w:r>
              <w:rPr>
                <w:rFonts w:ascii="微软雅黑" w:hAnsi="微软雅黑" w:eastAsia="微软雅黑" w:cs="微软雅黑"/>
                <w:spacing w:val="8"/>
                <w:sz w:val="19"/>
                <w:szCs w:val="19"/>
              </w:rPr>
              <w:t>监督管</w:t>
            </w:r>
            <w:r>
              <w:rPr>
                <w:rFonts w:ascii="微软雅黑" w:hAnsi="微软雅黑" w:eastAsia="微软雅黑" w:cs="微软雅黑"/>
                <w:sz w:val="19"/>
                <w:szCs w:val="19"/>
              </w:rPr>
              <w:t xml:space="preserve"> </w:t>
            </w:r>
            <w:r>
              <w:rPr>
                <w:rFonts w:ascii="微软雅黑" w:hAnsi="微软雅黑" w:eastAsia="微软雅黑" w:cs="微软雅黑"/>
                <w:spacing w:val="13"/>
                <w:sz w:val="19"/>
                <w:szCs w:val="19"/>
              </w:rPr>
              <w:t>理</w:t>
            </w:r>
            <w:r>
              <w:rPr>
                <w:rFonts w:ascii="微软雅黑" w:hAnsi="微软雅黑" w:eastAsia="微软雅黑" w:cs="微软雅黑"/>
                <w:spacing w:val="11"/>
                <w:sz w:val="19"/>
                <w:szCs w:val="19"/>
              </w:rPr>
              <w:t>办法》</w:t>
            </w:r>
            <w:r>
              <w:rPr>
                <w:rFonts w:ascii="微软雅黑" w:hAnsi="微软雅黑" w:eastAsia="微软雅黑" w:cs="微软雅黑"/>
                <w:sz w:val="19"/>
                <w:szCs w:val="19"/>
              </w:rPr>
              <w:t xml:space="preserve"> </w:t>
            </w:r>
            <w:r>
              <w:rPr>
                <w:rFonts w:ascii="微软雅黑" w:hAnsi="微软雅黑" w:eastAsia="微软雅黑" w:cs="微软雅黑"/>
                <w:spacing w:val="10"/>
                <w:sz w:val="19"/>
                <w:szCs w:val="19"/>
              </w:rPr>
              <w:t>未</w:t>
            </w:r>
            <w:r>
              <w:rPr>
                <w:rFonts w:ascii="微软雅黑" w:hAnsi="微软雅黑" w:eastAsia="微软雅黑" w:cs="微软雅黑"/>
                <w:spacing w:val="8"/>
                <w:sz w:val="19"/>
                <w:szCs w:val="19"/>
              </w:rPr>
              <w:t>明确规</w:t>
            </w:r>
          </w:p>
          <w:p>
            <w:pPr>
              <w:spacing w:before="1" w:line="209" w:lineRule="auto"/>
              <w:ind w:left="412"/>
              <w:rPr>
                <w:rFonts w:ascii="微软雅黑" w:hAnsi="微软雅黑" w:eastAsia="微软雅黑" w:cs="微软雅黑"/>
                <w:sz w:val="19"/>
                <w:szCs w:val="19"/>
              </w:rPr>
            </w:pPr>
            <w:r>
              <w:rPr>
                <w:rFonts w:ascii="微软雅黑" w:hAnsi="微软雅黑" w:eastAsia="微软雅黑" w:cs="微软雅黑"/>
                <w:sz w:val="19"/>
                <w:szCs w:val="19"/>
              </w:rPr>
              <w:t>定</w:t>
            </w:r>
          </w:p>
        </w:tc>
        <w:tc>
          <w:tcPr>
            <w:tcW w:w="1364" w:type="dxa"/>
            <w:tcBorders>
              <w:top w:val="single" w:color="000000" w:sz="2" w:space="0"/>
              <w:bottom w:val="single" w:color="000000" w:sz="2" w:space="0"/>
            </w:tcBorders>
            <w:vAlign w:val="top"/>
          </w:tcPr>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before="82" w:line="199" w:lineRule="auto"/>
              <w:ind w:left="46" w:right="105" w:firstLine="2"/>
              <w:rPr>
                <w:rFonts w:ascii="微软雅黑" w:hAnsi="微软雅黑" w:eastAsia="微软雅黑" w:cs="微软雅黑"/>
                <w:sz w:val="19"/>
                <w:szCs w:val="19"/>
              </w:rPr>
            </w:pPr>
            <w:r>
              <w:rPr>
                <w:rFonts w:ascii="微软雅黑" w:hAnsi="微软雅黑" w:eastAsia="微软雅黑" w:cs="微软雅黑"/>
                <w:spacing w:val="9"/>
                <w:sz w:val="19"/>
                <w:szCs w:val="19"/>
              </w:rPr>
              <w:t>计量检定机构</w:t>
            </w:r>
            <w:r>
              <w:rPr>
                <w:rFonts w:ascii="微软雅黑" w:hAnsi="微软雅黑" w:eastAsia="微软雅黑" w:cs="微软雅黑"/>
                <w:sz w:val="19"/>
                <w:szCs w:val="19"/>
              </w:rPr>
              <w:t xml:space="preserve"> </w:t>
            </w:r>
            <w:r>
              <w:rPr>
                <w:rFonts w:ascii="微软雅黑" w:hAnsi="微软雅黑" w:eastAsia="微软雅黑" w:cs="微软雅黑"/>
                <w:spacing w:val="9"/>
                <w:sz w:val="19"/>
                <w:szCs w:val="19"/>
              </w:rPr>
              <w:t>考</w:t>
            </w:r>
            <w:r>
              <w:rPr>
                <w:rFonts w:ascii="微软雅黑" w:hAnsi="微软雅黑" w:eastAsia="微软雅黑" w:cs="微软雅黑"/>
                <w:spacing w:val="8"/>
                <w:sz w:val="19"/>
                <w:szCs w:val="19"/>
              </w:rPr>
              <w:t>核结果</w:t>
            </w:r>
          </w:p>
        </w:tc>
        <w:tc>
          <w:tcPr>
            <w:tcW w:w="2311" w:type="dxa"/>
            <w:tcBorders>
              <w:top w:val="single" w:color="000000" w:sz="2" w:space="0"/>
              <w:bottom w:val="single" w:color="000000" w:sz="2" w:space="0"/>
            </w:tcBorders>
            <w:vAlign w:val="top"/>
          </w:tcPr>
          <w:p>
            <w:pPr>
              <w:spacing w:line="282" w:lineRule="auto"/>
              <w:rPr>
                <w:rFonts w:ascii="Arial"/>
                <w:sz w:val="21"/>
              </w:rPr>
            </w:pPr>
          </w:p>
          <w:p>
            <w:pPr>
              <w:spacing w:line="282" w:lineRule="auto"/>
              <w:rPr>
                <w:rFonts w:ascii="Arial"/>
                <w:sz w:val="21"/>
              </w:rPr>
            </w:pPr>
          </w:p>
          <w:p>
            <w:pPr>
              <w:spacing w:line="283" w:lineRule="auto"/>
              <w:rPr>
                <w:rFonts w:ascii="Arial"/>
                <w:sz w:val="21"/>
              </w:rPr>
            </w:pPr>
          </w:p>
          <w:p>
            <w:pPr>
              <w:spacing w:before="82" w:line="179" w:lineRule="auto"/>
              <w:ind w:left="48" w:right="38" w:firstLine="27"/>
              <w:rPr>
                <w:rFonts w:ascii="微软雅黑" w:hAnsi="微软雅黑" w:eastAsia="微软雅黑" w:cs="微软雅黑"/>
                <w:sz w:val="19"/>
                <w:szCs w:val="19"/>
              </w:rPr>
            </w:pPr>
            <w:r>
              <w:rPr>
                <w:rFonts w:ascii="微软雅黑" w:hAnsi="微软雅黑" w:eastAsia="微软雅黑" w:cs="微软雅黑"/>
                <w:spacing w:val="3"/>
                <w:sz w:val="19"/>
                <w:szCs w:val="19"/>
              </w:rPr>
              <w:t>由省 、市局承担计量鉴</w:t>
            </w:r>
            <w:r>
              <w:rPr>
                <w:rFonts w:ascii="微软雅黑" w:hAnsi="微软雅黑" w:eastAsia="微软雅黑" w:cs="微软雅黑"/>
                <w:sz w:val="19"/>
                <w:szCs w:val="19"/>
              </w:rPr>
              <w:t xml:space="preserve">定 </w:t>
            </w:r>
            <w:r>
              <w:rPr>
                <w:rFonts w:ascii="微软雅黑" w:hAnsi="微软雅黑" w:eastAsia="微软雅黑" w:cs="微软雅黑"/>
                <w:spacing w:val="11"/>
                <w:sz w:val="19"/>
                <w:szCs w:val="19"/>
              </w:rPr>
              <w:t>机构的考核或法定计量</w:t>
            </w:r>
            <w:r>
              <w:rPr>
                <w:rFonts w:ascii="微软雅黑" w:hAnsi="微软雅黑" w:eastAsia="微软雅黑" w:cs="微软雅黑"/>
                <w:spacing w:val="8"/>
                <w:sz w:val="19"/>
                <w:szCs w:val="19"/>
              </w:rPr>
              <w:t>检</w:t>
            </w:r>
            <w:r>
              <w:rPr>
                <w:rFonts w:ascii="微软雅黑" w:hAnsi="微软雅黑" w:eastAsia="微软雅黑" w:cs="微软雅黑"/>
                <w:sz w:val="19"/>
                <w:szCs w:val="19"/>
              </w:rPr>
              <w:t xml:space="preserve"> </w:t>
            </w:r>
            <w:r>
              <w:rPr>
                <w:rFonts w:ascii="微软雅黑" w:hAnsi="微软雅黑" w:eastAsia="微软雅黑" w:cs="微软雅黑"/>
                <w:spacing w:val="-6"/>
                <w:sz w:val="19"/>
                <w:szCs w:val="19"/>
              </w:rPr>
              <w:t>定机构</w:t>
            </w:r>
            <w:r>
              <w:rPr>
                <w:rFonts w:ascii="微软雅黑" w:hAnsi="微软雅黑" w:eastAsia="微软雅黑" w:cs="微软雅黑"/>
                <w:spacing w:val="-3"/>
                <w:sz w:val="19"/>
                <w:szCs w:val="19"/>
              </w:rPr>
              <w:t>的复查考核 ，  无服</w:t>
            </w:r>
          </w:p>
          <w:p>
            <w:pPr>
              <w:spacing w:before="1" w:line="200" w:lineRule="auto"/>
              <w:ind w:left="90" w:right="39" w:hanging="37"/>
              <w:rPr>
                <w:rFonts w:ascii="微软雅黑" w:hAnsi="微软雅黑" w:eastAsia="微软雅黑" w:cs="微软雅黑"/>
                <w:sz w:val="19"/>
                <w:szCs w:val="19"/>
              </w:rPr>
            </w:pPr>
            <w:r>
              <w:rPr>
                <w:rFonts w:ascii="微软雅黑" w:hAnsi="微软雅黑" w:eastAsia="微软雅黑" w:cs="微软雅黑"/>
                <w:spacing w:val="8"/>
                <w:sz w:val="19"/>
                <w:szCs w:val="19"/>
              </w:rPr>
              <w:t>务费</w:t>
            </w:r>
            <w:r>
              <w:rPr>
                <w:rFonts w:ascii="微软雅黑" w:hAnsi="微软雅黑" w:eastAsia="微软雅黑" w:cs="微软雅黑"/>
                <w:spacing w:val="5"/>
                <w:sz w:val="19"/>
                <w:szCs w:val="19"/>
              </w:rPr>
              <w:t>用</w:t>
            </w:r>
            <w:r>
              <w:rPr>
                <w:rFonts w:ascii="微软雅黑" w:hAnsi="微软雅黑" w:eastAsia="微软雅黑" w:cs="微软雅黑"/>
                <w:spacing w:val="4"/>
                <w:sz w:val="19"/>
                <w:szCs w:val="19"/>
              </w:rPr>
              <w:t xml:space="preserve"> ，县局未开展此项</w:t>
            </w:r>
            <w:r>
              <w:rPr>
                <w:rFonts w:ascii="微软雅黑" w:hAnsi="微软雅黑" w:eastAsia="微软雅黑" w:cs="微软雅黑"/>
                <w:sz w:val="19"/>
                <w:szCs w:val="19"/>
              </w:rPr>
              <w:t xml:space="preserve"> </w:t>
            </w:r>
            <w:r>
              <w:rPr>
                <w:rFonts w:ascii="微软雅黑" w:hAnsi="微软雅黑" w:eastAsia="微软雅黑" w:cs="微软雅黑"/>
                <w:spacing w:val="-8"/>
                <w:sz w:val="19"/>
                <w:szCs w:val="19"/>
              </w:rPr>
              <w:t>目</w:t>
            </w:r>
            <w:r>
              <w:rPr>
                <w:rFonts w:ascii="微软雅黑" w:hAnsi="微软雅黑" w:eastAsia="微软雅黑" w:cs="微软雅黑"/>
                <w:spacing w:val="-4"/>
                <w:sz w:val="19"/>
                <w:szCs w:val="19"/>
              </w:rPr>
              <w:t>工作。</w:t>
            </w:r>
          </w:p>
        </w:tc>
      </w:tr>
    </w:tbl>
    <w:p>
      <w:pPr>
        <w:rPr>
          <w:rFonts w:ascii="Arial"/>
          <w:sz w:val="21"/>
        </w:rPr>
      </w:pPr>
    </w:p>
    <w:sectPr>
      <w:footerReference r:id="rId16" w:type="default"/>
      <w:pgSz w:w="16837" w:h="11905"/>
      <w:pgMar w:top="1011" w:right="612" w:bottom="977" w:left="554" w:header="0" w:footer="718"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方正黑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8" w:lineRule="auto"/>
      <w:ind w:left="6924"/>
      <w:rPr>
        <w:rFonts w:ascii="宋体" w:hAnsi="宋体" w:eastAsia="宋体" w:cs="宋体"/>
        <w:sz w:val="21"/>
        <w:szCs w:val="21"/>
      </w:rPr>
    </w:pPr>
    <w:r>
      <w:rPr>
        <w:rFonts w:ascii="宋体" w:hAnsi="宋体" w:eastAsia="宋体" w:cs="宋体"/>
        <w:spacing w:val="12"/>
        <w:sz w:val="21"/>
        <w:szCs w:val="21"/>
      </w:rPr>
      <w:t>第</w:t>
    </w:r>
    <w:r>
      <w:rPr>
        <w:rFonts w:ascii="宋体" w:hAnsi="宋体" w:eastAsia="宋体" w:cs="宋体"/>
        <w:spacing w:val="8"/>
        <w:sz w:val="21"/>
        <w:szCs w:val="21"/>
      </w:rPr>
      <w:t xml:space="preserve"> </w:t>
    </w:r>
    <w:r>
      <w:rPr>
        <w:rFonts w:ascii="宋体" w:hAnsi="宋体" w:eastAsia="宋体" w:cs="宋体"/>
        <w:spacing w:val="6"/>
        <w:sz w:val="21"/>
        <w:szCs w:val="21"/>
      </w:rPr>
      <w:t>1 页，共 12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8" w:lineRule="auto"/>
      <w:ind w:left="6864"/>
      <w:rPr>
        <w:rFonts w:ascii="宋体" w:hAnsi="宋体" w:eastAsia="宋体" w:cs="宋体"/>
        <w:sz w:val="21"/>
        <w:szCs w:val="21"/>
      </w:rPr>
    </w:pPr>
    <w:r>
      <w:rPr>
        <w:rFonts w:ascii="宋体" w:hAnsi="宋体" w:eastAsia="宋体" w:cs="宋体"/>
        <w:spacing w:val="11"/>
        <w:sz w:val="21"/>
        <w:szCs w:val="21"/>
      </w:rPr>
      <w:t>第</w:t>
    </w:r>
    <w:r>
      <w:rPr>
        <w:rFonts w:ascii="宋体" w:hAnsi="宋体" w:eastAsia="宋体" w:cs="宋体"/>
        <w:spacing w:val="7"/>
        <w:sz w:val="21"/>
        <w:szCs w:val="21"/>
      </w:rPr>
      <w:t xml:space="preserve"> 10 页，共 12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8" w:lineRule="auto"/>
      <w:ind w:left="6864"/>
      <w:rPr>
        <w:rFonts w:ascii="宋体" w:hAnsi="宋体" w:eastAsia="宋体" w:cs="宋体"/>
        <w:sz w:val="21"/>
        <w:szCs w:val="21"/>
      </w:rPr>
    </w:pPr>
    <w:r>
      <w:rPr>
        <w:rFonts w:ascii="宋体" w:hAnsi="宋体" w:eastAsia="宋体" w:cs="宋体"/>
        <w:spacing w:val="11"/>
        <w:sz w:val="21"/>
        <w:szCs w:val="21"/>
      </w:rPr>
      <w:t>第</w:t>
    </w:r>
    <w:r>
      <w:rPr>
        <w:rFonts w:ascii="宋体" w:hAnsi="宋体" w:eastAsia="宋体" w:cs="宋体"/>
        <w:spacing w:val="7"/>
        <w:sz w:val="21"/>
        <w:szCs w:val="21"/>
      </w:rPr>
      <w:t xml:space="preserve"> 11 页，共 12 页</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8" w:lineRule="auto"/>
      <w:ind w:left="6864"/>
      <w:rPr>
        <w:rFonts w:ascii="宋体" w:hAnsi="宋体" w:eastAsia="宋体" w:cs="宋体"/>
        <w:sz w:val="21"/>
        <w:szCs w:val="21"/>
      </w:rPr>
    </w:pPr>
    <w:r>
      <w:rPr>
        <w:rFonts w:ascii="宋体" w:hAnsi="宋体" w:eastAsia="宋体" w:cs="宋体"/>
        <w:spacing w:val="11"/>
        <w:sz w:val="21"/>
        <w:szCs w:val="21"/>
      </w:rPr>
      <w:t>第</w:t>
    </w:r>
    <w:r>
      <w:rPr>
        <w:rFonts w:ascii="宋体" w:hAnsi="宋体" w:eastAsia="宋体" w:cs="宋体"/>
        <w:spacing w:val="7"/>
        <w:sz w:val="21"/>
        <w:szCs w:val="21"/>
      </w:rPr>
      <w:t xml:space="preserve"> 12 页，共 12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8" w:lineRule="auto"/>
      <w:ind w:left="6924"/>
      <w:rPr>
        <w:rFonts w:ascii="宋体" w:hAnsi="宋体" w:eastAsia="宋体" w:cs="宋体"/>
        <w:sz w:val="21"/>
        <w:szCs w:val="21"/>
      </w:rPr>
    </w:pPr>
    <w:r>
      <w:rPr>
        <w:rFonts w:ascii="宋体" w:hAnsi="宋体" w:eastAsia="宋体" w:cs="宋体"/>
        <w:spacing w:val="12"/>
        <w:sz w:val="21"/>
        <w:szCs w:val="21"/>
      </w:rPr>
      <w:t>第</w:t>
    </w:r>
    <w:r>
      <w:rPr>
        <w:rFonts w:ascii="宋体" w:hAnsi="宋体" w:eastAsia="宋体" w:cs="宋体"/>
        <w:spacing w:val="8"/>
        <w:sz w:val="21"/>
        <w:szCs w:val="21"/>
      </w:rPr>
      <w:t xml:space="preserve"> </w:t>
    </w:r>
    <w:r>
      <w:rPr>
        <w:rFonts w:ascii="宋体" w:hAnsi="宋体" w:eastAsia="宋体" w:cs="宋体"/>
        <w:spacing w:val="6"/>
        <w:sz w:val="21"/>
        <w:szCs w:val="21"/>
      </w:rPr>
      <w:t>2 页，共 12 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8" w:lineRule="auto"/>
      <w:ind w:left="6924"/>
      <w:rPr>
        <w:rFonts w:ascii="宋体" w:hAnsi="宋体" w:eastAsia="宋体" w:cs="宋体"/>
        <w:sz w:val="21"/>
        <w:szCs w:val="21"/>
      </w:rPr>
    </w:pPr>
    <w:r>
      <w:rPr>
        <w:rFonts w:ascii="宋体" w:hAnsi="宋体" w:eastAsia="宋体" w:cs="宋体"/>
        <w:spacing w:val="12"/>
        <w:sz w:val="21"/>
        <w:szCs w:val="21"/>
      </w:rPr>
      <w:t>第</w:t>
    </w:r>
    <w:r>
      <w:rPr>
        <w:rFonts w:ascii="宋体" w:hAnsi="宋体" w:eastAsia="宋体" w:cs="宋体"/>
        <w:spacing w:val="8"/>
        <w:sz w:val="21"/>
        <w:szCs w:val="21"/>
      </w:rPr>
      <w:t xml:space="preserve"> </w:t>
    </w:r>
    <w:r>
      <w:rPr>
        <w:rFonts w:ascii="宋体" w:hAnsi="宋体" w:eastAsia="宋体" w:cs="宋体"/>
        <w:spacing w:val="6"/>
        <w:sz w:val="21"/>
        <w:szCs w:val="21"/>
      </w:rPr>
      <w:t>3 页，共 12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8" w:lineRule="auto"/>
      <w:ind w:left="6924"/>
      <w:rPr>
        <w:rFonts w:ascii="宋体" w:hAnsi="宋体" w:eastAsia="宋体" w:cs="宋体"/>
        <w:sz w:val="21"/>
        <w:szCs w:val="21"/>
      </w:rPr>
    </w:pPr>
    <w:r>
      <w:rPr>
        <w:rFonts w:ascii="宋体" w:hAnsi="宋体" w:eastAsia="宋体" w:cs="宋体"/>
        <w:spacing w:val="12"/>
        <w:sz w:val="21"/>
        <w:szCs w:val="21"/>
      </w:rPr>
      <w:t>第</w:t>
    </w:r>
    <w:r>
      <w:rPr>
        <w:rFonts w:ascii="宋体" w:hAnsi="宋体" w:eastAsia="宋体" w:cs="宋体"/>
        <w:spacing w:val="8"/>
        <w:sz w:val="21"/>
        <w:szCs w:val="21"/>
      </w:rPr>
      <w:t xml:space="preserve"> </w:t>
    </w:r>
    <w:r>
      <w:rPr>
        <w:rFonts w:ascii="宋体" w:hAnsi="宋体" w:eastAsia="宋体" w:cs="宋体"/>
        <w:spacing w:val="6"/>
        <w:sz w:val="21"/>
        <w:szCs w:val="21"/>
      </w:rPr>
      <w:t>4 页，共 12 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8" w:lineRule="auto"/>
      <w:ind w:left="6924"/>
      <w:rPr>
        <w:rFonts w:ascii="宋体" w:hAnsi="宋体" w:eastAsia="宋体" w:cs="宋体"/>
        <w:sz w:val="21"/>
        <w:szCs w:val="21"/>
      </w:rPr>
    </w:pPr>
    <w:r>
      <w:rPr>
        <w:rFonts w:ascii="宋体" w:hAnsi="宋体" w:eastAsia="宋体" w:cs="宋体"/>
        <w:spacing w:val="12"/>
        <w:sz w:val="21"/>
        <w:szCs w:val="21"/>
      </w:rPr>
      <w:t>第</w:t>
    </w:r>
    <w:r>
      <w:rPr>
        <w:rFonts w:ascii="宋体" w:hAnsi="宋体" w:eastAsia="宋体" w:cs="宋体"/>
        <w:spacing w:val="8"/>
        <w:sz w:val="21"/>
        <w:szCs w:val="21"/>
      </w:rPr>
      <w:t xml:space="preserve"> </w:t>
    </w:r>
    <w:r>
      <w:rPr>
        <w:rFonts w:ascii="宋体" w:hAnsi="宋体" w:eastAsia="宋体" w:cs="宋体"/>
        <w:spacing w:val="6"/>
        <w:sz w:val="21"/>
        <w:szCs w:val="21"/>
      </w:rPr>
      <w:t>5 页，共 12 页</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8" w:lineRule="auto"/>
      <w:ind w:left="6924"/>
      <w:rPr>
        <w:rFonts w:ascii="宋体" w:hAnsi="宋体" w:eastAsia="宋体" w:cs="宋体"/>
        <w:sz w:val="21"/>
        <w:szCs w:val="21"/>
      </w:rPr>
    </w:pPr>
    <w:r>
      <w:rPr>
        <w:rFonts w:ascii="宋体" w:hAnsi="宋体" w:eastAsia="宋体" w:cs="宋体"/>
        <w:spacing w:val="12"/>
        <w:sz w:val="21"/>
        <w:szCs w:val="21"/>
      </w:rPr>
      <w:t>第</w:t>
    </w:r>
    <w:r>
      <w:rPr>
        <w:rFonts w:ascii="宋体" w:hAnsi="宋体" w:eastAsia="宋体" w:cs="宋体"/>
        <w:spacing w:val="8"/>
        <w:sz w:val="21"/>
        <w:szCs w:val="21"/>
      </w:rPr>
      <w:t xml:space="preserve"> </w:t>
    </w:r>
    <w:r>
      <w:rPr>
        <w:rFonts w:ascii="宋体" w:hAnsi="宋体" w:eastAsia="宋体" w:cs="宋体"/>
        <w:spacing w:val="6"/>
        <w:sz w:val="21"/>
        <w:szCs w:val="21"/>
      </w:rPr>
      <w:t>6 页，共 12 页</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8" w:lineRule="auto"/>
      <w:ind w:left="6924"/>
      <w:rPr>
        <w:rFonts w:ascii="宋体" w:hAnsi="宋体" w:eastAsia="宋体" w:cs="宋体"/>
        <w:sz w:val="21"/>
        <w:szCs w:val="21"/>
      </w:rPr>
    </w:pPr>
    <w:r>
      <w:rPr>
        <w:rFonts w:ascii="宋体" w:hAnsi="宋体" w:eastAsia="宋体" w:cs="宋体"/>
        <w:spacing w:val="12"/>
        <w:sz w:val="21"/>
        <w:szCs w:val="21"/>
      </w:rPr>
      <w:t>第</w:t>
    </w:r>
    <w:r>
      <w:rPr>
        <w:rFonts w:ascii="宋体" w:hAnsi="宋体" w:eastAsia="宋体" w:cs="宋体"/>
        <w:spacing w:val="8"/>
        <w:sz w:val="21"/>
        <w:szCs w:val="21"/>
      </w:rPr>
      <w:t xml:space="preserve"> </w:t>
    </w:r>
    <w:r>
      <w:rPr>
        <w:rFonts w:ascii="宋体" w:hAnsi="宋体" w:eastAsia="宋体" w:cs="宋体"/>
        <w:spacing w:val="6"/>
        <w:sz w:val="21"/>
        <w:szCs w:val="21"/>
      </w:rPr>
      <w:t>7 页，共 12 页</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8" w:lineRule="auto"/>
      <w:ind w:left="6924"/>
      <w:rPr>
        <w:rFonts w:ascii="宋体" w:hAnsi="宋体" w:eastAsia="宋体" w:cs="宋体"/>
        <w:sz w:val="21"/>
        <w:szCs w:val="21"/>
      </w:rPr>
    </w:pPr>
    <w:r>
      <w:rPr>
        <w:rFonts w:ascii="宋体" w:hAnsi="宋体" w:eastAsia="宋体" w:cs="宋体"/>
        <w:spacing w:val="12"/>
        <w:sz w:val="21"/>
        <w:szCs w:val="21"/>
      </w:rPr>
      <w:t>第</w:t>
    </w:r>
    <w:r>
      <w:rPr>
        <w:rFonts w:ascii="宋体" w:hAnsi="宋体" w:eastAsia="宋体" w:cs="宋体"/>
        <w:spacing w:val="8"/>
        <w:sz w:val="21"/>
        <w:szCs w:val="21"/>
      </w:rPr>
      <w:t xml:space="preserve"> </w:t>
    </w:r>
    <w:r>
      <w:rPr>
        <w:rFonts w:ascii="宋体" w:hAnsi="宋体" w:eastAsia="宋体" w:cs="宋体"/>
        <w:spacing w:val="6"/>
        <w:sz w:val="21"/>
        <w:szCs w:val="21"/>
      </w:rPr>
      <w:t>8 页，共 12 页</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8" w:lineRule="auto"/>
      <w:ind w:left="6924"/>
      <w:rPr>
        <w:rFonts w:ascii="宋体" w:hAnsi="宋体" w:eastAsia="宋体" w:cs="宋体"/>
        <w:sz w:val="21"/>
        <w:szCs w:val="21"/>
      </w:rPr>
    </w:pPr>
    <w:r>
      <w:rPr>
        <w:rFonts w:ascii="宋体" w:hAnsi="宋体" w:eastAsia="宋体" w:cs="宋体"/>
        <w:spacing w:val="12"/>
        <w:sz w:val="21"/>
        <w:szCs w:val="21"/>
      </w:rPr>
      <w:t>第</w:t>
    </w:r>
    <w:r>
      <w:rPr>
        <w:rFonts w:ascii="宋体" w:hAnsi="宋体" w:eastAsia="宋体" w:cs="宋体"/>
        <w:spacing w:val="8"/>
        <w:sz w:val="21"/>
        <w:szCs w:val="21"/>
      </w:rPr>
      <w:t xml:space="preserve"> </w:t>
    </w:r>
    <w:r>
      <w:rPr>
        <w:rFonts w:ascii="宋体" w:hAnsi="宋体" w:eastAsia="宋体" w:cs="宋体"/>
        <w:spacing w:val="6"/>
        <w:sz w:val="21"/>
        <w:szCs w:val="21"/>
      </w:rPr>
      <w:t>9 页，共 12 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OTY2ODE2ODQ0Y2YwZDI3MmZlNWY5NGU1NzJhOGMwMDIifQ=="/>
    <w:docVar w:name="KSO_WPS_MARK_KEY" w:val="c8966645-d2b9-42c8-902a-09a3638c845f"/>
  </w:docVars>
  <w:rsids>
    <w:rsidRoot w:val="00000000"/>
    <w:rsid w:val="223E3595"/>
    <w:rsid w:val="421B7AE0"/>
    <w:rsid w:val="571A6A5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customStyle="1" w:styleId="4">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theme" Target="theme/theme1.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12</Pages>
  <Words>6568</Words>
  <Characters>6746</Characters>
  <TotalTime>2</TotalTime>
  <ScaleCrop>false</ScaleCrop>
  <LinksUpToDate>false</LinksUpToDate>
  <CharactersWithSpaces>7984</CharactersWithSpaces>
  <Application>WPS Office_11.1.0.14235_F1E327BC-269C-435d-A152-05C5408002CA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2024-01-11T17:27:00Z</dcterms:created>
  <dc:creator>刘学忠</dc:creator>
  <cp:lastModifiedBy>周清清</cp:lastModifiedBy>
  <dcterms:modified xsi:type="dcterms:W3CDTF">2024-05-21T07:01:18Z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2024-01-11T17:29:41Z</vt:filetime>
  </property>
  <property fmtid="{D5CDD505-2E9C-101B-9397-08002B2CF9AE}" pid="4" name="KSOProductBuildVer">
    <vt:lpwstr>2052-11.1.0.14235</vt:lpwstr>
  </property>
  <property fmtid="{D5CDD505-2E9C-101B-9397-08002B2CF9AE}" pid="5" name="ICV">
    <vt:lpwstr>98D3029604CB438EBD72E318A510C909_13</vt:lpwstr>
  </property>
</Properties>
</file>