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725A">
      <w:pPr>
        <w:spacing w:line="590" w:lineRule="exact"/>
        <w:rPr>
          <w:rFonts w:ascii="仿宋_GB2312" w:eastAsia="仿宋_GB2312"/>
          <w:color w:val="000000"/>
          <w:spacing w:val="-2"/>
          <w:w w:val="90"/>
          <w:sz w:val="32"/>
          <w:szCs w:val="32"/>
        </w:rPr>
      </w:pPr>
      <w:bookmarkStart w:id="0" w:name="OLE_LINK1"/>
      <w:bookmarkStart w:id="1" w:name="OLE_LINK7"/>
      <w:bookmarkStart w:id="2" w:name="OLE_LINK6"/>
      <w:bookmarkStart w:id="3" w:name="OLE_LINK2"/>
      <w:bookmarkStart w:id="4" w:name="OLE_LINK4"/>
      <w:bookmarkStart w:id="5" w:name="OLE_LINK5"/>
    </w:p>
    <w:bookmarkEnd w:id="0"/>
    <w:bookmarkEnd w:id="1"/>
    <w:bookmarkEnd w:id="2"/>
    <w:bookmarkEnd w:id="3"/>
    <w:p w14:paraId="42C47F86">
      <w:pPr>
        <w:spacing w:line="59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新平彝族傣族自治县财政局</w:t>
      </w:r>
    </w:p>
    <w:bookmarkEnd w:id="4"/>
    <w:bookmarkEnd w:id="5"/>
    <w:p w14:paraId="66DCD7D1">
      <w:pPr>
        <w:spacing w:line="590" w:lineRule="exact"/>
        <w:jc w:val="center"/>
      </w:pPr>
      <w:r>
        <w:rPr>
          <w:rFonts w:hint="eastAsia" w:ascii="Times New Roman" w:hAnsi="Times New Roman" w:eastAsia="方正小标宋_GBK" w:cs="方正小标宋_GBK"/>
          <w:sz w:val="44"/>
          <w:szCs w:val="44"/>
        </w:rPr>
        <w:t>关于下达2024年省级财政衔接推进乡村振兴补助资金的通知</w:t>
      </w:r>
    </w:p>
    <w:p w14:paraId="29A6B4E1">
      <w:pPr>
        <w:spacing w:line="590" w:lineRule="exact"/>
        <w:rPr>
          <w:rFonts w:hint="eastAsia" w:ascii="Times New Roman" w:hAnsi="Times New Roman" w:eastAsia="方正仿宋_GBK" w:cs="方正仿宋_GBK"/>
          <w:sz w:val="32"/>
          <w:szCs w:val="32"/>
        </w:rPr>
      </w:pPr>
    </w:p>
    <w:p w14:paraId="4EECAAF7">
      <w:pPr>
        <w:spacing w:line="590" w:lineRule="exact"/>
        <w:rPr>
          <w:rFonts w:ascii="Times New Roman" w:hAnsi="Times New Roman" w:eastAsia="方正仿宋_GBK"/>
          <w:color w:val="FF0000"/>
          <w:sz w:val="32"/>
          <w:szCs w:val="32"/>
        </w:rPr>
      </w:pPr>
      <w:r>
        <w:rPr>
          <w:rFonts w:hint="eastAsia" w:ascii="Times New Roman" w:hAnsi="Times New Roman" w:eastAsia="方正仿宋_GBK" w:cs="方正仿宋_GBK"/>
          <w:sz w:val="32"/>
          <w:szCs w:val="32"/>
        </w:rPr>
        <w:t>相关乡镇街道、县农业农村局：</w:t>
      </w:r>
    </w:p>
    <w:p w14:paraId="4C95549F">
      <w:pPr>
        <w:adjustRightInd w:val="0"/>
        <w:spacing w:line="59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根据《玉溪市财政局关于下达2024年省级财政衔接推进乡村振兴补助资金的通知》（玉财农</w:t>
      </w:r>
      <w:r>
        <w:rPr>
          <w:rFonts w:hint="eastAsia" w:ascii="Times New Roman" w:hAnsi="Times New Roman" w:eastAsia="方正仿宋_GBK" w:cs="方正仿宋_GBK"/>
          <w:sz w:val="32"/>
          <w:szCs w:val="32"/>
        </w:rPr>
        <w:t>〔2023〕37号）</w:t>
      </w:r>
      <w:r>
        <w:rPr>
          <w:rFonts w:ascii="Times New Roman" w:hAnsi="Times New Roman" w:eastAsia="方正仿宋_GBK"/>
          <w:sz w:val="32"/>
          <w:szCs w:val="32"/>
        </w:rPr>
        <w:t>，现</w:t>
      </w:r>
      <w:r>
        <w:rPr>
          <w:rFonts w:hint="eastAsia" w:ascii="Times New Roman" w:hAnsi="Times New Roman" w:eastAsia="方正仿宋_GBK"/>
          <w:sz w:val="32"/>
          <w:szCs w:val="32"/>
        </w:rPr>
        <w:t>下达2024年省级财政衔接推进乡村振兴补助资金1047</w:t>
      </w:r>
      <w:r>
        <w:rPr>
          <w:rFonts w:ascii="Times New Roman" w:hAnsi="Times New Roman" w:eastAsia="方正仿宋_GBK"/>
          <w:sz w:val="32"/>
          <w:szCs w:val="32"/>
        </w:rPr>
        <w:t>万元（具体预算单位、金额、科目名称、预算项目详见附表）。收文后，请加快预算执行进度，加强资金监管，严禁截留、挤占、挪用资金，充分发挥资金使用效益。</w:t>
      </w:r>
    </w:p>
    <w:p w14:paraId="6FB27E6C">
      <w:pPr>
        <w:spacing w:line="590" w:lineRule="exact"/>
        <w:jc w:val="left"/>
        <w:rPr>
          <w:rFonts w:ascii="Times New Roman" w:hAnsi="Times New Roman" w:eastAsia="方正仿宋_GBK"/>
          <w:color w:val="FF0000"/>
          <w:sz w:val="32"/>
          <w:szCs w:val="32"/>
        </w:rPr>
      </w:pPr>
    </w:p>
    <w:p w14:paraId="4A1A6315">
      <w:pPr>
        <w:spacing w:line="590" w:lineRule="exact"/>
        <w:ind w:firstLine="640" w:firstLineChars="200"/>
        <w:rPr>
          <w:rFonts w:ascii="Times New Roman" w:hAnsi="Times New Roman" w:eastAsia="方正仿宋_GBK"/>
          <w:sz w:val="32"/>
          <w:szCs w:val="32"/>
        </w:rPr>
      </w:pPr>
    </w:p>
    <w:p w14:paraId="22C43C31">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附件：1．资金下达明细表</w:t>
      </w:r>
    </w:p>
    <w:p w14:paraId="1B840D6C">
      <w:pPr>
        <w:spacing w:line="590" w:lineRule="exact"/>
        <w:rPr>
          <w:rFonts w:ascii="Times New Roman" w:hAnsi="Times New Roman" w:eastAsia="方正仿宋_GBK"/>
          <w:sz w:val="32"/>
          <w:szCs w:val="32"/>
          <w:highlight w:val="yellow"/>
        </w:rPr>
      </w:pPr>
      <w:r>
        <w:rPr>
          <w:rFonts w:hint="eastAsia" w:ascii="Times New Roman" w:hAnsi="Times New Roman" w:eastAsia="方正仿宋_GBK"/>
          <w:sz w:val="32"/>
          <w:szCs w:val="32"/>
        </w:rPr>
        <w:t xml:space="preserve">          2．项目资金绩效目标表</w:t>
      </w:r>
    </w:p>
    <w:p w14:paraId="23818121">
      <w:pPr>
        <w:spacing w:line="590" w:lineRule="exact"/>
        <w:ind w:firstLine="4160" w:firstLineChars="1300"/>
        <w:rPr>
          <w:rFonts w:ascii="Times New Roman" w:hAnsi="Times New Roman" w:eastAsia="方正仿宋_GBK"/>
          <w:sz w:val="32"/>
          <w:szCs w:val="32"/>
          <w:highlight w:val="yellow"/>
        </w:rPr>
      </w:pPr>
    </w:p>
    <w:p w14:paraId="57AF6733">
      <w:pPr>
        <w:spacing w:line="590" w:lineRule="exact"/>
        <w:ind w:firstLine="4160" w:firstLineChars="1300"/>
        <w:rPr>
          <w:rFonts w:ascii="Times New Roman" w:hAnsi="Times New Roman" w:eastAsia="方正仿宋_GBK"/>
          <w:sz w:val="32"/>
          <w:szCs w:val="32"/>
          <w:highlight w:val="yellow"/>
        </w:rPr>
      </w:pPr>
    </w:p>
    <w:p w14:paraId="6E0EFAD4">
      <w:pPr>
        <w:spacing w:line="590" w:lineRule="exact"/>
        <w:ind w:firstLine="4480" w:firstLineChars="1400"/>
        <w:rPr>
          <w:rFonts w:ascii="Times New Roman" w:hAnsi="Times New Roman" w:eastAsia="方正仿宋_GBK"/>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sz w:val="32"/>
          <w:szCs w:val="32"/>
        </w:rPr>
        <w:t>2024</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28</w:t>
      </w:r>
      <w:r>
        <w:rPr>
          <w:rFonts w:ascii="Times New Roman" w:hAnsi="Times New Roman" w:eastAsia="方正仿宋_GBK"/>
          <w:sz w:val="32"/>
          <w:szCs w:val="32"/>
        </w:rPr>
        <w:t>日</w:t>
      </w:r>
    </w:p>
    <w:p w14:paraId="4CA63293">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14:paraId="7FBD3CB7">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772"/>
        <w:gridCol w:w="1447"/>
        <w:gridCol w:w="1181"/>
        <w:gridCol w:w="2000"/>
        <w:gridCol w:w="1960"/>
        <w:gridCol w:w="1434"/>
        <w:gridCol w:w="1786"/>
        <w:gridCol w:w="576"/>
      </w:tblGrid>
      <w:tr w14:paraId="0A33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080" w:type="dxa"/>
            <w:tcBorders>
              <w:top w:val="single" w:color="auto" w:sz="4" w:space="0"/>
            </w:tcBorders>
            <w:vAlign w:val="center"/>
          </w:tcPr>
          <w:p w14:paraId="0131841B">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预算单位</w:t>
            </w:r>
          </w:p>
          <w:p w14:paraId="11CC9D97">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（县区）</w:t>
            </w:r>
          </w:p>
        </w:tc>
        <w:tc>
          <w:tcPr>
            <w:tcW w:w="1772" w:type="dxa"/>
            <w:tcBorders>
              <w:top w:val="single" w:color="auto" w:sz="4" w:space="0"/>
            </w:tcBorders>
            <w:vAlign w:val="center"/>
          </w:tcPr>
          <w:p w14:paraId="786E1EC7">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功能科目</w:t>
            </w:r>
          </w:p>
        </w:tc>
        <w:tc>
          <w:tcPr>
            <w:tcW w:w="1447" w:type="dxa"/>
            <w:tcBorders>
              <w:top w:val="single" w:color="auto" w:sz="4" w:space="0"/>
            </w:tcBorders>
            <w:vAlign w:val="center"/>
          </w:tcPr>
          <w:p w14:paraId="2D37FCBC">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政府经济科目</w:t>
            </w:r>
          </w:p>
        </w:tc>
        <w:tc>
          <w:tcPr>
            <w:tcW w:w="1181" w:type="dxa"/>
            <w:tcBorders>
              <w:top w:val="single" w:color="auto" w:sz="4" w:space="0"/>
            </w:tcBorders>
            <w:vAlign w:val="center"/>
          </w:tcPr>
          <w:p w14:paraId="7970840E">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项目分类</w:t>
            </w:r>
          </w:p>
        </w:tc>
        <w:tc>
          <w:tcPr>
            <w:tcW w:w="2000" w:type="dxa"/>
            <w:tcBorders>
              <w:top w:val="single" w:color="auto" w:sz="4" w:space="0"/>
            </w:tcBorders>
            <w:vAlign w:val="center"/>
          </w:tcPr>
          <w:p w14:paraId="56AF9F25">
            <w:pPr>
              <w:spacing w:line="3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预算项目</w:t>
            </w:r>
          </w:p>
        </w:tc>
        <w:tc>
          <w:tcPr>
            <w:tcW w:w="1960" w:type="dxa"/>
            <w:tcBorders>
              <w:top w:val="single" w:color="auto" w:sz="4" w:space="0"/>
            </w:tcBorders>
            <w:vAlign w:val="center"/>
          </w:tcPr>
          <w:p w14:paraId="368F2F15">
            <w:pPr>
              <w:spacing w:line="3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指标</w:t>
            </w:r>
            <w:r>
              <w:rPr>
                <w:rFonts w:asciiTheme="minorEastAsia" w:hAnsiTheme="minorEastAsia" w:eastAsiaTheme="minorEastAsia"/>
                <w:b/>
                <w:color w:val="000000"/>
                <w:sz w:val="24"/>
                <w:szCs w:val="24"/>
              </w:rPr>
              <w:t>用途摘要</w:t>
            </w:r>
          </w:p>
        </w:tc>
        <w:tc>
          <w:tcPr>
            <w:tcW w:w="1434" w:type="dxa"/>
            <w:tcBorders>
              <w:top w:val="single" w:color="auto" w:sz="4" w:space="0"/>
            </w:tcBorders>
            <w:vAlign w:val="center"/>
          </w:tcPr>
          <w:p w14:paraId="401A4F58">
            <w:pPr>
              <w:spacing w:line="300" w:lineRule="exact"/>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指标来源</w:t>
            </w:r>
          </w:p>
        </w:tc>
        <w:tc>
          <w:tcPr>
            <w:tcW w:w="1786" w:type="dxa"/>
            <w:tcBorders>
              <w:top w:val="single" w:color="auto" w:sz="4" w:space="0"/>
            </w:tcBorders>
            <w:vAlign w:val="center"/>
          </w:tcPr>
          <w:p w14:paraId="44769763">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下达金额</w:t>
            </w:r>
            <w:r>
              <w:rPr>
                <w:rFonts w:hint="eastAsia" w:asciiTheme="minorEastAsia" w:hAnsiTheme="minorEastAsia" w:eastAsiaTheme="minorEastAsia"/>
                <w:b/>
                <w:color w:val="000000"/>
                <w:sz w:val="24"/>
                <w:szCs w:val="24"/>
              </w:rPr>
              <w:t>（元）</w:t>
            </w:r>
          </w:p>
        </w:tc>
        <w:tc>
          <w:tcPr>
            <w:tcW w:w="576" w:type="dxa"/>
            <w:tcBorders>
              <w:top w:val="single" w:color="auto" w:sz="4" w:space="0"/>
            </w:tcBorders>
            <w:vAlign w:val="center"/>
          </w:tcPr>
          <w:p w14:paraId="315E514D">
            <w:pPr>
              <w:spacing w:line="300" w:lineRule="exact"/>
              <w:jc w:val="center"/>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备注</w:t>
            </w:r>
          </w:p>
        </w:tc>
      </w:tr>
      <w:tr w14:paraId="7AA0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4AF0CDA7">
            <w:pPr>
              <w:jc w:val="center"/>
              <w:rPr>
                <w:rFonts w:ascii="宋体" w:hAnsi="宋体" w:cs="宋体"/>
                <w:color w:val="000000"/>
                <w:sz w:val="20"/>
                <w:szCs w:val="20"/>
              </w:rPr>
            </w:pPr>
            <w:r>
              <w:rPr>
                <w:rFonts w:hint="eastAsia"/>
                <w:color w:val="000000"/>
                <w:sz w:val="20"/>
                <w:szCs w:val="20"/>
              </w:rPr>
              <w:t>125001 新平彝族傣族自治县农业农村局</w:t>
            </w:r>
          </w:p>
          <w:p w14:paraId="10FA0619">
            <w:pPr>
              <w:jc w:val="center"/>
              <w:rPr>
                <w:rFonts w:cs="Arial" w:asciiTheme="minorEastAsia" w:hAnsiTheme="minorEastAsia" w:eastAsiaTheme="minorEastAsia"/>
                <w:color w:val="000000"/>
                <w:sz w:val="24"/>
                <w:szCs w:val="24"/>
              </w:rPr>
            </w:pPr>
          </w:p>
        </w:tc>
        <w:tc>
          <w:tcPr>
            <w:tcW w:w="1772" w:type="dxa"/>
            <w:vAlign w:val="center"/>
          </w:tcPr>
          <w:p w14:paraId="664D7FA5">
            <w:pPr>
              <w:jc w:val="center"/>
              <w:rPr>
                <w:rFonts w:ascii="宋体" w:hAnsi="宋体" w:cs="宋体"/>
                <w:color w:val="000000"/>
                <w:sz w:val="20"/>
                <w:szCs w:val="20"/>
              </w:rPr>
            </w:pPr>
            <w:r>
              <w:rPr>
                <w:rFonts w:hint="eastAsia"/>
                <w:color w:val="000000"/>
                <w:sz w:val="20"/>
                <w:szCs w:val="20"/>
              </w:rPr>
              <w:t>2130505 生产发展</w:t>
            </w:r>
          </w:p>
          <w:p w14:paraId="63BB4FFA">
            <w:pPr>
              <w:jc w:val="center"/>
              <w:rPr>
                <w:rFonts w:cs="Arial" w:asciiTheme="minorEastAsia" w:hAnsiTheme="minorEastAsia" w:eastAsiaTheme="minorEastAsia"/>
                <w:color w:val="000000"/>
                <w:sz w:val="24"/>
                <w:szCs w:val="24"/>
              </w:rPr>
            </w:pPr>
          </w:p>
        </w:tc>
        <w:tc>
          <w:tcPr>
            <w:tcW w:w="1447" w:type="dxa"/>
            <w:vAlign w:val="center"/>
          </w:tcPr>
          <w:p w14:paraId="77BFAE62">
            <w:pPr>
              <w:jc w:val="center"/>
              <w:rPr>
                <w:rFonts w:ascii="宋体" w:hAnsi="宋体" w:cs="宋体"/>
                <w:color w:val="000000"/>
                <w:sz w:val="20"/>
                <w:szCs w:val="20"/>
              </w:rPr>
            </w:pPr>
            <w:r>
              <w:rPr>
                <w:rFonts w:hint="eastAsia"/>
                <w:color w:val="000000"/>
                <w:sz w:val="20"/>
                <w:szCs w:val="20"/>
              </w:rPr>
              <w:t>50205 委托业务费</w:t>
            </w:r>
          </w:p>
          <w:p w14:paraId="26BC2754">
            <w:pPr>
              <w:jc w:val="center"/>
              <w:rPr>
                <w:rFonts w:cs="Arial" w:asciiTheme="minorEastAsia" w:hAnsiTheme="minorEastAsia" w:eastAsiaTheme="minorEastAsia"/>
                <w:color w:val="000000"/>
                <w:sz w:val="24"/>
                <w:szCs w:val="24"/>
              </w:rPr>
            </w:pPr>
          </w:p>
        </w:tc>
        <w:tc>
          <w:tcPr>
            <w:tcW w:w="1181" w:type="dxa"/>
            <w:vAlign w:val="center"/>
          </w:tcPr>
          <w:p w14:paraId="63BD9CAA">
            <w:pPr>
              <w:jc w:val="center"/>
              <w:rPr>
                <w:rFonts w:ascii="宋体" w:hAnsi="宋体" w:cs="宋体"/>
                <w:color w:val="000000"/>
                <w:sz w:val="20"/>
                <w:szCs w:val="20"/>
              </w:rPr>
            </w:pPr>
            <w:r>
              <w:rPr>
                <w:rFonts w:hint="eastAsia"/>
                <w:color w:val="000000"/>
                <w:sz w:val="20"/>
                <w:szCs w:val="20"/>
              </w:rPr>
              <w:t>313 事业发展类</w:t>
            </w:r>
          </w:p>
          <w:p w14:paraId="5D4151E3">
            <w:pPr>
              <w:jc w:val="center"/>
              <w:rPr>
                <w:rFonts w:cs="Arial" w:asciiTheme="minorEastAsia" w:hAnsiTheme="minorEastAsia" w:eastAsiaTheme="minorEastAsia"/>
                <w:color w:val="000000"/>
                <w:sz w:val="24"/>
                <w:szCs w:val="24"/>
              </w:rPr>
            </w:pPr>
          </w:p>
        </w:tc>
        <w:tc>
          <w:tcPr>
            <w:tcW w:w="2000" w:type="dxa"/>
            <w:vAlign w:val="center"/>
          </w:tcPr>
          <w:p w14:paraId="40CDEE17">
            <w:pPr>
              <w:rPr>
                <w:rFonts w:ascii="宋体" w:hAnsi="宋体" w:cs="宋体"/>
                <w:color w:val="000000"/>
                <w:sz w:val="20"/>
                <w:szCs w:val="20"/>
              </w:rPr>
            </w:pPr>
            <w:r>
              <w:rPr>
                <w:rFonts w:hint="eastAsia"/>
                <w:color w:val="000000"/>
                <w:sz w:val="20"/>
                <w:szCs w:val="20"/>
              </w:rPr>
              <w:t>2024年省级财政衔接推进乡村振兴补助资金</w:t>
            </w:r>
          </w:p>
          <w:p w14:paraId="56AA5D81">
            <w:pPr>
              <w:rPr>
                <w:rFonts w:cs="Arial" w:asciiTheme="minorEastAsia" w:hAnsiTheme="minorEastAsia" w:eastAsiaTheme="minorEastAsia"/>
                <w:color w:val="000000"/>
                <w:sz w:val="24"/>
                <w:szCs w:val="24"/>
              </w:rPr>
            </w:pPr>
          </w:p>
        </w:tc>
        <w:tc>
          <w:tcPr>
            <w:tcW w:w="1960" w:type="dxa"/>
            <w:vAlign w:val="center"/>
          </w:tcPr>
          <w:p w14:paraId="0E9583FC">
            <w:pPr>
              <w:jc w:val="center"/>
              <w:rPr>
                <w:rFonts w:ascii="宋体" w:hAnsi="宋体" w:cs="宋体"/>
                <w:color w:val="000000"/>
                <w:sz w:val="20"/>
                <w:szCs w:val="20"/>
              </w:rPr>
            </w:pPr>
            <w:r>
              <w:rPr>
                <w:rFonts w:hint="eastAsia"/>
                <w:color w:val="000000"/>
                <w:sz w:val="20"/>
                <w:szCs w:val="20"/>
              </w:rPr>
              <w:t>新平县2024年村级公益性岗位项目</w:t>
            </w:r>
          </w:p>
          <w:p w14:paraId="30BD7968">
            <w:pPr>
              <w:jc w:val="center"/>
              <w:rPr>
                <w:rFonts w:cs="Arial" w:asciiTheme="minorEastAsia" w:hAnsiTheme="minorEastAsia" w:eastAsiaTheme="minorEastAsia"/>
                <w:color w:val="000000"/>
                <w:sz w:val="24"/>
                <w:szCs w:val="24"/>
              </w:rPr>
            </w:pPr>
          </w:p>
        </w:tc>
        <w:tc>
          <w:tcPr>
            <w:tcW w:w="1434" w:type="dxa"/>
            <w:vAlign w:val="center"/>
          </w:tcPr>
          <w:p w14:paraId="4F0CE87F">
            <w:pPr>
              <w:jc w:val="center"/>
              <w:rPr>
                <w:rFonts w:ascii="宋体" w:hAnsi="宋体" w:cs="宋体"/>
                <w:color w:val="000000"/>
                <w:sz w:val="20"/>
                <w:szCs w:val="20"/>
              </w:rPr>
            </w:pPr>
            <w:r>
              <w:rPr>
                <w:rFonts w:hint="eastAsia"/>
                <w:color w:val="000000"/>
                <w:sz w:val="20"/>
                <w:szCs w:val="20"/>
              </w:rPr>
              <w:t>4 预算调剂</w:t>
            </w:r>
          </w:p>
          <w:p w14:paraId="701F63D3">
            <w:pPr>
              <w:jc w:val="center"/>
              <w:rPr>
                <w:rFonts w:cs="Arial" w:asciiTheme="minorEastAsia" w:hAnsiTheme="minorEastAsia" w:eastAsiaTheme="minorEastAsia"/>
                <w:color w:val="000000"/>
                <w:sz w:val="24"/>
                <w:szCs w:val="24"/>
              </w:rPr>
            </w:pPr>
          </w:p>
        </w:tc>
        <w:tc>
          <w:tcPr>
            <w:tcW w:w="1786" w:type="dxa"/>
            <w:vAlign w:val="center"/>
          </w:tcPr>
          <w:p w14:paraId="7F329597">
            <w:pPr>
              <w:jc w:val="center"/>
              <w:rPr>
                <w:rFonts w:ascii="宋体" w:hAnsi="宋体" w:cs="宋体"/>
                <w:color w:val="000000"/>
                <w:sz w:val="20"/>
                <w:szCs w:val="20"/>
              </w:rPr>
            </w:pPr>
            <w:r>
              <w:rPr>
                <w:rFonts w:hint="eastAsia"/>
                <w:color w:val="000000"/>
                <w:sz w:val="20"/>
                <w:szCs w:val="20"/>
              </w:rPr>
              <w:t>1,200,000.00</w:t>
            </w:r>
          </w:p>
          <w:p w14:paraId="3157E4E3">
            <w:pPr>
              <w:jc w:val="center"/>
              <w:rPr>
                <w:rFonts w:cs="Arial" w:asciiTheme="minorEastAsia" w:hAnsiTheme="minorEastAsia" w:eastAsiaTheme="minorEastAsia"/>
                <w:color w:val="000000"/>
                <w:sz w:val="24"/>
                <w:szCs w:val="24"/>
              </w:rPr>
            </w:pPr>
          </w:p>
        </w:tc>
        <w:tc>
          <w:tcPr>
            <w:tcW w:w="576" w:type="dxa"/>
            <w:vAlign w:val="center"/>
          </w:tcPr>
          <w:p w14:paraId="7D8AB77E">
            <w:pPr>
              <w:spacing w:line="300" w:lineRule="exact"/>
              <w:jc w:val="center"/>
              <w:rPr>
                <w:rFonts w:cs="方正仿宋_GBK" w:asciiTheme="minorEastAsia" w:hAnsiTheme="minorEastAsia" w:eastAsiaTheme="minorEastAsia"/>
                <w:color w:val="000000"/>
                <w:sz w:val="24"/>
                <w:szCs w:val="24"/>
              </w:rPr>
            </w:pPr>
          </w:p>
        </w:tc>
      </w:tr>
      <w:tr w14:paraId="7D5A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26BEC8F7">
            <w:pPr>
              <w:jc w:val="center"/>
              <w:rPr>
                <w:rFonts w:ascii="宋体" w:hAnsi="宋体" w:cs="宋体"/>
                <w:color w:val="000000"/>
                <w:sz w:val="20"/>
                <w:szCs w:val="20"/>
              </w:rPr>
            </w:pPr>
            <w:r>
              <w:rPr>
                <w:rFonts w:hint="eastAsia"/>
                <w:color w:val="000000"/>
                <w:sz w:val="20"/>
                <w:szCs w:val="20"/>
              </w:rPr>
              <w:t>125 新平彝族傣族自治县农业农村局</w:t>
            </w:r>
          </w:p>
          <w:p w14:paraId="5FBC3FFE">
            <w:pPr>
              <w:jc w:val="center"/>
              <w:rPr>
                <w:rFonts w:ascii="Arial" w:hAnsi="Arial" w:cs="Arial"/>
                <w:color w:val="000000"/>
                <w:sz w:val="20"/>
                <w:szCs w:val="20"/>
              </w:rPr>
            </w:pPr>
          </w:p>
        </w:tc>
        <w:tc>
          <w:tcPr>
            <w:tcW w:w="1772" w:type="dxa"/>
            <w:vAlign w:val="center"/>
          </w:tcPr>
          <w:p w14:paraId="07F7ED27">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5AD79FB7">
            <w:pPr>
              <w:jc w:val="center"/>
              <w:rPr>
                <w:rFonts w:ascii="Arial" w:hAnsi="Arial" w:cs="Arial"/>
                <w:color w:val="000000"/>
                <w:sz w:val="20"/>
                <w:szCs w:val="20"/>
              </w:rPr>
            </w:pPr>
          </w:p>
        </w:tc>
        <w:tc>
          <w:tcPr>
            <w:tcW w:w="1447" w:type="dxa"/>
            <w:vAlign w:val="center"/>
          </w:tcPr>
          <w:p w14:paraId="0AA0BA99">
            <w:pPr>
              <w:jc w:val="center"/>
              <w:rPr>
                <w:rFonts w:ascii="宋体" w:hAnsi="宋体" w:cs="宋体"/>
                <w:color w:val="000000"/>
                <w:sz w:val="20"/>
                <w:szCs w:val="20"/>
              </w:rPr>
            </w:pPr>
            <w:r>
              <w:rPr>
                <w:rFonts w:hint="eastAsia"/>
                <w:color w:val="000000"/>
                <w:sz w:val="20"/>
                <w:szCs w:val="20"/>
              </w:rPr>
              <w:t>50205 委托业务费</w:t>
            </w:r>
          </w:p>
          <w:p w14:paraId="7254749F">
            <w:pPr>
              <w:jc w:val="center"/>
              <w:rPr>
                <w:rFonts w:ascii="Arial" w:hAnsi="Arial" w:cs="Arial"/>
                <w:color w:val="000000"/>
                <w:sz w:val="20"/>
                <w:szCs w:val="20"/>
              </w:rPr>
            </w:pPr>
          </w:p>
        </w:tc>
        <w:tc>
          <w:tcPr>
            <w:tcW w:w="1181" w:type="dxa"/>
            <w:vAlign w:val="center"/>
          </w:tcPr>
          <w:p w14:paraId="1868BA5B">
            <w:pPr>
              <w:jc w:val="center"/>
              <w:rPr>
                <w:rFonts w:ascii="宋体" w:hAnsi="宋体" w:cs="宋体"/>
                <w:color w:val="000000"/>
                <w:sz w:val="20"/>
                <w:szCs w:val="20"/>
              </w:rPr>
            </w:pPr>
            <w:r>
              <w:rPr>
                <w:rFonts w:hint="eastAsia"/>
                <w:color w:val="000000"/>
                <w:sz w:val="20"/>
                <w:szCs w:val="20"/>
              </w:rPr>
              <w:t>313 事业发展类</w:t>
            </w:r>
          </w:p>
          <w:p w14:paraId="0D5E4C19">
            <w:pPr>
              <w:jc w:val="center"/>
              <w:rPr>
                <w:rFonts w:ascii="Arial" w:hAnsi="Arial" w:cs="Arial"/>
                <w:color w:val="000000"/>
                <w:sz w:val="20"/>
                <w:szCs w:val="20"/>
              </w:rPr>
            </w:pPr>
          </w:p>
        </w:tc>
        <w:tc>
          <w:tcPr>
            <w:tcW w:w="2000" w:type="dxa"/>
            <w:vAlign w:val="center"/>
          </w:tcPr>
          <w:p w14:paraId="15E5846C">
            <w:pPr>
              <w:rPr>
                <w:rFonts w:ascii="宋体" w:hAnsi="宋体" w:cs="宋体"/>
                <w:color w:val="000000"/>
                <w:sz w:val="20"/>
                <w:szCs w:val="20"/>
              </w:rPr>
            </w:pPr>
            <w:r>
              <w:rPr>
                <w:rFonts w:hint="eastAsia"/>
                <w:color w:val="000000"/>
                <w:sz w:val="20"/>
                <w:szCs w:val="20"/>
              </w:rPr>
              <w:t>2024年省级财政衔接推进乡村振兴补助资金</w:t>
            </w:r>
          </w:p>
          <w:p w14:paraId="6C99E963">
            <w:pPr>
              <w:rPr>
                <w:rFonts w:ascii="Arial" w:hAnsi="Arial" w:cs="Arial"/>
                <w:color w:val="000000"/>
                <w:sz w:val="20"/>
                <w:szCs w:val="20"/>
              </w:rPr>
            </w:pPr>
          </w:p>
        </w:tc>
        <w:tc>
          <w:tcPr>
            <w:tcW w:w="1960" w:type="dxa"/>
            <w:vAlign w:val="center"/>
          </w:tcPr>
          <w:p w14:paraId="54A1A6D5">
            <w:pPr>
              <w:jc w:val="center"/>
              <w:rPr>
                <w:rFonts w:ascii="宋体" w:hAnsi="宋体" w:cs="宋体"/>
                <w:color w:val="000000"/>
                <w:sz w:val="20"/>
                <w:szCs w:val="20"/>
              </w:rPr>
            </w:pPr>
            <w:r>
              <w:rPr>
                <w:rFonts w:hint="eastAsia"/>
                <w:color w:val="000000"/>
                <w:sz w:val="20"/>
                <w:szCs w:val="20"/>
              </w:rPr>
              <w:t>2024年项目管理费</w:t>
            </w:r>
          </w:p>
          <w:p w14:paraId="3167D538">
            <w:pPr>
              <w:jc w:val="center"/>
              <w:rPr>
                <w:rFonts w:ascii="Arial" w:hAnsi="Arial" w:cs="Arial"/>
                <w:color w:val="000000"/>
                <w:sz w:val="20"/>
                <w:szCs w:val="20"/>
              </w:rPr>
            </w:pPr>
          </w:p>
        </w:tc>
        <w:tc>
          <w:tcPr>
            <w:tcW w:w="1434" w:type="dxa"/>
            <w:vAlign w:val="center"/>
          </w:tcPr>
          <w:p w14:paraId="7090947A">
            <w:pPr>
              <w:jc w:val="center"/>
              <w:rPr>
                <w:rFonts w:ascii="宋体" w:hAnsi="宋体" w:cs="宋体"/>
                <w:color w:val="000000"/>
                <w:sz w:val="20"/>
                <w:szCs w:val="20"/>
              </w:rPr>
            </w:pPr>
            <w:r>
              <w:rPr>
                <w:rFonts w:hint="eastAsia"/>
                <w:color w:val="000000"/>
                <w:sz w:val="20"/>
                <w:szCs w:val="20"/>
              </w:rPr>
              <w:t>4 预算调剂</w:t>
            </w:r>
          </w:p>
          <w:p w14:paraId="086C4AD7">
            <w:pPr>
              <w:jc w:val="center"/>
              <w:rPr>
                <w:rFonts w:ascii="Arial" w:hAnsi="Arial" w:cs="Arial"/>
                <w:color w:val="000000"/>
                <w:sz w:val="20"/>
                <w:szCs w:val="20"/>
              </w:rPr>
            </w:pPr>
          </w:p>
        </w:tc>
        <w:tc>
          <w:tcPr>
            <w:tcW w:w="1786" w:type="dxa"/>
            <w:vAlign w:val="center"/>
          </w:tcPr>
          <w:p w14:paraId="6206F580">
            <w:pPr>
              <w:jc w:val="center"/>
              <w:rPr>
                <w:rFonts w:ascii="宋体" w:hAnsi="宋体" w:cs="宋体"/>
                <w:color w:val="000000"/>
                <w:sz w:val="20"/>
                <w:szCs w:val="20"/>
              </w:rPr>
            </w:pPr>
            <w:r>
              <w:rPr>
                <w:rFonts w:hint="eastAsia"/>
                <w:color w:val="000000"/>
                <w:sz w:val="20"/>
                <w:szCs w:val="20"/>
              </w:rPr>
              <w:t>100,000.00</w:t>
            </w:r>
          </w:p>
          <w:p w14:paraId="2D49D810">
            <w:pPr>
              <w:jc w:val="center"/>
              <w:rPr>
                <w:rFonts w:ascii="Arial" w:hAnsi="Arial" w:cs="Arial"/>
                <w:color w:val="000000"/>
                <w:sz w:val="20"/>
                <w:szCs w:val="20"/>
              </w:rPr>
            </w:pPr>
          </w:p>
        </w:tc>
        <w:tc>
          <w:tcPr>
            <w:tcW w:w="576" w:type="dxa"/>
            <w:vAlign w:val="center"/>
          </w:tcPr>
          <w:p w14:paraId="0849904A">
            <w:pPr>
              <w:spacing w:line="300" w:lineRule="exact"/>
              <w:jc w:val="center"/>
              <w:rPr>
                <w:rFonts w:cs="方正仿宋_GBK" w:asciiTheme="minorEastAsia" w:hAnsiTheme="minorEastAsia" w:eastAsiaTheme="minorEastAsia"/>
                <w:color w:val="000000"/>
                <w:sz w:val="24"/>
                <w:szCs w:val="24"/>
              </w:rPr>
            </w:pPr>
          </w:p>
        </w:tc>
      </w:tr>
      <w:tr w14:paraId="48F1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3C8F2EDD">
            <w:pPr>
              <w:jc w:val="center"/>
              <w:rPr>
                <w:rFonts w:ascii="宋体" w:hAnsi="宋体" w:cs="宋体"/>
                <w:color w:val="000000"/>
                <w:sz w:val="20"/>
                <w:szCs w:val="20"/>
              </w:rPr>
            </w:pPr>
            <w:r>
              <w:rPr>
                <w:rFonts w:hint="eastAsia"/>
                <w:color w:val="000000"/>
                <w:sz w:val="20"/>
                <w:szCs w:val="20"/>
              </w:rPr>
              <w:t>552001 新平彝族傣族自治县人民政府古城街道办事处</w:t>
            </w:r>
          </w:p>
          <w:p w14:paraId="721BF37A">
            <w:pPr>
              <w:jc w:val="center"/>
              <w:rPr>
                <w:rFonts w:ascii="Arial" w:hAnsi="Arial" w:cs="Arial"/>
                <w:color w:val="000000"/>
                <w:sz w:val="20"/>
                <w:szCs w:val="20"/>
              </w:rPr>
            </w:pPr>
          </w:p>
        </w:tc>
        <w:tc>
          <w:tcPr>
            <w:tcW w:w="1772" w:type="dxa"/>
            <w:vAlign w:val="center"/>
          </w:tcPr>
          <w:p w14:paraId="4692A950">
            <w:pPr>
              <w:jc w:val="center"/>
              <w:rPr>
                <w:rFonts w:ascii="宋体" w:hAnsi="宋体" w:cs="宋体"/>
                <w:color w:val="000000"/>
                <w:sz w:val="20"/>
                <w:szCs w:val="20"/>
              </w:rPr>
            </w:pPr>
            <w:r>
              <w:rPr>
                <w:rFonts w:hint="eastAsia"/>
                <w:color w:val="000000"/>
                <w:sz w:val="20"/>
                <w:szCs w:val="20"/>
              </w:rPr>
              <w:t>2130504 农村基础设施建设</w:t>
            </w:r>
          </w:p>
          <w:p w14:paraId="5BB3A315">
            <w:pPr>
              <w:jc w:val="center"/>
              <w:rPr>
                <w:rFonts w:ascii="Arial" w:hAnsi="Arial" w:cs="Arial"/>
                <w:color w:val="000000"/>
                <w:sz w:val="20"/>
                <w:szCs w:val="20"/>
              </w:rPr>
            </w:pPr>
          </w:p>
        </w:tc>
        <w:tc>
          <w:tcPr>
            <w:tcW w:w="1447" w:type="dxa"/>
            <w:vAlign w:val="center"/>
          </w:tcPr>
          <w:p w14:paraId="4498E75A">
            <w:pPr>
              <w:jc w:val="center"/>
              <w:rPr>
                <w:rFonts w:ascii="宋体" w:hAnsi="宋体" w:cs="宋体"/>
                <w:color w:val="000000"/>
                <w:sz w:val="20"/>
                <w:szCs w:val="20"/>
              </w:rPr>
            </w:pPr>
            <w:r>
              <w:rPr>
                <w:rFonts w:hint="eastAsia"/>
                <w:color w:val="000000"/>
                <w:sz w:val="20"/>
                <w:szCs w:val="20"/>
              </w:rPr>
              <w:t>50302 基础设施建设</w:t>
            </w:r>
          </w:p>
          <w:p w14:paraId="0227BA6F">
            <w:pPr>
              <w:jc w:val="center"/>
              <w:rPr>
                <w:rFonts w:ascii="Arial" w:hAnsi="Arial" w:cs="Arial"/>
                <w:color w:val="000000"/>
                <w:sz w:val="20"/>
                <w:szCs w:val="20"/>
              </w:rPr>
            </w:pPr>
          </w:p>
        </w:tc>
        <w:tc>
          <w:tcPr>
            <w:tcW w:w="1181" w:type="dxa"/>
            <w:vAlign w:val="center"/>
          </w:tcPr>
          <w:p w14:paraId="2FF27844">
            <w:pPr>
              <w:jc w:val="center"/>
              <w:rPr>
                <w:rFonts w:ascii="宋体" w:hAnsi="宋体" w:cs="宋体"/>
                <w:color w:val="000000"/>
                <w:sz w:val="20"/>
                <w:szCs w:val="20"/>
              </w:rPr>
            </w:pPr>
            <w:r>
              <w:rPr>
                <w:rFonts w:hint="eastAsia"/>
                <w:color w:val="000000"/>
                <w:sz w:val="20"/>
                <w:szCs w:val="20"/>
              </w:rPr>
              <w:t>313 事业发展类</w:t>
            </w:r>
          </w:p>
          <w:p w14:paraId="30146450">
            <w:pPr>
              <w:jc w:val="center"/>
              <w:rPr>
                <w:rFonts w:ascii="Arial" w:hAnsi="Arial" w:cs="Arial"/>
                <w:color w:val="000000"/>
                <w:sz w:val="20"/>
                <w:szCs w:val="20"/>
              </w:rPr>
            </w:pPr>
          </w:p>
        </w:tc>
        <w:tc>
          <w:tcPr>
            <w:tcW w:w="2000" w:type="dxa"/>
            <w:vAlign w:val="center"/>
          </w:tcPr>
          <w:p w14:paraId="42F4DCAE">
            <w:pPr>
              <w:rPr>
                <w:rFonts w:ascii="宋体" w:hAnsi="宋体" w:cs="宋体"/>
                <w:color w:val="000000"/>
                <w:sz w:val="20"/>
                <w:szCs w:val="20"/>
              </w:rPr>
            </w:pPr>
            <w:r>
              <w:rPr>
                <w:rFonts w:hint="eastAsia"/>
                <w:color w:val="000000"/>
                <w:sz w:val="20"/>
                <w:szCs w:val="20"/>
              </w:rPr>
              <w:t>古城社区白家寨等五个小组人饮安全保障工程经费</w:t>
            </w:r>
          </w:p>
          <w:p w14:paraId="0E75DB9A">
            <w:pPr>
              <w:rPr>
                <w:rFonts w:ascii="Arial" w:hAnsi="Arial" w:cs="Arial"/>
                <w:color w:val="000000"/>
                <w:sz w:val="20"/>
                <w:szCs w:val="20"/>
              </w:rPr>
            </w:pPr>
          </w:p>
        </w:tc>
        <w:tc>
          <w:tcPr>
            <w:tcW w:w="1960" w:type="dxa"/>
            <w:vAlign w:val="center"/>
          </w:tcPr>
          <w:p w14:paraId="2F20546C">
            <w:pPr>
              <w:jc w:val="center"/>
              <w:rPr>
                <w:rFonts w:ascii="宋体" w:hAnsi="宋体" w:cs="宋体"/>
                <w:color w:val="000000"/>
                <w:sz w:val="20"/>
                <w:szCs w:val="20"/>
              </w:rPr>
            </w:pPr>
            <w:r>
              <w:rPr>
                <w:rFonts w:hint="eastAsia"/>
                <w:color w:val="000000"/>
                <w:sz w:val="20"/>
                <w:szCs w:val="20"/>
              </w:rPr>
              <w:t>古城社区5个小组人饮安全保障工程</w:t>
            </w:r>
          </w:p>
          <w:p w14:paraId="558E04BE">
            <w:pPr>
              <w:jc w:val="center"/>
              <w:rPr>
                <w:rFonts w:ascii="Arial" w:hAnsi="Arial" w:cs="Arial"/>
                <w:color w:val="000000"/>
                <w:sz w:val="20"/>
                <w:szCs w:val="20"/>
              </w:rPr>
            </w:pPr>
          </w:p>
        </w:tc>
        <w:tc>
          <w:tcPr>
            <w:tcW w:w="1434" w:type="dxa"/>
            <w:vAlign w:val="center"/>
          </w:tcPr>
          <w:p w14:paraId="60273187">
            <w:pPr>
              <w:jc w:val="center"/>
              <w:rPr>
                <w:rFonts w:ascii="宋体" w:hAnsi="宋体" w:cs="宋体"/>
                <w:color w:val="000000"/>
                <w:sz w:val="20"/>
                <w:szCs w:val="20"/>
              </w:rPr>
            </w:pPr>
            <w:r>
              <w:rPr>
                <w:rFonts w:hint="eastAsia"/>
                <w:color w:val="000000"/>
                <w:sz w:val="20"/>
                <w:szCs w:val="20"/>
              </w:rPr>
              <w:t>4 预算调剂</w:t>
            </w:r>
          </w:p>
          <w:p w14:paraId="46C2D657">
            <w:pPr>
              <w:jc w:val="center"/>
              <w:rPr>
                <w:rFonts w:ascii="Arial" w:hAnsi="Arial" w:cs="Arial"/>
                <w:color w:val="000000"/>
                <w:sz w:val="20"/>
                <w:szCs w:val="20"/>
              </w:rPr>
            </w:pPr>
          </w:p>
        </w:tc>
        <w:tc>
          <w:tcPr>
            <w:tcW w:w="1786" w:type="dxa"/>
            <w:vAlign w:val="center"/>
          </w:tcPr>
          <w:p w14:paraId="055A29DE">
            <w:pPr>
              <w:jc w:val="center"/>
              <w:rPr>
                <w:rFonts w:ascii="宋体" w:hAnsi="宋体" w:cs="宋体"/>
                <w:color w:val="000000"/>
                <w:sz w:val="20"/>
                <w:szCs w:val="20"/>
              </w:rPr>
            </w:pPr>
            <w:r>
              <w:rPr>
                <w:rFonts w:hint="eastAsia"/>
                <w:color w:val="000000"/>
                <w:sz w:val="20"/>
                <w:szCs w:val="20"/>
              </w:rPr>
              <w:t>570,000.00</w:t>
            </w:r>
          </w:p>
          <w:p w14:paraId="4534BBF2">
            <w:pPr>
              <w:jc w:val="center"/>
              <w:rPr>
                <w:rFonts w:ascii="Arial" w:hAnsi="Arial" w:cs="Arial"/>
                <w:color w:val="000000"/>
                <w:sz w:val="20"/>
                <w:szCs w:val="20"/>
              </w:rPr>
            </w:pPr>
          </w:p>
        </w:tc>
        <w:tc>
          <w:tcPr>
            <w:tcW w:w="576" w:type="dxa"/>
            <w:vAlign w:val="center"/>
          </w:tcPr>
          <w:p w14:paraId="30BA314C">
            <w:pPr>
              <w:spacing w:line="300" w:lineRule="exact"/>
              <w:jc w:val="center"/>
              <w:rPr>
                <w:rFonts w:cs="方正仿宋_GBK" w:asciiTheme="minorEastAsia" w:hAnsiTheme="minorEastAsia" w:eastAsiaTheme="minorEastAsia"/>
                <w:color w:val="000000"/>
                <w:sz w:val="24"/>
                <w:szCs w:val="24"/>
              </w:rPr>
            </w:pPr>
          </w:p>
        </w:tc>
      </w:tr>
      <w:tr w14:paraId="4F7A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3CA5457F">
            <w:pPr>
              <w:jc w:val="center"/>
              <w:rPr>
                <w:rFonts w:ascii="宋体" w:hAnsi="宋体" w:cs="宋体"/>
                <w:color w:val="000000"/>
                <w:sz w:val="20"/>
                <w:szCs w:val="20"/>
              </w:rPr>
            </w:pPr>
            <w:r>
              <w:rPr>
                <w:rFonts w:hint="eastAsia"/>
                <w:color w:val="000000"/>
                <w:sz w:val="20"/>
                <w:szCs w:val="20"/>
              </w:rPr>
              <w:t>571001 新平彝族傣族自治县平甸乡人民政府</w:t>
            </w:r>
          </w:p>
          <w:p w14:paraId="5D383AF9">
            <w:pPr>
              <w:jc w:val="center"/>
              <w:rPr>
                <w:rFonts w:ascii="Arial" w:hAnsi="Arial" w:cs="Arial"/>
                <w:color w:val="000000"/>
                <w:sz w:val="20"/>
                <w:szCs w:val="20"/>
              </w:rPr>
            </w:pPr>
          </w:p>
        </w:tc>
        <w:tc>
          <w:tcPr>
            <w:tcW w:w="1772" w:type="dxa"/>
            <w:vAlign w:val="center"/>
          </w:tcPr>
          <w:p w14:paraId="475EFBBE">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600FD04C">
            <w:pPr>
              <w:jc w:val="center"/>
              <w:rPr>
                <w:rFonts w:ascii="Arial" w:hAnsi="Arial" w:cs="Arial"/>
                <w:color w:val="000000"/>
                <w:sz w:val="20"/>
                <w:szCs w:val="20"/>
              </w:rPr>
            </w:pPr>
          </w:p>
        </w:tc>
        <w:tc>
          <w:tcPr>
            <w:tcW w:w="1447" w:type="dxa"/>
            <w:vAlign w:val="center"/>
          </w:tcPr>
          <w:p w14:paraId="395BB698">
            <w:pPr>
              <w:jc w:val="center"/>
              <w:rPr>
                <w:rFonts w:ascii="宋体" w:hAnsi="宋体" w:cs="宋体"/>
                <w:color w:val="000000"/>
                <w:sz w:val="20"/>
                <w:szCs w:val="20"/>
              </w:rPr>
            </w:pPr>
            <w:r>
              <w:rPr>
                <w:rFonts w:hint="eastAsia"/>
                <w:color w:val="000000"/>
                <w:sz w:val="20"/>
                <w:szCs w:val="20"/>
              </w:rPr>
              <w:t>50205 委托业务费</w:t>
            </w:r>
          </w:p>
          <w:p w14:paraId="2C480B75">
            <w:pPr>
              <w:jc w:val="center"/>
              <w:rPr>
                <w:rFonts w:ascii="Arial" w:hAnsi="Arial" w:cs="Arial"/>
                <w:color w:val="000000"/>
                <w:sz w:val="20"/>
                <w:szCs w:val="20"/>
              </w:rPr>
            </w:pPr>
          </w:p>
        </w:tc>
        <w:tc>
          <w:tcPr>
            <w:tcW w:w="1181" w:type="dxa"/>
            <w:vAlign w:val="center"/>
          </w:tcPr>
          <w:p w14:paraId="0C561AED">
            <w:pPr>
              <w:jc w:val="center"/>
              <w:rPr>
                <w:rFonts w:ascii="宋体" w:hAnsi="宋体" w:cs="宋体"/>
                <w:color w:val="000000"/>
                <w:sz w:val="20"/>
                <w:szCs w:val="20"/>
              </w:rPr>
            </w:pPr>
            <w:r>
              <w:rPr>
                <w:rFonts w:hint="eastAsia"/>
                <w:color w:val="000000"/>
                <w:sz w:val="20"/>
                <w:szCs w:val="20"/>
              </w:rPr>
              <w:t>312 民生类</w:t>
            </w:r>
          </w:p>
          <w:p w14:paraId="4C30E016">
            <w:pPr>
              <w:jc w:val="center"/>
              <w:rPr>
                <w:rFonts w:ascii="Arial" w:hAnsi="Arial" w:cs="Arial"/>
                <w:color w:val="000000"/>
                <w:sz w:val="20"/>
                <w:szCs w:val="20"/>
              </w:rPr>
            </w:pPr>
          </w:p>
        </w:tc>
        <w:tc>
          <w:tcPr>
            <w:tcW w:w="2000" w:type="dxa"/>
            <w:vAlign w:val="center"/>
          </w:tcPr>
          <w:p w14:paraId="4CBF5589">
            <w:pPr>
              <w:rPr>
                <w:rFonts w:ascii="宋体" w:hAnsi="宋体" w:cs="宋体"/>
                <w:color w:val="000000"/>
                <w:sz w:val="20"/>
                <w:szCs w:val="20"/>
              </w:rPr>
            </w:pPr>
            <w:r>
              <w:rPr>
                <w:rFonts w:hint="eastAsia"/>
                <w:color w:val="000000"/>
                <w:sz w:val="20"/>
                <w:szCs w:val="20"/>
              </w:rPr>
              <w:t>平甸乡2024年省级财政衔接推进乡村振兴补助资金弥勒村抗旱应急管道延伸建设资金</w:t>
            </w:r>
          </w:p>
          <w:p w14:paraId="5CCB59F7">
            <w:pPr>
              <w:rPr>
                <w:rFonts w:ascii="Arial" w:hAnsi="Arial" w:cs="Arial"/>
                <w:color w:val="000000"/>
                <w:sz w:val="20"/>
                <w:szCs w:val="20"/>
              </w:rPr>
            </w:pPr>
          </w:p>
        </w:tc>
        <w:tc>
          <w:tcPr>
            <w:tcW w:w="1960" w:type="dxa"/>
            <w:vAlign w:val="center"/>
          </w:tcPr>
          <w:p w14:paraId="25D4612F">
            <w:pPr>
              <w:jc w:val="center"/>
              <w:rPr>
                <w:rFonts w:ascii="宋体" w:hAnsi="宋体" w:cs="宋体"/>
                <w:color w:val="000000"/>
                <w:sz w:val="20"/>
                <w:szCs w:val="20"/>
              </w:rPr>
            </w:pPr>
            <w:r>
              <w:rPr>
                <w:rFonts w:hint="eastAsia"/>
                <w:color w:val="000000"/>
                <w:sz w:val="20"/>
                <w:szCs w:val="20"/>
              </w:rPr>
              <w:t>弥勒村抗旱应急管道延伸建设资金直接工程费</w:t>
            </w:r>
          </w:p>
          <w:p w14:paraId="143BFE65">
            <w:pPr>
              <w:jc w:val="center"/>
              <w:rPr>
                <w:rFonts w:ascii="Arial" w:hAnsi="Arial" w:cs="Arial"/>
                <w:color w:val="000000"/>
                <w:sz w:val="20"/>
                <w:szCs w:val="20"/>
              </w:rPr>
            </w:pPr>
          </w:p>
        </w:tc>
        <w:tc>
          <w:tcPr>
            <w:tcW w:w="1434" w:type="dxa"/>
            <w:vAlign w:val="center"/>
          </w:tcPr>
          <w:p w14:paraId="067CCF70">
            <w:pPr>
              <w:jc w:val="center"/>
              <w:rPr>
                <w:rFonts w:ascii="宋体" w:hAnsi="宋体" w:cs="宋体"/>
                <w:color w:val="000000"/>
                <w:sz w:val="20"/>
                <w:szCs w:val="20"/>
              </w:rPr>
            </w:pPr>
            <w:r>
              <w:rPr>
                <w:rFonts w:hint="eastAsia"/>
                <w:color w:val="000000"/>
                <w:sz w:val="20"/>
                <w:szCs w:val="20"/>
              </w:rPr>
              <w:t>4 预算调剂</w:t>
            </w:r>
          </w:p>
          <w:p w14:paraId="757D88EC">
            <w:pPr>
              <w:jc w:val="center"/>
              <w:rPr>
                <w:rFonts w:ascii="Arial" w:hAnsi="Arial" w:cs="Arial"/>
                <w:color w:val="000000"/>
                <w:sz w:val="20"/>
                <w:szCs w:val="20"/>
              </w:rPr>
            </w:pPr>
          </w:p>
        </w:tc>
        <w:tc>
          <w:tcPr>
            <w:tcW w:w="1786" w:type="dxa"/>
            <w:vAlign w:val="center"/>
          </w:tcPr>
          <w:p w14:paraId="29860DFB">
            <w:pPr>
              <w:jc w:val="center"/>
              <w:rPr>
                <w:rFonts w:ascii="宋体" w:hAnsi="宋体" w:cs="宋体"/>
                <w:color w:val="000000"/>
                <w:sz w:val="20"/>
                <w:szCs w:val="20"/>
              </w:rPr>
            </w:pPr>
            <w:r>
              <w:rPr>
                <w:rFonts w:hint="eastAsia"/>
                <w:color w:val="000000"/>
                <w:sz w:val="20"/>
                <w:szCs w:val="20"/>
              </w:rPr>
              <w:t>291,000.00</w:t>
            </w:r>
          </w:p>
          <w:p w14:paraId="21630308">
            <w:pPr>
              <w:jc w:val="center"/>
              <w:rPr>
                <w:rFonts w:ascii="Arial" w:hAnsi="Arial" w:cs="Arial"/>
                <w:color w:val="000000"/>
                <w:sz w:val="20"/>
                <w:szCs w:val="20"/>
              </w:rPr>
            </w:pPr>
          </w:p>
        </w:tc>
        <w:tc>
          <w:tcPr>
            <w:tcW w:w="576" w:type="dxa"/>
            <w:vAlign w:val="center"/>
          </w:tcPr>
          <w:p w14:paraId="0BB8C293">
            <w:pPr>
              <w:spacing w:line="300" w:lineRule="exact"/>
              <w:jc w:val="center"/>
              <w:rPr>
                <w:rFonts w:cs="方正仿宋_GBK" w:asciiTheme="minorEastAsia" w:hAnsiTheme="minorEastAsia" w:eastAsiaTheme="minorEastAsia"/>
                <w:color w:val="000000"/>
                <w:sz w:val="24"/>
                <w:szCs w:val="24"/>
              </w:rPr>
            </w:pPr>
          </w:p>
        </w:tc>
      </w:tr>
      <w:tr w14:paraId="2EF9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4634DBCE">
            <w:pPr>
              <w:jc w:val="center"/>
              <w:rPr>
                <w:rFonts w:ascii="宋体" w:hAnsi="宋体" w:cs="宋体"/>
                <w:color w:val="000000"/>
                <w:sz w:val="20"/>
                <w:szCs w:val="20"/>
              </w:rPr>
            </w:pPr>
            <w:r>
              <w:rPr>
                <w:rFonts w:hint="eastAsia"/>
                <w:color w:val="000000"/>
                <w:sz w:val="20"/>
                <w:szCs w:val="20"/>
              </w:rPr>
              <w:t>571001 新平彝族傣族自治县平甸乡人民政府</w:t>
            </w:r>
          </w:p>
          <w:p w14:paraId="19EB7177">
            <w:pPr>
              <w:jc w:val="center"/>
              <w:rPr>
                <w:rFonts w:ascii="Arial" w:hAnsi="Arial" w:cs="Arial"/>
                <w:color w:val="000000"/>
                <w:sz w:val="20"/>
                <w:szCs w:val="20"/>
              </w:rPr>
            </w:pPr>
          </w:p>
        </w:tc>
        <w:tc>
          <w:tcPr>
            <w:tcW w:w="1772" w:type="dxa"/>
            <w:vAlign w:val="center"/>
          </w:tcPr>
          <w:p w14:paraId="0E25C560">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10FE9E4C">
            <w:pPr>
              <w:jc w:val="center"/>
              <w:rPr>
                <w:rFonts w:ascii="Arial" w:hAnsi="Arial" w:cs="Arial"/>
                <w:color w:val="000000"/>
                <w:sz w:val="20"/>
                <w:szCs w:val="20"/>
              </w:rPr>
            </w:pPr>
          </w:p>
        </w:tc>
        <w:tc>
          <w:tcPr>
            <w:tcW w:w="1447" w:type="dxa"/>
            <w:vAlign w:val="center"/>
          </w:tcPr>
          <w:p w14:paraId="3A2C73D0">
            <w:pPr>
              <w:jc w:val="center"/>
              <w:rPr>
                <w:rFonts w:ascii="宋体" w:hAnsi="宋体" w:cs="宋体"/>
                <w:color w:val="000000"/>
                <w:sz w:val="20"/>
                <w:szCs w:val="20"/>
              </w:rPr>
            </w:pPr>
            <w:r>
              <w:rPr>
                <w:rFonts w:hint="eastAsia"/>
                <w:color w:val="000000"/>
                <w:sz w:val="20"/>
                <w:szCs w:val="20"/>
              </w:rPr>
              <w:t>50205 委托业务费</w:t>
            </w:r>
          </w:p>
          <w:p w14:paraId="08D4D674">
            <w:pPr>
              <w:jc w:val="center"/>
              <w:rPr>
                <w:rFonts w:ascii="Arial" w:hAnsi="Arial" w:cs="Arial"/>
                <w:color w:val="000000"/>
                <w:sz w:val="20"/>
                <w:szCs w:val="20"/>
              </w:rPr>
            </w:pPr>
          </w:p>
        </w:tc>
        <w:tc>
          <w:tcPr>
            <w:tcW w:w="1181" w:type="dxa"/>
            <w:vAlign w:val="center"/>
          </w:tcPr>
          <w:p w14:paraId="6BD1AF3C">
            <w:pPr>
              <w:jc w:val="center"/>
              <w:rPr>
                <w:rFonts w:ascii="宋体" w:hAnsi="宋体" w:cs="宋体"/>
                <w:color w:val="000000"/>
                <w:sz w:val="20"/>
                <w:szCs w:val="20"/>
              </w:rPr>
            </w:pPr>
            <w:r>
              <w:rPr>
                <w:rFonts w:hint="eastAsia"/>
                <w:color w:val="000000"/>
                <w:sz w:val="20"/>
                <w:szCs w:val="20"/>
              </w:rPr>
              <w:t>312 民生类</w:t>
            </w:r>
          </w:p>
          <w:p w14:paraId="213E503D">
            <w:pPr>
              <w:jc w:val="center"/>
              <w:rPr>
                <w:rFonts w:ascii="Arial" w:hAnsi="Arial" w:cs="Arial"/>
                <w:color w:val="000000"/>
                <w:sz w:val="20"/>
                <w:szCs w:val="20"/>
              </w:rPr>
            </w:pPr>
          </w:p>
        </w:tc>
        <w:tc>
          <w:tcPr>
            <w:tcW w:w="2000" w:type="dxa"/>
            <w:vAlign w:val="center"/>
          </w:tcPr>
          <w:p w14:paraId="21EE2BE9">
            <w:pPr>
              <w:rPr>
                <w:rFonts w:ascii="宋体" w:hAnsi="宋体" w:cs="宋体"/>
                <w:color w:val="000000"/>
                <w:sz w:val="20"/>
                <w:szCs w:val="20"/>
              </w:rPr>
            </w:pPr>
            <w:r>
              <w:rPr>
                <w:rFonts w:hint="eastAsia"/>
                <w:color w:val="000000"/>
                <w:sz w:val="20"/>
                <w:szCs w:val="20"/>
              </w:rPr>
              <w:t>平甸乡2024年省级财政衔接推进乡村振兴补助资金弥勒村抗旱应急管道延伸建设资金</w:t>
            </w:r>
          </w:p>
          <w:p w14:paraId="5991579E">
            <w:pPr>
              <w:rPr>
                <w:rFonts w:ascii="Arial" w:hAnsi="Arial" w:cs="Arial"/>
                <w:color w:val="000000"/>
                <w:sz w:val="20"/>
                <w:szCs w:val="20"/>
              </w:rPr>
            </w:pPr>
          </w:p>
        </w:tc>
        <w:tc>
          <w:tcPr>
            <w:tcW w:w="1960" w:type="dxa"/>
            <w:vAlign w:val="center"/>
          </w:tcPr>
          <w:p w14:paraId="008E1C93">
            <w:pPr>
              <w:jc w:val="center"/>
              <w:rPr>
                <w:rFonts w:ascii="宋体" w:hAnsi="宋体" w:cs="宋体"/>
                <w:color w:val="000000"/>
                <w:sz w:val="20"/>
                <w:szCs w:val="20"/>
              </w:rPr>
            </w:pPr>
            <w:r>
              <w:rPr>
                <w:rFonts w:hint="eastAsia"/>
                <w:color w:val="000000"/>
                <w:sz w:val="20"/>
                <w:szCs w:val="20"/>
              </w:rPr>
              <w:t>弥勒村抗旱应急管道延伸建设资金项目管理费</w:t>
            </w:r>
          </w:p>
          <w:p w14:paraId="7377D563">
            <w:pPr>
              <w:jc w:val="center"/>
              <w:rPr>
                <w:rFonts w:ascii="Arial" w:hAnsi="Arial" w:cs="Arial"/>
                <w:color w:val="000000"/>
                <w:sz w:val="20"/>
                <w:szCs w:val="20"/>
              </w:rPr>
            </w:pPr>
          </w:p>
        </w:tc>
        <w:tc>
          <w:tcPr>
            <w:tcW w:w="1434" w:type="dxa"/>
            <w:vAlign w:val="center"/>
          </w:tcPr>
          <w:p w14:paraId="4965170B">
            <w:pPr>
              <w:jc w:val="center"/>
              <w:rPr>
                <w:rFonts w:ascii="宋体" w:hAnsi="宋体" w:cs="宋体"/>
                <w:color w:val="000000"/>
                <w:sz w:val="20"/>
                <w:szCs w:val="20"/>
              </w:rPr>
            </w:pPr>
            <w:r>
              <w:rPr>
                <w:rFonts w:hint="eastAsia"/>
                <w:color w:val="000000"/>
                <w:sz w:val="20"/>
                <w:szCs w:val="20"/>
              </w:rPr>
              <w:t>4 预算调剂</w:t>
            </w:r>
          </w:p>
          <w:p w14:paraId="71E5A174">
            <w:pPr>
              <w:jc w:val="center"/>
              <w:rPr>
                <w:rFonts w:ascii="Arial" w:hAnsi="Arial" w:cs="Arial"/>
                <w:color w:val="000000"/>
                <w:sz w:val="20"/>
                <w:szCs w:val="20"/>
              </w:rPr>
            </w:pPr>
          </w:p>
        </w:tc>
        <w:tc>
          <w:tcPr>
            <w:tcW w:w="1786" w:type="dxa"/>
            <w:vAlign w:val="center"/>
          </w:tcPr>
          <w:p w14:paraId="1612551F">
            <w:pPr>
              <w:jc w:val="center"/>
              <w:rPr>
                <w:rFonts w:ascii="宋体" w:hAnsi="宋体" w:cs="宋体"/>
                <w:color w:val="000000"/>
                <w:sz w:val="20"/>
                <w:szCs w:val="20"/>
              </w:rPr>
            </w:pPr>
            <w:r>
              <w:rPr>
                <w:rFonts w:hint="eastAsia"/>
                <w:color w:val="000000"/>
                <w:sz w:val="20"/>
                <w:szCs w:val="20"/>
              </w:rPr>
              <w:t>9,000.00</w:t>
            </w:r>
          </w:p>
          <w:p w14:paraId="2CEA76C3">
            <w:pPr>
              <w:jc w:val="center"/>
              <w:rPr>
                <w:rFonts w:ascii="Arial" w:hAnsi="Arial" w:cs="Arial"/>
                <w:color w:val="000000"/>
                <w:sz w:val="20"/>
                <w:szCs w:val="20"/>
              </w:rPr>
            </w:pPr>
          </w:p>
        </w:tc>
        <w:tc>
          <w:tcPr>
            <w:tcW w:w="576" w:type="dxa"/>
            <w:vAlign w:val="center"/>
          </w:tcPr>
          <w:p w14:paraId="6F5BA5A0">
            <w:pPr>
              <w:spacing w:line="300" w:lineRule="exact"/>
              <w:jc w:val="center"/>
              <w:rPr>
                <w:rFonts w:cs="方正仿宋_GBK" w:asciiTheme="minorEastAsia" w:hAnsiTheme="minorEastAsia" w:eastAsiaTheme="minorEastAsia"/>
                <w:color w:val="000000"/>
                <w:sz w:val="24"/>
                <w:szCs w:val="24"/>
              </w:rPr>
            </w:pPr>
          </w:p>
        </w:tc>
      </w:tr>
      <w:tr w14:paraId="0D66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2FD9579A">
            <w:pPr>
              <w:jc w:val="center"/>
              <w:rPr>
                <w:rFonts w:ascii="宋体" w:hAnsi="宋体" w:cs="宋体"/>
                <w:color w:val="000000"/>
                <w:sz w:val="20"/>
                <w:szCs w:val="20"/>
              </w:rPr>
            </w:pPr>
            <w:r>
              <w:rPr>
                <w:rFonts w:hint="eastAsia"/>
                <w:color w:val="000000"/>
                <w:sz w:val="20"/>
                <w:szCs w:val="20"/>
              </w:rPr>
              <w:t>571001 新平彝族傣族自治县平甸乡人民政府</w:t>
            </w:r>
          </w:p>
          <w:p w14:paraId="5E61B7C4">
            <w:pPr>
              <w:jc w:val="center"/>
              <w:rPr>
                <w:rFonts w:ascii="Arial" w:hAnsi="Arial" w:cs="Arial"/>
                <w:color w:val="000000"/>
                <w:sz w:val="20"/>
                <w:szCs w:val="20"/>
              </w:rPr>
            </w:pPr>
          </w:p>
        </w:tc>
        <w:tc>
          <w:tcPr>
            <w:tcW w:w="1772" w:type="dxa"/>
            <w:vAlign w:val="center"/>
          </w:tcPr>
          <w:p w14:paraId="70063E4D">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3601E800">
            <w:pPr>
              <w:jc w:val="center"/>
              <w:rPr>
                <w:rFonts w:ascii="Arial" w:hAnsi="Arial" w:cs="Arial"/>
                <w:color w:val="000000"/>
                <w:sz w:val="20"/>
                <w:szCs w:val="20"/>
              </w:rPr>
            </w:pPr>
          </w:p>
        </w:tc>
        <w:tc>
          <w:tcPr>
            <w:tcW w:w="1447" w:type="dxa"/>
            <w:vAlign w:val="center"/>
          </w:tcPr>
          <w:p w14:paraId="5C2198E9">
            <w:pPr>
              <w:jc w:val="center"/>
              <w:rPr>
                <w:rFonts w:ascii="宋体" w:hAnsi="宋体" w:cs="宋体"/>
                <w:color w:val="000000"/>
                <w:sz w:val="20"/>
                <w:szCs w:val="20"/>
              </w:rPr>
            </w:pPr>
            <w:r>
              <w:rPr>
                <w:rFonts w:hint="eastAsia"/>
                <w:color w:val="000000"/>
                <w:sz w:val="20"/>
                <w:szCs w:val="20"/>
              </w:rPr>
              <w:t>50205 委托业务费</w:t>
            </w:r>
          </w:p>
          <w:p w14:paraId="386E53E4">
            <w:pPr>
              <w:jc w:val="center"/>
              <w:rPr>
                <w:rFonts w:ascii="Arial" w:hAnsi="Arial" w:cs="Arial"/>
                <w:color w:val="000000"/>
                <w:sz w:val="20"/>
                <w:szCs w:val="20"/>
              </w:rPr>
            </w:pPr>
          </w:p>
        </w:tc>
        <w:tc>
          <w:tcPr>
            <w:tcW w:w="1181" w:type="dxa"/>
            <w:vAlign w:val="center"/>
          </w:tcPr>
          <w:p w14:paraId="1344AE3F">
            <w:pPr>
              <w:jc w:val="center"/>
              <w:rPr>
                <w:rFonts w:ascii="宋体" w:hAnsi="宋体" w:cs="宋体"/>
                <w:color w:val="000000"/>
                <w:sz w:val="20"/>
                <w:szCs w:val="20"/>
              </w:rPr>
            </w:pPr>
            <w:r>
              <w:rPr>
                <w:rFonts w:hint="eastAsia"/>
                <w:color w:val="000000"/>
                <w:sz w:val="20"/>
                <w:szCs w:val="20"/>
              </w:rPr>
              <w:t>311 专项业务类</w:t>
            </w:r>
          </w:p>
          <w:p w14:paraId="28E1FF75">
            <w:pPr>
              <w:jc w:val="center"/>
              <w:rPr>
                <w:rFonts w:ascii="Arial" w:hAnsi="Arial" w:cs="Arial"/>
                <w:color w:val="000000"/>
                <w:sz w:val="20"/>
                <w:szCs w:val="20"/>
              </w:rPr>
            </w:pPr>
          </w:p>
        </w:tc>
        <w:tc>
          <w:tcPr>
            <w:tcW w:w="2000" w:type="dxa"/>
            <w:vAlign w:val="center"/>
          </w:tcPr>
          <w:p w14:paraId="2C31D816">
            <w:pPr>
              <w:rPr>
                <w:rFonts w:ascii="宋体" w:hAnsi="宋体" w:cs="宋体"/>
                <w:color w:val="000000"/>
                <w:sz w:val="20"/>
                <w:szCs w:val="20"/>
              </w:rPr>
            </w:pPr>
            <w:r>
              <w:rPr>
                <w:rFonts w:hint="eastAsia"/>
                <w:color w:val="000000"/>
                <w:sz w:val="20"/>
                <w:szCs w:val="20"/>
              </w:rPr>
              <w:t>平甸乡2024年省级财政衔接推进乡村振兴补助资金费贾村多者小组民族团结进步示范村资金</w:t>
            </w:r>
          </w:p>
          <w:p w14:paraId="58E84A29">
            <w:pPr>
              <w:rPr>
                <w:rFonts w:ascii="Arial" w:hAnsi="Arial" w:cs="Arial"/>
                <w:color w:val="000000"/>
                <w:sz w:val="20"/>
                <w:szCs w:val="20"/>
              </w:rPr>
            </w:pPr>
          </w:p>
        </w:tc>
        <w:tc>
          <w:tcPr>
            <w:tcW w:w="1960" w:type="dxa"/>
            <w:vAlign w:val="center"/>
          </w:tcPr>
          <w:p w14:paraId="7A317421">
            <w:pPr>
              <w:jc w:val="center"/>
              <w:rPr>
                <w:rFonts w:ascii="宋体" w:hAnsi="宋体" w:cs="宋体"/>
                <w:color w:val="000000"/>
                <w:sz w:val="20"/>
                <w:szCs w:val="20"/>
              </w:rPr>
            </w:pPr>
            <w:r>
              <w:rPr>
                <w:rFonts w:hint="eastAsia"/>
                <w:color w:val="000000"/>
                <w:sz w:val="20"/>
                <w:szCs w:val="20"/>
              </w:rPr>
              <w:t>平甸乡2024年省级财政衔接推进乡村振兴补助资金费贾村多者小组民族团结进步示范村资金</w:t>
            </w:r>
          </w:p>
          <w:p w14:paraId="715FF759">
            <w:pPr>
              <w:jc w:val="center"/>
              <w:rPr>
                <w:rFonts w:ascii="Arial" w:hAnsi="Arial" w:cs="Arial"/>
                <w:color w:val="000000"/>
                <w:sz w:val="20"/>
                <w:szCs w:val="20"/>
              </w:rPr>
            </w:pPr>
          </w:p>
        </w:tc>
        <w:tc>
          <w:tcPr>
            <w:tcW w:w="1434" w:type="dxa"/>
            <w:vAlign w:val="center"/>
          </w:tcPr>
          <w:p w14:paraId="7244DF2D">
            <w:pPr>
              <w:jc w:val="center"/>
              <w:rPr>
                <w:rFonts w:ascii="宋体" w:hAnsi="宋体" w:cs="宋体"/>
                <w:color w:val="000000"/>
                <w:sz w:val="20"/>
                <w:szCs w:val="20"/>
              </w:rPr>
            </w:pPr>
            <w:r>
              <w:rPr>
                <w:rFonts w:hint="eastAsia"/>
                <w:color w:val="000000"/>
                <w:sz w:val="20"/>
                <w:szCs w:val="20"/>
              </w:rPr>
              <w:t>4 预算调剂</w:t>
            </w:r>
          </w:p>
          <w:p w14:paraId="028AB1E4">
            <w:pPr>
              <w:jc w:val="center"/>
              <w:rPr>
                <w:rFonts w:ascii="Arial" w:hAnsi="Arial" w:cs="Arial"/>
                <w:color w:val="000000"/>
                <w:sz w:val="20"/>
                <w:szCs w:val="20"/>
              </w:rPr>
            </w:pPr>
          </w:p>
        </w:tc>
        <w:tc>
          <w:tcPr>
            <w:tcW w:w="1786" w:type="dxa"/>
            <w:vAlign w:val="center"/>
          </w:tcPr>
          <w:p w14:paraId="16B3D6DA">
            <w:pPr>
              <w:jc w:val="center"/>
              <w:rPr>
                <w:rFonts w:ascii="宋体" w:hAnsi="宋体" w:cs="宋体"/>
                <w:color w:val="000000"/>
                <w:sz w:val="20"/>
                <w:szCs w:val="20"/>
              </w:rPr>
            </w:pPr>
            <w:r>
              <w:rPr>
                <w:rFonts w:hint="eastAsia"/>
                <w:color w:val="000000"/>
                <w:sz w:val="20"/>
                <w:szCs w:val="20"/>
              </w:rPr>
              <w:t>1,000,000.00</w:t>
            </w:r>
          </w:p>
          <w:p w14:paraId="6B434A99">
            <w:pPr>
              <w:jc w:val="center"/>
              <w:rPr>
                <w:rFonts w:ascii="Arial" w:hAnsi="Arial" w:cs="Arial"/>
                <w:color w:val="000000"/>
                <w:sz w:val="20"/>
                <w:szCs w:val="20"/>
              </w:rPr>
            </w:pPr>
          </w:p>
        </w:tc>
        <w:tc>
          <w:tcPr>
            <w:tcW w:w="576" w:type="dxa"/>
            <w:vAlign w:val="center"/>
          </w:tcPr>
          <w:p w14:paraId="36146A83">
            <w:pPr>
              <w:spacing w:line="300" w:lineRule="exact"/>
              <w:jc w:val="center"/>
              <w:rPr>
                <w:rFonts w:cs="方正仿宋_GBK" w:asciiTheme="minorEastAsia" w:hAnsiTheme="minorEastAsia" w:eastAsiaTheme="minorEastAsia"/>
                <w:color w:val="000000"/>
                <w:sz w:val="24"/>
                <w:szCs w:val="24"/>
              </w:rPr>
            </w:pPr>
          </w:p>
        </w:tc>
      </w:tr>
      <w:tr w14:paraId="210A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3B976656">
            <w:pPr>
              <w:jc w:val="center"/>
              <w:rPr>
                <w:rFonts w:ascii="宋体" w:hAnsi="宋体" w:cs="宋体"/>
                <w:color w:val="000000"/>
                <w:sz w:val="20"/>
                <w:szCs w:val="20"/>
              </w:rPr>
            </w:pPr>
            <w:r>
              <w:rPr>
                <w:rFonts w:hint="eastAsia"/>
                <w:color w:val="000000"/>
                <w:sz w:val="20"/>
                <w:szCs w:val="20"/>
              </w:rPr>
              <w:t>574001 新平彝族傣族自治县老厂乡人民政府</w:t>
            </w:r>
          </w:p>
          <w:p w14:paraId="3111EA37">
            <w:pPr>
              <w:jc w:val="center"/>
              <w:rPr>
                <w:rFonts w:ascii="Arial" w:hAnsi="Arial" w:cs="Arial"/>
                <w:color w:val="000000"/>
                <w:sz w:val="20"/>
                <w:szCs w:val="20"/>
              </w:rPr>
            </w:pPr>
          </w:p>
        </w:tc>
        <w:tc>
          <w:tcPr>
            <w:tcW w:w="1772" w:type="dxa"/>
            <w:vAlign w:val="center"/>
          </w:tcPr>
          <w:p w14:paraId="71622685">
            <w:pPr>
              <w:jc w:val="center"/>
              <w:rPr>
                <w:rFonts w:ascii="宋体" w:hAnsi="宋体" w:cs="宋体"/>
                <w:color w:val="000000"/>
                <w:sz w:val="20"/>
                <w:szCs w:val="20"/>
              </w:rPr>
            </w:pPr>
            <w:r>
              <w:rPr>
                <w:rFonts w:hint="eastAsia"/>
                <w:color w:val="000000"/>
                <w:sz w:val="20"/>
                <w:szCs w:val="20"/>
              </w:rPr>
              <w:t>2130122 农业生产发展</w:t>
            </w:r>
          </w:p>
          <w:p w14:paraId="62972CEB">
            <w:pPr>
              <w:jc w:val="center"/>
              <w:rPr>
                <w:rFonts w:ascii="Arial" w:hAnsi="Arial" w:cs="Arial"/>
                <w:color w:val="000000"/>
                <w:sz w:val="20"/>
                <w:szCs w:val="20"/>
              </w:rPr>
            </w:pPr>
          </w:p>
        </w:tc>
        <w:tc>
          <w:tcPr>
            <w:tcW w:w="1447" w:type="dxa"/>
            <w:vAlign w:val="center"/>
          </w:tcPr>
          <w:p w14:paraId="141627E2">
            <w:pPr>
              <w:jc w:val="center"/>
              <w:rPr>
                <w:rFonts w:ascii="宋体" w:hAnsi="宋体" w:cs="宋体"/>
                <w:color w:val="000000"/>
                <w:sz w:val="20"/>
                <w:szCs w:val="20"/>
              </w:rPr>
            </w:pPr>
            <w:r>
              <w:rPr>
                <w:rFonts w:hint="eastAsia"/>
                <w:color w:val="000000"/>
                <w:sz w:val="20"/>
                <w:szCs w:val="20"/>
              </w:rPr>
              <w:t>50302 基础设施建设</w:t>
            </w:r>
          </w:p>
          <w:p w14:paraId="36963FF9">
            <w:pPr>
              <w:jc w:val="center"/>
              <w:rPr>
                <w:rFonts w:ascii="Arial" w:hAnsi="Arial" w:cs="Arial"/>
                <w:color w:val="000000"/>
                <w:sz w:val="20"/>
                <w:szCs w:val="20"/>
              </w:rPr>
            </w:pPr>
          </w:p>
        </w:tc>
        <w:tc>
          <w:tcPr>
            <w:tcW w:w="1181" w:type="dxa"/>
            <w:vAlign w:val="center"/>
          </w:tcPr>
          <w:p w14:paraId="6C777479">
            <w:pPr>
              <w:jc w:val="center"/>
              <w:rPr>
                <w:rFonts w:ascii="宋体" w:hAnsi="宋体" w:cs="宋体"/>
                <w:color w:val="000000"/>
                <w:sz w:val="20"/>
                <w:szCs w:val="20"/>
              </w:rPr>
            </w:pPr>
            <w:r>
              <w:rPr>
                <w:rFonts w:hint="eastAsia"/>
                <w:color w:val="000000"/>
                <w:sz w:val="20"/>
                <w:szCs w:val="20"/>
              </w:rPr>
              <w:t>311 专项业务类</w:t>
            </w:r>
          </w:p>
          <w:p w14:paraId="22EBF88A">
            <w:pPr>
              <w:jc w:val="center"/>
              <w:rPr>
                <w:rFonts w:ascii="Arial" w:hAnsi="Arial" w:cs="Arial"/>
                <w:color w:val="000000"/>
                <w:sz w:val="20"/>
                <w:szCs w:val="20"/>
              </w:rPr>
            </w:pPr>
          </w:p>
        </w:tc>
        <w:tc>
          <w:tcPr>
            <w:tcW w:w="2000" w:type="dxa"/>
            <w:vAlign w:val="center"/>
          </w:tcPr>
          <w:p w14:paraId="37F300C1">
            <w:pPr>
              <w:rPr>
                <w:rFonts w:ascii="宋体" w:hAnsi="宋体" w:cs="宋体"/>
                <w:color w:val="000000"/>
                <w:sz w:val="20"/>
                <w:szCs w:val="20"/>
              </w:rPr>
            </w:pPr>
            <w:r>
              <w:rPr>
                <w:rFonts w:hint="eastAsia"/>
                <w:color w:val="000000"/>
                <w:sz w:val="20"/>
                <w:szCs w:val="20"/>
              </w:rPr>
              <w:t>老厂乡转马都村委会烤酒房建设项目资金</w:t>
            </w:r>
          </w:p>
          <w:p w14:paraId="3665BD08">
            <w:pPr>
              <w:rPr>
                <w:rFonts w:ascii="Arial" w:hAnsi="Arial" w:cs="Arial"/>
                <w:color w:val="000000"/>
                <w:sz w:val="20"/>
                <w:szCs w:val="20"/>
              </w:rPr>
            </w:pPr>
          </w:p>
        </w:tc>
        <w:tc>
          <w:tcPr>
            <w:tcW w:w="1960" w:type="dxa"/>
            <w:vAlign w:val="center"/>
          </w:tcPr>
          <w:p w14:paraId="4EDC0AB3">
            <w:pPr>
              <w:jc w:val="center"/>
              <w:rPr>
                <w:rFonts w:ascii="宋体" w:hAnsi="宋体" w:cs="宋体"/>
                <w:color w:val="000000"/>
                <w:sz w:val="20"/>
                <w:szCs w:val="20"/>
              </w:rPr>
            </w:pPr>
            <w:r>
              <w:rPr>
                <w:rFonts w:hint="eastAsia"/>
                <w:color w:val="000000"/>
                <w:sz w:val="20"/>
                <w:szCs w:val="20"/>
              </w:rPr>
              <w:t>老厂乡转马都村委会烤酒房建设项目资金</w:t>
            </w:r>
          </w:p>
          <w:p w14:paraId="20A190BB">
            <w:pPr>
              <w:jc w:val="center"/>
              <w:rPr>
                <w:rFonts w:ascii="Arial" w:hAnsi="Arial" w:cs="Arial"/>
                <w:color w:val="000000"/>
                <w:sz w:val="20"/>
                <w:szCs w:val="20"/>
              </w:rPr>
            </w:pPr>
          </w:p>
        </w:tc>
        <w:tc>
          <w:tcPr>
            <w:tcW w:w="1434" w:type="dxa"/>
            <w:vAlign w:val="center"/>
          </w:tcPr>
          <w:p w14:paraId="62E26B04">
            <w:pPr>
              <w:jc w:val="center"/>
              <w:rPr>
                <w:rFonts w:ascii="宋体" w:hAnsi="宋体" w:cs="宋体"/>
                <w:color w:val="000000"/>
                <w:sz w:val="20"/>
                <w:szCs w:val="20"/>
              </w:rPr>
            </w:pPr>
            <w:r>
              <w:rPr>
                <w:rFonts w:hint="eastAsia"/>
                <w:color w:val="000000"/>
                <w:sz w:val="20"/>
                <w:szCs w:val="20"/>
              </w:rPr>
              <w:t>4 预算调剂</w:t>
            </w:r>
          </w:p>
          <w:p w14:paraId="2DE278FA">
            <w:pPr>
              <w:jc w:val="center"/>
              <w:rPr>
                <w:rFonts w:ascii="Arial" w:hAnsi="Arial" w:cs="Arial"/>
                <w:color w:val="000000"/>
                <w:sz w:val="20"/>
                <w:szCs w:val="20"/>
              </w:rPr>
            </w:pPr>
          </w:p>
        </w:tc>
        <w:tc>
          <w:tcPr>
            <w:tcW w:w="1786" w:type="dxa"/>
            <w:vAlign w:val="center"/>
          </w:tcPr>
          <w:p w14:paraId="1D8C2B13">
            <w:pPr>
              <w:jc w:val="center"/>
              <w:rPr>
                <w:rFonts w:ascii="宋体" w:hAnsi="宋体" w:cs="宋体"/>
                <w:color w:val="000000"/>
                <w:sz w:val="20"/>
                <w:szCs w:val="20"/>
              </w:rPr>
            </w:pPr>
            <w:r>
              <w:rPr>
                <w:rFonts w:hint="eastAsia"/>
                <w:color w:val="000000"/>
                <w:sz w:val="20"/>
                <w:szCs w:val="20"/>
              </w:rPr>
              <w:t>850,000.00</w:t>
            </w:r>
          </w:p>
          <w:p w14:paraId="62C9DA5E">
            <w:pPr>
              <w:jc w:val="center"/>
              <w:rPr>
                <w:rFonts w:ascii="Arial" w:hAnsi="Arial" w:cs="Arial"/>
                <w:color w:val="000000"/>
                <w:sz w:val="20"/>
                <w:szCs w:val="20"/>
              </w:rPr>
            </w:pPr>
          </w:p>
        </w:tc>
        <w:tc>
          <w:tcPr>
            <w:tcW w:w="576" w:type="dxa"/>
            <w:vAlign w:val="center"/>
          </w:tcPr>
          <w:p w14:paraId="6F4B9B81">
            <w:pPr>
              <w:spacing w:line="300" w:lineRule="exact"/>
              <w:jc w:val="center"/>
              <w:rPr>
                <w:rFonts w:cs="方正仿宋_GBK" w:asciiTheme="minorEastAsia" w:hAnsiTheme="minorEastAsia" w:eastAsiaTheme="minorEastAsia"/>
                <w:color w:val="000000"/>
                <w:sz w:val="24"/>
                <w:szCs w:val="24"/>
              </w:rPr>
            </w:pPr>
          </w:p>
        </w:tc>
      </w:tr>
      <w:tr w14:paraId="77A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2FE4D7EB">
            <w:pPr>
              <w:jc w:val="center"/>
              <w:rPr>
                <w:rFonts w:ascii="宋体" w:hAnsi="宋体" w:cs="宋体"/>
                <w:color w:val="000000"/>
                <w:sz w:val="20"/>
                <w:szCs w:val="20"/>
              </w:rPr>
            </w:pPr>
            <w:r>
              <w:rPr>
                <w:rFonts w:hint="eastAsia"/>
                <w:color w:val="000000"/>
                <w:sz w:val="20"/>
                <w:szCs w:val="20"/>
              </w:rPr>
              <w:t>577001 新平彝族傣族自治县者竜乡人民政府</w:t>
            </w:r>
          </w:p>
          <w:p w14:paraId="065471D2">
            <w:pPr>
              <w:jc w:val="center"/>
              <w:rPr>
                <w:rFonts w:ascii="Arial" w:hAnsi="Arial" w:cs="Arial"/>
                <w:color w:val="000000"/>
                <w:sz w:val="20"/>
                <w:szCs w:val="20"/>
              </w:rPr>
            </w:pPr>
          </w:p>
        </w:tc>
        <w:tc>
          <w:tcPr>
            <w:tcW w:w="1772" w:type="dxa"/>
            <w:vAlign w:val="center"/>
          </w:tcPr>
          <w:p w14:paraId="04D72284">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68613951">
            <w:pPr>
              <w:jc w:val="center"/>
              <w:rPr>
                <w:rFonts w:ascii="Arial" w:hAnsi="Arial" w:cs="Arial"/>
                <w:color w:val="000000"/>
                <w:sz w:val="20"/>
                <w:szCs w:val="20"/>
              </w:rPr>
            </w:pPr>
          </w:p>
        </w:tc>
        <w:tc>
          <w:tcPr>
            <w:tcW w:w="1447" w:type="dxa"/>
            <w:vAlign w:val="center"/>
          </w:tcPr>
          <w:p w14:paraId="786C697B">
            <w:pPr>
              <w:jc w:val="center"/>
              <w:rPr>
                <w:rFonts w:ascii="宋体" w:hAnsi="宋体" w:cs="宋体"/>
                <w:color w:val="000000"/>
                <w:sz w:val="20"/>
                <w:szCs w:val="20"/>
              </w:rPr>
            </w:pPr>
            <w:r>
              <w:rPr>
                <w:rFonts w:hint="eastAsia"/>
                <w:color w:val="000000"/>
                <w:sz w:val="20"/>
                <w:szCs w:val="20"/>
              </w:rPr>
              <w:t>50306 设备购置</w:t>
            </w:r>
          </w:p>
          <w:p w14:paraId="29D3FB09">
            <w:pPr>
              <w:jc w:val="center"/>
              <w:rPr>
                <w:rFonts w:ascii="Arial" w:hAnsi="Arial" w:cs="Arial"/>
                <w:color w:val="000000"/>
                <w:sz w:val="20"/>
                <w:szCs w:val="20"/>
              </w:rPr>
            </w:pPr>
          </w:p>
        </w:tc>
        <w:tc>
          <w:tcPr>
            <w:tcW w:w="1181" w:type="dxa"/>
            <w:vAlign w:val="center"/>
          </w:tcPr>
          <w:p w14:paraId="3937A381">
            <w:pPr>
              <w:jc w:val="center"/>
              <w:rPr>
                <w:rFonts w:ascii="宋体" w:hAnsi="宋体" w:cs="宋体"/>
                <w:color w:val="000000"/>
                <w:sz w:val="20"/>
                <w:szCs w:val="20"/>
              </w:rPr>
            </w:pPr>
            <w:r>
              <w:rPr>
                <w:rFonts w:hint="eastAsia"/>
                <w:color w:val="000000"/>
                <w:sz w:val="20"/>
                <w:szCs w:val="20"/>
              </w:rPr>
              <w:t>311 专项业务类</w:t>
            </w:r>
          </w:p>
          <w:p w14:paraId="28395C5B">
            <w:pPr>
              <w:jc w:val="center"/>
              <w:rPr>
                <w:rFonts w:ascii="Arial" w:hAnsi="Arial" w:cs="Arial"/>
                <w:color w:val="000000"/>
                <w:sz w:val="20"/>
                <w:szCs w:val="20"/>
              </w:rPr>
            </w:pPr>
          </w:p>
        </w:tc>
        <w:tc>
          <w:tcPr>
            <w:tcW w:w="2000" w:type="dxa"/>
            <w:vAlign w:val="center"/>
          </w:tcPr>
          <w:p w14:paraId="0D57D026">
            <w:pPr>
              <w:rPr>
                <w:rFonts w:ascii="宋体" w:hAnsi="宋体" w:cs="宋体"/>
                <w:color w:val="000000"/>
                <w:sz w:val="20"/>
                <w:szCs w:val="20"/>
              </w:rPr>
            </w:pPr>
            <w:r>
              <w:rPr>
                <w:rFonts w:hint="eastAsia"/>
                <w:color w:val="000000"/>
                <w:sz w:val="20"/>
                <w:szCs w:val="20"/>
              </w:rPr>
              <w:t>新平县者竜乡春元村壮大村集体经济生物质颗粒燃料加工建设项目经费</w:t>
            </w:r>
          </w:p>
          <w:p w14:paraId="68CE9290">
            <w:pPr>
              <w:rPr>
                <w:rFonts w:ascii="Arial" w:hAnsi="Arial" w:cs="Arial"/>
                <w:color w:val="000000"/>
                <w:sz w:val="20"/>
                <w:szCs w:val="20"/>
              </w:rPr>
            </w:pPr>
          </w:p>
        </w:tc>
        <w:tc>
          <w:tcPr>
            <w:tcW w:w="1960" w:type="dxa"/>
            <w:vAlign w:val="center"/>
          </w:tcPr>
          <w:p w14:paraId="6FDFB386">
            <w:pPr>
              <w:jc w:val="center"/>
              <w:rPr>
                <w:rFonts w:ascii="宋体" w:hAnsi="宋体" w:cs="宋体"/>
                <w:color w:val="000000"/>
                <w:sz w:val="20"/>
                <w:szCs w:val="20"/>
              </w:rPr>
            </w:pPr>
            <w:r>
              <w:rPr>
                <w:rFonts w:hint="eastAsia"/>
                <w:color w:val="000000"/>
                <w:sz w:val="20"/>
                <w:szCs w:val="20"/>
              </w:rPr>
              <w:t>新平县者竜乡春元村壮大村集体经济生物质颗粒燃料加工建设项目</w:t>
            </w:r>
          </w:p>
          <w:p w14:paraId="152C594D">
            <w:pPr>
              <w:jc w:val="center"/>
              <w:rPr>
                <w:rFonts w:ascii="Arial" w:hAnsi="Arial" w:cs="Arial"/>
                <w:color w:val="000000"/>
                <w:sz w:val="20"/>
                <w:szCs w:val="20"/>
              </w:rPr>
            </w:pPr>
          </w:p>
        </w:tc>
        <w:tc>
          <w:tcPr>
            <w:tcW w:w="1434" w:type="dxa"/>
            <w:vAlign w:val="center"/>
          </w:tcPr>
          <w:p w14:paraId="2C34D8B1">
            <w:pPr>
              <w:jc w:val="center"/>
              <w:rPr>
                <w:rFonts w:ascii="宋体" w:hAnsi="宋体" w:cs="宋体"/>
                <w:color w:val="000000"/>
                <w:sz w:val="20"/>
                <w:szCs w:val="20"/>
              </w:rPr>
            </w:pPr>
            <w:r>
              <w:rPr>
                <w:rFonts w:hint="eastAsia"/>
                <w:color w:val="000000"/>
                <w:sz w:val="20"/>
                <w:szCs w:val="20"/>
              </w:rPr>
              <w:t>4 预算调剂</w:t>
            </w:r>
          </w:p>
          <w:p w14:paraId="4BBE78B1">
            <w:pPr>
              <w:jc w:val="center"/>
              <w:rPr>
                <w:rFonts w:ascii="Arial" w:hAnsi="Arial" w:cs="Arial"/>
                <w:color w:val="000000"/>
                <w:sz w:val="20"/>
                <w:szCs w:val="20"/>
              </w:rPr>
            </w:pPr>
          </w:p>
        </w:tc>
        <w:tc>
          <w:tcPr>
            <w:tcW w:w="1786" w:type="dxa"/>
            <w:vAlign w:val="center"/>
          </w:tcPr>
          <w:p w14:paraId="6F117C11">
            <w:pPr>
              <w:jc w:val="center"/>
              <w:rPr>
                <w:rFonts w:ascii="宋体" w:hAnsi="宋体" w:cs="宋体"/>
                <w:color w:val="000000"/>
                <w:sz w:val="20"/>
                <w:szCs w:val="20"/>
              </w:rPr>
            </w:pPr>
            <w:r>
              <w:rPr>
                <w:rFonts w:hint="eastAsia"/>
                <w:color w:val="000000"/>
                <w:sz w:val="20"/>
                <w:szCs w:val="20"/>
              </w:rPr>
              <w:t>800,000.00</w:t>
            </w:r>
          </w:p>
          <w:p w14:paraId="1784A91A">
            <w:pPr>
              <w:jc w:val="center"/>
              <w:rPr>
                <w:rFonts w:ascii="Arial" w:hAnsi="Arial" w:cs="Arial"/>
                <w:color w:val="000000"/>
                <w:sz w:val="20"/>
                <w:szCs w:val="20"/>
              </w:rPr>
            </w:pPr>
          </w:p>
        </w:tc>
        <w:tc>
          <w:tcPr>
            <w:tcW w:w="576" w:type="dxa"/>
            <w:vAlign w:val="center"/>
          </w:tcPr>
          <w:p w14:paraId="00BA1D0E">
            <w:pPr>
              <w:spacing w:line="300" w:lineRule="exact"/>
              <w:jc w:val="center"/>
              <w:rPr>
                <w:rFonts w:cs="方正仿宋_GBK" w:asciiTheme="minorEastAsia" w:hAnsiTheme="minorEastAsia" w:eastAsiaTheme="minorEastAsia"/>
                <w:color w:val="000000"/>
                <w:sz w:val="24"/>
                <w:szCs w:val="24"/>
              </w:rPr>
            </w:pPr>
          </w:p>
        </w:tc>
      </w:tr>
      <w:tr w14:paraId="2A3D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61152C24">
            <w:pPr>
              <w:jc w:val="center"/>
              <w:rPr>
                <w:rFonts w:ascii="宋体" w:hAnsi="宋体" w:cs="宋体"/>
                <w:color w:val="000000"/>
                <w:sz w:val="20"/>
                <w:szCs w:val="20"/>
              </w:rPr>
            </w:pPr>
            <w:r>
              <w:rPr>
                <w:rFonts w:hint="eastAsia"/>
                <w:color w:val="000000"/>
                <w:sz w:val="20"/>
                <w:szCs w:val="20"/>
              </w:rPr>
              <w:t>578001 新平彝族傣族自治县漠沙镇人民政府</w:t>
            </w:r>
          </w:p>
          <w:p w14:paraId="522CD5C2">
            <w:pPr>
              <w:jc w:val="center"/>
              <w:rPr>
                <w:rFonts w:ascii="Arial" w:hAnsi="Arial" w:cs="Arial"/>
                <w:color w:val="000000"/>
                <w:sz w:val="20"/>
                <w:szCs w:val="20"/>
              </w:rPr>
            </w:pPr>
          </w:p>
        </w:tc>
        <w:tc>
          <w:tcPr>
            <w:tcW w:w="1772" w:type="dxa"/>
            <w:vAlign w:val="center"/>
          </w:tcPr>
          <w:p w14:paraId="0D84EFA8">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05E83744">
            <w:pPr>
              <w:jc w:val="center"/>
              <w:rPr>
                <w:rFonts w:ascii="Arial" w:hAnsi="Arial" w:cs="Arial"/>
                <w:color w:val="000000"/>
                <w:sz w:val="20"/>
                <w:szCs w:val="20"/>
              </w:rPr>
            </w:pPr>
          </w:p>
        </w:tc>
        <w:tc>
          <w:tcPr>
            <w:tcW w:w="1447" w:type="dxa"/>
            <w:vAlign w:val="center"/>
          </w:tcPr>
          <w:p w14:paraId="1FE8EB61">
            <w:pPr>
              <w:jc w:val="center"/>
              <w:rPr>
                <w:rFonts w:ascii="宋体" w:hAnsi="宋体" w:cs="宋体"/>
                <w:color w:val="000000"/>
                <w:sz w:val="20"/>
                <w:szCs w:val="20"/>
              </w:rPr>
            </w:pPr>
            <w:r>
              <w:rPr>
                <w:rFonts w:hint="eastAsia"/>
                <w:color w:val="000000"/>
                <w:sz w:val="20"/>
                <w:szCs w:val="20"/>
              </w:rPr>
              <w:t>50302 基础设施建设</w:t>
            </w:r>
          </w:p>
          <w:p w14:paraId="09A91121">
            <w:pPr>
              <w:jc w:val="center"/>
              <w:rPr>
                <w:rFonts w:ascii="Arial" w:hAnsi="Arial" w:cs="Arial"/>
                <w:color w:val="000000"/>
                <w:sz w:val="20"/>
                <w:szCs w:val="20"/>
              </w:rPr>
            </w:pPr>
          </w:p>
        </w:tc>
        <w:tc>
          <w:tcPr>
            <w:tcW w:w="1181" w:type="dxa"/>
            <w:vAlign w:val="center"/>
          </w:tcPr>
          <w:p w14:paraId="179FE9C9">
            <w:pPr>
              <w:jc w:val="center"/>
              <w:rPr>
                <w:rFonts w:ascii="宋体" w:hAnsi="宋体" w:cs="宋体"/>
                <w:color w:val="000000"/>
                <w:sz w:val="20"/>
                <w:szCs w:val="20"/>
              </w:rPr>
            </w:pPr>
            <w:r>
              <w:rPr>
                <w:rFonts w:hint="eastAsia"/>
                <w:color w:val="000000"/>
                <w:sz w:val="20"/>
                <w:szCs w:val="20"/>
              </w:rPr>
              <w:t>313 事业发展类</w:t>
            </w:r>
          </w:p>
          <w:p w14:paraId="739C81B4">
            <w:pPr>
              <w:jc w:val="center"/>
              <w:rPr>
                <w:rFonts w:ascii="Arial" w:hAnsi="Arial" w:cs="Arial"/>
                <w:color w:val="000000"/>
                <w:sz w:val="20"/>
                <w:szCs w:val="20"/>
              </w:rPr>
            </w:pPr>
          </w:p>
        </w:tc>
        <w:tc>
          <w:tcPr>
            <w:tcW w:w="2000" w:type="dxa"/>
            <w:vAlign w:val="center"/>
          </w:tcPr>
          <w:p w14:paraId="6B000624">
            <w:pPr>
              <w:rPr>
                <w:rFonts w:ascii="宋体" w:hAnsi="宋体" w:cs="宋体"/>
                <w:color w:val="000000"/>
                <w:sz w:val="20"/>
                <w:szCs w:val="20"/>
              </w:rPr>
            </w:pPr>
            <w:r>
              <w:rPr>
                <w:rFonts w:hint="eastAsia"/>
                <w:color w:val="000000"/>
                <w:sz w:val="20"/>
                <w:szCs w:val="20"/>
              </w:rPr>
              <w:t>漠沙镇特色果蔬交易市场建设财政衔接推进乡村振兴资金</w:t>
            </w:r>
          </w:p>
          <w:p w14:paraId="749A3CD4">
            <w:pPr>
              <w:rPr>
                <w:rFonts w:ascii="Arial" w:hAnsi="Arial" w:cs="Arial"/>
                <w:color w:val="000000"/>
                <w:sz w:val="20"/>
                <w:szCs w:val="20"/>
              </w:rPr>
            </w:pPr>
          </w:p>
        </w:tc>
        <w:tc>
          <w:tcPr>
            <w:tcW w:w="1960" w:type="dxa"/>
            <w:vAlign w:val="center"/>
          </w:tcPr>
          <w:p w14:paraId="0A41E816">
            <w:pPr>
              <w:jc w:val="center"/>
              <w:rPr>
                <w:rFonts w:ascii="宋体" w:hAnsi="宋体" w:cs="宋体"/>
                <w:color w:val="000000"/>
                <w:sz w:val="20"/>
                <w:szCs w:val="20"/>
              </w:rPr>
            </w:pPr>
            <w:r>
              <w:rPr>
                <w:rFonts w:hint="eastAsia"/>
                <w:color w:val="000000"/>
                <w:sz w:val="20"/>
                <w:szCs w:val="20"/>
              </w:rPr>
              <w:t>特色果蔬市场建设资金</w:t>
            </w:r>
          </w:p>
          <w:p w14:paraId="74829274">
            <w:pPr>
              <w:jc w:val="center"/>
              <w:rPr>
                <w:rFonts w:ascii="Arial" w:hAnsi="Arial" w:cs="Arial"/>
                <w:color w:val="000000"/>
                <w:sz w:val="20"/>
                <w:szCs w:val="20"/>
              </w:rPr>
            </w:pPr>
          </w:p>
        </w:tc>
        <w:tc>
          <w:tcPr>
            <w:tcW w:w="1434" w:type="dxa"/>
            <w:vAlign w:val="center"/>
          </w:tcPr>
          <w:p w14:paraId="4E1DA3D8">
            <w:pPr>
              <w:jc w:val="center"/>
              <w:rPr>
                <w:rFonts w:ascii="宋体" w:hAnsi="宋体" w:cs="宋体"/>
                <w:color w:val="000000"/>
                <w:sz w:val="20"/>
                <w:szCs w:val="20"/>
              </w:rPr>
            </w:pPr>
            <w:r>
              <w:rPr>
                <w:rFonts w:hint="eastAsia"/>
                <w:color w:val="000000"/>
                <w:sz w:val="20"/>
                <w:szCs w:val="20"/>
              </w:rPr>
              <w:t>4 预算调剂</w:t>
            </w:r>
          </w:p>
          <w:p w14:paraId="0AC5FD4C">
            <w:pPr>
              <w:jc w:val="center"/>
              <w:rPr>
                <w:rFonts w:ascii="Arial" w:hAnsi="Arial" w:cs="Arial"/>
                <w:color w:val="000000"/>
                <w:sz w:val="20"/>
                <w:szCs w:val="20"/>
              </w:rPr>
            </w:pPr>
          </w:p>
        </w:tc>
        <w:tc>
          <w:tcPr>
            <w:tcW w:w="1786" w:type="dxa"/>
            <w:vAlign w:val="center"/>
          </w:tcPr>
          <w:p w14:paraId="6D22035F">
            <w:pPr>
              <w:jc w:val="center"/>
              <w:rPr>
                <w:rFonts w:ascii="宋体" w:hAnsi="宋体" w:cs="宋体"/>
                <w:color w:val="000000"/>
                <w:sz w:val="20"/>
                <w:szCs w:val="20"/>
              </w:rPr>
            </w:pPr>
            <w:r>
              <w:rPr>
                <w:rFonts w:hint="eastAsia"/>
                <w:color w:val="000000"/>
                <w:sz w:val="20"/>
                <w:szCs w:val="20"/>
              </w:rPr>
              <w:t>700,000.00</w:t>
            </w:r>
          </w:p>
          <w:p w14:paraId="6ECA64A1">
            <w:pPr>
              <w:jc w:val="center"/>
              <w:rPr>
                <w:rFonts w:ascii="Arial" w:hAnsi="Arial" w:cs="Arial"/>
                <w:color w:val="000000"/>
                <w:sz w:val="20"/>
                <w:szCs w:val="20"/>
              </w:rPr>
            </w:pPr>
          </w:p>
        </w:tc>
        <w:tc>
          <w:tcPr>
            <w:tcW w:w="576" w:type="dxa"/>
            <w:vAlign w:val="center"/>
          </w:tcPr>
          <w:p w14:paraId="0FF27BDC">
            <w:pPr>
              <w:spacing w:line="300" w:lineRule="exact"/>
              <w:jc w:val="center"/>
              <w:rPr>
                <w:rFonts w:cs="方正仿宋_GBK" w:asciiTheme="minorEastAsia" w:hAnsiTheme="minorEastAsia" w:eastAsiaTheme="minorEastAsia"/>
                <w:color w:val="000000"/>
                <w:sz w:val="24"/>
                <w:szCs w:val="24"/>
              </w:rPr>
            </w:pPr>
          </w:p>
        </w:tc>
      </w:tr>
      <w:tr w14:paraId="599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479A52D7">
            <w:pPr>
              <w:jc w:val="center"/>
              <w:rPr>
                <w:rFonts w:ascii="宋体" w:hAnsi="宋体" w:cs="宋体"/>
                <w:color w:val="000000"/>
                <w:sz w:val="20"/>
                <w:szCs w:val="20"/>
              </w:rPr>
            </w:pPr>
            <w:r>
              <w:rPr>
                <w:rFonts w:hint="eastAsia"/>
                <w:color w:val="000000"/>
                <w:sz w:val="20"/>
                <w:szCs w:val="20"/>
              </w:rPr>
              <w:t>578001 新平彝族傣族自治县漠沙镇人民政府</w:t>
            </w:r>
          </w:p>
          <w:p w14:paraId="5B513FF2">
            <w:pPr>
              <w:jc w:val="center"/>
              <w:rPr>
                <w:rFonts w:ascii="Arial" w:hAnsi="Arial" w:cs="Arial"/>
                <w:color w:val="000000"/>
                <w:sz w:val="20"/>
                <w:szCs w:val="20"/>
              </w:rPr>
            </w:pPr>
          </w:p>
        </w:tc>
        <w:tc>
          <w:tcPr>
            <w:tcW w:w="1772" w:type="dxa"/>
            <w:vAlign w:val="center"/>
          </w:tcPr>
          <w:p w14:paraId="42DF75D0">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08715473">
            <w:pPr>
              <w:jc w:val="center"/>
              <w:rPr>
                <w:rFonts w:ascii="Arial" w:hAnsi="Arial" w:cs="Arial"/>
                <w:color w:val="000000"/>
                <w:sz w:val="20"/>
                <w:szCs w:val="20"/>
              </w:rPr>
            </w:pPr>
          </w:p>
        </w:tc>
        <w:tc>
          <w:tcPr>
            <w:tcW w:w="1447" w:type="dxa"/>
            <w:vAlign w:val="center"/>
          </w:tcPr>
          <w:p w14:paraId="3AA5C5B3">
            <w:pPr>
              <w:jc w:val="center"/>
              <w:rPr>
                <w:rFonts w:ascii="宋体" w:hAnsi="宋体" w:cs="宋体"/>
                <w:color w:val="000000"/>
                <w:sz w:val="20"/>
                <w:szCs w:val="20"/>
              </w:rPr>
            </w:pPr>
            <w:r>
              <w:rPr>
                <w:rFonts w:hint="eastAsia"/>
                <w:color w:val="000000"/>
                <w:sz w:val="20"/>
                <w:szCs w:val="20"/>
              </w:rPr>
              <w:t>50302 基础设施建设</w:t>
            </w:r>
          </w:p>
          <w:p w14:paraId="5A461D30">
            <w:pPr>
              <w:jc w:val="center"/>
              <w:rPr>
                <w:rFonts w:ascii="Arial" w:hAnsi="Arial" w:cs="Arial"/>
                <w:color w:val="000000"/>
                <w:sz w:val="20"/>
                <w:szCs w:val="20"/>
              </w:rPr>
            </w:pPr>
          </w:p>
        </w:tc>
        <w:tc>
          <w:tcPr>
            <w:tcW w:w="1181" w:type="dxa"/>
            <w:vAlign w:val="center"/>
          </w:tcPr>
          <w:p w14:paraId="50E30D93">
            <w:pPr>
              <w:jc w:val="center"/>
              <w:rPr>
                <w:rFonts w:ascii="宋体" w:hAnsi="宋体" w:cs="宋体"/>
                <w:color w:val="000000"/>
                <w:sz w:val="20"/>
                <w:szCs w:val="20"/>
              </w:rPr>
            </w:pPr>
            <w:r>
              <w:rPr>
                <w:rFonts w:hint="eastAsia"/>
                <w:color w:val="000000"/>
                <w:sz w:val="20"/>
                <w:szCs w:val="20"/>
              </w:rPr>
              <w:t>313 事业发展类</w:t>
            </w:r>
          </w:p>
          <w:p w14:paraId="4CD33444">
            <w:pPr>
              <w:jc w:val="center"/>
              <w:rPr>
                <w:rFonts w:ascii="Arial" w:hAnsi="Arial" w:cs="Arial"/>
                <w:color w:val="000000"/>
                <w:sz w:val="20"/>
                <w:szCs w:val="20"/>
              </w:rPr>
            </w:pPr>
          </w:p>
        </w:tc>
        <w:tc>
          <w:tcPr>
            <w:tcW w:w="2000" w:type="dxa"/>
            <w:vAlign w:val="center"/>
          </w:tcPr>
          <w:p w14:paraId="19E1B55E">
            <w:pPr>
              <w:rPr>
                <w:rFonts w:ascii="宋体" w:hAnsi="宋体" w:cs="宋体"/>
                <w:color w:val="000000"/>
                <w:sz w:val="20"/>
                <w:szCs w:val="20"/>
              </w:rPr>
            </w:pPr>
            <w:r>
              <w:rPr>
                <w:rFonts w:hint="eastAsia"/>
                <w:color w:val="000000"/>
                <w:sz w:val="20"/>
                <w:szCs w:val="20"/>
              </w:rPr>
              <w:t>漠沙镇小坝多村核桃加工厂壮大村集体经济专项资金</w:t>
            </w:r>
          </w:p>
          <w:p w14:paraId="3D4B4418">
            <w:pPr>
              <w:rPr>
                <w:rFonts w:ascii="Arial" w:hAnsi="Arial" w:cs="Arial"/>
                <w:color w:val="000000"/>
                <w:sz w:val="20"/>
                <w:szCs w:val="20"/>
              </w:rPr>
            </w:pPr>
          </w:p>
        </w:tc>
        <w:tc>
          <w:tcPr>
            <w:tcW w:w="1960" w:type="dxa"/>
            <w:vAlign w:val="center"/>
          </w:tcPr>
          <w:p w14:paraId="75D208B7">
            <w:pPr>
              <w:jc w:val="center"/>
              <w:rPr>
                <w:rFonts w:ascii="宋体" w:hAnsi="宋体" w:cs="宋体"/>
                <w:color w:val="000000"/>
                <w:sz w:val="20"/>
                <w:szCs w:val="20"/>
              </w:rPr>
            </w:pPr>
            <w:r>
              <w:rPr>
                <w:rFonts w:hint="eastAsia"/>
                <w:color w:val="000000"/>
                <w:sz w:val="20"/>
                <w:szCs w:val="20"/>
              </w:rPr>
              <w:t>核桃加工厂壮大村集体经济资金</w:t>
            </w:r>
          </w:p>
          <w:p w14:paraId="38F7F43A">
            <w:pPr>
              <w:jc w:val="center"/>
              <w:rPr>
                <w:rFonts w:ascii="Arial" w:hAnsi="Arial" w:cs="Arial"/>
                <w:color w:val="000000"/>
                <w:sz w:val="20"/>
                <w:szCs w:val="20"/>
              </w:rPr>
            </w:pPr>
          </w:p>
        </w:tc>
        <w:tc>
          <w:tcPr>
            <w:tcW w:w="1434" w:type="dxa"/>
            <w:vAlign w:val="center"/>
          </w:tcPr>
          <w:p w14:paraId="643B86BB">
            <w:pPr>
              <w:jc w:val="center"/>
              <w:rPr>
                <w:rFonts w:ascii="宋体" w:hAnsi="宋体" w:cs="宋体"/>
                <w:color w:val="000000"/>
                <w:sz w:val="20"/>
                <w:szCs w:val="20"/>
              </w:rPr>
            </w:pPr>
            <w:r>
              <w:rPr>
                <w:rFonts w:hint="eastAsia"/>
                <w:color w:val="000000"/>
                <w:sz w:val="20"/>
                <w:szCs w:val="20"/>
              </w:rPr>
              <w:t>4 预算调剂</w:t>
            </w:r>
          </w:p>
          <w:p w14:paraId="7FCC0961">
            <w:pPr>
              <w:jc w:val="center"/>
              <w:rPr>
                <w:rFonts w:ascii="Arial" w:hAnsi="Arial" w:cs="Arial"/>
                <w:color w:val="000000"/>
                <w:sz w:val="20"/>
                <w:szCs w:val="20"/>
              </w:rPr>
            </w:pPr>
          </w:p>
        </w:tc>
        <w:tc>
          <w:tcPr>
            <w:tcW w:w="1786" w:type="dxa"/>
            <w:vAlign w:val="center"/>
          </w:tcPr>
          <w:p w14:paraId="50B85B20">
            <w:pPr>
              <w:jc w:val="center"/>
              <w:rPr>
                <w:rFonts w:ascii="宋体" w:hAnsi="宋体" w:cs="宋体"/>
                <w:color w:val="000000"/>
                <w:sz w:val="20"/>
                <w:szCs w:val="20"/>
              </w:rPr>
            </w:pPr>
            <w:r>
              <w:rPr>
                <w:rFonts w:hint="eastAsia"/>
                <w:color w:val="000000"/>
                <w:sz w:val="20"/>
                <w:szCs w:val="20"/>
              </w:rPr>
              <w:t>300,000.00</w:t>
            </w:r>
          </w:p>
          <w:p w14:paraId="425B5BE0">
            <w:pPr>
              <w:jc w:val="center"/>
              <w:rPr>
                <w:rFonts w:ascii="Arial" w:hAnsi="Arial" w:cs="Arial"/>
                <w:color w:val="000000"/>
                <w:sz w:val="20"/>
                <w:szCs w:val="20"/>
              </w:rPr>
            </w:pPr>
          </w:p>
        </w:tc>
        <w:tc>
          <w:tcPr>
            <w:tcW w:w="576" w:type="dxa"/>
            <w:vAlign w:val="center"/>
          </w:tcPr>
          <w:p w14:paraId="36B51533">
            <w:pPr>
              <w:spacing w:line="300" w:lineRule="exact"/>
              <w:jc w:val="center"/>
              <w:rPr>
                <w:rFonts w:cs="方正仿宋_GBK" w:asciiTheme="minorEastAsia" w:hAnsiTheme="minorEastAsia" w:eastAsiaTheme="minorEastAsia"/>
                <w:color w:val="000000"/>
                <w:sz w:val="24"/>
                <w:szCs w:val="24"/>
              </w:rPr>
            </w:pPr>
          </w:p>
        </w:tc>
      </w:tr>
      <w:tr w14:paraId="434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044F773B">
            <w:pPr>
              <w:jc w:val="center"/>
              <w:rPr>
                <w:rFonts w:ascii="宋体" w:hAnsi="宋体" w:cs="宋体"/>
                <w:color w:val="000000"/>
                <w:sz w:val="20"/>
                <w:szCs w:val="20"/>
              </w:rPr>
            </w:pPr>
            <w:r>
              <w:rPr>
                <w:rFonts w:hint="eastAsia"/>
                <w:color w:val="000000"/>
                <w:sz w:val="20"/>
                <w:szCs w:val="20"/>
              </w:rPr>
              <w:t>579001 新平彝族傣族自治县建兴乡人民政府</w:t>
            </w:r>
          </w:p>
          <w:p w14:paraId="17527CD1">
            <w:pPr>
              <w:jc w:val="center"/>
              <w:rPr>
                <w:rFonts w:ascii="Arial" w:hAnsi="Arial" w:cs="Arial"/>
                <w:color w:val="000000"/>
                <w:sz w:val="20"/>
                <w:szCs w:val="20"/>
              </w:rPr>
            </w:pPr>
          </w:p>
        </w:tc>
        <w:tc>
          <w:tcPr>
            <w:tcW w:w="1772" w:type="dxa"/>
            <w:vAlign w:val="center"/>
          </w:tcPr>
          <w:p w14:paraId="027C6ACA">
            <w:pPr>
              <w:jc w:val="center"/>
              <w:rPr>
                <w:rFonts w:ascii="宋体" w:hAnsi="宋体" w:cs="宋体"/>
                <w:color w:val="000000"/>
                <w:sz w:val="20"/>
                <w:szCs w:val="20"/>
              </w:rPr>
            </w:pPr>
            <w:r>
              <w:rPr>
                <w:rFonts w:hint="eastAsia"/>
                <w:color w:val="000000"/>
                <w:sz w:val="20"/>
                <w:szCs w:val="20"/>
              </w:rPr>
              <w:t>2130504 农村基础设施建设</w:t>
            </w:r>
          </w:p>
          <w:p w14:paraId="708A15FD">
            <w:pPr>
              <w:jc w:val="center"/>
              <w:rPr>
                <w:rFonts w:ascii="Arial" w:hAnsi="Arial" w:cs="Arial"/>
                <w:color w:val="000000"/>
                <w:sz w:val="20"/>
                <w:szCs w:val="20"/>
              </w:rPr>
            </w:pPr>
          </w:p>
        </w:tc>
        <w:tc>
          <w:tcPr>
            <w:tcW w:w="1447" w:type="dxa"/>
            <w:vAlign w:val="center"/>
          </w:tcPr>
          <w:p w14:paraId="17D4D88D">
            <w:pPr>
              <w:jc w:val="center"/>
              <w:rPr>
                <w:rFonts w:ascii="宋体" w:hAnsi="宋体" w:cs="宋体"/>
                <w:color w:val="000000"/>
                <w:sz w:val="20"/>
                <w:szCs w:val="20"/>
              </w:rPr>
            </w:pPr>
            <w:r>
              <w:rPr>
                <w:rFonts w:hint="eastAsia"/>
                <w:color w:val="000000"/>
                <w:sz w:val="20"/>
                <w:szCs w:val="20"/>
              </w:rPr>
              <w:t>50302 基础设施建设</w:t>
            </w:r>
          </w:p>
          <w:p w14:paraId="3174D508">
            <w:pPr>
              <w:jc w:val="center"/>
              <w:rPr>
                <w:rFonts w:ascii="Arial" w:hAnsi="Arial" w:cs="Arial"/>
                <w:color w:val="000000"/>
                <w:sz w:val="20"/>
                <w:szCs w:val="20"/>
              </w:rPr>
            </w:pPr>
          </w:p>
        </w:tc>
        <w:tc>
          <w:tcPr>
            <w:tcW w:w="1181" w:type="dxa"/>
            <w:vAlign w:val="center"/>
          </w:tcPr>
          <w:p w14:paraId="1DE60855">
            <w:pPr>
              <w:jc w:val="center"/>
              <w:rPr>
                <w:rFonts w:ascii="宋体" w:hAnsi="宋体" w:cs="宋体"/>
                <w:color w:val="000000"/>
                <w:sz w:val="20"/>
                <w:szCs w:val="20"/>
              </w:rPr>
            </w:pPr>
            <w:r>
              <w:rPr>
                <w:rFonts w:hint="eastAsia"/>
                <w:color w:val="000000"/>
                <w:sz w:val="20"/>
                <w:szCs w:val="20"/>
              </w:rPr>
              <w:t>311 专项业务类</w:t>
            </w:r>
          </w:p>
          <w:p w14:paraId="77B25BC2">
            <w:pPr>
              <w:jc w:val="center"/>
              <w:rPr>
                <w:rFonts w:ascii="Arial" w:hAnsi="Arial" w:cs="Arial"/>
                <w:color w:val="000000"/>
                <w:sz w:val="20"/>
                <w:szCs w:val="20"/>
              </w:rPr>
            </w:pPr>
          </w:p>
        </w:tc>
        <w:tc>
          <w:tcPr>
            <w:tcW w:w="2000" w:type="dxa"/>
            <w:vAlign w:val="center"/>
          </w:tcPr>
          <w:p w14:paraId="3C59CE47">
            <w:pPr>
              <w:rPr>
                <w:rFonts w:ascii="宋体" w:hAnsi="宋体" w:cs="宋体"/>
                <w:color w:val="000000"/>
                <w:sz w:val="20"/>
                <w:szCs w:val="20"/>
              </w:rPr>
            </w:pPr>
            <w:r>
              <w:rPr>
                <w:rFonts w:hint="eastAsia"/>
                <w:color w:val="000000"/>
                <w:sz w:val="20"/>
                <w:szCs w:val="20"/>
              </w:rPr>
              <w:t>建兴乡易地扶贫搬迁后续扶持以奖代补项目经费</w:t>
            </w:r>
          </w:p>
          <w:p w14:paraId="6D4DB31A">
            <w:pPr>
              <w:rPr>
                <w:rFonts w:ascii="Arial" w:hAnsi="Arial" w:cs="Arial"/>
                <w:color w:val="000000"/>
                <w:sz w:val="20"/>
                <w:szCs w:val="20"/>
              </w:rPr>
            </w:pPr>
          </w:p>
        </w:tc>
        <w:tc>
          <w:tcPr>
            <w:tcW w:w="1960" w:type="dxa"/>
            <w:vAlign w:val="center"/>
          </w:tcPr>
          <w:p w14:paraId="0D2F2232">
            <w:pPr>
              <w:jc w:val="center"/>
              <w:rPr>
                <w:rFonts w:ascii="宋体" w:hAnsi="宋体" w:cs="宋体"/>
                <w:color w:val="000000"/>
                <w:sz w:val="20"/>
                <w:szCs w:val="20"/>
              </w:rPr>
            </w:pPr>
            <w:r>
              <w:rPr>
                <w:rFonts w:hint="eastAsia"/>
                <w:color w:val="000000"/>
                <w:sz w:val="20"/>
                <w:szCs w:val="20"/>
              </w:rPr>
              <w:t>建兴乡易地搬迁集中安置点人居环境整治项目补助经费</w:t>
            </w:r>
          </w:p>
          <w:p w14:paraId="4592B47E">
            <w:pPr>
              <w:jc w:val="center"/>
              <w:rPr>
                <w:rFonts w:ascii="Arial" w:hAnsi="Arial" w:cs="Arial"/>
                <w:color w:val="000000"/>
                <w:sz w:val="20"/>
                <w:szCs w:val="20"/>
              </w:rPr>
            </w:pPr>
          </w:p>
        </w:tc>
        <w:tc>
          <w:tcPr>
            <w:tcW w:w="1434" w:type="dxa"/>
            <w:vAlign w:val="center"/>
          </w:tcPr>
          <w:p w14:paraId="3BF4B40D">
            <w:pPr>
              <w:jc w:val="center"/>
              <w:rPr>
                <w:rFonts w:ascii="宋体" w:hAnsi="宋体" w:cs="宋体"/>
                <w:color w:val="000000"/>
                <w:sz w:val="20"/>
                <w:szCs w:val="20"/>
              </w:rPr>
            </w:pPr>
            <w:r>
              <w:rPr>
                <w:rFonts w:hint="eastAsia"/>
                <w:color w:val="000000"/>
                <w:sz w:val="20"/>
                <w:szCs w:val="20"/>
              </w:rPr>
              <w:t>4 预算调剂</w:t>
            </w:r>
          </w:p>
          <w:p w14:paraId="0115E5D9">
            <w:pPr>
              <w:jc w:val="center"/>
              <w:rPr>
                <w:rFonts w:ascii="Arial" w:hAnsi="Arial" w:cs="Arial"/>
                <w:color w:val="000000"/>
                <w:sz w:val="20"/>
                <w:szCs w:val="20"/>
              </w:rPr>
            </w:pPr>
          </w:p>
        </w:tc>
        <w:tc>
          <w:tcPr>
            <w:tcW w:w="1786" w:type="dxa"/>
            <w:vAlign w:val="center"/>
          </w:tcPr>
          <w:p w14:paraId="6BCFF37F">
            <w:pPr>
              <w:jc w:val="center"/>
              <w:rPr>
                <w:rFonts w:ascii="宋体" w:hAnsi="宋体" w:cs="宋体"/>
                <w:color w:val="000000"/>
                <w:sz w:val="20"/>
                <w:szCs w:val="20"/>
              </w:rPr>
            </w:pPr>
            <w:r>
              <w:rPr>
                <w:rFonts w:hint="eastAsia"/>
                <w:color w:val="000000"/>
                <w:sz w:val="20"/>
                <w:szCs w:val="20"/>
              </w:rPr>
              <w:t>700,000.00</w:t>
            </w:r>
          </w:p>
          <w:p w14:paraId="36C4D4D9">
            <w:pPr>
              <w:jc w:val="center"/>
              <w:rPr>
                <w:rFonts w:ascii="Arial" w:hAnsi="Arial" w:cs="Arial"/>
                <w:color w:val="000000"/>
                <w:sz w:val="20"/>
                <w:szCs w:val="20"/>
              </w:rPr>
            </w:pPr>
          </w:p>
        </w:tc>
        <w:tc>
          <w:tcPr>
            <w:tcW w:w="576" w:type="dxa"/>
            <w:vAlign w:val="center"/>
          </w:tcPr>
          <w:p w14:paraId="4149671D">
            <w:pPr>
              <w:spacing w:line="300" w:lineRule="exact"/>
              <w:jc w:val="center"/>
              <w:rPr>
                <w:rFonts w:cs="方正仿宋_GBK" w:asciiTheme="minorEastAsia" w:hAnsiTheme="minorEastAsia" w:eastAsiaTheme="minorEastAsia"/>
                <w:color w:val="000000"/>
                <w:sz w:val="24"/>
                <w:szCs w:val="24"/>
              </w:rPr>
            </w:pPr>
          </w:p>
        </w:tc>
      </w:tr>
      <w:tr w14:paraId="60C4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09194134">
            <w:pPr>
              <w:jc w:val="center"/>
              <w:rPr>
                <w:rFonts w:ascii="宋体" w:hAnsi="宋体" w:cs="宋体"/>
                <w:color w:val="000000"/>
                <w:sz w:val="20"/>
                <w:szCs w:val="20"/>
              </w:rPr>
            </w:pPr>
            <w:r>
              <w:rPr>
                <w:rFonts w:hint="eastAsia"/>
                <w:color w:val="000000"/>
                <w:sz w:val="20"/>
                <w:szCs w:val="20"/>
              </w:rPr>
              <w:t>579001 新平彝族傣族自治县建兴乡人民政府</w:t>
            </w:r>
          </w:p>
          <w:p w14:paraId="4C94EBFA">
            <w:pPr>
              <w:jc w:val="center"/>
              <w:rPr>
                <w:rFonts w:ascii="Arial" w:hAnsi="Arial" w:cs="Arial"/>
                <w:color w:val="000000"/>
                <w:sz w:val="20"/>
                <w:szCs w:val="20"/>
              </w:rPr>
            </w:pPr>
          </w:p>
        </w:tc>
        <w:tc>
          <w:tcPr>
            <w:tcW w:w="1772" w:type="dxa"/>
            <w:vAlign w:val="center"/>
          </w:tcPr>
          <w:p w14:paraId="6B222844">
            <w:pPr>
              <w:jc w:val="center"/>
              <w:rPr>
                <w:rFonts w:ascii="宋体" w:hAnsi="宋体" w:cs="宋体"/>
                <w:color w:val="000000"/>
                <w:sz w:val="20"/>
                <w:szCs w:val="20"/>
              </w:rPr>
            </w:pPr>
            <w:r>
              <w:rPr>
                <w:rFonts w:hint="eastAsia"/>
                <w:color w:val="000000"/>
                <w:sz w:val="20"/>
                <w:szCs w:val="20"/>
              </w:rPr>
              <w:t>2130504 农村基础设施建设</w:t>
            </w:r>
          </w:p>
          <w:p w14:paraId="20C999BE">
            <w:pPr>
              <w:jc w:val="center"/>
              <w:rPr>
                <w:rFonts w:ascii="Arial" w:hAnsi="Arial" w:cs="Arial"/>
                <w:color w:val="000000"/>
                <w:sz w:val="20"/>
                <w:szCs w:val="20"/>
              </w:rPr>
            </w:pPr>
          </w:p>
        </w:tc>
        <w:tc>
          <w:tcPr>
            <w:tcW w:w="1447" w:type="dxa"/>
            <w:vAlign w:val="center"/>
          </w:tcPr>
          <w:p w14:paraId="58315BE7">
            <w:pPr>
              <w:jc w:val="center"/>
              <w:rPr>
                <w:rFonts w:ascii="宋体" w:hAnsi="宋体" w:cs="宋体"/>
                <w:color w:val="000000"/>
                <w:sz w:val="20"/>
                <w:szCs w:val="20"/>
              </w:rPr>
            </w:pPr>
            <w:r>
              <w:rPr>
                <w:rFonts w:hint="eastAsia"/>
                <w:color w:val="000000"/>
                <w:sz w:val="20"/>
                <w:szCs w:val="20"/>
              </w:rPr>
              <w:t>50302 基础设施建设</w:t>
            </w:r>
          </w:p>
          <w:p w14:paraId="0E089EA8">
            <w:pPr>
              <w:jc w:val="center"/>
              <w:rPr>
                <w:rFonts w:ascii="Arial" w:hAnsi="Arial" w:cs="Arial"/>
                <w:color w:val="000000"/>
                <w:sz w:val="20"/>
                <w:szCs w:val="20"/>
              </w:rPr>
            </w:pPr>
          </w:p>
        </w:tc>
        <w:tc>
          <w:tcPr>
            <w:tcW w:w="1181" w:type="dxa"/>
            <w:vAlign w:val="center"/>
          </w:tcPr>
          <w:p w14:paraId="677A8CF7">
            <w:pPr>
              <w:jc w:val="center"/>
              <w:rPr>
                <w:rFonts w:ascii="宋体" w:hAnsi="宋体" w:cs="宋体"/>
                <w:color w:val="000000"/>
                <w:sz w:val="20"/>
                <w:szCs w:val="20"/>
              </w:rPr>
            </w:pPr>
            <w:r>
              <w:rPr>
                <w:rFonts w:hint="eastAsia"/>
                <w:color w:val="000000"/>
                <w:sz w:val="20"/>
                <w:szCs w:val="20"/>
              </w:rPr>
              <w:t>311 专项业务类</w:t>
            </w:r>
          </w:p>
          <w:p w14:paraId="21177DCB">
            <w:pPr>
              <w:jc w:val="center"/>
              <w:rPr>
                <w:rFonts w:ascii="Arial" w:hAnsi="Arial" w:cs="Arial"/>
                <w:color w:val="000000"/>
                <w:sz w:val="20"/>
                <w:szCs w:val="20"/>
              </w:rPr>
            </w:pPr>
          </w:p>
        </w:tc>
        <w:tc>
          <w:tcPr>
            <w:tcW w:w="2000" w:type="dxa"/>
            <w:vAlign w:val="center"/>
          </w:tcPr>
          <w:p w14:paraId="18991B60">
            <w:pPr>
              <w:rPr>
                <w:rFonts w:ascii="宋体" w:hAnsi="宋体" w:cs="宋体"/>
                <w:color w:val="000000"/>
                <w:sz w:val="20"/>
                <w:szCs w:val="20"/>
              </w:rPr>
            </w:pPr>
            <w:r>
              <w:rPr>
                <w:rFonts w:hint="eastAsia"/>
                <w:color w:val="000000"/>
                <w:sz w:val="20"/>
                <w:szCs w:val="20"/>
              </w:rPr>
              <w:t>建兴乡易地扶贫搬迁后续扶持以奖代补项目经费</w:t>
            </w:r>
          </w:p>
          <w:p w14:paraId="73711E7F">
            <w:pPr>
              <w:rPr>
                <w:rFonts w:ascii="Arial" w:hAnsi="Arial" w:cs="Arial"/>
                <w:color w:val="000000"/>
                <w:sz w:val="20"/>
                <w:szCs w:val="20"/>
              </w:rPr>
            </w:pPr>
          </w:p>
        </w:tc>
        <w:tc>
          <w:tcPr>
            <w:tcW w:w="1960" w:type="dxa"/>
            <w:vAlign w:val="center"/>
          </w:tcPr>
          <w:p w14:paraId="5F283550">
            <w:pPr>
              <w:jc w:val="center"/>
              <w:rPr>
                <w:rFonts w:ascii="宋体" w:hAnsi="宋体" w:cs="宋体"/>
                <w:color w:val="000000"/>
                <w:sz w:val="20"/>
                <w:szCs w:val="20"/>
              </w:rPr>
            </w:pPr>
            <w:r>
              <w:rPr>
                <w:rFonts w:hint="eastAsia"/>
                <w:color w:val="000000"/>
                <w:sz w:val="20"/>
                <w:szCs w:val="20"/>
              </w:rPr>
              <w:t>建兴乡易地搬迁集中安置点人居环境整治项目补助经费</w:t>
            </w:r>
          </w:p>
          <w:p w14:paraId="7A011800">
            <w:pPr>
              <w:jc w:val="center"/>
              <w:rPr>
                <w:rFonts w:ascii="Arial" w:hAnsi="Arial" w:cs="Arial"/>
                <w:color w:val="000000"/>
                <w:sz w:val="20"/>
                <w:szCs w:val="20"/>
              </w:rPr>
            </w:pPr>
          </w:p>
        </w:tc>
        <w:tc>
          <w:tcPr>
            <w:tcW w:w="1434" w:type="dxa"/>
            <w:vAlign w:val="center"/>
          </w:tcPr>
          <w:p w14:paraId="12D1BFBA">
            <w:pPr>
              <w:jc w:val="center"/>
              <w:rPr>
                <w:rFonts w:ascii="宋体" w:hAnsi="宋体" w:cs="宋体"/>
                <w:color w:val="000000"/>
                <w:sz w:val="20"/>
                <w:szCs w:val="20"/>
              </w:rPr>
            </w:pPr>
            <w:r>
              <w:rPr>
                <w:rFonts w:hint="eastAsia"/>
                <w:color w:val="000000"/>
                <w:sz w:val="20"/>
                <w:szCs w:val="20"/>
              </w:rPr>
              <w:t>4 预算调剂</w:t>
            </w:r>
          </w:p>
          <w:p w14:paraId="5B6D4F97">
            <w:pPr>
              <w:jc w:val="center"/>
              <w:rPr>
                <w:rFonts w:ascii="Arial" w:hAnsi="Arial" w:cs="Arial"/>
                <w:color w:val="000000"/>
                <w:sz w:val="20"/>
                <w:szCs w:val="20"/>
              </w:rPr>
            </w:pPr>
          </w:p>
        </w:tc>
        <w:tc>
          <w:tcPr>
            <w:tcW w:w="1786" w:type="dxa"/>
            <w:vAlign w:val="center"/>
          </w:tcPr>
          <w:p w14:paraId="4E4B2D37">
            <w:pPr>
              <w:jc w:val="center"/>
              <w:rPr>
                <w:rFonts w:ascii="宋体" w:hAnsi="宋体" w:cs="宋体"/>
                <w:color w:val="000000"/>
                <w:sz w:val="20"/>
                <w:szCs w:val="20"/>
              </w:rPr>
            </w:pPr>
            <w:r>
              <w:rPr>
                <w:rFonts w:hint="eastAsia"/>
                <w:color w:val="000000"/>
                <w:sz w:val="20"/>
                <w:szCs w:val="20"/>
              </w:rPr>
              <w:t>200,000.00</w:t>
            </w:r>
          </w:p>
          <w:p w14:paraId="4381B988">
            <w:pPr>
              <w:jc w:val="center"/>
              <w:rPr>
                <w:rFonts w:ascii="Arial" w:hAnsi="Arial" w:cs="Arial"/>
                <w:color w:val="000000"/>
                <w:sz w:val="20"/>
                <w:szCs w:val="20"/>
              </w:rPr>
            </w:pPr>
          </w:p>
        </w:tc>
        <w:tc>
          <w:tcPr>
            <w:tcW w:w="576" w:type="dxa"/>
            <w:vAlign w:val="center"/>
          </w:tcPr>
          <w:p w14:paraId="540BB9D2">
            <w:pPr>
              <w:spacing w:line="300" w:lineRule="exact"/>
              <w:jc w:val="center"/>
              <w:rPr>
                <w:rFonts w:cs="方正仿宋_GBK" w:asciiTheme="minorEastAsia" w:hAnsiTheme="minorEastAsia" w:eastAsiaTheme="minorEastAsia"/>
                <w:color w:val="000000"/>
                <w:sz w:val="24"/>
                <w:szCs w:val="24"/>
              </w:rPr>
            </w:pPr>
          </w:p>
        </w:tc>
      </w:tr>
      <w:tr w14:paraId="7F9D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7F777D6E">
            <w:pPr>
              <w:jc w:val="center"/>
              <w:rPr>
                <w:rFonts w:ascii="宋体" w:hAnsi="宋体" w:cs="宋体"/>
                <w:color w:val="000000"/>
                <w:sz w:val="20"/>
                <w:szCs w:val="20"/>
              </w:rPr>
            </w:pPr>
            <w:r>
              <w:rPr>
                <w:rFonts w:hint="eastAsia"/>
                <w:color w:val="000000"/>
                <w:sz w:val="20"/>
                <w:szCs w:val="20"/>
              </w:rPr>
              <w:t>579001 新平彝族傣族自治县建兴乡人民政府</w:t>
            </w:r>
          </w:p>
          <w:p w14:paraId="2E5E7EB3">
            <w:pPr>
              <w:jc w:val="center"/>
              <w:rPr>
                <w:color w:val="000000"/>
                <w:sz w:val="20"/>
                <w:szCs w:val="20"/>
              </w:rPr>
            </w:pPr>
          </w:p>
        </w:tc>
        <w:tc>
          <w:tcPr>
            <w:tcW w:w="1772" w:type="dxa"/>
            <w:vAlign w:val="center"/>
          </w:tcPr>
          <w:p w14:paraId="48E0FB9D">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3E662BB2">
            <w:pPr>
              <w:jc w:val="center"/>
              <w:rPr>
                <w:rFonts w:ascii="Arial" w:hAnsi="Arial" w:cs="Arial"/>
                <w:color w:val="000000"/>
                <w:sz w:val="20"/>
                <w:szCs w:val="20"/>
              </w:rPr>
            </w:pPr>
          </w:p>
        </w:tc>
        <w:tc>
          <w:tcPr>
            <w:tcW w:w="1447" w:type="dxa"/>
            <w:vAlign w:val="center"/>
          </w:tcPr>
          <w:p w14:paraId="52BEF6E2">
            <w:pPr>
              <w:jc w:val="center"/>
              <w:rPr>
                <w:rFonts w:ascii="宋体" w:hAnsi="宋体" w:cs="宋体"/>
                <w:color w:val="000000"/>
                <w:sz w:val="20"/>
                <w:szCs w:val="20"/>
              </w:rPr>
            </w:pPr>
            <w:r>
              <w:rPr>
                <w:rFonts w:hint="eastAsia"/>
                <w:color w:val="000000"/>
                <w:sz w:val="20"/>
                <w:szCs w:val="20"/>
              </w:rPr>
              <w:t>50302 基础设施建设</w:t>
            </w:r>
          </w:p>
          <w:p w14:paraId="2452DDE9">
            <w:pPr>
              <w:jc w:val="center"/>
              <w:rPr>
                <w:rFonts w:ascii="Arial" w:hAnsi="Arial" w:cs="Arial"/>
                <w:color w:val="000000"/>
                <w:sz w:val="20"/>
                <w:szCs w:val="20"/>
              </w:rPr>
            </w:pPr>
          </w:p>
        </w:tc>
        <w:tc>
          <w:tcPr>
            <w:tcW w:w="1181" w:type="dxa"/>
            <w:vAlign w:val="center"/>
          </w:tcPr>
          <w:p w14:paraId="54AC8B8B">
            <w:pPr>
              <w:jc w:val="center"/>
              <w:rPr>
                <w:rFonts w:ascii="宋体" w:hAnsi="宋体" w:cs="宋体"/>
                <w:color w:val="000000"/>
                <w:sz w:val="20"/>
                <w:szCs w:val="20"/>
              </w:rPr>
            </w:pPr>
            <w:r>
              <w:rPr>
                <w:rFonts w:hint="eastAsia"/>
                <w:color w:val="000000"/>
                <w:sz w:val="20"/>
                <w:szCs w:val="20"/>
              </w:rPr>
              <w:t>311 专项业务类</w:t>
            </w:r>
          </w:p>
          <w:p w14:paraId="2843D013">
            <w:pPr>
              <w:jc w:val="center"/>
              <w:rPr>
                <w:rFonts w:ascii="Arial" w:hAnsi="Arial" w:cs="Arial"/>
                <w:color w:val="000000"/>
                <w:sz w:val="20"/>
                <w:szCs w:val="20"/>
              </w:rPr>
            </w:pPr>
          </w:p>
        </w:tc>
        <w:tc>
          <w:tcPr>
            <w:tcW w:w="2000" w:type="dxa"/>
            <w:vAlign w:val="center"/>
          </w:tcPr>
          <w:p w14:paraId="479CCED3">
            <w:pPr>
              <w:rPr>
                <w:rFonts w:ascii="宋体" w:hAnsi="宋体" w:cs="宋体"/>
                <w:color w:val="000000"/>
                <w:sz w:val="20"/>
                <w:szCs w:val="20"/>
              </w:rPr>
            </w:pPr>
            <w:r>
              <w:rPr>
                <w:rFonts w:hint="eastAsia"/>
                <w:color w:val="000000"/>
                <w:sz w:val="20"/>
                <w:szCs w:val="20"/>
              </w:rPr>
              <w:t>建兴乡老箐小组中药材示范村建设项目补助经费</w:t>
            </w:r>
          </w:p>
          <w:p w14:paraId="78C19B38">
            <w:pPr>
              <w:rPr>
                <w:rFonts w:ascii="Arial" w:hAnsi="Arial" w:cs="Arial"/>
                <w:color w:val="000000"/>
                <w:sz w:val="20"/>
                <w:szCs w:val="20"/>
              </w:rPr>
            </w:pPr>
          </w:p>
        </w:tc>
        <w:tc>
          <w:tcPr>
            <w:tcW w:w="1960" w:type="dxa"/>
            <w:vAlign w:val="center"/>
          </w:tcPr>
          <w:p w14:paraId="70306DD9">
            <w:pPr>
              <w:jc w:val="center"/>
              <w:rPr>
                <w:rFonts w:ascii="宋体" w:hAnsi="宋体" w:cs="宋体"/>
                <w:color w:val="000000"/>
                <w:sz w:val="20"/>
                <w:szCs w:val="20"/>
              </w:rPr>
            </w:pPr>
            <w:r>
              <w:rPr>
                <w:rFonts w:hint="eastAsia"/>
                <w:color w:val="000000"/>
                <w:sz w:val="20"/>
                <w:szCs w:val="20"/>
              </w:rPr>
              <w:t>建兴乡老箐小组中药材示范村建设项目补助经费</w:t>
            </w:r>
          </w:p>
          <w:p w14:paraId="20FFFCCC">
            <w:pPr>
              <w:jc w:val="center"/>
              <w:rPr>
                <w:rFonts w:ascii="Arial" w:hAnsi="Arial" w:cs="Arial"/>
                <w:color w:val="000000"/>
                <w:sz w:val="20"/>
                <w:szCs w:val="20"/>
              </w:rPr>
            </w:pPr>
          </w:p>
        </w:tc>
        <w:tc>
          <w:tcPr>
            <w:tcW w:w="1434" w:type="dxa"/>
            <w:vAlign w:val="center"/>
          </w:tcPr>
          <w:p w14:paraId="2B2419F0">
            <w:pPr>
              <w:jc w:val="center"/>
              <w:rPr>
                <w:rFonts w:ascii="宋体" w:hAnsi="宋体" w:cs="宋体"/>
                <w:color w:val="000000"/>
                <w:sz w:val="20"/>
                <w:szCs w:val="20"/>
              </w:rPr>
            </w:pPr>
            <w:r>
              <w:rPr>
                <w:rFonts w:hint="eastAsia"/>
                <w:color w:val="000000"/>
                <w:sz w:val="20"/>
                <w:szCs w:val="20"/>
              </w:rPr>
              <w:t>4 预算调剂</w:t>
            </w:r>
          </w:p>
          <w:p w14:paraId="1CDC06E8">
            <w:pPr>
              <w:jc w:val="center"/>
              <w:rPr>
                <w:rFonts w:ascii="Arial" w:hAnsi="Arial" w:cs="Arial"/>
                <w:color w:val="000000"/>
                <w:sz w:val="20"/>
                <w:szCs w:val="20"/>
              </w:rPr>
            </w:pPr>
          </w:p>
        </w:tc>
        <w:tc>
          <w:tcPr>
            <w:tcW w:w="1786" w:type="dxa"/>
            <w:vAlign w:val="center"/>
          </w:tcPr>
          <w:p w14:paraId="43A4ACD7">
            <w:pPr>
              <w:jc w:val="center"/>
              <w:rPr>
                <w:rFonts w:ascii="宋体" w:hAnsi="宋体" w:cs="宋体"/>
                <w:color w:val="000000"/>
                <w:sz w:val="20"/>
                <w:szCs w:val="20"/>
              </w:rPr>
            </w:pPr>
            <w:r>
              <w:rPr>
                <w:rFonts w:hint="eastAsia"/>
                <w:color w:val="000000"/>
                <w:sz w:val="20"/>
                <w:szCs w:val="20"/>
              </w:rPr>
              <w:t>1,100,000.00</w:t>
            </w:r>
          </w:p>
          <w:p w14:paraId="6B8387A3">
            <w:pPr>
              <w:jc w:val="center"/>
              <w:rPr>
                <w:rFonts w:ascii="Arial" w:hAnsi="Arial" w:cs="Arial"/>
                <w:color w:val="000000"/>
                <w:sz w:val="20"/>
                <w:szCs w:val="20"/>
              </w:rPr>
            </w:pPr>
          </w:p>
        </w:tc>
        <w:tc>
          <w:tcPr>
            <w:tcW w:w="576" w:type="dxa"/>
            <w:vAlign w:val="center"/>
          </w:tcPr>
          <w:p w14:paraId="07A634ED">
            <w:pPr>
              <w:spacing w:line="300" w:lineRule="exact"/>
              <w:jc w:val="center"/>
              <w:rPr>
                <w:rFonts w:cs="方正仿宋_GBK" w:asciiTheme="minorEastAsia" w:hAnsiTheme="minorEastAsia" w:eastAsiaTheme="minorEastAsia"/>
                <w:color w:val="000000"/>
                <w:sz w:val="24"/>
                <w:szCs w:val="24"/>
              </w:rPr>
            </w:pPr>
          </w:p>
        </w:tc>
      </w:tr>
      <w:tr w14:paraId="595E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61E684CD">
            <w:pPr>
              <w:jc w:val="center"/>
              <w:rPr>
                <w:rFonts w:ascii="宋体" w:hAnsi="宋体" w:cs="宋体"/>
                <w:color w:val="000000"/>
                <w:sz w:val="20"/>
                <w:szCs w:val="20"/>
              </w:rPr>
            </w:pPr>
            <w:r>
              <w:rPr>
                <w:rFonts w:hint="eastAsia"/>
                <w:color w:val="000000"/>
                <w:sz w:val="20"/>
                <w:szCs w:val="20"/>
              </w:rPr>
              <w:t>579001 新平彝族傣族自治县建兴乡人民政府</w:t>
            </w:r>
          </w:p>
          <w:p w14:paraId="6C21AA3B">
            <w:pPr>
              <w:jc w:val="center"/>
              <w:rPr>
                <w:color w:val="000000"/>
                <w:sz w:val="20"/>
                <w:szCs w:val="20"/>
              </w:rPr>
            </w:pPr>
          </w:p>
        </w:tc>
        <w:tc>
          <w:tcPr>
            <w:tcW w:w="1772" w:type="dxa"/>
            <w:vAlign w:val="center"/>
          </w:tcPr>
          <w:p w14:paraId="071F73FA">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5B665EDE">
            <w:pPr>
              <w:jc w:val="center"/>
              <w:rPr>
                <w:rFonts w:ascii="Arial" w:hAnsi="Arial" w:cs="Arial"/>
                <w:color w:val="000000"/>
                <w:sz w:val="20"/>
                <w:szCs w:val="20"/>
              </w:rPr>
            </w:pPr>
          </w:p>
        </w:tc>
        <w:tc>
          <w:tcPr>
            <w:tcW w:w="1447" w:type="dxa"/>
            <w:vAlign w:val="center"/>
          </w:tcPr>
          <w:p w14:paraId="2C74A962">
            <w:pPr>
              <w:jc w:val="center"/>
              <w:rPr>
                <w:rFonts w:ascii="宋体" w:hAnsi="宋体" w:cs="宋体"/>
                <w:color w:val="000000"/>
                <w:sz w:val="20"/>
                <w:szCs w:val="20"/>
              </w:rPr>
            </w:pPr>
            <w:r>
              <w:rPr>
                <w:rFonts w:hint="eastAsia"/>
                <w:color w:val="000000"/>
                <w:sz w:val="20"/>
                <w:szCs w:val="20"/>
              </w:rPr>
              <w:t>50302 基础设施建设</w:t>
            </w:r>
          </w:p>
          <w:p w14:paraId="239C5F33">
            <w:pPr>
              <w:jc w:val="center"/>
              <w:rPr>
                <w:rFonts w:ascii="Arial" w:hAnsi="Arial" w:cs="Arial"/>
                <w:color w:val="000000"/>
                <w:sz w:val="20"/>
                <w:szCs w:val="20"/>
              </w:rPr>
            </w:pPr>
          </w:p>
        </w:tc>
        <w:tc>
          <w:tcPr>
            <w:tcW w:w="1181" w:type="dxa"/>
            <w:vAlign w:val="center"/>
          </w:tcPr>
          <w:p w14:paraId="5DCC4D35">
            <w:pPr>
              <w:jc w:val="center"/>
              <w:rPr>
                <w:rFonts w:ascii="宋体" w:hAnsi="宋体" w:cs="宋体"/>
                <w:color w:val="000000"/>
                <w:sz w:val="20"/>
                <w:szCs w:val="20"/>
              </w:rPr>
            </w:pPr>
            <w:r>
              <w:rPr>
                <w:rFonts w:hint="eastAsia"/>
                <w:color w:val="000000"/>
                <w:sz w:val="20"/>
                <w:szCs w:val="20"/>
              </w:rPr>
              <w:t>311 专项业务类</w:t>
            </w:r>
          </w:p>
          <w:p w14:paraId="729C9985">
            <w:pPr>
              <w:jc w:val="center"/>
              <w:rPr>
                <w:rFonts w:ascii="Arial" w:hAnsi="Arial" w:cs="Arial"/>
                <w:color w:val="000000"/>
                <w:sz w:val="20"/>
                <w:szCs w:val="20"/>
              </w:rPr>
            </w:pPr>
          </w:p>
        </w:tc>
        <w:tc>
          <w:tcPr>
            <w:tcW w:w="2000" w:type="dxa"/>
            <w:vAlign w:val="center"/>
          </w:tcPr>
          <w:p w14:paraId="36F5D704">
            <w:pPr>
              <w:rPr>
                <w:rFonts w:ascii="宋体" w:hAnsi="宋体" w:cs="宋体"/>
                <w:color w:val="000000"/>
                <w:sz w:val="20"/>
                <w:szCs w:val="20"/>
              </w:rPr>
            </w:pPr>
            <w:r>
              <w:rPr>
                <w:rFonts w:hint="eastAsia"/>
                <w:color w:val="000000"/>
                <w:sz w:val="20"/>
                <w:szCs w:val="20"/>
              </w:rPr>
              <w:t>建兴乡建兴村建兴大沟修复项目补助经费</w:t>
            </w:r>
          </w:p>
          <w:p w14:paraId="2ABD7A1A">
            <w:pPr>
              <w:rPr>
                <w:rFonts w:ascii="Arial" w:hAnsi="Arial" w:cs="Arial"/>
                <w:color w:val="000000"/>
                <w:sz w:val="20"/>
                <w:szCs w:val="20"/>
              </w:rPr>
            </w:pPr>
          </w:p>
        </w:tc>
        <w:tc>
          <w:tcPr>
            <w:tcW w:w="1960" w:type="dxa"/>
            <w:vAlign w:val="center"/>
          </w:tcPr>
          <w:p w14:paraId="0646C80B">
            <w:pPr>
              <w:jc w:val="center"/>
              <w:rPr>
                <w:rFonts w:ascii="宋体" w:hAnsi="宋体" w:cs="宋体"/>
                <w:color w:val="000000"/>
                <w:sz w:val="20"/>
                <w:szCs w:val="20"/>
              </w:rPr>
            </w:pPr>
            <w:r>
              <w:rPr>
                <w:rFonts w:hint="eastAsia"/>
                <w:color w:val="000000"/>
                <w:sz w:val="20"/>
                <w:szCs w:val="20"/>
              </w:rPr>
              <w:t>建兴乡建兴村建兴大沟修复项目补助经费</w:t>
            </w:r>
          </w:p>
          <w:p w14:paraId="323022BD">
            <w:pPr>
              <w:jc w:val="center"/>
              <w:rPr>
                <w:rFonts w:ascii="Arial" w:hAnsi="Arial" w:cs="Arial"/>
                <w:color w:val="000000"/>
                <w:sz w:val="20"/>
                <w:szCs w:val="20"/>
              </w:rPr>
            </w:pPr>
          </w:p>
        </w:tc>
        <w:tc>
          <w:tcPr>
            <w:tcW w:w="1434" w:type="dxa"/>
            <w:vAlign w:val="center"/>
          </w:tcPr>
          <w:p w14:paraId="1327D2F9">
            <w:pPr>
              <w:jc w:val="center"/>
              <w:rPr>
                <w:rFonts w:ascii="宋体" w:hAnsi="宋体" w:cs="宋体"/>
                <w:color w:val="000000"/>
                <w:sz w:val="20"/>
                <w:szCs w:val="20"/>
              </w:rPr>
            </w:pPr>
            <w:r>
              <w:rPr>
                <w:rFonts w:hint="eastAsia"/>
                <w:color w:val="000000"/>
                <w:sz w:val="20"/>
                <w:szCs w:val="20"/>
              </w:rPr>
              <w:t>4 预算调剂</w:t>
            </w:r>
          </w:p>
          <w:p w14:paraId="595A049C">
            <w:pPr>
              <w:jc w:val="center"/>
              <w:rPr>
                <w:rFonts w:ascii="Arial" w:hAnsi="Arial" w:cs="Arial"/>
                <w:color w:val="000000"/>
                <w:sz w:val="20"/>
                <w:szCs w:val="20"/>
              </w:rPr>
            </w:pPr>
          </w:p>
        </w:tc>
        <w:tc>
          <w:tcPr>
            <w:tcW w:w="1786" w:type="dxa"/>
            <w:vAlign w:val="center"/>
          </w:tcPr>
          <w:p w14:paraId="0A9046D9">
            <w:pPr>
              <w:jc w:val="center"/>
              <w:rPr>
                <w:rFonts w:ascii="宋体" w:hAnsi="宋体" w:cs="宋体"/>
                <w:color w:val="000000"/>
                <w:sz w:val="20"/>
                <w:szCs w:val="20"/>
              </w:rPr>
            </w:pPr>
            <w:r>
              <w:rPr>
                <w:rFonts w:hint="eastAsia"/>
                <w:color w:val="000000"/>
                <w:sz w:val="20"/>
                <w:szCs w:val="20"/>
              </w:rPr>
              <w:t>50,000.00</w:t>
            </w:r>
          </w:p>
          <w:p w14:paraId="07116499">
            <w:pPr>
              <w:jc w:val="center"/>
              <w:rPr>
                <w:rFonts w:ascii="Arial" w:hAnsi="Arial" w:cs="Arial"/>
                <w:color w:val="000000"/>
                <w:sz w:val="20"/>
                <w:szCs w:val="20"/>
              </w:rPr>
            </w:pPr>
          </w:p>
        </w:tc>
        <w:tc>
          <w:tcPr>
            <w:tcW w:w="576" w:type="dxa"/>
            <w:vAlign w:val="center"/>
          </w:tcPr>
          <w:p w14:paraId="3015C994">
            <w:pPr>
              <w:spacing w:line="300" w:lineRule="exact"/>
              <w:jc w:val="center"/>
              <w:rPr>
                <w:rFonts w:cs="方正仿宋_GBK" w:asciiTheme="minorEastAsia" w:hAnsiTheme="minorEastAsia" w:eastAsiaTheme="minorEastAsia"/>
                <w:color w:val="000000"/>
                <w:sz w:val="24"/>
                <w:szCs w:val="24"/>
              </w:rPr>
            </w:pPr>
          </w:p>
        </w:tc>
      </w:tr>
      <w:tr w14:paraId="026D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5080B402">
            <w:pPr>
              <w:jc w:val="center"/>
              <w:rPr>
                <w:rFonts w:ascii="宋体" w:hAnsi="宋体" w:cs="宋体"/>
                <w:color w:val="000000"/>
                <w:sz w:val="20"/>
                <w:szCs w:val="20"/>
              </w:rPr>
            </w:pPr>
            <w:r>
              <w:rPr>
                <w:rFonts w:hint="eastAsia"/>
                <w:color w:val="000000"/>
                <w:sz w:val="20"/>
                <w:szCs w:val="20"/>
              </w:rPr>
              <w:t>580001 新平彝族傣族自治县平掌乡人民政府</w:t>
            </w:r>
          </w:p>
          <w:p w14:paraId="40FD3F8F">
            <w:pPr>
              <w:jc w:val="center"/>
              <w:rPr>
                <w:color w:val="000000"/>
                <w:sz w:val="20"/>
                <w:szCs w:val="20"/>
              </w:rPr>
            </w:pPr>
          </w:p>
        </w:tc>
        <w:tc>
          <w:tcPr>
            <w:tcW w:w="1772" w:type="dxa"/>
            <w:vAlign w:val="center"/>
          </w:tcPr>
          <w:p w14:paraId="7D86145F">
            <w:pPr>
              <w:jc w:val="center"/>
              <w:rPr>
                <w:rFonts w:ascii="宋体" w:hAnsi="宋体" w:cs="宋体"/>
                <w:color w:val="000000"/>
                <w:sz w:val="20"/>
                <w:szCs w:val="20"/>
              </w:rPr>
            </w:pPr>
            <w:r>
              <w:rPr>
                <w:rFonts w:hint="eastAsia"/>
                <w:color w:val="000000"/>
                <w:sz w:val="20"/>
                <w:szCs w:val="20"/>
              </w:rPr>
              <w:t>2130504 农村基础设施建设</w:t>
            </w:r>
          </w:p>
          <w:p w14:paraId="58B50904">
            <w:pPr>
              <w:jc w:val="center"/>
              <w:rPr>
                <w:rFonts w:ascii="Arial" w:hAnsi="Arial" w:cs="Arial"/>
                <w:color w:val="000000"/>
                <w:sz w:val="20"/>
                <w:szCs w:val="20"/>
              </w:rPr>
            </w:pPr>
          </w:p>
        </w:tc>
        <w:tc>
          <w:tcPr>
            <w:tcW w:w="1447" w:type="dxa"/>
            <w:vAlign w:val="center"/>
          </w:tcPr>
          <w:p w14:paraId="63817952">
            <w:pPr>
              <w:jc w:val="center"/>
              <w:rPr>
                <w:rFonts w:ascii="宋体" w:hAnsi="宋体" w:cs="宋体"/>
                <w:color w:val="000000"/>
                <w:sz w:val="20"/>
                <w:szCs w:val="20"/>
              </w:rPr>
            </w:pPr>
            <w:r>
              <w:rPr>
                <w:rFonts w:hint="eastAsia"/>
                <w:color w:val="000000"/>
                <w:sz w:val="20"/>
                <w:szCs w:val="20"/>
              </w:rPr>
              <w:t>50302 基础设施建设</w:t>
            </w:r>
          </w:p>
          <w:p w14:paraId="7B5CD536">
            <w:pPr>
              <w:jc w:val="center"/>
              <w:rPr>
                <w:rFonts w:ascii="Arial" w:hAnsi="Arial" w:cs="Arial"/>
                <w:color w:val="000000"/>
                <w:sz w:val="20"/>
                <w:szCs w:val="20"/>
              </w:rPr>
            </w:pPr>
          </w:p>
        </w:tc>
        <w:tc>
          <w:tcPr>
            <w:tcW w:w="1181" w:type="dxa"/>
            <w:vAlign w:val="center"/>
          </w:tcPr>
          <w:p w14:paraId="5F8EAF72">
            <w:pPr>
              <w:jc w:val="center"/>
              <w:rPr>
                <w:rFonts w:ascii="宋体" w:hAnsi="宋体" w:cs="宋体"/>
                <w:color w:val="000000"/>
                <w:sz w:val="20"/>
                <w:szCs w:val="20"/>
              </w:rPr>
            </w:pPr>
            <w:r>
              <w:rPr>
                <w:rFonts w:hint="eastAsia"/>
                <w:color w:val="000000"/>
                <w:sz w:val="20"/>
                <w:szCs w:val="20"/>
              </w:rPr>
              <w:t>313 事业发展类</w:t>
            </w:r>
          </w:p>
          <w:p w14:paraId="050550BA">
            <w:pPr>
              <w:jc w:val="center"/>
              <w:rPr>
                <w:rFonts w:ascii="Arial" w:hAnsi="Arial" w:cs="Arial"/>
                <w:color w:val="000000"/>
                <w:sz w:val="20"/>
                <w:szCs w:val="20"/>
              </w:rPr>
            </w:pPr>
          </w:p>
        </w:tc>
        <w:tc>
          <w:tcPr>
            <w:tcW w:w="2000" w:type="dxa"/>
            <w:vAlign w:val="center"/>
          </w:tcPr>
          <w:p w14:paraId="7804DC8E">
            <w:pPr>
              <w:rPr>
                <w:rFonts w:ascii="宋体" w:hAnsi="宋体" w:cs="宋体"/>
                <w:color w:val="000000"/>
                <w:sz w:val="20"/>
                <w:szCs w:val="20"/>
              </w:rPr>
            </w:pPr>
            <w:r>
              <w:rPr>
                <w:rFonts w:hint="eastAsia"/>
                <w:color w:val="000000"/>
                <w:sz w:val="20"/>
                <w:szCs w:val="20"/>
              </w:rPr>
              <w:t>2024年平掌乡平掌社区、柏枝、瓦寺片区水利配套设施建设资金</w:t>
            </w:r>
          </w:p>
          <w:p w14:paraId="3D991F2C">
            <w:pPr>
              <w:rPr>
                <w:rFonts w:ascii="Arial" w:hAnsi="Arial" w:cs="Arial"/>
                <w:color w:val="000000"/>
                <w:sz w:val="20"/>
                <w:szCs w:val="20"/>
              </w:rPr>
            </w:pPr>
          </w:p>
        </w:tc>
        <w:tc>
          <w:tcPr>
            <w:tcW w:w="1960" w:type="dxa"/>
            <w:vAlign w:val="center"/>
          </w:tcPr>
          <w:p w14:paraId="150AEB9A">
            <w:pPr>
              <w:jc w:val="center"/>
              <w:rPr>
                <w:rFonts w:ascii="宋体" w:hAnsi="宋体" w:cs="宋体"/>
                <w:color w:val="000000"/>
                <w:sz w:val="20"/>
                <w:szCs w:val="20"/>
              </w:rPr>
            </w:pPr>
            <w:r>
              <w:rPr>
                <w:rFonts w:hint="eastAsia"/>
                <w:color w:val="000000"/>
                <w:sz w:val="20"/>
                <w:szCs w:val="20"/>
              </w:rPr>
              <w:t>平掌乡平掌社区、柏枝、瓦寺片区水利配套设施建设资金</w:t>
            </w:r>
          </w:p>
          <w:p w14:paraId="52394779">
            <w:pPr>
              <w:jc w:val="center"/>
              <w:rPr>
                <w:rFonts w:ascii="Arial" w:hAnsi="Arial" w:cs="Arial"/>
                <w:color w:val="000000"/>
                <w:sz w:val="20"/>
                <w:szCs w:val="20"/>
              </w:rPr>
            </w:pPr>
          </w:p>
        </w:tc>
        <w:tc>
          <w:tcPr>
            <w:tcW w:w="1434" w:type="dxa"/>
            <w:vAlign w:val="center"/>
          </w:tcPr>
          <w:p w14:paraId="12FA8A97">
            <w:pPr>
              <w:jc w:val="center"/>
              <w:rPr>
                <w:rFonts w:ascii="宋体" w:hAnsi="宋体" w:cs="宋体"/>
                <w:color w:val="000000"/>
                <w:sz w:val="20"/>
                <w:szCs w:val="20"/>
              </w:rPr>
            </w:pPr>
            <w:r>
              <w:rPr>
                <w:rFonts w:hint="eastAsia"/>
                <w:color w:val="000000"/>
                <w:sz w:val="20"/>
                <w:szCs w:val="20"/>
              </w:rPr>
              <w:t>4 预算调剂</w:t>
            </w:r>
          </w:p>
          <w:p w14:paraId="6BFB60E2">
            <w:pPr>
              <w:jc w:val="center"/>
              <w:rPr>
                <w:rFonts w:ascii="Arial" w:hAnsi="Arial" w:cs="Arial"/>
                <w:color w:val="000000"/>
                <w:sz w:val="20"/>
                <w:szCs w:val="20"/>
              </w:rPr>
            </w:pPr>
          </w:p>
        </w:tc>
        <w:tc>
          <w:tcPr>
            <w:tcW w:w="1786" w:type="dxa"/>
            <w:vAlign w:val="center"/>
          </w:tcPr>
          <w:p w14:paraId="0626A9BA">
            <w:pPr>
              <w:jc w:val="center"/>
              <w:rPr>
                <w:rFonts w:ascii="宋体" w:hAnsi="宋体" w:cs="宋体"/>
                <w:color w:val="000000"/>
                <w:sz w:val="20"/>
                <w:szCs w:val="20"/>
              </w:rPr>
            </w:pPr>
            <w:r>
              <w:rPr>
                <w:rFonts w:hint="eastAsia"/>
                <w:color w:val="000000"/>
                <w:sz w:val="20"/>
                <w:szCs w:val="20"/>
              </w:rPr>
              <w:t>1,500,000.00</w:t>
            </w:r>
          </w:p>
          <w:p w14:paraId="011C1C50">
            <w:pPr>
              <w:jc w:val="center"/>
              <w:rPr>
                <w:rFonts w:ascii="Arial" w:hAnsi="Arial" w:cs="Arial"/>
                <w:color w:val="000000"/>
                <w:sz w:val="20"/>
                <w:szCs w:val="20"/>
              </w:rPr>
            </w:pPr>
          </w:p>
        </w:tc>
        <w:tc>
          <w:tcPr>
            <w:tcW w:w="576" w:type="dxa"/>
            <w:vAlign w:val="center"/>
          </w:tcPr>
          <w:p w14:paraId="0FA13006">
            <w:pPr>
              <w:spacing w:line="300" w:lineRule="exact"/>
              <w:jc w:val="center"/>
              <w:rPr>
                <w:rFonts w:cs="方正仿宋_GBK" w:asciiTheme="minorEastAsia" w:hAnsiTheme="minorEastAsia" w:eastAsiaTheme="minorEastAsia"/>
                <w:color w:val="000000"/>
                <w:sz w:val="24"/>
                <w:szCs w:val="24"/>
              </w:rPr>
            </w:pPr>
          </w:p>
        </w:tc>
      </w:tr>
      <w:tr w14:paraId="2373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080" w:type="dxa"/>
            <w:vAlign w:val="center"/>
          </w:tcPr>
          <w:p w14:paraId="0221CD4C">
            <w:pPr>
              <w:jc w:val="center"/>
              <w:rPr>
                <w:rFonts w:ascii="宋体" w:hAnsi="宋体" w:cs="宋体"/>
                <w:color w:val="000000"/>
                <w:sz w:val="20"/>
                <w:szCs w:val="20"/>
              </w:rPr>
            </w:pPr>
            <w:r>
              <w:rPr>
                <w:rFonts w:hint="eastAsia"/>
                <w:color w:val="000000"/>
                <w:sz w:val="20"/>
                <w:szCs w:val="20"/>
              </w:rPr>
              <w:t>572001 新平彝族傣族自治县扬武镇人民政府</w:t>
            </w:r>
          </w:p>
          <w:p w14:paraId="706C4032">
            <w:pPr>
              <w:jc w:val="center"/>
              <w:rPr>
                <w:color w:val="000000"/>
                <w:sz w:val="20"/>
                <w:szCs w:val="20"/>
              </w:rPr>
            </w:pPr>
          </w:p>
        </w:tc>
        <w:tc>
          <w:tcPr>
            <w:tcW w:w="1772" w:type="dxa"/>
            <w:vAlign w:val="center"/>
          </w:tcPr>
          <w:p w14:paraId="15B1E49B">
            <w:pPr>
              <w:jc w:val="center"/>
              <w:rPr>
                <w:rFonts w:ascii="宋体" w:hAnsi="宋体" w:cs="宋体"/>
                <w:color w:val="000000"/>
                <w:sz w:val="20"/>
                <w:szCs w:val="20"/>
              </w:rPr>
            </w:pPr>
            <w:r>
              <w:rPr>
                <w:rFonts w:hint="eastAsia"/>
                <w:color w:val="000000"/>
                <w:sz w:val="20"/>
                <w:szCs w:val="20"/>
              </w:rPr>
              <w:t>2130599 其他巩固脱贫攻坚成果衔接乡村振兴支出</w:t>
            </w:r>
          </w:p>
          <w:p w14:paraId="62C55883">
            <w:pPr>
              <w:jc w:val="center"/>
              <w:rPr>
                <w:color w:val="000000"/>
                <w:sz w:val="20"/>
                <w:szCs w:val="20"/>
              </w:rPr>
            </w:pPr>
          </w:p>
        </w:tc>
        <w:tc>
          <w:tcPr>
            <w:tcW w:w="1447" w:type="dxa"/>
            <w:vAlign w:val="center"/>
          </w:tcPr>
          <w:p w14:paraId="50C064FA">
            <w:pPr>
              <w:jc w:val="center"/>
              <w:rPr>
                <w:rFonts w:ascii="宋体" w:hAnsi="宋体" w:cs="宋体"/>
                <w:color w:val="000000"/>
                <w:sz w:val="20"/>
                <w:szCs w:val="20"/>
              </w:rPr>
            </w:pPr>
            <w:r>
              <w:rPr>
                <w:rFonts w:hint="eastAsia"/>
                <w:color w:val="000000"/>
                <w:sz w:val="20"/>
                <w:szCs w:val="20"/>
              </w:rPr>
              <w:t>50302 基础设施建设</w:t>
            </w:r>
          </w:p>
          <w:p w14:paraId="5DF3AB46">
            <w:pPr>
              <w:jc w:val="center"/>
              <w:rPr>
                <w:color w:val="000000"/>
                <w:sz w:val="20"/>
                <w:szCs w:val="20"/>
              </w:rPr>
            </w:pPr>
          </w:p>
        </w:tc>
        <w:tc>
          <w:tcPr>
            <w:tcW w:w="1181" w:type="dxa"/>
            <w:vAlign w:val="center"/>
          </w:tcPr>
          <w:p w14:paraId="74EC03AC">
            <w:pPr>
              <w:jc w:val="center"/>
              <w:rPr>
                <w:rFonts w:ascii="宋体" w:hAnsi="宋体" w:cs="宋体"/>
                <w:color w:val="000000"/>
                <w:sz w:val="20"/>
                <w:szCs w:val="20"/>
              </w:rPr>
            </w:pPr>
            <w:r>
              <w:rPr>
                <w:rFonts w:hint="eastAsia"/>
                <w:color w:val="000000"/>
                <w:sz w:val="20"/>
                <w:szCs w:val="20"/>
              </w:rPr>
              <w:t>313 事业发展类</w:t>
            </w:r>
          </w:p>
          <w:p w14:paraId="40E34C04">
            <w:pPr>
              <w:jc w:val="center"/>
              <w:rPr>
                <w:color w:val="000000"/>
                <w:sz w:val="20"/>
                <w:szCs w:val="20"/>
              </w:rPr>
            </w:pPr>
          </w:p>
        </w:tc>
        <w:tc>
          <w:tcPr>
            <w:tcW w:w="2000" w:type="dxa"/>
            <w:vAlign w:val="center"/>
          </w:tcPr>
          <w:p w14:paraId="2BFCC1B7">
            <w:pPr>
              <w:rPr>
                <w:rFonts w:hint="eastAsia"/>
                <w:color w:val="000000"/>
                <w:sz w:val="20"/>
                <w:szCs w:val="20"/>
              </w:rPr>
            </w:pPr>
            <w:r>
              <w:rPr>
                <w:rFonts w:hint="eastAsia"/>
                <w:color w:val="000000"/>
                <w:sz w:val="20"/>
                <w:szCs w:val="20"/>
              </w:rPr>
              <w:t>扬武镇省级财政衔接资金</w:t>
            </w:r>
          </w:p>
        </w:tc>
        <w:tc>
          <w:tcPr>
            <w:tcW w:w="1960" w:type="dxa"/>
            <w:vAlign w:val="center"/>
          </w:tcPr>
          <w:p w14:paraId="7A51D86E">
            <w:pPr>
              <w:rPr>
                <w:color w:val="000000"/>
                <w:sz w:val="20"/>
                <w:szCs w:val="20"/>
              </w:rPr>
            </w:pPr>
            <w:r>
              <w:rPr>
                <w:rFonts w:hint="eastAsia"/>
                <w:color w:val="000000"/>
                <w:sz w:val="20"/>
                <w:szCs w:val="20"/>
              </w:rPr>
              <w:t>扬武镇赵米克河提水至蓝莓基地灌溉工程建设项目</w:t>
            </w:r>
          </w:p>
        </w:tc>
        <w:tc>
          <w:tcPr>
            <w:tcW w:w="1434" w:type="dxa"/>
            <w:vAlign w:val="center"/>
          </w:tcPr>
          <w:p w14:paraId="5D311A10">
            <w:pPr>
              <w:jc w:val="center"/>
              <w:rPr>
                <w:rFonts w:ascii="宋体" w:hAnsi="宋体" w:cs="宋体"/>
                <w:color w:val="000000"/>
                <w:sz w:val="20"/>
                <w:szCs w:val="20"/>
              </w:rPr>
            </w:pPr>
            <w:r>
              <w:rPr>
                <w:rFonts w:hint="eastAsia"/>
                <w:color w:val="000000"/>
                <w:sz w:val="20"/>
                <w:szCs w:val="20"/>
              </w:rPr>
              <w:t>4 预算调剂</w:t>
            </w:r>
          </w:p>
          <w:p w14:paraId="59369C3D">
            <w:pPr>
              <w:jc w:val="center"/>
              <w:rPr>
                <w:color w:val="000000"/>
                <w:sz w:val="20"/>
                <w:szCs w:val="20"/>
              </w:rPr>
            </w:pPr>
          </w:p>
        </w:tc>
        <w:tc>
          <w:tcPr>
            <w:tcW w:w="1786" w:type="dxa"/>
            <w:vAlign w:val="center"/>
          </w:tcPr>
          <w:p w14:paraId="3F9EFEDB">
            <w:pPr>
              <w:jc w:val="center"/>
              <w:rPr>
                <w:rFonts w:ascii="宋体" w:hAnsi="宋体" w:cs="宋体"/>
                <w:color w:val="000000"/>
                <w:sz w:val="20"/>
                <w:szCs w:val="20"/>
              </w:rPr>
            </w:pPr>
            <w:r>
              <w:rPr>
                <w:rFonts w:hint="eastAsia"/>
                <w:color w:val="000000"/>
                <w:sz w:val="20"/>
                <w:szCs w:val="20"/>
              </w:rPr>
              <w:t>1,100,000.00</w:t>
            </w:r>
          </w:p>
          <w:p w14:paraId="65BAEB6F">
            <w:pPr>
              <w:jc w:val="center"/>
              <w:rPr>
                <w:color w:val="000000"/>
                <w:sz w:val="20"/>
                <w:szCs w:val="20"/>
              </w:rPr>
            </w:pPr>
          </w:p>
        </w:tc>
        <w:tc>
          <w:tcPr>
            <w:tcW w:w="576" w:type="dxa"/>
            <w:vAlign w:val="center"/>
          </w:tcPr>
          <w:p w14:paraId="76B650CC">
            <w:pPr>
              <w:spacing w:line="300" w:lineRule="exact"/>
              <w:jc w:val="center"/>
              <w:rPr>
                <w:rFonts w:cs="方正仿宋_GBK" w:asciiTheme="minorEastAsia" w:hAnsiTheme="minorEastAsia" w:eastAsiaTheme="minorEastAsia"/>
                <w:color w:val="000000"/>
                <w:sz w:val="24"/>
                <w:szCs w:val="24"/>
              </w:rPr>
            </w:pPr>
          </w:p>
        </w:tc>
      </w:tr>
      <w:tr w14:paraId="2E64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1874" w:type="dxa"/>
            <w:gridSpan w:val="7"/>
            <w:vAlign w:val="center"/>
          </w:tcPr>
          <w:p w14:paraId="7938C3D9">
            <w:pPr>
              <w:jc w:val="center"/>
              <w:rPr>
                <w:rFonts w:asciiTheme="minorEastAsia" w:hAnsiTheme="minorEastAsia" w:eastAsiaTheme="minorEastAsia"/>
                <w:sz w:val="24"/>
                <w:szCs w:val="24"/>
              </w:rPr>
            </w:pPr>
            <w:r>
              <w:rPr>
                <w:rFonts w:asciiTheme="minorEastAsia" w:hAnsiTheme="minorEastAsia" w:eastAsiaTheme="minorEastAsia"/>
                <w:sz w:val="24"/>
                <w:szCs w:val="24"/>
              </w:rPr>
              <w:t>合计</w:t>
            </w:r>
          </w:p>
        </w:tc>
        <w:tc>
          <w:tcPr>
            <w:tcW w:w="1786" w:type="dxa"/>
            <w:vAlign w:val="center"/>
          </w:tcPr>
          <w:p w14:paraId="7A2B5714">
            <w:pPr>
              <w:jc w:val="center"/>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10,470,000.00</w:t>
            </w:r>
          </w:p>
          <w:p w14:paraId="30307AAC">
            <w:pPr>
              <w:jc w:val="center"/>
              <w:rPr>
                <w:rFonts w:asciiTheme="minorEastAsia" w:hAnsiTheme="minorEastAsia" w:eastAsiaTheme="minorEastAsia"/>
                <w:sz w:val="24"/>
                <w:szCs w:val="24"/>
              </w:rPr>
            </w:pPr>
          </w:p>
        </w:tc>
        <w:tc>
          <w:tcPr>
            <w:tcW w:w="576" w:type="dxa"/>
          </w:tcPr>
          <w:p w14:paraId="44D3588D">
            <w:pPr>
              <w:rPr>
                <w:rFonts w:asciiTheme="minorEastAsia" w:hAnsiTheme="minorEastAsia" w:eastAsiaTheme="minorEastAsia"/>
                <w:sz w:val="24"/>
                <w:szCs w:val="24"/>
              </w:rPr>
            </w:pPr>
          </w:p>
        </w:tc>
      </w:tr>
    </w:tbl>
    <w:p w14:paraId="3E9D642F">
      <w:pPr>
        <w:spacing w:line="300" w:lineRule="exact"/>
        <w:jc w:val="left"/>
        <w:rPr>
          <w:rFonts w:asciiTheme="minorEastAsia" w:hAnsiTheme="minorEastAsia" w:eastAsiaTheme="minorEastAsia"/>
          <w:sz w:val="24"/>
          <w:szCs w:val="24"/>
        </w:rPr>
      </w:pPr>
    </w:p>
    <w:p w14:paraId="0B40C664">
      <w:pPr>
        <w:spacing w:line="300" w:lineRule="exact"/>
        <w:jc w:val="left"/>
        <w:rPr>
          <w:rFonts w:asciiTheme="minorEastAsia" w:hAnsiTheme="minorEastAsia" w:eastAsiaTheme="minorEastAsia"/>
          <w:sz w:val="24"/>
          <w:szCs w:val="24"/>
        </w:rPr>
      </w:pPr>
    </w:p>
    <w:p w14:paraId="792ADE14">
      <w:pPr>
        <w:spacing w:line="300" w:lineRule="exact"/>
        <w:rPr>
          <w:rFonts w:asciiTheme="minorEastAsia" w:hAnsiTheme="minorEastAsia" w:eastAsiaTheme="minorEastAsia"/>
          <w:sz w:val="24"/>
          <w:szCs w:val="24"/>
        </w:rPr>
      </w:pPr>
    </w:p>
    <w:p w14:paraId="4015A8B6">
      <w:pPr>
        <w:spacing w:line="300" w:lineRule="exact"/>
        <w:rPr>
          <w:rFonts w:asciiTheme="minorEastAsia" w:hAnsiTheme="minorEastAsia" w:eastAsiaTheme="minorEastAsia"/>
          <w:sz w:val="24"/>
          <w:szCs w:val="24"/>
        </w:rPr>
      </w:pPr>
    </w:p>
    <w:p w14:paraId="7510E61D">
      <w:pPr>
        <w:spacing w:line="300" w:lineRule="exact"/>
        <w:rPr>
          <w:rFonts w:asciiTheme="minorEastAsia" w:hAnsiTheme="minorEastAsia" w:eastAsiaTheme="minorEastAsia"/>
          <w:sz w:val="24"/>
          <w:szCs w:val="24"/>
        </w:rPr>
      </w:pPr>
    </w:p>
    <w:p w14:paraId="12E73D8E">
      <w:pPr>
        <w:spacing w:line="300" w:lineRule="exact"/>
        <w:rPr>
          <w:rFonts w:asciiTheme="minorEastAsia" w:hAnsiTheme="minorEastAsia" w:eastAsiaTheme="minorEastAsia"/>
          <w:sz w:val="24"/>
          <w:szCs w:val="24"/>
        </w:rPr>
      </w:pPr>
    </w:p>
    <w:p w14:paraId="524D954B">
      <w:pPr>
        <w:spacing w:line="300" w:lineRule="exact"/>
        <w:rPr>
          <w:rFonts w:asciiTheme="minorEastAsia" w:hAnsiTheme="minorEastAsia" w:eastAsiaTheme="minorEastAsia"/>
          <w:sz w:val="24"/>
          <w:szCs w:val="24"/>
        </w:rPr>
      </w:pPr>
    </w:p>
    <w:p w14:paraId="29B00724">
      <w:pPr>
        <w:spacing w:line="300" w:lineRule="exact"/>
        <w:rPr>
          <w:rFonts w:asciiTheme="minorEastAsia" w:hAnsiTheme="minorEastAsia" w:eastAsiaTheme="minorEastAsia"/>
          <w:sz w:val="24"/>
          <w:szCs w:val="24"/>
        </w:rPr>
      </w:pPr>
    </w:p>
    <w:p w14:paraId="17DBCE5B">
      <w:pPr>
        <w:spacing w:line="300" w:lineRule="exact"/>
        <w:rPr>
          <w:rFonts w:asciiTheme="minorEastAsia" w:hAnsiTheme="minorEastAsia" w:eastAsiaTheme="minorEastAsia"/>
          <w:sz w:val="24"/>
          <w:szCs w:val="24"/>
        </w:rPr>
      </w:pPr>
    </w:p>
    <w:p w14:paraId="1A53133A">
      <w:pPr>
        <w:spacing w:line="300" w:lineRule="exact"/>
        <w:rPr>
          <w:rFonts w:asciiTheme="minorEastAsia" w:hAnsiTheme="minorEastAsia" w:eastAsiaTheme="minorEastAsia"/>
          <w:sz w:val="24"/>
          <w:szCs w:val="24"/>
        </w:rPr>
      </w:pPr>
    </w:p>
    <w:p w14:paraId="44EEB057">
      <w:pPr>
        <w:spacing w:line="300" w:lineRule="exact"/>
        <w:rPr>
          <w:rFonts w:asciiTheme="minorEastAsia" w:hAnsiTheme="minorEastAsia" w:eastAsiaTheme="minorEastAsia"/>
          <w:sz w:val="24"/>
          <w:szCs w:val="24"/>
        </w:rPr>
      </w:pPr>
    </w:p>
    <w:p w14:paraId="02CA884A">
      <w:pPr>
        <w:spacing w:line="300" w:lineRule="exact"/>
        <w:rPr>
          <w:rFonts w:asciiTheme="minorEastAsia" w:hAnsiTheme="minorEastAsia" w:eastAsiaTheme="minorEastAsia"/>
          <w:sz w:val="24"/>
          <w:szCs w:val="24"/>
        </w:rPr>
      </w:pPr>
    </w:p>
    <w:p w14:paraId="1B698439">
      <w:pPr>
        <w:spacing w:line="300" w:lineRule="exact"/>
        <w:rPr>
          <w:rFonts w:asciiTheme="minorEastAsia" w:hAnsiTheme="minorEastAsia" w:eastAsiaTheme="minorEastAsia"/>
          <w:sz w:val="24"/>
          <w:szCs w:val="24"/>
        </w:rPr>
      </w:pPr>
    </w:p>
    <w:p w14:paraId="1E5E5233">
      <w:pPr>
        <w:spacing w:line="300" w:lineRule="exact"/>
        <w:rPr>
          <w:rFonts w:asciiTheme="minorEastAsia" w:hAnsiTheme="minorEastAsia" w:eastAsiaTheme="minorEastAsia"/>
          <w:sz w:val="24"/>
          <w:szCs w:val="24"/>
        </w:rPr>
      </w:pPr>
    </w:p>
    <w:p w14:paraId="06E7EC32">
      <w:pPr>
        <w:spacing w:line="300" w:lineRule="exact"/>
        <w:rPr>
          <w:rFonts w:asciiTheme="minorEastAsia" w:hAnsiTheme="minorEastAsia" w:eastAsiaTheme="minorEastAsia"/>
          <w:sz w:val="24"/>
          <w:szCs w:val="24"/>
        </w:rPr>
      </w:pPr>
    </w:p>
    <w:p w14:paraId="028F1066">
      <w:pPr>
        <w:spacing w:line="300" w:lineRule="exact"/>
        <w:rPr>
          <w:rFonts w:asciiTheme="minorEastAsia" w:hAnsiTheme="minorEastAsia" w:eastAsiaTheme="minorEastAsia"/>
          <w:sz w:val="24"/>
          <w:szCs w:val="24"/>
        </w:rPr>
      </w:pPr>
    </w:p>
    <w:p w14:paraId="2D351BAF">
      <w:pPr>
        <w:spacing w:line="300" w:lineRule="exact"/>
        <w:rPr>
          <w:rFonts w:asciiTheme="minorEastAsia" w:hAnsiTheme="minorEastAsia" w:eastAsiaTheme="minorEastAsia"/>
          <w:sz w:val="24"/>
          <w:szCs w:val="24"/>
        </w:rPr>
      </w:pPr>
    </w:p>
    <w:p w14:paraId="5EE75285">
      <w:pPr>
        <w:spacing w:line="300" w:lineRule="exact"/>
        <w:rPr>
          <w:rFonts w:asciiTheme="minorEastAsia" w:hAnsiTheme="minorEastAsia" w:eastAsiaTheme="minorEastAsia"/>
          <w:sz w:val="24"/>
          <w:szCs w:val="24"/>
        </w:rPr>
      </w:pPr>
    </w:p>
    <w:p w14:paraId="1084BA27">
      <w:pPr>
        <w:spacing w:line="300" w:lineRule="exact"/>
        <w:rPr>
          <w:rFonts w:asciiTheme="minorEastAsia" w:hAnsiTheme="minorEastAsia" w:eastAsiaTheme="minorEastAsia"/>
          <w:sz w:val="24"/>
          <w:szCs w:val="24"/>
        </w:rPr>
      </w:pPr>
    </w:p>
    <w:p w14:paraId="11963157">
      <w:pPr>
        <w:spacing w:line="300" w:lineRule="exact"/>
        <w:rPr>
          <w:rFonts w:asciiTheme="minorEastAsia" w:hAnsiTheme="minorEastAsia" w:eastAsiaTheme="minorEastAsia"/>
          <w:sz w:val="24"/>
          <w:szCs w:val="24"/>
        </w:rPr>
      </w:pPr>
    </w:p>
    <w:p w14:paraId="0F09A73A">
      <w:pPr>
        <w:spacing w:line="300" w:lineRule="exact"/>
        <w:rPr>
          <w:rFonts w:asciiTheme="minorEastAsia" w:hAnsiTheme="minorEastAsia" w:eastAsiaTheme="minorEastAsia"/>
          <w:sz w:val="24"/>
          <w:szCs w:val="24"/>
        </w:rPr>
      </w:pPr>
    </w:p>
    <w:p w14:paraId="2065CD7D">
      <w:pPr>
        <w:spacing w:line="300" w:lineRule="exact"/>
        <w:rPr>
          <w:rFonts w:asciiTheme="minorEastAsia" w:hAnsiTheme="minorEastAsia" w:eastAsiaTheme="minorEastAsia"/>
          <w:sz w:val="24"/>
          <w:szCs w:val="24"/>
        </w:rPr>
      </w:pPr>
    </w:p>
    <w:p w14:paraId="78AC3EAE">
      <w:pPr>
        <w:spacing w:line="300" w:lineRule="exact"/>
        <w:rPr>
          <w:rFonts w:asciiTheme="minorEastAsia" w:hAnsiTheme="minorEastAsia" w:eastAsiaTheme="minorEastAsia"/>
          <w:sz w:val="24"/>
          <w:szCs w:val="24"/>
        </w:rPr>
      </w:pPr>
    </w:p>
    <w:p w14:paraId="1D7AEF7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tbl>
      <w:tblPr>
        <w:tblStyle w:val="4"/>
        <w:tblW w:w="13369" w:type="dxa"/>
        <w:tblInd w:w="0" w:type="dxa"/>
        <w:tblLayout w:type="fixed"/>
        <w:tblCellMar>
          <w:top w:w="0" w:type="dxa"/>
          <w:left w:w="108" w:type="dxa"/>
          <w:bottom w:w="0" w:type="dxa"/>
          <w:right w:w="108" w:type="dxa"/>
        </w:tblCellMar>
      </w:tblPr>
      <w:tblGrid>
        <w:gridCol w:w="1698"/>
        <w:gridCol w:w="112"/>
        <w:gridCol w:w="1273"/>
        <w:gridCol w:w="1714"/>
        <w:gridCol w:w="1021"/>
        <w:gridCol w:w="1126"/>
        <w:gridCol w:w="396"/>
        <w:gridCol w:w="799"/>
        <w:gridCol w:w="1230"/>
        <w:gridCol w:w="666"/>
        <w:gridCol w:w="1698"/>
        <w:gridCol w:w="1636"/>
      </w:tblGrid>
      <w:tr w14:paraId="62E24AFA">
        <w:tblPrEx>
          <w:tblCellMar>
            <w:top w:w="0" w:type="dxa"/>
            <w:left w:w="108" w:type="dxa"/>
            <w:bottom w:w="0" w:type="dxa"/>
            <w:right w:w="108" w:type="dxa"/>
          </w:tblCellMar>
        </w:tblPrEx>
        <w:trPr>
          <w:trHeight w:val="750" w:hRule="atLeast"/>
        </w:trPr>
        <w:tc>
          <w:tcPr>
            <w:tcW w:w="13369" w:type="dxa"/>
            <w:gridSpan w:val="12"/>
            <w:tcBorders>
              <w:top w:val="nil"/>
              <w:left w:val="nil"/>
              <w:bottom w:val="single" w:color="auto" w:sz="4" w:space="0"/>
              <w:right w:val="nil"/>
            </w:tcBorders>
            <w:shd w:val="clear" w:color="auto" w:fill="auto"/>
            <w:vAlign w:val="center"/>
          </w:tcPr>
          <w:p w14:paraId="65394B2F">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703D7A9B">
        <w:tblPrEx>
          <w:tblCellMar>
            <w:top w:w="0" w:type="dxa"/>
            <w:left w:w="108" w:type="dxa"/>
            <w:bottom w:w="0" w:type="dxa"/>
            <w:right w:w="108" w:type="dxa"/>
          </w:tblCellMar>
        </w:tblPrEx>
        <w:trPr>
          <w:trHeight w:val="664"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0922F543">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530" w:type="dxa"/>
            <w:gridSpan w:val="5"/>
            <w:tcBorders>
              <w:top w:val="single" w:color="auto" w:sz="4" w:space="0"/>
              <w:left w:val="nil"/>
              <w:bottom w:val="single" w:color="auto" w:sz="4" w:space="0"/>
              <w:right w:val="single" w:color="000000" w:sz="4" w:space="0"/>
            </w:tcBorders>
            <w:shd w:val="clear" w:color="auto" w:fill="auto"/>
            <w:noWrap/>
            <w:vAlign w:val="center"/>
          </w:tcPr>
          <w:p w14:paraId="3F4A0FA3">
            <w:pPr>
              <w:widowControl/>
              <w:jc w:val="center"/>
              <w:rPr>
                <w:rFonts w:ascii="宋体" w:hAnsi="宋体" w:cs="宋体"/>
                <w:color w:val="000000"/>
                <w:kern w:val="0"/>
                <w:sz w:val="24"/>
                <w:szCs w:val="24"/>
              </w:rPr>
            </w:pPr>
            <w:r>
              <w:rPr>
                <w:rFonts w:hint="eastAsia" w:ascii="宋体" w:hAnsi="宋体" w:cs="宋体"/>
                <w:color w:val="000000"/>
                <w:kern w:val="0"/>
                <w:sz w:val="24"/>
                <w:szCs w:val="24"/>
              </w:rPr>
              <w:t>建兴乡建兴村建兴大沟修复项目补助经费</w:t>
            </w:r>
          </w:p>
        </w:tc>
        <w:tc>
          <w:tcPr>
            <w:tcW w:w="2695" w:type="dxa"/>
            <w:gridSpan w:val="3"/>
            <w:tcBorders>
              <w:top w:val="single" w:color="auto" w:sz="4" w:space="0"/>
              <w:left w:val="nil"/>
              <w:bottom w:val="single" w:color="auto" w:sz="4" w:space="0"/>
              <w:right w:val="single" w:color="000000" w:sz="4" w:space="0"/>
            </w:tcBorders>
            <w:shd w:val="clear" w:color="auto" w:fill="auto"/>
            <w:noWrap/>
            <w:vAlign w:val="center"/>
          </w:tcPr>
          <w:p w14:paraId="26C9D4D5">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334" w:type="dxa"/>
            <w:gridSpan w:val="2"/>
            <w:tcBorders>
              <w:top w:val="single" w:color="auto" w:sz="4" w:space="0"/>
              <w:left w:val="nil"/>
              <w:bottom w:val="single" w:color="auto" w:sz="4" w:space="0"/>
              <w:right w:val="single" w:color="000000" w:sz="4" w:space="0"/>
            </w:tcBorders>
            <w:shd w:val="clear" w:color="auto" w:fill="auto"/>
            <w:noWrap/>
            <w:vAlign w:val="center"/>
          </w:tcPr>
          <w:p w14:paraId="77DEBBB5">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r>
      <w:tr w14:paraId="56FCDB05">
        <w:tblPrEx>
          <w:tblCellMar>
            <w:top w:w="0" w:type="dxa"/>
            <w:left w:w="108" w:type="dxa"/>
            <w:bottom w:w="0" w:type="dxa"/>
            <w:right w:w="108" w:type="dxa"/>
          </w:tblCellMar>
        </w:tblPrEx>
        <w:trPr>
          <w:trHeight w:val="1650"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14128678">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59" w:type="dxa"/>
            <w:gridSpan w:val="10"/>
            <w:tcBorders>
              <w:top w:val="single" w:color="auto" w:sz="4" w:space="0"/>
              <w:left w:val="nil"/>
              <w:bottom w:val="single" w:color="auto" w:sz="4" w:space="0"/>
              <w:right w:val="single" w:color="000000" w:sz="4" w:space="0"/>
            </w:tcBorders>
            <w:shd w:val="clear" w:color="auto" w:fill="auto"/>
          </w:tcPr>
          <w:p w14:paraId="2E89E4A5">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根据《玉财农〔2024〕37号玉溪市财政局关于下达2024年省级财政衔接推进乡村振兴补助资金的通知》、《玉财农〔2024〕37号玉溪市财政局关于下达2024年省级财政衔接推进乡村振兴补助资金的通知》文件要求，建兴乡分配50000元，主要用于安装350PVC管46根，6米/根，440元/根（包含安装费），投资20240元；</w:t>
            </w:r>
          </w:p>
          <w:p w14:paraId="6489D801">
            <w:pPr>
              <w:widowControl/>
              <w:rPr>
                <w:rFonts w:ascii="宋体" w:hAnsi="宋体" w:cs="宋体"/>
                <w:color w:val="000000"/>
                <w:kern w:val="0"/>
                <w:sz w:val="24"/>
                <w:szCs w:val="24"/>
              </w:rPr>
            </w:pPr>
            <w:r>
              <w:rPr>
                <w:rFonts w:hint="eastAsia" w:ascii="宋体" w:hAnsi="宋体" w:cs="宋体"/>
                <w:color w:val="000000"/>
                <w:kern w:val="0"/>
                <w:sz w:val="24"/>
                <w:szCs w:val="24"/>
              </w:rPr>
              <w:t>支砌挡墙93立方米，320元/平方米，投资29760元。</w:t>
            </w:r>
          </w:p>
        </w:tc>
      </w:tr>
      <w:tr w14:paraId="43CAD874">
        <w:tblPrEx>
          <w:tblCellMar>
            <w:top w:w="0" w:type="dxa"/>
            <w:left w:w="108" w:type="dxa"/>
            <w:bottom w:w="0" w:type="dxa"/>
            <w:right w:w="108" w:type="dxa"/>
          </w:tblCellMar>
        </w:tblPrEx>
        <w:trPr>
          <w:trHeight w:val="525" w:hRule="atLeast"/>
        </w:trPr>
        <w:tc>
          <w:tcPr>
            <w:tcW w:w="93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08B7D8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36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EB75AC2">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636" w:type="dxa"/>
            <w:vMerge w:val="restart"/>
            <w:tcBorders>
              <w:top w:val="nil"/>
              <w:left w:val="single" w:color="auto" w:sz="4" w:space="0"/>
              <w:bottom w:val="single" w:color="000000" w:sz="4" w:space="0"/>
              <w:right w:val="single" w:color="auto" w:sz="4" w:space="0"/>
            </w:tcBorders>
            <w:shd w:val="clear" w:color="auto" w:fill="auto"/>
            <w:noWrap/>
            <w:vAlign w:val="center"/>
          </w:tcPr>
          <w:p w14:paraId="1DED7EF6">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7D4ED02C">
        <w:tblPrEx>
          <w:tblCellMar>
            <w:top w:w="0" w:type="dxa"/>
            <w:left w:w="108" w:type="dxa"/>
            <w:bottom w:w="0" w:type="dxa"/>
            <w:right w:w="108" w:type="dxa"/>
          </w:tblCellMar>
        </w:tblPrEx>
        <w:trPr>
          <w:trHeight w:val="525"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14:paraId="5E8723A0">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385" w:type="dxa"/>
            <w:gridSpan w:val="2"/>
            <w:tcBorders>
              <w:top w:val="nil"/>
              <w:left w:val="nil"/>
              <w:bottom w:val="single" w:color="auto" w:sz="4" w:space="0"/>
              <w:right w:val="single" w:color="auto" w:sz="4" w:space="0"/>
            </w:tcBorders>
            <w:shd w:val="clear" w:color="auto" w:fill="auto"/>
            <w:noWrap/>
            <w:vAlign w:val="center"/>
          </w:tcPr>
          <w:p w14:paraId="0782460F">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14" w:type="dxa"/>
            <w:tcBorders>
              <w:top w:val="nil"/>
              <w:left w:val="nil"/>
              <w:bottom w:val="single" w:color="auto" w:sz="4" w:space="0"/>
              <w:right w:val="single" w:color="auto" w:sz="4" w:space="0"/>
            </w:tcBorders>
            <w:shd w:val="clear" w:color="auto" w:fill="auto"/>
            <w:noWrap/>
            <w:vAlign w:val="center"/>
          </w:tcPr>
          <w:p w14:paraId="666C5617">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021" w:type="dxa"/>
            <w:tcBorders>
              <w:top w:val="nil"/>
              <w:left w:val="nil"/>
              <w:bottom w:val="single" w:color="auto" w:sz="4" w:space="0"/>
              <w:right w:val="single" w:color="auto" w:sz="4" w:space="0"/>
            </w:tcBorders>
            <w:shd w:val="clear" w:color="auto" w:fill="auto"/>
            <w:vAlign w:val="center"/>
          </w:tcPr>
          <w:p w14:paraId="05516FC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126" w:type="dxa"/>
            <w:tcBorders>
              <w:top w:val="nil"/>
              <w:left w:val="nil"/>
              <w:bottom w:val="single" w:color="auto" w:sz="4" w:space="0"/>
              <w:right w:val="single" w:color="auto" w:sz="4" w:space="0"/>
            </w:tcBorders>
            <w:shd w:val="clear" w:color="auto" w:fill="auto"/>
            <w:vAlign w:val="center"/>
          </w:tcPr>
          <w:p w14:paraId="5EA44767">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195" w:type="dxa"/>
            <w:gridSpan w:val="2"/>
            <w:tcBorders>
              <w:top w:val="nil"/>
              <w:left w:val="nil"/>
              <w:bottom w:val="single" w:color="auto" w:sz="4" w:space="0"/>
              <w:right w:val="single" w:color="auto" w:sz="4" w:space="0"/>
            </w:tcBorders>
            <w:shd w:val="clear" w:color="auto" w:fill="auto"/>
            <w:vAlign w:val="center"/>
          </w:tcPr>
          <w:p w14:paraId="4D971214">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30" w:type="dxa"/>
            <w:tcBorders>
              <w:top w:val="nil"/>
              <w:left w:val="nil"/>
              <w:bottom w:val="single" w:color="auto" w:sz="4" w:space="0"/>
              <w:right w:val="single" w:color="auto" w:sz="4" w:space="0"/>
            </w:tcBorders>
            <w:shd w:val="clear" w:color="auto" w:fill="auto"/>
            <w:vAlign w:val="center"/>
          </w:tcPr>
          <w:p w14:paraId="261A224A">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364" w:type="dxa"/>
            <w:gridSpan w:val="2"/>
            <w:vMerge w:val="continue"/>
            <w:tcBorders>
              <w:top w:val="nil"/>
              <w:left w:val="single" w:color="auto" w:sz="4" w:space="0"/>
              <w:bottom w:val="single" w:color="auto" w:sz="4" w:space="0"/>
              <w:right w:val="single" w:color="auto" w:sz="4" w:space="0"/>
            </w:tcBorders>
            <w:vAlign w:val="center"/>
          </w:tcPr>
          <w:p w14:paraId="2EC08E25">
            <w:pPr>
              <w:widowControl/>
              <w:jc w:val="left"/>
              <w:rPr>
                <w:rFonts w:ascii="宋体" w:hAnsi="宋体" w:cs="宋体"/>
                <w:color w:val="000000"/>
                <w:kern w:val="0"/>
                <w:sz w:val="24"/>
                <w:szCs w:val="24"/>
              </w:rPr>
            </w:pPr>
          </w:p>
        </w:tc>
        <w:tc>
          <w:tcPr>
            <w:tcW w:w="1636" w:type="dxa"/>
            <w:vMerge w:val="continue"/>
            <w:tcBorders>
              <w:top w:val="nil"/>
              <w:left w:val="single" w:color="auto" w:sz="4" w:space="0"/>
              <w:bottom w:val="single" w:color="000000" w:sz="4" w:space="0"/>
              <w:right w:val="single" w:color="auto" w:sz="4" w:space="0"/>
            </w:tcBorders>
            <w:vAlign w:val="center"/>
          </w:tcPr>
          <w:p w14:paraId="772E1813">
            <w:pPr>
              <w:widowControl/>
              <w:jc w:val="left"/>
              <w:rPr>
                <w:rFonts w:ascii="宋体" w:hAnsi="宋体" w:cs="宋体"/>
                <w:color w:val="000000"/>
                <w:kern w:val="0"/>
                <w:sz w:val="24"/>
                <w:szCs w:val="24"/>
              </w:rPr>
            </w:pPr>
          </w:p>
        </w:tc>
      </w:tr>
      <w:tr w14:paraId="53DACFBE">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1C450622">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385" w:type="dxa"/>
            <w:gridSpan w:val="2"/>
            <w:tcBorders>
              <w:top w:val="nil"/>
              <w:left w:val="nil"/>
              <w:bottom w:val="single" w:color="auto" w:sz="4" w:space="0"/>
              <w:right w:val="single" w:color="auto" w:sz="4" w:space="0"/>
            </w:tcBorders>
            <w:shd w:val="clear" w:color="auto" w:fill="auto"/>
            <w:vAlign w:val="center"/>
          </w:tcPr>
          <w:p w14:paraId="3F2794A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6988BD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5115916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2F93D44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1DF80B9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FE5427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121F266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12D2B5E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D89974F">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06B70C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4A1372F8">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14" w:type="dxa"/>
            <w:tcBorders>
              <w:top w:val="nil"/>
              <w:left w:val="nil"/>
              <w:bottom w:val="single" w:color="auto" w:sz="4" w:space="0"/>
              <w:right w:val="single" w:color="auto" w:sz="4" w:space="0"/>
            </w:tcBorders>
            <w:shd w:val="clear" w:color="auto" w:fill="auto"/>
            <w:vAlign w:val="center"/>
          </w:tcPr>
          <w:p w14:paraId="73C7C8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3C86C2C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5AC6335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5028A88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9B2996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6682BE9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3B6470D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1A77A50">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577200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6DC394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200BA9BD">
            <w:pPr>
              <w:widowControl/>
              <w:jc w:val="left"/>
              <w:rPr>
                <w:rFonts w:ascii="宋体" w:hAnsi="宋体" w:cs="宋体"/>
                <w:color w:val="000000"/>
                <w:kern w:val="0"/>
                <w:sz w:val="22"/>
              </w:rPr>
            </w:pPr>
            <w:r>
              <w:rPr>
                <w:rFonts w:hint="eastAsia" w:ascii="宋体" w:hAnsi="宋体" w:cs="宋体"/>
                <w:color w:val="000000"/>
                <w:kern w:val="0"/>
                <w:sz w:val="22"/>
              </w:rPr>
              <w:t>安装350PVC管</w:t>
            </w:r>
          </w:p>
        </w:tc>
        <w:tc>
          <w:tcPr>
            <w:tcW w:w="1021" w:type="dxa"/>
            <w:tcBorders>
              <w:top w:val="nil"/>
              <w:left w:val="nil"/>
              <w:bottom w:val="single" w:color="auto" w:sz="4" w:space="0"/>
              <w:right w:val="single" w:color="auto" w:sz="4" w:space="0"/>
            </w:tcBorders>
            <w:shd w:val="clear" w:color="auto" w:fill="auto"/>
            <w:noWrap/>
            <w:vAlign w:val="center"/>
          </w:tcPr>
          <w:p w14:paraId="75CD7FD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6" w:type="dxa"/>
            <w:tcBorders>
              <w:top w:val="nil"/>
              <w:left w:val="nil"/>
              <w:bottom w:val="single" w:color="auto" w:sz="4" w:space="0"/>
              <w:right w:val="single" w:color="auto" w:sz="4" w:space="0"/>
            </w:tcBorders>
            <w:shd w:val="clear" w:color="auto" w:fill="auto"/>
            <w:noWrap/>
            <w:vAlign w:val="center"/>
          </w:tcPr>
          <w:p w14:paraId="75518C59">
            <w:pPr>
              <w:widowControl/>
              <w:jc w:val="left"/>
              <w:rPr>
                <w:rFonts w:ascii="宋体" w:hAnsi="宋体" w:cs="宋体"/>
                <w:color w:val="000000"/>
                <w:kern w:val="0"/>
                <w:sz w:val="24"/>
                <w:szCs w:val="24"/>
              </w:rPr>
            </w:pPr>
            <w:r>
              <w:rPr>
                <w:rFonts w:hint="eastAsia" w:ascii="宋体" w:hAnsi="宋体" w:cs="宋体"/>
                <w:color w:val="000000"/>
                <w:kern w:val="0"/>
                <w:sz w:val="24"/>
                <w:szCs w:val="24"/>
              </w:rPr>
              <w:t>45</w:t>
            </w:r>
          </w:p>
        </w:tc>
        <w:tc>
          <w:tcPr>
            <w:tcW w:w="1195" w:type="dxa"/>
            <w:gridSpan w:val="2"/>
            <w:tcBorders>
              <w:top w:val="nil"/>
              <w:left w:val="nil"/>
              <w:bottom w:val="single" w:color="auto" w:sz="4" w:space="0"/>
              <w:right w:val="single" w:color="auto" w:sz="4" w:space="0"/>
            </w:tcBorders>
            <w:shd w:val="clear" w:color="auto" w:fill="auto"/>
            <w:noWrap/>
            <w:vAlign w:val="center"/>
          </w:tcPr>
          <w:p w14:paraId="780E874C">
            <w:pPr>
              <w:widowControl/>
              <w:jc w:val="left"/>
              <w:rPr>
                <w:rFonts w:ascii="宋体" w:hAnsi="宋体" w:cs="宋体"/>
                <w:color w:val="000000"/>
                <w:kern w:val="0"/>
                <w:sz w:val="24"/>
                <w:szCs w:val="24"/>
              </w:rPr>
            </w:pPr>
            <w:r>
              <w:rPr>
                <w:rFonts w:hint="eastAsia" w:ascii="宋体" w:hAnsi="宋体" w:cs="宋体"/>
                <w:color w:val="000000"/>
                <w:kern w:val="0"/>
                <w:sz w:val="24"/>
                <w:szCs w:val="24"/>
              </w:rPr>
              <w:t>根</w:t>
            </w:r>
          </w:p>
        </w:tc>
        <w:tc>
          <w:tcPr>
            <w:tcW w:w="1230" w:type="dxa"/>
            <w:tcBorders>
              <w:top w:val="nil"/>
              <w:left w:val="nil"/>
              <w:bottom w:val="single" w:color="auto" w:sz="4" w:space="0"/>
              <w:right w:val="single" w:color="auto" w:sz="4" w:space="0"/>
            </w:tcBorders>
            <w:shd w:val="clear" w:color="auto" w:fill="auto"/>
            <w:noWrap/>
            <w:vAlign w:val="center"/>
          </w:tcPr>
          <w:p w14:paraId="5FC5AD8B">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64" w:type="dxa"/>
            <w:gridSpan w:val="2"/>
            <w:tcBorders>
              <w:top w:val="nil"/>
              <w:left w:val="nil"/>
              <w:bottom w:val="single" w:color="auto" w:sz="4" w:space="0"/>
              <w:right w:val="single" w:color="auto" w:sz="4" w:space="0"/>
            </w:tcBorders>
            <w:shd w:val="clear" w:color="auto" w:fill="auto"/>
            <w:vAlign w:val="center"/>
          </w:tcPr>
          <w:p w14:paraId="57F8304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来源：建兴大沟修复工程概算表</w:t>
            </w:r>
          </w:p>
        </w:tc>
        <w:tc>
          <w:tcPr>
            <w:tcW w:w="1636" w:type="dxa"/>
            <w:tcBorders>
              <w:top w:val="nil"/>
              <w:left w:val="nil"/>
              <w:bottom w:val="single" w:color="auto" w:sz="4" w:space="0"/>
              <w:right w:val="single" w:color="auto" w:sz="4" w:space="0"/>
            </w:tcBorders>
            <w:shd w:val="clear" w:color="auto" w:fill="auto"/>
            <w:vAlign w:val="center"/>
          </w:tcPr>
          <w:p w14:paraId="3D93FEA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反映安装350PVC管数量</w:t>
            </w:r>
          </w:p>
        </w:tc>
      </w:tr>
      <w:tr w14:paraId="310F1978">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00051A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27D708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053FE03A">
            <w:pPr>
              <w:widowControl/>
              <w:jc w:val="left"/>
              <w:rPr>
                <w:rFonts w:ascii="宋体" w:hAnsi="宋体" w:cs="宋体"/>
                <w:color w:val="000000"/>
                <w:kern w:val="0"/>
                <w:sz w:val="22"/>
              </w:rPr>
            </w:pPr>
            <w:r>
              <w:rPr>
                <w:rFonts w:hint="eastAsia" w:ascii="宋体" w:hAnsi="宋体" w:cs="宋体"/>
                <w:color w:val="000000"/>
                <w:kern w:val="0"/>
                <w:sz w:val="22"/>
              </w:rPr>
              <w:t>支砌M7.5毛石挡墙</w:t>
            </w:r>
          </w:p>
        </w:tc>
        <w:tc>
          <w:tcPr>
            <w:tcW w:w="1021" w:type="dxa"/>
            <w:tcBorders>
              <w:top w:val="nil"/>
              <w:left w:val="nil"/>
              <w:bottom w:val="single" w:color="auto" w:sz="4" w:space="0"/>
              <w:right w:val="single" w:color="auto" w:sz="4" w:space="0"/>
            </w:tcBorders>
            <w:shd w:val="clear" w:color="auto" w:fill="auto"/>
            <w:noWrap/>
            <w:vAlign w:val="center"/>
          </w:tcPr>
          <w:p w14:paraId="221C33E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6" w:type="dxa"/>
            <w:tcBorders>
              <w:top w:val="nil"/>
              <w:left w:val="nil"/>
              <w:bottom w:val="single" w:color="auto" w:sz="4" w:space="0"/>
              <w:right w:val="single" w:color="auto" w:sz="4" w:space="0"/>
            </w:tcBorders>
            <w:shd w:val="clear" w:color="auto" w:fill="auto"/>
            <w:noWrap/>
            <w:vAlign w:val="center"/>
          </w:tcPr>
          <w:p w14:paraId="4974FC7B">
            <w:pPr>
              <w:widowControl/>
              <w:jc w:val="left"/>
              <w:rPr>
                <w:rFonts w:ascii="宋体" w:hAnsi="宋体" w:cs="宋体"/>
                <w:color w:val="000000"/>
                <w:kern w:val="0"/>
                <w:sz w:val="24"/>
                <w:szCs w:val="24"/>
              </w:rPr>
            </w:pPr>
            <w:r>
              <w:rPr>
                <w:rFonts w:hint="eastAsia" w:ascii="宋体" w:hAnsi="宋体" w:cs="宋体"/>
                <w:color w:val="000000"/>
                <w:kern w:val="0"/>
                <w:sz w:val="24"/>
                <w:szCs w:val="24"/>
              </w:rPr>
              <w:t>93</w:t>
            </w:r>
          </w:p>
        </w:tc>
        <w:tc>
          <w:tcPr>
            <w:tcW w:w="1195" w:type="dxa"/>
            <w:gridSpan w:val="2"/>
            <w:tcBorders>
              <w:top w:val="nil"/>
              <w:left w:val="nil"/>
              <w:bottom w:val="single" w:color="auto" w:sz="4" w:space="0"/>
              <w:right w:val="single" w:color="auto" w:sz="4" w:space="0"/>
            </w:tcBorders>
            <w:shd w:val="clear" w:color="auto" w:fill="auto"/>
            <w:noWrap/>
            <w:vAlign w:val="center"/>
          </w:tcPr>
          <w:p w14:paraId="05C200C3">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230" w:type="dxa"/>
            <w:tcBorders>
              <w:top w:val="nil"/>
              <w:left w:val="nil"/>
              <w:bottom w:val="single" w:color="auto" w:sz="4" w:space="0"/>
              <w:right w:val="single" w:color="auto" w:sz="4" w:space="0"/>
            </w:tcBorders>
            <w:shd w:val="clear" w:color="auto" w:fill="auto"/>
            <w:noWrap/>
            <w:vAlign w:val="center"/>
          </w:tcPr>
          <w:p w14:paraId="0B45B81B">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64" w:type="dxa"/>
            <w:gridSpan w:val="2"/>
            <w:tcBorders>
              <w:top w:val="nil"/>
              <w:left w:val="nil"/>
              <w:bottom w:val="single" w:color="auto" w:sz="4" w:space="0"/>
              <w:right w:val="single" w:color="auto" w:sz="4" w:space="0"/>
            </w:tcBorders>
            <w:shd w:val="clear" w:color="auto" w:fill="auto"/>
            <w:vAlign w:val="center"/>
          </w:tcPr>
          <w:p w14:paraId="20643794">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来源：建兴大沟修复工程概算表</w:t>
            </w:r>
          </w:p>
        </w:tc>
        <w:tc>
          <w:tcPr>
            <w:tcW w:w="1636" w:type="dxa"/>
            <w:tcBorders>
              <w:top w:val="nil"/>
              <w:left w:val="nil"/>
              <w:bottom w:val="single" w:color="auto" w:sz="4" w:space="0"/>
              <w:right w:val="single" w:color="auto" w:sz="4" w:space="0"/>
            </w:tcBorders>
            <w:shd w:val="clear" w:color="auto" w:fill="auto"/>
            <w:vAlign w:val="center"/>
          </w:tcPr>
          <w:p w14:paraId="46EE320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反映支砌M7.5毛石挡墙工程量</w:t>
            </w:r>
          </w:p>
        </w:tc>
      </w:tr>
      <w:tr w14:paraId="4FDD7B86">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00AD0A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3DEAD916">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714" w:type="dxa"/>
            <w:tcBorders>
              <w:top w:val="nil"/>
              <w:left w:val="nil"/>
              <w:bottom w:val="single" w:color="auto" w:sz="4" w:space="0"/>
              <w:right w:val="single" w:color="auto" w:sz="4" w:space="0"/>
            </w:tcBorders>
            <w:shd w:val="clear" w:color="auto" w:fill="auto"/>
            <w:vAlign w:val="center"/>
          </w:tcPr>
          <w:p w14:paraId="292A94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520CE5F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0E0DCA1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672A6A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8AE842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7E853C7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2325528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6953B7F">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659047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36A1167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6F36B0F1">
            <w:pPr>
              <w:widowControl/>
              <w:jc w:val="left"/>
              <w:rPr>
                <w:rFonts w:ascii="宋体" w:hAnsi="宋体" w:cs="宋体"/>
                <w:color w:val="000000"/>
                <w:kern w:val="0"/>
                <w:sz w:val="22"/>
              </w:rPr>
            </w:pPr>
            <w:r>
              <w:rPr>
                <w:rFonts w:hint="eastAsia" w:ascii="宋体" w:hAnsi="宋体" w:cs="宋体"/>
                <w:color w:val="000000"/>
                <w:kern w:val="0"/>
                <w:sz w:val="22"/>
              </w:rPr>
              <w:t>项目验收合格率</w:t>
            </w:r>
          </w:p>
        </w:tc>
        <w:tc>
          <w:tcPr>
            <w:tcW w:w="1021" w:type="dxa"/>
            <w:tcBorders>
              <w:top w:val="nil"/>
              <w:left w:val="nil"/>
              <w:bottom w:val="single" w:color="auto" w:sz="4" w:space="0"/>
              <w:right w:val="single" w:color="auto" w:sz="4" w:space="0"/>
            </w:tcBorders>
            <w:shd w:val="clear" w:color="auto" w:fill="auto"/>
            <w:noWrap/>
            <w:vAlign w:val="center"/>
          </w:tcPr>
          <w:p w14:paraId="749F1E2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6" w:type="dxa"/>
            <w:tcBorders>
              <w:top w:val="nil"/>
              <w:left w:val="nil"/>
              <w:bottom w:val="single" w:color="auto" w:sz="4" w:space="0"/>
              <w:right w:val="single" w:color="auto" w:sz="4" w:space="0"/>
            </w:tcBorders>
            <w:shd w:val="clear" w:color="auto" w:fill="auto"/>
            <w:noWrap/>
            <w:vAlign w:val="center"/>
          </w:tcPr>
          <w:p w14:paraId="188E4666">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195" w:type="dxa"/>
            <w:gridSpan w:val="2"/>
            <w:tcBorders>
              <w:top w:val="nil"/>
              <w:left w:val="nil"/>
              <w:bottom w:val="single" w:color="auto" w:sz="4" w:space="0"/>
              <w:right w:val="single" w:color="auto" w:sz="4" w:space="0"/>
            </w:tcBorders>
            <w:shd w:val="clear" w:color="auto" w:fill="auto"/>
            <w:noWrap/>
            <w:vAlign w:val="center"/>
          </w:tcPr>
          <w:p w14:paraId="7978F71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30" w:type="dxa"/>
            <w:tcBorders>
              <w:top w:val="nil"/>
              <w:left w:val="nil"/>
              <w:bottom w:val="single" w:color="auto" w:sz="4" w:space="0"/>
              <w:right w:val="single" w:color="auto" w:sz="4" w:space="0"/>
            </w:tcBorders>
            <w:shd w:val="clear" w:color="auto" w:fill="auto"/>
            <w:noWrap/>
            <w:vAlign w:val="center"/>
          </w:tcPr>
          <w:p w14:paraId="3BFFE3A5">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64" w:type="dxa"/>
            <w:gridSpan w:val="2"/>
            <w:tcBorders>
              <w:top w:val="nil"/>
              <w:left w:val="nil"/>
              <w:bottom w:val="single" w:color="auto" w:sz="4" w:space="0"/>
              <w:right w:val="single" w:color="auto" w:sz="4" w:space="0"/>
            </w:tcBorders>
            <w:shd w:val="clear" w:color="auto" w:fill="auto"/>
            <w:vAlign w:val="center"/>
          </w:tcPr>
          <w:p w14:paraId="3E2A27A0">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来源：建兴大沟修复工程概算表</w:t>
            </w:r>
          </w:p>
        </w:tc>
        <w:tc>
          <w:tcPr>
            <w:tcW w:w="1636" w:type="dxa"/>
            <w:tcBorders>
              <w:top w:val="nil"/>
              <w:left w:val="nil"/>
              <w:bottom w:val="single" w:color="auto" w:sz="4" w:space="0"/>
              <w:right w:val="single" w:color="auto" w:sz="4" w:space="0"/>
            </w:tcBorders>
            <w:shd w:val="clear" w:color="auto" w:fill="auto"/>
            <w:vAlign w:val="center"/>
          </w:tcPr>
          <w:p w14:paraId="027976F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项目验收合格率=项目验收合格数/项目验收总数*100%</w:t>
            </w:r>
          </w:p>
        </w:tc>
      </w:tr>
      <w:tr w14:paraId="2A9D7A35">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3972CC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1736EE67">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14" w:type="dxa"/>
            <w:tcBorders>
              <w:top w:val="nil"/>
              <w:left w:val="nil"/>
              <w:bottom w:val="single" w:color="auto" w:sz="4" w:space="0"/>
              <w:right w:val="single" w:color="auto" w:sz="4" w:space="0"/>
            </w:tcBorders>
            <w:shd w:val="clear" w:color="auto" w:fill="auto"/>
            <w:vAlign w:val="center"/>
          </w:tcPr>
          <w:p w14:paraId="18868FC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4398F1C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35EAA90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2F98A09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6200F1B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6F8FCE5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5D5AF31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1D6F33A">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66024A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57CEC9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40384F30">
            <w:pPr>
              <w:widowControl/>
              <w:jc w:val="left"/>
              <w:rPr>
                <w:rFonts w:ascii="宋体" w:hAnsi="宋体" w:cs="宋体"/>
                <w:color w:val="000000"/>
                <w:kern w:val="0"/>
                <w:sz w:val="22"/>
              </w:rPr>
            </w:pPr>
            <w:r>
              <w:rPr>
                <w:rFonts w:hint="eastAsia" w:ascii="宋体" w:hAnsi="宋体" w:cs="宋体"/>
                <w:color w:val="000000"/>
                <w:kern w:val="0"/>
                <w:sz w:val="22"/>
              </w:rPr>
              <w:t>项目实施完成时间</w:t>
            </w:r>
          </w:p>
        </w:tc>
        <w:tc>
          <w:tcPr>
            <w:tcW w:w="1021" w:type="dxa"/>
            <w:tcBorders>
              <w:top w:val="nil"/>
              <w:left w:val="nil"/>
              <w:bottom w:val="single" w:color="auto" w:sz="4" w:space="0"/>
              <w:right w:val="single" w:color="auto" w:sz="4" w:space="0"/>
            </w:tcBorders>
            <w:shd w:val="clear" w:color="auto" w:fill="auto"/>
            <w:noWrap/>
            <w:vAlign w:val="center"/>
          </w:tcPr>
          <w:p w14:paraId="67DF8D73">
            <w:pPr>
              <w:widowControl/>
              <w:jc w:val="left"/>
              <w:rPr>
                <w:rFonts w:ascii="宋体" w:hAnsi="宋体" w:cs="宋体"/>
                <w:color w:val="000000"/>
                <w:kern w:val="0"/>
                <w:sz w:val="24"/>
                <w:szCs w:val="24"/>
              </w:rPr>
            </w:pPr>
            <w:r>
              <w:rPr>
                <w:rFonts w:hint="eastAsia" w:ascii="宋体" w:hAnsi="宋体" w:cs="宋体"/>
                <w:color w:val="000000"/>
                <w:kern w:val="0"/>
                <w:sz w:val="24"/>
                <w:szCs w:val="24"/>
              </w:rPr>
              <w:t>&lt;=</w:t>
            </w:r>
          </w:p>
        </w:tc>
        <w:tc>
          <w:tcPr>
            <w:tcW w:w="1126" w:type="dxa"/>
            <w:tcBorders>
              <w:top w:val="nil"/>
              <w:left w:val="nil"/>
              <w:bottom w:val="single" w:color="auto" w:sz="4" w:space="0"/>
              <w:right w:val="single" w:color="auto" w:sz="4" w:space="0"/>
            </w:tcBorders>
            <w:shd w:val="clear" w:color="auto" w:fill="auto"/>
            <w:noWrap/>
            <w:vAlign w:val="center"/>
          </w:tcPr>
          <w:p w14:paraId="07A94E6A">
            <w:pPr>
              <w:widowControl/>
              <w:jc w:val="left"/>
              <w:rPr>
                <w:rFonts w:ascii="宋体" w:hAnsi="宋体" w:cs="宋体"/>
                <w:color w:val="000000"/>
                <w:kern w:val="0"/>
                <w:sz w:val="24"/>
                <w:szCs w:val="24"/>
              </w:rPr>
            </w:pPr>
            <w:r>
              <w:rPr>
                <w:rFonts w:hint="eastAsia" w:ascii="宋体" w:hAnsi="宋体" w:cs="宋体"/>
                <w:color w:val="000000"/>
                <w:kern w:val="0"/>
                <w:sz w:val="24"/>
                <w:szCs w:val="24"/>
              </w:rPr>
              <w:t>41</w:t>
            </w:r>
          </w:p>
        </w:tc>
        <w:tc>
          <w:tcPr>
            <w:tcW w:w="1195" w:type="dxa"/>
            <w:gridSpan w:val="2"/>
            <w:tcBorders>
              <w:top w:val="nil"/>
              <w:left w:val="nil"/>
              <w:bottom w:val="single" w:color="auto" w:sz="4" w:space="0"/>
              <w:right w:val="single" w:color="auto" w:sz="4" w:space="0"/>
            </w:tcBorders>
            <w:shd w:val="clear" w:color="auto" w:fill="auto"/>
            <w:noWrap/>
            <w:vAlign w:val="center"/>
          </w:tcPr>
          <w:p w14:paraId="7944504A">
            <w:pPr>
              <w:widowControl/>
              <w:jc w:val="left"/>
              <w:rPr>
                <w:rFonts w:ascii="宋体" w:hAnsi="宋体" w:cs="宋体"/>
                <w:color w:val="000000"/>
                <w:kern w:val="0"/>
                <w:sz w:val="24"/>
                <w:szCs w:val="24"/>
              </w:rPr>
            </w:pPr>
            <w:r>
              <w:rPr>
                <w:rFonts w:hint="eastAsia" w:ascii="宋体" w:hAnsi="宋体" w:cs="宋体"/>
                <w:color w:val="000000"/>
                <w:kern w:val="0"/>
                <w:sz w:val="24"/>
                <w:szCs w:val="24"/>
              </w:rPr>
              <w:t>天</w:t>
            </w:r>
          </w:p>
        </w:tc>
        <w:tc>
          <w:tcPr>
            <w:tcW w:w="1230" w:type="dxa"/>
            <w:tcBorders>
              <w:top w:val="nil"/>
              <w:left w:val="nil"/>
              <w:bottom w:val="single" w:color="auto" w:sz="4" w:space="0"/>
              <w:right w:val="single" w:color="auto" w:sz="4" w:space="0"/>
            </w:tcBorders>
            <w:shd w:val="clear" w:color="auto" w:fill="auto"/>
            <w:noWrap/>
            <w:vAlign w:val="center"/>
          </w:tcPr>
          <w:p w14:paraId="6EB7CE69">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64" w:type="dxa"/>
            <w:gridSpan w:val="2"/>
            <w:tcBorders>
              <w:top w:val="nil"/>
              <w:left w:val="nil"/>
              <w:bottom w:val="single" w:color="auto" w:sz="4" w:space="0"/>
              <w:right w:val="single" w:color="auto" w:sz="4" w:space="0"/>
            </w:tcBorders>
            <w:shd w:val="clear" w:color="auto" w:fill="auto"/>
            <w:vAlign w:val="center"/>
          </w:tcPr>
          <w:p w14:paraId="70D681CC">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来源：建兴大沟修复工程概算表</w:t>
            </w:r>
          </w:p>
        </w:tc>
        <w:tc>
          <w:tcPr>
            <w:tcW w:w="1636" w:type="dxa"/>
            <w:tcBorders>
              <w:top w:val="nil"/>
              <w:left w:val="nil"/>
              <w:bottom w:val="single" w:color="auto" w:sz="4" w:space="0"/>
              <w:right w:val="single" w:color="auto" w:sz="4" w:space="0"/>
            </w:tcBorders>
            <w:shd w:val="clear" w:color="auto" w:fill="auto"/>
            <w:vAlign w:val="center"/>
          </w:tcPr>
          <w:p w14:paraId="30BE7A3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反映项目实施完成时间</w:t>
            </w:r>
          </w:p>
        </w:tc>
      </w:tr>
      <w:tr w14:paraId="45B7C7FD">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0C749E62">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385" w:type="dxa"/>
            <w:gridSpan w:val="2"/>
            <w:tcBorders>
              <w:top w:val="nil"/>
              <w:left w:val="nil"/>
              <w:bottom w:val="single" w:color="auto" w:sz="4" w:space="0"/>
              <w:right w:val="single" w:color="auto" w:sz="4" w:space="0"/>
            </w:tcBorders>
            <w:shd w:val="clear" w:color="auto" w:fill="auto"/>
            <w:vAlign w:val="center"/>
          </w:tcPr>
          <w:p w14:paraId="3EE462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114372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1F482C4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542631E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58FFB54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162064F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3053284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7030F19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2DB5C44">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74C974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56D97C8E">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14" w:type="dxa"/>
            <w:tcBorders>
              <w:top w:val="nil"/>
              <w:left w:val="nil"/>
              <w:bottom w:val="single" w:color="auto" w:sz="4" w:space="0"/>
              <w:right w:val="single" w:color="auto" w:sz="4" w:space="0"/>
            </w:tcBorders>
            <w:shd w:val="clear" w:color="auto" w:fill="auto"/>
            <w:vAlign w:val="center"/>
          </w:tcPr>
          <w:p w14:paraId="124EC0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75D60FD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703BD91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74CB277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155052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4985F5D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4E0DE0B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0CB389A">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22058C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0E8692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5DD9F261">
            <w:pPr>
              <w:widowControl/>
              <w:jc w:val="left"/>
              <w:rPr>
                <w:rFonts w:ascii="宋体" w:hAnsi="宋体" w:cs="宋体"/>
                <w:color w:val="000000"/>
                <w:kern w:val="0"/>
                <w:sz w:val="22"/>
              </w:rPr>
            </w:pPr>
            <w:r>
              <w:rPr>
                <w:rFonts w:hint="eastAsia" w:ascii="宋体" w:hAnsi="宋体" w:cs="宋体"/>
                <w:color w:val="000000"/>
                <w:kern w:val="0"/>
                <w:sz w:val="22"/>
              </w:rPr>
              <w:t>生产生活用水</w:t>
            </w:r>
          </w:p>
        </w:tc>
        <w:tc>
          <w:tcPr>
            <w:tcW w:w="1021" w:type="dxa"/>
            <w:tcBorders>
              <w:top w:val="nil"/>
              <w:left w:val="nil"/>
              <w:bottom w:val="single" w:color="auto" w:sz="4" w:space="0"/>
              <w:right w:val="single" w:color="auto" w:sz="4" w:space="0"/>
            </w:tcBorders>
            <w:shd w:val="clear" w:color="auto" w:fill="auto"/>
            <w:noWrap/>
            <w:vAlign w:val="center"/>
          </w:tcPr>
          <w:p w14:paraId="61D9AFB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6" w:type="dxa"/>
            <w:tcBorders>
              <w:top w:val="nil"/>
              <w:left w:val="nil"/>
              <w:bottom w:val="single" w:color="auto" w:sz="4" w:space="0"/>
              <w:right w:val="single" w:color="auto" w:sz="4" w:space="0"/>
            </w:tcBorders>
            <w:shd w:val="clear" w:color="auto" w:fill="auto"/>
            <w:noWrap/>
            <w:vAlign w:val="center"/>
          </w:tcPr>
          <w:p w14:paraId="71FED27E">
            <w:pPr>
              <w:widowControl/>
              <w:jc w:val="left"/>
              <w:rPr>
                <w:rFonts w:ascii="宋体" w:hAnsi="宋体" w:cs="宋体"/>
                <w:color w:val="000000"/>
                <w:kern w:val="0"/>
                <w:sz w:val="24"/>
                <w:szCs w:val="24"/>
              </w:rPr>
            </w:pPr>
            <w:r>
              <w:rPr>
                <w:rFonts w:hint="eastAsia" w:ascii="宋体" w:hAnsi="宋体" w:cs="宋体"/>
                <w:color w:val="000000"/>
                <w:kern w:val="0"/>
                <w:sz w:val="24"/>
                <w:szCs w:val="24"/>
              </w:rPr>
              <w:t>改善</w:t>
            </w:r>
          </w:p>
        </w:tc>
        <w:tc>
          <w:tcPr>
            <w:tcW w:w="1195" w:type="dxa"/>
            <w:gridSpan w:val="2"/>
            <w:tcBorders>
              <w:top w:val="nil"/>
              <w:left w:val="nil"/>
              <w:bottom w:val="single" w:color="auto" w:sz="4" w:space="0"/>
              <w:right w:val="single" w:color="auto" w:sz="4" w:space="0"/>
            </w:tcBorders>
            <w:shd w:val="clear" w:color="auto" w:fill="auto"/>
            <w:noWrap/>
            <w:vAlign w:val="center"/>
          </w:tcPr>
          <w:p w14:paraId="33908110">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230" w:type="dxa"/>
            <w:tcBorders>
              <w:top w:val="nil"/>
              <w:left w:val="nil"/>
              <w:bottom w:val="single" w:color="auto" w:sz="4" w:space="0"/>
              <w:right w:val="single" w:color="auto" w:sz="4" w:space="0"/>
            </w:tcBorders>
            <w:shd w:val="clear" w:color="auto" w:fill="auto"/>
            <w:noWrap/>
            <w:vAlign w:val="center"/>
          </w:tcPr>
          <w:p w14:paraId="2FC1AC83">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364" w:type="dxa"/>
            <w:gridSpan w:val="2"/>
            <w:tcBorders>
              <w:top w:val="nil"/>
              <w:left w:val="nil"/>
              <w:bottom w:val="single" w:color="auto" w:sz="4" w:space="0"/>
              <w:right w:val="single" w:color="auto" w:sz="4" w:space="0"/>
            </w:tcBorders>
            <w:shd w:val="clear" w:color="auto" w:fill="auto"/>
            <w:vAlign w:val="center"/>
          </w:tcPr>
          <w:p w14:paraId="7C64B54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来源：建兴大沟修复工程概算表</w:t>
            </w:r>
          </w:p>
        </w:tc>
        <w:tc>
          <w:tcPr>
            <w:tcW w:w="1636" w:type="dxa"/>
            <w:tcBorders>
              <w:top w:val="nil"/>
              <w:left w:val="nil"/>
              <w:bottom w:val="single" w:color="auto" w:sz="4" w:space="0"/>
              <w:right w:val="single" w:color="auto" w:sz="4" w:space="0"/>
            </w:tcBorders>
            <w:shd w:val="clear" w:color="auto" w:fill="auto"/>
            <w:vAlign w:val="center"/>
          </w:tcPr>
          <w:p w14:paraId="02FFE20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反映生产生活用水得到改善</w:t>
            </w:r>
          </w:p>
        </w:tc>
      </w:tr>
      <w:tr w14:paraId="1C5E714C">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613C72E6">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385" w:type="dxa"/>
            <w:gridSpan w:val="2"/>
            <w:tcBorders>
              <w:top w:val="nil"/>
              <w:left w:val="nil"/>
              <w:bottom w:val="single" w:color="auto" w:sz="4" w:space="0"/>
              <w:right w:val="single" w:color="auto" w:sz="4" w:space="0"/>
            </w:tcBorders>
            <w:shd w:val="clear" w:color="auto" w:fill="auto"/>
            <w:vAlign w:val="center"/>
          </w:tcPr>
          <w:p w14:paraId="2765F8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5A025E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034DA39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7185B58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61BB373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4200EFC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5224F41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07E81D9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E515117">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6B1C018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020816A8">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14" w:type="dxa"/>
            <w:tcBorders>
              <w:top w:val="nil"/>
              <w:left w:val="nil"/>
              <w:bottom w:val="single" w:color="auto" w:sz="4" w:space="0"/>
              <w:right w:val="single" w:color="auto" w:sz="4" w:space="0"/>
            </w:tcBorders>
            <w:shd w:val="clear" w:color="auto" w:fill="auto"/>
            <w:vAlign w:val="center"/>
          </w:tcPr>
          <w:p w14:paraId="61B656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145C233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noWrap/>
            <w:vAlign w:val="center"/>
          </w:tcPr>
          <w:p w14:paraId="16FB36D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95" w:type="dxa"/>
            <w:gridSpan w:val="2"/>
            <w:tcBorders>
              <w:top w:val="nil"/>
              <w:left w:val="nil"/>
              <w:bottom w:val="single" w:color="auto" w:sz="4" w:space="0"/>
              <w:right w:val="single" w:color="auto" w:sz="4" w:space="0"/>
            </w:tcBorders>
            <w:shd w:val="clear" w:color="auto" w:fill="auto"/>
            <w:noWrap/>
            <w:vAlign w:val="center"/>
          </w:tcPr>
          <w:p w14:paraId="0287272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14:paraId="3CA95BE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64" w:type="dxa"/>
            <w:gridSpan w:val="2"/>
            <w:tcBorders>
              <w:top w:val="nil"/>
              <w:left w:val="nil"/>
              <w:bottom w:val="single" w:color="auto" w:sz="4" w:space="0"/>
              <w:right w:val="single" w:color="auto" w:sz="4" w:space="0"/>
            </w:tcBorders>
            <w:shd w:val="clear" w:color="auto" w:fill="auto"/>
            <w:vAlign w:val="center"/>
          </w:tcPr>
          <w:p w14:paraId="586B798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30CC335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7AADA9C">
        <w:tblPrEx>
          <w:tblCellMar>
            <w:top w:w="0" w:type="dxa"/>
            <w:left w:w="108" w:type="dxa"/>
            <w:bottom w:w="0" w:type="dxa"/>
            <w:right w:w="108" w:type="dxa"/>
          </w:tblCellMar>
        </w:tblPrEx>
        <w:trPr>
          <w:trHeight w:val="1602"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73E097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0EB638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74A62D13">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021" w:type="dxa"/>
            <w:tcBorders>
              <w:top w:val="nil"/>
              <w:left w:val="nil"/>
              <w:bottom w:val="single" w:color="auto" w:sz="4" w:space="0"/>
              <w:right w:val="single" w:color="auto" w:sz="4" w:space="0"/>
            </w:tcBorders>
            <w:shd w:val="clear" w:color="auto" w:fill="auto"/>
            <w:noWrap/>
            <w:vAlign w:val="center"/>
          </w:tcPr>
          <w:p w14:paraId="1EECF89B">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126" w:type="dxa"/>
            <w:tcBorders>
              <w:top w:val="nil"/>
              <w:left w:val="nil"/>
              <w:bottom w:val="single" w:color="auto" w:sz="4" w:space="0"/>
              <w:right w:val="single" w:color="auto" w:sz="4" w:space="0"/>
            </w:tcBorders>
            <w:shd w:val="clear" w:color="auto" w:fill="auto"/>
            <w:noWrap/>
            <w:vAlign w:val="center"/>
          </w:tcPr>
          <w:p w14:paraId="78ED4184">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195" w:type="dxa"/>
            <w:gridSpan w:val="2"/>
            <w:tcBorders>
              <w:top w:val="nil"/>
              <w:left w:val="nil"/>
              <w:bottom w:val="single" w:color="auto" w:sz="4" w:space="0"/>
              <w:right w:val="single" w:color="auto" w:sz="4" w:space="0"/>
            </w:tcBorders>
            <w:shd w:val="clear" w:color="auto" w:fill="auto"/>
            <w:noWrap/>
            <w:vAlign w:val="center"/>
          </w:tcPr>
          <w:p w14:paraId="711AD87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30" w:type="dxa"/>
            <w:tcBorders>
              <w:top w:val="nil"/>
              <w:left w:val="nil"/>
              <w:bottom w:val="single" w:color="auto" w:sz="4" w:space="0"/>
              <w:right w:val="single" w:color="auto" w:sz="4" w:space="0"/>
            </w:tcBorders>
            <w:shd w:val="clear" w:color="auto" w:fill="auto"/>
            <w:noWrap/>
            <w:vAlign w:val="center"/>
          </w:tcPr>
          <w:p w14:paraId="73FF2D7F">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64" w:type="dxa"/>
            <w:gridSpan w:val="2"/>
            <w:tcBorders>
              <w:top w:val="nil"/>
              <w:left w:val="nil"/>
              <w:bottom w:val="single" w:color="auto" w:sz="4" w:space="0"/>
              <w:right w:val="single" w:color="auto" w:sz="4" w:space="0"/>
            </w:tcBorders>
            <w:shd w:val="clear" w:color="auto" w:fill="auto"/>
            <w:vAlign w:val="center"/>
          </w:tcPr>
          <w:p w14:paraId="08BDE027">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依据：建兴乡建兴大沟修复工程实施方案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来源：调查问卷</w:t>
            </w:r>
          </w:p>
        </w:tc>
        <w:tc>
          <w:tcPr>
            <w:tcW w:w="1636" w:type="dxa"/>
            <w:tcBorders>
              <w:top w:val="nil"/>
              <w:left w:val="nil"/>
              <w:bottom w:val="single" w:color="auto" w:sz="4" w:space="0"/>
              <w:right w:val="single" w:color="auto" w:sz="4" w:space="0"/>
            </w:tcBorders>
            <w:shd w:val="clear" w:color="auto" w:fill="auto"/>
            <w:vAlign w:val="center"/>
          </w:tcPr>
          <w:p w14:paraId="0816B60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反映服务对象满意度。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服务对象满意度=调查中满意和较满意的服务对象数/调查总人数*100%</w:t>
            </w:r>
          </w:p>
        </w:tc>
      </w:tr>
      <w:tr w14:paraId="0B4F407B">
        <w:tblPrEx>
          <w:tblCellMar>
            <w:top w:w="0" w:type="dxa"/>
            <w:left w:w="108" w:type="dxa"/>
            <w:bottom w:w="0" w:type="dxa"/>
            <w:right w:w="108" w:type="dxa"/>
          </w:tblCellMar>
        </w:tblPrEx>
        <w:trPr>
          <w:trHeight w:val="525" w:hRule="atLeast"/>
        </w:trPr>
        <w:tc>
          <w:tcPr>
            <w:tcW w:w="1698" w:type="dxa"/>
            <w:tcBorders>
              <w:top w:val="nil"/>
              <w:left w:val="single" w:color="auto" w:sz="4" w:space="0"/>
              <w:bottom w:val="single" w:color="auto" w:sz="4" w:space="0"/>
              <w:right w:val="single" w:color="auto" w:sz="4" w:space="0"/>
            </w:tcBorders>
            <w:shd w:val="clear" w:color="auto" w:fill="auto"/>
            <w:vAlign w:val="center"/>
          </w:tcPr>
          <w:p w14:paraId="426F55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59BC345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14" w:type="dxa"/>
            <w:tcBorders>
              <w:top w:val="nil"/>
              <w:left w:val="nil"/>
              <w:bottom w:val="single" w:color="auto" w:sz="4" w:space="0"/>
              <w:right w:val="single" w:color="auto" w:sz="4" w:space="0"/>
            </w:tcBorders>
            <w:shd w:val="clear" w:color="auto" w:fill="auto"/>
            <w:vAlign w:val="center"/>
          </w:tcPr>
          <w:p w14:paraId="4E0F5611">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21" w:type="dxa"/>
            <w:tcBorders>
              <w:top w:val="nil"/>
              <w:left w:val="nil"/>
              <w:bottom w:val="single" w:color="auto" w:sz="4" w:space="0"/>
              <w:right w:val="single" w:color="auto" w:sz="4" w:space="0"/>
            </w:tcBorders>
            <w:shd w:val="clear" w:color="auto" w:fill="auto"/>
            <w:noWrap/>
            <w:vAlign w:val="center"/>
          </w:tcPr>
          <w:p w14:paraId="66414B3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6" w:type="dxa"/>
            <w:tcBorders>
              <w:top w:val="nil"/>
              <w:left w:val="nil"/>
              <w:bottom w:val="single" w:color="auto" w:sz="4" w:space="0"/>
              <w:right w:val="single" w:color="auto" w:sz="4" w:space="0"/>
            </w:tcBorders>
            <w:shd w:val="clear" w:color="auto" w:fill="auto"/>
            <w:noWrap/>
            <w:vAlign w:val="center"/>
          </w:tcPr>
          <w:p w14:paraId="58DF53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95" w:type="dxa"/>
            <w:gridSpan w:val="2"/>
            <w:tcBorders>
              <w:top w:val="nil"/>
              <w:left w:val="nil"/>
              <w:bottom w:val="single" w:color="auto" w:sz="4" w:space="0"/>
              <w:right w:val="single" w:color="auto" w:sz="4" w:space="0"/>
            </w:tcBorders>
            <w:shd w:val="clear" w:color="auto" w:fill="auto"/>
            <w:noWrap/>
            <w:vAlign w:val="center"/>
          </w:tcPr>
          <w:p w14:paraId="695FFC1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14:paraId="77AEC03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4" w:type="dxa"/>
            <w:gridSpan w:val="2"/>
            <w:tcBorders>
              <w:top w:val="nil"/>
              <w:left w:val="nil"/>
              <w:bottom w:val="single" w:color="auto" w:sz="4" w:space="0"/>
              <w:right w:val="single" w:color="auto" w:sz="4" w:space="0"/>
            </w:tcBorders>
            <w:shd w:val="clear" w:color="auto" w:fill="auto"/>
            <w:noWrap/>
            <w:vAlign w:val="center"/>
          </w:tcPr>
          <w:p w14:paraId="2AD6D6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6" w:type="dxa"/>
            <w:tcBorders>
              <w:top w:val="nil"/>
              <w:left w:val="nil"/>
              <w:bottom w:val="single" w:color="auto" w:sz="4" w:space="0"/>
              <w:right w:val="single" w:color="auto" w:sz="4" w:space="0"/>
            </w:tcBorders>
            <w:shd w:val="clear" w:color="auto" w:fill="auto"/>
            <w:noWrap/>
            <w:vAlign w:val="center"/>
          </w:tcPr>
          <w:p w14:paraId="58B21C9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066E8603">
      <w:pPr>
        <w:spacing w:line="300" w:lineRule="exact"/>
        <w:rPr>
          <w:rFonts w:asciiTheme="minorEastAsia" w:hAnsiTheme="minorEastAsia" w:eastAsiaTheme="minorEastAsia"/>
          <w:sz w:val="24"/>
          <w:szCs w:val="24"/>
        </w:rPr>
      </w:pPr>
    </w:p>
    <w:p w14:paraId="389EC51A">
      <w:pPr>
        <w:spacing w:line="300" w:lineRule="exact"/>
        <w:rPr>
          <w:rFonts w:asciiTheme="minorEastAsia" w:hAnsiTheme="minorEastAsia" w:eastAsiaTheme="minorEastAsia"/>
          <w:sz w:val="24"/>
          <w:szCs w:val="24"/>
        </w:rPr>
      </w:pPr>
    </w:p>
    <w:p w14:paraId="265DB5FD">
      <w:pPr>
        <w:spacing w:line="300" w:lineRule="exact"/>
        <w:rPr>
          <w:rFonts w:asciiTheme="minorEastAsia" w:hAnsiTheme="minorEastAsia" w:eastAsiaTheme="minorEastAsia"/>
          <w:sz w:val="24"/>
          <w:szCs w:val="24"/>
        </w:rPr>
      </w:pPr>
    </w:p>
    <w:p w14:paraId="052DF172">
      <w:pPr>
        <w:spacing w:line="300" w:lineRule="exact"/>
        <w:rPr>
          <w:rFonts w:asciiTheme="minorEastAsia" w:hAnsiTheme="minorEastAsia" w:eastAsiaTheme="minorEastAsia"/>
          <w:sz w:val="24"/>
          <w:szCs w:val="24"/>
        </w:rPr>
      </w:pPr>
    </w:p>
    <w:p w14:paraId="6824309B">
      <w:pPr>
        <w:spacing w:line="300" w:lineRule="exact"/>
        <w:rPr>
          <w:rFonts w:asciiTheme="minorEastAsia" w:hAnsiTheme="minorEastAsia" w:eastAsiaTheme="minorEastAsia"/>
          <w:sz w:val="24"/>
          <w:szCs w:val="24"/>
        </w:rPr>
      </w:pPr>
    </w:p>
    <w:p w14:paraId="27BF3B0B">
      <w:pPr>
        <w:spacing w:line="300" w:lineRule="exact"/>
        <w:rPr>
          <w:rFonts w:asciiTheme="minorEastAsia" w:hAnsiTheme="minorEastAsia" w:eastAsiaTheme="minorEastAsia"/>
          <w:sz w:val="24"/>
          <w:szCs w:val="24"/>
        </w:rPr>
      </w:pPr>
    </w:p>
    <w:p w14:paraId="1A02F198">
      <w:pPr>
        <w:spacing w:line="300" w:lineRule="exact"/>
        <w:rPr>
          <w:rFonts w:asciiTheme="minorEastAsia" w:hAnsiTheme="minorEastAsia" w:eastAsiaTheme="minorEastAsia"/>
          <w:sz w:val="24"/>
          <w:szCs w:val="24"/>
        </w:rPr>
      </w:pPr>
    </w:p>
    <w:p w14:paraId="1C123FB0">
      <w:pPr>
        <w:spacing w:line="300" w:lineRule="exact"/>
        <w:rPr>
          <w:rFonts w:asciiTheme="minorEastAsia" w:hAnsiTheme="minorEastAsia" w:eastAsiaTheme="minorEastAsia"/>
          <w:sz w:val="24"/>
          <w:szCs w:val="24"/>
        </w:rPr>
      </w:pPr>
    </w:p>
    <w:p w14:paraId="4AF763CA">
      <w:pPr>
        <w:spacing w:line="300" w:lineRule="exact"/>
        <w:rPr>
          <w:rFonts w:asciiTheme="minorEastAsia" w:hAnsiTheme="minorEastAsia" w:eastAsiaTheme="minorEastAsia"/>
          <w:sz w:val="24"/>
          <w:szCs w:val="24"/>
        </w:rPr>
      </w:pPr>
    </w:p>
    <w:p w14:paraId="48E0B5F7">
      <w:pPr>
        <w:spacing w:line="300" w:lineRule="exact"/>
        <w:rPr>
          <w:rFonts w:asciiTheme="minorEastAsia" w:hAnsiTheme="minorEastAsia" w:eastAsiaTheme="minorEastAsia"/>
          <w:sz w:val="24"/>
          <w:szCs w:val="24"/>
        </w:rPr>
      </w:pPr>
    </w:p>
    <w:p w14:paraId="5CD4715C">
      <w:pPr>
        <w:spacing w:line="300" w:lineRule="exact"/>
        <w:rPr>
          <w:rFonts w:asciiTheme="minorEastAsia" w:hAnsiTheme="minorEastAsia" w:eastAsiaTheme="minorEastAsia"/>
          <w:sz w:val="24"/>
          <w:szCs w:val="24"/>
        </w:rPr>
      </w:pPr>
    </w:p>
    <w:p w14:paraId="2903C8AF">
      <w:pPr>
        <w:spacing w:line="300" w:lineRule="exact"/>
        <w:rPr>
          <w:rFonts w:asciiTheme="minorEastAsia" w:hAnsiTheme="minorEastAsia" w:eastAsiaTheme="minorEastAsia"/>
          <w:sz w:val="24"/>
          <w:szCs w:val="24"/>
        </w:rPr>
      </w:pPr>
    </w:p>
    <w:p w14:paraId="0E21128A">
      <w:pPr>
        <w:spacing w:line="300" w:lineRule="exact"/>
        <w:rPr>
          <w:rFonts w:asciiTheme="minorEastAsia" w:hAnsiTheme="minorEastAsia" w:eastAsiaTheme="minorEastAsia"/>
          <w:sz w:val="24"/>
          <w:szCs w:val="24"/>
        </w:rPr>
      </w:pPr>
    </w:p>
    <w:p w14:paraId="0F31227C">
      <w:pPr>
        <w:spacing w:line="300" w:lineRule="exact"/>
        <w:rPr>
          <w:rFonts w:asciiTheme="minorEastAsia" w:hAnsiTheme="minorEastAsia" w:eastAsiaTheme="minorEastAsia"/>
          <w:sz w:val="24"/>
          <w:szCs w:val="24"/>
        </w:rPr>
      </w:pPr>
    </w:p>
    <w:p w14:paraId="39B52C7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tbl>
      <w:tblPr>
        <w:tblStyle w:val="4"/>
        <w:tblW w:w="13369" w:type="dxa"/>
        <w:tblInd w:w="0" w:type="dxa"/>
        <w:tblLayout w:type="fixed"/>
        <w:tblCellMar>
          <w:top w:w="0" w:type="dxa"/>
          <w:left w:w="108" w:type="dxa"/>
          <w:bottom w:w="0" w:type="dxa"/>
          <w:right w:w="108" w:type="dxa"/>
        </w:tblCellMar>
      </w:tblPr>
      <w:tblGrid>
        <w:gridCol w:w="1583"/>
        <w:gridCol w:w="227"/>
        <w:gridCol w:w="1460"/>
        <w:gridCol w:w="1709"/>
        <w:gridCol w:w="1201"/>
        <w:gridCol w:w="1139"/>
        <w:gridCol w:w="727"/>
        <w:gridCol w:w="393"/>
        <w:gridCol w:w="1259"/>
        <w:gridCol w:w="615"/>
        <w:gridCol w:w="1703"/>
        <w:gridCol w:w="1353"/>
      </w:tblGrid>
      <w:tr w14:paraId="797FD71B">
        <w:tblPrEx>
          <w:tblCellMar>
            <w:top w:w="0" w:type="dxa"/>
            <w:left w:w="108" w:type="dxa"/>
            <w:bottom w:w="0" w:type="dxa"/>
            <w:right w:w="108" w:type="dxa"/>
          </w:tblCellMar>
        </w:tblPrEx>
        <w:trPr>
          <w:trHeight w:val="660" w:hRule="atLeast"/>
        </w:trPr>
        <w:tc>
          <w:tcPr>
            <w:tcW w:w="13369" w:type="dxa"/>
            <w:gridSpan w:val="12"/>
            <w:tcBorders>
              <w:top w:val="nil"/>
              <w:left w:val="nil"/>
              <w:bottom w:val="single" w:color="auto" w:sz="4" w:space="0"/>
              <w:right w:val="nil"/>
            </w:tcBorders>
            <w:shd w:val="clear" w:color="auto" w:fill="auto"/>
            <w:vAlign w:val="center"/>
          </w:tcPr>
          <w:p w14:paraId="32D889EB">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0CF53672">
        <w:tblPrEx>
          <w:tblCellMar>
            <w:top w:w="0" w:type="dxa"/>
            <w:left w:w="108" w:type="dxa"/>
            <w:bottom w:w="0" w:type="dxa"/>
            <w:right w:w="108" w:type="dxa"/>
          </w:tblCellMar>
        </w:tblPrEx>
        <w:trPr>
          <w:trHeight w:val="664"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231FF355">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236" w:type="dxa"/>
            <w:gridSpan w:val="5"/>
            <w:tcBorders>
              <w:top w:val="single" w:color="auto" w:sz="4" w:space="0"/>
              <w:left w:val="nil"/>
              <w:bottom w:val="single" w:color="auto" w:sz="4" w:space="0"/>
              <w:right w:val="single" w:color="000000" w:sz="4" w:space="0"/>
            </w:tcBorders>
            <w:shd w:val="clear" w:color="auto" w:fill="auto"/>
            <w:noWrap/>
            <w:vAlign w:val="center"/>
          </w:tcPr>
          <w:p w14:paraId="6CF14161">
            <w:pPr>
              <w:widowControl/>
              <w:jc w:val="center"/>
              <w:rPr>
                <w:rFonts w:ascii="宋体" w:hAnsi="宋体" w:cs="宋体"/>
                <w:color w:val="000000"/>
                <w:kern w:val="0"/>
                <w:sz w:val="24"/>
                <w:szCs w:val="24"/>
              </w:rPr>
            </w:pPr>
            <w:r>
              <w:rPr>
                <w:rFonts w:hint="eastAsia" w:ascii="宋体" w:hAnsi="宋体" w:cs="宋体"/>
                <w:color w:val="000000"/>
                <w:kern w:val="0"/>
                <w:sz w:val="24"/>
                <w:szCs w:val="24"/>
              </w:rPr>
              <w:t>漠沙镇小坝多村核桃加工厂壮大村集体经济专项资金</w:t>
            </w: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14:paraId="7ABA5D0A">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056" w:type="dxa"/>
            <w:gridSpan w:val="2"/>
            <w:tcBorders>
              <w:top w:val="single" w:color="auto" w:sz="4" w:space="0"/>
              <w:left w:val="nil"/>
              <w:bottom w:val="single" w:color="auto" w:sz="4" w:space="0"/>
              <w:right w:val="single" w:color="000000" w:sz="4" w:space="0"/>
            </w:tcBorders>
            <w:shd w:val="clear" w:color="auto" w:fill="auto"/>
            <w:noWrap/>
            <w:vAlign w:val="center"/>
          </w:tcPr>
          <w:p w14:paraId="78415EA9">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14:paraId="08F694D6">
        <w:tblPrEx>
          <w:tblCellMar>
            <w:top w:w="0" w:type="dxa"/>
            <w:left w:w="108" w:type="dxa"/>
            <w:bottom w:w="0" w:type="dxa"/>
            <w:right w:w="108" w:type="dxa"/>
          </w:tblCellMar>
        </w:tblPrEx>
        <w:trPr>
          <w:trHeight w:val="1650"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53CE2F9F">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59" w:type="dxa"/>
            <w:gridSpan w:val="10"/>
            <w:tcBorders>
              <w:top w:val="single" w:color="auto" w:sz="4" w:space="0"/>
              <w:left w:val="nil"/>
              <w:bottom w:val="single" w:color="auto" w:sz="4" w:space="0"/>
              <w:right w:val="single" w:color="000000" w:sz="4" w:space="0"/>
            </w:tcBorders>
            <w:shd w:val="clear" w:color="auto" w:fill="auto"/>
          </w:tcPr>
          <w:p w14:paraId="03935BD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为建设美丽乡村，繁荣农村经济，发展壮大村级集体经济，有效盘活存量资产，不断发展壮大村集体经济组织，实现全镇各村乡村振兴的宏伟目标，依托龙头企业，以产业为核心，以改革为动力，以点带面，从而带动漠沙镇集体经济持续健康发展，为促进我镇村级集体经济持续健康发展，提高村级组织自我保障、服务</w:t>
            </w:r>
          </w:p>
          <w:p w14:paraId="4C19C023">
            <w:pPr>
              <w:widowControl/>
              <w:rPr>
                <w:rFonts w:ascii="宋体" w:hAnsi="宋体" w:cs="宋体"/>
                <w:color w:val="000000"/>
                <w:kern w:val="0"/>
                <w:sz w:val="24"/>
                <w:szCs w:val="24"/>
              </w:rPr>
            </w:pPr>
            <w:r>
              <w:rPr>
                <w:rFonts w:hint="eastAsia" w:ascii="宋体" w:hAnsi="宋体" w:cs="宋体"/>
                <w:color w:val="000000"/>
                <w:kern w:val="0"/>
                <w:sz w:val="24"/>
                <w:szCs w:val="24"/>
              </w:rPr>
              <w:t>群众、推动发展的能力，探索农村集体经济有效实现形式，促进乡村振兴战略顺利实施。核桃油营养丰富，是深受人们喜爱的植物油，随着人民生活水平的不断提高，今后核桃油的需求量将会更大。目前小坝多村委会种植核桃面积达12000余亩，变资源优势为商品优势、经济优势，其发展前景十分喜人。还可以壮大村集体经济。因此，在漠沙镇小坝多村委会建设核桃加工厂项目至关重要。该项目估算总投资：32.469万元。该项目资金来源为2024年省级财政衔接推进乡村振兴补助资金30万元，村级自筹2.469万元。总用地面积为60平方米，建设内容和规模如下：采购设备:全自动智能榨油机2套、配套榨油机、厂房设备等；厂房修缮：核桃加工厂房60平方米。通过项目实施，除可完全满足小坝多村当地群众核桃加工需求以外，还可以满足周边乡镇村级核桃加工，同时也可以带来就业机会，吸纳当地劳动力，促进当地经济发展。榨油机每天日产出核桃油600斤，榨取核桃2000斤，榨油率30%。向群众收取1元/公斤加工费，剩余油枯以1.6元/公斤的价格销往有需求的生物科技公司用于有机肥生产加工。每年可为当地群众户增收0.2万元,集体经济创收3万余元。</w:t>
            </w:r>
          </w:p>
        </w:tc>
      </w:tr>
      <w:tr w14:paraId="4ED196CA">
        <w:tblPrEx>
          <w:tblCellMar>
            <w:top w:w="0" w:type="dxa"/>
            <w:left w:w="108" w:type="dxa"/>
            <w:bottom w:w="0" w:type="dxa"/>
            <w:right w:w="108" w:type="dxa"/>
          </w:tblCellMar>
        </w:tblPrEx>
        <w:trPr>
          <w:trHeight w:val="525" w:hRule="atLeast"/>
        </w:trPr>
        <w:tc>
          <w:tcPr>
            <w:tcW w:w="969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D65146C">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31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8BEA505">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353" w:type="dxa"/>
            <w:vMerge w:val="restart"/>
            <w:tcBorders>
              <w:top w:val="nil"/>
              <w:left w:val="single" w:color="auto" w:sz="4" w:space="0"/>
              <w:bottom w:val="single" w:color="auto" w:sz="4" w:space="0"/>
              <w:right w:val="single" w:color="auto" w:sz="4" w:space="0"/>
            </w:tcBorders>
            <w:shd w:val="clear" w:color="auto" w:fill="auto"/>
            <w:noWrap/>
            <w:vAlign w:val="center"/>
          </w:tcPr>
          <w:p w14:paraId="665FF750">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4F64D664">
        <w:tblPrEx>
          <w:tblCellMar>
            <w:top w:w="0" w:type="dxa"/>
            <w:left w:w="108" w:type="dxa"/>
            <w:bottom w:w="0" w:type="dxa"/>
            <w:right w:w="108" w:type="dxa"/>
          </w:tblCellMar>
        </w:tblPrEx>
        <w:trPr>
          <w:trHeight w:val="525" w:hRule="atLeast"/>
        </w:trPr>
        <w:tc>
          <w:tcPr>
            <w:tcW w:w="1583" w:type="dxa"/>
            <w:tcBorders>
              <w:top w:val="nil"/>
              <w:left w:val="single" w:color="auto" w:sz="4" w:space="0"/>
              <w:bottom w:val="single" w:color="auto" w:sz="4" w:space="0"/>
              <w:right w:val="single" w:color="auto" w:sz="4" w:space="0"/>
            </w:tcBorders>
            <w:shd w:val="clear" w:color="auto" w:fill="auto"/>
            <w:noWrap/>
            <w:vAlign w:val="center"/>
          </w:tcPr>
          <w:p w14:paraId="58309C5D">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687" w:type="dxa"/>
            <w:gridSpan w:val="2"/>
            <w:tcBorders>
              <w:top w:val="nil"/>
              <w:left w:val="nil"/>
              <w:bottom w:val="single" w:color="auto" w:sz="4" w:space="0"/>
              <w:right w:val="single" w:color="auto" w:sz="4" w:space="0"/>
            </w:tcBorders>
            <w:shd w:val="clear" w:color="auto" w:fill="auto"/>
            <w:noWrap/>
            <w:vAlign w:val="center"/>
          </w:tcPr>
          <w:p w14:paraId="02D877D2">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09" w:type="dxa"/>
            <w:tcBorders>
              <w:top w:val="nil"/>
              <w:left w:val="nil"/>
              <w:bottom w:val="single" w:color="auto" w:sz="4" w:space="0"/>
              <w:right w:val="single" w:color="auto" w:sz="4" w:space="0"/>
            </w:tcBorders>
            <w:shd w:val="clear" w:color="auto" w:fill="auto"/>
            <w:noWrap/>
            <w:vAlign w:val="center"/>
          </w:tcPr>
          <w:p w14:paraId="06F7A22B">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201" w:type="dxa"/>
            <w:tcBorders>
              <w:top w:val="nil"/>
              <w:left w:val="nil"/>
              <w:bottom w:val="single" w:color="auto" w:sz="4" w:space="0"/>
              <w:right w:val="single" w:color="auto" w:sz="4" w:space="0"/>
            </w:tcBorders>
            <w:shd w:val="clear" w:color="auto" w:fill="auto"/>
            <w:vAlign w:val="center"/>
          </w:tcPr>
          <w:p w14:paraId="7888D3F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139" w:type="dxa"/>
            <w:tcBorders>
              <w:top w:val="nil"/>
              <w:left w:val="nil"/>
              <w:bottom w:val="single" w:color="auto" w:sz="4" w:space="0"/>
              <w:right w:val="single" w:color="auto" w:sz="4" w:space="0"/>
            </w:tcBorders>
            <w:shd w:val="clear" w:color="auto" w:fill="auto"/>
            <w:vAlign w:val="center"/>
          </w:tcPr>
          <w:p w14:paraId="247D7DD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120" w:type="dxa"/>
            <w:gridSpan w:val="2"/>
            <w:tcBorders>
              <w:top w:val="nil"/>
              <w:left w:val="nil"/>
              <w:bottom w:val="single" w:color="auto" w:sz="4" w:space="0"/>
              <w:right w:val="single" w:color="auto" w:sz="4" w:space="0"/>
            </w:tcBorders>
            <w:shd w:val="clear" w:color="auto" w:fill="auto"/>
            <w:vAlign w:val="center"/>
          </w:tcPr>
          <w:p w14:paraId="73094F0E">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59" w:type="dxa"/>
            <w:tcBorders>
              <w:top w:val="nil"/>
              <w:left w:val="nil"/>
              <w:bottom w:val="single" w:color="auto" w:sz="4" w:space="0"/>
              <w:right w:val="single" w:color="auto" w:sz="4" w:space="0"/>
            </w:tcBorders>
            <w:shd w:val="clear" w:color="auto" w:fill="auto"/>
            <w:vAlign w:val="center"/>
          </w:tcPr>
          <w:p w14:paraId="2D27F6C5">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318" w:type="dxa"/>
            <w:gridSpan w:val="2"/>
            <w:vMerge w:val="continue"/>
            <w:tcBorders>
              <w:top w:val="nil"/>
              <w:left w:val="single" w:color="auto" w:sz="4" w:space="0"/>
              <w:bottom w:val="single" w:color="auto" w:sz="4" w:space="0"/>
              <w:right w:val="single" w:color="auto" w:sz="4" w:space="0"/>
            </w:tcBorders>
            <w:vAlign w:val="center"/>
          </w:tcPr>
          <w:p w14:paraId="05AB70EB">
            <w:pPr>
              <w:widowControl/>
              <w:jc w:val="left"/>
              <w:rPr>
                <w:rFonts w:ascii="宋体" w:hAnsi="宋体" w:cs="宋体"/>
                <w:color w:val="000000"/>
                <w:kern w:val="0"/>
                <w:sz w:val="24"/>
                <w:szCs w:val="24"/>
              </w:rPr>
            </w:pPr>
          </w:p>
        </w:tc>
        <w:tc>
          <w:tcPr>
            <w:tcW w:w="1353" w:type="dxa"/>
            <w:vMerge w:val="continue"/>
            <w:tcBorders>
              <w:top w:val="nil"/>
              <w:left w:val="single" w:color="auto" w:sz="4" w:space="0"/>
              <w:bottom w:val="single" w:color="auto" w:sz="4" w:space="0"/>
              <w:right w:val="single" w:color="auto" w:sz="4" w:space="0"/>
            </w:tcBorders>
            <w:vAlign w:val="center"/>
          </w:tcPr>
          <w:p w14:paraId="0E48FF6F">
            <w:pPr>
              <w:widowControl/>
              <w:jc w:val="left"/>
              <w:rPr>
                <w:rFonts w:ascii="宋体" w:hAnsi="宋体" w:cs="宋体"/>
                <w:color w:val="000000"/>
                <w:kern w:val="0"/>
                <w:sz w:val="24"/>
                <w:szCs w:val="24"/>
              </w:rPr>
            </w:pPr>
          </w:p>
        </w:tc>
      </w:tr>
      <w:tr w14:paraId="38B9FA2F">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2EDE68E9">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687" w:type="dxa"/>
            <w:gridSpan w:val="2"/>
            <w:tcBorders>
              <w:top w:val="nil"/>
              <w:left w:val="nil"/>
              <w:bottom w:val="single" w:color="auto" w:sz="4" w:space="0"/>
              <w:right w:val="single" w:color="auto" w:sz="4" w:space="0"/>
            </w:tcBorders>
            <w:shd w:val="clear" w:color="auto" w:fill="auto"/>
            <w:vAlign w:val="center"/>
          </w:tcPr>
          <w:p w14:paraId="4DCD69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10C27D2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54C7A36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00D3840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3614E43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16045D9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2A28E8A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3557092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0AD5D83">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0BE00C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259DA124">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09" w:type="dxa"/>
            <w:tcBorders>
              <w:top w:val="nil"/>
              <w:left w:val="nil"/>
              <w:bottom w:val="single" w:color="auto" w:sz="4" w:space="0"/>
              <w:right w:val="single" w:color="auto" w:sz="4" w:space="0"/>
            </w:tcBorders>
            <w:shd w:val="clear" w:color="auto" w:fill="auto"/>
            <w:vAlign w:val="center"/>
          </w:tcPr>
          <w:p w14:paraId="64BB71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355D2D9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40C1741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7DB8676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305BF5B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21D40B5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5006B22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CB136CE">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5BC457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5F7856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1D16EB9C">
            <w:pPr>
              <w:widowControl/>
              <w:jc w:val="left"/>
              <w:rPr>
                <w:rFonts w:ascii="宋体" w:hAnsi="宋体" w:cs="宋体"/>
                <w:color w:val="000000"/>
                <w:kern w:val="0"/>
                <w:sz w:val="22"/>
              </w:rPr>
            </w:pPr>
            <w:r>
              <w:rPr>
                <w:rFonts w:hint="eastAsia" w:ascii="宋体" w:hAnsi="宋体" w:cs="宋体"/>
                <w:color w:val="000000"/>
                <w:kern w:val="0"/>
                <w:sz w:val="22"/>
              </w:rPr>
              <w:t>安装电动卷帘门</w:t>
            </w:r>
          </w:p>
        </w:tc>
        <w:tc>
          <w:tcPr>
            <w:tcW w:w="1201" w:type="dxa"/>
            <w:tcBorders>
              <w:top w:val="nil"/>
              <w:left w:val="nil"/>
              <w:bottom w:val="single" w:color="auto" w:sz="4" w:space="0"/>
              <w:right w:val="single" w:color="auto" w:sz="4" w:space="0"/>
            </w:tcBorders>
            <w:shd w:val="clear" w:color="auto" w:fill="auto"/>
            <w:noWrap/>
            <w:vAlign w:val="center"/>
          </w:tcPr>
          <w:p w14:paraId="2743ABF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39" w:type="dxa"/>
            <w:tcBorders>
              <w:top w:val="nil"/>
              <w:left w:val="nil"/>
              <w:bottom w:val="single" w:color="auto" w:sz="4" w:space="0"/>
              <w:right w:val="single" w:color="auto" w:sz="4" w:space="0"/>
            </w:tcBorders>
            <w:shd w:val="clear" w:color="auto" w:fill="auto"/>
            <w:noWrap/>
            <w:vAlign w:val="center"/>
          </w:tcPr>
          <w:p w14:paraId="5996F0A9">
            <w:pPr>
              <w:widowControl/>
              <w:jc w:val="left"/>
              <w:rPr>
                <w:rFonts w:ascii="宋体" w:hAnsi="宋体" w:cs="宋体"/>
                <w:color w:val="000000"/>
                <w:kern w:val="0"/>
                <w:sz w:val="24"/>
                <w:szCs w:val="24"/>
              </w:rPr>
            </w:pPr>
            <w:r>
              <w:rPr>
                <w:rFonts w:hint="eastAsia" w:ascii="宋体" w:hAnsi="宋体" w:cs="宋体"/>
                <w:color w:val="000000"/>
                <w:kern w:val="0"/>
                <w:sz w:val="24"/>
                <w:szCs w:val="24"/>
              </w:rPr>
              <w:t>40.01</w:t>
            </w:r>
          </w:p>
        </w:tc>
        <w:tc>
          <w:tcPr>
            <w:tcW w:w="1120" w:type="dxa"/>
            <w:gridSpan w:val="2"/>
            <w:tcBorders>
              <w:top w:val="nil"/>
              <w:left w:val="nil"/>
              <w:bottom w:val="single" w:color="auto" w:sz="4" w:space="0"/>
              <w:right w:val="single" w:color="auto" w:sz="4" w:space="0"/>
            </w:tcBorders>
            <w:shd w:val="clear" w:color="auto" w:fill="auto"/>
            <w:noWrap/>
            <w:vAlign w:val="center"/>
          </w:tcPr>
          <w:p w14:paraId="744482DE">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59" w:type="dxa"/>
            <w:tcBorders>
              <w:top w:val="nil"/>
              <w:left w:val="nil"/>
              <w:bottom w:val="single" w:color="auto" w:sz="4" w:space="0"/>
              <w:right w:val="single" w:color="auto" w:sz="4" w:space="0"/>
            </w:tcBorders>
            <w:shd w:val="clear" w:color="auto" w:fill="auto"/>
            <w:noWrap/>
            <w:vAlign w:val="center"/>
          </w:tcPr>
          <w:p w14:paraId="007400FA">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18" w:type="dxa"/>
            <w:gridSpan w:val="2"/>
            <w:tcBorders>
              <w:top w:val="nil"/>
              <w:left w:val="nil"/>
              <w:bottom w:val="single" w:color="auto" w:sz="4" w:space="0"/>
              <w:right w:val="single" w:color="auto" w:sz="4" w:space="0"/>
            </w:tcBorders>
            <w:shd w:val="clear" w:color="auto" w:fill="auto"/>
            <w:vAlign w:val="center"/>
          </w:tcPr>
          <w:p w14:paraId="73D2E52F">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2024年度中央和省级财政扶持新型农村集体经济发展项目实施方案。数据来源：漠沙镇小坝多村核桃加工厂壮大村集体经济项目估算表、漠沙镇小坝多村核桃加工厂壮大村集体经济项目资金使用方案。</w:t>
            </w:r>
          </w:p>
        </w:tc>
        <w:tc>
          <w:tcPr>
            <w:tcW w:w="1353" w:type="dxa"/>
            <w:tcBorders>
              <w:top w:val="nil"/>
              <w:left w:val="nil"/>
              <w:bottom w:val="single" w:color="auto" w:sz="4" w:space="0"/>
              <w:right w:val="single" w:color="auto" w:sz="4" w:space="0"/>
            </w:tcBorders>
            <w:shd w:val="clear" w:color="auto" w:fill="auto"/>
            <w:vAlign w:val="center"/>
          </w:tcPr>
          <w:p w14:paraId="26E4CB3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反映安装电动卷帘门</w:t>
            </w:r>
          </w:p>
        </w:tc>
      </w:tr>
      <w:tr w14:paraId="05D23AA1">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67CD69E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59D5765F">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709" w:type="dxa"/>
            <w:tcBorders>
              <w:top w:val="nil"/>
              <w:left w:val="nil"/>
              <w:bottom w:val="single" w:color="auto" w:sz="4" w:space="0"/>
              <w:right w:val="single" w:color="auto" w:sz="4" w:space="0"/>
            </w:tcBorders>
            <w:shd w:val="clear" w:color="auto" w:fill="auto"/>
            <w:vAlign w:val="center"/>
          </w:tcPr>
          <w:p w14:paraId="77AC4F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3851B65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1FE391A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506BFCB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7394998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39367A8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1073563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744497D">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0D6B52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421B1A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59017BB7">
            <w:pPr>
              <w:widowControl/>
              <w:jc w:val="left"/>
              <w:rPr>
                <w:rFonts w:ascii="宋体" w:hAnsi="宋体" w:cs="宋体"/>
                <w:color w:val="000000"/>
                <w:kern w:val="0"/>
                <w:sz w:val="22"/>
              </w:rPr>
            </w:pPr>
            <w:r>
              <w:rPr>
                <w:rFonts w:hint="eastAsia" w:ascii="宋体" w:hAnsi="宋体" w:cs="宋体"/>
                <w:color w:val="000000"/>
                <w:kern w:val="0"/>
                <w:sz w:val="22"/>
              </w:rPr>
              <w:t>工程验收合格率</w:t>
            </w:r>
          </w:p>
        </w:tc>
        <w:tc>
          <w:tcPr>
            <w:tcW w:w="1201" w:type="dxa"/>
            <w:tcBorders>
              <w:top w:val="nil"/>
              <w:left w:val="nil"/>
              <w:bottom w:val="single" w:color="auto" w:sz="4" w:space="0"/>
              <w:right w:val="single" w:color="auto" w:sz="4" w:space="0"/>
            </w:tcBorders>
            <w:shd w:val="clear" w:color="auto" w:fill="auto"/>
            <w:noWrap/>
            <w:vAlign w:val="center"/>
          </w:tcPr>
          <w:p w14:paraId="6A26197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39" w:type="dxa"/>
            <w:tcBorders>
              <w:top w:val="nil"/>
              <w:left w:val="nil"/>
              <w:bottom w:val="single" w:color="auto" w:sz="4" w:space="0"/>
              <w:right w:val="single" w:color="auto" w:sz="4" w:space="0"/>
            </w:tcBorders>
            <w:shd w:val="clear" w:color="auto" w:fill="auto"/>
            <w:noWrap/>
            <w:vAlign w:val="center"/>
          </w:tcPr>
          <w:p w14:paraId="28324574">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120" w:type="dxa"/>
            <w:gridSpan w:val="2"/>
            <w:tcBorders>
              <w:top w:val="nil"/>
              <w:left w:val="nil"/>
              <w:bottom w:val="single" w:color="auto" w:sz="4" w:space="0"/>
              <w:right w:val="single" w:color="auto" w:sz="4" w:space="0"/>
            </w:tcBorders>
            <w:shd w:val="clear" w:color="auto" w:fill="auto"/>
            <w:noWrap/>
            <w:vAlign w:val="center"/>
          </w:tcPr>
          <w:p w14:paraId="01D8923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59" w:type="dxa"/>
            <w:tcBorders>
              <w:top w:val="nil"/>
              <w:left w:val="nil"/>
              <w:bottom w:val="single" w:color="auto" w:sz="4" w:space="0"/>
              <w:right w:val="single" w:color="auto" w:sz="4" w:space="0"/>
            </w:tcBorders>
            <w:shd w:val="clear" w:color="auto" w:fill="auto"/>
            <w:noWrap/>
            <w:vAlign w:val="center"/>
          </w:tcPr>
          <w:p w14:paraId="6BE7310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18" w:type="dxa"/>
            <w:gridSpan w:val="2"/>
            <w:tcBorders>
              <w:top w:val="nil"/>
              <w:left w:val="nil"/>
              <w:bottom w:val="single" w:color="auto" w:sz="4" w:space="0"/>
              <w:right w:val="single" w:color="auto" w:sz="4" w:space="0"/>
            </w:tcBorders>
            <w:shd w:val="clear" w:color="auto" w:fill="auto"/>
            <w:vAlign w:val="center"/>
          </w:tcPr>
          <w:p w14:paraId="644724CC">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2024年度中央和省级财政扶持新型农村集体经济发展项目实施方案。数据来源：漠沙镇小坝多村核桃加工厂壮大村集体经济项目估算表、漠沙镇小坝多村核桃加工厂壮大村集体经济项目资金使用方案。</w:t>
            </w:r>
          </w:p>
        </w:tc>
        <w:tc>
          <w:tcPr>
            <w:tcW w:w="1353" w:type="dxa"/>
            <w:tcBorders>
              <w:top w:val="nil"/>
              <w:left w:val="nil"/>
              <w:bottom w:val="single" w:color="auto" w:sz="4" w:space="0"/>
              <w:right w:val="single" w:color="auto" w:sz="4" w:space="0"/>
            </w:tcBorders>
            <w:shd w:val="clear" w:color="auto" w:fill="auto"/>
            <w:vAlign w:val="center"/>
          </w:tcPr>
          <w:p w14:paraId="6C65841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反映工程验收合格率</w:t>
            </w:r>
          </w:p>
        </w:tc>
      </w:tr>
      <w:tr w14:paraId="05509805">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20FEB1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72A4C9D1">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09" w:type="dxa"/>
            <w:tcBorders>
              <w:top w:val="nil"/>
              <w:left w:val="nil"/>
              <w:bottom w:val="single" w:color="auto" w:sz="4" w:space="0"/>
              <w:right w:val="single" w:color="auto" w:sz="4" w:space="0"/>
            </w:tcBorders>
            <w:shd w:val="clear" w:color="auto" w:fill="auto"/>
            <w:vAlign w:val="center"/>
          </w:tcPr>
          <w:p w14:paraId="69C041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6C7EF46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05BDE98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0EFE498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3BBD867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52385A1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503F2BD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AB053C0">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7757AD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5607B8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6E689C23">
            <w:pPr>
              <w:widowControl/>
              <w:jc w:val="left"/>
              <w:rPr>
                <w:rFonts w:ascii="宋体" w:hAnsi="宋体" w:cs="宋体"/>
                <w:color w:val="000000"/>
                <w:kern w:val="0"/>
                <w:sz w:val="22"/>
              </w:rPr>
            </w:pPr>
            <w:r>
              <w:rPr>
                <w:rFonts w:hint="eastAsia" w:ascii="宋体" w:hAnsi="宋体" w:cs="宋体"/>
                <w:color w:val="000000"/>
                <w:kern w:val="0"/>
                <w:sz w:val="22"/>
              </w:rPr>
              <w:t>项目工期</w:t>
            </w:r>
          </w:p>
        </w:tc>
        <w:tc>
          <w:tcPr>
            <w:tcW w:w="1201" w:type="dxa"/>
            <w:tcBorders>
              <w:top w:val="nil"/>
              <w:left w:val="nil"/>
              <w:bottom w:val="single" w:color="auto" w:sz="4" w:space="0"/>
              <w:right w:val="single" w:color="auto" w:sz="4" w:space="0"/>
            </w:tcBorders>
            <w:shd w:val="clear" w:color="auto" w:fill="auto"/>
            <w:noWrap/>
            <w:vAlign w:val="center"/>
          </w:tcPr>
          <w:p w14:paraId="063C32D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39" w:type="dxa"/>
            <w:tcBorders>
              <w:top w:val="nil"/>
              <w:left w:val="nil"/>
              <w:bottom w:val="single" w:color="auto" w:sz="4" w:space="0"/>
              <w:right w:val="single" w:color="auto" w:sz="4" w:space="0"/>
            </w:tcBorders>
            <w:shd w:val="clear" w:color="auto" w:fill="auto"/>
            <w:noWrap/>
            <w:vAlign w:val="center"/>
          </w:tcPr>
          <w:p w14:paraId="5B00DECE">
            <w:pPr>
              <w:widowControl/>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120" w:type="dxa"/>
            <w:gridSpan w:val="2"/>
            <w:tcBorders>
              <w:top w:val="nil"/>
              <w:left w:val="nil"/>
              <w:bottom w:val="single" w:color="auto" w:sz="4" w:space="0"/>
              <w:right w:val="single" w:color="auto" w:sz="4" w:space="0"/>
            </w:tcBorders>
            <w:shd w:val="clear" w:color="auto" w:fill="auto"/>
            <w:noWrap/>
            <w:vAlign w:val="center"/>
          </w:tcPr>
          <w:p w14:paraId="6A2CB12A">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259" w:type="dxa"/>
            <w:tcBorders>
              <w:top w:val="nil"/>
              <w:left w:val="nil"/>
              <w:bottom w:val="single" w:color="auto" w:sz="4" w:space="0"/>
              <w:right w:val="single" w:color="auto" w:sz="4" w:space="0"/>
            </w:tcBorders>
            <w:shd w:val="clear" w:color="auto" w:fill="auto"/>
            <w:noWrap/>
            <w:vAlign w:val="center"/>
          </w:tcPr>
          <w:p w14:paraId="65125F72">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18" w:type="dxa"/>
            <w:gridSpan w:val="2"/>
            <w:tcBorders>
              <w:top w:val="nil"/>
              <w:left w:val="nil"/>
              <w:bottom w:val="single" w:color="auto" w:sz="4" w:space="0"/>
              <w:right w:val="single" w:color="auto" w:sz="4" w:space="0"/>
            </w:tcBorders>
            <w:shd w:val="clear" w:color="auto" w:fill="auto"/>
            <w:vAlign w:val="center"/>
          </w:tcPr>
          <w:p w14:paraId="7D7965D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2024年度中央和省级财政扶持新型农村集体经济发展项目实施方案。数据来源：漠沙镇小坝多村核桃加工厂壮大村集体经济项目估算表、漠沙镇小坝多村核桃加工厂壮大村集体经济项目资金使用方案。</w:t>
            </w:r>
          </w:p>
        </w:tc>
        <w:tc>
          <w:tcPr>
            <w:tcW w:w="1353" w:type="dxa"/>
            <w:tcBorders>
              <w:top w:val="nil"/>
              <w:left w:val="nil"/>
              <w:bottom w:val="single" w:color="auto" w:sz="4" w:space="0"/>
              <w:right w:val="single" w:color="auto" w:sz="4" w:space="0"/>
            </w:tcBorders>
            <w:shd w:val="clear" w:color="auto" w:fill="auto"/>
            <w:vAlign w:val="center"/>
          </w:tcPr>
          <w:p w14:paraId="103AFE2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反映项目工期</w:t>
            </w:r>
          </w:p>
        </w:tc>
      </w:tr>
      <w:tr w14:paraId="5FE1EFB0">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2259682E">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687" w:type="dxa"/>
            <w:gridSpan w:val="2"/>
            <w:tcBorders>
              <w:top w:val="nil"/>
              <w:left w:val="nil"/>
              <w:bottom w:val="single" w:color="auto" w:sz="4" w:space="0"/>
              <w:right w:val="single" w:color="auto" w:sz="4" w:space="0"/>
            </w:tcBorders>
            <w:shd w:val="clear" w:color="auto" w:fill="auto"/>
            <w:vAlign w:val="center"/>
          </w:tcPr>
          <w:p w14:paraId="6CC841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51E78A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508EA89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75B8D39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6F40A7B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7D85225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5DDDC9D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0F90C29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DA12BE5">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3173B1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62C05B3C">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09" w:type="dxa"/>
            <w:tcBorders>
              <w:top w:val="nil"/>
              <w:left w:val="nil"/>
              <w:bottom w:val="single" w:color="auto" w:sz="4" w:space="0"/>
              <w:right w:val="single" w:color="auto" w:sz="4" w:space="0"/>
            </w:tcBorders>
            <w:shd w:val="clear" w:color="auto" w:fill="auto"/>
            <w:vAlign w:val="center"/>
          </w:tcPr>
          <w:p w14:paraId="3950417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208550B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513D2B3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5A21A92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3D57D96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3C24C18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0B7928B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A073B74">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2A647E3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16AFF0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1E888C21">
            <w:pPr>
              <w:widowControl/>
              <w:jc w:val="left"/>
              <w:rPr>
                <w:rFonts w:ascii="宋体" w:hAnsi="宋体" w:cs="宋体"/>
                <w:color w:val="000000"/>
                <w:kern w:val="0"/>
                <w:sz w:val="22"/>
              </w:rPr>
            </w:pPr>
            <w:r>
              <w:rPr>
                <w:rFonts w:hint="eastAsia" w:ascii="宋体" w:hAnsi="宋体" w:cs="宋体"/>
                <w:color w:val="000000"/>
                <w:kern w:val="0"/>
                <w:sz w:val="22"/>
              </w:rPr>
              <w:t>当地经济发展</w:t>
            </w:r>
          </w:p>
        </w:tc>
        <w:tc>
          <w:tcPr>
            <w:tcW w:w="1201" w:type="dxa"/>
            <w:tcBorders>
              <w:top w:val="nil"/>
              <w:left w:val="nil"/>
              <w:bottom w:val="single" w:color="auto" w:sz="4" w:space="0"/>
              <w:right w:val="single" w:color="auto" w:sz="4" w:space="0"/>
            </w:tcBorders>
            <w:shd w:val="clear" w:color="auto" w:fill="auto"/>
            <w:noWrap/>
            <w:vAlign w:val="center"/>
          </w:tcPr>
          <w:p w14:paraId="45C6C11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39" w:type="dxa"/>
            <w:tcBorders>
              <w:top w:val="nil"/>
              <w:left w:val="nil"/>
              <w:bottom w:val="single" w:color="auto" w:sz="4" w:space="0"/>
              <w:right w:val="single" w:color="auto" w:sz="4" w:space="0"/>
            </w:tcBorders>
            <w:shd w:val="clear" w:color="auto" w:fill="auto"/>
            <w:noWrap/>
            <w:vAlign w:val="center"/>
          </w:tcPr>
          <w:p w14:paraId="5CCBF13B">
            <w:pPr>
              <w:widowControl/>
              <w:jc w:val="left"/>
              <w:rPr>
                <w:rFonts w:ascii="宋体" w:hAnsi="宋体" w:cs="宋体"/>
                <w:color w:val="000000"/>
                <w:kern w:val="0"/>
                <w:sz w:val="24"/>
                <w:szCs w:val="24"/>
              </w:rPr>
            </w:pPr>
            <w:r>
              <w:rPr>
                <w:rFonts w:hint="eastAsia" w:ascii="宋体" w:hAnsi="宋体" w:cs="宋体"/>
                <w:color w:val="000000"/>
                <w:kern w:val="0"/>
                <w:sz w:val="24"/>
                <w:szCs w:val="24"/>
              </w:rPr>
              <w:t>促进</w:t>
            </w:r>
          </w:p>
        </w:tc>
        <w:tc>
          <w:tcPr>
            <w:tcW w:w="1120" w:type="dxa"/>
            <w:gridSpan w:val="2"/>
            <w:tcBorders>
              <w:top w:val="nil"/>
              <w:left w:val="nil"/>
              <w:bottom w:val="single" w:color="auto" w:sz="4" w:space="0"/>
              <w:right w:val="single" w:color="auto" w:sz="4" w:space="0"/>
            </w:tcBorders>
            <w:shd w:val="clear" w:color="auto" w:fill="auto"/>
            <w:noWrap/>
            <w:vAlign w:val="center"/>
          </w:tcPr>
          <w:p w14:paraId="3A613BC8">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259" w:type="dxa"/>
            <w:tcBorders>
              <w:top w:val="nil"/>
              <w:left w:val="nil"/>
              <w:bottom w:val="single" w:color="auto" w:sz="4" w:space="0"/>
              <w:right w:val="single" w:color="auto" w:sz="4" w:space="0"/>
            </w:tcBorders>
            <w:shd w:val="clear" w:color="auto" w:fill="auto"/>
            <w:noWrap/>
            <w:vAlign w:val="center"/>
          </w:tcPr>
          <w:p w14:paraId="50517DE2">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318" w:type="dxa"/>
            <w:gridSpan w:val="2"/>
            <w:tcBorders>
              <w:top w:val="nil"/>
              <w:left w:val="nil"/>
              <w:bottom w:val="single" w:color="auto" w:sz="4" w:space="0"/>
              <w:right w:val="single" w:color="auto" w:sz="4" w:space="0"/>
            </w:tcBorders>
            <w:shd w:val="clear" w:color="auto" w:fill="auto"/>
            <w:vAlign w:val="center"/>
          </w:tcPr>
          <w:p w14:paraId="3E9950D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2024年度中央和省级财政扶持新型农村集体经济发展项目实施方案。数据来源：漠沙镇小坝多村核桃加工厂壮大村集体经济项目估算表、漠沙镇小坝多村核桃加工厂壮大村集体经济项目资金使用方案。</w:t>
            </w:r>
          </w:p>
        </w:tc>
        <w:tc>
          <w:tcPr>
            <w:tcW w:w="1353" w:type="dxa"/>
            <w:tcBorders>
              <w:top w:val="nil"/>
              <w:left w:val="nil"/>
              <w:bottom w:val="single" w:color="auto" w:sz="4" w:space="0"/>
              <w:right w:val="single" w:color="auto" w:sz="4" w:space="0"/>
            </w:tcBorders>
            <w:shd w:val="clear" w:color="auto" w:fill="auto"/>
            <w:vAlign w:val="center"/>
          </w:tcPr>
          <w:p w14:paraId="1E8B428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反映当地经济发展促进情况</w:t>
            </w:r>
          </w:p>
        </w:tc>
      </w:tr>
      <w:tr w14:paraId="182680FC">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08254B72">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687" w:type="dxa"/>
            <w:gridSpan w:val="2"/>
            <w:tcBorders>
              <w:top w:val="nil"/>
              <w:left w:val="nil"/>
              <w:bottom w:val="single" w:color="auto" w:sz="4" w:space="0"/>
              <w:right w:val="single" w:color="auto" w:sz="4" w:space="0"/>
            </w:tcBorders>
            <w:shd w:val="clear" w:color="auto" w:fill="auto"/>
            <w:vAlign w:val="center"/>
          </w:tcPr>
          <w:p w14:paraId="194211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3447CC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44EE5E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2BC696B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19A3CFD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6D21F74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5E8DAF8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184534F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995AFCC">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3EFA606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6C610F96">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09" w:type="dxa"/>
            <w:tcBorders>
              <w:top w:val="nil"/>
              <w:left w:val="nil"/>
              <w:bottom w:val="single" w:color="auto" w:sz="4" w:space="0"/>
              <w:right w:val="single" w:color="auto" w:sz="4" w:space="0"/>
            </w:tcBorders>
            <w:shd w:val="clear" w:color="auto" w:fill="auto"/>
            <w:vAlign w:val="center"/>
          </w:tcPr>
          <w:p w14:paraId="1DCBEE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1157198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14:paraId="00B07E7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0" w:type="dxa"/>
            <w:gridSpan w:val="2"/>
            <w:tcBorders>
              <w:top w:val="nil"/>
              <w:left w:val="nil"/>
              <w:bottom w:val="single" w:color="auto" w:sz="4" w:space="0"/>
              <w:right w:val="single" w:color="auto" w:sz="4" w:space="0"/>
            </w:tcBorders>
            <w:shd w:val="clear" w:color="auto" w:fill="auto"/>
            <w:noWrap/>
            <w:vAlign w:val="center"/>
          </w:tcPr>
          <w:p w14:paraId="2F45514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59" w:type="dxa"/>
            <w:tcBorders>
              <w:top w:val="nil"/>
              <w:left w:val="nil"/>
              <w:bottom w:val="single" w:color="auto" w:sz="4" w:space="0"/>
              <w:right w:val="single" w:color="auto" w:sz="4" w:space="0"/>
            </w:tcBorders>
            <w:shd w:val="clear" w:color="auto" w:fill="auto"/>
            <w:noWrap/>
            <w:vAlign w:val="center"/>
          </w:tcPr>
          <w:p w14:paraId="2E479C9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318" w:type="dxa"/>
            <w:gridSpan w:val="2"/>
            <w:tcBorders>
              <w:top w:val="nil"/>
              <w:left w:val="nil"/>
              <w:bottom w:val="single" w:color="auto" w:sz="4" w:space="0"/>
              <w:right w:val="single" w:color="auto" w:sz="4" w:space="0"/>
            </w:tcBorders>
            <w:shd w:val="clear" w:color="auto" w:fill="auto"/>
            <w:vAlign w:val="center"/>
          </w:tcPr>
          <w:p w14:paraId="46DF212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3" w:type="dxa"/>
            <w:tcBorders>
              <w:top w:val="nil"/>
              <w:left w:val="nil"/>
              <w:bottom w:val="single" w:color="auto" w:sz="4" w:space="0"/>
              <w:right w:val="single" w:color="auto" w:sz="4" w:space="0"/>
            </w:tcBorders>
            <w:shd w:val="clear" w:color="auto" w:fill="auto"/>
            <w:noWrap/>
            <w:vAlign w:val="center"/>
          </w:tcPr>
          <w:p w14:paraId="00B5B82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BAE186D">
        <w:tblPrEx>
          <w:tblCellMar>
            <w:top w:w="0" w:type="dxa"/>
            <w:left w:w="108" w:type="dxa"/>
            <w:bottom w:w="0" w:type="dxa"/>
            <w:right w:w="108" w:type="dxa"/>
          </w:tblCellMar>
        </w:tblPrEx>
        <w:trPr>
          <w:trHeight w:val="1602"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1F459C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24FEF5C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4D5C4288">
            <w:pPr>
              <w:widowControl/>
              <w:jc w:val="left"/>
              <w:rPr>
                <w:rFonts w:ascii="宋体" w:hAnsi="宋体" w:cs="宋体"/>
                <w:color w:val="000000"/>
                <w:kern w:val="0"/>
                <w:sz w:val="22"/>
              </w:rPr>
            </w:pPr>
            <w:r>
              <w:rPr>
                <w:rFonts w:hint="eastAsia" w:ascii="宋体" w:hAnsi="宋体" w:cs="宋体"/>
                <w:color w:val="000000"/>
                <w:kern w:val="0"/>
                <w:sz w:val="22"/>
              </w:rPr>
              <w:t>受益对象满意度</w:t>
            </w:r>
          </w:p>
        </w:tc>
        <w:tc>
          <w:tcPr>
            <w:tcW w:w="1201" w:type="dxa"/>
            <w:tcBorders>
              <w:top w:val="nil"/>
              <w:left w:val="nil"/>
              <w:bottom w:val="single" w:color="auto" w:sz="4" w:space="0"/>
              <w:right w:val="single" w:color="auto" w:sz="4" w:space="0"/>
            </w:tcBorders>
            <w:shd w:val="clear" w:color="auto" w:fill="auto"/>
            <w:noWrap/>
            <w:vAlign w:val="center"/>
          </w:tcPr>
          <w:p w14:paraId="31E2BDBE">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139" w:type="dxa"/>
            <w:tcBorders>
              <w:top w:val="nil"/>
              <w:left w:val="nil"/>
              <w:bottom w:val="single" w:color="auto" w:sz="4" w:space="0"/>
              <w:right w:val="single" w:color="auto" w:sz="4" w:space="0"/>
            </w:tcBorders>
            <w:shd w:val="clear" w:color="auto" w:fill="auto"/>
            <w:noWrap/>
            <w:vAlign w:val="center"/>
          </w:tcPr>
          <w:p w14:paraId="067D0369">
            <w:pPr>
              <w:widowControl/>
              <w:jc w:val="left"/>
              <w:rPr>
                <w:rFonts w:ascii="宋体" w:hAnsi="宋体" w:cs="宋体"/>
                <w:color w:val="000000"/>
                <w:kern w:val="0"/>
                <w:sz w:val="24"/>
                <w:szCs w:val="24"/>
              </w:rPr>
            </w:pPr>
            <w:r>
              <w:rPr>
                <w:rFonts w:hint="eastAsia" w:ascii="宋体" w:hAnsi="宋体" w:cs="宋体"/>
                <w:color w:val="000000"/>
                <w:kern w:val="0"/>
                <w:sz w:val="24"/>
                <w:szCs w:val="24"/>
              </w:rPr>
              <w:t>95</w:t>
            </w:r>
          </w:p>
        </w:tc>
        <w:tc>
          <w:tcPr>
            <w:tcW w:w="1120" w:type="dxa"/>
            <w:gridSpan w:val="2"/>
            <w:tcBorders>
              <w:top w:val="nil"/>
              <w:left w:val="nil"/>
              <w:bottom w:val="single" w:color="auto" w:sz="4" w:space="0"/>
              <w:right w:val="single" w:color="auto" w:sz="4" w:space="0"/>
            </w:tcBorders>
            <w:shd w:val="clear" w:color="auto" w:fill="auto"/>
            <w:noWrap/>
            <w:vAlign w:val="center"/>
          </w:tcPr>
          <w:p w14:paraId="175142C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59" w:type="dxa"/>
            <w:tcBorders>
              <w:top w:val="nil"/>
              <w:left w:val="nil"/>
              <w:bottom w:val="single" w:color="auto" w:sz="4" w:space="0"/>
              <w:right w:val="single" w:color="auto" w:sz="4" w:space="0"/>
            </w:tcBorders>
            <w:shd w:val="clear" w:color="auto" w:fill="auto"/>
            <w:noWrap/>
            <w:vAlign w:val="center"/>
          </w:tcPr>
          <w:p w14:paraId="4BD2BC14">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318" w:type="dxa"/>
            <w:gridSpan w:val="2"/>
            <w:tcBorders>
              <w:top w:val="nil"/>
              <w:left w:val="nil"/>
              <w:bottom w:val="single" w:color="auto" w:sz="4" w:space="0"/>
              <w:right w:val="single" w:color="auto" w:sz="4" w:space="0"/>
            </w:tcBorders>
            <w:shd w:val="clear" w:color="auto" w:fill="auto"/>
            <w:vAlign w:val="center"/>
          </w:tcPr>
          <w:p w14:paraId="7AA161EC">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设定依据：新平县2024年度中央和省级财政扶持新型农村集体经济发展项目实施方案。数据来源：问卷调查表。</w:t>
            </w:r>
          </w:p>
        </w:tc>
        <w:tc>
          <w:tcPr>
            <w:tcW w:w="1353" w:type="dxa"/>
            <w:tcBorders>
              <w:top w:val="nil"/>
              <w:left w:val="nil"/>
              <w:bottom w:val="single" w:color="auto" w:sz="4" w:space="0"/>
              <w:right w:val="single" w:color="auto" w:sz="4" w:space="0"/>
            </w:tcBorders>
            <w:shd w:val="clear" w:color="auto" w:fill="auto"/>
            <w:vAlign w:val="center"/>
          </w:tcPr>
          <w:p w14:paraId="3BAB8B4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w:t>
            </w:r>
          </w:p>
        </w:tc>
      </w:tr>
      <w:tr w14:paraId="50D71771">
        <w:tblPrEx>
          <w:tblCellMar>
            <w:top w:w="0" w:type="dxa"/>
            <w:left w:w="108" w:type="dxa"/>
            <w:bottom w:w="0" w:type="dxa"/>
            <w:right w:w="108" w:type="dxa"/>
          </w:tblCellMar>
        </w:tblPrEx>
        <w:trPr>
          <w:trHeight w:val="525" w:hRule="atLeast"/>
        </w:trPr>
        <w:tc>
          <w:tcPr>
            <w:tcW w:w="1583" w:type="dxa"/>
            <w:tcBorders>
              <w:top w:val="nil"/>
              <w:left w:val="single" w:color="auto" w:sz="4" w:space="0"/>
              <w:bottom w:val="single" w:color="auto" w:sz="4" w:space="0"/>
              <w:right w:val="single" w:color="auto" w:sz="4" w:space="0"/>
            </w:tcBorders>
            <w:shd w:val="clear" w:color="auto" w:fill="auto"/>
            <w:vAlign w:val="center"/>
          </w:tcPr>
          <w:p w14:paraId="2773E3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87" w:type="dxa"/>
            <w:gridSpan w:val="2"/>
            <w:tcBorders>
              <w:top w:val="nil"/>
              <w:left w:val="nil"/>
              <w:bottom w:val="single" w:color="auto" w:sz="4" w:space="0"/>
              <w:right w:val="single" w:color="auto" w:sz="4" w:space="0"/>
            </w:tcBorders>
            <w:shd w:val="clear" w:color="auto" w:fill="auto"/>
            <w:vAlign w:val="center"/>
          </w:tcPr>
          <w:p w14:paraId="7FD727AF">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09" w:type="dxa"/>
            <w:tcBorders>
              <w:top w:val="nil"/>
              <w:left w:val="nil"/>
              <w:bottom w:val="single" w:color="auto" w:sz="4" w:space="0"/>
              <w:right w:val="single" w:color="auto" w:sz="4" w:space="0"/>
            </w:tcBorders>
            <w:shd w:val="clear" w:color="auto" w:fill="auto"/>
            <w:vAlign w:val="center"/>
          </w:tcPr>
          <w:p w14:paraId="7B454104">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01" w:type="dxa"/>
            <w:tcBorders>
              <w:top w:val="nil"/>
              <w:left w:val="nil"/>
              <w:bottom w:val="single" w:color="auto" w:sz="4" w:space="0"/>
              <w:right w:val="single" w:color="auto" w:sz="4" w:space="0"/>
            </w:tcBorders>
            <w:shd w:val="clear" w:color="auto" w:fill="auto"/>
            <w:noWrap/>
            <w:vAlign w:val="center"/>
          </w:tcPr>
          <w:p w14:paraId="1C626F7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39" w:type="dxa"/>
            <w:tcBorders>
              <w:top w:val="nil"/>
              <w:left w:val="nil"/>
              <w:bottom w:val="single" w:color="auto" w:sz="4" w:space="0"/>
              <w:right w:val="single" w:color="auto" w:sz="4" w:space="0"/>
            </w:tcBorders>
            <w:shd w:val="clear" w:color="auto" w:fill="auto"/>
            <w:noWrap/>
            <w:vAlign w:val="center"/>
          </w:tcPr>
          <w:p w14:paraId="4A5EBF5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gridSpan w:val="2"/>
            <w:tcBorders>
              <w:top w:val="nil"/>
              <w:left w:val="nil"/>
              <w:bottom w:val="single" w:color="auto" w:sz="4" w:space="0"/>
              <w:right w:val="single" w:color="auto" w:sz="4" w:space="0"/>
            </w:tcBorders>
            <w:shd w:val="clear" w:color="auto" w:fill="auto"/>
            <w:noWrap/>
            <w:vAlign w:val="center"/>
          </w:tcPr>
          <w:p w14:paraId="544D53F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59" w:type="dxa"/>
            <w:tcBorders>
              <w:top w:val="nil"/>
              <w:left w:val="nil"/>
              <w:bottom w:val="single" w:color="auto" w:sz="4" w:space="0"/>
              <w:right w:val="single" w:color="auto" w:sz="4" w:space="0"/>
            </w:tcBorders>
            <w:shd w:val="clear" w:color="auto" w:fill="auto"/>
            <w:noWrap/>
            <w:vAlign w:val="center"/>
          </w:tcPr>
          <w:p w14:paraId="38CA15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18" w:type="dxa"/>
            <w:gridSpan w:val="2"/>
            <w:tcBorders>
              <w:top w:val="nil"/>
              <w:left w:val="nil"/>
              <w:bottom w:val="single" w:color="auto" w:sz="4" w:space="0"/>
              <w:right w:val="single" w:color="auto" w:sz="4" w:space="0"/>
            </w:tcBorders>
            <w:shd w:val="clear" w:color="auto" w:fill="auto"/>
            <w:noWrap/>
            <w:vAlign w:val="center"/>
          </w:tcPr>
          <w:p w14:paraId="51A7F3B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53" w:type="dxa"/>
            <w:tcBorders>
              <w:top w:val="nil"/>
              <w:left w:val="nil"/>
              <w:bottom w:val="single" w:color="auto" w:sz="4" w:space="0"/>
              <w:right w:val="single" w:color="auto" w:sz="4" w:space="0"/>
            </w:tcBorders>
            <w:shd w:val="clear" w:color="auto" w:fill="auto"/>
            <w:noWrap/>
            <w:vAlign w:val="center"/>
          </w:tcPr>
          <w:p w14:paraId="23331D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50AE8286">
      <w:pPr>
        <w:spacing w:line="300" w:lineRule="exact"/>
        <w:rPr>
          <w:rFonts w:asciiTheme="minorEastAsia" w:hAnsiTheme="minorEastAsia" w:eastAsiaTheme="minorEastAsia"/>
          <w:sz w:val="24"/>
          <w:szCs w:val="24"/>
        </w:rPr>
      </w:pPr>
    </w:p>
    <w:p w14:paraId="72609077">
      <w:pPr>
        <w:spacing w:line="300" w:lineRule="exact"/>
        <w:rPr>
          <w:rFonts w:asciiTheme="minorEastAsia" w:hAnsiTheme="minorEastAsia" w:eastAsiaTheme="minorEastAsia"/>
          <w:sz w:val="24"/>
          <w:szCs w:val="24"/>
        </w:rPr>
      </w:pPr>
    </w:p>
    <w:p w14:paraId="67046711">
      <w:pPr>
        <w:spacing w:line="300" w:lineRule="exact"/>
        <w:rPr>
          <w:rFonts w:ascii="Times New Roman" w:hAnsi="Times New Roman" w:eastAsia="仿宋_GB2312"/>
          <w:sz w:val="28"/>
          <w:szCs w:val="28"/>
        </w:rPr>
      </w:pPr>
    </w:p>
    <w:p w14:paraId="0610DADD">
      <w:pPr>
        <w:spacing w:line="300" w:lineRule="exact"/>
        <w:rPr>
          <w:rFonts w:ascii="Times New Roman" w:hAnsi="Times New Roman" w:eastAsia="仿宋_GB2312"/>
          <w:sz w:val="28"/>
          <w:szCs w:val="28"/>
        </w:rPr>
      </w:pPr>
    </w:p>
    <w:p w14:paraId="6D6E56E5">
      <w:pPr>
        <w:spacing w:line="300" w:lineRule="exact"/>
        <w:rPr>
          <w:rFonts w:ascii="Times New Roman" w:hAnsi="Times New Roman" w:eastAsia="仿宋_GB2312"/>
          <w:sz w:val="28"/>
          <w:szCs w:val="28"/>
        </w:rPr>
      </w:pPr>
    </w:p>
    <w:p w14:paraId="1AFA53E6">
      <w:pPr>
        <w:spacing w:line="300" w:lineRule="exact"/>
        <w:rPr>
          <w:rFonts w:ascii="Times New Roman" w:hAnsi="Times New Roman" w:eastAsia="仿宋_GB2312"/>
          <w:sz w:val="28"/>
          <w:szCs w:val="28"/>
        </w:rPr>
      </w:pPr>
    </w:p>
    <w:p w14:paraId="01F191B7">
      <w:pPr>
        <w:spacing w:line="300" w:lineRule="exact"/>
        <w:rPr>
          <w:rFonts w:ascii="Times New Roman" w:hAnsi="Times New Roman" w:eastAsia="仿宋_GB2312"/>
          <w:sz w:val="28"/>
          <w:szCs w:val="28"/>
        </w:rPr>
      </w:pPr>
    </w:p>
    <w:p w14:paraId="25421C51">
      <w:pPr>
        <w:spacing w:line="300" w:lineRule="exact"/>
        <w:rPr>
          <w:rFonts w:ascii="Times New Roman" w:hAnsi="Times New Roman" w:eastAsia="仿宋_GB2312"/>
          <w:sz w:val="28"/>
          <w:szCs w:val="28"/>
        </w:rPr>
      </w:pPr>
    </w:p>
    <w:p w14:paraId="063A59E8">
      <w:pPr>
        <w:spacing w:line="300" w:lineRule="exact"/>
        <w:rPr>
          <w:rFonts w:ascii="Times New Roman" w:hAnsi="Times New Roman" w:eastAsia="仿宋_GB2312"/>
          <w:sz w:val="28"/>
          <w:szCs w:val="28"/>
        </w:rPr>
      </w:pPr>
    </w:p>
    <w:p w14:paraId="179BC733">
      <w:pPr>
        <w:spacing w:line="300" w:lineRule="exact"/>
        <w:rPr>
          <w:rFonts w:ascii="Times New Roman" w:hAnsi="Times New Roman" w:eastAsia="仿宋_GB2312"/>
          <w:sz w:val="28"/>
          <w:szCs w:val="28"/>
        </w:rPr>
      </w:pPr>
    </w:p>
    <w:p w14:paraId="5ED15F38">
      <w:pPr>
        <w:spacing w:line="300" w:lineRule="exact"/>
        <w:rPr>
          <w:rFonts w:ascii="Times New Roman" w:hAnsi="Times New Roman" w:eastAsia="仿宋_GB2312"/>
          <w:sz w:val="28"/>
          <w:szCs w:val="28"/>
        </w:rPr>
      </w:pPr>
    </w:p>
    <w:p w14:paraId="54898903">
      <w:pPr>
        <w:spacing w:line="300" w:lineRule="exact"/>
        <w:rPr>
          <w:rFonts w:ascii="Times New Roman" w:hAnsi="Times New Roman" w:eastAsia="仿宋_GB2312"/>
          <w:sz w:val="28"/>
          <w:szCs w:val="28"/>
        </w:rPr>
      </w:pPr>
    </w:p>
    <w:p w14:paraId="49465253">
      <w:pPr>
        <w:spacing w:line="300" w:lineRule="exact"/>
        <w:rPr>
          <w:rFonts w:ascii="Times New Roman" w:hAnsi="Times New Roman" w:eastAsia="仿宋_GB2312"/>
          <w:sz w:val="28"/>
          <w:szCs w:val="28"/>
        </w:rPr>
      </w:pPr>
    </w:p>
    <w:p w14:paraId="00A4211F">
      <w:pPr>
        <w:spacing w:line="300" w:lineRule="exact"/>
        <w:rPr>
          <w:rFonts w:ascii="Times New Roman" w:hAnsi="Times New Roman" w:eastAsia="仿宋_GB2312"/>
          <w:sz w:val="28"/>
          <w:szCs w:val="28"/>
        </w:rPr>
      </w:pPr>
    </w:p>
    <w:p w14:paraId="219AF699">
      <w:pPr>
        <w:spacing w:line="300" w:lineRule="exact"/>
        <w:rPr>
          <w:rFonts w:ascii="Times New Roman" w:hAnsi="Times New Roman" w:eastAsia="仿宋_GB2312"/>
          <w:sz w:val="28"/>
          <w:szCs w:val="28"/>
        </w:rPr>
      </w:pPr>
    </w:p>
    <w:p w14:paraId="4044AEA7">
      <w:pPr>
        <w:spacing w:line="300" w:lineRule="exact"/>
        <w:rPr>
          <w:rFonts w:ascii="Times New Roman" w:hAnsi="Times New Roman" w:eastAsia="仿宋_GB2312"/>
          <w:sz w:val="28"/>
          <w:szCs w:val="28"/>
        </w:rPr>
      </w:pPr>
    </w:p>
    <w:p w14:paraId="04EF9E1B">
      <w:pPr>
        <w:spacing w:line="300" w:lineRule="exact"/>
        <w:rPr>
          <w:rFonts w:ascii="Times New Roman" w:hAnsi="Times New Roman" w:eastAsia="仿宋_GB2312"/>
          <w:sz w:val="28"/>
          <w:szCs w:val="28"/>
        </w:rPr>
      </w:pPr>
    </w:p>
    <w:p w14:paraId="1D19E98F">
      <w:pPr>
        <w:spacing w:line="300" w:lineRule="exact"/>
        <w:rPr>
          <w:rFonts w:ascii="Times New Roman" w:hAnsi="Times New Roman" w:eastAsia="仿宋_GB2312"/>
          <w:sz w:val="28"/>
          <w:szCs w:val="28"/>
        </w:rPr>
      </w:pPr>
    </w:p>
    <w:p w14:paraId="4C382E34">
      <w:pPr>
        <w:spacing w:line="300" w:lineRule="exact"/>
        <w:rPr>
          <w:rFonts w:ascii="Times New Roman" w:hAnsi="Times New Roman" w:eastAsia="仿宋_GB2312"/>
          <w:sz w:val="28"/>
          <w:szCs w:val="28"/>
        </w:rPr>
      </w:pPr>
    </w:p>
    <w:p w14:paraId="3772225D">
      <w:pPr>
        <w:spacing w:line="300" w:lineRule="exact"/>
        <w:rPr>
          <w:rFonts w:ascii="Times New Roman" w:hAnsi="Times New Roman" w:eastAsia="仿宋_GB2312"/>
          <w:sz w:val="28"/>
          <w:szCs w:val="28"/>
        </w:rPr>
      </w:pPr>
    </w:p>
    <w:p w14:paraId="1AA4143C">
      <w:pPr>
        <w:spacing w:line="300" w:lineRule="exact"/>
        <w:rPr>
          <w:rFonts w:ascii="Times New Roman" w:hAnsi="Times New Roman" w:eastAsia="仿宋_GB2312"/>
          <w:sz w:val="28"/>
          <w:szCs w:val="28"/>
        </w:rPr>
      </w:pPr>
    </w:p>
    <w:p w14:paraId="03F8210A">
      <w:pPr>
        <w:spacing w:line="300" w:lineRule="exact"/>
        <w:rPr>
          <w:rFonts w:ascii="Times New Roman" w:hAnsi="Times New Roman" w:eastAsia="仿宋_GB2312"/>
          <w:sz w:val="28"/>
          <w:szCs w:val="28"/>
        </w:rPr>
      </w:pPr>
    </w:p>
    <w:p w14:paraId="103B4A05">
      <w:pPr>
        <w:spacing w:line="300" w:lineRule="exact"/>
        <w:rPr>
          <w:rFonts w:ascii="Times New Roman" w:hAnsi="Times New Roman" w:eastAsia="仿宋_GB2312"/>
          <w:sz w:val="28"/>
          <w:szCs w:val="28"/>
        </w:rPr>
      </w:pPr>
    </w:p>
    <w:tbl>
      <w:tblPr>
        <w:tblStyle w:val="4"/>
        <w:tblW w:w="13369" w:type="dxa"/>
        <w:tblInd w:w="0" w:type="dxa"/>
        <w:tblLayout w:type="fixed"/>
        <w:tblCellMar>
          <w:top w:w="0" w:type="dxa"/>
          <w:left w:w="108" w:type="dxa"/>
          <w:bottom w:w="0" w:type="dxa"/>
          <w:right w:w="108" w:type="dxa"/>
        </w:tblCellMar>
      </w:tblPr>
      <w:tblGrid>
        <w:gridCol w:w="1079"/>
        <w:gridCol w:w="305"/>
        <w:gridCol w:w="281"/>
        <w:gridCol w:w="1275"/>
        <w:gridCol w:w="495"/>
        <w:gridCol w:w="1209"/>
        <w:gridCol w:w="1380"/>
        <w:gridCol w:w="37"/>
        <w:gridCol w:w="1275"/>
        <w:gridCol w:w="238"/>
        <w:gridCol w:w="754"/>
        <w:gridCol w:w="283"/>
        <w:gridCol w:w="848"/>
        <w:gridCol w:w="856"/>
        <w:gridCol w:w="78"/>
        <w:gridCol w:w="348"/>
        <w:gridCol w:w="684"/>
        <w:gridCol w:w="874"/>
        <w:gridCol w:w="206"/>
        <w:gridCol w:w="864"/>
      </w:tblGrid>
      <w:tr w14:paraId="4026DAF2">
        <w:tblPrEx>
          <w:tblCellMar>
            <w:top w:w="0" w:type="dxa"/>
            <w:left w:w="108" w:type="dxa"/>
            <w:bottom w:w="0" w:type="dxa"/>
            <w:right w:w="108" w:type="dxa"/>
          </w:tblCellMar>
        </w:tblPrEx>
        <w:trPr>
          <w:trHeight w:val="402" w:hRule="atLeast"/>
        </w:trPr>
        <w:tc>
          <w:tcPr>
            <w:tcW w:w="1079" w:type="dxa"/>
            <w:tcBorders>
              <w:top w:val="nil"/>
              <w:left w:val="nil"/>
              <w:bottom w:val="nil"/>
              <w:right w:val="nil"/>
            </w:tcBorders>
            <w:shd w:val="clear" w:color="auto" w:fill="auto"/>
            <w:vAlign w:val="center"/>
          </w:tcPr>
          <w:p w14:paraId="10CCE257">
            <w:pPr>
              <w:widowControl/>
              <w:jc w:val="left"/>
              <w:rPr>
                <w:rFonts w:ascii="宋体" w:hAnsi="宋体" w:cs="宋体"/>
                <w:color w:val="000000"/>
                <w:kern w:val="0"/>
                <w:sz w:val="24"/>
                <w:szCs w:val="24"/>
              </w:rPr>
            </w:pPr>
            <w:r>
              <w:rPr>
                <w:rFonts w:hint="eastAsia" w:ascii="宋体" w:hAnsi="宋体" w:cs="宋体"/>
                <w:color w:val="000000"/>
                <w:kern w:val="0"/>
                <w:sz w:val="24"/>
                <w:szCs w:val="24"/>
              </w:rPr>
              <w:t>附件2</w:t>
            </w:r>
          </w:p>
        </w:tc>
        <w:tc>
          <w:tcPr>
            <w:tcW w:w="2356" w:type="dxa"/>
            <w:gridSpan w:val="4"/>
            <w:tcBorders>
              <w:top w:val="nil"/>
              <w:left w:val="nil"/>
              <w:bottom w:val="nil"/>
              <w:right w:val="nil"/>
            </w:tcBorders>
            <w:shd w:val="clear" w:color="auto" w:fill="auto"/>
            <w:noWrap/>
            <w:vAlign w:val="center"/>
          </w:tcPr>
          <w:p w14:paraId="73F75E55">
            <w:pPr>
              <w:widowControl/>
              <w:jc w:val="left"/>
              <w:rPr>
                <w:rFonts w:ascii="宋体" w:hAnsi="宋体" w:cs="宋体"/>
                <w:color w:val="000000"/>
                <w:kern w:val="0"/>
                <w:sz w:val="22"/>
              </w:rPr>
            </w:pPr>
          </w:p>
        </w:tc>
        <w:tc>
          <w:tcPr>
            <w:tcW w:w="2589" w:type="dxa"/>
            <w:gridSpan w:val="2"/>
            <w:tcBorders>
              <w:top w:val="nil"/>
              <w:left w:val="nil"/>
              <w:bottom w:val="nil"/>
              <w:right w:val="nil"/>
            </w:tcBorders>
            <w:shd w:val="clear" w:color="auto" w:fill="auto"/>
            <w:noWrap/>
            <w:vAlign w:val="center"/>
          </w:tcPr>
          <w:p w14:paraId="6C16BCCC">
            <w:pPr>
              <w:widowControl/>
              <w:jc w:val="left"/>
              <w:rPr>
                <w:rFonts w:ascii="宋体" w:hAnsi="宋体" w:cs="宋体"/>
                <w:color w:val="000000"/>
                <w:kern w:val="0"/>
                <w:sz w:val="22"/>
              </w:rPr>
            </w:pPr>
          </w:p>
        </w:tc>
        <w:tc>
          <w:tcPr>
            <w:tcW w:w="1550" w:type="dxa"/>
            <w:gridSpan w:val="3"/>
            <w:tcBorders>
              <w:top w:val="nil"/>
              <w:left w:val="nil"/>
              <w:bottom w:val="nil"/>
              <w:right w:val="nil"/>
            </w:tcBorders>
            <w:shd w:val="clear" w:color="auto" w:fill="auto"/>
            <w:noWrap/>
            <w:vAlign w:val="center"/>
          </w:tcPr>
          <w:p w14:paraId="578D29EC">
            <w:pPr>
              <w:widowControl/>
              <w:jc w:val="left"/>
              <w:rPr>
                <w:rFonts w:ascii="宋体" w:hAnsi="宋体" w:cs="宋体"/>
                <w:color w:val="000000"/>
                <w:kern w:val="0"/>
                <w:sz w:val="22"/>
              </w:rPr>
            </w:pPr>
          </w:p>
        </w:tc>
        <w:tc>
          <w:tcPr>
            <w:tcW w:w="1885" w:type="dxa"/>
            <w:gridSpan w:val="3"/>
            <w:tcBorders>
              <w:top w:val="nil"/>
              <w:left w:val="nil"/>
              <w:bottom w:val="nil"/>
              <w:right w:val="nil"/>
            </w:tcBorders>
            <w:shd w:val="clear" w:color="auto" w:fill="auto"/>
            <w:noWrap/>
            <w:vAlign w:val="center"/>
          </w:tcPr>
          <w:p w14:paraId="1B56500F">
            <w:pPr>
              <w:widowControl/>
              <w:jc w:val="left"/>
              <w:rPr>
                <w:rFonts w:ascii="宋体" w:hAnsi="宋体" w:cs="宋体"/>
                <w:color w:val="000000"/>
                <w:kern w:val="0"/>
                <w:sz w:val="22"/>
              </w:rPr>
            </w:pPr>
          </w:p>
        </w:tc>
        <w:tc>
          <w:tcPr>
            <w:tcW w:w="934" w:type="dxa"/>
            <w:gridSpan w:val="2"/>
            <w:tcBorders>
              <w:top w:val="nil"/>
              <w:left w:val="nil"/>
              <w:bottom w:val="nil"/>
              <w:right w:val="nil"/>
            </w:tcBorders>
            <w:shd w:val="clear" w:color="auto" w:fill="auto"/>
            <w:noWrap/>
            <w:vAlign w:val="center"/>
          </w:tcPr>
          <w:p w14:paraId="38739A25">
            <w:pPr>
              <w:widowControl/>
              <w:jc w:val="left"/>
              <w:rPr>
                <w:rFonts w:ascii="宋体" w:hAnsi="宋体" w:cs="宋体"/>
                <w:color w:val="000000"/>
                <w:kern w:val="0"/>
                <w:sz w:val="22"/>
              </w:rPr>
            </w:pPr>
          </w:p>
        </w:tc>
        <w:tc>
          <w:tcPr>
            <w:tcW w:w="1032" w:type="dxa"/>
            <w:gridSpan w:val="2"/>
            <w:tcBorders>
              <w:top w:val="nil"/>
              <w:left w:val="nil"/>
              <w:bottom w:val="nil"/>
              <w:right w:val="nil"/>
            </w:tcBorders>
            <w:shd w:val="clear" w:color="auto" w:fill="auto"/>
            <w:noWrap/>
            <w:vAlign w:val="center"/>
          </w:tcPr>
          <w:p w14:paraId="06FF7EA0">
            <w:pPr>
              <w:widowControl/>
              <w:jc w:val="left"/>
              <w:rPr>
                <w:rFonts w:ascii="宋体" w:hAnsi="宋体" w:cs="宋体"/>
                <w:color w:val="000000"/>
                <w:kern w:val="0"/>
                <w:sz w:val="22"/>
              </w:rPr>
            </w:pPr>
          </w:p>
        </w:tc>
        <w:tc>
          <w:tcPr>
            <w:tcW w:w="1080" w:type="dxa"/>
            <w:gridSpan w:val="2"/>
            <w:tcBorders>
              <w:top w:val="nil"/>
              <w:left w:val="nil"/>
              <w:bottom w:val="nil"/>
              <w:right w:val="nil"/>
            </w:tcBorders>
            <w:shd w:val="clear" w:color="auto" w:fill="auto"/>
            <w:noWrap/>
            <w:vAlign w:val="center"/>
          </w:tcPr>
          <w:p w14:paraId="5AD102C2">
            <w:pPr>
              <w:widowControl/>
              <w:jc w:val="left"/>
              <w:rPr>
                <w:rFonts w:ascii="宋体" w:hAnsi="宋体" w:cs="宋体"/>
                <w:color w:val="000000"/>
                <w:kern w:val="0"/>
                <w:sz w:val="22"/>
              </w:rPr>
            </w:pPr>
          </w:p>
        </w:tc>
        <w:tc>
          <w:tcPr>
            <w:tcW w:w="864" w:type="dxa"/>
            <w:tcBorders>
              <w:top w:val="nil"/>
              <w:left w:val="nil"/>
              <w:bottom w:val="nil"/>
              <w:right w:val="nil"/>
            </w:tcBorders>
            <w:shd w:val="clear" w:color="auto" w:fill="auto"/>
            <w:noWrap/>
            <w:vAlign w:val="center"/>
          </w:tcPr>
          <w:p w14:paraId="368BDB71">
            <w:pPr>
              <w:widowControl/>
              <w:jc w:val="left"/>
              <w:rPr>
                <w:rFonts w:ascii="宋体" w:hAnsi="宋体" w:cs="宋体"/>
                <w:color w:val="000000"/>
                <w:kern w:val="0"/>
                <w:sz w:val="22"/>
              </w:rPr>
            </w:pPr>
          </w:p>
        </w:tc>
      </w:tr>
      <w:tr w14:paraId="400FBB1A">
        <w:tblPrEx>
          <w:tblCellMar>
            <w:top w:w="0" w:type="dxa"/>
            <w:left w:w="108" w:type="dxa"/>
            <w:bottom w:w="0" w:type="dxa"/>
            <w:right w:w="108" w:type="dxa"/>
          </w:tblCellMar>
        </w:tblPrEx>
        <w:trPr>
          <w:trHeight w:val="690" w:hRule="atLeast"/>
        </w:trPr>
        <w:tc>
          <w:tcPr>
            <w:tcW w:w="13369" w:type="dxa"/>
            <w:gridSpan w:val="20"/>
            <w:tcBorders>
              <w:top w:val="nil"/>
              <w:left w:val="nil"/>
              <w:bottom w:val="single" w:color="auto" w:sz="4" w:space="0"/>
              <w:right w:val="nil"/>
            </w:tcBorders>
            <w:shd w:val="clear" w:color="auto" w:fill="auto"/>
            <w:vAlign w:val="center"/>
          </w:tcPr>
          <w:p w14:paraId="00A21EFA">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7A90D453">
        <w:tblPrEx>
          <w:tblCellMar>
            <w:top w:w="0" w:type="dxa"/>
            <w:left w:w="108" w:type="dxa"/>
            <w:bottom w:w="0" w:type="dxa"/>
            <w:right w:w="108" w:type="dxa"/>
          </w:tblCellMar>
        </w:tblPrEx>
        <w:trPr>
          <w:trHeight w:val="664" w:hRule="atLeast"/>
        </w:trPr>
        <w:tc>
          <w:tcPr>
            <w:tcW w:w="1665" w:type="dxa"/>
            <w:gridSpan w:val="3"/>
            <w:tcBorders>
              <w:top w:val="nil"/>
              <w:left w:val="single" w:color="auto" w:sz="4" w:space="0"/>
              <w:bottom w:val="single" w:color="auto" w:sz="4" w:space="0"/>
              <w:right w:val="single" w:color="auto" w:sz="4" w:space="0"/>
            </w:tcBorders>
            <w:shd w:val="clear" w:color="auto" w:fill="auto"/>
            <w:vAlign w:val="center"/>
          </w:tcPr>
          <w:p w14:paraId="6C7B9497">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663" w:type="dxa"/>
            <w:gridSpan w:val="8"/>
            <w:tcBorders>
              <w:top w:val="single" w:color="auto" w:sz="4" w:space="0"/>
              <w:left w:val="nil"/>
              <w:bottom w:val="single" w:color="auto" w:sz="4" w:space="0"/>
              <w:right w:val="single" w:color="000000" w:sz="4" w:space="0"/>
            </w:tcBorders>
            <w:shd w:val="clear" w:color="auto" w:fill="auto"/>
            <w:noWrap/>
            <w:vAlign w:val="center"/>
          </w:tcPr>
          <w:p w14:paraId="112DA265">
            <w:pPr>
              <w:widowControl/>
              <w:jc w:val="center"/>
              <w:rPr>
                <w:rFonts w:ascii="宋体" w:hAnsi="宋体" w:cs="宋体"/>
                <w:color w:val="000000"/>
                <w:kern w:val="0"/>
                <w:sz w:val="24"/>
                <w:szCs w:val="24"/>
              </w:rPr>
            </w:pPr>
            <w:r>
              <w:rPr>
                <w:rFonts w:hint="eastAsia" w:ascii="宋体" w:hAnsi="宋体" w:cs="宋体"/>
                <w:color w:val="000000"/>
                <w:kern w:val="0"/>
                <w:sz w:val="24"/>
                <w:szCs w:val="24"/>
              </w:rPr>
              <w:t>平甸乡2024年省级财政衔接推进乡村振兴补助资金弥勒村抗旱应急管道延伸建设资金</w:t>
            </w:r>
          </w:p>
        </w:tc>
        <w:tc>
          <w:tcPr>
            <w:tcW w:w="2413" w:type="dxa"/>
            <w:gridSpan w:val="5"/>
            <w:tcBorders>
              <w:top w:val="single" w:color="auto" w:sz="4" w:space="0"/>
              <w:left w:val="nil"/>
              <w:bottom w:val="single" w:color="auto" w:sz="4" w:space="0"/>
              <w:right w:val="single" w:color="000000" w:sz="4" w:space="0"/>
            </w:tcBorders>
            <w:shd w:val="clear" w:color="auto" w:fill="auto"/>
            <w:noWrap/>
            <w:vAlign w:val="center"/>
          </w:tcPr>
          <w:p w14:paraId="3D417030">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628" w:type="dxa"/>
            <w:gridSpan w:val="4"/>
            <w:tcBorders>
              <w:top w:val="single" w:color="auto" w:sz="4" w:space="0"/>
              <w:left w:val="nil"/>
              <w:bottom w:val="single" w:color="auto" w:sz="4" w:space="0"/>
              <w:right w:val="single" w:color="000000" w:sz="4" w:space="0"/>
            </w:tcBorders>
            <w:shd w:val="clear" w:color="auto" w:fill="auto"/>
            <w:noWrap/>
            <w:vAlign w:val="center"/>
          </w:tcPr>
          <w:p w14:paraId="478C6864">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r>
      <w:tr w14:paraId="14F8D546">
        <w:tblPrEx>
          <w:tblCellMar>
            <w:top w:w="0" w:type="dxa"/>
            <w:left w:w="108" w:type="dxa"/>
            <w:bottom w:w="0" w:type="dxa"/>
            <w:right w:w="108" w:type="dxa"/>
          </w:tblCellMar>
        </w:tblPrEx>
        <w:trPr>
          <w:trHeight w:val="1650" w:hRule="atLeast"/>
        </w:trPr>
        <w:tc>
          <w:tcPr>
            <w:tcW w:w="1665" w:type="dxa"/>
            <w:gridSpan w:val="3"/>
            <w:tcBorders>
              <w:top w:val="nil"/>
              <w:left w:val="single" w:color="auto" w:sz="4" w:space="0"/>
              <w:bottom w:val="single" w:color="auto" w:sz="4" w:space="0"/>
              <w:right w:val="single" w:color="auto" w:sz="4" w:space="0"/>
            </w:tcBorders>
            <w:shd w:val="clear" w:color="auto" w:fill="auto"/>
            <w:vAlign w:val="center"/>
          </w:tcPr>
          <w:p w14:paraId="2E5D64A1">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704" w:type="dxa"/>
            <w:gridSpan w:val="17"/>
            <w:tcBorders>
              <w:top w:val="single" w:color="auto" w:sz="4" w:space="0"/>
              <w:left w:val="nil"/>
              <w:bottom w:val="single" w:color="auto" w:sz="4" w:space="0"/>
              <w:right w:val="single" w:color="auto" w:sz="4" w:space="0"/>
            </w:tcBorders>
            <w:shd w:val="clear" w:color="auto" w:fill="auto"/>
          </w:tcPr>
          <w:p w14:paraId="3F660FB3">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根据《新平县农业农村局关于分配2024年省级财政衔接推进乡村振兴补助资金的请示》（新农请〔2024〕48号）文件，上级分配平甸乡2024年省级财政衔接推进乡村振兴补助资金 弥勒村抗旱应急管道延伸建设资金30万元。资金概算300174.01元，具内容：新建拦河坝工程1项，抗旱应急管道架设1.5公里，新建20m3水</w:t>
            </w:r>
          </w:p>
          <w:p w14:paraId="35893DE1">
            <w:pPr>
              <w:widowControl/>
              <w:rPr>
                <w:rFonts w:ascii="宋体" w:hAnsi="宋体" w:cs="宋体"/>
                <w:color w:val="000000"/>
                <w:kern w:val="0"/>
                <w:sz w:val="24"/>
                <w:szCs w:val="24"/>
              </w:rPr>
            </w:pPr>
            <w:r>
              <w:rPr>
                <w:rFonts w:hint="eastAsia" w:ascii="宋体" w:hAnsi="宋体" w:cs="宋体"/>
                <w:color w:val="000000"/>
                <w:kern w:val="0"/>
                <w:sz w:val="24"/>
                <w:szCs w:val="24"/>
              </w:rPr>
              <w:t>池1座。通过本项目的实施，促进当地经济发展，改善弥勒村居民用水难的问题，减少因取水而产生的经济成本，使居民能更经济的使用水资源，提升了居民的生活环境，让弥勒村的长期发展具有重要意义。</w:t>
            </w:r>
          </w:p>
        </w:tc>
      </w:tr>
      <w:tr w14:paraId="3A2E1B29">
        <w:tblPrEx>
          <w:tblCellMar>
            <w:top w:w="0" w:type="dxa"/>
            <w:left w:w="108" w:type="dxa"/>
            <w:bottom w:w="0" w:type="dxa"/>
            <w:right w:w="108" w:type="dxa"/>
          </w:tblCellMar>
        </w:tblPrEx>
        <w:trPr>
          <w:trHeight w:val="525" w:hRule="atLeast"/>
        </w:trPr>
        <w:tc>
          <w:tcPr>
            <w:tcW w:w="10315"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93923C1">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984"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3B1D5D02">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070"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1ED06A51">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476B30B3">
        <w:tblPrEx>
          <w:tblCellMar>
            <w:top w:w="0" w:type="dxa"/>
            <w:left w:w="108" w:type="dxa"/>
            <w:bottom w:w="0" w:type="dxa"/>
            <w:right w:w="108" w:type="dxa"/>
          </w:tblCellMar>
        </w:tblPrEx>
        <w:trPr>
          <w:trHeight w:val="525" w:hRule="atLeast"/>
        </w:trPr>
        <w:tc>
          <w:tcPr>
            <w:tcW w:w="1384" w:type="dxa"/>
            <w:gridSpan w:val="2"/>
            <w:tcBorders>
              <w:top w:val="nil"/>
              <w:left w:val="single" w:color="auto" w:sz="4" w:space="0"/>
              <w:bottom w:val="single" w:color="auto" w:sz="4" w:space="0"/>
              <w:right w:val="single" w:color="auto" w:sz="4" w:space="0"/>
            </w:tcBorders>
            <w:shd w:val="clear" w:color="auto" w:fill="auto"/>
            <w:noWrap/>
            <w:vAlign w:val="center"/>
          </w:tcPr>
          <w:p w14:paraId="622FE20F">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556" w:type="dxa"/>
            <w:gridSpan w:val="2"/>
            <w:tcBorders>
              <w:top w:val="nil"/>
              <w:left w:val="nil"/>
              <w:bottom w:val="single" w:color="auto" w:sz="4" w:space="0"/>
              <w:right w:val="single" w:color="auto" w:sz="4" w:space="0"/>
            </w:tcBorders>
            <w:shd w:val="clear" w:color="auto" w:fill="auto"/>
            <w:noWrap/>
            <w:vAlign w:val="center"/>
          </w:tcPr>
          <w:p w14:paraId="1DB66ED7">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04" w:type="dxa"/>
            <w:gridSpan w:val="2"/>
            <w:tcBorders>
              <w:top w:val="nil"/>
              <w:left w:val="nil"/>
              <w:bottom w:val="single" w:color="auto" w:sz="4" w:space="0"/>
              <w:right w:val="single" w:color="auto" w:sz="4" w:space="0"/>
            </w:tcBorders>
            <w:shd w:val="clear" w:color="auto" w:fill="auto"/>
            <w:noWrap/>
            <w:vAlign w:val="center"/>
          </w:tcPr>
          <w:p w14:paraId="54A30CF8">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417" w:type="dxa"/>
            <w:gridSpan w:val="2"/>
            <w:tcBorders>
              <w:top w:val="nil"/>
              <w:left w:val="nil"/>
              <w:bottom w:val="single" w:color="auto" w:sz="4" w:space="0"/>
              <w:right w:val="single" w:color="auto" w:sz="4" w:space="0"/>
            </w:tcBorders>
            <w:shd w:val="clear" w:color="auto" w:fill="auto"/>
            <w:vAlign w:val="center"/>
          </w:tcPr>
          <w:p w14:paraId="3686B508">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275" w:type="dxa"/>
            <w:tcBorders>
              <w:top w:val="nil"/>
              <w:left w:val="nil"/>
              <w:bottom w:val="single" w:color="auto" w:sz="4" w:space="0"/>
              <w:right w:val="single" w:color="auto" w:sz="4" w:space="0"/>
            </w:tcBorders>
            <w:shd w:val="clear" w:color="auto" w:fill="auto"/>
            <w:vAlign w:val="center"/>
          </w:tcPr>
          <w:p w14:paraId="1DD62E29">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275" w:type="dxa"/>
            <w:gridSpan w:val="3"/>
            <w:tcBorders>
              <w:top w:val="nil"/>
              <w:left w:val="nil"/>
              <w:bottom w:val="single" w:color="auto" w:sz="4" w:space="0"/>
              <w:right w:val="single" w:color="auto" w:sz="4" w:space="0"/>
            </w:tcBorders>
            <w:shd w:val="clear" w:color="auto" w:fill="auto"/>
            <w:vAlign w:val="center"/>
          </w:tcPr>
          <w:p w14:paraId="3825DF64">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704" w:type="dxa"/>
            <w:gridSpan w:val="2"/>
            <w:tcBorders>
              <w:top w:val="nil"/>
              <w:left w:val="nil"/>
              <w:bottom w:val="single" w:color="auto" w:sz="4" w:space="0"/>
              <w:right w:val="single" w:color="auto" w:sz="4" w:space="0"/>
            </w:tcBorders>
            <w:shd w:val="clear" w:color="auto" w:fill="auto"/>
            <w:vAlign w:val="center"/>
          </w:tcPr>
          <w:p w14:paraId="4CBCA00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984" w:type="dxa"/>
            <w:gridSpan w:val="4"/>
            <w:vMerge w:val="continue"/>
            <w:tcBorders>
              <w:top w:val="nil"/>
              <w:left w:val="single" w:color="auto" w:sz="4" w:space="0"/>
              <w:bottom w:val="single" w:color="auto" w:sz="4" w:space="0"/>
              <w:right w:val="single" w:color="auto" w:sz="4" w:space="0"/>
            </w:tcBorders>
            <w:vAlign w:val="center"/>
          </w:tcPr>
          <w:p w14:paraId="69CC98AF">
            <w:pPr>
              <w:widowControl/>
              <w:jc w:val="left"/>
              <w:rPr>
                <w:rFonts w:ascii="宋体" w:hAnsi="宋体" w:cs="宋体"/>
                <w:color w:val="000000"/>
                <w:kern w:val="0"/>
                <w:sz w:val="24"/>
                <w:szCs w:val="24"/>
              </w:rPr>
            </w:pPr>
          </w:p>
        </w:tc>
        <w:tc>
          <w:tcPr>
            <w:tcW w:w="1070" w:type="dxa"/>
            <w:gridSpan w:val="2"/>
            <w:vMerge w:val="continue"/>
            <w:tcBorders>
              <w:top w:val="nil"/>
              <w:left w:val="single" w:color="auto" w:sz="4" w:space="0"/>
              <w:bottom w:val="single" w:color="000000" w:sz="4" w:space="0"/>
              <w:right w:val="single" w:color="auto" w:sz="4" w:space="0"/>
            </w:tcBorders>
            <w:vAlign w:val="center"/>
          </w:tcPr>
          <w:p w14:paraId="333D4775">
            <w:pPr>
              <w:widowControl/>
              <w:jc w:val="left"/>
              <w:rPr>
                <w:rFonts w:ascii="宋体" w:hAnsi="宋体" w:cs="宋体"/>
                <w:color w:val="000000"/>
                <w:kern w:val="0"/>
                <w:sz w:val="24"/>
                <w:szCs w:val="24"/>
              </w:rPr>
            </w:pPr>
          </w:p>
        </w:tc>
      </w:tr>
      <w:tr w14:paraId="0C2176F9">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30EC5921">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556" w:type="dxa"/>
            <w:gridSpan w:val="2"/>
            <w:tcBorders>
              <w:top w:val="nil"/>
              <w:left w:val="nil"/>
              <w:bottom w:val="single" w:color="auto" w:sz="4" w:space="0"/>
              <w:right w:val="single" w:color="auto" w:sz="4" w:space="0"/>
            </w:tcBorders>
            <w:shd w:val="clear" w:color="auto" w:fill="auto"/>
            <w:vAlign w:val="center"/>
          </w:tcPr>
          <w:p w14:paraId="636389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5098A3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3326A4D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4F83675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03F20D9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74FB3A2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33C1BDF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1955462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49C14F5">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3E68CC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17ADA2EF">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04" w:type="dxa"/>
            <w:gridSpan w:val="2"/>
            <w:tcBorders>
              <w:top w:val="nil"/>
              <w:left w:val="nil"/>
              <w:bottom w:val="single" w:color="auto" w:sz="4" w:space="0"/>
              <w:right w:val="single" w:color="auto" w:sz="4" w:space="0"/>
            </w:tcBorders>
            <w:shd w:val="clear" w:color="auto" w:fill="auto"/>
            <w:vAlign w:val="center"/>
          </w:tcPr>
          <w:p w14:paraId="301E57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3EDC207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38BE051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47ADB7F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78BB15D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1FF60A6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29F1D4E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C998E93">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483FBA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28D3EF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37AA5A8C">
            <w:pPr>
              <w:widowControl/>
              <w:jc w:val="left"/>
              <w:rPr>
                <w:rFonts w:ascii="宋体" w:hAnsi="宋体" w:cs="宋体"/>
                <w:color w:val="000000"/>
                <w:kern w:val="0"/>
                <w:sz w:val="22"/>
              </w:rPr>
            </w:pPr>
            <w:r>
              <w:rPr>
                <w:rFonts w:hint="eastAsia" w:ascii="宋体" w:hAnsi="宋体" w:cs="宋体"/>
                <w:color w:val="000000"/>
                <w:kern w:val="0"/>
                <w:sz w:val="22"/>
              </w:rPr>
              <w:t>DN100镀锌国标管</w:t>
            </w:r>
          </w:p>
        </w:tc>
        <w:tc>
          <w:tcPr>
            <w:tcW w:w="1417" w:type="dxa"/>
            <w:gridSpan w:val="2"/>
            <w:tcBorders>
              <w:top w:val="nil"/>
              <w:left w:val="nil"/>
              <w:bottom w:val="single" w:color="auto" w:sz="4" w:space="0"/>
              <w:right w:val="single" w:color="auto" w:sz="4" w:space="0"/>
            </w:tcBorders>
            <w:shd w:val="clear" w:color="auto" w:fill="auto"/>
            <w:vAlign w:val="center"/>
          </w:tcPr>
          <w:p w14:paraId="481E8CF6">
            <w:pPr>
              <w:widowControl/>
              <w:jc w:val="left"/>
              <w:rPr>
                <w:rFonts w:ascii="宋体" w:hAnsi="宋体" w:cs="宋体"/>
                <w:color w:val="000000"/>
                <w:kern w:val="0"/>
                <w:sz w:val="24"/>
                <w:szCs w:val="24"/>
              </w:rPr>
            </w:pPr>
            <w:r>
              <w:rPr>
                <w:rFonts w:hint="eastAsia" w:ascii="宋体" w:hAnsi="宋体" w:cs="宋体"/>
                <w:color w:val="000000"/>
                <w:kern w:val="0"/>
                <w:sz w:val="24"/>
                <w:szCs w:val="24"/>
              </w:rPr>
              <w:t>004 &gt;=</w:t>
            </w:r>
          </w:p>
        </w:tc>
        <w:tc>
          <w:tcPr>
            <w:tcW w:w="1275" w:type="dxa"/>
            <w:tcBorders>
              <w:top w:val="nil"/>
              <w:left w:val="nil"/>
              <w:bottom w:val="single" w:color="auto" w:sz="4" w:space="0"/>
              <w:right w:val="single" w:color="auto" w:sz="4" w:space="0"/>
            </w:tcBorders>
            <w:shd w:val="clear" w:color="auto" w:fill="auto"/>
            <w:vAlign w:val="center"/>
          </w:tcPr>
          <w:p w14:paraId="171FBD16">
            <w:pPr>
              <w:widowControl/>
              <w:jc w:val="left"/>
              <w:rPr>
                <w:rFonts w:ascii="宋体" w:hAnsi="宋体" w:cs="宋体"/>
                <w:color w:val="000000"/>
                <w:kern w:val="0"/>
                <w:sz w:val="24"/>
                <w:szCs w:val="24"/>
              </w:rPr>
            </w:pPr>
            <w:r>
              <w:rPr>
                <w:rFonts w:hint="eastAsia" w:ascii="宋体" w:hAnsi="宋体" w:cs="宋体"/>
                <w:color w:val="000000"/>
                <w:kern w:val="0"/>
                <w:sz w:val="24"/>
                <w:szCs w:val="24"/>
              </w:rPr>
              <w:t>1560</w:t>
            </w:r>
          </w:p>
        </w:tc>
        <w:tc>
          <w:tcPr>
            <w:tcW w:w="1275" w:type="dxa"/>
            <w:gridSpan w:val="3"/>
            <w:tcBorders>
              <w:top w:val="nil"/>
              <w:left w:val="nil"/>
              <w:bottom w:val="single" w:color="auto" w:sz="4" w:space="0"/>
              <w:right w:val="single" w:color="auto" w:sz="4" w:space="0"/>
            </w:tcBorders>
            <w:shd w:val="clear" w:color="auto" w:fill="auto"/>
            <w:vAlign w:val="center"/>
          </w:tcPr>
          <w:p w14:paraId="223777B0">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704" w:type="dxa"/>
            <w:gridSpan w:val="2"/>
            <w:tcBorders>
              <w:top w:val="nil"/>
              <w:left w:val="nil"/>
              <w:bottom w:val="single" w:color="auto" w:sz="4" w:space="0"/>
              <w:right w:val="single" w:color="auto" w:sz="4" w:space="0"/>
            </w:tcBorders>
            <w:shd w:val="clear" w:color="auto" w:fill="auto"/>
            <w:vAlign w:val="center"/>
          </w:tcPr>
          <w:p w14:paraId="371EA1E7">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70F0F838">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设定依据：《新平县农业农村局关于分配2024年省级财政衔接推进乡村振兴补助资金的请示》（新农请〔2024〕48号）文件。数据来源：概算表。</w:t>
            </w:r>
          </w:p>
        </w:tc>
        <w:tc>
          <w:tcPr>
            <w:tcW w:w="1070" w:type="dxa"/>
            <w:gridSpan w:val="2"/>
            <w:tcBorders>
              <w:top w:val="nil"/>
              <w:left w:val="nil"/>
              <w:bottom w:val="single" w:color="auto" w:sz="4" w:space="0"/>
              <w:right w:val="single" w:color="auto" w:sz="4" w:space="0"/>
            </w:tcBorders>
            <w:shd w:val="clear" w:color="auto" w:fill="auto"/>
            <w:vAlign w:val="center"/>
          </w:tcPr>
          <w:p w14:paraId="2C1DC5A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反映DN100镀锌国标管架设长度。</w:t>
            </w:r>
          </w:p>
        </w:tc>
      </w:tr>
      <w:tr w14:paraId="3B236F42">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2432562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277FB74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222325B0">
            <w:pPr>
              <w:widowControl/>
              <w:jc w:val="left"/>
              <w:rPr>
                <w:rFonts w:ascii="宋体" w:hAnsi="宋体" w:cs="宋体"/>
                <w:color w:val="000000"/>
                <w:kern w:val="0"/>
                <w:sz w:val="22"/>
              </w:rPr>
            </w:pPr>
            <w:r>
              <w:rPr>
                <w:rFonts w:hint="eastAsia" w:ascii="宋体" w:hAnsi="宋体" w:cs="宋体"/>
                <w:color w:val="000000"/>
                <w:kern w:val="0"/>
                <w:sz w:val="22"/>
              </w:rPr>
              <w:t>M7.5浆砌石</w:t>
            </w:r>
          </w:p>
        </w:tc>
        <w:tc>
          <w:tcPr>
            <w:tcW w:w="1417" w:type="dxa"/>
            <w:gridSpan w:val="2"/>
            <w:tcBorders>
              <w:top w:val="nil"/>
              <w:left w:val="nil"/>
              <w:bottom w:val="single" w:color="auto" w:sz="4" w:space="0"/>
              <w:right w:val="single" w:color="auto" w:sz="4" w:space="0"/>
            </w:tcBorders>
            <w:shd w:val="clear" w:color="auto" w:fill="auto"/>
            <w:vAlign w:val="center"/>
          </w:tcPr>
          <w:p w14:paraId="24819122">
            <w:pPr>
              <w:widowControl/>
              <w:jc w:val="left"/>
              <w:rPr>
                <w:rFonts w:ascii="宋体" w:hAnsi="宋体" w:cs="宋体"/>
                <w:color w:val="000000"/>
                <w:kern w:val="0"/>
                <w:sz w:val="24"/>
                <w:szCs w:val="24"/>
              </w:rPr>
            </w:pPr>
            <w:r>
              <w:rPr>
                <w:rFonts w:hint="eastAsia" w:ascii="宋体" w:hAnsi="宋体" w:cs="宋体"/>
                <w:color w:val="000000"/>
                <w:kern w:val="0"/>
                <w:sz w:val="24"/>
                <w:szCs w:val="24"/>
              </w:rPr>
              <w:t>004 &gt;=</w:t>
            </w:r>
          </w:p>
        </w:tc>
        <w:tc>
          <w:tcPr>
            <w:tcW w:w="1275" w:type="dxa"/>
            <w:tcBorders>
              <w:top w:val="nil"/>
              <w:left w:val="nil"/>
              <w:bottom w:val="single" w:color="auto" w:sz="4" w:space="0"/>
              <w:right w:val="single" w:color="auto" w:sz="4" w:space="0"/>
            </w:tcBorders>
            <w:shd w:val="clear" w:color="auto" w:fill="auto"/>
            <w:vAlign w:val="center"/>
          </w:tcPr>
          <w:p w14:paraId="7AFC3C7F">
            <w:pPr>
              <w:widowControl/>
              <w:jc w:val="left"/>
              <w:rPr>
                <w:rFonts w:ascii="宋体" w:hAnsi="宋体" w:cs="宋体"/>
                <w:color w:val="000000"/>
                <w:kern w:val="0"/>
                <w:sz w:val="24"/>
                <w:szCs w:val="24"/>
              </w:rPr>
            </w:pPr>
            <w:r>
              <w:rPr>
                <w:rFonts w:hint="eastAsia" w:ascii="宋体" w:hAnsi="宋体" w:cs="宋体"/>
                <w:color w:val="000000"/>
                <w:kern w:val="0"/>
                <w:sz w:val="24"/>
                <w:szCs w:val="24"/>
              </w:rPr>
              <w:t>36.8</w:t>
            </w:r>
          </w:p>
        </w:tc>
        <w:tc>
          <w:tcPr>
            <w:tcW w:w="1275" w:type="dxa"/>
            <w:gridSpan w:val="3"/>
            <w:tcBorders>
              <w:top w:val="nil"/>
              <w:left w:val="nil"/>
              <w:bottom w:val="single" w:color="auto" w:sz="4" w:space="0"/>
              <w:right w:val="single" w:color="auto" w:sz="4" w:space="0"/>
            </w:tcBorders>
            <w:shd w:val="clear" w:color="auto" w:fill="auto"/>
            <w:vAlign w:val="center"/>
          </w:tcPr>
          <w:p w14:paraId="607F2D1B">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704" w:type="dxa"/>
            <w:gridSpan w:val="2"/>
            <w:tcBorders>
              <w:top w:val="nil"/>
              <w:left w:val="nil"/>
              <w:bottom w:val="single" w:color="auto" w:sz="4" w:space="0"/>
              <w:right w:val="single" w:color="auto" w:sz="4" w:space="0"/>
            </w:tcBorders>
            <w:shd w:val="clear" w:color="auto" w:fill="auto"/>
            <w:vAlign w:val="center"/>
          </w:tcPr>
          <w:p w14:paraId="778EA33E">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2A0631E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设定依据：《新平县农业农村局关于分配2024年省级财政衔接推进乡村振兴补助资金的请示》（新农请〔2024〕48号）文件。数据来源：概算表。</w:t>
            </w:r>
          </w:p>
        </w:tc>
        <w:tc>
          <w:tcPr>
            <w:tcW w:w="1070" w:type="dxa"/>
            <w:gridSpan w:val="2"/>
            <w:tcBorders>
              <w:top w:val="nil"/>
              <w:left w:val="nil"/>
              <w:bottom w:val="single" w:color="auto" w:sz="4" w:space="0"/>
              <w:right w:val="single" w:color="auto" w:sz="4" w:space="0"/>
            </w:tcBorders>
            <w:shd w:val="clear" w:color="auto" w:fill="auto"/>
            <w:vAlign w:val="center"/>
          </w:tcPr>
          <w:p w14:paraId="6E3CE2A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反映M7.5浆砌石方量。</w:t>
            </w:r>
          </w:p>
        </w:tc>
      </w:tr>
      <w:tr w14:paraId="41D59A35">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07D499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0013EF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7C5B437F">
            <w:pPr>
              <w:widowControl/>
              <w:jc w:val="left"/>
              <w:rPr>
                <w:rFonts w:ascii="宋体" w:hAnsi="宋体" w:cs="宋体"/>
                <w:color w:val="000000"/>
                <w:kern w:val="0"/>
                <w:sz w:val="22"/>
              </w:rPr>
            </w:pPr>
            <w:r>
              <w:rPr>
                <w:rFonts w:hint="eastAsia" w:ascii="宋体" w:hAnsi="宋体" w:cs="宋体"/>
                <w:color w:val="000000"/>
                <w:kern w:val="0"/>
                <w:sz w:val="22"/>
              </w:rPr>
              <w:t>钢筋制安</w:t>
            </w:r>
          </w:p>
        </w:tc>
        <w:tc>
          <w:tcPr>
            <w:tcW w:w="1417" w:type="dxa"/>
            <w:gridSpan w:val="2"/>
            <w:tcBorders>
              <w:top w:val="nil"/>
              <w:left w:val="nil"/>
              <w:bottom w:val="single" w:color="auto" w:sz="4" w:space="0"/>
              <w:right w:val="single" w:color="auto" w:sz="4" w:space="0"/>
            </w:tcBorders>
            <w:shd w:val="clear" w:color="auto" w:fill="auto"/>
            <w:vAlign w:val="center"/>
          </w:tcPr>
          <w:p w14:paraId="7A08EBB6">
            <w:pPr>
              <w:widowControl/>
              <w:jc w:val="left"/>
              <w:rPr>
                <w:rFonts w:ascii="宋体" w:hAnsi="宋体" w:cs="宋体"/>
                <w:color w:val="000000"/>
                <w:kern w:val="0"/>
                <w:sz w:val="24"/>
                <w:szCs w:val="24"/>
              </w:rPr>
            </w:pPr>
            <w:r>
              <w:rPr>
                <w:rFonts w:hint="eastAsia" w:ascii="宋体" w:hAnsi="宋体" w:cs="宋体"/>
                <w:color w:val="000000"/>
                <w:kern w:val="0"/>
                <w:sz w:val="24"/>
                <w:szCs w:val="24"/>
              </w:rPr>
              <w:t>004 &gt;=</w:t>
            </w:r>
          </w:p>
        </w:tc>
        <w:tc>
          <w:tcPr>
            <w:tcW w:w="1275" w:type="dxa"/>
            <w:tcBorders>
              <w:top w:val="nil"/>
              <w:left w:val="nil"/>
              <w:bottom w:val="single" w:color="auto" w:sz="4" w:space="0"/>
              <w:right w:val="single" w:color="auto" w:sz="4" w:space="0"/>
            </w:tcBorders>
            <w:shd w:val="clear" w:color="auto" w:fill="auto"/>
            <w:vAlign w:val="center"/>
          </w:tcPr>
          <w:p w14:paraId="67AE7581">
            <w:pPr>
              <w:widowControl/>
              <w:jc w:val="left"/>
              <w:rPr>
                <w:rFonts w:ascii="宋体" w:hAnsi="宋体" w:cs="宋体"/>
                <w:color w:val="000000"/>
                <w:kern w:val="0"/>
                <w:sz w:val="24"/>
                <w:szCs w:val="24"/>
              </w:rPr>
            </w:pPr>
            <w:r>
              <w:rPr>
                <w:rFonts w:hint="eastAsia" w:ascii="宋体" w:hAnsi="宋体" w:cs="宋体"/>
                <w:color w:val="000000"/>
                <w:kern w:val="0"/>
                <w:sz w:val="24"/>
                <w:szCs w:val="24"/>
              </w:rPr>
              <w:t>0.93</w:t>
            </w:r>
          </w:p>
        </w:tc>
        <w:tc>
          <w:tcPr>
            <w:tcW w:w="1275" w:type="dxa"/>
            <w:gridSpan w:val="3"/>
            <w:tcBorders>
              <w:top w:val="nil"/>
              <w:left w:val="nil"/>
              <w:bottom w:val="single" w:color="auto" w:sz="4" w:space="0"/>
              <w:right w:val="single" w:color="auto" w:sz="4" w:space="0"/>
            </w:tcBorders>
            <w:shd w:val="clear" w:color="auto" w:fill="auto"/>
            <w:vAlign w:val="center"/>
          </w:tcPr>
          <w:p w14:paraId="69BE4650">
            <w:pPr>
              <w:widowControl/>
              <w:jc w:val="left"/>
              <w:rPr>
                <w:rFonts w:ascii="宋体" w:hAnsi="宋体" w:cs="宋体"/>
                <w:color w:val="000000"/>
                <w:kern w:val="0"/>
                <w:sz w:val="24"/>
                <w:szCs w:val="24"/>
              </w:rPr>
            </w:pPr>
            <w:r>
              <w:rPr>
                <w:rFonts w:hint="eastAsia" w:ascii="宋体" w:hAnsi="宋体" w:cs="宋体"/>
                <w:color w:val="000000"/>
                <w:kern w:val="0"/>
                <w:sz w:val="24"/>
                <w:szCs w:val="24"/>
              </w:rPr>
              <w:t>吨</w:t>
            </w:r>
          </w:p>
        </w:tc>
        <w:tc>
          <w:tcPr>
            <w:tcW w:w="1704" w:type="dxa"/>
            <w:gridSpan w:val="2"/>
            <w:tcBorders>
              <w:top w:val="nil"/>
              <w:left w:val="nil"/>
              <w:bottom w:val="single" w:color="auto" w:sz="4" w:space="0"/>
              <w:right w:val="single" w:color="auto" w:sz="4" w:space="0"/>
            </w:tcBorders>
            <w:shd w:val="clear" w:color="auto" w:fill="auto"/>
            <w:vAlign w:val="center"/>
          </w:tcPr>
          <w:p w14:paraId="255FA5D5">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6E818BBD">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设定依据：《新平县农业农村局关于分配2024年省级财政衔接推进乡村振兴补助资金的请示》（新农请〔2024〕48号）文件。数据来源：资金概算。</w:t>
            </w:r>
          </w:p>
        </w:tc>
        <w:tc>
          <w:tcPr>
            <w:tcW w:w="1070" w:type="dxa"/>
            <w:gridSpan w:val="2"/>
            <w:tcBorders>
              <w:top w:val="nil"/>
              <w:left w:val="nil"/>
              <w:bottom w:val="single" w:color="auto" w:sz="4" w:space="0"/>
              <w:right w:val="single" w:color="auto" w:sz="4" w:space="0"/>
            </w:tcBorders>
            <w:shd w:val="clear" w:color="auto" w:fill="auto"/>
            <w:vAlign w:val="center"/>
          </w:tcPr>
          <w:p w14:paraId="7771DAC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反映钢筋制安重量。</w:t>
            </w:r>
          </w:p>
        </w:tc>
      </w:tr>
      <w:tr w14:paraId="63E9D6E4">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0EEA2F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2D38F2D8">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704" w:type="dxa"/>
            <w:gridSpan w:val="2"/>
            <w:tcBorders>
              <w:top w:val="nil"/>
              <w:left w:val="nil"/>
              <w:bottom w:val="single" w:color="auto" w:sz="4" w:space="0"/>
              <w:right w:val="single" w:color="auto" w:sz="4" w:space="0"/>
            </w:tcBorders>
            <w:shd w:val="clear" w:color="auto" w:fill="auto"/>
            <w:vAlign w:val="center"/>
          </w:tcPr>
          <w:p w14:paraId="182F9F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38D73D9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58EC9A3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3A97E24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11718AE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24331F2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7EAE711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D9F973D">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18B0AE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63E30D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3ECEF7EA">
            <w:pPr>
              <w:widowControl/>
              <w:jc w:val="left"/>
              <w:rPr>
                <w:rFonts w:ascii="宋体" w:hAnsi="宋体" w:cs="宋体"/>
                <w:color w:val="000000"/>
                <w:kern w:val="0"/>
                <w:sz w:val="22"/>
              </w:rPr>
            </w:pPr>
            <w:r>
              <w:rPr>
                <w:rFonts w:hint="eastAsia" w:ascii="宋体" w:hAnsi="宋体" w:cs="宋体"/>
                <w:color w:val="000000"/>
                <w:kern w:val="0"/>
                <w:sz w:val="22"/>
              </w:rPr>
              <w:t>项目验收合格率</w:t>
            </w:r>
          </w:p>
        </w:tc>
        <w:tc>
          <w:tcPr>
            <w:tcW w:w="1417" w:type="dxa"/>
            <w:gridSpan w:val="2"/>
            <w:tcBorders>
              <w:top w:val="nil"/>
              <w:left w:val="nil"/>
              <w:bottom w:val="single" w:color="auto" w:sz="4" w:space="0"/>
              <w:right w:val="single" w:color="auto" w:sz="4" w:space="0"/>
            </w:tcBorders>
            <w:shd w:val="clear" w:color="auto" w:fill="auto"/>
            <w:vAlign w:val="center"/>
          </w:tcPr>
          <w:p w14:paraId="4EA920D1">
            <w:pPr>
              <w:widowControl/>
              <w:jc w:val="left"/>
              <w:rPr>
                <w:rFonts w:ascii="宋体" w:hAnsi="宋体" w:cs="宋体"/>
                <w:color w:val="000000"/>
                <w:kern w:val="0"/>
                <w:sz w:val="24"/>
                <w:szCs w:val="24"/>
              </w:rPr>
            </w:pPr>
            <w:r>
              <w:rPr>
                <w:rFonts w:hint="eastAsia" w:ascii="宋体" w:hAnsi="宋体" w:cs="宋体"/>
                <w:color w:val="000000"/>
                <w:kern w:val="0"/>
                <w:sz w:val="24"/>
                <w:szCs w:val="24"/>
              </w:rPr>
              <w:t>003 =</w:t>
            </w:r>
          </w:p>
        </w:tc>
        <w:tc>
          <w:tcPr>
            <w:tcW w:w="1275" w:type="dxa"/>
            <w:tcBorders>
              <w:top w:val="nil"/>
              <w:left w:val="nil"/>
              <w:bottom w:val="single" w:color="auto" w:sz="4" w:space="0"/>
              <w:right w:val="single" w:color="auto" w:sz="4" w:space="0"/>
            </w:tcBorders>
            <w:shd w:val="clear" w:color="auto" w:fill="auto"/>
            <w:vAlign w:val="center"/>
          </w:tcPr>
          <w:p w14:paraId="71352F18">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275" w:type="dxa"/>
            <w:gridSpan w:val="3"/>
            <w:tcBorders>
              <w:top w:val="nil"/>
              <w:left w:val="nil"/>
              <w:bottom w:val="single" w:color="auto" w:sz="4" w:space="0"/>
              <w:right w:val="single" w:color="auto" w:sz="4" w:space="0"/>
            </w:tcBorders>
            <w:shd w:val="clear" w:color="auto" w:fill="auto"/>
            <w:vAlign w:val="center"/>
          </w:tcPr>
          <w:p w14:paraId="30CA19B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704" w:type="dxa"/>
            <w:gridSpan w:val="2"/>
            <w:tcBorders>
              <w:top w:val="nil"/>
              <w:left w:val="nil"/>
              <w:bottom w:val="single" w:color="auto" w:sz="4" w:space="0"/>
              <w:right w:val="single" w:color="auto" w:sz="4" w:space="0"/>
            </w:tcBorders>
            <w:shd w:val="clear" w:color="auto" w:fill="auto"/>
            <w:vAlign w:val="center"/>
          </w:tcPr>
          <w:p w14:paraId="5B2184CB">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3B862B6A">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设定依据：《新平县农业农村局关于分配2024年省级财政衔接推进乡村振兴补助资金的请示》（新农请〔2024〕48号）文件。数据来源：抽样调查。</w:t>
            </w:r>
          </w:p>
        </w:tc>
        <w:tc>
          <w:tcPr>
            <w:tcW w:w="1070" w:type="dxa"/>
            <w:gridSpan w:val="2"/>
            <w:tcBorders>
              <w:top w:val="nil"/>
              <w:left w:val="nil"/>
              <w:bottom w:val="single" w:color="auto" w:sz="4" w:space="0"/>
              <w:right w:val="single" w:color="auto" w:sz="4" w:space="0"/>
            </w:tcBorders>
            <w:shd w:val="clear" w:color="auto" w:fill="auto"/>
            <w:vAlign w:val="center"/>
          </w:tcPr>
          <w:p w14:paraId="64D3633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反映项目验收合格率为100%。</w:t>
            </w:r>
          </w:p>
        </w:tc>
      </w:tr>
      <w:tr w14:paraId="32CAB481">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35A1E14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1BBF8298">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04" w:type="dxa"/>
            <w:gridSpan w:val="2"/>
            <w:tcBorders>
              <w:top w:val="nil"/>
              <w:left w:val="nil"/>
              <w:bottom w:val="single" w:color="auto" w:sz="4" w:space="0"/>
              <w:right w:val="single" w:color="auto" w:sz="4" w:space="0"/>
            </w:tcBorders>
            <w:shd w:val="clear" w:color="auto" w:fill="auto"/>
            <w:vAlign w:val="center"/>
          </w:tcPr>
          <w:p w14:paraId="2202AD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7F66765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01240DA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691EB50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624A278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249A8D9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316322D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0250644">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6D5FFE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2FC459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659D7206">
            <w:pPr>
              <w:widowControl/>
              <w:jc w:val="left"/>
              <w:rPr>
                <w:rFonts w:ascii="宋体" w:hAnsi="宋体" w:cs="宋体"/>
                <w:color w:val="000000"/>
                <w:kern w:val="0"/>
                <w:sz w:val="22"/>
              </w:rPr>
            </w:pPr>
            <w:r>
              <w:rPr>
                <w:rFonts w:hint="eastAsia" w:ascii="宋体" w:hAnsi="宋体" w:cs="宋体"/>
                <w:color w:val="000000"/>
                <w:kern w:val="0"/>
                <w:sz w:val="22"/>
              </w:rPr>
              <w:t>项目完成时限</w:t>
            </w:r>
          </w:p>
        </w:tc>
        <w:tc>
          <w:tcPr>
            <w:tcW w:w="1417" w:type="dxa"/>
            <w:gridSpan w:val="2"/>
            <w:tcBorders>
              <w:top w:val="nil"/>
              <w:left w:val="nil"/>
              <w:bottom w:val="single" w:color="auto" w:sz="4" w:space="0"/>
              <w:right w:val="single" w:color="auto" w:sz="4" w:space="0"/>
            </w:tcBorders>
            <w:shd w:val="clear" w:color="auto" w:fill="auto"/>
            <w:vAlign w:val="center"/>
          </w:tcPr>
          <w:p w14:paraId="0FB235E5">
            <w:pPr>
              <w:widowControl/>
              <w:jc w:val="left"/>
              <w:rPr>
                <w:rFonts w:ascii="宋体" w:hAnsi="宋体" w:cs="宋体"/>
                <w:color w:val="000000"/>
                <w:kern w:val="0"/>
                <w:sz w:val="24"/>
                <w:szCs w:val="24"/>
              </w:rPr>
            </w:pPr>
            <w:r>
              <w:rPr>
                <w:rFonts w:hint="eastAsia" w:ascii="宋体" w:hAnsi="宋体" w:cs="宋体"/>
                <w:color w:val="000000"/>
                <w:kern w:val="0"/>
                <w:sz w:val="24"/>
                <w:szCs w:val="24"/>
              </w:rPr>
              <w:t>003 =</w:t>
            </w:r>
          </w:p>
        </w:tc>
        <w:tc>
          <w:tcPr>
            <w:tcW w:w="1275" w:type="dxa"/>
            <w:tcBorders>
              <w:top w:val="nil"/>
              <w:left w:val="nil"/>
              <w:bottom w:val="single" w:color="auto" w:sz="4" w:space="0"/>
              <w:right w:val="single" w:color="auto" w:sz="4" w:space="0"/>
            </w:tcBorders>
            <w:shd w:val="clear" w:color="auto" w:fill="auto"/>
            <w:vAlign w:val="center"/>
          </w:tcPr>
          <w:p w14:paraId="27DC2588">
            <w:pPr>
              <w:widowControl/>
              <w:jc w:val="left"/>
              <w:rPr>
                <w:rFonts w:ascii="宋体" w:hAnsi="宋体" w:cs="宋体"/>
                <w:color w:val="000000"/>
                <w:kern w:val="0"/>
                <w:sz w:val="24"/>
                <w:szCs w:val="24"/>
              </w:rPr>
            </w:pPr>
            <w:r>
              <w:rPr>
                <w:rFonts w:hint="eastAsia" w:ascii="宋体" w:hAnsi="宋体" w:cs="宋体"/>
                <w:color w:val="000000"/>
                <w:kern w:val="0"/>
                <w:sz w:val="24"/>
                <w:szCs w:val="24"/>
              </w:rPr>
              <w:t>3</w:t>
            </w:r>
          </w:p>
        </w:tc>
        <w:tc>
          <w:tcPr>
            <w:tcW w:w="1275" w:type="dxa"/>
            <w:gridSpan w:val="3"/>
            <w:tcBorders>
              <w:top w:val="nil"/>
              <w:left w:val="nil"/>
              <w:bottom w:val="single" w:color="auto" w:sz="4" w:space="0"/>
              <w:right w:val="single" w:color="auto" w:sz="4" w:space="0"/>
            </w:tcBorders>
            <w:shd w:val="clear" w:color="auto" w:fill="auto"/>
            <w:vAlign w:val="center"/>
          </w:tcPr>
          <w:p w14:paraId="339DE249">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704" w:type="dxa"/>
            <w:gridSpan w:val="2"/>
            <w:tcBorders>
              <w:top w:val="nil"/>
              <w:left w:val="nil"/>
              <w:bottom w:val="single" w:color="auto" w:sz="4" w:space="0"/>
              <w:right w:val="single" w:color="auto" w:sz="4" w:space="0"/>
            </w:tcBorders>
            <w:shd w:val="clear" w:color="auto" w:fill="auto"/>
            <w:vAlign w:val="center"/>
          </w:tcPr>
          <w:p w14:paraId="205A679D">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79FD530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设定依据：《新平县农业农村局关于分配2024年省级财政衔接推进乡村振兴补助资金的请示》（新农请〔2024〕48号）文件。数据来源：实施方案、可行性分析报告。</w:t>
            </w:r>
          </w:p>
        </w:tc>
        <w:tc>
          <w:tcPr>
            <w:tcW w:w="1070" w:type="dxa"/>
            <w:gridSpan w:val="2"/>
            <w:tcBorders>
              <w:top w:val="nil"/>
              <w:left w:val="nil"/>
              <w:bottom w:val="single" w:color="auto" w:sz="4" w:space="0"/>
              <w:right w:val="single" w:color="auto" w:sz="4" w:space="0"/>
            </w:tcBorders>
            <w:shd w:val="clear" w:color="auto" w:fill="auto"/>
            <w:vAlign w:val="center"/>
          </w:tcPr>
          <w:p w14:paraId="6167845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反映项目完成时限。</w:t>
            </w:r>
          </w:p>
        </w:tc>
      </w:tr>
      <w:tr w14:paraId="3EDF4BDA">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24C70DA7">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556" w:type="dxa"/>
            <w:gridSpan w:val="2"/>
            <w:tcBorders>
              <w:top w:val="nil"/>
              <w:left w:val="nil"/>
              <w:bottom w:val="single" w:color="auto" w:sz="4" w:space="0"/>
              <w:right w:val="single" w:color="auto" w:sz="4" w:space="0"/>
            </w:tcBorders>
            <w:shd w:val="clear" w:color="auto" w:fill="auto"/>
            <w:vAlign w:val="center"/>
          </w:tcPr>
          <w:p w14:paraId="642E12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09CC21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350DC3C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182B69D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529B115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3E2EEC4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170ED56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5003FDB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5C25FCF">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6F7D59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369A2A6C">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04" w:type="dxa"/>
            <w:gridSpan w:val="2"/>
            <w:tcBorders>
              <w:top w:val="nil"/>
              <w:left w:val="nil"/>
              <w:bottom w:val="single" w:color="auto" w:sz="4" w:space="0"/>
              <w:right w:val="single" w:color="auto" w:sz="4" w:space="0"/>
            </w:tcBorders>
            <w:shd w:val="clear" w:color="auto" w:fill="auto"/>
            <w:vAlign w:val="center"/>
          </w:tcPr>
          <w:p w14:paraId="5F5EBC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5A82D6F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561539F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7470460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74BD964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2A1D19A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4671293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3131594">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1FA9E9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17DFD6D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72E2542A">
            <w:pPr>
              <w:widowControl/>
              <w:jc w:val="left"/>
              <w:rPr>
                <w:rFonts w:ascii="宋体" w:hAnsi="宋体" w:cs="宋体"/>
                <w:color w:val="000000"/>
                <w:kern w:val="0"/>
                <w:sz w:val="22"/>
              </w:rPr>
            </w:pPr>
            <w:r>
              <w:rPr>
                <w:rFonts w:hint="eastAsia" w:ascii="宋体" w:hAnsi="宋体" w:cs="宋体"/>
                <w:color w:val="000000"/>
                <w:kern w:val="0"/>
                <w:sz w:val="22"/>
              </w:rPr>
              <w:t>项目区受益群众覆盖率</w:t>
            </w:r>
          </w:p>
        </w:tc>
        <w:tc>
          <w:tcPr>
            <w:tcW w:w="1417" w:type="dxa"/>
            <w:gridSpan w:val="2"/>
            <w:tcBorders>
              <w:top w:val="nil"/>
              <w:left w:val="nil"/>
              <w:bottom w:val="single" w:color="auto" w:sz="4" w:space="0"/>
              <w:right w:val="single" w:color="auto" w:sz="4" w:space="0"/>
            </w:tcBorders>
            <w:shd w:val="clear" w:color="auto" w:fill="auto"/>
            <w:vAlign w:val="center"/>
          </w:tcPr>
          <w:p w14:paraId="172A3F03">
            <w:pPr>
              <w:widowControl/>
              <w:jc w:val="left"/>
              <w:rPr>
                <w:rFonts w:ascii="宋体" w:hAnsi="宋体" w:cs="宋体"/>
                <w:color w:val="000000"/>
                <w:kern w:val="0"/>
                <w:sz w:val="24"/>
                <w:szCs w:val="24"/>
              </w:rPr>
            </w:pPr>
            <w:r>
              <w:rPr>
                <w:rFonts w:hint="eastAsia" w:ascii="宋体" w:hAnsi="宋体" w:cs="宋体"/>
                <w:color w:val="000000"/>
                <w:kern w:val="0"/>
                <w:sz w:val="24"/>
                <w:szCs w:val="24"/>
              </w:rPr>
              <w:t>004 &gt;=</w:t>
            </w:r>
          </w:p>
        </w:tc>
        <w:tc>
          <w:tcPr>
            <w:tcW w:w="1275" w:type="dxa"/>
            <w:tcBorders>
              <w:top w:val="nil"/>
              <w:left w:val="nil"/>
              <w:bottom w:val="single" w:color="auto" w:sz="4" w:space="0"/>
              <w:right w:val="single" w:color="auto" w:sz="4" w:space="0"/>
            </w:tcBorders>
            <w:shd w:val="clear" w:color="auto" w:fill="auto"/>
            <w:vAlign w:val="center"/>
          </w:tcPr>
          <w:p w14:paraId="59CE01B2">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75" w:type="dxa"/>
            <w:gridSpan w:val="3"/>
            <w:tcBorders>
              <w:top w:val="nil"/>
              <w:left w:val="nil"/>
              <w:bottom w:val="single" w:color="auto" w:sz="4" w:space="0"/>
              <w:right w:val="single" w:color="auto" w:sz="4" w:space="0"/>
            </w:tcBorders>
            <w:shd w:val="clear" w:color="auto" w:fill="auto"/>
            <w:vAlign w:val="center"/>
          </w:tcPr>
          <w:p w14:paraId="03B484D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704" w:type="dxa"/>
            <w:gridSpan w:val="2"/>
            <w:tcBorders>
              <w:top w:val="nil"/>
              <w:left w:val="nil"/>
              <w:bottom w:val="single" w:color="auto" w:sz="4" w:space="0"/>
              <w:right w:val="single" w:color="auto" w:sz="4" w:space="0"/>
            </w:tcBorders>
            <w:shd w:val="clear" w:color="auto" w:fill="auto"/>
            <w:vAlign w:val="center"/>
          </w:tcPr>
          <w:p w14:paraId="138FF2B6">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16D959C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设定依据：根据《新平县农业农村局关于分配2024年省级财政衔接推进乡村振兴补助资金的请示》（新农请〔2024〕48号）文件。数据来源：项目验收报告单、抽样调查。</w:t>
            </w:r>
          </w:p>
        </w:tc>
        <w:tc>
          <w:tcPr>
            <w:tcW w:w="1070" w:type="dxa"/>
            <w:gridSpan w:val="2"/>
            <w:tcBorders>
              <w:top w:val="nil"/>
              <w:left w:val="nil"/>
              <w:bottom w:val="single" w:color="auto" w:sz="4" w:space="0"/>
              <w:right w:val="single" w:color="auto" w:sz="4" w:space="0"/>
            </w:tcBorders>
            <w:shd w:val="clear" w:color="auto" w:fill="auto"/>
            <w:vAlign w:val="center"/>
          </w:tcPr>
          <w:p w14:paraId="3D29E640">
            <w:pPr>
              <w:widowControl/>
              <w:spacing w:after="240"/>
              <w:jc w:val="left"/>
              <w:rPr>
                <w:rFonts w:ascii="宋体" w:hAnsi="宋体" w:cs="宋体"/>
                <w:color w:val="000000"/>
                <w:kern w:val="0"/>
                <w:sz w:val="24"/>
                <w:szCs w:val="24"/>
              </w:rPr>
            </w:pPr>
            <w:r>
              <w:rPr>
                <w:rFonts w:hint="eastAsia" w:ascii="宋体" w:hAnsi="宋体" w:cs="宋体"/>
                <w:color w:val="000000"/>
                <w:kern w:val="0"/>
                <w:sz w:val="24"/>
                <w:szCs w:val="24"/>
              </w:rPr>
              <w:t>反映项目区受益群众覆盖情况。受益群众覆盖率=受益群众人数/群众总人数*100%</w:t>
            </w:r>
          </w:p>
        </w:tc>
      </w:tr>
      <w:tr w14:paraId="0CCE1F3B">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7EF9B87C">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556" w:type="dxa"/>
            <w:gridSpan w:val="2"/>
            <w:tcBorders>
              <w:top w:val="nil"/>
              <w:left w:val="nil"/>
              <w:bottom w:val="single" w:color="auto" w:sz="4" w:space="0"/>
              <w:right w:val="single" w:color="auto" w:sz="4" w:space="0"/>
            </w:tcBorders>
            <w:shd w:val="clear" w:color="auto" w:fill="auto"/>
            <w:vAlign w:val="center"/>
          </w:tcPr>
          <w:p w14:paraId="768FD5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184114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113137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4BE2858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6A8A3FA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264D1AF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698784C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6DB5064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F59F134">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7F3168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23744359">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04" w:type="dxa"/>
            <w:gridSpan w:val="2"/>
            <w:tcBorders>
              <w:top w:val="nil"/>
              <w:left w:val="nil"/>
              <w:bottom w:val="single" w:color="auto" w:sz="4" w:space="0"/>
              <w:right w:val="single" w:color="auto" w:sz="4" w:space="0"/>
            </w:tcBorders>
            <w:shd w:val="clear" w:color="auto" w:fill="auto"/>
            <w:vAlign w:val="center"/>
          </w:tcPr>
          <w:p w14:paraId="697447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vAlign w:val="center"/>
          </w:tcPr>
          <w:p w14:paraId="468E95A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14:paraId="08478B9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5" w:type="dxa"/>
            <w:gridSpan w:val="3"/>
            <w:tcBorders>
              <w:top w:val="nil"/>
              <w:left w:val="nil"/>
              <w:bottom w:val="single" w:color="auto" w:sz="4" w:space="0"/>
              <w:right w:val="single" w:color="auto" w:sz="4" w:space="0"/>
            </w:tcBorders>
            <w:shd w:val="clear" w:color="auto" w:fill="auto"/>
            <w:vAlign w:val="center"/>
          </w:tcPr>
          <w:p w14:paraId="36870C8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704" w:type="dxa"/>
            <w:gridSpan w:val="2"/>
            <w:tcBorders>
              <w:top w:val="nil"/>
              <w:left w:val="nil"/>
              <w:bottom w:val="single" w:color="auto" w:sz="4" w:space="0"/>
              <w:right w:val="single" w:color="auto" w:sz="4" w:space="0"/>
            </w:tcBorders>
            <w:shd w:val="clear" w:color="auto" w:fill="auto"/>
            <w:vAlign w:val="center"/>
          </w:tcPr>
          <w:p w14:paraId="4452741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4"/>
            <w:tcBorders>
              <w:top w:val="nil"/>
              <w:left w:val="nil"/>
              <w:bottom w:val="single" w:color="auto" w:sz="4" w:space="0"/>
              <w:right w:val="single" w:color="auto" w:sz="4" w:space="0"/>
            </w:tcBorders>
            <w:shd w:val="clear" w:color="auto" w:fill="auto"/>
            <w:vAlign w:val="center"/>
          </w:tcPr>
          <w:p w14:paraId="2F160E8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7836E8D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512F181">
        <w:tblPrEx>
          <w:tblCellMar>
            <w:top w:w="0" w:type="dxa"/>
            <w:left w:w="108" w:type="dxa"/>
            <w:bottom w:w="0" w:type="dxa"/>
            <w:right w:w="108" w:type="dxa"/>
          </w:tblCellMar>
        </w:tblPrEx>
        <w:trPr>
          <w:trHeight w:val="600"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66C9F9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175917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52DCA06C">
            <w:pPr>
              <w:widowControl/>
              <w:jc w:val="left"/>
              <w:rPr>
                <w:rFonts w:ascii="宋体" w:hAnsi="宋体" w:cs="宋体"/>
                <w:color w:val="000000"/>
                <w:kern w:val="0"/>
                <w:sz w:val="22"/>
              </w:rPr>
            </w:pPr>
            <w:r>
              <w:rPr>
                <w:rFonts w:hint="eastAsia" w:ascii="宋体" w:hAnsi="宋体" w:cs="宋体"/>
                <w:color w:val="000000"/>
                <w:kern w:val="0"/>
                <w:sz w:val="22"/>
              </w:rPr>
              <w:t>项目区受益对象满意度</w:t>
            </w:r>
          </w:p>
        </w:tc>
        <w:tc>
          <w:tcPr>
            <w:tcW w:w="1417" w:type="dxa"/>
            <w:gridSpan w:val="2"/>
            <w:tcBorders>
              <w:top w:val="nil"/>
              <w:left w:val="nil"/>
              <w:bottom w:val="single" w:color="auto" w:sz="4" w:space="0"/>
              <w:right w:val="single" w:color="auto" w:sz="4" w:space="0"/>
            </w:tcBorders>
            <w:shd w:val="clear" w:color="auto" w:fill="auto"/>
            <w:vAlign w:val="center"/>
          </w:tcPr>
          <w:p w14:paraId="4AA34BAF">
            <w:pPr>
              <w:widowControl/>
              <w:jc w:val="left"/>
              <w:rPr>
                <w:rFonts w:ascii="宋体" w:hAnsi="宋体" w:cs="宋体"/>
                <w:color w:val="000000"/>
                <w:kern w:val="0"/>
                <w:sz w:val="24"/>
                <w:szCs w:val="24"/>
              </w:rPr>
            </w:pPr>
            <w:r>
              <w:rPr>
                <w:rFonts w:hint="eastAsia" w:ascii="宋体" w:hAnsi="宋体" w:cs="宋体"/>
                <w:color w:val="000000"/>
                <w:kern w:val="0"/>
                <w:sz w:val="24"/>
                <w:szCs w:val="24"/>
              </w:rPr>
              <w:t>004 &gt;=</w:t>
            </w:r>
          </w:p>
        </w:tc>
        <w:tc>
          <w:tcPr>
            <w:tcW w:w="1275" w:type="dxa"/>
            <w:tcBorders>
              <w:top w:val="nil"/>
              <w:left w:val="nil"/>
              <w:bottom w:val="single" w:color="auto" w:sz="4" w:space="0"/>
              <w:right w:val="single" w:color="auto" w:sz="4" w:space="0"/>
            </w:tcBorders>
            <w:shd w:val="clear" w:color="auto" w:fill="auto"/>
            <w:vAlign w:val="center"/>
          </w:tcPr>
          <w:p w14:paraId="7BB444D6">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75" w:type="dxa"/>
            <w:gridSpan w:val="3"/>
            <w:tcBorders>
              <w:top w:val="nil"/>
              <w:left w:val="nil"/>
              <w:bottom w:val="single" w:color="auto" w:sz="4" w:space="0"/>
              <w:right w:val="single" w:color="auto" w:sz="4" w:space="0"/>
            </w:tcBorders>
            <w:shd w:val="clear" w:color="auto" w:fill="auto"/>
            <w:vAlign w:val="center"/>
          </w:tcPr>
          <w:p w14:paraId="0A1962F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704" w:type="dxa"/>
            <w:gridSpan w:val="2"/>
            <w:tcBorders>
              <w:top w:val="nil"/>
              <w:left w:val="nil"/>
              <w:bottom w:val="single" w:color="auto" w:sz="4" w:space="0"/>
              <w:right w:val="single" w:color="auto" w:sz="4" w:space="0"/>
            </w:tcBorders>
            <w:shd w:val="clear" w:color="auto" w:fill="auto"/>
            <w:vAlign w:val="center"/>
          </w:tcPr>
          <w:p w14:paraId="42C16587">
            <w:pPr>
              <w:widowControl/>
              <w:jc w:val="left"/>
              <w:rPr>
                <w:rFonts w:ascii="宋体" w:hAnsi="宋体" w:cs="宋体"/>
                <w:color w:val="000000"/>
                <w:kern w:val="0"/>
                <w:sz w:val="24"/>
                <w:szCs w:val="24"/>
              </w:rPr>
            </w:pPr>
            <w:r>
              <w:rPr>
                <w:rFonts w:hint="eastAsia" w:ascii="宋体" w:hAnsi="宋体" w:cs="宋体"/>
                <w:color w:val="000000"/>
                <w:kern w:val="0"/>
                <w:sz w:val="24"/>
                <w:szCs w:val="24"/>
              </w:rPr>
              <w:t>001 定量指标</w:t>
            </w:r>
          </w:p>
        </w:tc>
        <w:tc>
          <w:tcPr>
            <w:tcW w:w="1984" w:type="dxa"/>
            <w:gridSpan w:val="4"/>
            <w:tcBorders>
              <w:top w:val="nil"/>
              <w:left w:val="nil"/>
              <w:bottom w:val="single" w:color="auto" w:sz="4" w:space="0"/>
              <w:right w:val="single" w:color="auto" w:sz="4" w:space="0"/>
            </w:tcBorders>
            <w:shd w:val="clear" w:color="auto" w:fill="auto"/>
            <w:vAlign w:val="center"/>
          </w:tcPr>
          <w:p w14:paraId="27F32E1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设定依据：《新平县农业农村局关于分配2024年省级财政衔接推进乡村振兴补助资金的请示》（新农请〔2024〕48号）文件。数据来源：抽样调查。</w:t>
            </w:r>
          </w:p>
        </w:tc>
        <w:tc>
          <w:tcPr>
            <w:tcW w:w="1070" w:type="dxa"/>
            <w:gridSpan w:val="2"/>
            <w:tcBorders>
              <w:top w:val="nil"/>
              <w:left w:val="nil"/>
              <w:bottom w:val="single" w:color="auto" w:sz="4" w:space="0"/>
              <w:right w:val="single" w:color="auto" w:sz="4" w:space="0"/>
            </w:tcBorders>
            <w:shd w:val="clear" w:color="auto" w:fill="auto"/>
            <w:vAlign w:val="center"/>
          </w:tcPr>
          <w:p w14:paraId="59FD59F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反映项目区收益对象满意情况。</w:t>
            </w:r>
          </w:p>
        </w:tc>
      </w:tr>
      <w:tr w14:paraId="4ADC8ABE">
        <w:tblPrEx>
          <w:tblCellMar>
            <w:top w:w="0" w:type="dxa"/>
            <w:left w:w="108" w:type="dxa"/>
            <w:bottom w:w="0" w:type="dxa"/>
            <w:right w:w="108" w:type="dxa"/>
          </w:tblCellMar>
        </w:tblPrEx>
        <w:trPr>
          <w:trHeight w:val="525"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14:paraId="2918A4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6" w:type="dxa"/>
            <w:gridSpan w:val="2"/>
            <w:tcBorders>
              <w:top w:val="nil"/>
              <w:left w:val="nil"/>
              <w:bottom w:val="single" w:color="auto" w:sz="4" w:space="0"/>
              <w:right w:val="single" w:color="auto" w:sz="4" w:space="0"/>
            </w:tcBorders>
            <w:shd w:val="clear" w:color="auto" w:fill="auto"/>
            <w:vAlign w:val="center"/>
          </w:tcPr>
          <w:p w14:paraId="52E219B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04" w:type="dxa"/>
            <w:gridSpan w:val="2"/>
            <w:tcBorders>
              <w:top w:val="nil"/>
              <w:left w:val="nil"/>
              <w:bottom w:val="single" w:color="auto" w:sz="4" w:space="0"/>
              <w:right w:val="single" w:color="auto" w:sz="4" w:space="0"/>
            </w:tcBorders>
            <w:shd w:val="clear" w:color="auto" w:fill="auto"/>
            <w:vAlign w:val="center"/>
          </w:tcPr>
          <w:p w14:paraId="367374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2C58AA6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tcBorders>
              <w:top w:val="nil"/>
              <w:left w:val="nil"/>
              <w:bottom w:val="single" w:color="auto" w:sz="4" w:space="0"/>
              <w:right w:val="single" w:color="auto" w:sz="4" w:space="0"/>
            </w:tcBorders>
            <w:shd w:val="clear" w:color="auto" w:fill="auto"/>
            <w:noWrap/>
            <w:vAlign w:val="center"/>
          </w:tcPr>
          <w:p w14:paraId="6641A1D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gridSpan w:val="3"/>
            <w:tcBorders>
              <w:top w:val="nil"/>
              <w:left w:val="nil"/>
              <w:bottom w:val="single" w:color="auto" w:sz="4" w:space="0"/>
              <w:right w:val="single" w:color="auto" w:sz="4" w:space="0"/>
            </w:tcBorders>
            <w:shd w:val="clear" w:color="auto" w:fill="auto"/>
            <w:noWrap/>
            <w:vAlign w:val="center"/>
          </w:tcPr>
          <w:p w14:paraId="33363F5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4" w:type="dxa"/>
            <w:gridSpan w:val="2"/>
            <w:tcBorders>
              <w:top w:val="nil"/>
              <w:left w:val="nil"/>
              <w:bottom w:val="single" w:color="auto" w:sz="4" w:space="0"/>
              <w:right w:val="single" w:color="auto" w:sz="4" w:space="0"/>
            </w:tcBorders>
            <w:shd w:val="clear" w:color="auto" w:fill="auto"/>
            <w:noWrap/>
            <w:vAlign w:val="center"/>
          </w:tcPr>
          <w:p w14:paraId="6269E6D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4" w:type="dxa"/>
            <w:gridSpan w:val="4"/>
            <w:tcBorders>
              <w:top w:val="nil"/>
              <w:left w:val="nil"/>
              <w:bottom w:val="single" w:color="auto" w:sz="4" w:space="0"/>
              <w:right w:val="single" w:color="auto" w:sz="4" w:space="0"/>
            </w:tcBorders>
            <w:shd w:val="clear" w:color="auto" w:fill="auto"/>
            <w:noWrap/>
            <w:vAlign w:val="center"/>
          </w:tcPr>
          <w:p w14:paraId="38F8BB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70" w:type="dxa"/>
            <w:gridSpan w:val="2"/>
            <w:tcBorders>
              <w:top w:val="nil"/>
              <w:left w:val="nil"/>
              <w:bottom w:val="single" w:color="auto" w:sz="4" w:space="0"/>
              <w:right w:val="single" w:color="auto" w:sz="4" w:space="0"/>
            </w:tcBorders>
            <w:shd w:val="clear" w:color="auto" w:fill="auto"/>
            <w:noWrap/>
            <w:vAlign w:val="center"/>
          </w:tcPr>
          <w:p w14:paraId="70F72F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4D81A6B7">
      <w:pPr>
        <w:spacing w:line="300" w:lineRule="exact"/>
        <w:rPr>
          <w:rFonts w:ascii="Times New Roman" w:hAnsi="Times New Roman" w:eastAsia="仿宋_GB2312"/>
          <w:sz w:val="28"/>
          <w:szCs w:val="28"/>
        </w:rPr>
      </w:pPr>
    </w:p>
    <w:p w14:paraId="42F828E0">
      <w:pPr>
        <w:spacing w:line="300" w:lineRule="exact"/>
        <w:rPr>
          <w:rFonts w:ascii="Times New Roman" w:hAnsi="Times New Roman" w:eastAsia="仿宋_GB2312"/>
          <w:sz w:val="28"/>
          <w:szCs w:val="28"/>
        </w:rPr>
      </w:pPr>
    </w:p>
    <w:p w14:paraId="61407A0F">
      <w:pPr>
        <w:spacing w:line="300" w:lineRule="exact"/>
        <w:rPr>
          <w:rFonts w:ascii="Times New Roman" w:hAnsi="Times New Roman" w:eastAsia="仿宋_GB2312"/>
          <w:sz w:val="28"/>
          <w:szCs w:val="28"/>
        </w:rPr>
      </w:pPr>
    </w:p>
    <w:p w14:paraId="5EE8505A">
      <w:pPr>
        <w:spacing w:line="300" w:lineRule="exact"/>
        <w:rPr>
          <w:rFonts w:ascii="Times New Roman" w:hAnsi="Times New Roman" w:eastAsia="仿宋_GB2312"/>
          <w:sz w:val="28"/>
          <w:szCs w:val="28"/>
        </w:rPr>
      </w:pPr>
    </w:p>
    <w:p w14:paraId="429E080B">
      <w:pPr>
        <w:spacing w:line="300" w:lineRule="exact"/>
        <w:rPr>
          <w:rFonts w:ascii="Times New Roman" w:hAnsi="Times New Roman" w:eastAsia="仿宋_GB2312"/>
          <w:sz w:val="28"/>
          <w:szCs w:val="28"/>
        </w:rPr>
      </w:pPr>
    </w:p>
    <w:p w14:paraId="0BEFC9E7">
      <w:pPr>
        <w:spacing w:line="300" w:lineRule="exact"/>
        <w:rPr>
          <w:rFonts w:ascii="Times New Roman" w:hAnsi="Times New Roman" w:eastAsia="仿宋_GB2312"/>
          <w:sz w:val="28"/>
          <w:szCs w:val="28"/>
        </w:rPr>
      </w:pPr>
    </w:p>
    <w:p w14:paraId="28DCFC12">
      <w:pPr>
        <w:spacing w:line="300" w:lineRule="exact"/>
        <w:rPr>
          <w:rFonts w:ascii="Times New Roman" w:hAnsi="Times New Roman" w:eastAsia="仿宋_GB2312"/>
          <w:sz w:val="28"/>
          <w:szCs w:val="28"/>
        </w:rPr>
      </w:pPr>
    </w:p>
    <w:p w14:paraId="4F68212D">
      <w:pPr>
        <w:spacing w:line="300" w:lineRule="exact"/>
        <w:rPr>
          <w:rFonts w:ascii="Times New Roman" w:hAnsi="Times New Roman" w:eastAsia="仿宋_GB2312"/>
          <w:sz w:val="28"/>
          <w:szCs w:val="28"/>
        </w:rPr>
      </w:pPr>
    </w:p>
    <w:p w14:paraId="7C559181">
      <w:pPr>
        <w:spacing w:line="300" w:lineRule="exact"/>
        <w:rPr>
          <w:rFonts w:ascii="Times New Roman" w:hAnsi="Times New Roman" w:eastAsia="仿宋_GB2312"/>
          <w:sz w:val="28"/>
          <w:szCs w:val="28"/>
        </w:rPr>
      </w:pPr>
    </w:p>
    <w:p w14:paraId="28564249">
      <w:pPr>
        <w:spacing w:line="300" w:lineRule="exact"/>
        <w:rPr>
          <w:rFonts w:ascii="Times New Roman" w:hAnsi="Times New Roman" w:eastAsia="仿宋_GB2312"/>
          <w:sz w:val="28"/>
          <w:szCs w:val="28"/>
        </w:rPr>
      </w:pPr>
    </w:p>
    <w:p w14:paraId="72526573">
      <w:pPr>
        <w:spacing w:line="300" w:lineRule="exact"/>
        <w:rPr>
          <w:rFonts w:ascii="Times New Roman" w:hAnsi="Times New Roman" w:eastAsia="仿宋_GB2312"/>
          <w:sz w:val="28"/>
          <w:szCs w:val="28"/>
        </w:rPr>
      </w:pPr>
    </w:p>
    <w:p w14:paraId="69805B1F">
      <w:pPr>
        <w:spacing w:line="300" w:lineRule="exact"/>
        <w:rPr>
          <w:rFonts w:ascii="Times New Roman" w:hAnsi="Times New Roman" w:eastAsia="仿宋_GB2312"/>
          <w:sz w:val="28"/>
          <w:szCs w:val="28"/>
        </w:rPr>
      </w:pPr>
    </w:p>
    <w:p w14:paraId="16EBE5D6">
      <w:pPr>
        <w:spacing w:line="300" w:lineRule="exact"/>
        <w:rPr>
          <w:rFonts w:ascii="Times New Roman" w:hAnsi="Times New Roman" w:eastAsia="仿宋_GB2312"/>
          <w:sz w:val="28"/>
          <w:szCs w:val="28"/>
        </w:rPr>
      </w:pPr>
    </w:p>
    <w:p w14:paraId="1D0B080B">
      <w:pPr>
        <w:spacing w:line="300" w:lineRule="exact"/>
        <w:rPr>
          <w:rFonts w:ascii="Times New Roman" w:hAnsi="Times New Roman" w:eastAsia="仿宋_GB2312"/>
          <w:sz w:val="28"/>
          <w:szCs w:val="28"/>
        </w:rPr>
      </w:pPr>
    </w:p>
    <w:tbl>
      <w:tblPr>
        <w:tblStyle w:val="4"/>
        <w:tblW w:w="13369" w:type="dxa"/>
        <w:tblInd w:w="0" w:type="dxa"/>
        <w:tblLayout w:type="fixed"/>
        <w:tblCellMar>
          <w:top w:w="0" w:type="dxa"/>
          <w:left w:w="108" w:type="dxa"/>
          <w:bottom w:w="0" w:type="dxa"/>
          <w:right w:w="108" w:type="dxa"/>
        </w:tblCellMar>
      </w:tblPr>
      <w:tblGrid>
        <w:gridCol w:w="1580"/>
        <w:gridCol w:w="353"/>
        <w:gridCol w:w="989"/>
        <w:gridCol w:w="1342"/>
        <w:gridCol w:w="786"/>
        <w:gridCol w:w="1439"/>
        <w:gridCol w:w="1061"/>
        <w:gridCol w:w="348"/>
        <w:gridCol w:w="666"/>
        <w:gridCol w:w="618"/>
        <w:gridCol w:w="505"/>
        <w:gridCol w:w="481"/>
        <w:gridCol w:w="1709"/>
        <w:gridCol w:w="439"/>
        <w:gridCol w:w="1053"/>
      </w:tblGrid>
      <w:tr w14:paraId="7C00148F">
        <w:tblPrEx>
          <w:tblCellMar>
            <w:top w:w="0" w:type="dxa"/>
            <w:left w:w="108" w:type="dxa"/>
            <w:bottom w:w="0" w:type="dxa"/>
            <w:right w:w="108" w:type="dxa"/>
          </w:tblCellMar>
        </w:tblPrEx>
        <w:trPr>
          <w:trHeight w:val="402" w:hRule="atLeast"/>
        </w:trPr>
        <w:tc>
          <w:tcPr>
            <w:tcW w:w="1580" w:type="dxa"/>
            <w:tcBorders>
              <w:top w:val="nil"/>
              <w:left w:val="nil"/>
              <w:bottom w:val="nil"/>
              <w:right w:val="nil"/>
            </w:tcBorders>
            <w:shd w:val="clear" w:color="auto" w:fill="auto"/>
            <w:vAlign w:val="center"/>
          </w:tcPr>
          <w:p w14:paraId="666DABB1">
            <w:pPr>
              <w:widowControl/>
              <w:jc w:val="left"/>
              <w:rPr>
                <w:rFonts w:ascii="宋体" w:hAnsi="宋体" w:cs="宋体"/>
                <w:color w:val="000000"/>
                <w:kern w:val="0"/>
                <w:sz w:val="24"/>
                <w:szCs w:val="24"/>
              </w:rPr>
            </w:pPr>
            <w:r>
              <w:rPr>
                <w:rFonts w:hint="eastAsia" w:ascii="宋体" w:hAnsi="宋体" w:cs="宋体"/>
                <w:color w:val="000000"/>
                <w:kern w:val="0"/>
                <w:sz w:val="24"/>
                <w:szCs w:val="24"/>
              </w:rPr>
              <w:t>附件2</w:t>
            </w:r>
          </w:p>
        </w:tc>
        <w:tc>
          <w:tcPr>
            <w:tcW w:w="1342" w:type="dxa"/>
            <w:gridSpan w:val="2"/>
            <w:tcBorders>
              <w:top w:val="nil"/>
              <w:left w:val="nil"/>
              <w:bottom w:val="nil"/>
              <w:right w:val="nil"/>
            </w:tcBorders>
            <w:shd w:val="clear" w:color="auto" w:fill="auto"/>
            <w:noWrap/>
            <w:vAlign w:val="center"/>
          </w:tcPr>
          <w:p w14:paraId="75338E9E">
            <w:pPr>
              <w:widowControl/>
              <w:jc w:val="left"/>
              <w:rPr>
                <w:rFonts w:ascii="宋体" w:hAnsi="宋体" w:cs="宋体"/>
                <w:color w:val="000000"/>
                <w:kern w:val="0"/>
                <w:sz w:val="22"/>
              </w:rPr>
            </w:pPr>
          </w:p>
        </w:tc>
        <w:tc>
          <w:tcPr>
            <w:tcW w:w="1342" w:type="dxa"/>
            <w:tcBorders>
              <w:top w:val="nil"/>
              <w:left w:val="nil"/>
              <w:bottom w:val="nil"/>
              <w:right w:val="nil"/>
            </w:tcBorders>
            <w:shd w:val="clear" w:color="auto" w:fill="auto"/>
            <w:noWrap/>
            <w:vAlign w:val="center"/>
          </w:tcPr>
          <w:p w14:paraId="775BA96F">
            <w:pPr>
              <w:widowControl/>
              <w:jc w:val="left"/>
              <w:rPr>
                <w:rFonts w:ascii="宋体" w:hAnsi="宋体" w:cs="宋体"/>
                <w:color w:val="000000"/>
                <w:kern w:val="0"/>
                <w:sz w:val="22"/>
              </w:rPr>
            </w:pPr>
          </w:p>
        </w:tc>
        <w:tc>
          <w:tcPr>
            <w:tcW w:w="786" w:type="dxa"/>
            <w:tcBorders>
              <w:top w:val="nil"/>
              <w:left w:val="nil"/>
              <w:bottom w:val="nil"/>
              <w:right w:val="nil"/>
            </w:tcBorders>
            <w:shd w:val="clear" w:color="auto" w:fill="auto"/>
            <w:noWrap/>
            <w:vAlign w:val="center"/>
          </w:tcPr>
          <w:p w14:paraId="1C8E1152">
            <w:pPr>
              <w:widowControl/>
              <w:jc w:val="left"/>
              <w:rPr>
                <w:rFonts w:ascii="宋体" w:hAnsi="宋体" w:cs="宋体"/>
                <w:color w:val="000000"/>
                <w:kern w:val="0"/>
                <w:sz w:val="22"/>
              </w:rPr>
            </w:pPr>
          </w:p>
        </w:tc>
        <w:tc>
          <w:tcPr>
            <w:tcW w:w="2500" w:type="dxa"/>
            <w:gridSpan w:val="2"/>
            <w:tcBorders>
              <w:top w:val="nil"/>
              <w:left w:val="nil"/>
              <w:bottom w:val="nil"/>
              <w:right w:val="nil"/>
            </w:tcBorders>
            <w:shd w:val="clear" w:color="auto" w:fill="auto"/>
            <w:noWrap/>
            <w:vAlign w:val="center"/>
          </w:tcPr>
          <w:p w14:paraId="72F07556">
            <w:pPr>
              <w:widowControl/>
              <w:jc w:val="left"/>
              <w:rPr>
                <w:rFonts w:ascii="宋体" w:hAnsi="宋体" w:cs="宋体"/>
                <w:color w:val="000000"/>
                <w:kern w:val="0"/>
                <w:sz w:val="22"/>
              </w:rPr>
            </w:pPr>
          </w:p>
        </w:tc>
        <w:tc>
          <w:tcPr>
            <w:tcW w:w="1014" w:type="dxa"/>
            <w:gridSpan w:val="2"/>
            <w:tcBorders>
              <w:top w:val="nil"/>
              <w:left w:val="nil"/>
              <w:bottom w:val="nil"/>
              <w:right w:val="nil"/>
            </w:tcBorders>
            <w:shd w:val="clear" w:color="auto" w:fill="auto"/>
            <w:noWrap/>
            <w:vAlign w:val="center"/>
          </w:tcPr>
          <w:p w14:paraId="2694348D">
            <w:pPr>
              <w:widowControl/>
              <w:jc w:val="left"/>
              <w:rPr>
                <w:rFonts w:ascii="宋体" w:hAnsi="宋体" w:cs="宋体"/>
                <w:color w:val="000000"/>
                <w:kern w:val="0"/>
                <w:sz w:val="22"/>
              </w:rPr>
            </w:pPr>
          </w:p>
        </w:tc>
        <w:tc>
          <w:tcPr>
            <w:tcW w:w="1123" w:type="dxa"/>
            <w:gridSpan w:val="2"/>
            <w:tcBorders>
              <w:top w:val="nil"/>
              <w:left w:val="nil"/>
              <w:bottom w:val="nil"/>
              <w:right w:val="nil"/>
            </w:tcBorders>
            <w:shd w:val="clear" w:color="auto" w:fill="auto"/>
            <w:noWrap/>
            <w:vAlign w:val="center"/>
          </w:tcPr>
          <w:p w14:paraId="5A0DAF88">
            <w:pPr>
              <w:widowControl/>
              <w:jc w:val="left"/>
              <w:rPr>
                <w:rFonts w:ascii="宋体" w:hAnsi="宋体" w:cs="宋体"/>
                <w:color w:val="000000"/>
                <w:kern w:val="0"/>
                <w:sz w:val="22"/>
              </w:rPr>
            </w:pPr>
          </w:p>
        </w:tc>
        <w:tc>
          <w:tcPr>
            <w:tcW w:w="2629" w:type="dxa"/>
            <w:gridSpan w:val="3"/>
            <w:tcBorders>
              <w:top w:val="nil"/>
              <w:left w:val="nil"/>
              <w:bottom w:val="nil"/>
              <w:right w:val="nil"/>
            </w:tcBorders>
            <w:shd w:val="clear" w:color="auto" w:fill="auto"/>
            <w:noWrap/>
            <w:vAlign w:val="center"/>
          </w:tcPr>
          <w:p w14:paraId="7798141D">
            <w:pPr>
              <w:widowControl/>
              <w:jc w:val="left"/>
              <w:rPr>
                <w:rFonts w:ascii="宋体" w:hAnsi="宋体" w:cs="宋体"/>
                <w:color w:val="000000"/>
                <w:kern w:val="0"/>
                <w:sz w:val="22"/>
              </w:rPr>
            </w:pPr>
          </w:p>
        </w:tc>
        <w:tc>
          <w:tcPr>
            <w:tcW w:w="1053" w:type="dxa"/>
            <w:tcBorders>
              <w:top w:val="nil"/>
              <w:left w:val="nil"/>
              <w:bottom w:val="nil"/>
              <w:right w:val="nil"/>
            </w:tcBorders>
            <w:shd w:val="clear" w:color="auto" w:fill="auto"/>
            <w:noWrap/>
            <w:vAlign w:val="center"/>
          </w:tcPr>
          <w:p w14:paraId="2FF3E203">
            <w:pPr>
              <w:widowControl/>
              <w:jc w:val="left"/>
              <w:rPr>
                <w:rFonts w:ascii="宋体" w:hAnsi="宋体" w:cs="宋体"/>
                <w:color w:val="000000"/>
                <w:kern w:val="0"/>
                <w:sz w:val="22"/>
              </w:rPr>
            </w:pPr>
          </w:p>
        </w:tc>
      </w:tr>
      <w:tr w14:paraId="6D2E8810">
        <w:tblPrEx>
          <w:tblCellMar>
            <w:top w:w="0" w:type="dxa"/>
            <w:left w:w="108" w:type="dxa"/>
            <w:bottom w:w="0" w:type="dxa"/>
            <w:right w:w="108" w:type="dxa"/>
          </w:tblCellMar>
        </w:tblPrEx>
        <w:trPr>
          <w:trHeight w:val="660" w:hRule="atLeast"/>
        </w:trPr>
        <w:tc>
          <w:tcPr>
            <w:tcW w:w="13369" w:type="dxa"/>
            <w:gridSpan w:val="15"/>
            <w:tcBorders>
              <w:top w:val="nil"/>
              <w:left w:val="nil"/>
              <w:bottom w:val="single" w:color="auto" w:sz="4" w:space="0"/>
              <w:right w:val="nil"/>
            </w:tcBorders>
            <w:shd w:val="clear" w:color="auto" w:fill="auto"/>
            <w:vAlign w:val="center"/>
          </w:tcPr>
          <w:p w14:paraId="5C7BE045">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687DD6C3">
        <w:tblPrEx>
          <w:tblCellMar>
            <w:top w:w="0" w:type="dxa"/>
            <w:left w:w="108" w:type="dxa"/>
            <w:bottom w:w="0" w:type="dxa"/>
            <w:right w:w="108" w:type="dxa"/>
          </w:tblCellMar>
        </w:tblPrEx>
        <w:trPr>
          <w:trHeight w:val="664" w:hRule="atLeast"/>
        </w:trPr>
        <w:tc>
          <w:tcPr>
            <w:tcW w:w="1933" w:type="dxa"/>
            <w:gridSpan w:val="2"/>
            <w:tcBorders>
              <w:top w:val="nil"/>
              <w:left w:val="single" w:color="auto" w:sz="4" w:space="0"/>
              <w:bottom w:val="single" w:color="auto" w:sz="4" w:space="0"/>
              <w:right w:val="single" w:color="auto" w:sz="4" w:space="0"/>
            </w:tcBorders>
            <w:shd w:val="clear" w:color="auto" w:fill="auto"/>
            <w:vAlign w:val="center"/>
          </w:tcPr>
          <w:p w14:paraId="46F2B7AF">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965" w:type="dxa"/>
            <w:gridSpan w:val="6"/>
            <w:tcBorders>
              <w:top w:val="single" w:color="auto" w:sz="4" w:space="0"/>
              <w:left w:val="nil"/>
              <w:bottom w:val="single" w:color="auto" w:sz="4" w:space="0"/>
              <w:right w:val="single" w:color="000000" w:sz="4" w:space="0"/>
            </w:tcBorders>
            <w:shd w:val="clear" w:color="auto" w:fill="auto"/>
            <w:noWrap/>
            <w:vAlign w:val="center"/>
          </w:tcPr>
          <w:p w14:paraId="17B52C01">
            <w:pPr>
              <w:widowControl/>
              <w:jc w:val="center"/>
              <w:rPr>
                <w:rFonts w:ascii="宋体" w:hAnsi="宋体" w:cs="宋体"/>
                <w:color w:val="000000"/>
                <w:kern w:val="0"/>
                <w:sz w:val="24"/>
                <w:szCs w:val="24"/>
              </w:rPr>
            </w:pPr>
            <w:r>
              <w:rPr>
                <w:rFonts w:hint="eastAsia" w:ascii="宋体" w:hAnsi="宋体" w:cs="宋体"/>
                <w:color w:val="000000"/>
                <w:kern w:val="0"/>
                <w:sz w:val="24"/>
                <w:szCs w:val="24"/>
              </w:rPr>
              <w:t>古城社区白家寨等五个小组人饮安全保障工程经费</w:t>
            </w:r>
          </w:p>
        </w:tc>
        <w:tc>
          <w:tcPr>
            <w:tcW w:w="2270" w:type="dxa"/>
            <w:gridSpan w:val="4"/>
            <w:tcBorders>
              <w:top w:val="single" w:color="auto" w:sz="4" w:space="0"/>
              <w:left w:val="nil"/>
              <w:bottom w:val="single" w:color="auto" w:sz="4" w:space="0"/>
              <w:right w:val="single" w:color="000000" w:sz="4" w:space="0"/>
            </w:tcBorders>
            <w:shd w:val="clear" w:color="auto" w:fill="auto"/>
            <w:noWrap/>
            <w:vAlign w:val="center"/>
          </w:tcPr>
          <w:p w14:paraId="7F9DD12B">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201" w:type="dxa"/>
            <w:gridSpan w:val="3"/>
            <w:tcBorders>
              <w:top w:val="single" w:color="auto" w:sz="4" w:space="0"/>
              <w:left w:val="nil"/>
              <w:bottom w:val="single" w:color="auto" w:sz="4" w:space="0"/>
              <w:right w:val="single" w:color="000000" w:sz="4" w:space="0"/>
            </w:tcBorders>
            <w:shd w:val="clear" w:color="auto" w:fill="auto"/>
            <w:noWrap/>
            <w:vAlign w:val="center"/>
          </w:tcPr>
          <w:p w14:paraId="6BFB837E">
            <w:pPr>
              <w:widowControl/>
              <w:jc w:val="center"/>
              <w:rPr>
                <w:rFonts w:ascii="宋体" w:hAnsi="宋体" w:cs="宋体"/>
                <w:color w:val="000000"/>
                <w:kern w:val="0"/>
                <w:sz w:val="24"/>
                <w:szCs w:val="24"/>
              </w:rPr>
            </w:pPr>
            <w:r>
              <w:rPr>
                <w:rFonts w:hint="eastAsia" w:ascii="宋体" w:hAnsi="宋体" w:cs="宋体"/>
                <w:color w:val="000000"/>
                <w:kern w:val="0"/>
                <w:sz w:val="24"/>
                <w:szCs w:val="24"/>
              </w:rPr>
              <w:t>57</w:t>
            </w:r>
          </w:p>
        </w:tc>
      </w:tr>
      <w:tr w14:paraId="5D276017">
        <w:tblPrEx>
          <w:tblCellMar>
            <w:top w:w="0" w:type="dxa"/>
            <w:left w:w="108" w:type="dxa"/>
            <w:bottom w:w="0" w:type="dxa"/>
            <w:right w:w="108" w:type="dxa"/>
          </w:tblCellMar>
        </w:tblPrEx>
        <w:trPr>
          <w:trHeight w:val="1650" w:hRule="atLeast"/>
        </w:trPr>
        <w:tc>
          <w:tcPr>
            <w:tcW w:w="1933" w:type="dxa"/>
            <w:gridSpan w:val="2"/>
            <w:tcBorders>
              <w:top w:val="nil"/>
              <w:left w:val="single" w:color="auto" w:sz="4" w:space="0"/>
              <w:bottom w:val="single" w:color="auto" w:sz="4" w:space="0"/>
              <w:right w:val="single" w:color="auto" w:sz="4" w:space="0"/>
            </w:tcBorders>
            <w:shd w:val="clear" w:color="auto" w:fill="auto"/>
            <w:vAlign w:val="center"/>
          </w:tcPr>
          <w:p w14:paraId="6DD53A4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436" w:type="dxa"/>
            <w:gridSpan w:val="13"/>
            <w:tcBorders>
              <w:top w:val="single" w:color="auto" w:sz="4" w:space="0"/>
              <w:left w:val="nil"/>
              <w:bottom w:val="single" w:color="auto" w:sz="4" w:space="0"/>
              <w:right w:val="single" w:color="auto" w:sz="4" w:space="0"/>
            </w:tcBorders>
            <w:shd w:val="clear" w:color="auto" w:fill="auto"/>
          </w:tcPr>
          <w:p w14:paraId="4C8EC030">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本次示范点项目建设，工程投资概算总额93.995万元，2024年省级财政衔接推进乡村振兴补助资金57万元，整合上级资金30万元（其中玉溪市水利局关于下达2024年省级水利抗旱救灾资金15万元，2024年玉溪市政协提案办理专项资金15万元），古城街道古城社区承诺街道自筹资金69950元（大写：陆万玖仟玖佰伍拾元整），项目资金全部用于古城街道古城社区白家寨等5个小组人饮安全保障工程项目。具体建设</w:t>
            </w:r>
          </w:p>
          <w:p w14:paraId="4DD28398">
            <w:pPr>
              <w:widowControl/>
              <w:rPr>
                <w:rFonts w:ascii="宋体" w:hAnsi="宋体" w:cs="宋体"/>
                <w:color w:val="000000"/>
                <w:kern w:val="0"/>
                <w:sz w:val="24"/>
                <w:szCs w:val="24"/>
              </w:rPr>
            </w:pPr>
            <w:r>
              <w:rPr>
                <w:rFonts w:hint="eastAsia" w:ascii="宋体" w:hAnsi="宋体" w:cs="宋体"/>
                <w:color w:val="000000"/>
                <w:kern w:val="0"/>
                <w:sz w:val="24"/>
                <w:szCs w:val="24"/>
              </w:rPr>
              <w:t>内容包括：（1）建设500m3水池2个，517462.99元；（2）镀锌钢管采购及安装（规格：镀锌钢管DN50,1100米，单价53.04 元，合计58344元、镀锌钢管DN65,1100米，单价66.57元，合计73227元、镀锌钢管DN80,1000米，单价77.77元，合计77770元）；（3）管理用房40平方米，单价1486.08元/㎡，合计59443.2元；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（4）摄像头安装5个，每台1229.9元，合计6149.5元；（5）路面修整合计117201元；（6）其它项目费用30362.28元</w:t>
            </w:r>
          </w:p>
        </w:tc>
      </w:tr>
      <w:tr w14:paraId="463ACCBF">
        <w:tblPrEx>
          <w:tblCellMar>
            <w:top w:w="0" w:type="dxa"/>
            <w:left w:w="108" w:type="dxa"/>
            <w:bottom w:w="0" w:type="dxa"/>
            <w:right w:w="108" w:type="dxa"/>
          </w:tblCellMar>
        </w:tblPrEx>
        <w:trPr>
          <w:trHeight w:val="525" w:hRule="atLeast"/>
        </w:trPr>
        <w:tc>
          <w:tcPr>
            <w:tcW w:w="918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4F2F523">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695"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06DC4E37">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49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1B7AD700">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1198D2B1">
        <w:tblPrEx>
          <w:tblCellMar>
            <w:top w:w="0" w:type="dxa"/>
            <w:left w:w="108" w:type="dxa"/>
            <w:bottom w:w="0" w:type="dxa"/>
            <w:right w:w="108" w:type="dxa"/>
          </w:tblCellMar>
        </w:tblPrEx>
        <w:trPr>
          <w:trHeight w:val="525" w:hRule="atLeast"/>
        </w:trPr>
        <w:tc>
          <w:tcPr>
            <w:tcW w:w="1580" w:type="dxa"/>
            <w:tcBorders>
              <w:top w:val="nil"/>
              <w:left w:val="single" w:color="auto" w:sz="4" w:space="0"/>
              <w:bottom w:val="single" w:color="auto" w:sz="4" w:space="0"/>
              <w:right w:val="single" w:color="auto" w:sz="4" w:space="0"/>
            </w:tcBorders>
            <w:shd w:val="clear" w:color="auto" w:fill="auto"/>
            <w:noWrap/>
            <w:vAlign w:val="center"/>
          </w:tcPr>
          <w:p w14:paraId="39A969A7">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342" w:type="dxa"/>
            <w:gridSpan w:val="2"/>
            <w:tcBorders>
              <w:top w:val="nil"/>
              <w:left w:val="nil"/>
              <w:bottom w:val="single" w:color="auto" w:sz="4" w:space="0"/>
              <w:right w:val="single" w:color="auto" w:sz="4" w:space="0"/>
            </w:tcBorders>
            <w:shd w:val="clear" w:color="auto" w:fill="auto"/>
            <w:noWrap/>
            <w:vAlign w:val="center"/>
          </w:tcPr>
          <w:p w14:paraId="42C9AE7B">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342" w:type="dxa"/>
            <w:tcBorders>
              <w:top w:val="nil"/>
              <w:left w:val="nil"/>
              <w:bottom w:val="single" w:color="auto" w:sz="4" w:space="0"/>
              <w:right w:val="single" w:color="auto" w:sz="4" w:space="0"/>
            </w:tcBorders>
            <w:shd w:val="clear" w:color="auto" w:fill="auto"/>
            <w:noWrap/>
            <w:vAlign w:val="center"/>
          </w:tcPr>
          <w:p w14:paraId="21A3D0F7">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786" w:type="dxa"/>
            <w:tcBorders>
              <w:top w:val="nil"/>
              <w:left w:val="nil"/>
              <w:bottom w:val="single" w:color="auto" w:sz="4" w:space="0"/>
              <w:right w:val="single" w:color="auto" w:sz="4" w:space="0"/>
            </w:tcBorders>
            <w:shd w:val="clear" w:color="auto" w:fill="auto"/>
            <w:vAlign w:val="center"/>
          </w:tcPr>
          <w:p w14:paraId="248A9A7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439" w:type="dxa"/>
            <w:tcBorders>
              <w:top w:val="nil"/>
              <w:left w:val="nil"/>
              <w:bottom w:val="single" w:color="auto" w:sz="4" w:space="0"/>
              <w:right w:val="single" w:color="auto" w:sz="4" w:space="0"/>
            </w:tcBorders>
            <w:shd w:val="clear" w:color="auto" w:fill="auto"/>
            <w:vAlign w:val="center"/>
          </w:tcPr>
          <w:p w14:paraId="4FC48554">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409" w:type="dxa"/>
            <w:gridSpan w:val="2"/>
            <w:tcBorders>
              <w:top w:val="nil"/>
              <w:left w:val="nil"/>
              <w:bottom w:val="single" w:color="auto" w:sz="4" w:space="0"/>
              <w:right w:val="single" w:color="auto" w:sz="4" w:space="0"/>
            </w:tcBorders>
            <w:shd w:val="clear" w:color="auto" w:fill="auto"/>
            <w:vAlign w:val="center"/>
          </w:tcPr>
          <w:p w14:paraId="6DAC3E48">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84" w:type="dxa"/>
            <w:gridSpan w:val="2"/>
            <w:tcBorders>
              <w:top w:val="nil"/>
              <w:left w:val="nil"/>
              <w:bottom w:val="single" w:color="auto" w:sz="4" w:space="0"/>
              <w:right w:val="single" w:color="auto" w:sz="4" w:space="0"/>
            </w:tcBorders>
            <w:shd w:val="clear" w:color="auto" w:fill="auto"/>
            <w:vAlign w:val="center"/>
          </w:tcPr>
          <w:p w14:paraId="5F3AC36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695" w:type="dxa"/>
            <w:gridSpan w:val="3"/>
            <w:vMerge w:val="continue"/>
            <w:tcBorders>
              <w:top w:val="nil"/>
              <w:left w:val="single" w:color="auto" w:sz="4" w:space="0"/>
              <w:bottom w:val="single" w:color="auto" w:sz="4" w:space="0"/>
              <w:right w:val="single" w:color="auto" w:sz="4" w:space="0"/>
            </w:tcBorders>
            <w:vAlign w:val="center"/>
          </w:tcPr>
          <w:p w14:paraId="0FBD2C2B">
            <w:pPr>
              <w:widowControl/>
              <w:jc w:val="left"/>
              <w:rPr>
                <w:rFonts w:ascii="宋体" w:hAnsi="宋体" w:cs="宋体"/>
                <w:color w:val="000000"/>
                <w:kern w:val="0"/>
                <w:sz w:val="24"/>
                <w:szCs w:val="24"/>
              </w:rPr>
            </w:pPr>
          </w:p>
        </w:tc>
        <w:tc>
          <w:tcPr>
            <w:tcW w:w="1492" w:type="dxa"/>
            <w:gridSpan w:val="2"/>
            <w:vMerge w:val="continue"/>
            <w:tcBorders>
              <w:top w:val="nil"/>
              <w:left w:val="single" w:color="auto" w:sz="4" w:space="0"/>
              <w:bottom w:val="single" w:color="000000" w:sz="4" w:space="0"/>
              <w:right w:val="single" w:color="auto" w:sz="4" w:space="0"/>
            </w:tcBorders>
            <w:vAlign w:val="center"/>
          </w:tcPr>
          <w:p w14:paraId="2FE40A42">
            <w:pPr>
              <w:widowControl/>
              <w:jc w:val="left"/>
              <w:rPr>
                <w:rFonts w:ascii="宋体" w:hAnsi="宋体" w:cs="宋体"/>
                <w:color w:val="000000"/>
                <w:kern w:val="0"/>
                <w:sz w:val="24"/>
                <w:szCs w:val="24"/>
              </w:rPr>
            </w:pPr>
          </w:p>
        </w:tc>
      </w:tr>
      <w:tr w14:paraId="28A1F132">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35714FC7">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342" w:type="dxa"/>
            <w:gridSpan w:val="2"/>
            <w:tcBorders>
              <w:top w:val="nil"/>
              <w:left w:val="nil"/>
              <w:bottom w:val="single" w:color="auto" w:sz="4" w:space="0"/>
              <w:right w:val="single" w:color="auto" w:sz="4" w:space="0"/>
            </w:tcBorders>
            <w:shd w:val="clear" w:color="auto" w:fill="auto"/>
            <w:vAlign w:val="center"/>
          </w:tcPr>
          <w:p w14:paraId="4DF723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67FA5E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1C37733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0D56AA1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6533BFD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17C67BB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1C46F09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165C9AC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99EC612">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69460F0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0EE92F35">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342" w:type="dxa"/>
            <w:tcBorders>
              <w:top w:val="nil"/>
              <w:left w:val="nil"/>
              <w:bottom w:val="single" w:color="auto" w:sz="4" w:space="0"/>
              <w:right w:val="single" w:color="auto" w:sz="4" w:space="0"/>
            </w:tcBorders>
            <w:shd w:val="clear" w:color="auto" w:fill="auto"/>
            <w:vAlign w:val="center"/>
          </w:tcPr>
          <w:p w14:paraId="2B96F2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780C129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24C64AB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7C9B773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2300E81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0977856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282F56C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B77BE47">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5EC966C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1B26D6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6801F023">
            <w:pPr>
              <w:widowControl/>
              <w:jc w:val="left"/>
              <w:rPr>
                <w:rFonts w:ascii="宋体" w:hAnsi="宋体" w:cs="宋体"/>
                <w:color w:val="000000"/>
                <w:kern w:val="0"/>
                <w:sz w:val="22"/>
              </w:rPr>
            </w:pPr>
            <w:r>
              <w:rPr>
                <w:rFonts w:hint="eastAsia" w:ascii="宋体" w:hAnsi="宋体" w:cs="宋体"/>
                <w:color w:val="000000"/>
                <w:kern w:val="0"/>
                <w:sz w:val="22"/>
              </w:rPr>
              <w:t>500m3蓄水池</w:t>
            </w:r>
          </w:p>
        </w:tc>
        <w:tc>
          <w:tcPr>
            <w:tcW w:w="786" w:type="dxa"/>
            <w:tcBorders>
              <w:top w:val="nil"/>
              <w:left w:val="nil"/>
              <w:bottom w:val="single" w:color="auto" w:sz="4" w:space="0"/>
              <w:right w:val="single" w:color="auto" w:sz="4" w:space="0"/>
            </w:tcBorders>
            <w:shd w:val="clear" w:color="auto" w:fill="auto"/>
            <w:vAlign w:val="center"/>
          </w:tcPr>
          <w:p w14:paraId="7024A44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6779E997">
            <w:pPr>
              <w:widowControl/>
              <w:jc w:val="left"/>
              <w:rPr>
                <w:rFonts w:ascii="宋体" w:hAnsi="宋体" w:cs="宋体"/>
                <w:color w:val="000000"/>
                <w:kern w:val="0"/>
                <w:sz w:val="24"/>
                <w:szCs w:val="24"/>
              </w:rPr>
            </w:pPr>
            <w:r>
              <w:rPr>
                <w:rFonts w:hint="eastAsia" w:ascii="宋体" w:hAnsi="宋体" w:cs="宋体"/>
                <w:color w:val="000000"/>
                <w:kern w:val="0"/>
                <w:sz w:val="24"/>
                <w:szCs w:val="24"/>
              </w:rPr>
              <w:t>2</w:t>
            </w:r>
          </w:p>
        </w:tc>
        <w:tc>
          <w:tcPr>
            <w:tcW w:w="1409" w:type="dxa"/>
            <w:gridSpan w:val="2"/>
            <w:tcBorders>
              <w:top w:val="nil"/>
              <w:left w:val="nil"/>
              <w:bottom w:val="single" w:color="auto" w:sz="4" w:space="0"/>
              <w:right w:val="single" w:color="auto" w:sz="4" w:space="0"/>
            </w:tcBorders>
            <w:shd w:val="clear" w:color="auto" w:fill="auto"/>
            <w:vAlign w:val="center"/>
          </w:tcPr>
          <w:p w14:paraId="13BEDC94">
            <w:pPr>
              <w:widowControl/>
              <w:jc w:val="left"/>
              <w:rPr>
                <w:rFonts w:ascii="宋体" w:hAnsi="宋体" w:cs="宋体"/>
                <w:color w:val="000000"/>
                <w:kern w:val="0"/>
                <w:sz w:val="24"/>
                <w:szCs w:val="24"/>
              </w:rPr>
            </w:pPr>
            <w:r>
              <w:rPr>
                <w:rFonts w:hint="eastAsia" w:ascii="宋体" w:hAnsi="宋体" w:cs="宋体"/>
                <w:color w:val="000000"/>
                <w:kern w:val="0"/>
                <w:sz w:val="24"/>
                <w:szCs w:val="24"/>
              </w:rPr>
              <w:t>座</w:t>
            </w:r>
          </w:p>
        </w:tc>
        <w:tc>
          <w:tcPr>
            <w:tcW w:w="1284" w:type="dxa"/>
            <w:gridSpan w:val="2"/>
            <w:tcBorders>
              <w:top w:val="nil"/>
              <w:left w:val="nil"/>
              <w:bottom w:val="single" w:color="auto" w:sz="4" w:space="0"/>
              <w:right w:val="single" w:color="auto" w:sz="4" w:space="0"/>
            </w:tcBorders>
            <w:shd w:val="clear" w:color="auto" w:fill="auto"/>
            <w:vAlign w:val="center"/>
          </w:tcPr>
          <w:p w14:paraId="282E9741">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710CF1B8">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37E258D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反映蓄水池数量</w:t>
            </w:r>
          </w:p>
        </w:tc>
      </w:tr>
      <w:tr w14:paraId="47A67C1D">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5CA48E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32C47B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32AE7DCB">
            <w:pPr>
              <w:widowControl/>
              <w:jc w:val="left"/>
              <w:rPr>
                <w:rFonts w:ascii="宋体" w:hAnsi="宋体" w:cs="宋体"/>
                <w:color w:val="000000"/>
                <w:kern w:val="0"/>
                <w:sz w:val="22"/>
              </w:rPr>
            </w:pPr>
            <w:r>
              <w:rPr>
                <w:rFonts w:hint="eastAsia" w:ascii="宋体" w:hAnsi="宋体" w:cs="宋体"/>
                <w:color w:val="000000"/>
                <w:kern w:val="0"/>
                <w:sz w:val="22"/>
              </w:rPr>
              <w:t>镀锌钢管DN50</w:t>
            </w:r>
          </w:p>
        </w:tc>
        <w:tc>
          <w:tcPr>
            <w:tcW w:w="786" w:type="dxa"/>
            <w:tcBorders>
              <w:top w:val="nil"/>
              <w:left w:val="nil"/>
              <w:bottom w:val="single" w:color="auto" w:sz="4" w:space="0"/>
              <w:right w:val="single" w:color="auto" w:sz="4" w:space="0"/>
            </w:tcBorders>
            <w:shd w:val="clear" w:color="auto" w:fill="auto"/>
            <w:vAlign w:val="center"/>
          </w:tcPr>
          <w:p w14:paraId="06DEDC8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3D37A8F0">
            <w:pPr>
              <w:widowControl/>
              <w:jc w:val="left"/>
              <w:rPr>
                <w:rFonts w:ascii="宋体" w:hAnsi="宋体" w:cs="宋体"/>
                <w:color w:val="000000"/>
                <w:kern w:val="0"/>
                <w:sz w:val="24"/>
                <w:szCs w:val="24"/>
              </w:rPr>
            </w:pPr>
            <w:r>
              <w:rPr>
                <w:rFonts w:hint="eastAsia" w:ascii="宋体" w:hAnsi="宋体" w:cs="宋体"/>
                <w:color w:val="000000"/>
                <w:kern w:val="0"/>
                <w:sz w:val="24"/>
                <w:szCs w:val="24"/>
              </w:rPr>
              <w:t>1100</w:t>
            </w:r>
          </w:p>
        </w:tc>
        <w:tc>
          <w:tcPr>
            <w:tcW w:w="1409" w:type="dxa"/>
            <w:gridSpan w:val="2"/>
            <w:tcBorders>
              <w:top w:val="nil"/>
              <w:left w:val="nil"/>
              <w:bottom w:val="single" w:color="auto" w:sz="4" w:space="0"/>
              <w:right w:val="single" w:color="auto" w:sz="4" w:space="0"/>
            </w:tcBorders>
            <w:shd w:val="clear" w:color="auto" w:fill="auto"/>
            <w:vAlign w:val="center"/>
          </w:tcPr>
          <w:p w14:paraId="370002EA">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84" w:type="dxa"/>
            <w:gridSpan w:val="2"/>
            <w:tcBorders>
              <w:top w:val="nil"/>
              <w:left w:val="nil"/>
              <w:bottom w:val="single" w:color="auto" w:sz="4" w:space="0"/>
              <w:right w:val="single" w:color="auto" w:sz="4" w:space="0"/>
            </w:tcBorders>
            <w:shd w:val="clear" w:color="auto" w:fill="auto"/>
            <w:vAlign w:val="center"/>
          </w:tcPr>
          <w:p w14:paraId="5955CD9A">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6F6D3F8D">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79F30F5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反映镀锌钢管DN50数量</w:t>
            </w:r>
          </w:p>
        </w:tc>
      </w:tr>
      <w:tr w14:paraId="3B8A9ED1">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48AEC49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4294DF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446B5B9D">
            <w:pPr>
              <w:widowControl/>
              <w:jc w:val="left"/>
              <w:rPr>
                <w:rFonts w:ascii="宋体" w:hAnsi="宋体" w:cs="宋体"/>
                <w:color w:val="000000"/>
                <w:kern w:val="0"/>
                <w:sz w:val="22"/>
              </w:rPr>
            </w:pPr>
            <w:r>
              <w:rPr>
                <w:rFonts w:hint="eastAsia" w:ascii="宋体" w:hAnsi="宋体" w:cs="宋体"/>
                <w:color w:val="000000"/>
                <w:kern w:val="0"/>
                <w:sz w:val="22"/>
              </w:rPr>
              <w:t>镀锌钢管DN65</w:t>
            </w:r>
          </w:p>
        </w:tc>
        <w:tc>
          <w:tcPr>
            <w:tcW w:w="786" w:type="dxa"/>
            <w:tcBorders>
              <w:top w:val="nil"/>
              <w:left w:val="nil"/>
              <w:bottom w:val="single" w:color="auto" w:sz="4" w:space="0"/>
              <w:right w:val="single" w:color="auto" w:sz="4" w:space="0"/>
            </w:tcBorders>
            <w:shd w:val="clear" w:color="auto" w:fill="auto"/>
            <w:vAlign w:val="center"/>
          </w:tcPr>
          <w:p w14:paraId="53D8BDB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2AE950EA">
            <w:pPr>
              <w:widowControl/>
              <w:jc w:val="left"/>
              <w:rPr>
                <w:rFonts w:ascii="宋体" w:hAnsi="宋体" w:cs="宋体"/>
                <w:color w:val="000000"/>
                <w:kern w:val="0"/>
                <w:sz w:val="24"/>
                <w:szCs w:val="24"/>
              </w:rPr>
            </w:pPr>
            <w:r>
              <w:rPr>
                <w:rFonts w:hint="eastAsia" w:ascii="宋体" w:hAnsi="宋体" w:cs="宋体"/>
                <w:color w:val="000000"/>
                <w:kern w:val="0"/>
                <w:sz w:val="24"/>
                <w:szCs w:val="24"/>
              </w:rPr>
              <w:t>1100</w:t>
            </w:r>
          </w:p>
        </w:tc>
        <w:tc>
          <w:tcPr>
            <w:tcW w:w="1409" w:type="dxa"/>
            <w:gridSpan w:val="2"/>
            <w:tcBorders>
              <w:top w:val="nil"/>
              <w:left w:val="nil"/>
              <w:bottom w:val="single" w:color="auto" w:sz="4" w:space="0"/>
              <w:right w:val="single" w:color="auto" w:sz="4" w:space="0"/>
            </w:tcBorders>
            <w:shd w:val="clear" w:color="auto" w:fill="auto"/>
            <w:vAlign w:val="center"/>
          </w:tcPr>
          <w:p w14:paraId="534A55BA">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84" w:type="dxa"/>
            <w:gridSpan w:val="2"/>
            <w:tcBorders>
              <w:top w:val="nil"/>
              <w:left w:val="nil"/>
              <w:bottom w:val="single" w:color="auto" w:sz="4" w:space="0"/>
              <w:right w:val="single" w:color="auto" w:sz="4" w:space="0"/>
            </w:tcBorders>
            <w:shd w:val="clear" w:color="auto" w:fill="auto"/>
            <w:vAlign w:val="center"/>
          </w:tcPr>
          <w:p w14:paraId="03574581">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7E2296F1">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18326E3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反映镀锌钢管DN65数量</w:t>
            </w:r>
          </w:p>
        </w:tc>
      </w:tr>
      <w:tr w14:paraId="43684877">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110B30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3C5816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5E459FED">
            <w:pPr>
              <w:widowControl/>
              <w:jc w:val="left"/>
              <w:rPr>
                <w:rFonts w:ascii="宋体" w:hAnsi="宋体" w:cs="宋体"/>
                <w:color w:val="000000"/>
                <w:kern w:val="0"/>
                <w:sz w:val="22"/>
              </w:rPr>
            </w:pPr>
            <w:r>
              <w:rPr>
                <w:rFonts w:hint="eastAsia" w:ascii="宋体" w:hAnsi="宋体" w:cs="宋体"/>
                <w:color w:val="000000"/>
                <w:kern w:val="0"/>
                <w:sz w:val="22"/>
              </w:rPr>
              <w:t>热镀锌钢管DN80</w:t>
            </w:r>
          </w:p>
        </w:tc>
        <w:tc>
          <w:tcPr>
            <w:tcW w:w="786" w:type="dxa"/>
            <w:tcBorders>
              <w:top w:val="nil"/>
              <w:left w:val="nil"/>
              <w:bottom w:val="single" w:color="auto" w:sz="4" w:space="0"/>
              <w:right w:val="single" w:color="auto" w:sz="4" w:space="0"/>
            </w:tcBorders>
            <w:shd w:val="clear" w:color="auto" w:fill="auto"/>
            <w:vAlign w:val="center"/>
          </w:tcPr>
          <w:p w14:paraId="2147CF8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67D2844F">
            <w:pPr>
              <w:widowControl/>
              <w:jc w:val="left"/>
              <w:rPr>
                <w:rFonts w:ascii="宋体" w:hAnsi="宋体" w:cs="宋体"/>
                <w:color w:val="000000"/>
                <w:kern w:val="0"/>
                <w:sz w:val="24"/>
                <w:szCs w:val="24"/>
              </w:rPr>
            </w:pPr>
            <w:r>
              <w:rPr>
                <w:rFonts w:hint="eastAsia" w:ascii="宋体" w:hAnsi="宋体" w:cs="宋体"/>
                <w:color w:val="000000"/>
                <w:kern w:val="0"/>
                <w:sz w:val="24"/>
                <w:szCs w:val="24"/>
              </w:rPr>
              <w:t>1000</w:t>
            </w:r>
          </w:p>
        </w:tc>
        <w:tc>
          <w:tcPr>
            <w:tcW w:w="1409" w:type="dxa"/>
            <w:gridSpan w:val="2"/>
            <w:tcBorders>
              <w:top w:val="nil"/>
              <w:left w:val="nil"/>
              <w:bottom w:val="single" w:color="auto" w:sz="4" w:space="0"/>
              <w:right w:val="single" w:color="auto" w:sz="4" w:space="0"/>
            </w:tcBorders>
            <w:shd w:val="clear" w:color="auto" w:fill="auto"/>
            <w:vAlign w:val="center"/>
          </w:tcPr>
          <w:p w14:paraId="404DAAF5">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84" w:type="dxa"/>
            <w:gridSpan w:val="2"/>
            <w:tcBorders>
              <w:top w:val="nil"/>
              <w:left w:val="nil"/>
              <w:bottom w:val="single" w:color="auto" w:sz="4" w:space="0"/>
              <w:right w:val="single" w:color="auto" w:sz="4" w:space="0"/>
            </w:tcBorders>
            <w:shd w:val="clear" w:color="auto" w:fill="auto"/>
            <w:vAlign w:val="center"/>
          </w:tcPr>
          <w:p w14:paraId="7FC8ED01">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12869645">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28572F3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反映热镀锌钢管DN80数量</w:t>
            </w:r>
          </w:p>
        </w:tc>
      </w:tr>
      <w:tr w14:paraId="58436E6A">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3642C6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697A1B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08DADD34">
            <w:pPr>
              <w:widowControl/>
              <w:jc w:val="left"/>
              <w:rPr>
                <w:rFonts w:ascii="宋体" w:hAnsi="宋体" w:cs="宋体"/>
                <w:color w:val="000000"/>
                <w:kern w:val="0"/>
                <w:sz w:val="22"/>
              </w:rPr>
            </w:pPr>
            <w:r>
              <w:rPr>
                <w:rFonts w:hint="eastAsia" w:ascii="宋体" w:hAnsi="宋体" w:cs="宋体"/>
                <w:color w:val="000000"/>
                <w:kern w:val="0"/>
                <w:sz w:val="22"/>
              </w:rPr>
              <w:t>石挡墙</w:t>
            </w:r>
          </w:p>
        </w:tc>
        <w:tc>
          <w:tcPr>
            <w:tcW w:w="786" w:type="dxa"/>
            <w:tcBorders>
              <w:top w:val="nil"/>
              <w:left w:val="nil"/>
              <w:bottom w:val="single" w:color="auto" w:sz="4" w:space="0"/>
              <w:right w:val="single" w:color="auto" w:sz="4" w:space="0"/>
            </w:tcBorders>
            <w:shd w:val="clear" w:color="auto" w:fill="auto"/>
            <w:vAlign w:val="center"/>
          </w:tcPr>
          <w:p w14:paraId="1F514B5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7DD70BF2">
            <w:pPr>
              <w:widowControl/>
              <w:jc w:val="left"/>
              <w:rPr>
                <w:rFonts w:ascii="宋体" w:hAnsi="宋体" w:cs="宋体"/>
                <w:color w:val="000000"/>
                <w:kern w:val="0"/>
                <w:sz w:val="24"/>
                <w:szCs w:val="24"/>
              </w:rPr>
            </w:pPr>
            <w:r>
              <w:rPr>
                <w:rFonts w:hint="eastAsia" w:ascii="宋体" w:hAnsi="宋体" w:cs="宋体"/>
                <w:color w:val="000000"/>
                <w:kern w:val="0"/>
                <w:sz w:val="24"/>
                <w:szCs w:val="24"/>
              </w:rPr>
              <w:t>51</w:t>
            </w:r>
          </w:p>
        </w:tc>
        <w:tc>
          <w:tcPr>
            <w:tcW w:w="1409" w:type="dxa"/>
            <w:gridSpan w:val="2"/>
            <w:tcBorders>
              <w:top w:val="nil"/>
              <w:left w:val="nil"/>
              <w:bottom w:val="single" w:color="auto" w:sz="4" w:space="0"/>
              <w:right w:val="single" w:color="auto" w:sz="4" w:space="0"/>
            </w:tcBorders>
            <w:shd w:val="clear" w:color="auto" w:fill="auto"/>
            <w:vAlign w:val="center"/>
          </w:tcPr>
          <w:p w14:paraId="3C5A6F4E">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284" w:type="dxa"/>
            <w:gridSpan w:val="2"/>
            <w:tcBorders>
              <w:top w:val="nil"/>
              <w:left w:val="nil"/>
              <w:bottom w:val="single" w:color="auto" w:sz="4" w:space="0"/>
              <w:right w:val="single" w:color="auto" w:sz="4" w:space="0"/>
            </w:tcBorders>
            <w:shd w:val="clear" w:color="auto" w:fill="auto"/>
            <w:vAlign w:val="center"/>
          </w:tcPr>
          <w:p w14:paraId="10140EA0">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15BCEDD5">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6A77D03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反映石挡墙数量</w:t>
            </w:r>
          </w:p>
        </w:tc>
      </w:tr>
      <w:tr w14:paraId="1716CB51">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3EE348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5F55BA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5200661C">
            <w:pPr>
              <w:widowControl/>
              <w:jc w:val="left"/>
              <w:rPr>
                <w:rFonts w:ascii="宋体" w:hAnsi="宋体" w:cs="宋体"/>
                <w:color w:val="000000"/>
                <w:kern w:val="0"/>
                <w:sz w:val="22"/>
              </w:rPr>
            </w:pPr>
            <w:r>
              <w:rPr>
                <w:rFonts w:hint="eastAsia" w:ascii="宋体" w:hAnsi="宋体" w:cs="宋体"/>
                <w:color w:val="000000"/>
                <w:kern w:val="0"/>
                <w:sz w:val="22"/>
              </w:rPr>
              <w:t>沟渠</w:t>
            </w:r>
          </w:p>
        </w:tc>
        <w:tc>
          <w:tcPr>
            <w:tcW w:w="786" w:type="dxa"/>
            <w:tcBorders>
              <w:top w:val="nil"/>
              <w:left w:val="nil"/>
              <w:bottom w:val="single" w:color="auto" w:sz="4" w:space="0"/>
              <w:right w:val="single" w:color="auto" w:sz="4" w:space="0"/>
            </w:tcBorders>
            <w:shd w:val="clear" w:color="auto" w:fill="auto"/>
            <w:vAlign w:val="center"/>
          </w:tcPr>
          <w:p w14:paraId="78373C5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0CAF536D">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409" w:type="dxa"/>
            <w:gridSpan w:val="2"/>
            <w:tcBorders>
              <w:top w:val="nil"/>
              <w:left w:val="nil"/>
              <w:bottom w:val="single" w:color="auto" w:sz="4" w:space="0"/>
              <w:right w:val="single" w:color="auto" w:sz="4" w:space="0"/>
            </w:tcBorders>
            <w:shd w:val="clear" w:color="auto" w:fill="auto"/>
            <w:vAlign w:val="center"/>
          </w:tcPr>
          <w:p w14:paraId="5FD3A768">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84" w:type="dxa"/>
            <w:gridSpan w:val="2"/>
            <w:tcBorders>
              <w:top w:val="nil"/>
              <w:left w:val="nil"/>
              <w:bottom w:val="single" w:color="auto" w:sz="4" w:space="0"/>
              <w:right w:val="single" w:color="auto" w:sz="4" w:space="0"/>
            </w:tcBorders>
            <w:shd w:val="clear" w:color="auto" w:fill="auto"/>
            <w:vAlign w:val="center"/>
          </w:tcPr>
          <w:p w14:paraId="4BBCD5BF">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11E17382">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665A187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反映沟渠数量</w:t>
            </w:r>
          </w:p>
        </w:tc>
      </w:tr>
      <w:tr w14:paraId="42FF84AE">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1B0BB7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6C36285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280D4A12">
            <w:pPr>
              <w:widowControl/>
              <w:jc w:val="left"/>
              <w:rPr>
                <w:rFonts w:ascii="宋体" w:hAnsi="宋体" w:cs="宋体"/>
                <w:color w:val="000000"/>
                <w:kern w:val="0"/>
                <w:sz w:val="22"/>
              </w:rPr>
            </w:pPr>
            <w:r>
              <w:rPr>
                <w:rFonts w:hint="eastAsia" w:ascii="宋体" w:hAnsi="宋体" w:cs="宋体"/>
                <w:color w:val="000000"/>
                <w:kern w:val="0"/>
                <w:sz w:val="22"/>
              </w:rPr>
              <w:t>土方开挖</w:t>
            </w:r>
          </w:p>
        </w:tc>
        <w:tc>
          <w:tcPr>
            <w:tcW w:w="786" w:type="dxa"/>
            <w:tcBorders>
              <w:top w:val="nil"/>
              <w:left w:val="nil"/>
              <w:bottom w:val="single" w:color="auto" w:sz="4" w:space="0"/>
              <w:right w:val="single" w:color="auto" w:sz="4" w:space="0"/>
            </w:tcBorders>
            <w:shd w:val="clear" w:color="auto" w:fill="auto"/>
            <w:vAlign w:val="center"/>
          </w:tcPr>
          <w:p w14:paraId="6322E5C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21A65ADD">
            <w:pPr>
              <w:widowControl/>
              <w:jc w:val="left"/>
              <w:rPr>
                <w:rFonts w:ascii="宋体" w:hAnsi="宋体" w:cs="宋体"/>
                <w:color w:val="000000"/>
                <w:kern w:val="0"/>
                <w:sz w:val="24"/>
                <w:szCs w:val="24"/>
              </w:rPr>
            </w:pPr>
            <w:r>
              <w:rPr>
                <w:rFonts w:hint="eastAsia" w:ascii="宋体" w:hAnsi="宋体" w:cs="宋体"/>
                <w:color w:val="000000"/>
                <w:kern w:val="0"/>
                <w:sz w:val="24"/>
                <w:szCs w:val="24"/>
              </w:rPr>
              <w:t>180</w:t>
            </w:r>
          </w:p>
        </w:tc>
        <w:tc>
          <w:tcPr>
            <w:tcW w:w="1409" w:type="dxa"/>
            <w:gridSpan w:val="2"/>
            <w:tcBorders>
              <w:top w:val="nil"/>
              <w:left w:val="nil"/>
              <w:bottom w:val="single" w:color="auto" w:sz="4" w:space="0"/>
              <w:right w:val="single" w:color="auto" w:sz="4" w:space="0"/>
            </w:tcBorders>
            <w:shd w:val="clear" w:color="auto" w:fill="auto"/>
            <w:vAlign w:val="center"/>
          </w:tcPr>
          <w:p w14:paraId="2CD2BA21">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284" w:type="dxa"/>
            <w:gridSpan w:val="2"/>
            <w:tcBorders>
              <w:top w:val="nil"/>
              <w:left w:val="nil"/>
              <w:bottom w:val="single" w:color="auto" w:sz="4" w:space="0"/>
              <w:right w:val="single" w:color="auto" w:sz="4" w:space="0"/>
            </w:tcBorders>
            <w:shd w:val="clear" w:color="auto" w:fill="auto"/>
            <w:vAlign w:val="center"/>
          </w:tcPr>
          <w:p w14:paraId="5B6075EB">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36C18B5D">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776D65B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反映土方开挖数量</w:t>
            </w:r>
          </w:p>
        </w:tc>
      </w:tr>
      <w:tr w14:paraId="48F565D0">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672787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2893F5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0A0E6636">
            <w:pPr>
              <w:widowControl/>
              <w:jc w:val="left"/>
              <w:rPr>
                <w:rFonts w:ascii="宋体" w:hAnsi="宋体" w:cs="宋体"/>
                <w:color w:val="000000"/>
                <w:kern w:val="0"/>
                <w:sz w:val="22"/>
              </w:rPr>
            </w:pPr>
            <w:r>
              <w:rPr>
                <w:rFonts w:hint="eastAsia" w:ascii="宋体" w:hAnsi="宋体" w:cs="宋体"/>
                <w:color w:val="000000"/>
                <w:kern w:val="0"/>
                <w:sz w:val="22"/>
              </w:rPr>
              <w:t>土方回填</w:t>
            </w:r>
          </w:p>
        </w:tc>
        <w:tc>
          <w:tcPr>
            <w:tcW w:w="786" w:type="dxa"/>
            <w:tcBorders>
              <w:top w:val="nil"/>
              <w:left w:val="nil"/>
              <w:bottom w:val="single" w:color="auto" w:sz="4" w:space="0"/>
              <w:right w:val="single" w:color="auto" w:sz="4" w:space="0"/>
            </w:tcBorders>
            <w:shd w:val="clear" w:color="auto" w:fill="auto"/>
            <w:vAlign w:val="center"/>
          </w:tcPr>
          <w:p w14:paraId="300329D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078D94DB">
            <w:pPr>
              <w:widowControl/>
              <w:jc w:val="left"/>
              <w:rPr>
                <w:rFonts w:ascii="宋体" w:hAnsi="宋体" w:cs="宋体"/>
                <w:color w:val="000000"/>
                <w:kern w:val="0"/>
                <w:sz w:val="24"/>
                <w:szCs w:val="24"/>
              </w:rPr>
            </w:pPr>
            <w:r>
              <w:rPr>
                <w:rFonts w:hint="eastAsia" w:ascii="宋体" w:hAnsi="宋体" w:cs="宋体"/>
                <w:color w:val="000000"/>
                <w:kern w:val="0"/>
                <w:sz w:val="24"/>
                <w:szCs w:val="24"/>
              </w:rPr>
              <w:t>400</w:t>
            </w:r>
          </w:p>
        </w:tc>
        <w:tc>
          <w:tcPr>
            <w:tcW w:w="1409" w:type="dxa"/>
            <w:gridSpan w:val="2"/>
            <w:tcBorders>
              <w:top w:val="nil"/>
              <w:left w:val="nil"/>
              <w:bottom w:val="single" w:color="auto" w:sz="4" w:space="0"/>
              <w:right w:val="single" w:color="auto" w:sz="4" w:space="0"/>
            </w:tcBorders>
            <w:shd w:val="clear" w:color="auto" w:fill="auto"/>
            <w:vAlign w:val="center"/>
          </w:tcPr>
          <w:p w14:paraId="3236A938">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284" w:type="dxa"/>
            <w:gridSpan w:val="2"/>
            <w:tcBorders>
              <w:top w:val="nil"/>
              <w:left w:val="nil"/>
              <w:bottom w:val="single" w:color="auto" w:sz="4" w:space="0"/>
              <w:right w:val="single" w:color="auto" w:sz="4" w:space="0"/>
            </w:tcBorders>
            <w:shd w:val="clear" w:color="auto" w:fill="auto"/>
            <w:vAlign w:val="center"/>
          </w:tcPr>
          <w:p w14:paraId="71164BC8">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1F49E6A8">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25A4F2E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反映土方回填数量</w:t>
            </w:r>
          </w:p>
        </w:tc>
      </w:tr>
      <w:tr w14:paraId="2859ED0E">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69242F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4D02BE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5432870A">
            <w:pPr>
              <w:widowControl/>
              <w:jc w:val="left"/>
              <w:rPr>
                <w:rFonts w:ascii="宋体" w:hAnsi="宋体" w:cs="宋体"/>
                <w:color w:val="000000"/>
                <w:kern w:val="0"/>
                <w:sz w:val="22"/>
              </w:rPr>
            </w:pPr>
            <w:r>
              <w:rPr>
                <w:rFonts w:hint="eastAsia" w:ascii="宋体" w:hAnsi="宋体" w:cs="宋体"/>
                <w:color w:val="000000"/>
                <w:kern w:val="0"/>
                <w:sz w:val="22"/>
              </w:rPr>
              <w:t>路面硬化</w:t>
            </w:r>
          </w:p>
        </w:tc>
        <w:tc>
          <w:tcPr>
            <w:tcW w:w="786" w:type="dxa"/>
            <w:tcBorders>
              <w:top w:val="nil"/>
              <w:left w:val="nil"/>
              <w:bottom w:val="single" w:color="auto" w:sz="4" w:space="0"/>
              <w:right w:val="single" w:color="auto" w:sz="4" w:space="0"/>
            </w:tcBorders>
            <w:shd w:val="clear" w:color="auto" w:fill="auto"/>
            <w:vAlign w:val="center"/>
          </w:tcPr>
          <w:p w14:paraId="2A0A0B0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55BD2247">
            <w:pPr>
              <w:widowControl/>
              <w:jc w:val="left"/>
              <w:rPr>
                <w:rFonts w:ascii="宋体" w:hAnsi="宋体" w:cs="宋体"/>
                <w:color w:val="000000"/>
                <w:kern w:val="0"/>
                <w:sz w:val="24"/>
                <w:szCs w:val="24"/>
              </w:rPr>
            </w:pPr>
            <w:r>
              <w:rPr>
                <w:rFonts w:hint="eastAsia" w:ascii="宋体" w:hAnsi="宋体" w:cs="宋体"/>
                <w:color w:val="000000"/>
                <w:kern w:val="0"/>
                <w:sz w:val="24"/>
                <w:szCs w:val="24"/>
              </w:rPr>
              <w:t>300</w:t>
            </w:r>
          </w:p>
        </w:tc>
        <w:tc>
          <w:tcPr>
            <w:tcW w:w="1409" w:type="dxa"/>
            <w:gridSpan w:val="2"/>
            <w:tcBorders>
              <w:top w:val="nil"/>
              <w:left w:val="nil"/>
              <w:bottom w:val="single" w:color="auto" w:sz="4" w:space="0"/>
              <w:right w:val="single" w:color="auto" w:sz="4" w:space="0"/>
            </w:tcBorders>
            <w:shd w:val="clear" w:color="auto" w:fill="auto"/>
            <w:vAlign w:val="center"/>
          </w:tcPr>
          <w:p w14:paraId="7D83DCD8">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84" w:type="dxa"/>
            <w:gridSpan w:val="2"/>
            <w:tcBorders>
              <w:top w:val="nil"/>
              <w:left w:val="nil"/>
              <w:bottom w:val="single" w:color="auto" w:sz="4" w:space="0"/>
              <w:right w:val="single" w:color="auto" w:sz="4" w:space="0"/>
            </w:tcBorders>
            <w:shd w:val="clear" w:color="auto" w:fill="auto"/>
            <w:vAlign w:val="center"/>
          </w:tcPr>
          <w:p w14:paraId="5A4B9519">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726163D7">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597D7D0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反映路面硬化平方米</w:t>
            </w:r>
          </w:p>
        </w:tc>
      </w:tr>
      <w:tr w14:paraId="26AFFA47">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29A475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6AC25EB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10F08B21">
            <w:pPr>
              <w:widowControl/>
              <w:jc w:val="left"/>
              <w:rPr>
                <w:rFonts w:ascii="宋体" w:hAnsi="宋体" w:cs="宋体"/>
                <w:color w:val="000000"/>
                <w:kern w:val="0"/>
                <w:sz w:val="22"/>
              </w:rPr>
            </w:pPr>
            <w:r>
              <w:rPr>
                <w:rFonts w:hint="eastAsia" w:ascii="宋体" w:hAnsi="宋体" w:cs="宋体"/>
                <w:color w:val="000000"/>
                <w:kern w:val="0"/>
                <w:sz w:val="22"/>
              </w:rPr>
              <w:t>摄像头安装</w:t>
            </w:r>
          </w:p>
        </w:tc>
        <w:tc>
          <w:tcPr>
            <w:tcW w:w="786" w:type="dxa"/>
            <w:tcBorders>
              <w:top w:val="nil"/>
              <w:left w:val="nil"/>
              <w:bottom w:val="single" w:color="auto" w:sz="4" w:space="0"/>
              <w:right w:val="single" w:color="auto" w:sz="4" w:space="0"/>
            </w:tcBorders>
            <w:shd w:val="clear" w:color="auto" w:fill="auto"/>
            <w:vAlign w:val="center"/>
          </w:tcPr>
          <w:p w14:paraId="65EC592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3C3C79CD">
            <w:pPr>
              <w:widowControl/>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409" w:type="dxa"/>
            <w:gridSpan w:val="2"/>
            <w:tcBorders>
              <w:top w:val="nil"/>
              <w:left w:val="nil"/>
              <w:bottom w:val="single" w:color="auto" w:sz="4" w:space="0"/>
              <w:right w:val="single" w:color="auto" w:sz="4" w:space="0"/>
            </w:tcBorders>
            <w:shd w:val="clear" w:color="auto" w:fill="auto"/>
            <w:vAlign w:val="center"/>
          </w:tcPr>
          <w:p w14:paraId="7C3B1278">
            <w:pPr>
              <w:widowControl/>
              <w:jc w:val="left"/>
              <w:rPr>
                <w:rFonts w:ascii="宋体" w:hAnsi="宋体" w:cs="宋体"/>
                <w:color w:val="000000"/>
                <w:kern w:val="0"/>
                <w:sz w:val="24"/>
                <w:szCs w:val="24"/>
              </w:rPr>
            </w:pPr>
            <w:r>
              <w:rPr>
                <w:rFonts w:hint="eastAsia" w:ascii="宋体" w:hAnsi="宋体" w:cs="宋体"/>
                <w:color w:val="000000"/>
                <w:kern w:val="0"/>
                <w:sz w:val="24"/>
                <w:szCs w:val="24"/>
              </w:rPr>
              <w:t>台</w:t>
            </w:r>
          </w:p>
        </w:tc>
        <w:tc>
          <w:tcPr>
            <w:tcW w:w="1284" w:type="dxa"/>
            <w:gridSpan w:val="2"/>
            <w:tcBorders>
              <w:top w:val="nil"/>
              <w:left w:val="nil"/>
              <w:bottom w:val="single" w:color="auto" w:sz="4" w:space="0"/>
              <w:right w:val="single" w:color="auto" w:sz="4" w:space="0"/>
            </w:tcBorders>
            <w:shd w:val="clear" w:color="auto" w:fill="auto"/>
            <w:vAlign w:val="center"/>
          </w:tcPr>
          <w:p w14:paraId="7CCAD741">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07C2F965">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7229266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反映摄像头安装数量</w:t>
            </w:r>
          </w:p>
        </w:tc>
      </w:tr>
      <w:tr w14:paraId="0E10E99A">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0EC66D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51B684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4CC11109">
            <w:pPr>
              <w:widowControl/>
              <w:jc w:val="left"/>
              <w:rPr>
                <w:rFonts w:ascii="宋体" w:hAnsi="宋体" w:cs="宋体"/>
                <w:color w:val="000000"/>
                <w:kern w:val="0"/>
                <w:sz w:val="22"/>
              </w:rPr>
            </w:pPr>
            <w:r>
              <w:rPr>
                <w:rFonts w:hint="eastAsia" w:ascii="宋体" w:hAnsi="宋体" w:cs="宋体"/>
                <w:color w:val="000000"/>
                <w:kern w:val="0"/>
                <w:sz w:val="22"/>
              </w:rPr>
              <w:t>管理用房</w:t>
            </w:r>
          </w:p>
        </w:tc>
        <w:tc>
          <w:tcPr>
            <w:tcW w:w="786" w:type="dxa"/>
            <w:tcBorders>
              <w:top w:val="nil"/>
              <w:left w:val="nil"/>
              <w:bottom w:val="single" w:color="auto" w:sz="4" w:space="0"/>
              <w:right w:val="single" w:color="auto" w:sz="4" w:space="0"/>
            </w:tcBorders>
            <w:shd w:val="clear" w:color="auto" w:fill="auto"/>
            <w:vAlign w:val="center"/>
          </w:tcPr>
          <w:p w14:paraId="3FA3E23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599DE5CD">
            <w:pPr>
              <w:widowControl/>
              <w:jc w:val="left"/>
              <w:rPr>
                <w:rFonts w:ascii="宋体" w:hAnsi="宋体" w:cs="宋体"/>
                <w:color w:val="000000"/>
                <w:kern w:val="0"/>
                <w:sz w:val="24"/>
                <w:szCs w:val="24"/>
              </w:rPr>
            </w:pPr>
            <w:r>
              <w:rPr>
                <w:rFonts w:hint="eastAsia" w:ascii="宋体" w:hAnsi="宋体" w:cs="宋体"/>
                <w:color w:val="000000"/>
                <w:kern w:val="0"/>
                <w:sz w:val="24"/>
                <w:szCs w:val="24"/>
              </w:rPr>
              <w:t>40</w:t>
            </w:r>
          </w:p>
        </w:tc>
        <w:tc>
          <w:tcPr>
            <w:tcW w:w="1409" w:type="dxa"/>
            <w:gridSpan w:val="2"/>
            <w:tcBorders>
              <w:top w:val="nil"/>
              <w:left w:val="nil"/>
              <w:bottom w:val="single" w:color="auto" w:sz="4" w:space="0"/>
              <w:right w:val="single" w:color="auto" w:sz="4" w:space="0"/>
            </w:tcBorders>
            <w:shd w:val="clear" w:color="auto" w:fill="auto"/>
            <w:vAlign w:val="center"/>
          </w:tcPr>
          <w:p w14:paraId="26923D15">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84" w:type="dxa"/>
            <w:gridSpan w:val="2"/>
            <w:tcBorders>
              <w:top w:val="nil"/>
              <w:left w:val="nil"/>
              <w:bottom w:val="single" w:color="auto" w:sz="4" w:space="0"/>
              <w:right w:val="single" w:color="auto" w:sz="4" w:space="0"/>
            </w:tcBorders>
            <w:shd w:val="clear" w:color="auto" w:fill="auto"/>
            <w:vAlign w:val="center"/>
          </w:tcPr>
          <w:p w14:paraId="3C50CDB6">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2872F690">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36368E6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反映管理用房面积</w:t>
            </w:r>
          </w:p>
        </w:tc>
      </w:tr>
      <w:tr w14:paraId="1C426D58">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6CE598C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27D91C40">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342" w:type="dxa"/>
            <w:tcBorders>
              <w:top w:val="nil"/>
              <w:left w:val="nil"/>
              <w:bottom w:val="single" w:color="auto" w:sz="4" w:space="0"/>
              <w:right w:val="single" w:color="auto" w:sz="4" w:space="0"/>
            </w:tcBorders>
            <w:shd w:val="clear" w:color="auto" w:fill="auto"/>
            <w:vAlign w:val="center"/>
          </w:tcPr>
          <w:p w14:paraId="0D12F2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3A2439D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5AF6F96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3FD734A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16FBBB2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249C2A1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7296F7A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91C9967">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51BFF0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615D5A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237C3866">
            <w:pPr>
              <w:widowControl/>
              <w:jc w:val="left"/>
              <w:rPr>
                <w:rFonts w:ascii="宋体" w:hAnsi="宋体" w:cs="宋体"/>
                <w:color w:val="000000"/>
                <w:kern w:val="0"/>
                <w:sz w:val="22"/>
              </w:rPr>
            </w:pPr>
            <w:r>
              <w:rPr>
                <w:rFonts w:hint="eastAsia" w:ascii="宋体" w:hAnsi="宋体" w:cs="宋体"/>
                <w:color w:val="000000"/>
                <w:kern w:val="0"/>
                <w:sz w:val="22"/>
              </w:rPr>
              <w:t>工程验收合格率</w:t>
            </w:r>
          </w:p>
        </w:tc>
        <w:tc>
          <w:tcPr>
            <w:tcW w:w="786" w:type="dxa"/>
            <w:tcBorders>
              <w:top w:val="nil"/>
              <w:left w:val="nil"/>
              <w:bottom w:val="single" w:color="auto" w:sz="4" w:space="0"/>
              <w:right w:val="single" w:color="auto" w:sz="4" w:space="0"/>
            </w:tcBorders>
            <w:shd w:val="clear" w:color="auto" w:fill="auto"/>
            <w:vAlign w:val="center"/>
          </w:tcPr>
          <w:p w14:paraId="7EDF6157">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0FAD8F8F">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409" w:type="dxa"/>
            <w:gridSpan w:val="2"/>
            <w:tcBorders>
              <w:top w:val="nil"/>
              <w:left w:val="nil"/>
              <w:bottom w:val="single" w:color="auto" w:sz="4" w:space="0"/>
              <w:right w:val="single" w:color="auto" w:sz="4" w:space="0"/>
            </w:tcBorders>
            <w:shd w:val="clear" w:color="auto" w:fill="auto"/>
            <w:vAlign w:val="center"/>
          </w:tcPr>
          <w:p w14:paraId="58A8A7A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84" w:type="dxa"/>
            <w:gridSpan w:val="2"/>
            <w:tcBorders>
              <w:top w:val="nil"/>
              <w:left w:val="nil"/>
              <w:bottom w:val="single" w:color="auto" w:sz="4" w:space="0"/>
              <w:right w:val="single" w:color="auto" w:sz="4" w:space="0"/>
            </w:tcBorders>
            <w:shd w:val="clear" w:color="auto" w:fill="auto"/>
            <w:vAlign w:val="center"/>
          </w:tcPr>
          <w:p w14:paraId="1FC3BE33">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1E047038">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53957E8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反映工程验收合格率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（工程验收合格率=验收合格工程数/验收鉴定单位工程数*100%）</w:t>
            </w:r>
          </w:p>
        </w:tc>
      </w:tr>
      <w:tr w14:paraId="68C2362A">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4B9713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78272EAE">
            <w:pPr>
              <w:widowControl/>
              <w:jc w:val="left"/>
              <w:rPr>
                <w:rFonts w:ascii="宋体" w:hAnsi="宋体" w:cs="宋体"/>
                <w:color w:val="000000"/>
                <w:kern w:val="0"/>
                <w:sz w:val="22"/>
              </w:rPr>
            </w:pPr>
            <w:r>
              <w:rPr>
                <w:rFonts w:hint="eastAsia" w:ascii="宋体" w:hAnsi="宋体" w:cs="宋体"/>
                <w:color w:val="000000"/>
                <w:kern w:val="0"/>
                <w:sz w:val="22"/>
              </w:rPr>
              <w:t>成本指标</w:t>
            </w:r>
          </w:p>
        </w:tc>
        <w:tc>
          <w:tcPr>
            <w:tcW w:w="1342" w:type="dxa"/>
            <w:tcBorders>
              <w:top w:val="nil"/>
              <w:left w:val="nil"/>
              <w:bottom w:val="single" w:color="auto" w:sz="4" w:space="0"/>
              <w:right w:val="single" w:color="auto" w:sz="4" w:space="0"/>
            </w:tcBorders>
            <w:shd w:val="clear" w:color="auto" w:fill="auto"/>
            <w:vAlign w:val="center"/>
          </w:tcPr>
          <w:p w14:paraId="49BD91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1BF565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1AFCBAB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7B0A048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36192DE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4E0B5BF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123A74E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DDA41CB">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36822D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1E074B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599D0790">
            <w:pPr>
              <w:widowControl/>
              <w:jc w:val="left"/>
              <w:rPr>
                <w:rFonts w:ascii="宋体" w:hAnsi="宋体" w:cs="宋体"/>
                <w:color w:val="000000"/>
                <w:kern w:val="0"/>
                <w:sz w:val="22"/>
              </w:rPr>
            </w:pPr>
            <w:r>
              <w:rPr>
                <w:rFonts w:hint="eastAsia" w:ascii="宋体" w:hAnsi="宋体" w:cs="宋体"/>
                <w:color w:val="000000"/>
                <w:kern w:val="0"/>
                <w:sz w:val="22"/>
              </w:rPr>
              <w:t>经济成本指标</w:t>
            </w:r>
          </w:p>
        </w:tc>
        <w:tc>
          <w:tcPr>
            <w:tcW w:w="786" w:type="dxa"/>
            <w:tcBorders>
              <w:top w:val="nil"/>
              <w:left w:val="nil"/>
              <w:bottom w:val="single" w:color="auto" w:sz="4" w:space="0"/>
              <w:right w:val="single" w:color="auto" w:sz="4" w:space="0"/>
            </w:tcBorders>
            <w:shd w:val="clear" w:color="auto" w:fill="auto"/>
            <w:vAlign w:val="center"/>
          </w:tcPr>
          <w:p w14:paraId="2DEC3C1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0AE95B24">
            <w:pPr>
              <w:widowControl/>
              <w:jc w:val="left"/>
              <w:rPr>
                <w:rFonts w:ascii="宋体" w:hAnsi="宋体" w:cs="宋体"/>
                <w:color w:val="000000"/>
                <w:kern w:val="0"/>
                <w:sz w:val="24"/>
                <w:szCs w:val="24"/>
              </w:rPr>
            </w:pPr>
            <w:r>
              <w:rPr>
                <w:rFonts w:hint="eastAsia" w:ascii="宋体" w:hAnsi="宋体" w:cs="宋体"/>
                <w:color w:val="000000"/>
                <w:kern w:val="0"/>
                <w:sz w:val="24"/>
                <w:szCs w:val="24"/>
              </w:rPr>
              <w:t>939959.97</w:t>
            </w:r>
          </w:p>
        </w:tc>
        <w:tc>
          <w:tcPr>
            <w:tcW w:w="1409" w:type="dxa"/>
            <w:gridSpan w:val="2"/>
            <w:tcBorders>
              <w:top w:val="nil"/>
              <w:left w:val="nil"/>
              <w:bottom w:val="single" w:color="auto" w:sz="4" w:space="0"/>
              <w:right w:val="single" w:color="auto" w:sz="4" w:space="0"/>
            </w:tcBorders>
            <w:shd w:val="clear" w:color="auto" w:fill="auto"/>
            <w:vAlign w:val="center"/>
          </w:tcPr>
          <w:p w14:paraId="54AB78EA">
            <w:pPr>
              <w:widowControl/>
              <w:jc w:val="left"/>
              <w:rPr>
                <w:rFonts w:ascii="宋体" w:hAnsi="宋体" w:cs="宋体"/>
                <w:color w:val="000000"/>
                <w:kern w:val="0"/>
                <w:sz w:val="24"/>
                <w:szCs w:val="24"/>
              </w:rPr>
            </w:pPr>
            <w:r>
              <w:rPr>
                <w:rFonts w:hint="eastAsia" w:ascii="宋体" w:hAnsi="宋体" w:cs="宋体"/>
                <w:color w:val="000000"/>
                <w:kern w:val="0"/>
                <w:sz w:val="24"/>
                <w:szCs w:val="24"/>
              </w:rPr>
              <w:t>元</w:t>
            </w:r>
          </w:p>
        </w:tc>
        <w:tc>
          <w:tcPr>
            <w:tcW w:w="1284" w:type="dxa"/>
            <w:gridSpan w:val="2"/>
            <w:tcBorders>
              <w:top w:val="nil"/>
              <w:left w:val="nil"/>
              <w:bottom w:val="single" w:color="auto" w:sz="4" w:space="0"/>
              <w:right w:val="single" w:color="auto" w:sz="4" w:space="0"/>
            </w:tcBorders>
            <w:shd w:val="clear" w:color="auto" w:fill="auto"/>
            <w:vAlign w:val="center"/>
          </w:tcPr>
          <w:p w14:paraId="566BAEF8">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3285C0EA">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4464A01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反映经济成本</w:t>
            </w:r>
          </w:p>
        </w:tc>
      </w:tr>
      <w:tr w14:paraId="2B0AD052">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2070AA58">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342" w:type="dxa"/>
            <w:gridSpan w:val="2"/>
            <w:tcBorders>
              <w:top w:val="nil"/>
              <w:left w:val="nil"/>
              <w:bottom w:val="single" w:color="auto" w:sz="4" w:space="0"/>
              <w:right w:val="single" w:color="auto" w:sz="4" w:space="0"/>
            </w:tcBorders>
            <w:shd w:val="clear" w:color="auto" w:fill="auto"/>
            <w:vAlign w:val="center"/>
          </w:tcPr>
          <w:p w14:paraId="4421F14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43DB75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399616D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39DF0F1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1E25F19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7A0020D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76CB654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4E3E0CA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797AD5A">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26DCFF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4F7F5031">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342" w:type="dxa"/>
            <w:tcBorders>
              <w:top w:val="nil"/>
              <w:left w:val="nil"/>
              <w:bottom w:val="single" w:color="auto" w:sz="4" w:space="0"/>
              <w:right w:val="single" w:color="auto" w:sz="4" w:space="0"/>
            </w:tcBorders>
            <w:shd w:val="clear" w:color="auto" w:fill="auto"/>
            <w:vAlign w:val="center"/>
          </w:tcPr>
          <w:p w14:paraId="3AF266FD">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2222504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394906D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74C7E3B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290CA53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3BAFA9E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64A73E1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30A81F1">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41EF27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55E2BBD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7842BBD0">
            <w:pPr>
              <w:widowControl/>
              <w:jc w:val="left"/>
              <w:rPr>
                <w:rFonts w:ascii="宋体" w:hAnsi="宋体" w:cs="宋体"/>
                <w:color w:val="000000"/>
                <w:kern w:val="0"/>
                <w:sz w:val="22"/>
              </w:rPr>
            </w:pPr>
            <w:r>
              <w:rPr>
                <w:rFonts w:hint="eastAsia" w:ascii="宋体" w:hAnsi="宋体" w:cs="宋体"/>
                <w:color w:val="000000"/>
                <w:kern w:val="0"/>
                <w:sz w:val="22"/>
              </w:rPr>
              <w:t>小组饮水安全</w:t>
            </w:r>
          </w:p>
        </w:tc>
        <w:tc>
          <w:tcPr>
            <w:tcW w:w="786" w:type="dxa"/>
            <w:tcBorders>
              <w:top w:val="nil"/>
              <w:left w:val="nil"/>
              <w:bottom w:val="single" w:color="auto" w:sz="4" w:space="0"/>
              <w:right w:val="single" w:color="auto" w:sz="4" w:space="0"/>
            </w:tcBorders>
            <w:shd w:val="clear" w:color="auto" w:fill="auto"/>
            <w:vAlign w:val="center"/>
          </w:tcPr>
          <w:p w14:paraId="021D26F0">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39" w:type="dxa"/>
            <w:tcBorders>
              <w:top w:val="nil"/>
              <w:left w:val="nil"/>
              <w:bottom w:val="single" w:color="auto" w:sz="4" w:space="0"/>
              <w:right w:val="single" w:color="auto" w:sz="4" w:space="0"/>
            </w:tcBorders>
            <w:shd w:val="clear" w:color="auto" w:fill="auto"/>
            <w:vAlign w:val="center"/>
          </w:tcPr>
          <w:p w14:paraId="160585BE">
            <w:pPr>
              <w:widowControl/>
              <w:jc w:val="left"/>
              <w:rPr>
                <w:rFonts w:ascii="宋体" w:hAnsi="宋体" w:cs="宋体"/>
                <w:color w:val="000000"/>
                <w:kern w:val="0"/>
                <w:sz w:val="24"/>
                <w:szCs w:val="24"/>
              </w:rPr>
            </w:pPr>
            <w:r>
              <w:rPr>
                <w:rFonts w:hint="eastAsia" w:ascii="宋体" w:hAnsi="宋体" w:cs="宋体"/>
                <w:color w:val="000000"/>
                <w:kern w:val="0"/>
                <w:sz w:val="24"/>
                <w:szCs w:val="24"/>
              </w:rPr>
              <w:t>得到提升</w:t>
            </w:r>
          </w:p>
        </w:tc>
        <w:tc>
          <w:tcPr>
            <w:tcW w:w="1409" w:type="dxa"/>
            <w:gridSpan w:val="2"/>
            <w:tcBorders>
              <w:top w:val="nil"/>
              <w:left w:val="nil"/>
              <w:bottom w:val="single" w:color="auto" w:sz="4" w:space="0"/>
              <w:right w:val="single" w:color="auto" w:sz="4" w:space="0"/>
            </w:tcBorders>
            <w:shd w:val="clear" w:color="auto" w:fill="auto"/>
            <w:vAlign w:val="center"/>
          </w:tcPr>
          <w:p w14:paraId="684F2A7B">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284" w:type="dxa"/>
            <w:gridSpan w:val="2"/>
            <w:tcBorders>
              <w:top w:val="nil"/>
              <w:left w:val="nil"/>
              <w:bottom w:val="single" w:color="auto" w:sz="4" w:space="0"/>
              <w:right w:val="single" w:color="auto" w:sz="4" w:space="0"/>
            </w:tcBorders>
            <w:shd w:val="clear" w:color="auto" w:fill="auto"/>
            <w:vAlign w:val="center"/>
          </w:tcPr>
          <w:p w14:paraId="6C7E6EAF">
            <w:pPr>
              <w:widowControl/>
              <w:jc w:val="left"/>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695" w:type="dxa"/>
            <w:gridSpan w:val="3"/>
            <w:tcBorders>
              <w:top w:val="nil"/>
              <w:left w:val="nil"/>
              <w:bottom w:val="single" w:color="auto" w:sz="4" w:space="0"/>
              <w:right w:val="single" w:color="auto" w:sz="4" w:space="0"/>
            </w:tcBorders>
            <w:shd w:val="clear" w:color="auto" w:fill="auto"/>
            <w:vAlign w:val="center"/>
          </w:tcPr>
          <w:p w14:paraId="7F3B1753">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38DBECD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反映小组饮水安全得到提升</w:t>
            </w:r>
          </w:p>
        </w:tc>
      </w:tr>
      <w:tr w14:paraId="03BAB23D">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6AD60F3C">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342" w:type="dxa"/>
            <w:gridSpan w:val="2"/>
            <w:tcBorders>
              <w:top w:val="nil"/>
              <w:left w:val="nil"/>
              <w:bottom w:val="single" w:color="auto" w:sz="4" w:space="0"/>
              <w:right w:val="single" w:color="auto" w:sz="4" w:space="0"/>
            </w:tcBorders>
            <w:shd w:val="clear" w:color="auto" w:fill="auto"/>
            <w:vAlign w:val="center"/>
          </w:tcPr>
          <w:p w14:paraId="11C8F11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26B89C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72C4E13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49622C2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5E355E9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760697F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7BB2F5F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76E0936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52D7DC4">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3E405C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454786CF">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342" w:type="dxa"/>
            <w:tcBorders>
              <w:top w:val="nil"/>
              <w:left w:val="nil"/>
              <w:bottom w:val="single" w:color="auto" w:sz="4" w:space="0"/>
              <w:right w:val="single" w:color="auto" w:sz="4" w:space="0"/>
            </w:tcBorders>
            <w:shd w:val="clear" w:color="auto" w:fill="auto"/>
            <w:vAlign w:val="center"/>
          </w:tcPr>
          <w:p w14:paraId="79C06A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vAlign w:val="center"/>
          </w:tcPr>
          <w:p w14:paraId="3E30BA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9" w:type="dxa"/>
            <w:tcBorders>
              <w:top w:val="nil"/>
              <w:left w:val="nil"/>
              <w:bottom w:val="single" w:color="auto" w:sz="4" w:space="0"/>
              <w:right w:val="single" w:color="auto" w:sz="4" w:space="0"/>
            </w:tcBorders>
            <w:shd w:val="clear" w:color="auto" w:fill="auto"/>
            <w:vAlign w:val="center"/>
          </w:tcPr>
          <w:p w14:paraId="5D57FD3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09" w:type="dxa"/>
            <w:gridSpan w:val="2"/>
            <w:tcBorders>
              <w:top w:val="nil"/>
              <w:left w:val="nil"/>
              <w:bottom w:val="single" w:color="auto" w:sz="4" w:space="0"/>
              <w:right w:val="single" w:color="auto" w:sz="4" w:space="0"/>
            </w:tcBorders>
            <w:shd w:val="clear" w:color="auto" w:fill="auto"/>
            <w:vAlign w:val="center"/>
          </w:tcPr>
          <w:p w14:paraId="6D5E1DE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84" w:type="dxa"/>
            <w:gridSpan w:val="2"/>
            <w:tcBorders>
              <w:top w:val="nil"/>
              <w:left w:val="nil"/>
              <w:bottom w:val="single" w:color="auto" w:sz="4" w:space="0"/>
              <w:right w:val="single" w:color="auto" w:sz="4" w:space="0"/>
            </w:tcBorders>
            <w:shd w:val="clear" w:color="auto" w:fill="auto"/>
            <w:vAlign w:val="center"/>
          </w:tcPr>
          <w:p w14:paraId="640E3AC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695" w:type="dxa"/>
            <w:gridSpan w:val="3"/>
            <w:tcBorders>
              <w:top w:val="nil"/>
              <w:left w:val="nil"/>
              <w:bottom w:val="single" w:color="auto" w:sz="4" w:space="0"/>
              <w:right w:val="single" w:color="auto" w:sz="4" w:space="0"/>
            </w:tcBorders>
            <w:shd w:val="clear" w:color="auto" w:fill="auto"/>
            <w:vAlign w:val="center"/>
          </w:tcPr>
          <w:p w14:paraId="2449F18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2" w:type="dxa"/>
            <w:gridSpan w:val="2"/>
            <w:tcBorders>
              <w:top w:val="nil"/>
              <w:left w:val="nil"/>
              <w:bottom w:val="single" w:color="auto" w:sz="4" w:space="0"/>
              <w:right w:val="single" w:color="auto" w:sz="4" w:space="0"/>
            </w:tcBorders>
            <w:shd w:val="clear" w:color="auto" w:fill="auto"/>
            <w:vAlign w:val="center"/>
          </w:tcPr>
          <w:p w14:paraId="1AA1592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BB6FAD7">
        <w:tblPrEx>
          <w:tblCellMar>
            <w:top w:w="0" w:type="dxa"/>
            <w:left w:w="108" w:type="dxa"/>
            <w:bottom w:w="0" w:type="dxa"/>
            <w:right w:w="108" w:type="dxa"/>
          </w:tblCellMar>
        </w:tblPrEx>
        <w:trPr>
          <w:trHeight w:val="600"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73E0BF7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235B9A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1F79A267">
            <w:pPr>
              <w:widowControl/>
              <w:jc w:val="left"/>
              <w:rPr>
                <w:rFonts w:ascii="宋体" w:hAnsi="宋体" w:cs="宋体"/>
                <w:color w:val="000000"/>
                <w:kern w:val="0"/>
                <w:sz w:val="22"/>
              </w:rPr>
            </w:pPr>
            <w:r>
              <w:rPr>
                <w:rFonts w:hint="eastAsia" w:ascii="宋体" w:hAnsi="宋体" w:cs="宋体"/>
                <w:color w:val="000000"/>
                <w:kern w:val="0"/>
                <w:sz w:val="22"/>
              </w:rPr>
              <w:t>受益对象满意程度</w:t>
            </w:r>
          </w:p>
        </w:tc>
        <w:tc>
          <w:tcPr>
            <w:tcW w:w="786" w:type="dxa"/>
            <w:tcBorders>
              <w:top w:val="nil"/>
              <w:left w:val="nil"/>
              <w:bottom w:val="single" w:color="auto" w:sz="4" w:space="0"/>
              <w:right w:val="single" w:color="auto" w:sz="4" w:space="0"/>
            </w:tcBorders>
            <w:shd w:val="clear" w:color="auto" w:fill="auto"/>
            <w:vAlign w:val="center"/>
          </w:tcPr>
          <w:p w14:paraId="4708075D">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9" w:type="dxa"/>
            <w:tcBorders>
              <w:top w:val="nil"/>
              <w:left w:val="nil"/>
              <w:bottom w:val="single" w:color="auto" w:sz="4" w:space="0"/>
              <w:right w:val="single" w:color="auto" w:sz="4" w:space="0"/>
            </w:tcBorders>
            <w:shd w:val="clear" w:color="auto" w:fill="auto"/>
            <w:vAlign w:val="center"/>
          </w:tcPr>
          <w:p w14:paraId="540B2C87">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409" w:type="dxa"/>
            <w:gridSpan w:val="2"/>
            <w:tcBorders>
              <w:top w:val="nil"/>
              <w:left w:val="nil"/>
              <w:bottom w:val="single" w:color="auto" w:sz="4" w:space="0"/>
              <w:right w:val="single" w:color="auto" w:sz="4" w:space="0"/>
            </w:tcBorders>
            <w:shd w:val="clear" w:color="auto" w:fill="auto"/>
            <w:vAlign w:val="center"/>
          </w:tcPr>
          <w:p w14:paraId="30AC474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84" w:type="dxa"/>
            <w:gridSpan w:val="2"/>
            <w:tcBorders>
              <w:top w:val="nil"/>
              <w:left w:val="nil"/>
              <w:bottom w:val="single" w:color="auto" w:sz="4" w:space="0"/>
              <w:right w:val="single" w:color="auto" w:sz="4" w:space="0"/>
            </w:tcBorders>
            <w:shd w:val="clear" w:color="auto" w:fill="auto"/>
            <w:vAlign w:val="center"/>
          </w:tcPr>
          <w:p w14:paraId="555010D8">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695" w:type="dxa"/>
            <w:gridSpan w:val="3"/>
            <w:tcBorders>
              <w:top w:val="nil"/>
              <w:left w:val="nil"/>
              <w:bottom w:val="single" w:color="auto" w:sz="4" w:space="0"/>
              <w:right w:val="single" w:color="auto" w:sz="4" w:space="0"/>
            </w:tcBorders>
            <w:shd w:val="clear" w:color="auto" w:fill="auto"/>
            <w:vAlign w:val="center"/>
          </w:tcPr>
          <w:p w14:paraId="4E8A5639">
            <w:pPr>
              <w:widowControl/>
              <w:jc w:val="left"/>
              <w:rPr>
                <w:rFonts w:ascii="宋体" w:hAnsi="宋体" w:cs="宋体"/>
                <w:color w:val="000000"/>
                <w:kern w:val="0"/>
                <w:sz w:val="24"/>
                <w:szCs w:val="24"/>
              </w:rPr>
            </w:pPr>
            <w:r>
              <w:rPr>
                <w:rFonts w:hint="eastAsia" w:ascii="宋体" w:hAnsi="宋体" w:cs="宋体"/>
                <w:color w:val="000000"/>
                <w:kern w:val="0"/>
                <w:sz w:val="24"/>
                <w:szCs w:val="24"/>
              </w:rPr>
              <w:t>新农请〔2024〕48号（新平县农业农村局关于分配2024年省级财政衔接推进乡村振兴补助资金的请示)、新政复〔2024〕63号关于分配2024年省级财政衔接资金的批复、玉财农〔2024〕28 号玉溪市财政局_玉溪市水利局关下达2024年省级水利抗旱救灾资金的通知。数据来源：项目实施方案、可行性分析报告、资金测算表、会议纪要、蓄水池施工图、申报表、记录表、水源自测报告等</w:t>
            </w:r>
          </w:p>
        </w:tc>
        <w:tc>
          <w:tcPr>
            <w:tcW w:w="1492" w:type="dxa"/>
            <w:gridSpan w:val="2"/>
            <w:tcBorders>
              <w:top w:val="nil"/>
              <w:left w:val="nil"/>
              <w:bottom w:val="single" w:color="auto" w:sz="4" w:space="0"/>
              <w:right w:val="single" w:color="auto" w:sz="4" w:space="0"/>
            </w:tcBorders>
            <w:shd w:val="clear" w:color="auto" w:fill="auto"/>
            <w:vAlign w:val="center"/>
          </w:tcPr>
          <w:p w14:paraId="14EB037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反映受益对象满意程度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（受益对象满意度=满意对象数/受益对象总数*100%）</w:t>
            </w:r>
          </w:p>
        </w:tc>
      </w:tr>
      <w:tr w14:paraId="490316D8">
        <w:tblPrEx>
          <w:tblCellMar>
            <w:top w:w="0" w:type="dxa"/>
            <w:left w:w="108" w:type="dxa"/>
            <w:bottom w:w="0" w:type="dxa"/>
            <w:right w:w="108" w:type="dxa"/>
          </w:tblCellMar>
        </w:tblPrEx>
        <w:trPr>
          <w:trHeight w:val="525" w:hRule="atLeast"/>
        </w:trPr>
        <w:tc>
          <w:tcPr>
            <w:tcW w:w="1580" w:type="dxa"/>
            <w:tcBorders>
              <w:top w:val="nil"/>
              <w:left w:val="single" w:color="auto" w:sz="4" w:space="0"/>
              <w:bottom w:val="single" w:color="auto" w:sz="4" w:space="0"/>
              <w:right w:val="single" w:color="auto" w:sz="4" w:space="0"/>
            </w:tcBorders>
            <w:shd w:val="clear" w:color="auto" w:fill="auto"/>
            <w:vAlign w:val="center"/>
          </w:tcPr>
          <w:p w14:paraId="7D2EA9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2"/>
            <w:tcBorders>
              <w:top w:val="nil"/>
              <w:left w:val="nil"/>
              <w:bottom w:val="single" w:color="auto" w:sz="4" w:space="0"/>
              <w:right w:val="single" w:color="auto" w:sz="4" w:space="0"/>
            </w:tcBorders>
            <w:shd w:val="clear" w:color="auto" w:fill="auto"/>
            <w:vAlign w:val="center"/>
          </w:tcPr>
          <w:p w14:paraId="5662D89A">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42" w:type="dxa"/>
            <w:tcBorders>
              <w:top w:val="nil"/>
              <w:left w:val="nil"/>
              <w:bottom w:val="single" w:color="auto" w:sz="4" w:space="0"/>
              <w:right w:val="single" w:color="auto" w:sz="4" w:space="0"/>
            </w:tcBorders>
            <w:shd w:val="clear" w:color="auto" w:fill="auto"/>
            <w:vAlign w:val="center"/>
          </w:tcPr>
          <w:p w14:paraId="6E6A548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86" w:type="dxa"/>
            <w:tcBorders>
              <w:top w:val="nil"/>
              <w:left w:val="nil"/>
              <w:bottom w:val="single" w:color="auto" w:sz="4" w:space="0"/>
              <w:right w:val="single" w:color="auto" w:sz="4" w:space="0"/>
            </w:tcBorders>
            <w:shd w:val="clear" w:color="auto" w:fill="auto"/>
            <w:noWrap/>
            <w:vAlign w:val="center"/>
          </w:tcPr>
          <w:p w14:paraId="0771D96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39" w:type="dxa"/>
            <w:tcBorders>
              <w:top w:val="nil"/>
              <w:left w:val="nil"/>
              <w:bottom w:val="single" w:color="auto" w:sz="4" w:space="0"/>
              <w:right w:val="single" w:color="auto" w:sz="4" w:space="0"/>
            </w:tcBorders>
            <w:shd w:val="clear" w:color="auto" w:fill="auto"/>
            <w:noWrap/>
            <w:vAlign w:val="center"/>
          </w:tcPr>
          <w:p w14:paraId="1A7D00B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09" w:type="dxa"/>
            <w:gridSpan w:val="2"/>
            <w:tcBorders>
              <w:top w:val="nil"/>
              <w:left w:val="nil"/>
              <w:bottom w:val="single" w:color="auto" w:sz="4" w:space="0"/>
              <w:right w:val="single" w:color="auto" w:sz="4" w:space="0"/>
            </w:tcBorders>
            <w:shd w:val="clear" w:color="auto" w:fill="auto"/>
            <w:noWrap/>
            <w:vAlign w:val="center"/>
          </w:tcPr>
          <w:p w14:paraId="694712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84" w:type="dxa"/>
            <w:gridSpan w:val="2"/>
            <w:tcBorders>
              <w:top w:val="nil"/>
              <w:left w:val="nil"/>
              <w:bottom w:val="single" w:color="auto" w:sz="4" w:space="0"/>
              <w:right w:val="single" w:color="auto" w:sz="4" w:space="0"/>
            </w:tcBorders>
            <w:shd w:val="clear" w:color="auto" w:fill="auto"/>
            <w:noWrap/>
            <w:vAlign w:val="center"/>
          </w:tcPr>
          <w:p w14:paraId="4D685C5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5" w:type="dxa"/>
            <w:gridSpan w:val="3"/>
            <w:tcBorders>
              <w:top w:val="nil"/>
              <w:left w:val="nil"/>
              <w:bottom w:val="single" w:color="auto" w:sz="4" w:space="0"/>
              <w:right w:val="single" w:color="auto" w:sz="4" w:space="0"/>
            </w:tcBorders>
            <w:shd w:val="clear" w:color="auto" w:fill="auto"/>
            <w:noWrap/>
            <w:vAlign w:val="center"/>
          </w:tcPr>
          <w:p w14:paraId="1A5F775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2" w:type="dxa"/>
            <w:gridSpan w:val="2"/>
            <w:tcBorders>
              <w:top w:val="nil"/>
              <w:left w:val="nil"/>
              <w:bottom w:val="single" w:color="auto" w:sz="4" w:space="0"/>
              <w:right w:val="single" w:color="auto" w:sz="4" w:space="0"/>
            </w:tcBorders>
            <w:shd w:val="clear" w:color="auto" w:fill="auto"/>
            <w:noWrap/>
            <w:vAlign w:val="center"/>
          </w:tcPr>
          <w:p w14:paraId="01ACB0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0EFAD7FE">
      <w:pPr>
        <w:spacing w:line="300" w:lineRule="exact"/>
        <w:rPr>
          <w:rFonts w:ascii="Times New Roman" w:hAnsi="Times New Roman" w:eastAsia="仿宋_GB2312"/>
          <w:sz w:val="28"/>
          <w:szCs w:val="28"/>
        </w:rPr>
      </w:pPr>
    </w:p>
    <w:p w14:paraId="3045031C">
      <w:pPr>
        <w:spacing w:line="300" w:lineRule="exact"/>
        <w:rPr>
          <w:rFonts w:ascii="Times New Roman" w:hAnsi="Times New Roman" w:eastAsia="仿宋_GB2312"/>
          <w:sz w:val="28"/>
          <w:szCs w:val="28"/>
        </w:rPr>
      </w:pPr>
    </w:p>
    <w:p w14:paraId="26B38886">
      <w:pPr>
        <w:spacing w:line="300" w:lineRule="exact"/>
        <w:rPr>
          <w:rFonts w:ascii="Times New Roman" w:hAnsi="Times New Roman" w:eastAsia="仿宋_GB2312"/>
          <w:sz w:val="28"/>
          <w:szCs w:val="28"/>
        </w:rPr>
      </w:pPr>
    </w:p>
    <w:p w14:paraId="5469B245">
      <w:pPr>
        <w:spacing w:line="300" w:lineRule="exact"/>
        <w:rPr>
          <w:rFonts w:ascii="Times New Roman" w:hAnsi="Times New Roman" w:eastAsia="仿宋_GB2312"/>
          <w:sz w:val="28"/>
          <w:szCs w:val="28"/>
        </w:rPr>
      </w:pPr>
    </w:p>
    <w:p w14:paraId="40046108">
      <w:pPr>
        <w:spacing w:line="300" w:lineRule="exact"/>
        <w:rPr>
          <w:rFonts w:ascii="Times New Roman" w:hAnsi="Times New Roman" w:eastAsia="仿宋_GB2312"/>
          <w:sz w:val="28"/>
          <w:szCs w:val="28"/>
        </w:rPr>
      </w:pPr>
    </w:p>
    <w:p w14:paraId="56B4B478">
      <w:pPr>
        <w:spacing w:line="300" w:lineRule="exact"/>
        <w:rPr>
          <w:rFonts w:ascii="Times New Roman" w:hAnsi="Times New Roman" w:eastAsia="仿宋_GB2312"/>
          <w:sz w:val="28"/>
          <w:szCs w:val="28"/>
        </w:rPr>
      </w:pPr>
    </w:p>
    <w:p w14:paraId="12FA6993">
      <w:pPr>
        <w:spacing w:line="300" w:lineRule="exact"/>
        <w:rPr>
          <w:rFonts w:ascii="Times New Roman" w:hAnsi="Times New Roman" w:eastAsia="仿宋_GB2312"/>
          <w:sz w:val="28"/>
          <w:szCs w:val="28"/>
        </w:rPr>
      </w:pPr>
    </w:p>
    <w:p w14:paraId="52C629A3">
      <w:pPr>
        <w:spacing w:line="300" w:lineRule="exact"/>
        <w:rPr>
          <w:rFonts w:ascii="Times New Roman" w:hAnsi="Times New Roman" w:eastAsia="仿宋_GB2312"/>
          <w:sz w:val="28"/>
          <w:szCs w:val="28"/>
        </w:rPr>
      </w:pPr>
    </w:p>
    <w:p w14:paraId="24B1EEFF">
      <w:pPr>
        <w:spacing w:line="300" w:lineRule="exact"/>
        <w:rPr>
          <w:rFonts w:ascii="Times New Roman" w:hAnsi="Times New Roman" w:eastAsia="仿宋_GB2312"/>
          <w:sz w:val="28"/>
          <w:szCs w:val="28"/>
        </w:rPr>
      </w:pPr>
    </w:p>
    <w:p w14:paraId="5F93476A">
      <w:pPr>
        <w:spacing w:line="300" w:lineRule="exact"/>
        <w:rPr>
          <w:rFonts w:ascii="Times New Roman" w:hAnsi="Times New Roman" w:eastAsia="仿宋_GB2312"/>
          <w:sz w:val="28"/>
          <w:szCs w:val="28"/>
        </w:rPr>
      </w:pPr>
    </w:p>
    <w:p w14:paraId="32BEEBD6">
      <w:pPr>
        <w:spacing w:line="300" w:lineRule="exact"/>
        <w:rPr>
          <w:rFonts w:ascii="Times New Roman" w:hAnsi="Times New Roman" w:eastAsia="仿宋_GB2312"/>
          <w:sz w:val="28"/>
          <w:szCs w:val="28"/>
        </w:rPr>
      </w:pPr>
    </w:p>
    <w:p w14:paraId="73BFF759">
      <w:pPr>
        <w:spacing w:line="300" w:lineRule="exact"/>
        <w:rPr>
          <w:rFonts w:ascii="Times New Roman" w:hAnsi="Times New Roman" w:eastAsia="仿宋_GB2312"/>
          <w:sz w:val="28"/>
          <w:szCs w:val="28"/>
        </w:rPr>
      </w:pPr>
    </w:p>
    <w:p w14:paraId="6B4CE995">
      <w:pPr>
        <w:spacing w:line="300" w:lineRule="exact"/>
        <w:rPr>
          <w:rFonts w:ascii="Times New Roman" w:hAnsi="Times New Roman" w:eastAsia="仿宋_GB2312"/>
          <w:sz w:val="28"/>
          <w:szCs w:val="28"/>
        </w:rPr>
      </w:pPr>
    </w:p>
    <w:p w14:paraId="0647D7D1">
      <w:pPr>
        <w:spacing w:line="300" w:lineRule="exact"/>
        <w:rPr>
          <w:rFonts w:ascii="Times New Roman" w:hAnsi="Times New Roman" w:eastAsia="仿宋_GB2312"/>
          <w:sz w:val="28"/>
          <w:szCs w:val="28"/>
        </w:rPr>
      </w:pPr>
    </w:p>
    <w:p w14:paraId="26D499AB">
      <w:pPr>
        <w:spacing w:line="300" w:lineRule="exact"/>
        <w:rPr>
          <w:rFonts w:ascii="Times New Roman" w:hAnsi="Times New Roman" w:eastAsia="仿宋_GB2312"/>
          <w:sz w:val="28"/>
          <w:szCs w:val="28"/>
        </w:rPr>
      </w:pPr>
    </w:p>
    <w:p w14:paraId="6CB0FF9C">
      <w:pPr>
        <w:spacing w:line="300" w:lineRule="exact"/>
        <w:rPr>
          <w:rFonts w:ascii="Times New Roman" w:hAnsi="Times New Roman" w:eastAsia="仿宋_GB2312"/>
          <w:sz w:val="28"/>
          <w:szCs w:val="28"/>
        </w:rPr>
      </w:pPr>
    </w:p>
    <w:p w14:paraId="64D0BA41">
      <w:pPr>
        <w:spacing w:line="300" w:lineRule="exact"/>
        <w:rPr>
          <w:rFonts w:ascii="Times New Roman" w:hAnsi="Times New Roman" w:eastAsia="仿宋_GB2312"/>
          <w:sz w:val="28"/>
          <w:szCs w:val="28"/>
        </w:rPr>
      </w:pPr>
    </w:p>
    <w:p w14:paraId="73F5B73B">
      <w:pPr>
        <w:spacing w:line="300" w:lineRule="exact"/>
        <w:rPr>
          <w:rFonts w:ascii="Times New Roman" w:hAnsi="Times New Roman" w:eastAsia="仿宋_GB2312"/>
          <w:sz w:val="28"/>
          <w:szCs w:val="28"/>
        </w:rPr>
      </w:pPr>
    </w:p>
    <w:p w14:paraId="7B232454">
      <w:pPr>
        <w:spacing w:line="300" w:lineRule="exact"/>
        <w:rPr>
          <w:rFonts w:ascii="Times New Roman" w:hAnsi="Times New Roman" w:eastAsia="仿宋_GB2312"/>
          <w:sz w:val="28"/>
          <w:szCs w:val="28"/>
        </w:rPr>
      </w:pPr>
    </w:p>
    <w:p w14:paraId="33E3E29A">
      <w:pPr>
        <w:spacing w:line="300" w:lineRule="exact"/>
        <w:rPr>
          <w:rFonts w:ascii="Times New Roman" w:hAnsi="Times New Roman" w:eastAsia="仿宋_GB2312"/>
          <w:sz w:val="28"/>
          <w:szCs w:val="28"/>
        </w:rPr>
      </w:pPr>
    </w:p>
    <w:p w14:paraId="388BE63E">
      <w:pPr>
        <w:spacing w:line="300" w:lineRule="exact"/>
        <w:rPr>
          <w:rFonts w:ascii="Times New Roman" w:hAnsi="Times New Roman" w:eastAsia="仿宋_GB2312"/>
          <w:sz w:val="28"/>
          <w:szCs w:val="28"/>
        </w:rPr>
      </w:pPr>
    </w:p>
    <w:p w14:paraId="5F056950">
      <w:pPr>
        <w:spacing w:line="300" w:lineRule="exact"/>
        <w:rPr>
          <w:rFonts w:ascii="Times New Roman" w:hAnsi="Times New Roman" w:eastAsia="仿宋_GB2312"/>
          <w:sz w:val="28"/>
          <w:szCs w:val="28"/>
        </w:rPr>
      </w:pPr>
    </w:p>
    <w:p w14:paraId="08F0A7C1">
      <w:pPr>
        <w:spacing w:line="300" w:lineRule="exact"/>
        <w:rPr>
          <w:rFonts w:ascii="Times New Roman" w:hAnsi="Times New Roman" w:eastAsia="仿宋_GB2312"/>
          <w:sz w:val="28"/>
          <w:szCs w:val="28"/>
        </w:rPr>
      </w:pPr>
    </w:p>
    <w:p w14:paraId="11D6639F">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334"/>
        <w:gridCol w:w="618"/>
        <w:gridCol w:w="767"/>
        <w:gridCol w:w="1468"/>
        <w:gridCol w:w="973"/>
        <w:gridCol w:w="1043"/>
        <w:gridCol w:w="1703"/>
        <w:gridCol w:w="1414"/>
        <w:gridCol w:w="856"/>
        <w:gridCol w:w="1698"/>
        <w:gridCol w:w="1495"/>
      </w:tblGrid>
      <w:tr w14:paraId="334775C5">
        <w:tblPrEx>
          <w:tblCellMar>
            <w:top w:w="0" w:type="dxa"/>
            <w:left w:w="108" w:type="dxa"/>
            <w:bottom w:w="0" w:type="dxa"/>
            <w:right w:w="108" w:type="dxa"/>
          </w:tblCellMar>
        </w:tblPrEx>
        <w:trPr>
          <w:trHeight w:val="705" w:hRule="atLeast"/>
        </w:trPr>
        <w:tc>
          <w:tcPr>
            <w:tcW w:w="13369" w:type="dxa"/>
            <w:gridSpan w:val="11"/>
            <w:tcBorders>
              <w:top w:val="nil"/>
              <w:left w:val="nil"/>
              <w:bottom w:val="single" w:color="auto" w:sz="4" w:space="0"/>
              <w:right w:val="nil"/>
            </w:tcBorders>
            <w:shd w:val="clear" w:color="auto" w:fill="auto"/>
            <w:vAlign w:val="center"/>
          </w:tcPr>
          <w:p w14:paraId="059DEF1E">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25B5312B">
        <w:tblPrEx>
          <w:tblCellMar>
            <w:top w:w="0" w:type="dxa"/>
            <w:left w:w="108" w:type="dxa"/>
            <w:bottom w:w="0" w:type="dxa"/>
            <w:right w:w="108" w:type="dxa"/>
          </w:tblCellMar>
        </w:tblPrEx>
        <w:trPr>
          <w:trHeight w:val="664" w:hRule="atLeast"/>
        </w:trPr>
        <w:tc>
          <w:tcPr>
            <w:tcW w:w="1952" w:type="dxa"/>
            <w:gridSpan w:val="2"/>
            <w:tcBorders>
              <w:top w:val="nil"/>
              <w:left w:val="single" w:color="auto" w:sz="4" w:space="0"/>
              <w:bottom w:val="single" w:color="auto" w:sz="4" w:space="0"/>
              <w:right w:val="single" w:color="auto" w:sz="4" w:space="0"/>
            </w:tcBorders>
            <w:shd w:val="clear" w:color="auto" w:fill="auto"/>
            <w:vAlign w:val="center"/>
          </w:tcPr>
          <w:p w14:paraId="4DEBC408">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954" w:type="dxa"/>
            <w:gridSpan w:val="5"/>
            <w:tcBorders>
              <w:top w:val="single" w:color="auto" w:sz="4" w:space="0"/>
              <w:left w:val="nil"/>
              <w:bottom w:val="single" w:color="auto" w:sz="4" w:space="0"/>
              <w:right w:val="single" w:color="000000" w:sz="4" w:space="0"/>
            </w:tcBorders>
            <w:shd w:val="clear" w:color="auto" w:fill="auto"/>
            <w:noWrap/>
            <w:vAlign w:val="center"/>
          </w:tcPr>
          <w:p w14:paraId="2E9A167F">
            <w:pPr>
              <w:widowControl/>
              <w:jc w:val="center"/>
              <w:rPr>
                <w:rFonts w:ascii="宋体" w:hAnsi="宋体" w:cs="宋体"/>
                <w:color w:val="000000"/>
                <w:kern w:val="0"/>
                <w:sz w:val="24"/>
                <w:szCs w:val="24"/>
              </w:rPr>
            </w:pPr>
            <w:r>
              <w:rPr>
                <w:rFonts w:hint="eastAsia" w:ascii="宋体" w:hAnsi="宋体" w:cs="宋体"/>
                <w:color w:val="000000"/>
                <w:kern w:val="0"/>
                <w:sz w:val="24"/>
                <w:szCs w:val="24"/>
              </w:rPr>
              <w:t>漠沙镇特色果蔬交易市场建设财政衔接推进乡村振兴资金</w:t>
            </w:r>
          </w:p>
        </w:tc>
        <w:tc>
          <w:tcPr>
            <w:tcW w:w="2270" w:type="dxa"/>
            <w:gridSpan w:val="2"/>
            <w:tcBorders>
              <w:top w:val="single" w:color="auto" w:sz="4" w:space="0"/>
              <w:left w:val="nil"/>
              <w:bottom w:val="single" w:color="auto" w:sz="4" w:space="0"/>
              <w:right w:val="single" w:color="000000" w:sz="4" w:space="0"/>
            </w:tcBorders>
            <w:shd w:val="clear" w:color="auto" w:fill="auto"/>
            <w:noWrap/>
            <w:vAlign w:val="center"/>
          </w:tcPr>
          <w:p w14:paraId="03D23838">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193" w:type="dxa"/>
            <w:gridSpan w:val="2"/>
            <w:tcBorders>
              <w:top w:val="single" w:color="auto" w:sz="4" w:space="0"/>
              <w:left w:val="nil"/>
              <w:bottom w:val="single" w:color="auto" w:sz="4" w:space="0"/>
              <w:right w:val="single" w:color="000000" w:sz="4" w:space="0"/>
            </w:tcBorders>
            <w:shd w:val="clear" w:color="auto" w:fill="auto"/>
            <w:noWrap/>
            <w:vAlign w:val="center"/>
          </w:tcPr>
          <w:p w14:paraId="14157210">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r>
      <w:tr w14:paraId="31A7B5E5">
        <w:tblPrEx>
          <w:tblCellMar>
            <w:top w:w="0" w:type="dxa"/>
            <w:left w:w="108" w:type="dxa"/>
            <w:bottom w:w="0" w:type="dxa"/>
            <w:right w:w="108" w:type="dxa"/>
          </w:tblCellMar>
        </w:tblPrEx>
        <w:trPr>
          <w:trHeight w:val="1650" w:hRule="atLeast"/>
        </w:trPr>
        <w:tc>
          <w:tcPr>
            <w:tcW w:w="1952" w:type="dxa"/>
            <w:gridSpan w:val="2"/>
            <w:tcBorders>
              <w:top w:val="nil"/>
              <w:left w:val="single" w:color="auto" w:sz="4" w:space="0"/>
              <w:bottom w:val="single" w:color="auto" w:sz="4" w:space="0"/>
              <w:right w:val="single" w:color="auto" w:sz="4" w:space="0"/>
            </w:tcBorders>
            <w:shd w:val="clear" w:color="auto" w:fill="auto"/>
            <w:vAlign w:val="center"/>
          </w:tcPr>
          <w:p w14:paraId="05A184C3">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417" w:type="dxa"/>
            <w:gridSpan w:val="9"/>
            <w:tcBorders>
              <w:top w:val="single" w:color="auto" w:sz="4" w:space="0"/>
              <w:left w:val="nil"/>
              <w:bottom w:val="single" w:color="auto" w:sz="4" w:space="0"/>
              <w:right w:val="single" w:color="auto" w:sz="4" w:space="0"/>
            </w:tcBorders>
            <w:shd w:val="clear" w:color="auto" w:fill="auto"/>
          </w:tcPr>
          <w:p w14:paraId="25529AA4">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根据《 关于漠沙镇特色果蔬交易市场建设项目可行性研究报告的批复》（新发改投资[2023]82号）、《玉溪市财政局关于提前下达2024年中央财政衔接推进乡村振兴补助资金的通知》（玉财农〔2023〕212号）文件精神，提前下达2024年中央财政衔接推进乡村振兴补助资金280万元。总投资 973.95 万元：（1）工程费用 799.51 万元；（二）其它费用 102.3 万元；（三）工程预备费 72.14万元。资金来源：中央财政衔接推进乡村振兴补助资金 280万元，省级财政衔接推进乡村振兴补助资金 70 万元，剩余资金自筹。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一）项目预期每年收益5万元，按投资占比分配，漠沙镇坡头村5万元，项目收益纳入村集体“三资”管理，按照“四议两公开”议事决策程序，主要用于巩固拓展脱贫攻坚成果、边缘易致贫户、突发困难户等低收入人群的关爱扶持、维持村级组织日常运转、公益事业，完善群众生产生活设施建设、村办公司的发展壮</w:t>
            </w:r>
          </w:p>
          <w:p w14:paraId="7E3861CA">
            <w:pPr>
              <w:widowControl/>
              <w:rPr>
                <w:rFonts w:ascii="宋体" w:hAnsi="宋体" w:cs="宋体"/>
                <w:color w:val="000000"/>
                <w:kern w:val="0"/>
                <w:sz w:val="24"/>
                <w:szCs w:val="24"/>
              </w:rPr>
            </w:pPr>
            <w:r>
              <w:rPr>
                <w:rFonts w:hint="eastAsia" w:ascii="宋体" w:hAnsi="宋体" w:cs="宋体"/>
                <w:color w:val="000000"/>
                <w:kern w:val="0"/>
                <w:sz w:val="24"/>
                <w:szCs w:val="24"/>
              </w:rPr>
              <w:t>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二）以党建为引领，通过实施项目，盘活资产、整合资源，建立健全“村组联建”利益链接机制，按照保证集体收益稳定可持续的原则，紧紧围绕“一县一业”和特色产业优势，充分利用资源、区位优势，放大龙头企业带动效应，坚持区域联合、协同发展、共同富裕，采取“强村带弱村”发展模式，持续开展“头雁领航 红旗联创”，推动村级抱团发展，把优质资源优先配置给村办企业进行市场化运作，进一步增强公司实力、扩大产业带动效应。</w:t>
            </w:r>
          </w:p>
        </w:tc>
      </w:tr>
      <w:tr w14:paraId="7F0D75C6">
        <w:tblPrEx>
          <w:tblCellMar>
            <w:top w:w="0" w:type="dxa"/>
            <w:left w:w="108" w:type="dxa"/>
            <w:bottom w:w="0" w:type="dxa"/>
            <w:right w:w="108" w:type="dxa"/>
          </w:tblCellMar>
        </w:tblPrEx>
        <w:trPr>
          <w:trHeight w:val="525" w:hRule="atLeast"/>
        </w:trPr>
        <w:tc>
          <w:tcPr>
            <w:tcW w:w="93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21D28B3">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55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4ED5B98">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495" w:type="dxa"/>
            <w:vMerge w:val="restart"/>
            <w:tcBorders>
              <w:top w:val="nil"/>
              <w:left w:val="single" w:color="auto" w:sz="4" w:space="0"/>
              <w:bottom w:val="single" w:color="auto" w:sz="4" w:space="0"/>
              <w:right w:val="single" w:color="auto" w:sz="4" w:space="0"/>
            </w:tcBorders>
            <w:shd w:val="clear" w:color="auto" w:fill="auto"/>
            <w:noWrap/>
            <w:vAlign w:val="center"/>
          </w:tcPr>
          <w:p w14:paraId="08B9052C">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27E88C84">
        <w:tblPrEx>
          <w:tblCellMar>
            <w:top w:w="0" w:type="dxa"/>
            <w:left w:w="108" w:type="dxa"/>
            <w:bottom w:w="0" w:type="dxa"/>
            <w:right w:w="108" w:type="dxa"/>
          </w:tblCellMar>
        </w:tblPrEx>
        <w:trPr>
          <w:trHeight w:val="525" w:hRule="atLeast"/>
        </w:trPr>
        <w:tc>
          <w:tcPr>
            <w:tcW w:w="1334" w:type="dxa"/>
            <w:tcBorders>
              <w:top w:val="nil"/>
              <w:left w:val="single" w:color="auto" w:sz="4" w:space="0"/>
              <w:bottom w:val="single" w:color="auto" w:sz="4" w:space="0"/>
              <w:right w:val="single" w:color="auto" w:sz="4" w:space="0"/>
            </w:tcBorders>
            <w:shd w:val="clear" w:color="auto" w:fill="auto"/>
            <w:noWrap/>
            <w:vAlign w:val="center"/>
          </w:tcPr>
          <w:p w14:paraId="4A813EC3">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385" w:type="dxa"/>
            <w:gridSpan w:val="2"/>
            <w:tcBorders>
              <w:top w:val="nil"/>
              <w:left w:val="nil"/>
              <w:bottom w:val="single" w:color="auto" w:sz="4" w:space="0"/>
              <w:right w:val="single" w:color="auto" w:sz="4" w:space="0"/>
            </w:tcBorders>
            <w:shd w:val="clear" w:color="auto" w:fill="auto"/>
            <w:noWrap/>
            <w:vAlign w:val="center"/>
          </w:tcPr>
          <w:p w14:paraId="0B9132BF">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468" w:type="dxa"/>
            <w:tcBorders>
              <w:top w:val="nil"/>
              <w:left w:val="nil"/>
              <w:bottom w:val="single" w:color="auto" w:sz="4" w:space="0"/>
              <w:right w:val="single" w:color="auto" w:sz="4" w:space="0"/>
            </w:tcBorders>
            <w:shd w:val="clear" w:color="auto" w:fill="auto"/>
            <w:noWrap/>
            <w:vAlign w:val="center"/>
          </w:tcPr>
          <w:p w14:paraId="0F5AC67C">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973" w:type="dxa"/>
            <w:tcBorders>
              <w:top w:val="nil"/>
              <w:left w:val="nil"/>
              <w:bottom w:val="single" w:color="auto" w:sz="4" w:space="0"/>
              <w:right w:val="single" w:color="auto" w:sz="4" w:space="0"/>
            </w:tcBorders>
            <w:shd w:val="clear" w:color="auto" w:fill="auto"/>
            <w:vAlign w:val="center"/>
          </w:tcPr>
          <w:p w14:paraId="08D0148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043" w:type="dxa"/>
            <w:tcBorders>
              <w:top w:val="nil"/>
              <w:left w:val="nil"/>
              <w:bottom w:val="single" w:color="auto" w:sz="4" w:space="0"/>
              <w:right w:val="single" w:color="auto" w:sz="4" w:space="0"/>
            </w:tcBorders>
            <w:shd w:val="clear" w:color="auto" w:fill="auto"/>
            <w:vAlign w:val="center"/>
          </w:tcPr>
          <w:p w14:paraId="6032B160">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703" w:type="dxa"/>
            <w:tcBorders>
              <w:top w:val="nil"/>
              <w:left w:val="nil"/>
              <w:bottom w:val="single" w:color="auto" w:sz="4" w:space="0"/>
              <w:right w:val="single" w:color="auto" w:sz="4" w:space="0"/>
            </w:tcBorders>
            <w:shd w:val="clear" w:color="auto" w:fill="auto"/>
            <w:vAlign w:val="center"/>
          </w:tcPr>
          <w:p w14:paraId="5A7CDF97">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414" w:type="dxa"/>
            <w:tcBorders>
              <w:top w:val="nil"/>
              <w:left w:val="nil"/>
              <w:bottom w:val="single" w:color="auto" w:sz="4" w:space="0"/>
              <w:right w:val="single" w:color="auto" w:sz="4" w:space="0"/>
            </w:tcBorders>
            <w:shd w:val="clear" w:color="auto" w:fill="auto"/>
            <w:vAlign w:val="center"/>
          </w:tcPr>
          <w:p w14:paraId="50DF5AEE">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554" w:type="dxa"/>
            <w:gridSpan w:val="2"/>
            <w:vMerge w:val="continue"/>
            <w:tcBorders>
              <w:top w:val="nil"/>
              <w:left w:val="single" w:color="auto" w:sz="4" w:space="0"/>
              <w:bottom w:val="single" w:color="auto" w:sz="4" w:space="0"/>
              <w:right w:val="single" w:color="auto" w:sz="4" w:space="0"/>
            </w:tcBorders>
            <w:vAlign w:val="center"/>
          </w:tcPr>
          <w:p w14:paraId="6219CE6E">
            <w:pPr>
              <w:widowControl/>
              <w:jc w:val="left"/>
              <w:rPr>
                <w:rFonts w:ascii="宋体" w:hAnsi="宋体" w:cs="宋体"/>
                <w:color w:val="000000"/>
                <w:kern w:val="0"/>
                <w:sz w:val="24"/>
                <w:szCs w:val="24"/>
              </w:rPr>
            </w:pPr>
          </w:p>
        </w:tc>
        <w:tc>
          <w:tcPr>
            <w:tcW w:w="1495" w:type="dxa"/>
            <w:vMerge w:val="continue"/>
            <w:tcBorders>
              <w:top w:val="nil"/>
              <w:left w:val="single" w:color="auto" w:sz="4" w:space="0"/>
              <w:bottom w:val="single" w:color="auto" w:sz="4" w:space="0"/>
              <w:right w:val="single" w:color="auto" w:sz="4" w:space="0"/>
            </w:tcBorders>
            <w:vAlign w:val="center"/>
          </w:tcPr>
          <w:p w14:paraId="78AE7D27">
            <w:pPr>
              <w:widowControl/>
              <w:jc w:val="left"/>
              <w:rPr>
                <w:rFonts w:ascii="宋体" w:hAnsi="宋体" w:cs="宋体"/>
                <w:color w:val="000000"/>
                <w:kern w:val="0"/>
                <w:sz w:val="24"/>
                <w:szCs w:val="24"/>
              </w:rPr>
            </w:pPr>
          </w:p>
        </w:tc>
      </w:tr>
      <w:tr w14:paraId="171A4450">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22DB5A03">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385" w:type="dxa"/>
            <w:gridSpan w:val="2"/>
            <w:tcBorders>
              <w:top w:val="nil"/>
              <w:left w:val="nil"/>
              <w:bottom w:val="single" w:color="auto" w:sz="4" w:space="0"/>
              <w:right w:val="single" w:color="auto" w:sz="4" w:space="0"/>
            </w:tcBorders>
            <w:shd w:val="clear" w:color="auto" w:fill="auto"/>
            <w:vAlign w:val="center"/>
          </w:tcPr>
          <w:p w14:paraId="7ADD90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05DA33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5DF5BCE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7B43638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7D9B052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5BBD1B8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5F2C7C0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1306852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2E7EDE7">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142B7E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24A32C3D">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468" w:type="dxa"/>
            <w:tcBorders>
              <w:top w:val="nil"/>
              <w:left w:val="nil"/>
              <w:bottom w:val="single" w:color="auto" w:sz="4" w:space="0"/>
              <w:right w:val="single" w:color="auto" w:sz="4" w:space="0"/>
            </w:tcBorders>
            <w:shd w:val="clear" w:color="auto" w:fill="auto"/>
            <w:vAlign w:val="center"/>
          </w:tcPr>
          <w:p w14:paraId="61439E29">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63D9614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443B357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69DCDBE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33AEFC1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5B562F5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7BF2486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558C5F1">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3C8919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070468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71D44C19">
            <w:pPr>
              <w:widowControl/>
              <w:jc w:val="left"/>
              <w:rPr>
                <w:rFonts w:ascii="宋体" w:hAnsi="宋体" w:cs="宋体"/>
                <w:color w:val="000000"/>
                <w:kern w:val="0"/>
                <w:sz w:val="22"/>
              </w:rPr>
            </w:pPr>
            <w:r>
              <w:rPr>
                <w:rFonts w:hint="eastAsia" w:ascii="宋体" w:hAnsi="宋体" w:cs="宋体"/>
                <w:color w:val="000000"/>
                <w:kern w:val="0"/>
                <w:sz w:val="22"/>
              </w:rPr>
              <w:t>特色果蔬交易市场建筑面积</w:t>
            </w:r>
          </w:p>
        </w:tc>
        <w:tc>
          <w:tcPr>
            <w:tcW w:w="973" w:type="dxa"/>
            <w:tcBorders>
              <w:top w:val="nil"/>
              <w:left w:val="nil"/>
              <w:bottom w:val="single" w:color="auto" w:sz="4" w:space="0"/>
              <w:right w:val="single" w:color="auto" w:sz="4" w:space="0"/>
            </w:tcBorders>
            <w:shd w:val="clear" w:color="auto" w:fill="auto"/>
            <w:noWrap/>
            <w:vAlign w:val="center"/>
          </w:tcPr>
          <w:p w14:paraId="246CBCF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043" w:type="dxa"/>
            <w:tcBorders>
              <w:top w:val="nil"/>
              <w:left w:val="nil"/>
              <w:bottom w:val="single" w:color="auto" w:sz="4" w:space="0"/>
              <w:right w:val="single" w:color="auto" w:sz="4" w:space="0"/>
            </w:tcBorders>
            <w:shd w:val="clear" w:color="auto" w:fill="auto"/>
            <w:noWrap/>
            <w:vAlign w:val="center"/>
          </w:tcPr>
          <w:p w14:paraId="5E6C624D">
            <w:pPr>
              <w:widowControl/>
              <w:jc w:val="left"/>
              <w:rPr>
                <w:rFonts w:ascii="宋体" w:hAnsi="宋体" w:cs="宋体"/>
                <w:color w:val="000000"/>
                <w:kern w:val="0"/>
                <w:sz w:val="24"/>
                <w:szCs w:val="24"/>
              </w:rPr>
            </w:pPr>
            <w:r>
              <w:rPr>
                <w:rFonts w:hint="eastAsia" w:ascii="宋体" w:hAnsi="宋体" w:cs="宋体"/>
                <w:color w:val="000000"/>
                <w:kern w:val="0"/>
                <w:sz w:val="24"/>
                <w:szCs w:val="24"/>
              </w:rPr>
              <w:t>2172.28</w:t>
            </w:r>
          </w:p>
        </w:tc>
        <w:tc>
          <w:tcPr>
            <w:tcW w:w="1703" w:type="dxa"/>
            <w:tcBorders>
              <w:top w:val="nil"/>
              <w:left w:val="nil"/>
              <w:bottom w:val="single" w:color="auto" w:sz="4" w:space="0"/>
              <w:right w:val="single" w:color="auto" w:sz="4" w:space="0"/>
            </w:tcBorders>
            <w:shd w:val="clear" w:color="auto" w:fill="auto"/>
            <w:noWrap/>
            <w:vAlign w:val="center"/>
          </w:tcPr>
          <w:p w14:paraId="250668E1">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414" w:type="dxa"/>
            <w:tcBorders>
              <w:top w:val="nil"/>
              <w:left w:val="nil"/>
              <w:bottom w:val="single" w:color="auto" w:sz="4" w:space="0"/>
              <w:right w:val="single" w:color="auto" w:sz="4" w:space="0"/>
            </w:tcBorders>
            <w:shd w:val="clear" w:color="auto" w:fill="auto"/>
            <w:noWrap/>
            <w:vAlign w:val="center"/>
          </w:tcPr>
          <w:p w14:paraId="1E1AE2C8">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54" w:type="dxa"/>
            <w:gridSpan w:val="2"/>
            <w:tcBorders>
              <w:top w:val="nil"/>
              <w:left w:val="nil"/>
              <w:bottom w:val="single" w:color="auto" w:sz="4" w:space="0"/>
              <w:right w:val="single" w:color="auto" w:sz="4" w:space="0"/>
            </w:tcBorders>
            <w:shd w:val="clear" w:color="auto" w:fill="auto"/>
            <w:vAlign w:val="center"/>
          </w:tcPr>
          <w:p w14:paraId="38B98F8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2024〕37号玉溪市财政局关于下达2024年省级财政衔接推进乡村振兴补助资金的通知。数据来源：漠沙镇特色果蔬交易市场建设省级财政衔接推进乡村振兴资金项目实施方案、漠沙镇特色果蔬交易市场建设项目（测算明细表）。</w:t>
            </w:r>
          </w:p>
        </w:tc>
        <w:tc>
          <w:tcPr>
            <w:tcW w:w="1495" w:type="dxa"/>
            <w:tcBorders>
              <w:top w:val="nil"/>
              <w:left w:val="nil"/>
              <w:bottom w:val="single" w:color="auto" w:sz="4" w:space="0"/>
              <w:right w:val="single" w:color="auto" w:sz="4" w:space="0"/>
            </w:tcBorders>
            <w:shd w:val="clear" w:color="auto" w:fill="auto"/>
            <w:vAlign w:val="center"/>
          </w:tcPr>
          <w:p w14:paraId="6390A91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反映特色果蔬交易市场建筑面积</w:t>
            </w:r>
          </w:p>
        </w:tc>
      </w:tr>
      <w:tr w14:paraId="66B40AC4">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4F24F7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68170013">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68" w:type="dxa"/>
            <w:tcBorders>
              <w:top w:val="nil"/>
              <w:left w:val="nil"/>
              <w:bottom w:val="single" w:color="auto" w:sz="4" w:space="0"/>
              <w:right w:val="single" w:color="auto" w:sz="4" w:space="0"/>
            </w:tcBorders>
            <w:shd w:val="clear" w:color="auto" w:fill="auto"/>
            <w:vAlign w:val="center"/>
          </w:tcPr>
          <w:p w14:paraId="57709291">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4816825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1A88C38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35438DD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3EE701D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2FB0A76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68021D7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AB0CFB6">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250ED81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79EA7A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2F075CED">
            <w:pPr>
              <w:widowControl/>
              <w:jc w:val="left"/>
              <w:rPr>
                <w:rFonts w:ascii="宋体" w:hAnsi="宋体" w:cs="宋体"/>
                <w:color w:val="000000"/>
                <w:kern w:val="0"/>
                <w:sz w:val="22"/>
              </w:rPr>
            </w:pPr>
            <w:r>
              <w:rPr>
                <w:rFonts w:hint="eastAsia" w:ascii="宋体" w:hAnsi="宋体" w:cs="宋体"/>
                <w:color w:val="000000"/>
                <w:kern w:val="0"/>
                <w:sz w:val="22"/>
              </w:rPr>
              <w:t>工程验收合格率</w:t>
            </w:r>
          </w:p>
        </w:tc>
        <w:tc>
          <w:tcPr>
            <w:tcW w:w="973" w:type="dxa"/>
            <w:tcBorders>
              <w:top w:val="nil"/>
              <w:left w:val="nil"/>
              <w:bottom w:val="single" w:color="auto" w:sz="4" w:space="0"/>
              <w:right w:val="single" w:color="auto" w:sz="4" w:space="0"/>
            </w:tcBorders>
            <w:shd w:val="clear" w:color="auto" w:fill="auto"/>
            <w:noWrap/>
            <w:vAlign w:val="center"/>
          </w:tcPr>
          <w:p w14:paraId="547AA50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043" w:type="dxa"/>
            <w:tcBorders>
              <w:top w:val="nil"/>
              <w:left w:val="nil"/>
              <w:bottom w:val="single" w:color="auto" w:sz="4" w:space="0"/>
              <w:right w:val="single" w:color="auto" w:sz="4" w:space="0"/>
            </w:tcBorders>
            <w:shd w:val="clear" w:color="auto" w:fill="auto"/>
            <w:noWrap/>
            <w:vAlign w:val="center"/>
          </w:tcPr>
          <w:p w14:paraId="2D691684">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703" w:type="dxa"/>
            <w:tcBorders>
              <w:top w:val="nil"/>
              <w:left w:val="nil"/>
              <w:bottom w:val="single" w:color="auto" w:sz="4" w:space="0"/>
              <w:right w:val="single" w:color="auto" w:sz="4" w:space="0"/>
            </w:tcBorders>
            <w:shd w:val="clear" w:color="auto" w:fill="auto"/>
            <w:noWrap/>
            <w:vAlign w:val="center"/>
          </w:tcPr>
          <w:p w14:paraId="682E4448">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14" w:type="dxa"/>
            <w:tcBorders>
              <w:top w:val="nil"/>
              <w:left w:val="nil"/>
              <w:bottom w:val="single" w:color="auto" w:sz="4" w:space="0"/>
              <w:right w:val="single" w:color="auto" w:sz="4" w:space="0"/>
            </w:tcBorders>
            <w:shd w:val="clear" w:color="auto" w:fill="auto"/>
            <w:noWrap/>
            <w:vAlign w:val="center"/>
          </w:tcPr>
          <w:p w14:paraId="40B8ACC1">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54" w:type="dxa"/>
            <w:gridSpan w:val="2"/>
            <w:tcBorders>
              <w:top w:val="nil"/>
              <w:left w:val="nil"/>
              <w:bottom w:val="single" w:color="auto" w:sz="4" w:space="0"/>
              <w:right w:val="single" w:color="auto" w:sz="4" w:space="0"/>
            </w:tcBorders>
            <w:shd w:val="clear" w:color="auto" w:fill="auto"/>
            <w:vAlign w:val="center"/>
          </w:tcPr>
          <w:p w14:paraId="492D6AD9">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2024〕37号玉溪市财政局关于下达2024年省级财政衔接推进乡村振兴补助资金的通知。数据来源：漠沙镇特色果蔬交易市场建设省级财政衔接推进乡村振兴资金项目实施方案、漠沙镇特色果蔬交易市场建设项目（测算明细表）。</w:t>
            </w:r>
          </w:p>
        </w:tc>
        <w:tc>
          <w:tcPr>
            <w:tcW w:w="1495" w:type="dxa"/>
            <w:tcBorders>
              <w:top w:val="nil"/>
              <w:left w:val="nil"/>
              <w:bottom w:val="single" w:color="auto" w:sz="4" w:space="0"/>
              <w:right w:val="single" w:color="auto" w:sz="4" w:space="0"/>
            </w:tcBorders>
            <w:shd w:val="clear" w:color="auto" w:fill="auto"/>
            <w:vAlign w:val="center"/>
          </w:tcPr>
          <w:p w14:paraId="43B0C57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反映工程验收合格率</w:t>
            </w:r>
          </w:p>
        </w:tc>
      </w:tr>
      <w:tr w14:paraId="1BD49CA8">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5A11D7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4ADA2112">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468" w:type="dxa"/>
            <w:tcBorders>
              <w:top w:val="nil"/>
              <w:left w:val="nil"/>
              <w:bottom w:val="single" w:color="auto" w:sz="4" w:space="0"/>
              <w:right w:val="single" w:color="auto" w:sz="4" w:space="0"/>
            </w:tcBorders>
            <w:shd w:val="clear" w:color="auto" w:fill="auto"/>
            <w:vAlign w:val="center"/>
          </w:tcPr>
          <w:p w14:paraId="348651E4">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519368C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64CADCB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3DAF68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7251E0F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675E635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3B84188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D3034D8">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77C3C92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25A7A41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6877C9E4">
            <w:pPr>
              <w:widowControl/>
              <w:jc w:val="left"/>
              <w:rPr>
                <w:rFonts w:ascii="宋体" w:hAnsi="宋体" w:cs="宋体"/>
                <w:color w:val="000000"/>
                <w:kern w:val="0"/>
                <w:sz w:val="22"/>
              </w:rPr>
            </w:pPr>
            <w:r>
              <w:rPr>
                <w:rFonts w:hint="eastAsia" w:ascii="宋体" w:hAnsi="宋体" w:cs="宋体"/>
                <w:color w:val="000000"/>
                <w:kern w:val="0"/>
                <w:sz w:val="22"/>
              </w:rPr>
              <w:t>项目工期</w:t>
            </w:r>
          </w:p>
        </w:tc>
        <w:tc>
          <w:tcPr>
            <w:tcW w:w="973" w:type="dxa"/>
            <w:tcBorders>
              <w:top w:val="nil"/>
              <w:left w:val="nil"/>
              <w:bottom w:val="single" w:color="auto" w:sz="4" w:space="0"/>
              <w:right w:val="single" w:color="auto" w:sz="4" w:space="0"/>
            </w:tcBorders>
            <w:shd w:val="clear" w:color="auto" w:fill="auto"/>
            <w:noWrap/>
            <w:vAlign w:val="center"/>
          </w:tcPr>
          <w:p w14:paraId="11F39FD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043" w:type="dxa"/>
            <w:tcBorders>
              <w:top w:val="nil"/>
              <w:left w:val="nil"/>
              <w:bottom w:val="single" w:color="auto" w:sz="4" w:space="0"/>
              <w:right w:val="single" w:color="auto" w:sz="4" w:space="0"/>
            </w:tcBorders>
            <w:shd w:val="clear" w:color="auto" w:fill="auto"/>
            <w:noWrap/>
            <w:vAlign w:val="center"/>
          </w:tcPr>
          <w:p w14:paraId="07FC1B4A">
            <w:pPr>
              <w:widowControl/>
              <w:jc w:val="left"/>
              <w:rPr>
                <w:rFonts w:ascii="宋体" w:hAnsi="宋体" w:cs="宋体"/>
                <w:color w:val="000000"/>
                <w:kern w:val="0"/>
                <w:sz w:val="24"/>
                <w:szCs w:val="24"/>
              </w:rPr>
            </w:pPr>
            <w:r>
              <w:rPr>
                <w:rFonts w:hint="eastAsia" w:ascii="宋体" w:hAnsi="宋体" w:cs="宋体"/>
                <w:color w:val="000000"/>
                <w:kern w:val="0"/>
                <w:sz w:val="24"/>
                <w:szCs w:val="24"/>
              </w:rPr>
              <w:t>7</w:t>
            </w:r>
          </w:p>
        </w:tc>
        <w:tc>
          <w:tcPr>
            <w:tcW w:w="1703" w:type="dxa"/>
            <w:tcBorders>
              <w:top w:val="nil"/>
              <w:left w:val="nil"/>
              <w:bottom w:val="single" w:color="auto" w:sz="4" w:space="0"/>
              <w:right w:val="single" w:color="auto" w:sz="4" w:space="0"/>
            </w:tcBorders>
            <w:shd w:val="clear" w:color="auto" w:fill="auto"/>
            <w:noWrap/>
            <w:vAlign w:val="center"/>
          </w:tcPr>
          <w:p w14:paraId="4F1A498D">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414" w:type="dxa"/>
            <w:tcBorders>
              <w:top w:val="nil"/>
              <w:left w:val="nil"/>
              <w:bottom w:val="single" w:color="auto" w:sz="4" w:space="0"/>
              <w:right w:val="single" w:color="auto" w:sz="4" w:space="0"/>
            </w:tcBorders>
            <w:shd w:val="clear" w:color="auto" w:fill="auto"/>
            <w:noWrap/>
            <w:vAlign w:val="center"/>
          </w:tcPr>
          <w:p w14:paraId="146D5E29">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54" w:type="dxa"/>
            <w:gridSpan w:val="2"/>
            <w:tcBorders>
              <w:top w:val="nil"/>
              <w:left w:val="nil"/>
              <w:bottom w:val="single" w:color="auto" w:sz="4" w:space="0"/>
              <w:right w:val="single" w:color="auto" w:sz="4" w:space="0"/>
            </w:tcBorders>
            <w:shd w:val="clear" w:color="auto" w:fill="auto"/>
            <w:vAlign w:val="center"/>
          </w:tcPr>
          <w:p w14:paraId="1FE7FC9D">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2024〕37号玉溪市财政局关于下达2024年省级财政衔接推进乡村振兴补助资金的通知。数据来源：漠沙镇特色果蔬交易市场建设省级财政衔接推进乡村振兴资金项目实施方案、漠沙镇特色果蔬交易市场建设项目（测算明细表）。</w:t>
            </w:r>
          </w:p>
        </w:tc>
        <w:tc>
          <w:tcPr>
            <w:tcW w:w="1495" w:type="dxa"/>
            <w:tcBorders>
              <w:top w:val="nil"/>
              <w:left w:val="nil"/>
              <w:bottom w:val="single" w:color="auto" w:sz="4" w:space="0"/>
              <w:right w:val="single" w:color="auto" w:sz="4" w:space="0"/>
            </w:tcBorders>
            <w:shd w:val="clear" w:color="auto" w:fill="auto"/>
            <w:vAlign w:val="center"/>
          </w:tcPr>
          <w:p w14:paraId="78F6962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反映项目工期</w:t>
            </w:r>
          </w:p>
        </w:tc>
      </w:tr>
      <w:tr w14:paraId="79C819D5">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3B5E667D">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385" w:type="dxa"/>
            <w:gridSpan w:val="2"/>
            <w:tcBorders>
              <w:top w:val="nil"/>
              <w:left w:val="nil"/>
              <w:bottom w:val="single" w:color="auto" w:sz="4" w:space="0"/>
              <w:right w:val="single" w:color="auto" w:sz="4" w:space="0"/>
            </w:tcBorders>
            <w:shd w:val="clear" w:color="auto" w:fill="auto"/>
            <w:vAlign w:val="center"/>
          </w:tcPr>
          <w:p w14:paraId="4E8BED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4667A4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101B549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2D3385D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4EC3B53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420019D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428A7B5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5029AF0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B109D0A">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314D0C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33FFC283">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468" w:type="dxa"/>
            <w:tcBorders>
              <w:top w:val="nil"/>
              <w:left w:val="nil"/>
              <w:bottom w:val="single" w:color="auto" w:sz="4" w:space="0"/>
              <w:right w:val="single" w:color="auto" w:sz="4" w:space="0"/>
            </w:tcBorders>
            <w:shd w:val="clear" w:color="auto" w:fill="auto"/>
            <w:vAlign w:val="center"/>
          </w:tcPr>
          <w:p w14:paraId="224AA0B6">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0BA21B2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4E7F2F2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402596D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50AC945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1A70D27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078DF4F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132BE47">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45C4A05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76E02A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208742BA">
            <w:pPr>
              <w:widowControl/>
              <w:jc w:val="left"/>
              <w:rPr>
                <w:rFonts w:ascii="宋体" w:hAnsi="宋体" w:cs="宋体"/>
                <w:color w:val="000000"/>
                <w:kern w:val="0"/>
                <w:sz w:val="22"/>
              </w:rPr>
            </w:pPr>
            <w:r>
              <w:rPr>
                <w:rFonts w:hint="eastAsia" w:ascii="宋体" w:hAnsi="宋体" w:cs="宋体"/>
                <w:color w:val="000000"/>
                <w:kern w:val="0"/>
                <w:sz w:val="22"/>
              </w:rPr>
              <w:t>产业带动效应</w:t>
            </w:r>
          </w:p>
        </w:tc>
        <w:tc>
          <w:tcPr>
            <w:tcW w:w="973" w:type="dxa"/>
            <w:tcBorders>
              <w:top w:val="nil"/>
              <w:left w:val="nil"/>
              <w:bottom w:val="single" w:color="auto" w:sz="4" w:space="0"/>
              <w:right w:val="single" w:color="auto" w:sz="4" w:space="0"/>
            </w:tcBorders>
            <w:shd w:val="clear" w:color="auto" w:fill="auto"/>
            <w:noWrap/>
            <w:vAlign w:val="center"/>
          </w:tcPr>
          <w:p w14:paraId="4C3004E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043" w:type="dxa"/>
            <w:tcBorders>
              <w:top w:val="nil"/>
              <w:left w:val="nil"/>
              <w:bottom w:val="single" w:color="auto" w:sz="4" w:space="0"/>
              <w:right w:val="single" w:color="auto" w:sz="4" w:space="0"/>
            </w:tcBorders>
            <w:shd w:val="clear" w:color="auto" w:fill="auto"/>
            <w:noWrap/>
            <w:vAlign w:val="center"/>
          </w:tcPr>
          <w:p w14:paraId="6D7AEBF0">
            <w:pPr>
              <w:widowControl/>
              <w:jc w:val="left"/>
              <w:rPr>
                <w:rFonts w:ascii="宋体" w:hAnsi="宋体" w:cs="宋体"/>
                <w:color w:val="000000"/>
                <w:kern w:val="0"/>
                <w:sz w:val="24"/>
                <w:szCs w:val="24"/>
              </w:rPr>
            </w:pPr>
            <w:r>
              <w:rPr>
                <w:rFonts w:hint="eastAsia" w:ascii="宋体" w:hAnsi="宋体" w:cs="宋体"/>
                <w:color w:val="000000"/>
                <w:kern w:val="0"/>
                <w:sz w:val="24"/>
                <w:szCs w:val="24"/>
              </w:rPr>
              <w:t>扩大</w:t>
            </w:r>
          </w:p>
        </w:tc>
        <w:tc>
          <w:tcPr>
            <w:tcW w:w="1703" w:type="dxa"/>
            <w:tcBorders>
              <w:top w:val="nil"/>
              <w:left w:val="nil"/>
              <w:bottom w:val="single" w:color="auto" w:sz="4" w:space="0"/>
              <w:right w:val="single" w:color="auto" w:sz="4" w:space="0"/>
            </w:tcBorders>
            <w:shd w:val="clear" w:color="auto" w:fill="auto"/>
            <w:noWrap/>
            <w:vAlign w:val="center"/>
          </w:tcPr>
          <w:p w14:paraId="60391A01">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414" w:type="dxa"/>
            <w:tcBorders>
              <w:top w:val="nil"/>
              <w:left w:val="nil"/>
              <w:bottom w:val="single" w:color="auto" w:sz="4" w:space="0"/>
              <w:right w:val="single" w:color="auto" w:sz="4" w:space="0"/>
            </w:tcBorders>
            <w:shd w:val="clear" w:color="auto" w:fill="auto"/>
            <w:noWrap/>
            <w:vAlign w:val="center"/>
          </w:tcPr>
          <w:p w14:paraId="4FC9D813">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554" w:type="dxa"/>
            <w:gridSpan w:val="2"/>
            <w:tcBorders>
              <w:top w:val="nil"/>
              <w:left w:val="nil"/>
              <w:bottom w:val="single" w:color="auto" w:sz="4" w:space="0"/>
              <w:right w:val="single" w:color="auto" w:sz="4" w:space="0"/>
            </w:tcBorders>
            <w:shd w:val="clear" w:color="auto" w:fill="auto"/>
            <w:vAlign w:val="center"/>
          </w:tcPr>
          <w:p w14:paraId="1960453C">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2024〕37号玉溪市财政局关于下达2024年省级财政衔接推进乡村振兴补助资金的通知。数据来源：漠沙镇特色果蔬交易市场建设省级财政衔接推进乡村振兴资金项目实施方案、漠沙镇特色果蔬交易市场建设项目（测算明细表）。</w:t>
            </w:r>
          </w:p>
        </w:tc>
        <w:tc>
          <w:tcPr>
            <w:tcW w:w="1495" w:type="dxa"/>
            <w:tcBorders>
              <w:top w:val="nil"/>
              <w:left w:val="nil"/>
              <w:bottom w:val="single" w:color="auto" w:sz="4" w:space="0"/>
              <w:right w:val="single" w:color="auto" w:sz="4" w:space="0"/>
            </w:tcBorders>
            <w:shd w:val="clear" w:color="auto" w:fill="auto"/>
            <w:vAlign w:val="center"/>
          </w:tcPr>
          <w:p w14:paraId="59001CC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反映产业带动效应</w:t>
            </w:r>
          </w:p>
        </w:tc>
      </w:tr>
      <w:tr w14:paraId="2047F9D2">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4C108469">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385" w:type="dxa"/>
            <w:gridSpan w:val="2"/>
            <w:tcBorders>
              <w:top w:val="nil"/>
              <w:left w:val="nil"/>
              <w:bottom w:val="single" w:color="auto" w:sz="4" w:space="0"/>
              <w:right w:val="single" w:color="auto" w:sz="4" w:space="0"/>
            </w:tcBorders>
            <w:shd w:val="clear" w:color="auto" w:fill="auto"/>
            <w:vAlign w:val="center"/>
          </w:tcPr>
          <w:p w14:paraId="50A083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2B5378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08C9CA8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3CC8AC0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6F224C2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6A5A195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7EC103A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7B70C4D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44806FF">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144450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3CC327B6">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468" w:type="dxa"/>
            <w:tcBorders>
              <w:top w:val="nil"/>
              <w:left w:val="nil"/>
              <w:bottom w:val="single" w:color="auto" w:sz="4" w:space="0"/>
              <w:right w:val="single" w:color="auto" w:sz="4" w:space="0"/>
            </w:tcBorders>
            <w:shd w:val="clear" w:color="auto" w:fill="auto"/>
            <w:vAlign w:val="center"/>
          </w:tcPr>
          <w:p w14:paraId="1B7ECC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6AC90C8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43" w:type="dxa"/>
            <w:tcBorders>
              <w:top w:val="nil"/>
              <w:left w:val="nil"/>
              <w:bottom w:val="single" w:color="auto" w:sz="4" w:space="0"/>
              <w:right w:val="single" w:color="auto" w:sz="4" w:space="0"/>
            </w:tcBorders>
            <w:shd w:val="clear" w:color="auto" w:fill="auto"/>
            <w:noWrap/>
            <w:vAlign w:val="center"/>
          </w:tcPr>
          <w:p w14:paraId="745E275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703" w:type="dxa"/>
            <w:tcBorders>
              <w:top w:val="nil"/>
              <w:left w:val="nil"/>
              <w:bottom w:val="single" w:color="auto" w:sz="4" w:space="0"/>
              <w:right w:val="single" w:color="auto" w:sz="4" w:space="0"/>
            </w:tcBorders>
            <w:shd w:val="clear" w:color="auto" w:fill="auto"/>
            <w:noWrap/>
            <w:vAlign w:val="center"/>
          </w:tcPr>
          <w:p w14:paraId="6F781F8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14" w:type="dxa"/>
            <w:tcBorders>
              <w:top w:val="nil"/>
              <w:left w:val="nil"/>
              <w:bottom w:val="single" w:color="auto" w:sz="4" w:space="0"/>
              <w:right w:val="single" w:color="auto" w:sz="4" w:space="0"/>
            </w:tcBorders>
            <w:shd w:val="clear" w:color="auto" w:fill="auto"/>
            <w:noWrap/>
            <w:vAlign w:val="center"/>
          </w:tcPr>
          <w:p w14:paraId="5346F63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54" w:type="dxa"/>
            <w:gridSpan w:val="2"/>
            <w:tcBorders>
              <w:top w:val="nil"/>
              <w:left w:val="nil"/>
              <w:bottom w:val="single" w:color="auto" w:sz="4" w:space="0"/>
              <w:right w:val="single" w:color="auto" w:sz="4" w:space="0"/>
            </w:tcBorders>
            <w:shd w:val="clear" w:color="auto" w:fill="auto"/>
            <w:vAlign w:val="center"/>
          </w:tcPr>
          <w:p w14:paraId="7B60B4D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56C2565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9BC677E">
        <w:tblPrEx>
          <w:tblCellMar>
            <w:top w:w="0" w:type="dxa"/>
            <w:left w:w="108" w:type="dxa"/>
            <w:bottom w:w="0" w:type="dxa"/>
            <w:right w:w="108" w:type="dxa"/>
          </w:tblCellMar>
        </w:tblPrEx>
        <w:trPr>
          <w:trHeight w:val="1602"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2C7773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34C973B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3DC5360D">
            <w:pPr>
              <w:widowControl/>
              <w:jc w:val="left"/>
              <w:rPr>
                <w:rFonts w:ascii="宋体" w:hAnsi="宋体" w:cs="宋体"/>
                <w:color w:val="000000"/>
                <w:kern w:val="0"/>
                <w:sz w:val="22"/>
              </w:rPr>
            </w:pPr>
            <w:r>
              <w:rPr>
                <w:rFonts w:hint="eastAsia" w:ascii="宋体" w:hAnsi="宋体" w:cs="宋体"/>
                <w:color w:val="000000"/>
                <w:kern w:val="0"/>
                <w:sz w:val="22"/>
              </w:rPr>
              <w:t>受益对象满意度</w:t>
            </w:r>
          </w:p>
        </w:tc>
        <w:tc>
          <w:tcPr>
            <w:tcW w:w="973" w:type="dxa"/>
            <w:tcBorders>
              <w:top w:val="nil"/>
              <w:left w:val="nil"/>
              <w:bottom w:val="single" w:color="auto" w:sz="4" w:space="0"/>
              <w:right w:val="single" w:color="auto" w:sz="4" w:space="0"/>
            </w:tcBorders>
            <w:shd w:val="clear" w:color="auto" w:fill="auto"/>
            <w:noWrap/>
            <w:vAlign w:val="center"/>
          </w:tcPr>
          <w:p w14:paraId="40CF1F17">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043" w:type="dxa"/>
            <w:tcBorders>
              <w:top w:val="nil"/>
              <w:left w:val="nil"/>
              <w:bottom w:val="single" w:color="auto" w:sz="4" w:space="0"/>
              <w:right w:val="single" w:color="auto" w:sz="4" w:space="0"/>
            </w:tcBorders>
            <w:shd w:val="clear" w:color="auto" w:fill="auto"/>
            <w:noWrap/>
            <w:vAlign w:val="center"/>
          </w:tcPr>
          <w:p w14:paraId="3EA57B91">
            <w:pPr>
              <w:widowControl/>
              <w:jc w:val="left"/>
              <w:rPr>
                <w:rFonts w:ascii="宋体" w:hAnsi="宋体" w:cs="宋体"/>
                <w:color w:val="000000"/>
                <w:kern w:val="0"/>
                <w:sz w:val="24"/>
                <w:szCs w:val="24"/>
              </w:rPr>
            </w:pPr>
            <w:r>
              <w:rPr>
                <w:rFonts w:hint="eastAsia" w:ascii="宋体" w:hAnsi="宋体" w:cs="宋体"/>
                <w:color w:val="000000"/>
                <w:kern w:val="0"/>
                <w:sz w:val="24"/>
                <w:szCs w:val="24"/>
              </w:rPr>
              <w:t>95</w:t>
            </w:r>
          </w:p>
        </w:tc>
        <w:tc>
          <w:tcPr>
            <w:tcW w:w="1703" w:type="dxa"/>
            <w:tcBorders>
              <w:top w:val="nil"/>
              <w:left w:val="nil"/>
              <w:bottom w:val="single" w:color="auto" w:sz="4" w:space="0"/>
              <w:right w:val="single" w:color="auto" w:sz="4" w:space="0"/>
            </w:tcBorders>
            <w:shd w:val="clear" w:color="auto" w:fill="auto"/>
            <w:noWrap/>
            <w:vAlign w:val="center"/>
          </w:tcPr>
          <w:p w14:paraId="39D65E2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14" w:type="dxa"/>
            <w:tcBorders>
              <w:top w:val="nil"/>
              <w:left w:val="nil"/>
              <w:bottom w:val="single" w:color="auto" w:sz="4" w:space="0"/>
              <w:right w:val="single" w:color="auto" w:sz="4" w:space="0"/>
            </w:tcBorders>
            <w:shd w:val="clear" w:color="auto" w:fill="auto"/>
            <w:noWrap/>
            <w:vAlign w:val="center"/>
          </w:tcPr>
          <w:p w14:paraId="4C3CA0C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54" w:type="dxa"/>
            <w:gridSpan w:val="2"/>
            <w:tcBorders>
              <w:top w:val="nil"/>
              <w:left w:val="nil"/>
              <w:bottom w:val="single" w:color="auto" w:sz="4" w:space="0"/>
              <w:right w:val="single" w:color="auto" w:sz="4" w:space="0"/>
            </w:tcBorders>
            <w:shd w:val="clear" w:color="auto" w:fill="auto"/>
            <w:vAlign w:val="center"/>
          </w:tcPr>
          <w:p w14:paraId="687F48F4">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财农〔2024〕37号玉溪市财政局关于下达2024年省级财政衔接推进乡村振兴补助资金的通知。数据来源：漠沙镇特色果蔬交易市场建设省级财政衔接推进乡村振兴资金项目实施方案、漠沙镇特色果蔬交易市场建设项目（测算明细表）。</w:t>
            </w:r>
          </w:p>
        </w:tc>
        <w:tc>
          <w:tcPr>
            <w:tcW w:w="1495" w:type="dxa"/>
            <w:tcBorders>
              <w:top w:val="nil"/>
              <w:left w:val="nil"/>
              <w:bottom w:val="single" w:color="auto" w:sz="4" w:space="0"/>
              <w:right w:val="single" w:color="auto" w:sz="4" w:space="0"/>
            </w:tcBorders>
            <w:shd w:val="clear" w:color="auto" w:fill="auto"/>
            <w:vAlign w:val="center"/>
          </w:tcPr>
          <w:p w14:paraId="032A43E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w:t>
            </w:r>
          </w:p>
        </w:tc>
      </w:tr>
      <w:tr w14:paraId="374F4BDD">
        <w:tblPrEx>
          <w:tblCellMar>
            <w:top w:w="0" w:type="dxa"/>
            <w:left w:w="108" w:type="dxa"/>
            <w:bottom w:w="0" w:type="dxa"/>
            <w:right w:w="108" w:type="dxa"/>
          </w:tblCellMar>
        </w:tblPrEx>
        <w:trPr>
          <w:trHeight w:val="525" w:hRule="atLeast"/>
        </w:trPr>
        <w:tc>
          <w:tcPr>
            <w:tcW w:w="1334" w:type="dxa"/>
            <w:tcBorders>
              <w:top w:val="nil"/>
              <w:left w:val="single" w:color="auto" w:sz="4" w:space="0"/>
              <w:bottom w:val="single" w:color="auto" w:sz="4" w:space="0"/>
              <w:right w:val="single" w:color="auto" w:sz="4" w:space="0"/>
            </w:tcBorders>
            <w:shd w:val="clear" w:color="auto" w:fill="auto"/>
            <w:vAlign w:val="center"/>
          </w:tcPr>
          <w:p w14:paraId="7C936AE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5" w:type="dxa"/>
            <w:gridSpan w:val="2"/>
            <w:tcBorders>
              <w:top w:val="nil"/>
              <w:left w:val="nil"/>
              <w:bottom w:val="single" w:color="auto" w:sz="4" w:space="0"/>
              <w:right w:val="single" w:color="auto" w:sz="4" w:space="0"/>
            </w:tcBorders>
            <w:shd w:val="clear" w:color="auto" w:fill="auto"/>
            <w:vAlign w:val="center"/>
          </w:tcPr>
          <w:p w14:paraId="4ACEA5F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468" w:type="dxa"/>
            <w:tcBorders>
              <w:top w:val="nil"/>
              <w:left w:val="nil"/>
              <w:bottom w:val="single" w:color="auto" w:sz="4" w:space="0"/>
              <w:right w:val="single" w:color="auto" w:sz="4" w:space="0"/>
            </w:tcBorders>
            <w:shd w:val="clear" w:color="auto" w:fill="auto"/>
            <w:vAlign w:val="center"/>
          </w:tcPr>
          <w:p w14:paraId="006D44A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73" w:type="dxa"/>
            <w:tcBorders>
              <w:top w:val="nil"/>
              <w:left w:val="nil"/>
              <w:bottom w:val="single" w:color="auto" w:sz="4" w:space="0"/>
              <w:right w:val="single" w:color="auto" w:sz="4" w:space="0"/>
            </w:tcBorders>
            <w:shd w:val="clear" w:color="auto" w:fill="auto"/>
            <w:noWrap/>
            <w:vAlign w:val="center"/>
          </w:tcPr>
          <w:p w14:paraId="3C96D19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43" w:type="dxa"/>
            <w:tcBorders>
              <w:top w:val="nil"/>
              <w:left w:val="nil"/>
              <w:bottom w:val="single" w:color="auto" w:sz="4" w:space="0"/>
              <w:right w:val="single" w:color="auto" w:sz="4" w:space="0"/>
            </w:tcBorders>
            <w:shd w:val="clear" w:color="auto" w:fill="auto"/>
            <w:noWrap/>
            <w:vAlign w:val="center"/>
          </w:tcPr>
          <w:p w14:paraId="0E691B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3" w:type="dxa"/>
            <w:tcBorders>
              <w:top w:val="nil"/>
              <w:left w:val="nil"/>
              <w:bottom w:val="single" w:color="auto" w:sz="4" w:space="0"/>
              <w:right w:val="single" w:color="auto" w:sz="4" w:space="0"/>
            </w:tcBorders>
            <w:shd w:val="clear" w:color="auto" w:fill="auto"/>
            <w:noWrap/>
            <w:vAlign w:val="center"/>
          </w:tcPr>
          <w:p w14:paraId="29902C2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4" w:type="dxa"/>
            <w:tcBorders>
              <w:top w:val="nil"/>
              <w:left w:val="nil"/>
              <w:bottom w:val="single" w:color="auto" w:sz="4" w:space="0"/>
              <w:right w:val="single" w:color="auto" w:sz="4" w:space="0"/>
            </w:tcBorders>
            <w:shd w:val="clear" w:color="auto" w:fill="auto"/>
            <w:noWrap/>
            <w:vAlign w:val="center"/>
          </w:tcPr>
          <w:p w14:paraId="2B8388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54" w:type="dxa"/>
            <w:gridSpan w:val="2"/>
            <w:tcBorders>
              <w:top w:val="nil"/>
              <w:left w:val="nil"/>
              <w:bottom w:val="single" w:color="auto" w:sz="4" w:space="0"/>
              <w:right w:val="single" w:color="auto" w:sz="4" w:space="0"/>
            </w:tcBorders>
            <w:shd w:val="clear" w:color="auto" w:fill="auto"/>
            <w:noWrap/>
            <w:vAlign w:val="center"/>
          </w:tcPr>
          <w:p w14:paraId="726D91A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5" w:type="dxa"/>
            <w:tcBorders>
              <w:top w:val="nil"/>
              <w:left w:val="nil"/>
              <w:bottom w:val="single" w:color="auto" w:sz="4" w:space="0"/>
              <w:right w:val="single" w:color="auto" w:sz="4" w:space="0"/>
            </w:tcBorders>
            <w:shd w:val="clear" w:color="auto" w:fill="auto"/>
            <w:noWrap/>
            <w:vAlign w:val="center"/>
          </w:tcPr>
          <w:p w14:paraId="04FD1A2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24D1DBE2">
      <w:pPr>
        <w:spacing w:line="300" w:lineRule="exact"/>
        <w:rPr>
          <w:rFonts w:ascii="Times New Roman" w:hAnsi="Times New Roman" w:eastAsia="仿宋_GB2312"/>
          <w:sz w:val="28"/>
          <w:szCs w:val="28"/>
        </w:rPr>
      </w:pPr>
    </w:p>
    <w:p w14:paraId="6FFEC19A">
      <w:pPr>
        <w:spacing w:line="300" w:lineRule="exact"/>
        <w:rPr>
          <w:rFonts w:ascii="Times New Roman" w:hAnsi="Times New Roman" w:eastAsia="仿宋_GB2312"/>
          <w:sz w:val="28"/>
          <w:szCs w:val="28"/>
        </w:rPr>
      </w:pPr>
    </w:p>
    <w:p w14:paraId="3B33F999">
      <w:pPr>
        <w:spacing w:line="300" w:lineRule="exact"/>
        <w:rPr>
          <w:rFonts w:ascii="Times New Roman" w:hAnsi="Times New Roman" w:eastAsia="仿宋_GB2312"/>
          <w:sz w:val="28"/>
          <w:szCs w:val="28"/>
        </w:rPr>
      </w:pPr>
    </w:p>
    <w:p w14:paraId="1BFF8811">
      <w:pPr>
        <w:spacing w:line="300" w:lineRule="exact"/>
        <w:rPr>
          <w:rFonts w:ascii="Times New Roman" w:hAnsi="Times New Roman" w:eastAsia="仿宋_GB2312"/>
          <w:sz w:val="28"/>
          <w:szCs w:val="28"/>
        </w:rPr>
      </w:pPr>
    </w:p>
    <w:p w14:paraId="2AEB89AC">
      <w:pPr>
        <w:spacing w:line="300" w:lineRule="exact"/>
        <w:rPr>
          <w:rFonts w:ascii="Times New Roman" w:hAnsi="Times New Roman" w:eastAsia="仿宋_GB2312"/>
          <w:sz w:val="28"/>
          <w:szCs w:val="28"/>
        </w:rPr>
      </w:pPr>
    </w:p>
    <w:p w14:paraId="62FE6F06">
      <w:pPr>
        <w:spacing w:line="300" w:lineRule="exact"/>
        <w:rPr>
          <w:rFonts w:ascii="Times New Roman" w:hAnsi="Times New Roman" w:eastAsia="仿宋_GB2312"/>
          <w:sz w:val="28"/>
          <w:szCs w:val="28"/>
        </w:rPr>
      </w:pPr>
    </w:p>
    <w:p w14:paraId="7A74860F">
      <w:pPr>
        <w:spacing w:line="300" w:lineRule="exact"/>
        <w:rPr>
          <w:rFonts w:ascii="Times New Roman" w:hAnsi="Times New Roman" w:eastAsia="仿宋_GB2312"/>
          <w:sz w:val="28"/>
          <w:szCs w:val="28"/>
        </w:rPr>
      </w:pPr>
    </w:p>
    <w:p w14:paraId="4D4EBE12">
      <w:pPr>
        <w:spacing w:line="300" w:lineRule="exact"/>
        <w:rPr>
          <w:rFonts w:ascii="Times New Roman" w:hAnsi="Times New Roman" w:eastAsia="仿宋_GB2312"/>
          <w:sz w:val="28"/>
          <w:szCs w:val="28"/>
        </w:rPr>
      </w:pPr>
    </w:p>
    <w:p w14:paraId="77DCED67">
      <w:pPr>
        <w:spacing w:line="300" w:lineRule="exact"/>
        <w:rPr>
          <w:rFonts w:ascii="Times New Roman" w:hAnsi="Times New Roman" w:eastAsia="仿宋_GB2312"/>
          <w:sz w:val="28"/>
          <w:szCs w:val="28"/>
        </w:rPr>
      </w:pPr>
    </w:p>
    <w:p w14:paraId="49A00C0E">
      <w:pPr>
        <w:spacing w:line="300" w:lineRule="exact"/>
        <w:rPr>
          <w:rFonts w:ascii="Times New Roman" w:hAnsi="Times New Roman" w:eastAsia="仿宋_GB2312"/>
          <w:sz w:val="28"/>
          <w:szCs w:val="28"/>
        </w:rPr>
      </w:pPr>
    </w:p>
    <w:p w14:paraId="23AD9B79">
      <w:pPr>
        <w:spacing w:line="300" w:lineRule="exact"/>
        <w:rPr>
          <w:rFonts w:ascii="Times New Roman" w:hAnsi="Times New Roman" w:eastAsia="仿宋_GB2312"/>
          <w:sz w:val="28"/>
          <w:szCs w:val="28"/>
        </w:rPr>
      </w:pPr>
    </w:p>
    <w:p w14:paraId="345A2E6C">
      <w:pPr>
        <w:spacing w:line="300" w:lineRule="exact"/>
        <w:rPr>
          <w:rFonts w:ascii="Times New Roman" w:hAnsi="Times New Roman" w:eastAsia="仿宋_GB2312"/>
          <w:sz w:val="28"/>
          <w:szCs w:val="28"/>
        </w:rPr>
      </w:pPr>
    </w:p>
    <w:p w14:paraId="6F36067D">
      <w:pPr>
        <w:spacing w:line="300" w:lineRule="exact"/>
        <w:rPr>
          <w:rFonts w:ascii="Times New Roman" w:hAnsi="Times New Roman" w:eastAsia="仿宋_GB2312"/>
          <w:sz w:val="28"/>
          <w:szCs w:val="28"/>
        </w:rPr>
      </w:pPr>
    </w:p>
    <w:p w14:paraId="249EF760">
      <w:pPr>
        <w:spacing w:line="300" w:lineRule="exact"/>
        <w:rPr>
          <w:rFonts w:ascii="Times New Roman" w:hAnsi="Times New Roman" w:eastAsia="仿宋_GB2312"/>
          <w:sz w:val="28"/>
          <w:szCs w:val="28"/>
        </w:rPr>
      </w:pPr>
    </w:p>
    <w:p w14:paraId="49B875C4">
      <w:pPr>
        <w:spacing w:line="300" w:lineRule="exact"/>
        <w:rPr>
          <w:rFonts w:ascii="Times New Roman" w:hAnsi="Times New Roman" w:eastAsia="仿宋_GB2312"/>
          <w:sz w:val="28"/>
          <w:szCs w:val="28"/>
        </w:rPr>
      </w:pPr>
    </w:p>
    <w:p w14:paraId="7E6BC7B1">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176"/>
        <w:gridCol w:w="495"/>
        <w:gridCol w:w="1233"/>
        <w:gridCol w:w="1727"/>
        <w:gridCol w:w="1032"/>
        <w:gridCol w:w="1532"/>
        <w:gridCol w:w="995"/>
        <w:gridCol w:w="564"/>
        <w:gridCol w:w="1420"/>
        <w:gridCol w:w="567"/>
        <w:gridCol w:w="1417"/>
        <w:gridCol w:w="1211"/>
      </w:tblGrid>
      <w:tr w14:paraId="1FF97E56">
        <w:tblPrEx>
          <w:tblCellMar>
            <w:top w:w="0" w:type="dxa"/>
            <w:left w:w="108" w:type="dxa"/>
            <w:bottom w:w="0" w:type="dxa"/>
            <w:right w:w="108" w:type="dxa"/>
          </w:tblCellMar>
        </w:tblPrEx>
        <w:trPr>
          <w:trHeight w:val="690" w:hRule="atLeast"/>
        </w:trPr>
        <w:tc>
          <w:tcPr>
            <w:tcW w:w="13369" w:type="dxa"/>
            <w:gridSpan w:val="12"/>
            <w:tcBorders>
              <w:top w:val="nil"/>
              <w:left w:val="nil"/>
              <w:bottom w:val="single" w:color="auto" w:sz="4" w:space="0"/>
              <w:right w:val="nil"/>
            </w:tcBorders>
            <w:shd w:val="clear" w:color="auto" w:fill="auto"/>
            <w:vAlign w:val="center"/>
          </w:tcPr>
          <w:p w14:paraId="55AB2DBF">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09DA83D8">
        <w:tblPrEx>
          <w:tblCellMar>
            <w:top w:w="0" w:type="dxa"/>
            <w:left w:w="108" w:type="dxa"/>
            <w:bottom w:w="0" w:type="dxa"/>
            <w:right w:w="108" w:type="dxa"/>
          </w:tblCellMar>
        </w:tblPrEx>
        <w:trPr>
          <w:trHeight w:val="664" w:hRule="atLeast"/>
        </w:trPr>
        <w:tc>
          <w:tcPr>
            <w:tcW w:w="1671" w:type="dxa"/>
            <w:gridSpan w:val="2"/>
            <w:tcBorders>
              <w:top w:val="nil"/>
              <w:left w:val="single" w:color="auto" w:sz="4" w:space="0"/>
              <w:bottom w:val="single" w:color="auto" w:sz="4" w:space="0"/>
              <w:right w:val="single" w:color="auto" w:sz="4" w:space="0"/>
            </w:tcBorders>
            <w:shd w:val="clear" w:color="auto" w:fill="auto"/>
            <w:vAlign w:val="center"/>
          </w:tcPr>
          <w:p w14:paraId="6A7439D0">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519" w:type="dxa"/>
            <w:gridSpan w:val="5"/>
            <w:tcBorders>
              <w:top w:val="single" w:color="auto" w:sz="4" w:space="0"/>
              <w:left w:val="nil"/>
              <w:bottom w:val="single" w:color="auto" w:sz="4" w:space="0"/>
              <w:right w:val="single" w:color="000000" w:sz="4" w:space="0"/>
            </w:tcBorders>
            <w:shd w:val="clear" w:color="auto" w:fill="auto"/>
            <w:noWrap/>
            <w:vAlign w:val="center"/>
          </w:tcPr>
          <w:p w14:paraId="1EC44A72">
            <w:pPr>
              <w:widowControl/>
              <w:jc w:val="center"/>
              <w:rPr>
                <w:rFonts w:ascii="宋体" w:hAnsi="宋体" w:cs="宋体"/>
                <w:color w:val="000000"/>
                <w:kern w:val="0"/>
                <w:sz w:val="24"/>
                <w:szCs w:val="24"/>
              </w:rPr>
            </w:pPr>
            <w:r>
              <w:rPr>
                <w:rFonts w:hint="eastAsia" w:ascii="宋体" w:hAnsi="宋体" w:cs="宋体"/>
                <w:color w:val="000000"/>
                <w:kern w:val="0"/>
                <w:sz w:val="24"/>
                <w:szCs w:val="24"/>
              </w:rPr>
              <w:t>新平县者竜乡春元村壮大村集体经济生物质颗粒燃料加工建设项目经费</w:t>
            </w:r>
          </w:p>
        </w:tc>
        <w:tc>
          <w:tcPr>
            <w:tcW w:w="2551" w:type="dxa"/>
            <w:gridSpan w:val="3"/>
            <w:tcBorders>
              <w:top w:val="single" w:color="auto" w:sz="4" w:space="0"/>
              <w:left w:val="nil"/>
              <w:bottom w:val="single" w:color="auto" w:sz="4" w:space="0"/>
              <w:right w:val="single" w:color="000000" w:sz="4" w:space="0"/>
            </w:tcBorders>
            <w:shd w:val="clear" w:color="auto" w:fill="auto"/>
            <w:noWrap/>
            <w:vAlign w:val="center"/>
          </w:tcPr>
          <w:p w14:paraId="2653C12F">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628" w:type="dxa"/>
            <w:gridSpan w:val="2"/>
            <w:tcBorders>
              <w:top w:val="single" w:color="auto" w:sz="4" w:space="0"/>
              <w:left w:val="nil"/>
              <w:bottom w:val="single" w:color="auto" w:sz="4" w:space="0"/>
              <w:right w:val="single" w:color="000000" w:sz="4" w:space="0"/>
            </w:tcBorders>
            <w:shd w:val="clear" w:color="auto" w:fill="auto"/>
            <w:noWrap/>
            <w:vAlign w:val="center"/>
          </w:tcPr>
          <w:p w14:paraId="71EE75B9">
            <w:pPr>
              <w:widowControl/>
              <w:jc w:val="center"/>
              <w:rPr>
                <w:rFonts w:ascii="宋体" w:hAnsi="宋体" w:cs="宋体"/>
                <w:color w:val="000000"/>
                <w:kern w:val="0"/>
                <w:sz w:val="24"/>
                <w:szCs w:val="24"/>
              </w:rPr>
            </w:pPr>
            <w:r>
              <w:rPr>
                <w:rFonts w:hint="eastAsia" w:ascii="宋体" w:hAnsi="宋体" w:cs="宋体"/>
                <w:color w:val="000000"/>
                <w:kern w:val="0"/>
                <w:sz w:val="24"/>
                <w:szCs w:val="24"/>
              </w:rPr>
              <w:t>80</w:t>
            </w:r>
          </w:p>
        </w:tc>
      </w:tr>
      <w:tr w14:paraId="1C205ACA">
        <w:tblPrEx>
          <w:tblCellMar>
            <w:top w:w="0" w:type="dxa"/>
            <w:left w:w="108" w:type="dxa"/>
            <w:bottom w:w="0" w:type="dxa"/>
            <w:right w:w="108" w:type="dxa"/>
          </w:tblCellMar>
        </w:tblPrEx>
        <w:trPr>
          <w:trHeight w:val="1650" w:hRule="atLeast"/>
        </w:trPr>
        <w:tc>
          <w:tcPr>
            <w:tcW w:w="1671" w:type="dxa"/>
            <w:gridSpan w:val="2"/>
            <w:tcBorders>
              <w:top w:val="nil"/>
              <w:left w:val="single" w:color="auto" w:sz="4" w:space="0"/>
              <w:bottom w:val="single" w:color="auto" w:sz="4" w:space="0"/>
              <w:right w:val="single" w:color="auto" w:sz="4" w:space="0"/>
            </w:tcBorders>
            <w:shd w:val="clear" w:color="auto" w:fill="auto"/>
            <w:vAlign w:val="center"/>
          </w:tcPr>
          <w:p w14:paraId="0086F5CB">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98" w:type="dxa"/>
            <w:gridSpan w:val="10"/>
            <w:tcBorders>
              <w:top w:val="single" w:color="auto" w:sz="4" w:space="0"/>
              <w:left w:val="nil"/>
              <w:bottom w:val="single" w:color="auto" w:sz="4" w:space="0"/>
              <w:right w:val="single" w:color="auto" w:sz="4" w:space="0"/>
            </w:tcBorders>
            <w:shd w:val="clear" w:color="auto" w:fill="auto"/>
          </w:tcPr>
          <w:p w14:paraId="45283F7F">
            <w:pPr>
              <w:pStyle w:val="9"/>
              <w:widowControl/>
              <w:numPr>
                <w:ilvl w:val="0"/>
                <w:numId w:val="1"/>
              </w:numPr>
              <w:ind w:firstLineChars="0"/>
              <w:jc w:val="center"/>
              <w:rPr>
                <w:rFonts w:ascii="宋体" w:hAnsi="宋体" w:cs="宋体"/>
                <w:color w:val="000000"/>
                <w:kern w:val="0"/>
                <w:sz w:val="24"/>
                <w:szCs w:val="24"/>
              </w:rPr>
            </w:pPr>
            <w:r>
              <w:rPr>
                <w:rFonts w:hint="eastAsia" w:ascii="宋体" w:hAnsi="宋体" w:cs="宋体"/>
                <w:color w:val="000000"/>
                <w:kern w:val="0"/>
                <w:sz w:val="24"/>
                <w:szCs w:val="24"/>
              </w:rPr>
              <w:t>政策依据：新农请〔2024〕48号（新平县农业农村局关于分配2024年省级财政衔接推进乡村振兴补助</w:t>
            </w:r>
          </w:p>
          <w:p w14:paraId="6B9C4284">
            <w:pPr>
              <w:widowControl/>
              <w:rPr>
                <w:rFonts w:ascii="宋体" w:hAnsi="宋体" w:cs="宋体"/>
                <w:color w:val="000000"/>
                <w:kern w:val="0"/>
                <w:sz w:val="24"/>
                <w:szCs w:val="24"/>
              </w:rPr>
            </w:pPr>
            <w:r>
              <w:rPr>
                <w:rFonts w:hint="eastAsia" w:ascii="宋体" w:hAnsi="宋体" w:cs="宋体"/>
                <w:color w:val="000000"/>
                <w:kern w:val="0"/>
                <w:sz w:val="24"/>
                <w:szCs w:val="24"/>
              </w:rPr>
              <w:t>资金的请示)，巩固拓展脱贫攻坚成果同乡村振兴有效衔接，够辐射带动当地就业，增加收入，促进当地</w:t>
            </w:r>
          </w:p>
          <w:p w14:paraId="48EF079E">
            <w:pPr>
              <w:widowControl/>
              <w:rPr>
                <w:rFonts w:ascii="宋体" w:hAnsi="宋体" w:cs="宋体"/>
                <w:color w:val="000000"/>
                <w:kern w:val="0"/>
                <w:sz w:val="24"/>
                <w:szCs w:val="24"/>
              </w:rPr>
            </w:pPr>
            <w:r>
              <w:rPr>
                <w:rFonts w:hint="eastAsia" w:ascii="宋体" w:hAnsi="宋体" w:cs="宋体"/>
                <w:color w:val="000000"/>
                <w:kern w:val="0"/>
                <w:sz w:val="24"/>
                <w:szCs w:val="24"/>
              </w:rPr>
              <w:t>农业农村经济发展，还能确保壮大村集体经济收入。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二、资金使用：本项目采用以固定资产入股（生产设备）的形式，与企业（新平宇隆生物科技有限公司）签订协议，按村委会每入股10万元，提取股本的7%的利润分配方式进行利润分配，在保有固定资产的同时壮大村集体经济。主要建设内容为：购买木质切片设备1台，颗粒成型机1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三、项目完成进度：（1）2024年3月至5月完成实施方案编制、地质勘探、项目规划设计、栏标价编制及招投标工作（2）2024年5月至8月进行工程建设，设备购买及安装调试（3）2024年8月底完成竣工验收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四、预期效果：（1）填补生物质颗粒燃料生产的空白。项目建成后，将会大大降低用户的经济成本和时间成本。同时，者竜及周边乡镇每年都有大量的农、牧业废弃秸秆，林业废弃木材等生物质燃料产生，足以满足该项目的实施需求。（2）增加农户收入、壮大村集体经济。建设生物质燃料厂既是发展壮大村集体经济和增加农民收入的一个重要探索，又是者竜乡助推乡村振兴的新尝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改善农业农村生态环境。生物质颗粒燃料利用农林废弃物为原材料，经过粉碎、混合、挤压、烘干等工艺，制成各种成型（如块状、颗粒状等）的，可直接燃烧的一种新型清洁燃料多用于烤烟烘烤、玉米烘烤、食用菌和中药材烘干、农村新型炊事燃料。生物质原料经过压缩成型后其体积大幅减小从而更便于运输、贮存和使用，解决了生物质大规模利用的关键难题，对优化农村生态环境具有十分重要的意义。</w:t>
            </w:r>
          </w:p>
        </w:tc>
      </w:tr>
      <w:tr w14:paraId="2BD4F9D1">
        <w:tblPrEx>
          <w:tblCellMar>
            <w:top w:w="0" w:type="dxa"/>
            <w:left w:w="108" w:type="dxa"/>
            <w:bottom w:w="0" w:type="dxa"/>
            <w:right w:w="108" w:type="dxa"/>
          </w:tblCellMar>
        </w:tblPrEx>
        <w:trPr>
          <w:trHeight w:val="525" w:hRule="atLeast"/>
        </w:trPr>
        <w:tc>
          <w:tcPr>
            <w:tcW w:w="101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F4D3C62">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9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1F461CD">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211" w:type="dxa"/>
            <w:vMerge w:val="restart"/>
            <w:tcBorders>
              <w:top w:val="nil"/>
              <w:left w:val="single" w:color="auto" w:sz="4" w:space="0"/>
              <w:bottom w:val="single" w:color="auto" w:sz="4" w:space="0"/>
              <w:right w:val="single" w:color="auto" w:sz="4" w:space="0"/>
            </w:tcBorders>
            <w:shd w:val="clear" w:color="auto" w:fill="auto"/>
            <w:noWrap/>
            <w:vAlign w:val="center"/>
          </w:tcPr>
          <w:p w14:paraId="76AAC929">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A4AC83A">
        <w:tblPrEx>
          <w:tblCellMar>
            <w:top w:w="0" w:type="dxa"/>
            <w:left w:w="108" w:type="dxa"/>
            <w:bottom w:w="0" w:type="dxa"/>
            <w:right w:w="108" w:type="dxa"/>
          </w:tblCellMar>
        </w:tblPrEx>
        <w:trPr>
          <w:trHeight w:val="525" w:hRule="atLeast"/>
        </w:trPr>
        <w:tc>
          <w:tcPr>
            <w:tcW w:w="1176" w:type="dxa"/>
            <w:tcBorders>
              <w:top w:val="nil"/>
              <w:left w:val="single" w:color="auto" w:sz="4" w:space="0"/>
              <w:bottom w:val="single" w:color="auto" w:sz="4" w:space="0"/>
              <w:right w:val="single" w:color="auto" w:sz="4" w:space="0"/>
            </w:tcBorders>
            <w:shd w:val="clear" w:color="auto" w:fill="auto"/>
            <w:noWrap/>
            <w:vAlign w:val="center"/>
          </w:tcPr>
          <w:p w14:paraId="749EFD9D">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728" w:type="dxa"/>
            <w:gridSpan w:val="2"/>
            <w:tcBorders>
              <w:top w:val="nil"/>
              <w:left w:val="nil"/>
              <w:bottom w:val="single" w:color="auto" w:sz="4" w:space="0"/>
              <w:right w:val="single" w:color="auto" w:sz="4" w:space="0"/>
            </w:tcBorders>
            <w:shd w:val="clear" w:color="auto" w:fill="auto"/>
            <w:noWrap/>
            <w:vAlign w:val="center"/>
          </w:tcPr>
          <w:p w14:paraId="7242D266">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27" w:type="dxa"/>
            <w:tcBorders>
              <w:top w:val="nil"/>
              <w:left w:val="nil"/>
              <w:bottom w:val="single" w:color="auto" w:sz="4" w:space="0"/>
              <w:right w:val="single" w:color="auto" w:sz="4" w:space="0"/>
            </w:tcBorders>
            <w:shd w:val="clear" w:color="auto" w:fill="auto"/>
            <w:noWrap/>
            <w:vAlign w:val="center"/>
          </w:tcPr>
          <w:p w14:paraId="1B4C9D2A">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032" w:type="dxa"/>
            <w:tcBorders>
              <w:top w:val="nil"/>
              <w:left w:val="nil"/>
              <w:bottom w:val="single" w:color="auto" w:sz="4" w:space="0"/>
              <w:right w:val="single" w:color="auto" w:sz="4" w:space="0"/>
            </w:tcBorders>
            <w:shd w:val="clear" w:color="auto" w:fill="auto"/>
            <w:vAlign w:val="center"/>
          </w:tcPr>
          <w:p w14:paraId="7DBD0E05">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532" w:type="dxa"/>
            <w:tcBorders>
              <w:top w:val="nil"/>
              <w:left w:val="nil"/>
              <w:bottom w:val="single" w:color="auto" w:sz="4" w:space="0"/>
              <w:right w:val="single" w:color="auto" w:sz="4" w:space="0"/>
            </w:tcBorders>
            <w:shd w:val="clear" w:color="auto" w:fill="auto"/>
            <w:vAlign w:val="center"/>
          </w:tcPr>
          <w:p w14:paraId="7DA5F9F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559" w:type="dxa"/>
            <w:gridSpan w:val="2"/>
            <w:tcBorders>
              <w:top w:val="nil"/>
              <w:left w:val="nil"/>
              <w:bottom w:val="single" w:color="auto" w:sz="4" w:space="0"/>
              <w:right w:val="single" w:color="auto" w:sz="4" w:space="0"/>
            </w:tcBorders>
            <w:shd w:val="clear" w:color="auto" w:fill="auto"/>
            <w:vAlign w:val="center"/>
          </w:tcPr>
          <w:p w14:paraId="3911FB7B">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420" w:type="dxa"/>
            <w:tcBorders>
              <w:top w:val="nil"/>
              <w:left w:val="nil"/>
              <w:bottom w:val="single" w:color="auto" w:sz="4" w:space="0"/>
              <w:right w:val="single" w:color="auto" w:sz="4" w:space="0"/>
            </w:tcBorders>
            <w:shd w:val="clear" w:color="auto" w:fill="auto"/>
            <w:vAlign w:val="center"/>
          </w:tcPr>
          <w:p w14:paraId="15B5B8E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984" w:type="dxa"/>
            <w:gridSpan w:val="2"/>
            <w:vMerge w:val="continue"/>
            <w:tcBorders>
              <w:top w:val="nil"/>
              <w:left w:val="single" w:color="auto" w:sz="4" w:space="0"/>
              <w:bottom w:val="single" w:color="auto" w:sz="4" w:space="0"/>
              <w:right w:val="single" w:color="auto" w:sz="4" w:space="0"/>
            </w:tcBorders>
            <w:vAlign w:val="center"/>
          </w:tcPr>
          <w:p w14:paraId="627DE3F1">
            <w:pPr>
              <w:widowControl/>
              <w:jc w:val="left"/>
              <w:rPr>
                <w:rFonts w:ascii="宋体" w:hAnsi="宋体" w:cs="宋体"/>
                <w:color w:val="000000"/>
                <w:kern w:val="0"/>
                <w:sz w:val="24"/>
                <w:szCs w:val="24"/>
              </w:rPr>
            </w:pPr>
          </w:p>
        </w:tc>
        <w:tc>
          <w:tcPr>
            <w:tcW w:w="1211" w:type="dxa"/>
            <w:vMerge w:val="continue"/>
            <w:tcBorders>
              <w:top w:val="nil"/>
              <w:left w:val="single" w:color="auto" w:sz="4" w:space="0"/>
              <w:bottom w:val="single" w:color="auto" w:sz="4" w:space="0"/>
              <w:right w:val="single" w:color="auto" w:sz="4" w:space="0"/>
            </w:tcBorders>
            <w:vAlign w:val="center"/>
          </w:tcPr>
          <w:p w14:paraId="79118D9E">
            <w:pPr>
              <w:widowControl/>
              <w:jc w:val="left"/>
              <w:rPr>
                <w:rFonts w:ascii="宋体" w:hAnsi="宋体" w:cs="宋体"/>
                <w:color w:val="000000"/>
                <w:kern w:val="0"/>
                <w:sz w:val="24"/>
                <w:szCs w:val="24"/>
              </w:rPr>
            </w:pPr>
          </w:p>
        </w:tc>
      </w:tr>
      <w:tr w14:paraId="0FD60970">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2A510FDF">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728" w:type="dxa"/>
            <w:gridSpan w:val="2"/>
            <w:tcBorders>
              <w:top w:val="nil"/>
              <w:left w:val="nil"/>
              <w:bottom w:val="single" w:color="auto" w:sz="4" w:space="0"/>
              <w:right w:val="single" w:color="auto" w:sz="4" w:space="0"/>
            </w:tcBorders>
            <w:shd w:val="clear" w:color="auto" w:fill="auto"/>
            <w:vAlign w:val="center"/>
          </w:tcPr>
          <w:p w14:paraId="7DE4151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08F904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38E784D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6EF205E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7A7378D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42A8ABE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4CCA47A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4DF784E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17E8E02">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1029FB9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4F950562">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27" w:type="dxa"/>
            <w:tcBorders>
              <w:top w:val="nil"/>
              <w:left w:val="nil"/>
              <w:bottom w:val="single" w:color="auto" w:sz="4" w:space="0"/>
              <w:right w:val="single" w:color="auto" w:sz="4" w:space="0"/>
            </w:tcBorders>
            <w:shd w:val="clear" w:color="auto" w:fill="auto"/>
            <w:vAlign w:val="center"/>
          </w:tcPr>
          <w:p w14:paraId="6B914B9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199A1F3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570CE34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057AADE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5DAFA5D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580502E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4FA57CF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2763434">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01810F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69DCB6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10E1F1FA">
            <w:pPr>
              <w:widowControl/>
              <w:jc w:val="left"/>
              <w:rPr>
                <w:rFonts w:ascii="宋体" w:hAnsi="宋体" w:cs="宋体"/>
                <w:color w:val="000000"/>
                <w:kern w:val="0"/>
                <w:sz w:val="22"/>
              </w:rPr>
            </w:pPr>
            <w:r>
              <w:rPr>
                <w:rFonts w:hint="eastAsia" w:ascii="宋体" w:hAnsi="宋体" w:cs="宋体"/>
                <w:color w:val="000000"/>
                <w:kern w:val="0"/>
                <w:sz w:val="22"/>
              </w:rPr>
              <w:t>购买时产1.5-2吨生物质颗粒生产线机器设备</w:t>
            </w:r>
          </w:p>
        </w:tc>
        <w:tc>
          <w:tcPr>
            <w:tcW w:w="1032" w:type="dxa"/>
            <w:tcBorders>
              <w:top w:val="nil"/>
              <w:left w:val="nil"/>
              <w:bottom w:val="single" w:color="auto" w:sz="4" w:space="0"/>
              <w:right w:val="single" w:color="auto" w:sz="4" w:space="0"/>
            </w:tcBorders>
            <w:shd w:val="clear" w:color="auto" w:fill="auto"/>
            <w:noWrap/>
            <w:vAlign w:val="center"/>
          </w:tcPr>
          <w:p w14:paraId="7282E69C">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32" w:type="dxa"/>
            <w:tcBorders>
              <w:top w:val="nil"/>
              <w:left w:val="nil"/>
              <w:bottom w:val="single" w:color="auto" w:sz="4" w:space="0"/>
              <w:right w:val="single" w:color="auto" w:sz="4" w:space="0"/>
            </w:tcBorders>
            <w:shd w:val="clear" w:color="auto" w:fill="auto"/>
            <w:noWrap/>
            <w:vAlign w:val="center"/>
          </w:tcPr>
          <w:p w14:paraId="082F488D">
            <w:pPr>
              <w:widowControl/>
              <w:jc w:val="left"/>
              <w:rPr>
                <w:rFonts w:ascii="宋体" w:hAnsi="宋体" w:cs="宋体"/>
                <w:color w:val="000000"/>
                <w:kern w:val="0"/>
                <w:sz w:val="24"/>
                <w:szCs w:val="24"/>
              </w:rPr>
            </w:pPr>
            <w:r>
              <w:rPr>
                <w:rFonts w:hint="eastAsia" w:ascii="宋体" w:hAnsi="宋体" w:cs="宋体"/>
                <w:color w:val="000000"/>
                <w:kern w:val="0"/>
                <w:sz w:val="24"/>
                <w:szCs w:val="24"/>
              </w:rPr>
              <w:t>1</w:t>
            </w:r>
          </w:p>
        </w:tc>
        <w:tc>
          <w:tcPr>
            <w:tcW w:w="1559" w:type="dxa"/>
            <w:gridSpan w:val="2"/>
            <w:tcBorders>
              <w:top w:val="nil"/>
              <w:left w:val="nil"/>
              <w:bottom w:val="single" w:color="auto" w:sz="4" w:space="0"/>
              <w:right w:val="single" w:color="auto" w:sz="4" w:space="0"/>
            </w:tcBorders>
            <w:shd w:val="clear" w:color="auto" w:fill="auto"/>
            <w:noWrap/>
            <w:vAlign w:val="center"/>
          </w:tcPr>
          <w:p w14:paraId="6EB1FF8C">
            <w:pPr>
              <w:widowControl/>
              <w:jc w:val="left"/>
              <w:rPr>
                <w:rFonts w:ascii="宋体" w:hAnsi="宋体" w:cs="宋体"/>
                <w:color w:val="000000"/>
                <w:kern w:val="0"/>
                <w:sz w:val="24"/>
                <w:szCs w:val="24"/>
              </w:rPr>
            </w:pPr>
            <w:r>
              <w:rPr>
                <w:rFonts w:hint="eastAsia" w:ascii="宋体" w:hAnsi="宋体" w:cs="宋体"/>
                <w:color w:val="000000"/>
                <w:kern w:val="0"/>
                <w:sz w:val="24"/>
                <w:szCs w:val="24"/>
              </w:rPr>
              <w:t>台（套）</w:t>
            </w:r>
          </w:p>
        </w:tc>
        <w:tc>
          <w:tcPr>
            <w:tcW w:w="1420" w:type="dxa"/>
            <w:tcBorders>
              <w:top w:val="nil"/>
              <w:left w:val="nil"/>
              <w:bottom w:val="single" w:color="auto" w:sz="4" w:space="0"/>
              <w:right w:val="single" w:color="auto" w:sz="4" w:space="0"/>
            </w:tcBorders>
            <w:shd w:val="clear" w:color="auto" w:fill="auto"/>
            <w:noWrap/>
            <w:vAlign w:val="center"/>
          </w:tcPr>
          <w:p w14:paraId="18D6E251">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gridSpan w:val="2"/>
            <w:tcBorders>
              <w:top w:val="nil"/>
              <w:left w:val="nil"/>
              <w:bottom w:val="single" w:color="auto" w:sz="4" w:space="0"/>
              <w:right w:val="single" w:color="auto" w:sz="4" w:space="0"/>
            </w:tcBorders>
            <w:shd w:val="clear" w:color="auto" w:fill="auto"/>
            <w:vAlign w:val="center"/>
          </w:tcPr>
          <w:p w14:paraId="4723AB8A">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测算依据：新农请〔2024〕48号（新平县农业农村局关于分配2024年省级财政衔接推进乡村振兴补助资金的请示)、资金分配表，新政复〔2024〕63号。数据来源：实施方案、资金测算表、验收材料</w:t>
            </w:r>
          </w:p>
        </w:tc>
        <w:tc>
          <w:tcPr>
            <w:tcW w:w="1211" w:type="dxa"/>
            <w:tcBorders>
              <w:top w:val="nil"/>
              <w:left w:val="nil"/>
              <w:bottom w:val="single" w:color="auto" w:sz="4" w:space="0"/>
              <w:right w:val="single" w:color="auto" w:sz="4" w:space="0"/>
            </w:tcBorders>
            <w:shd w:val="clear" w:color="auto" w:fill="auto"/>
            <w:vAlign w:val="center"/>
          </w:tcPr>
          <w:p w14:paraId="12374E8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反映购买机器设备数量完成情况。</w:t>
            </w:r>
          </w:p>
        </w:tc>
      </w:tr>
      <w:tr w14:paraId="28270217">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6496E8E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3DC94F72">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727" w:type="dxa"/>
            <w:tcBorders>
              <w:top w:val="nil"/>
              <w:left w:val="nil"/>
              <w:bottom w:val="single" w:color="auto" w:sz="4" w:space="0"/>
              <w:right w:val="single" w:color="auto" w:sz="4" w:space="0"/>
            </w:tcBorders>
            <w:shd w:val="clear" w:color="auto" w:fill="auto"/>
            <w:vAlign w:val="center"/>
          </w:tcPr>
          <w:p w14:paraId="296EFA5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429FA0A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0CBB193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24D1A38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1894701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74F0003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6EA89E0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54475C9">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519FB1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24B25D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412AB025">
            <w:pPr>
              <w:widowControl/>
              <w:jc w:val="left"/>
              <w:rPr>
                <w:rFonts w:ascii="宋体" w:hAnsi="宋体" w:cs="宋体"/>
                <w:color w:val="000000"/>
                <w:kern w:val="0"/>
                <w:sz w:val="22"/>
              </w:rPr>
            </w:pPr>
            <w:r>
              <w:rPr>
                <w:rFonts w:hint="eastAsia" w:ascii="宋体" w:hAnsi="宋体" w:cs="宋体"/>
                <w:color w:val="000000"/>
                <w:kern w:val="0"/>
                <w:sz w:val="22"/>
              </w:rPr>
              <w:t>机器验收通过率</w:t>
            </w:r>
          </w:p>
        </w:tc>
        <w:tc>
          <w:tcPr>
            <w:tcW w:w="1032" w:type="dxa"/>
            <w:tcBorders>
              <w:top w:val="nil"/>
              <w:left w:val="nil"/>
              <w:bottom w:val="single" w:color="auto" w:sz="4" w:space="0"/>
              <w:right w:val="single" w:color="auto" w:sz="4" w:space="0"/>
            </w:tcBorders>
            <w:shd w:val="clear" w:color="auto" w:fill="auto"/>
            <w:noWrap/>
            <w:vAlign w:val="center"/>
          </w:tcPr>
          <w:p w14:paraId="50723B14">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32" w:type="dxa"/>
            <w:tcBorders>
              <w:top w:val="nil"/>
              <w:left w:val="nil"/>
              <w:bottom w:val="single" w:color="auto" w:sz="4" w:space="0"/>
              <w:right w:val="single" w:color="auto" w:sz="4" w:space="0"/>
            </w:tcBorders>
            <w:shd w:val="clear" w:color="auto" w:fill="auto"/>
            <w:noWrap/>
            <w:vAlign w:val="center"/>
          </w:tcPr>
          <w:p w14:paraId="23D2CAFE">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559" w:type="dxa"/>
            <w:gridSpan w:val="2"/>
            <w:tcBorders>
              <w:top w:val="nil"/>
              <w:left w:val="nil"/>
              <w:bottom w:val="single" w:color="auto" w:sz="4" w:space="0"/>
              <w:right w:val="single" w:color="auto" w:sz="4" w:space="0"/>
            </w:tcBorders>
            <w:shd w:val="clear" w:color="auto" w:fill="auto"/>
            <w:noWrap/>
            <w:vAlign w:val="center"/>
          </w:tcPr>
          <w:p w14:paraId="63C10EC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20" w:type="dxa"/>
            <w:tcBorders>
              <w:top w:val="nil"/>
              <w:left w:val="nil"/>
              <w:bottom w:val="single" w:color="auto" w:sz="4" w:space="0"/>
              <w:right w:val="single" w:color="auto" w:sz="4" w:space="0"/>
            </w:tcBorders>
            <w:shd w:val="clear" w:color="auto" w:fill="auto"/>
            <w:noWrap/>
            <w:vAlign w:val="center"/>
          </w:tcPr>
          <w:p w14:paraId="1E7A645D">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gridSpan w:val="2"/>
            <w:tcBorders>
              <w:top w:val="nil"/>
              <w:left w:val="nil"/>
              <w:bottom w:val="single" w:color="auto" w:sz="4" w:space="0"/>
              <w:right w:val="single" w:color="auto" w:sz="4" w:space="0"/>
            </w:tcBorders>
            <w:shd w:val="clear" w:color="auto" w:fill="auto"/>
            <w:vAlign w:val="center"/>
          </w:tcPr>
          <w:p w14:paraId="796EA42F">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测算依据：新农请〔2024〕48号（新平县农业农村局关于分配2024年省级财政衔接推进乡村振兴补助资金的请示)、资金分配表，数据来源：实施方案、资金测算表、验收材料</w:t>
            </w:r>
          </w:p>
        </w:tc>
        <w:tc>
          <w:tcPr>
            <w:tcW w:w="1211" w:type="dxa"/>
            <w:tcBorders>
              <w:top w:val="nil"/>
              <w:left w:val="nil"/>
              <w:bottom w:val="single" w:color="auto" w:sz="4" w:space="0"/>
              <w:right w:val="single" w:color="auto" w:sz="4" w:space="0"/>
            </w:tcBorders>
            <w:shd w:val="clear" w:color="auto" w:fill="auto"/>
            <w:vAlign w:val="center"/>
          </w:tcPr>
          <w:p w14:paraId="2ED59A1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反映设备购置的产品质量情况。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验收通过率=（通过验收的购置数量/购置总数量）*100%。</w:t>
            </w:r>
          </w:p>
        </w:tc>
      </w:tr>
      <w:tr w14:paraId="257F267B">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0EC2C0F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5D390398">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27" w:type="dxa"/>
            <w:tcBorders>
              <w:top w:val="nil"/>
              <w:left w:val="nil"/>
              <w:bottom w:val="single" w:color="auto" w:sz="4" w:space="0"/>
              <w:right w:val="single" w:color="auto" w:sz="4" w:space="0"/>
            </w:tcBorders>
            <w:shd w:val="clear" w:color="auto" w:fill="auto"/>
            <w:vAlign w:val="center"/>
          </w:tcPr>
          <w:p w14:paraId="1968EC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3307F28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2FC166C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05863A0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6A04CB2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457134F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596FC94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90145CE">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41B08BF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4C3D5D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38DA86B0">
            <w:pPr>
              <w:widowControl/>
              <w:jc w:val="left"/>
              <w:rPr>
                <w:rFonts w:ascii="宋体" w:hAnsi="宋体" w:cs="宋体"/>
                <w:color w:val="000000"/>
                <w:kern w:val="0"/>
                <w:sz w:val="22"/>
              </w:rPr>
            </w:pPr>
            <w:r>
              <w:rPr>
                <w:rFonts w:hint="eastAsia" w:ascii="宋体" w:hAnsi="宋体" w:cs="宋体"/>
                <w:color w:val="000000"/>
                <w:kern w:val="0"/>
                <w:sz w:val="22"/>
              </w:rPr>
              <w:t>项目开工时间</w:t>
            </w:r>
          </w:p>
        </w:tc>
        <w:tc>
          <w:tcPr>
            <w:tcW w:w="1032" w:type="dxa"/>
            <w:tcBorders>
              <w:top w:val="nil"/>
              <w:left w:val="nil"/>
              <w:bottom w:val="single" w:color="auto" w:sz="4" w:space="0"/>
              <w:right w:val="single" w:color="auto" w:sz="4" w:space="0"/>
            </w:tcBorders>
            <w:shd w:val="clear" w:color="auto" w:fill="auto"/>
            <w:noWrap/>
            <w:vAlign w:val="center"/>
          </w:tcPr>
          <w:p w14:paraId="7E8A0B5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32" w:type="dxa"/>
            <w:tcBorders>
              <w:top w:val="nil"/>
              <w:left w:val="nil"/>
              <w:bottom w:val="single" w:color="auto" w:sz="4" w:space="0"/>
              <w:right w:val="single" w:color="auto" w:sz="4" w:space="0"/>
            </w:tcBorders>
            <w:shd w:val="clear" w:color="auto" w:fill="auto"/>
            <w:noWrap/>
            <w:vAlign w:val="center"/>
          </w:tcPr>
          <w:p w14:paraId="22967078">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2024年5月</w:t>
            </w:r>
          </w:p>
        </w:tc>
        <w:tc>
          <w:tcPr>
            <w:tcW w:w="1559" w:type="dxa"/>
            <w:gridSpan w:val="2"/>
            <w:tcBorders>
              <w:top w:val="nil"/>
              <w:left w:val="nil"/>
              <w:bottom w:val="single" w:color="auto" w:sz="4" w:space="0"/>
              <w:right w:val="single" w:color="auto" w:sz="4" w:space="0"/>
            </w:tcBorders>
            <w:shd w:val="clear" w:color="auto" w:fill="auto"/>
            <w:noWrap/>
            <w:vAlign w:val="center"/>
          </w:tcPr>
          <w:p w14:paraId="1D337121">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420" w:type="dxa"/>
            <w:tcBorders>
              <w:top w:val="nil"/>
              <w:left w:val="nil"/>
              <w:bottom w:val="single" w:color="auto" w:sz="4" w:space="0"/>
              <w:right w:val="single" w:color="auto" w:sz="4" w:space="0"/>
            </w:tcBorders>
            <w:shd w:val="clear" w:color="auto" w:fill="auto"/>
            <w:noWrap/>
            <w:vAlign w:val="center"/>
          </w:tcPr>
          <w:p w14:paraId="5E9DDEE9">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1984" w:type="dxa"/>
            <w:gridSpan w:val="2"/>
            <w:tcBorders>
              <w:top w:val="nil"/>
              <w:left w:val="nil"/>
              <w:bottom w:val="single" w:color="auto" w:sz="4" w:space="0"/>
              <w:right w:val="single" w:color="auto" w:sz="4" w:space="0"/>
            </w:tcBorders>
            <w:shd w:val="clear" w:color="auto" w:fill="auto"/>
            <w:vAlign w:val="center"/>
          </w:tcPr>
          <w:p w14:paraId="2109E643">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测算依据：新农请〔2024〕48号（新平县农业农村局关于分配2024年省级财政衔接推进乡村振兴补助资金的请示)、资金分配表，数据来源：实施方案、资金测算表、验收材料</w:t>
            </w:r>
          </w:p>
        </w:tc>
        <w:tc>
          <w:tcPr>
            <w:tcW w:w="1211" w:type="dxa"/>
            <w:tcBorders>
              <w:top w:val="nil"/>
              <w:left w:val="nil"/>
              <w:bottom w:val="single" w:color="auto" w:sz="4" w:space="0"/>
              <w:right w:val="single" w:color="auto" w:sz="4" w:space="0"/>
            </w:tcBorders>
            <w:shd w:val="clear" w:color="auto" w:fill="auto"/>
            <w:vAlign w:val="center"/>
          </w:tcPr>
          <w:p w14:paraId="0D849D8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反映项目及时开工时间。</w:t>
            </w:r>
          </w:p>
        </w:tc>
      </w:tr>
      <w:tr w14:paraId="67BDBE3D">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70D4ECED">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728" w:type="dxa"/>
            <w:gridSpan w:val="2"/>
            <w:tcBorders>
              <w:top w:val="nil"/>
              <w:left w:val="nil"/>
              <w:bottom w:val="single" w:color="auto" w:sz="4" w:space="0"/>
              <w:right w:val="single" w:color="auto" w:sz="4" w:space="0"/>
            </w:tcBorders>
            <w:shd w:val="clear" w:color="auto" w:fill="auto"/>
            <w:vAlign w:val="center"/>
          </w:tcPr>
          <w:p w14:paraId="7C601B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784E18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56FCC5D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22E6527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668E1B8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4B93EF3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0CC3BB7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1284E48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1B4E52D">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119C9F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4B26C9F7">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27" w:type="dxa"/>
            <w:tcBorders>
              <w:top w:val="nil"/>
              <w:left w:val="nil"/>
              <w:bottom w:val="single" w:color="auto" w:sz="4" w:space="0"/>
              <w:right w:val="single" w:color="auto" w:sz="4" w:space="0"/>
            </w:tcBorders>
            <w:shd w:val="clear" w:color="auto" w:fill="auto"/>
            <w:vAlign w:val="center"/>
          </w:tcPr>
          <w:p w14:paraId="0192CF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7500F4C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09AE03D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4E05B8A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5D0FAE3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28326F1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5ABCC89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7D22C85">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4B0622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6C36A5A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3D625FEE">
            <w:pPr>
              <w:widowControl/>
              <w:jc w:val="left"/>
              <w:rPr>
                <w:rFonts w:ascii="宋体" w:hAnsi="宋体" w:cs="宋体"/>
                <w:color w:val="000000"/>
                <w:kern w:val="0"/>
                <w:sz w:val="22"/>
              </w:rPr>
            </w:pPr>
            <w:r>
              <w:rPr>
                <w:rFonts w:hint="eastAsia" w:ascii="宋体" w:hAnsi="宋体" w:cs="宋体"/>
                <w:color w:val="000000"/>
                <w:kern w:val="0"/>
                <w:sz w:val="22"/>
              </w:rPr>
              <w:t>春元村集体资金收入</w:t>
            </w:r>
          </w:p>
        </w:tc>
        <w:tc>
          <w:tcPr>
            <w:tcW w:w="1032" w:type="dxa"/>
            <w:tcBorders>
              <w:top w:val="nil"/>
              <w:left w:val="nil"/>
              <w:bottom w:val="single" w:color="auto" w:sz="4" w:space="0"/>
              <w:right w:val="single" w:color="auto" w:sz="4" w:space="0"/>
            </w:tcBorders>
            <w:shd w:val="clear" w:color="auto" w:fill="auto"/>
            <w:noWrap/>
            <w:vAlign w:val="center"/>
          </w:tcPr>
          <w:p w14:paraId="22FBCC37">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32" w:type="dxa"/>
            <w:tcBorders>
              <w:top w:val="nil"/>
              <w:left w:val="nil"/>
              <w:bottom w:val="single" w:color="auto" w:sz="4" w:space="0"/>
              <w:right w:val="single" w:color="auto" w:sz="4" w:space="0"/>
            </w:tcBorders>
            <w:shd w:val="clear" w:color="auto" w:fill="auto"/>
            <w:noWrap/>
            <w:vAlign w:val="center"/>
          </w:tcPr>
          <w:p w14:paraId="401432EE">
            <w:pPr>
              <w:widowControl/>
              <w:jc w:val="left"/>
              <w:rPr>
                <w:rFonts w:ascii="宋体" w:hAnsi="宋体" w:cs="宋体"/>
                <w:color w:val="000000"/>
                <w:kern w:val="0"/>
                <w:sz w:val="24"/>
                <w:szCs w:val="24"/>
              </w:rPr>
            </w:pPr>
            <w:r>
              <w:rPr>
                <w:rFonts w:hint="eastAsia" w:ascii="宋体" w:hAnsi="宋体" w:cs="宋体"/>
                <w:color w:val="000000"/>
                <w:kern w:val="0"/>
                <w:sz w:val="24"/>
                <w:szCs w:val="24"/>
              </w:rPr>
              <w:t>增加</w:t>
            </w:r>
          </w:p>
        </w:tc>
        <w:tc>
          <w:tcPr>
            <w:tcW w:w="1559" w:type="dxa"/>
            <w:gridSpan w:val="2"/>
            <w:tcBorders>
              <w:top w:val="nil"/>
              <w:left w:val="nil"/>
              <w:bottom w:val="single" w:color="auto" w:sz="4" w:space="0"/>
              <w:right w:val="single" w:color="auto" w:sz="4" w:space="0"/>
            </w:tcBorders>
            <w:shd w:val="clear" w:color="auto" w:fill="auto"/>
            <w:noWrap/>
            <w:vAlign w:val="center"/>
          </w:tcPr>
          <w:p w14:paraId="71E8EE77">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420" w:type="dxa"/>
            <w:tcBorders>
              <w:top w:val="nil"/>
              <w:left w:val="nil"/>
              <w:bottom w:val="single" w:color="auto" w:sz="4" w:space="0"/>
              <w:right w:val="single" w:color="auto" w:sz="4" w:space="0"/>
            </w:tcBorders>
            <w:shd w:val="clear" w:color="auto" w:fill="auto"/>
            <w:noWrap/>
            <w:vAlign w:val="center"/>
          </w:tcPr>
          <w:p w14:paraId="61D29EF7">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1984" w:type="dxa"/>
            <w:gridSpan w:val="2"/>
            <w:tcBorders>
              <w:top w:val="nil"/>
              <w:left w:val="nil"/>
              <w:bottom w:val="single" w:color="auto" w:sz="4" w:space="0"/>
              <w:right w:val="single" w:color="auto" w:sz="4" w:space="0"/>
            </w:tcBorders>
            <w:shd w:val="clear" w:color="auto" w:fill="auto"/>
            <w:vAlign w:val="center"/>
          </w:tcPr>
          <w:p w14:paraId="693E080A">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测算依据：新农请〔2024〕48号（新平县农业农村局关于分配2024年省级财政衔接推进乡村振兴补助资金的请示)、资金分配表，数据来源：实施方案、资金测算表、验收材料</w:t>
            </w:r>
          </w:p>
        </w:tc>
        <w:tc>
          <w:tcPr>
            <w:tcW w:w="1211" w:type="dxa"/>
            <w:tcBorders>
              <w:top w:val="nil"/>
              <w:left w:val="nil"/>
              <w:bottom w:val="single" w:color="auto" w:sz="4" w:space="0"/>
              <w:right w:val="single" w:color="auto" w:sz="4" w:space="0"/>
            </w:tcBorders>
            <w:shd w:val="clear" w:color="auto" w:fill="auto"/>
            <w:vAlign w:val="center"/>
          </w:tcPr>
          <w:p w14:paraId="4B360C6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反映春元村集体资金收入增加情况</w:t>
            </w:r>
          </w:p>
        </w:tc>
      </w:tr>
      <w:tr w14:paraId="15BD0C70">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7E7E4A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603C29D5">
            <w:pPr>
              <w:widowControl/>
              <w:jc w:val="left"/>
              <w:rPr>
                <w:rFonts w:ascii="宋体" w:hAnsi="宋体" w:cs="宋体"/>
                <w:color w:val="000000"/>
                <w:kern w:val="0"/>
                <w:sz w:val="22"/>
              </w:rPr>
            </w:pPr>
            <w:r>
              <w:rPr>
                <w:rFonts w:hint="eastAsia" w:ascii="宋体" w:hAnsi="宋体" w:cs="宋体"/>
                <w:color w:val="000000"/>
                <w:kern w:val="0"/>
                <w:sz w:val="22"/>
              </w:rPr>
              <w:t>可持续影响</w:t>
            </w:r>
          </w:p>
        </w:tc>
        <w:tc>
          <w:tcPr>
            <w:tcW w:w="1727" w:type="dxa"/>
            <w:tcBorders>
              <w:top w:val="nil"/>
              <w:left w:val="nil"/>
              <w:bottom w:val="single" w:color="auto" w:sz="4" w:space="0"/>
              <w:right w:val="single" w:color="auto" w:sz="4" w:space="0"/>
            </w:tcBorders>
            <w:shd w:val="clear" w:color="auto" w:fill="auto"/>
            <w:vAlign w:val="center"/>
          </w:tcPr>
          <w:p w14:paraId="42E674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275D18D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085883A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34BCE18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7518CC9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6763969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39EFAC4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CACF143">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3040F1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3573485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53ECE90D">
            <w:pPr>
              <w:widowControl/>
              <w:jc w:val="left"/>
              <w:rPr>
                <w:rFonts w:ascii="宋体" w:hAnsi="宋体" w:cs="宋体"/>
                <w:color w:val="000000"/>
                <w:kern w:val="0"/>
                <w:sz w:val="22"/>
              </w:rPr>
            </w:pPr>
            <w:r>
              <w:rPr>
                <w:rFonts w:hint="eastAsia" w:ascii="宋体" w:hAnsi="宋体" w:cs="宋体"/>
                <w:color w:val="000000"/>
                <w:kern w:val="0"/>
                <w:sz w:val="22"/>
              </w:rPr>
              <w:t>设备使用年限</w:t>
            </w:r>
          </w:p>
        </w:tc>
        <w:tc>
          <w:tcPr>
            <w:tcW w:w="1032" w:type="dxa"/>
            <w:tcBorders>
              <w:top w:val="nil"/>
              <w:left w:val="nil"/>
              <w:bottom w:val="single" w:color="auto" w:sz="4" w:space="0"/>
              <w:right w:val="single" w:color="auto" w:sz="4" w:space="0"/>
            </w:tcBorders>
            <w:shd w:val="clear" w:color="auto" w:fill="auto"/>
            <w:noWrap/>
            <w:vAlign w:val="center"/>
          </w:tcPr>
          <w:p w14:paraId="1B317FD1">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32" w:type="dxa"/>
            <w:tcBorders>
              <w:top w:val="nil"/>
              <w:left w:val="nil"/>
              <w:bottom w:val="single" w:color="auto" w:sz="4" w:space="0"/>
              <w:right w:val="single" w:color="auto" w:sz="4" w:space="0"/>
            </w:tcBorders>
            <w:shd w:val="clear" w:color="auto" w:fill="auto"/>
            <w:noWrap/>
            <w:vAlign w:val="center"/>
          </w:tcPr>
          <w:p w14:paraId="00F8CFE4">
            <w:pPr>
              <w:widowControl/>
              <w:jc w:val="left"/>
              <w:rPr>
                <w:rFonts w:ascii="宋体" w:hAnsi="宋体" w:cs="宋体"/>
                <w:color w:val="000000"/>
                <w:kern w:val="0"/>
                <w:sz w:val="24"/>
                <w:szCs w:val="24"/>
              </w:rPr>
            </w:pPr>
            <w:r>
              <w:rPr>
                <w:rFonts w:hint="eastAsia" w:ascii="宋体" w:hAnsi="宋体" w:cs="宋体"/>
                <w:color w:val="000000"/>
                <w:kern w:val="0"/>
                <w:sz w:val="24"/>
                <w:szCs w:val="24"/>
              </w:rPr>
              <w:t>15</w:t>
            </w:r>
          </w:p>
        </w:tc>
        <w:tc>
          <w:tcPr>
            <w:tcW w:w="1559" w:type="dxa"/>
            <w:gridSpan w:val="2"/>
            <w:tcBorders>
              <w:top w:val="nil"/>
              <w:left w:val="nil"/>
              <w:bottom w:val="single" w:color="auto" w:sz="4" w:space="0"/>
              <w:right w:val="single" w:color="auto" w:sz="4" w:space="0"/>
            </w:tcBorders>
            <w:shd w:val="clear" w:color="auto" w:fill="auto"/>
            <w:noWrap/>
            <w:vAlign w:val="center"/>
          </w:tcPr>
          <w:p w14:paraId="498888CD">
            <w:pPr>
              <w:widowControl/>
              <w:jc w:val="left"/>
              <w:rPr>
                <w:rFonts w:ascii="宋体" w:hAnsi="宋体" w:cs="宋体"/>
                <w:color w:val="000000"/>
                <w:kern w:val="0"/>
                <w:sz w:val="24"/>
                <w:szCs w:val="24"/>
              </w:rPr>
            </w:pPr>
            <w:r>
              <w:rPr>
                <w:rFonts w:hint="eastAsia" w:ascii="宋体" w:hAnsi="宋体" w:cs="宋体"/>
                <w:color w:val="000000"/>
                <w:kern w:val="0"/>
                <w:sz w:val="24"/>
                <w:szCs w:val="24"/>
              </w:rPr>
              <w:t>年</w:t>
            </w:r>
          </w:p>
        </w:tc>
        <w:tc>
          <w:tcPr>
            <w:tcW w:w="1420" w:type="dxa"/>
            <w:tcBorders>
              <w:top w:val="nil"/>
              <w:left w:val="nil"/>
              <w:bottom w:val="single" w:color="auto" w:sz="4" w:space="0"/>
              <w:right w:val="single" w:color="auto" w:sz="4" w:space="0"/>
            </w:tcBorders>
            <w:shd w:val="clear" w:color="auto" w:fill="auto"/>
            <w:noWrap/>
            <w:vAlign w:val="center"/>
          </w:tcPr>
          <w:p w14:paraId="12F8517F">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gridSpan w:val="2"/>
            <w:tcBorders>
              <w:top w:val="nil"/>
              <w:left w:val="nil"/>
              <w:bottom w:val="single" w:color="auto" w:sz="4" w:space="0"/>
              <w:right w:val="single" w:color="auto" w:sz="4" w:space="0"/>
            </w:tcBorders>
            <w:shd w:val="clear" w:color="auto" w:fill="auto"/>
            <w:vAlign w:val="center"/>
          </w:tcPr>
          <w:p w14:paraId="7FE54FCB">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测算依据：新农请〔2024〕48号（新平县农业农村局关于分配2024年省级财政衔接推进乡村振兴补助资金的请示)、资金分配表，数据来源：验收材料、设备检验报告，后续调查研究设备使用材料。</w:t>
            </w:r>
          </w:p>
        </w:tc>
        <w:tc>
          <w:tcPr>
            <w:tcW w:w="1211" w:type="dxa"/>
            <w:tcBorders>
              <w:top w:val="nil"/>
              <w:left w:val="nil"/>
              <w:bottom w:val="single" w:color="auto" w:sz="4" w:space="0"/>
              <w:right w:val="single" w:color="auto" w:sz="4" w:space="0"/>
            </w:tcBorders>
            <w:shd w:val="clear" w:color="auto" w:fill="auto"/>
            <w:vAlign w:val="center"/>
          </w:tcPr>
          <w:p w14:paraId="1167812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反映新投入设备使用年限情况。</w:t>
            </w:r>
          </w:p>
        </w:tc>
      </w:tr>
      <w:tr w14:paraId="15AB6F37">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72AF122E">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728" w:type="dxa"/>
            <w:gridSpan w:val="2"/>
            <w:tcBorders>
              <w:top w:val="nil"/>
              <w:left w:val="nil"/>
              <w:bottom w:val="single" w:color="auto" w:sz="4" w:space="0"/>
              <w:right w:val="single" w:color="auto" w:sz="4" w:space="0"/>
            </w:tcBorders>
            <w:shd w:val="clear" w:color="auto" w:fill="auto"/>
            <w:vAlign w:val="center"/>
          </w:tcPr>
          <w:p w14:paraId="62C0059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0DCB18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0BBF161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53EA5DA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354429C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23EA46C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6C6F915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6B5DE9F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5556511">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79A5F6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292E822D">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27" w:type="dxa"/>
            <w:tcBorders>
              <w:top w:val="nil"/>
              <w:left w:val="nil"/>
              <w:bottom w:val="single" w:color="auto" w:sz="4" w:space="0"/>
              <w:right w:val="single" w:color="auto" w:sz="4" w:space="0"/>
            </w:tcBorders>
            <w:shd w:val="clear" w:color="auto" w:fill="auto"/>
            <w:vAlign w:val="center"/>
          </w:tcPr>
          <w:p w14:paraId="11F164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2CDB2E3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32" w:type="dxa"/>
            <w:tcBorders>
              <w:top w:val="nil"/>
              <w:left w:val="nil"/>
              <w:bottom w:val="single" w:color="auto" w:sz="4" w:space="0"/>
              <w:right w:val="single" w:color="auto" w:sz="4" w:space="0"/>
            </w:tcBorders>
            <w:shd w:val="clear" w:color="auto" w:fill="auto"/>
            <w:noWrap/>
            <w:vAlign w:val="center"/>
          </w:tcPr>
          <w:p w14:paraId="0096939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59" w:type="dxa"/>
            <w:gridSpan w:val="2"/>
            <w:tcBorders>
              <w:top w:val="nil"/>
              <w:left w:val="nil"/>
              <w:bottom w:val="single" w:color="auto" w:sz="4" w:space="0"/>
              <w:right w:val="single" w:color="auto" w:sz="4" w:space="0"/>
            </w:tcBorders>
            <w:shd w:val="clear" w:color="auto" w:fill="auto"/>
            <w:noWrap/>
            <w:vAlign w:val="center"/>
          </w:tcPr>
          <w:p w14:paraId="20BC208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noWrap/>
            <w:vAlign w:val="center"/>
          </w:tcPr>
          <w:p w14:paraId="709E7D3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1424C89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11" w:type="dxa"/>
            <w:tcBorders>
              <w:top w:val="nil"/>
              <w:left w:val="nil"/>
              <w:bottom w:val="single" w:color="auto" w:sz="4" w:space="0"/>
              <w:right w:val="single" w:color="auto" w:sz="4" w:space="0"/>
            </w:tcBorders>
            <w:shd w:val="clear" w:color="auto" w:fill="auto"/>
            <w:noWrap/>
            <w:vAlign w:val="center"/>
          </w:tcPr>
          <w:p w14:paraId="2ED804A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044D0B5">
        <w:tblPrEx>
          <w:tblCellMar>
            <w:top w:w="0" w:type="dxa"/>
            <w:left w:w="108" w:type="dxa"/>
            <w:bottom w:w="0" w:type="dxa"/>
            <w:right w:w="108" w:type="dxa"/>
          </w:tblCellMar>
        </w:tblPrEx>
        <w:trPr>
          <w:trHeight w:val="1602"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36D22B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6E182CD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4F9279C6">
            <w:pPr>
              <w:widowControl/>
              <w:jc w:val="left"/>
              <w:rPr>
                <w:rFonts w:ascii="宋体" w:hAnsi="宋体" w:cs="宋体"/>
                <w:color w:val="000000"/>
                <w:kern w:val="0"/>
                <w:sz w:val="22"/>
              </w:rPr>
            </w:pPr>
            <w:r>
              <w:rPr>
                <w:rFonts w:hint="eastAsia" w:ascii="宋体" w:hAnsi="宋体" w:cs="宋体"/>
                <w:color w:val="000000"/>
                <w:kern w:val="0"/>
                <w:sz w:val="22"/>
              </w:rPr>
              <w:t>使用人员满意度</w:t>
            </w:r>
          </w:p>
        </w:tc>
        <w:tc>
          <w:tcPr>
            <w:tcW w:w="1032" w:type="dxa"/>
            <w:tcBorders>
              <w:top w:val="nil"/>
              <w:left w:val="nil"/>
              <w:bottom w:val="single" w:color="auto" w:sz="4" w:space="0"/>
              <w:right w:val="single" w:color="auto" w:sz="4" w:space="0"/>
            </w:tcBorders>
            <w:shd w:val="clear" w:color="auto" w:fill="auto"/>
            <w:noWrap/>
            <w:vAlign w:val="center"/>
          </w:tcPr>
          <w:p w14:paraId="738A4E82">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32" w:type="dxa"/>
            <w:tcBorders>
              <w:top w:val="nil"/>
              <w:left w:val="nil"/>
              <w:bottom w:val="single" w:color="auto" w:sz="4" w:space="0"/>
              <w:right w:val="single" w:color="auto" w:sz="4" w:space="0"/>
            </w:tcBorders>
            <w:shd w:val="clear" w:color="auto" w:fill="auto"/>
            <w:noWrap/>
            <w:vAlign w:val="center"/>
          </w:tcPr>
          <w:p w14:paraId="0B1B7D9C">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559" w:type="dxa"/>
            <w:gridSpan w:val="2"/>
            <w:tcBorders>
              <w:top w:val="nil"/>
              <w:left w:val="nil"/>
              <w:bottom w:val="single" w:color="auto" w:sz="4" w:space="0"/>
              <w:right w:val="single" w:color="auto" w:sz="4" w:space="0"/>
            </w:tcBorders>
            <w:shd w:val="clear" w:color="auto" w:fill="auto"/>
            <w:noWrap/>
            <w:vAlign w:val="center"/>
          </w:tcPr>
          <w:p w14:paraId="6D5BB04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20" w:type="dxa"/>
            <w:tcBorders>
              <w:top w:val="nil"/>
              <w:left w:val="nil"/>
              <w:bottom w:val="single" w:color="auto" w:sz="4" w:space="0"/>
              <w:right w:val="single" w:color="auto" w:sz="4" w:space="0"/>
            </w:tcBorders>
            <w:shd w:val="clear" w:color="auto" w:fill="auto"/>
            <w:noWrap/>
            <w:vAlign w:val="center"/>
          </w:tcPr>
          <w:p w14:paraId="7DC3F718">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gridSpan w:val="2"/>
            <w:tcBorders>
              <w:top w:val="nil"/>
              <w:left w:val="nil"/>
              <w:bottom w:val="single" w:color="auto" w:sz="4" w:space="0"/>
              <w:right w:val="single" w:color="auto" w:sz="4" w:space="0"/>
            </w:tcBorders>
            <w:shd w:val="clear" w:color="auto" w:fill="auto"/>
            <w:vAlign w:val="center"/>
          </w:tcPr>
          <w:p w14:paraId="4047663A">
            <w:pPr>
              <w:widowControl/>
              <w:jc w:val="left"/>
              <w:rPr>
                <w:rFonts w:ascii="宋体" w:hAnsi="宋体" w:cs="宋体"/>
                <w:color w:val="000000"/>
                <w:kern w:val="0"/>
                <w:sz w:val="24"/>
                <w:szCs w:val="24"/>
              </w:rPr>
            </w:pPr>
            <w:r>
              <w:rPr>
                <w:rFonts w:hint="eastAsia" w:ascii="宋体" w:hAnsi="宋体" w:cs="宋体"/>
                <w:color w:val="000000"/>
                <w:kern w:val="0"/>
                <w:sz w:val="24"/>
                <w:szCs w:val="24"/>
              </w:rPr>
              <w:t>测算依据：新农请〔2024〕48号（新平县农业农村局关于分配2024年省级财政衔接推进乡村振兴补助资金的请示)、资金分配表，数据来源：实施方案、资金测算表、验收材料，调查问卷</w:t>
            </w:r>
          </w:p>
        </w:tc>
        <w:tc>
          <w:tcPr>
            <w:tcW w:w="1211" w:type="dxa"/>
            <w:tcBorders>
              <w:top w:val="nil"/>
              <w:left w:val="nil"/>
              <w:bottom w:val="single" w:color="auto" w:sz="4" w:space="0"/>
              <w:right w:val="single" w:color="auto" w:sz="4" w:space="0"/>
            </w:tcBorders>
            <w:shd w:val="clear" w:color="auto" w:fill="auto"/>
            <w:vAlign w:val="center"/>
          </w:tcPr>
          <w:p w14:paraId="27F83F1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反映服务对象对购置设备的整体满意情况。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使用人员满意度=（对购置设备满意的人数/问卷调查人数）*100%。</w:t>
            </w:r>
          </w:p>
        </w:tc>
      </w:tr>
      <w:tr w14:paraId="3BAB55C4">
        <w:tblPrEx>
          <w:tblCellMar>
            <w:top w:w="0" w:type="dxa"/>
            <w:left w:w="108" w:type="dxa"/>
            <w:bottom w:w="0" w:type="dxa"/>
            <w:right w:w="108" w:type="dxa"/>
          </w:tblCellMar>
        </w:tblPrEx>
        <w:trPr>
          <w:trHeight w:val="525" w:hRule="atLeast"/>
        </w:trPr>
        <w:tc>
          <w:tcPr>
            <w:tcW w:w="1176" w:type="dxa"/>
            <w:tcBorders>
              <w:top w:val="nil"/>
              <w:left w:val="single" w:color="auto" w:sz="4" w:space="0"/>
              <w:bottom w:val="single" w:color="auto" w:sz="4" w:space="0"/>
              <w:right w:val="single" w:color="auto" w:sz="4" w:space="0"/>
            </w:tcBorders>
            <w:shd w:val="clear" w:color="auto" w:fill="auto"/>
            <w:vAlign w:val="center"/>
          </w:tcPr>
          <w:p w14:paraId="12CB3A9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8" w:type="dxa"/>
            <w:gridSpan w:val="2"/>
            <w:tcBorders>
              <w:top w:val="nil"/>
              <w:left w:val="nil"/>
              <w:bottom w:val="single" w:color="auto" w:sz="4" w:space="0"/>
              <w:right w:val="single" w:color="auto" w:sz="4" w:space="0"/>
            </w:tcBorders>
            <w:shd w:val="clear" w:color="auto" w:fill="auto"/>
            <w:vAlign w:val="center"/>
          </w:tcPr>
          <w:p w14:paraId="44ED0BCD">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27" w:type="dxa"/>
            <w:tcBorders>
              <w:top w:val="nil"/>
              <w:left w:val="nil"/>
              <w:bottom w:val="single" w:color="auto" w:sz="4" w:space="0"/>
              <w:right w:val="single" w:color="auto" w:sz="4" w:space="0"/>
            </w:tcBorders>
            <w:shd w:val="clear" w:color="auto" w:fill="auto"/>
            <w:vAlign w:val="center"/>
          </w:tcPr>
          <w:p w14:paraId="287B4E9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noWrap/>
            <w:vAlign w:val="center"/>
          </w:tcPr>
          <w:p w14:paraId="4143A02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32" w:type="dxa"/>
            <w:tcBorders>
              <w:top w:val="nil"/>
              <w:left w:val="nil"/>
              <w:bottom w:val="single" w:color="auto" w:sz="4" w:space="0"/>
              <w:right w:val="single" w:color="auto" w:sz="4" w:space="0"/>
            </w:tcBorders>
            <w:shd w:val="clear" w:color="auto" w:fill="auto"/>
            <w:noWrap/>
            <w:vAlign w:val="center"/>
          </w:tcPr>
          <w:p w14:paraId="7471757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78066A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20" w:type="dxa"/>
            <w:tcBorders>
              <w:top w:val="nil"/>
              <w:left w:val="nil"/>
              <w:bottom w:val="single" w:color="auto" w:sz="4" w:space="0"/>
              <w:right w:val="single" w:color="auto" w:sz="4" w:space="0"/>
            </w:tcBorders>
            <w:shd w:val="clear" w:color="auto" w:fill="auto"/>
            <w:noWrap/>
            <w:vAlign w:val="center"/>
          </w:tcPr>
          <w:p w14:paraId="6722659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6B31582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11" w:type="dxa"/>
            <w:tcBorders>
              <w:top w:val="nil"/>
              <w:left w:val="nil"/>
              <w:bottom w:val="single" w:color="auto" w:sz="4" w:space="0"/>
              <w:right w:val="single" w:color="auto" w:sz="4" w:space="0"/>
            </w:tcBorders>
            <w:shd w:val="clear" w:color="auto" w:fill="auto"/>
            <w:noWrap/>
            <w:vAlign w:val="center"/>
          </w:tcPr>
          <w:p w14:paraId="71DBFD2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085D065B">
      <w:pPr>
        <w:spacing w:line="300" w:lineRule="exact"/>
        <w:rPr>
          <w:rFonts w:ascii="Times New Roman" w:hAnsi="Times New Roman" w:eastAsia="仿宋_GB2312"/>
          <w:sz w:val="28"/>
          <w:szCs w:val="28"/>
        </w:rPr>
      </w:pPr>
    </w:p>
    <w:p w14:paraId="4B37CD7E">
      <w:pPr>
        <w:spacing w:line="300" w:lineRule="exact"/>
        <w:rPr>
          <w:rFonts w:ascii="Times New Roman" w:hAnsi="Times New Roman" w:eastAsia="仿宋_GB2312"/>
          <w:sz w:val="28"/>
          <w:szCs w:val="28"/>
        </w:rPr>
      </w:pPr>
    </w:p>
    <w:p w14:paraId="452C4ABC">
      <w:pPr>
        <w:spacing w:line="300" w:lineRule="exact"/>
        <w:rPr>
          <w:rFonts w:ascii="Times New Roman" w:hAnsi="Times New Roman" w:eastAsia="仿宋_GB2312"/>
          <w:sz w:val="28"/>
          <w:szCs w:val="28"/>
        </w:rPr>
      </w:pPr>
    </w:p>
    <w:p w14:paraId="15A15A34">
      <w:pPr>
        <w:spacing w:line="300" w:lineRule="exact"/>
        <w:rPr>
          <w:rFonts w:ascii="Times New Roman" w:hAnsi="Times New Roman" w:eastAsia="仿宋_GB2312"/>
          <w:sz w:val="28"/>
          <w:szCs w:val="28"/>
        </w:rPr>
      </w:pPr>
    </w:p>
    <w:p w14:paraId="44583267">
      <w:pPr>
        <w:spacing w:line="300" w:lineRule="exact"/>
        <w:rPr>
          <w:rFonts w:ascii="Times New Roman" w:hAnsi="Times New Roman" w:eastAsia="仿宋_GB2312"/>
          <w:sz w:val="28"/>
          <w:szCs w:val="28"/>
        </w:rPr>
      </w:pPr>
    </w:p>
    <w:p w14:paraId="212AC2DF">
      <w:pPr>
        <w:spacing w:line="300" w:lineRule="exact"/>
        <w:rPr>
          <w:rFonts w:ascii="Times New Roman" w:hAnsi="Times New Roman" w:eastAsia="仿宋_GB2312"/>
          <w:sz w:val="28"/>
          <w:szCs w:val="28"/>
        </w:rPr>
      </w:pPr>
    </w:p>
    <w:p w14:paraId="7C9F2A34">
      <w:pPr>
        <w:spacing w:line="300" w:lineRule="exact"/>
        <w:rPr>
          <w:rFonts w:ascii="Times New Roman" w:hAnsi="Times New Roman" w:eastAsia="仿宋_GB2312"/>
          <w:sz w:val="28"/>
          <w:szCs w:val="28"/>
        </w:rPr>
      </w:pPr>
    </w:p>
    <w:p w14:paraId="3E04FF39">
      <w:pPr>
        <w:spacing w:line="300" w:lineRule="exact"/>
        <w:rPr>
          <w:rFonts w:ascii="Times New Roman" w:hAnsi="Times New Roman" w:eastAsia="仿宋_GB2312"/>
          <w:sz w:val="28"/>
          <w:szCs w:val="28"/>
        </w:rPr>
      </w:pPr>
    </w:p>
    <w:p w14:paraId="0BB750B8">
      <w:pPr>
        <w:spacing w:line="300" w:lineRule="exact"/>
        <w:rPr>
          <w:rFonts w:ascii="Times New Roman" w:hAnsi="Times New Roman" w:eastAsia="仿宋_GB2312"/>
          <w:sz w:val="28"/>
          <w:szCs w:val="28"/>
        </w:rPr>
      </w:pPr>
    </w:p>
    <w:p w14:paraId="2D57604C">
      <w:pPr>
        <w:spacing w:line="300" w:lineRule="exact"/>
        <w:rPr>
          <w:rFonts w:ascii="Times New Roman" w:hAnsi="Times New Roman" w:eastAsia="仿宋_GB2312"/>
          <w:sz w:val="28"/>
          <w:szCs w:val="28"/>
        </w:rPr>
      </w:pPr>
    </w:p>
    <w:p w14:paraId="7F3F8FB0">
      <w:pPr>
        <w:spacing w:line="300" w:lineRule="exact"/>
        <w:rPr>
          <w:rFonts w:ascii="Times New Roman" w:hAnsi="Times New Roman" w:eastAsia="仿宋_GB2312"/>
          <w:sz w:val="28"/>
          <w:szCs w:val="28"/>
        </w:rPr>
      </w:pPr>
    </w:p>
    <w:p w14:paraId="4CE46D11">
      <w:pPr>
        <w:spacing w:line="300" w:lineRule="exact"/>
        <w:rPr>
          <w:rFonts w:ascii="Times New Roman" w:hAnsi="Times New Roman" w:eastAsia="仿宋_GB2312"/>
          <w:sz w:val="28"/>
          <w:szCs w:val="28"/>
        </w:rPr>
      </w:pPr>
    </w:p>
    <w:p w14:paraId="64EC0DD8">
      <w:pPr>
        <w:spacing w:line="300" w:lineRule="exact"/>
        <w:rPr>
          <w:rFonts w:ascii="Times New Roman" w:hAnsi="Times New Roman" w:eastAsia="仿宋_GB2312"/>
          <w:sz w:val="28"/>
          <w:szCs w:val="28"/>
        </w:rPr>
      </w:pPr>
    </w:p>
    <w:p w14:paraId="394E4596">
      <w:pPr>
        <w:spacing w:line="300" w:lineRule="exact"/>
        <w:rPr>
          <w:rFonts w:ascii="Times New Roman" w:hAnsi="Times New Roman" w:eastAsia="仿宋_GB2312"/>
          <w:sz w:val="28"/>
          <w:szCs w:val="28"/>
        </w:rPr>
      </w:pPr>
    </w:p>
    <w:p w14:paraId="496E724E">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661"/>
        <w:gridCol w:w="291"/>
        <w:gridCol w:w="1115"/>
        <w:gridCol w:w="1473"/>
        <w:gridCol w:w="1000"/>
        <w:gridCol w:w="1441"/>
        <w:gridCol w:w="1064"/>
        <w:gridCol w:w="206"/>
        <w:gridCol w:w="1120"/>
        <w:gridCol w:w="1225"/>
        <w:gridCol w:w="1278"/>
        <w:gridCol w:w="1495"/>
      </w:tblGrid>
      <w:tr w14:paraId="10880C41">
        <w:tblPrEx>
          <w:tblCellMar>
            <w:top w:w="0" w:type="dxa"/>
            <w:left w:w="108" w:type="dxa"/>
            <w:bottom w:w="0" w:type="dxa"/>
            <w:right w:w="108" w:type="dxa"/>
          </w:tblCellMar>
        </w:tblPrEx>
        <w:trPr>
          <w:trHeight w:val="660" w:hRule="atLeast"/>
        </w:trPr>
        <w:tc>
          <w:tcPr>
            <w:tcW w:w="13369" w:type="dxa"/>
            <w:gridSpan w:val="12"/>
            <w:tcBorders>
              <w:top w:val="nil"/>
              <w:left w:val="nil"/>
              <w:bottom w:val="single" w:color="auto" w:sz="4" w:space="0"/>
              <w:right w:val="nil"/>
            </w:tcBorders>
            <w:shd w:val="clear" w:color="auto" w:fill="auto"/>
            <w:vAlign w:val="center"/>
          </w:tcPr>
          <w:p w14:paraId="3610C1FC">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34F46847">
        <w:tblPrEx>
          <w:tblCellMar>
            <w:top w:w="0" w:type="dxa"/>
            <w:left w:w="108" w:type="dxa"/>
            <w:bottom w:w="0" w:type="dxa"/>
            <w:right w:w="108" w:type="dxa"/>
          </w:tblCellMar>
        </w:tblPrEx>
        <w:trPr>
          <w:trHeight w:val="664" w:hRule="atLeast"/>
        </w:trPr>
        <w:tc>
          <w:tcPr>
            <w:tcW w:w="1952" w:type="dxa"/>
            <w:gridSpan w:val="2"/>
            <w:tcBorders>
              <w:top w:val="nil"/>
              <w:left w:val="single" w:color="auto" w:sz="4" w:space="0"/>
              <w:bottom w:val="single" w:color="auto" w:sz="4" w:space="0"/>
              <w:right w:val="single" w:color="auto" w:sz="4" w:space="0"/>
            </w:tcBorders>
            <w:shd w:val="clear" w:color="auto" w:fill="auto"/>
            <w:vAlign w:val="center"/>
          </w:tcPr>
          <w:p w14:paraId="6131F792">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093" w:type="dxa"/>
            <w:gridSpan w:val="5"/>
            <w:tcBorders>
              <w:top w:val="single" w:color="auto" w:sz="4" w:space="0"/>
              <w:left w:val="nil"/>
              <w:bottom w:val="single" w:color="auto" w:sz="4" w:space="0"/>
              <w:right w:val="single" w:color="000000" w:sz="4" w:space="0"/>
            </w:tcBorders>
            <w:shd w:val="clear" w:color="auto" w:fill="auto"/>
            <w:noWrap/>
            <w:vAlign w:val="center"/>
          </w:tcPr>
          <w:p w14:paraId="5543E530">
            <w:pPr>
              <w:widowControl/>
              <w:jc w:val="center"/>
              <w:rPr>
                <w:rFonts w:ascii="宋体" w:hAnsi="宋体" w:cs="宋体"/>
                <w:color w:val="000000"/>
                <w:kern w:val="0"/>
                <w:sz w:val="24"/>
                <w:szCs w:val="24"/>
              </w:rPr>
            </w:pPr>
            <w:r>
              <w:rPr>
                <w:rFonts w:hint="eastAsia" w:ascii="宋体" w:hAnsi="宋体" w:cs="宋体"/>
                <w:color w:val="000000"/>
                <w:kern w:val="0"/>
                <w:sz w:val="24"/>
                <w:szCs w:val="24"/>
              </w:rPr>
              <w:t>老厂乡转马都村委会烤酒房建设项目资金</w:t>
            </w:r>
          </w:p>
        </w:tc>
        <w:tc>
          <w:tcPr>
            <w:tcW w:w="2551" w:type="dxa"/>
            <w:gridSpan w:val="3"/>
            <w:tcBorders>
              <w:top w:val="single" w:color="auto" w:sz="4" w:space="0"/>
              <w:left w:val="nil"/>
              <w:bottom w:val="single" w:color="auto" w:sz="4" w:space="0"/>
              <w:right w:val="single" w:color="000000" w:sz="4" w:space="0"/>
            </w:tcBorders>
            <w:shd w:val="clear" w:color="auto" w:fill="auto"/>
            <w:noWrap/>
            <w:vAlign w:val="center"/>
          </w:tcPr>
          <w:p w14:paraId="54226B26">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773" w:type="dxa"/>
            <w:gridSpan w:val="2"/>
            <w:tcBorders>
              <w:top w:val="single" w:color="auto" w:sz="4" w:space="0"/>
              <w:left w:val="nil"/>
              <w:bottom w:val="single" w:color="auto" w:sz="4" w:space="0"/>
              <w:right w:val="single" w:color="000000" w:sz="4" w:space="0"/>
            </w:tcBorders>
            <w:shd w:val="clear" w:color="auto" w:fill="auto"/>
            <w:noWrap/>
            <w:vAlign w:val="center"/>
          </w:tcPr>
          <w:p w14:paraId="7FED2F58">
            <w:pPr>
              <w:widowControl/>
              <w:jc w:val="center"/>
              <w:rPr>
                <w:rFonts w:ascii="宋体" w:hAnsi="宋体" w:cs="宋体"/>
                <w:color w:val="000000"/>
                <w:kern w:val="0"/>
                <w:sz w:val="24"/>
                <w:szCs w:val="24"/>
              </w:rPr>
            </w:pPr>
            <w:r>
              <w:rPr>
                <w:rFonts w:hint="eastAsia" w:ascii="宋体" w:hAnsi="宋体" w:cs="宋体"/>
                <w:color w:val="000000"/>
                <w:kern w:val="0"/>
                <w:sz w:val="24"/>
                <w:szCs w:val="24"/>
              </w:rPr>
              <w:t>85</w:t>
            </w:r>
          </w:p>
        </w:tc>
      </w:tr>
      <w:tr w14:paraId="60C17803">
        <w:tblPrEx>
          <w:tblCellMar>
            <w:top w:w="0" w:type="dxa"/>
            <w:left w:w="108" w:type="dxa"/>
            <w:bottom w:w="0" w:type="dxa"/>
            <w:right w:w="108" w:type="dxa"/>
          </w:tblCellMar>
        </w:tblPrEx>
        <w:trPr>
          <w:trHeight w:val="1650" w:hRule="atLeast"/>
        </w:trPr>
        <w:tc>
          <w:tcPr>
            <w:tcW w:w="1952" w:type="dxa"/>
            <w:gridSpan w:val="2"/>
            <w:tcBorders>
              <w:top w:val="nil"/>
              <w:left w:val="single" w:color="auto" w:sz="4" w:space="0"/>
              <w:bottom w:val="single" w:color="auto" w:sz="4" w:space="0"/>
              <w:right w:val="single" w:color="auto" w:sz="4" w:space="0"/>
            </w:tcBorders>
            <w:shd w:val="clear" w:color="auto" w:fill="auto"/>
            <w:vAlign w:val="center"/>
          </w:tcPr>
          <w:p w14:paraId="066C6D5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417" w:type="dxa"/>
            <w:gridSpan w:val="10"/>
            <w:tcBorders>
              <w:top w:val="single" w:color="auto" w:sz="4" w:space="0"/>
              <w:left w:val="nil"/>
              <w:bottom w:val="single" w:color="auto" w:sz="4" w:space="0"/>
              <w:right w:val="single" w:color="auto" w:sz="4" w:space="0"/>
            </w:tcBorders>
            <w:shd w:val="clear" w:color="auto" w:fill="auto"/>
          </w:tcPr>
          <w:p w14:paraId="67A1D63A">
            <w:pPr>
              <w:pStyle w:val="9"/>
              <w:widowControl/>
              <w:numPr>
                <w:ilvl w:val="0"/>
                <w:numId w:val="2"/>
              </w:numPr>
              <w:ind w:firstLineChars="0"/>
              <w:jc w:val="center"/>
              <w:rPr>
                <w:rFonts w:ascii="宋体" w:hAnsi="宋体" w:cs="宋体"/>
                <w:color w:val="000000"/>
                <w:kern w:val="0"/>
                <w:sz w:val="24"/>
                <w:szCs w:val="24"/>
              </w:rPr>
            </w:pPr>
            <w:r>
              <w:rPr>
                <w:rFonts w:hint="eastAsia" w:ascii="宋体" w:hAnsi="宋体" w:cs="宋体"/>
                <w:color w:val="000000"/>
                <w:kern w:val="0"/>
                <w:sz w:val="24"/>
                <w:szCs w:val="24"/>
              </w:rPr>
              <w:t>根据《玉溪市财政局关于下达2024年省级财政衔接推进乡村振兴补助资金的通知》(玉财农〔2024〕37</w:t>
            </w:r>
          </w:p>
          <w:p w14:paraId="1079FAFA">
            <w:pPr>
              <w:widowControl/>
              <w:rPr>
                <w:rFonts w:ascii="宋体" w:hAnsi="宋体" w:cs="宋体"/>
                <w:color w:val="000000"/>
                <w:kern w:val="0"/>
                <w:sz w:val="24"/>
                <w:szCs w:val="24"/>
              </w:rPr>
            </w:pPr>
            <w:r>
              <w:rPr>
                <w:rFonts w:hint="eastAsia" w:ascii="宋体" w:hAnsi="宋体" w:cs="宋体"/>
                <w:color w:val="000000"/>
                <w:kern w:val="0"/>
                <w:sz w:val="24"/>
                <w:szCs w:val="24"/>
              </w:rPr>
              <w:t>号)文件精神，老厂乡安排老厂乡转马都村委会烤酒房建设项目资金85万元，资金主要用于：1、原料仓库及发酵仓库改造。2、钢结构大棚改造。3、成品仓库改造。4、原料及配套设备购置。实施该项目是为了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w:t>
            </w:r>
          </w:p>
          <w:p w14:paraId="0FF5700B">
            <w:pPr>
              <w:widowControl/>
              <w:rPr>
                <w:rFonts w:ascii="宋体" w:hAnsi="宋体" w:cs="宋体"/>
                <w:color w:val="000000"/>
                <w:kern w:val="0"/>
                <w:sz w:val="24"/>
                <w:szCs w:val="24"/>
              </w:rPr>
            </w:pPr>
            <w:r>
              <w:rPr>
                <w:rFonts w:hint="eastAsia" w:ascii="宋体" w:hAnsi="宋体" w:cs="宋体"/>
                <w:color w:val="000000"/>
                <w:kern w:val="0"/>
                <w:sz w:val="24"/>
                <w:szCs w:val="24"/>
              </w:rPr>
              <w:t>系。2、项目实施后，项目区老厂乡转马都村，将依托农村优良的自然环境和丰富的劳动力资源，通过发展深加工农产品，提高农产品附加值，增加农民收入。项目建设还将带动相关产业链的发展，包括原料供应、生产加工、产品销售等多个环节，从而促进地方经济增长。项目以村委会自主运营为基本运作模式，增加了村集体的收入来源，为村集体带来持续的经济收入。</w:t>
            </w:r>
          </w:p>
        </w:tc>
      </w:tr>
      <w:tr w14:paraId="0A617931">
        <w:tblPrEx>
          <w:tblCellMar>
            <w:top w:w="0" w:type="dxa"/>
            <w:left w:w="108" w:type="dxa"/>
            <w:bottom w:w="0" w:type="dxa"/>
            <w:right w:w="108" w:type="dxa"/>
          </w:tblCellMar>
        </w:tblPrEx>
        <w:trPr>
          <w:trHeight w:val="525" w:hRule="atLeast"/>
        </w:trPr>
        <w:tc>
          <w:tcPr>
            <w:tcW w:w="93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DC8A5FB">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50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E0D547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495" w:type="dxa"/>
            <w:vMerge w:val="restart"/>
            <w:tcBorders>
              <w:top w:val="nil"/>
              <w:left w:val="single" w:color="auto" w:sz="4" w:space="0"/>
              <w:bottom w:val="single" w:color="000000" w:sz="4" w:space="0"/>
              <w:right w:val="single" w:color="auto" w:sz="4" w:space="0"/>
            </w:tcBorders>
            <w:shd w:val="clear" w:color="auto" w:fill="auto"/>
            <w:noWrap/>
            <w:vAlign w:val="center"/>
          </w:tcPr>
          <w:p w14:paraId="338496A1">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BA23A35">
        <w:tblPrEx>
          <w:tblCellMar>
            <w:top w:w="0" w:type="dxa"/>
            <w:left w:w="108" w:type="dxa"/>
            <w:bottom w:w="0" w:type="dxa"/>
            <w:right w:w="108" w:type="dxa"/>
          </w:tblCellMar>
        </w:tblPrEx>
        <w:trPr>
          <w:trHeight w:val="525" w:hRule="atLeast"/>
        </w:trPr>
        <w:tc>
          <w:tcPr>
            <w:tcW w:w="1661" w:type="dxa"/>
            <w:tcBorders>
              <w:top w:val="nil"/>
              <w:left w:val="single" w:color="auto" w:sz="4" w:space="0"/>
              <w:bottom w:val="single" w:color="auto" w:sz="4" w:space="0"/>
              <w:right w:val="single" w:color="auto" w:sz="4" w:space="0"/>
            </w:tcBorders>
            <w:shd w:val="clear" w:color="auto" w:fill="auto"/>
            <w:noWrap/>
            <w:vAlign w:val="center"/>
          </w:tcPr>
          <w:p w14:paraId="561CC109">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06" w:type="dxa"/>
            <w:gridSpan w:val="2"/>
            <w:tcBorders>
              <w:top w:val="nil"/>
              <w:left w:val="nil"/>
              <w:bottom w:val="single" w:color="auto" w:sz="4" w:space="0"/>
              <w:right w:val="single" w:color="auto" w:sz="4" w:space="0"/>
            </w:tcBorders>
            <w:shd w:val="clear" w:color="auto" w:fill="auto"/>
            <w:noWrap/>
            <w:vAlign w:val="center"/>
          </w:tcPr>
          <w:p w14:paraId="00DF359B">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473" w:type="dxa"/>
            <w:tcBorders>
              <w:top w:val="nil"/>
              <w:left w:val="nil"/>
              <w:bottom w:val="single" w:color="auto" w:sz="4" w:space="0"/>
              <w:right w:val="single" w:color="auto" w:sz="4" w:space="0"/>
            </w:tcBorders>
            <w:shd w:val="clear" w:color="auto" w:fill="auto"/>
            <w:noWrap/>
            <w:vAlign w:val="center"/>
          </w:tcPr>
          <w:p w14:paraId="1A2CD960">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000" w:type="dxa"/>
            <w:tcBorders>
              <w:top w:val="nil"/>
              <w:left w:val="nil"/>
              <w:bottom w:val="single" w:color="auto" w:sz="4" w:space="0"/>
              <w:right w:val="single" w:color="auto" w:sz="4" w:space="0"/>
            </w:tcBorders>
            <w:shd w:val="clear" w:color="auto" w:fill="auto"/>
            <w:vAlign w:val="center"/>
          </w:tcPr>
          <w:p w14:paraId="329A2D4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441" w:type="dxa"/>
            <w:tcBorders>
              <w:top w:val="nil"/>
              <w:left w:val="nil"/>
              <w:bottom w:val="single" w:color="auto" w:sz="4" w:space="0"/>
              <w:right w:val="single" w:color="auto" w:sz="4" w:space="0"/>
            </w:tcBorders>
            <w:shd w:val="clear" w:color="auto" w:fill="auto"/>
            <w:vAlign w:val="center"/>
          </w:tcPr>
          <w:p w14:paraId="4AE71C2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270" w:type="dxa"/>
            <w:gridSpan w:val="2"/>
            <w:tcBorders>
              <w:top w:val="nil"/>
              <w:left w:val="nil"/>
              <w:bottom w:val="single" w:color="auto" w:sz="4" w:space="0"/>
              <w:right w:val="single" w:color="auto" w:sz="4" w:space="0"/>
            </w:tcBorders>
            <w:shd w:val="clear" w:color="auto" w:fill="auto"/>
            <w:vAlign w:val="center"/>
          </w:tcPr>
          <w:p w14:paraId="71E75B77">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120" w:type="dxa"/>
            <w:tcBorders>
              <w:top w:val="nil"/>
              <w:left w:val="nil"/>
              <w:bottom w:val="single" w:color="auto" w:sz="4" w:space="0"/>
              <w:right w:val="single" w:color="auto" w:sz="4" w:space="0"/>
            </w:tcBorders>
            <w:shd w:val="clear" w:color="auto" w:fill="auto"/>
            <w:vAlign w:val="center"/>
          </w:tcPr>
          <w:p w14:paraId="2C120F68">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503" w:type="dxa"/>
            <w:gridSpan w:val="2"/>
            <w:vMerge w:val="continue"/>
            <w:tcBorders>
              <w:top w:val="nil"/>
              <w:left w:val="single" w:color="auto" w:sz="4" w:space="0"/>
              <w:bottom w:val="single" w:color="auto" w:sz="4" w:space="0"/>
              <w:right w:val="single" w:color="auto" w:sz="4" w:space="0"/>
            </w:tcBorders>
            <w:vAlign w:val="center"/>
          </w:tcPr>
          <w:p w14:paraId="32499AA0">
            <w:pPr>
              <w:widowControl/>
              <w:jc w:val="left"/>
              <w:rPr>
                <w:rFonts w:ascii="宋体" w:hAnsi="宋体" w:cs="宋体"/>
                <w:color w:val="000000"/>
                <w:kern w:val="0"/>
                <w:sz w:val="24"/>
                <w:szCs w:val="24"/>
              </w:rPr>
            </w:pPr>
          </w:p>
        </w:tc>
        <w:tc>
          <w:tcPr>
            <w:tcW w:w="1495" w:type="dxa"/>
            <w:vMerge w:val="continue"/>
            <w:tcBorders>
              <w:top w:val="nil"/>
              <w:left w:val="single" w:color="auto" w:sz="4" w:space="0"/>
              <w:bottom w:val="single" w:color="000000" w:sz="4" w:space="0"/>
              <w:right w:val="single" w:color="auto" w:sz="4" w:space="0"/>
            </w:tcBorders>
            <w:vAlign w:val="center"/>
          </w:tcPr>
          <w:p w14:paraId="0AFCABC1">
            <w:pPr>
              <w:widowControl/>
              <w:jc w:val="left"/>
              <w:rPr>
                <w:rFonts w:ascii="宋体" w:hAnsi="宋体" w:cs="宋体"/>
                <w:color w:val="000000"/>
                <w:kern w:val="0"/>
                <w:sz w:val="24"/>
                <w:szCs w:val="24"/>
              </w:rPr>
            </w:pPr>
          </w:p>
        </w:tc>
      </w:tr>
      <w:tr w14:paraId="48A20062">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4CF6C12C">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406" w:type="dxa"/>
            <w:gridSpan w:val="2"/>
            <w:tcBorders>
              <w:top w:val="nil"/>
              <w:left w:val="nil"/>
              <w:bottom w:val="single" w:color="auto" w:sz="4" w:space="0"/>
              <w:right w:val="single" w:color="auto" w:sz="4" w:space="0"/>
            </w:tcBorders>
            <w:shd w:val="clear" w:color="auto" w:fill="auto"/>
            <w:vAlign w:val="center"/>
          </w:tcPr>
          <w:p w14:paraId="43081D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251EC2F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3CE52EF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133235D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030B197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11A55EE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03F9DDD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384FF22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F967A95">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2F8F6B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505C8692">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473" w:type="dxa"/>
            <w:tcBorders>
              <w:top w:val="nil"/>
              <w:left w:val="nil"/>
              <w:bottom w:val="single" w:color="auto" w:sz="4" w:space="0"/>
              <w:right w:val="single" w:color="auto" w:sz="4" w:space="0"/>
            </w:tcBorders>
            <w:shd w:val="clear" w:color="auto" w:fill="auto"/>
            <w:vAlign w:val="center"/>
          </w:tcPr>
          <w:p w14:paraId="03B2FD3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1E07AFF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252F49B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4AE04CD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0FF6E9C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15C9EBF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556195F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0FF0FFB">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5F3F96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2B0557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67070761">
            <w:pPr>
              <w:widowControl/>
              <w:jc w:val="left"/>
              <w:rPr>
                <w:rFonts w:ascii="宋体" w:hAnsi="宋体" w:cs="宋体"/>
                <w:color w:val="000000"/>
                <w:kern w:val="0"/>
                <w:sz w:val="22"/>
              </w:rPr>
            </w:pPr>
            <w:r>
              <w:rPr>
                <w:rFonts w:hint="eastAsia" w:ascii="宋体" w:hAnsi="宋体" w:cs="宋体"/>
                <w:color w:val="000000"/>
                <w:kern w:val="0"/>
                <w:sz w:val="22"/>
              </w:rPr>
              <w:t>烤酒粮食原料采购数量</w:t>
            </w:r>
          </w:p>
        </w:tc>
        <w:tc>
          <w:tcPr>
            <w:tcW w:w="1000" w:type="dxa"/>
            <w:tcBorders>
              <w:top w:val="nil"/>
              <w:left w:val="nil"/>
              <w:bottom w:val="single" w:color="auto" w:sz="4" w:space="0"/>
              <w:right w:val="single" w:color="auto" w:sz="4" w:space="0"/>
            </w:tcBorders>
            <w:shd w:val="clear" w:color="auto" w:fill="auto"/>
            <w:noWrap/>
            <w:vAlign w:val="center"/>
          </w:tcPr>
          <w:p w14:paraId="266E38C8">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41" w:type="dxa"/>
            <w:tcBorders>
              <w:top w:val="nil"/>
              <w:left w:val="nil"/>
              <w:bottom w:val="single" w:color="auto" w:sz="4" w:space="0"/>
              <w:right w:val="single" w:color="auto" w:sz="4" w:space="0"/>
            </w:tcBorders>
            <w:shd w:val="clear" w:color="auto" w:fill="auto"/>
            <w:noWrap/>
            <w:vAlign w:val="center"/>
          </w:tcPr>
          <w:p w14:paraId="522EFF0E">
            <w:pPr>
              <w:widowControl/>
              <w:jc w:val="left"/>
              <w:rPr>
                <w:rFonts w:ascii="宋体" w:hAnsi="宋体" w:cs="宋体"/>
                <w:color w:val="000000"/>
                <w:kern w:val="0"/>
                <w:sz w:val="24"/>
                <w:szCs w:val="24"/>
              </w:rPr>
            </w:pPr>
            <w:r>
              <w:rPr>
                <w:rFonts w:hint="eastAsia" w:ascii="宋体" w:hAnsi="宋体" w:cs="宋体"/>
                <w:color w:val="000000"/>
                <w:kern w:val="0"/>
                <w:sz w:val="24"/>
                <w:szCs w:val="24"/>
              </w:rPr>
              <w:t>132000</w:t>
            </w:r>
          </w:p>
        </w:tc>
        <w:tc>
          <w:tcPr>
            <w:tcW w:w="1270" w:type="dxa"/>
            <w:gridSpan w:val="2"/>
            <w:tcBorders>
              <w:top w:val="nil"/>
              <w:left w:val="nil"/>
              <w:bottom w:val="single" w:color="auto" w:sz="4" w:space="0"/>
              <w:right w:val="single" w:color="auto" w:sz="4" w:space="0"/>
            </w:tcBorders>
            <w:shd w:val="clear" w:color="auto" w:fill="auto"/>
            <w:noWrap/>
            <w:vAlign w:val="center"/>
          </w:tcPr>
          <w:p w14:paraId="1C8D87C6">
            <w:pPr>
              <w:widowControl/>
              <w:jc w:val="left"/>
              <w:rPr>
                <w:rFonts w:ascii="宋体" w:hAnsi="宋体" w:cs="宋体"/>
                <w:color w:val="000000"/>
                <w:kern w:val="0"/>
                <w:sz w:val="24"/>
                <w:szCs w:val="24"/>
              </w:rPr>
            </w:pPr>
            <w:r>
              <w:rPr>
                <w:rFonts w:hint="eastAsia" w:ascii="宋体" w:hAnsi="宋体" w:cs="宋体"/>
                <w:color w:val="000000"/>
                <w:kern w:val="0"/>
                <w:sz w:val="24"/>
                <w:szCs w:val="24"/>
              </w:rPr>
              <w:t>斤</w:t>
            </w:r>
          </w:p>
        </w:tc>
        <w:tc>
          <w:tcPr>
            <w:tcW w:w="1120" w:type="dxa"/>
            <w:tcBorders>
              <w:top w:val="nil"/>
              <w:left w:val="nil"/>
              <w:bottom w:val="single" w:color="auto" w:sz="4" w:space="0"/>
              <w:right w:val="single" w:color="auto" w:sz="4" w:space="0"/>
            </w:tcBorders>
            <w:shd w:val="clear" w:color="auto" w:fill="auto"/>
            <w:noWrap/>
            <w:vAlign w:val="center"/>
          </w:tcPr>
          <w:p w14:paraId="3FC29FFA">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4C30F43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设定依据：新农请〔2024〕48号（新平县农业农村局关于分配2024年省级财政衔接推进乡村振兴补助资金的请示)GZ数据来源：老厂乡转马都村委会烤酒房建设项目实施方案</w:t>
            </w:r>
          </w:p>
        </w:tc>
        <w:tc>
          <w:tcPr>
            <w:tcW w:w="1495" w:type="dxa"/>
            <w:tcBorders>
              <w:top w:val="nil"/>
              <w:left w:val="nil"/>
              <w:bottom w:val="single" w:color="auto" w:sz="4" w:space="0"/>
              <w:right w:val="single" w:color="auto" w:sz="4" w:space="0"/>
            </w:tcBorders>
            <w:shd w:val="clear" w:color="auto" w:fill="auto"/>
            <w:vAlign w:val="center"/>
          </w:tcPr>
          <w:p w14:paraId="435B4C0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反映烤酒粮食原料采购数量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完成率=（已购买烤酒粮食原料采购数量/总需购买烤酒粮食原料采购数量）x100%</w:t>
            </w:r>
          </w:p>
        </w:tc>
      </w:tr>
      <w:tr w14:paraId="675A18F4">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4176856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5842E0C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16C9AE7E">
            <w:pPr>
              <w:widowControl/>
              <w:jc w:val="left"/>
              <w:rPr>
                <w:rFonts w:ascii="宋体" w:hAnsi="宋体" w:cs="宋体"/>
                <w:color w:val="000000"/>
                <w:kern w:val="0"/>
                <w:sz w:val="22"/>
              </w:rPr>
            </w:pPr>
            <w:r>
              <w:rPr>
                <w:rFonts w:hint="eastAsia" w:ascii="宋体" w:hAnsi="宋体" w:cs="宋体"/>
                <w:color w:val="000000"/>
                <w:kern w:val="0"/>
                <w:sz w:val="22"/>
              </w:rPr>
              <w:t>购买容量为300斤直径75cm存酒罐数量</w:t>
            </w:r>
          </w:p>
        </w:tc>
        <w:tc>
          <w:tcPr>
            <w:tcW w:w="1000" w:type="dxa"/>
            <w:tcBorders>
              <w:top w:val="nil"/>
              <w:left w:val="nil"/>
              <w:bottom w:val="single" w:color="auto" w:sz="4" w:space="0"/>
              <w:right w:val="single" w:color="auto" w:sz="4" w:space="0"/>
            </w:tcBorders>
            <w:shd w:val="clear" w:color="auto" w:fill="auto"/>
            <w:noWrap/>
            <w:vAlign w:val="center"/>
          </w:tcPr>
          <w:p w14:paraId="212D25E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41" w:type="dxa"/>
            <w:tcBorders>
              <w:top w:val="nil"/>
              <w:left w:val="nil"/>
              <w:bottom w:val="single" w:color="auto" w:sz="4" w:space="0"/>
              <w:right w:val="single" w:color="auto" w:sz="4" w:space="0"/>
            </w:tcBorders>
            <w:shd w:val="clear" w:color="auto" w:fill="auto"/>
            <w:noWrap/>
            <w:vAlign w:val="center"/>
          </w:tcPr>
          <w:p w14:paraId="326CDEF8">
            <w:pPr>
              <w:widowControl/>
              <w:jc w:val="left"/>
              <w:rPr>
                <w:rFonts w:ascii="宋体" w:hAnsi="宋体" w:cs="宋体"/>
                <w:color w:val="000000"/>
                <w:kern w:val="0"/>
                <w:sz w:val="24"/>
                <w:szCs w:val="24"/>
              </w:rPr>
            </w:pPr>
            <w:r>
              <w:rPr>
                <w:rFonts w:hint="eastAsia" w:ascii="宋体" w:hAnsi="宋体" w:cs="宋体"/>
                <w:color w:val="000000"/>
                <w:kern w:val="0"/>
                <w:sz w:val="24"/>
                <w:szCs w:val="24"/>
              </w:rPr>
              <w:t>500</w:t>
            </w:r>
          </w:p>
        </w:tc>
        <w:tc>
          <w:tcPr>
            <w:tcW w:w="1270" w:type="dxa"/>
            <w:gridSpan w:val="2"/>
            <w:tcBorders>
              <w:top w:val="nil"/>
              <w:left w:val="nil"/>
              <w:bottom w:val="single" w:color="auto" w:sz="4" w:space="0"/>
              <w:right w:val="single" w:color="auto" w:sz="4" w:space="0"/>
            </w:tcBorders>
            <w:shd w:val="clear" w:color="auto" w:fill="auto"/>
            <w:noWrap/>
            <w:vAlign w:val="center"/>
          </w:tcPr>
          <w:p w14:paraId="010C610D">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120" w:type="dxa"/>
            <w:tcBorders>
              <w:top w:val="nil"/>
              <w:left w:val="nil"/>
              <w:bottom w:val="single" w:color="auto" w:sz="4" w:space="0"/>
              <w:right w:val="single" w:color="auto" w:sz="4" w:space="0"/>
            </w:tcBorders>
            <w:shd w:val="clear" w:color="auto" w:fill="auto"/>
            <w:noWrap/>
            <w:vAlign w:val="center"/>
          </w:tcPr>
          <w:p w14:paraId="1CA9FA6D">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34F1E33A">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设定依据：新农请〔2024〕48号（新平县农业农村局关于分配2024年省级财政衔接推进乡村振兴补助资金的请示)GZ数据来源：老厂乡转马都村委会烤酒房建设项目实施方案</w:t>
            </w:r>
          </w:p>
        </w:tc>
        <w:tc>
          <w:tcPr>
            <w:tcW w:w="1495" w:type="dxa"/>
            <w:tcBorders>
              <w:top w:val="nil"/>
              <w:left w:val="nil"/>
              <w:bottom w:val="single" w:color="auto" w:sz="4" w:space="0"/>
              <w:right w:val="single" w:color="auto" w:sz="4" w:space="0"/>
            </w:tcBorders>
            <w:shd w:val="clear" w:color="auto" w:fill="auto"/>
            <w:vAlign w:val="center"/>
          </w:tcPr>
          <w:p w14:paraId="47E8F60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反映购买容量为300斤直径75cm存酒罐数量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完成率=（已购买容量为300斤直径75cm存酒罐数量/总需购买容量为300斤直径75cm存酒罐数量）x100%</w:t>
            </w:r>
          </w:p>
        </w:tc>
      </w:tr>
      <w:tr w14:paraId="54405B3D">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6144516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6B1FC5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1DA58143">
            <w:pPr>
              <w:widowControl/>
              <w:jc w:val="left"/>
              <w:rPr>
                <w:rFonts w:ascii="宋体" w:hAnsi="宋体" w:cs="宋体"/>
                <w:color w:val="000000"/>
                <w:kern w:val="0"/>
                <w:sz w:val="22"/>
              </w:rPr>
            </w:pPr>
            <w:r>
              <w:rPr>
                <w:rFonts w:hint="eastAsia" w:ascii="宋体" w:hAnsi="宋体" w:cs="宋体"/>
                <w:color w:val="000000"/>
                <w:kern w:val="0"/>
                <w:sz w:val="22"/>
              </w:rPr>
              <w:t>购买容量为70斤发酵坛数量</w:t>
            </w:r>
          </w:p>
        </w:tc>
        <w:tc>
          <w:tcPr>
            <w:tcW w:w="1000" w:type="dxa"/>
            <w:tcBorders>
              <w:top w:val="nil"/>
              <w:left w:val="nil"/>
              <w:bottom w:val="single" w:color="auto" w:sz="4" w:space="0"/>
              <w:right w:val="single" w:color="auto" w:sz="4" w:space="0"/>
            </w:tcBorders>
            <w:shd w:val="clear" w:color="auto" w:fill="auto"/>
            <w:noWrap/>
            <w:vAlign w:val="center"/>
          </w:tcPr>
          <w:p w14:paraId="0E7381E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41" w:type="dxa"/>
            <w:tcBorders>
              <w:top w:val="nil"/>
              <w:left w:val="nil"/>
              <w:bottom w:val="single" w:color="auto" w:sz="4" w:space="0"/>
              <w:right w:val="single" w:color="auto" w:sz="4" w:space="0"/>
            </w:tcBorders>
            <w:shd w:val="clear" w:color="auto" w:fill="auto"/>
            <w:noWrap/>
            <w:vAlign w:val="center"/>
          </w:tcPr>
          <w:p w14:paraId="640C095E">
            <w:pPr>
              <w:widowControl/>
              <w:jc w:val="left"/>
              <w:rPr>
                <w:rFonts w:ascii="宋体" w:hAnsi="宋体" w:cs="宋体"/>
                <w:color w:val="000000"/>
                <w:kern w:val="0"/>
                <w:sz w:val="24"/>
                <w:szCs w:val="24"/>
              </w:rPr>
            </w:pPr>
            <w:r>
              <w:rPr>
                <w:rFonts w:hint="eastAsia" w:ascii="宋体" w:hAnsi="宋体" w:cs="宋体"/>
                <w:color w:val="000000"/>
                <w:kern w:val="0"/>
                <w:sz w:val="24"/>
                <w:szCs w:val="24"/>
              </w:rPr>
              <w:t>520</w:t>
            </w:r>
          </w:p>
        </w:tc>
        <w:tc>
          <w:tcPr>
            <w:tcW w:w="1270" w:type="dxa"/>
            <w:gridSpan w:val="2"/>
            <w:tcBorders>
              <w:top w:val="nil"/>
              <w:left w:val="nil"/>
              <w:bottom w:val="single" w:color="auto" w:sz="4" w:space="0"/>
              <w:right w:val="single" w:color="auto" w:sz="4" w:space="0"/>
            </w:tcBorders>
            <w:shd w:val="clear" w:color="auto" w:fill="auto"/>
            <w:noWrap/>
            <w:vAlign w:val="center"/>
          </w:tcPr>
          <w:p w14:paraId="19FFEACF">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120" w:type="dxa"/>
            <w:tcBorders>
              <w:top w:val="nil"/>
              <w:left w:val="nil"/>
              <w:bottom w:val="single" w:color="auto" w:sz="4" w:space="0"/>
              <w:right w:val="single" w:color="auto" w:sz="4" w:space="0"/>
            </w:tcBorders>
            <w:shd w:val="clear" w:color="auto" w:fill="auto"/>
            <w:noWrap/>
            <w:vAlign w:val="center"/>
          </w:tcPr>
          <w:p w14:paraId="51246CA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43CA9387">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设定依据：新农请〔2024〕48号（新平县农业农村局关于分配2024年省级财政衔接推进乡村振兴补助资金的请示)GZ数据来源：老厂乡转马都村委会烤酒房建设项目实施方案</w:t>
            </w:r>
          </w:p>
        </w:tc>
        <w:tc>
          <w:tcPr>
            <w:tcW w:w="1495" w:type="dxa"/>
            <w:tcBorders>
              <w:top w:val="nil"/>
              <w:left w:val="nil"/>
              <w:bottom w:val="single" w:color="auto" w:sz="4" w:space="0"/>
              <w:right w:val="single" w:color="auto" w:sz="4" w:space="0"/>
            </w:tcBorders>
            <w:shd w:val="clear" w:color="auto" w:fill="auto"/>
            <w:vAlign w:val="center"/>
          </w:tcPr>
          <w:p w14:paraId="690E23A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反映购买容量为70斤发酵坛数量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完成率=（已购买购买容量为70斤发酵坛数量/总需购买容量为70斤发酵坛数量）x100%</w:t>
            </w:r>
          </w:p>
        </w:tc>
      </w:tr>
      <w:tr w14:paraId="50CCEA1B">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437362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64A9BCF2">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73" w:type="dxa"/>
            <w:tcBorders>
              <w:top w:val="nil"/>
              <w:left w:val="nil"/>
              <w:bottom w:val="single" w:color="auto" w:sz="4" w:space="0"/>
              <w:right w:val="single" w:color="auto" w:sz="4" w:space="0"/>
            </w:tcBorders>
            <w:shd w:val="clear" w:color="auto" w:fill="auto"/>
            <w:vAlign w:val="center"/>
          </w:tcPr>
          <w:p w14:paraId="67120A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51DE17E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0A277D9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7991A23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2F46E80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3F5F0F8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3154852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0EED28C">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22D180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0FD7FEC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465DBFF9">
            <w:pPr>
              <w:widowControl/>
              <w:jc w:val="left"/>
              <w:rPr>
                <w:rFonts w:ascii="宋体" w:hAnsi="宋体" w:cs="宋体"/>
                <w:color w:val="000000"/>
                <w:kern w:val="0"/>
                <w:sz w:val="22"/>
              </w:rPr>
            </w:pPr>
            <w:r>
              <w:rPr>
                <w:rFonts w:hint="eastAsia" w:ascii="宋体" w:hAnsi="宋体" w:cs="宋体"/>
                <w:color w:val="000000"/>
                <w:kern w:val="0"/>
                <w:sz w:val="22"/>
              </w:rPr>
              <w:t>项目验收合格率</w:t>
            </w:r>
          </w:p>
        </w:tc>
        <w:tc>
          <w:tcPr>
            <w:tcW w:w="1000" w:type="dxa"/>
            <w:tcBorders>
              <w:top w:val="nil"/>
              <w:left w:val="nil"/>
              <w:bottom w:val="single" w:color="auto" w:sz="4" w:space="0"/>
              <w:right w:val="single" w:color="auto" w:sz="4" w:space="0"/>
            </w:tcBorders>
            <w:shd w:val="clear" w:color="auto" w:fill="auto"/>
            <w:noWrap/>
            <w:vAlign w:val="center"/>
          </w:tcPr>
          <w:p w14:paraId="0B885C83">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41" w:type="dxa"/>
            <w:tcBorders>
              <w:top w:val="nil"/>
              <w:left w:val="nil"/>
              <w:bottom w:val="single" w:color="auto" w:sz="4" w:space="0"/>
              <w:right w:val="single" w:color="auto" w:sz="4" w:space="0"/>
            </w:tcBorders>
            <w:shd w:val="clear" w:color="auto" w:fill="auto"/>
            <w:noWrap/>
            <w:vAlign w:val="center"/>
          </w:tcPr>
          <w:p w14:paraId="5E0878B1">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70" w:type="dxa"/>
            <w:gridSpan w:val="2"/>
            <w:tcBorders>
              <w:top w:val="nil"/>
              <w:left w:val="nil"/>
              <w:bottom w:val="single" w:color="auto" w:sz="4" w:space="0"/>
              <w:right w:val="single" w:color="auto" w:sz="4" w:space="0"/>
            </w:tcBorders>
            <w:shd w:val="clear" w:color="auto" w:fill="auto"/>
            <w:noWrap/>
            <w:vAlign w:val="center"/>
          </w:tcPr>
          <w:p w14:paraId="141138B9">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0" w:type="dxa"/>
            <w:tcBorders>
              <w:top w:val="nil"/>
              <w:left w:val="nil"/>
              <w:bottom w:val="single" w:color="auto" w:sz="4" w:space="0"/>
              <w:right w:val="single" w:color="auto" w:sz="4" w:space="0"/>
            </w:tcBorders>
            <w:shd w:val="clear" w:color="auto" w:fill="auto"/>
            <w:noWrap/>
            <w:vAlign w:val="center"/>
          </w:tcPr>
          <w:p w14:paraId="61261CB1">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70068465">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设定依据：新农请〔2024〕48号（新平县农业农村局关于分配2024年省级财政衔接推进乡村振兴补助资金的请示)GZ数据来源：项目验收表</w:t>
            </w:r>
          </w:p>
        </w:tc>
        <w:tc>
          <w:tcPr>
            <w:tcW w:w="1495" w:type="dxa"/>
            <w:tcBorders>
              <w:top w:val="nil"/>
              <w:left w:val="nil"/>
              <w:bottom w:val="single" w:color="auto" w:sz="4" w:space="0"/>
              <w:right w:val="single" w:color="auto" w:sz="4" w:space="0"/>
            </w:tcBorders>
            <w:shd w:val="clear" w:color="auto" w:fill="auto"/>
            <w:vAlign w:val="center"/>
          </w:tcPr>
          <w:p w14:paraId="73D363B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项目验收合格率=（验收合格数量/验收总数）x100%</w:t>
            </w:r>
          </w:p>
        </w:tc>
      </w:tr>
      <w:tr w14:paraId="7E115E27">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7336C9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180B9FC7">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473" w:type="dxa"/>
            <w:tcBorders>
              <w:top w:val="nil"/>
              <w:left w:val="nil"/>
              <w:bottom w:val="single" w:color="auto" w:sz="4" w:space="0"/>
              <w:right w:val="single" w:color="auto" w:sz="4" w:space="0"/>
            </w:tcBorders>
            <w:shd w:val="clear" w:color="auto" w:fill="auto"/>
            <w:vAlign w:val="center"/>
          </w:tcPr>
          <w:p w14:paraId="405C7DD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7AE0885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5601774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2474354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7C7B64C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49B26C3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699E401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367E335">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42C7753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3290123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1A8BF80A">
            <w:pPr>
              <w:widowControl/>
              <w:jc w:val="left"/>
              <w:rPr>
                <w:rFonts w:ascii="宋体" w:hAnsi="宋体" w:cs="宋体"/>
                <w:color w:val="000000"/>
                <w:kern w:val="0"/>
                <w:sz w:val="22"/>
              </w:rPr>
            </w:pPr>
            <w:r>
              <w:rPr>
                <w:rFonts w:hint="eastAsia" w:ascii="宋体" w:hAnsi="宋体" w:cs="宋体"/>
                <w:color w:val="000000"/>
                <w:kern w:val="0"/>
                <w:sz w:val="22"/>
              </w:rPr>
              <w:t>资金到位后支付时限</w:t>
            </w:r>
          </w:p>
        </w:tc>
        <w:tc>
          <w:tcPr>
            <w:tcW w:w="1000" w:type="dxa"/>
            <w:tcBorders>
              <w:top w:val="nil"/>
              <w:left w:val="nil"/>
              <w:bottom w:val="single" w:color="auto" w:sz="4" w:space="0"/>
              <w:right w:val="single" w:color="auto" w:sz="4" w:space="0"/>
            </w:tcBorders>
            <w:shd w:val="clear" w:color="auto" w:fill="auto"/>
            <w:noWrap/>
            <w:vAlign w:val="center"/>
          </w:tcPr>
          <w:p w14:paraId="00347F4B">
            <w:pPr>
              <w:widowControl/>
              <w:jc w:val="left"/>
              <w:rPr>
                <w:rFonts w:ascii="宋体" w:hAnsi="宋体" w:cs="宋体"/>
                <w:color w:val="000000"/>
                <w:kern w:val="0"/>
                <w:sz w:val="24"/>
                <w:szCs w:val="24"/>
              </w:rPr>
            </w:pPr>
            <w:r>
              <w:rPr>
                <w:rFonts w:hint="eastAsia" w:ascii="宋体" w:hAnsi="宋体" w:cs="宋体"/>
                <w:color w:val="000000"/>
                <w:kern w:val="0"/>
                <w:sz w:val="24"/>
                <w:szCs w:val="24"/>
              </w:rPr>
              <w:t>&lt;=</w:t>
            </w:r>
          </w:p>
        </w:tc>
        <w:tc>
          <w:tcPr>
            <w:tcW w:w="1441" w:type="dxa"/>
            <w:tcBorders>
              <w:top w:val="nil"/>
              <w:left w:val="nil"/>
              <w:bottom w:val="single" w:color="auto" w:sz="4" w:space="0"/>
              <w:right w:val="single" w:color="auto" w:sz="4" w:space="0"/>
            </w:tcBorders>
            <w:shd w:val="clear" w:color="auto" w:fill="auto"/>
            <w:noWrap/>
            <w:vAlign w:val="center"/>
          </w:tcPr>
          <w:p w14:paraId="4D803C7E">
            <w:pPr>
              <w:widowControl/>
              <w:jc w:val="left"/>
              <w:rPr>
                <w:rFonts w:ascii="宋体" w:hAnsi="宋体" w:cs="宋体"/>
                <w:color w:val="000000"/>
                <w:kern w:val="0"/>
                <w:sz w:val="24"/>
                <w:szCs w:val="24"/>
              </w:rPr>
            </w:pPr>
            <w:r>
              <w:rPr>
                <w:rFonts w:hint="eastAsia" w:ascii="宋体" w:hAnsi="宋体" w:cs="宋体"/>
                <w:color w:val="000000"/>
                <w:kern w:val="0"/>
                <w:sz w:val="24"/>
                <w:szCs w:val="24"/>
              </w:rPr>
              <w:t>30</w:t>
            </w:r>
          </w:p>
        </w:tc>
        <w:tc>
          <w:tcPr>
            <w:tcW w:w="1270" w:type="dxa"/>
            <w:gridSpan w:val="2"/>
            <w:tcBorders>
              <w:top w:val="nil"/>
              <w:left w:val="nil"/>
              <w:bottom w:val="single" w:color="auto" w:sz="4" w:space="0"/>
              <w:right w:val="single" w:color="auto" w:sz="4" w:space="0"/>
            </w:tcBorders>
            <w:shd w:val="clear" w:color="auto" w:fill="auto"/>
            <w:noWrap/>
            <w:vAlign w:val="center"/>
          </w:tcPr>
          <w:p w14:paraId="075D1EF0">
            <w:pPr>
              <w:widowControl/>
              <w:jc w:val="left"/>
              <w:rPr>
                <w:rFonts w:ascii="宋体" w:hAnsi="宋体" w:cs="宋体"/>
                <w:color w:val="000000"/>
                <w:kern w:val="0"/>
                <w:sz w:val="24"/>
                <w:szCs w:val="24"/>
              </w:rPr>
            </w:pPr>
            <w:r>
              <w:rPr>
                <w:rFonts w:hint="eastAsia" w:ascii="宋体" w:hAnsi="宋体" w:cs="宋体"/>
                <w:color w:val="000000"/>
                <w:kern w:val="0"/>
                <w:sz w:val="24"/>
                <w:szCs w:val="24"/>
              </w:rPr>
              <w:t>天</w:t>
            </w:r>
          </w:p>
        </w:tc>
        <w:tc>
          <w:tcPr>
            <w:tcW w:w="1120" w:type="dxa"/>
            <w:tcBorders>
              <w:top w:val="nil"/>
              <w:left w:val="nil"/>
              <w:bottom w:val="single" w:color="auto" w:sz="4" w:space="0"/>
              <w:right w:val="single" w:color="auto" w:sz="4" w:space="0"/>
            </w:tcBorders>
            <w:shd w:val="clear" w:color="auto" w:fill="auto"/>
            <w:noWrap/>
            <w:vAlign w:val="center"/>
          </w:tcPr>
          <w:p w14:paraId="5E9FEAF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6120BBD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设定依据：新农请〔2024〕48号（新平县农业农村局关于分配2024年省级财政衔接推进乡村振兴补助资金的请示)GZ数据来源：老厂乡转马都村委会烤酒房建设项目实施方案</w:t>
            </w:r>
          </w:p>
        </w:tc>
        <w:tc>
          <w:tcPr>
            <w:tcW w:w="1495" w:type="dxa"/>
            <w:tcBorders>
              <w:top w:val="nil"/>
              <w:left w:val="nil"/>
              <w:bottom w:val="single" w:color="auto" w:sz="4" w:space="0"/>
              <w:right w:val="single" w:color="auto" w:sz="4" w:space="0"/>
            </w:tcBorders>
            <w:shd w:val="clear" w:color="auto" w:fill="auto"/>
            <w:vAlign w:val="center"/>
          </w:tcPr>
          <w:p w14:paraId="16C01B3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反映资金到位后支付时限</w:t>
            </w:r>
          </w:p>
        </w:tc>
      </w:tr>
      <w:tr w14:paraId="019ED6C8">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3119EED5">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406" w:type="dxa"/>
            <w:gridSpan w:val="2"/>
            <w:tcBorders>
              <w:top w:val="nil"/>
              <w:left w:val="nil"/>
              <w:bottom w:val="single" w:color="auto" w:sz="4" w:space="0"/>
              <w:right w:val="single" w:color="auto" w:sz="4" w:space="0"/>
            </w:tcBorders>
            <w:shd w:val="clear" w:color="auto" w:fill="auto"/>
            <w:vAlign w:val="center"/>
          </w:tcPr>
          <w:p w14:paraId="3309B80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2B4B1E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5704497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2E5CBD8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41563DE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18760FD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0EB19BC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0DDDBFB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3556CC8">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7C8147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7E1EFFAD">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473" w:type="dxa"/>
            <w:tcBorders>
              <w:top w:val="nil"/>
              <w:left w:val="nil"/>
              <w:bottom w:val="single" w:color="auto" w:sz="4" w:space="0"/>
              <w:right w:val="single" w:color="auto" w:sz="4" w:space="0"/>
            </w:tcBorders>
            <w:shd w:val="clear" w:color="auto" w:fill="auto"/>
            <w:vAlign w:val="center"/>
          </w:tcPr>
          <w:p w14:paraId="10D487D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1916A7B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20E30AD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09DC7C7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6750DF2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4BFADFD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1C54BE8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246AE45">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1594B94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3A49B9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53DCEEF4">
            <w:pPr>
              <w:widowControl/>
              <w:jc w:val="left"/>
              <w:rPr>
                <w:rFonts w:ascii="宋体" w:hAnsi="宋体" w:cs="宋体"/>
                <w:color w:val="000000"/>
                <w:kern w:val="0"/>
                <w:sz w:val="22"/>
              </w:rPr>
            </w:pPr>
            <w:r>
              <w:rPr>
                <w:rFonts w:hint="eastAsia" w:ascii="宋体" w:hAnsi="宋体" w:cs="宋体"/>
                <w:color w:val="000000"/>
                <w:kern w:val="0"/>
                <w:sz w:val="22"/>
              </w:rPr>
              <w:t>增加了村集体的收入来源</w:t>
            </w:r>
          </w:p>
        </w:tc>
        <w:tc>
          <w:tcPr>
            <w:tcW w:w="1000" w:type="dxa"/>
            <w:tcBorders>
              <w:top w:val="nil"/>
              <w:left w:val="nil"/>
              <w:bottom w:val="single" w:color="auto" w:sz="4" w:space="0"/>
              <w:right w:val="single" w:color="auto" w:sz="4" w:space="0"/>
            </w:tcBorders>
            <w:shd w:val="clear" w:color="auto" w:fill="auto"/>
            <w:noWrap/>
            <w:vAlign w:val="center"/>
          </w:tcPr>
          <w:p w14:paraId="69E50801">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441" w:type="dxa"/>
            <w:tcBorders>
              <w:top w:val="nil"/>
              <w:left w:val="nil"/>
              <w:bottom w:val="single" w:color="auto" w:sz="4" w:space="0"/>
              <w:right w:val="single" w:color="auto" w:sz="4" w:space="0"/>
            </w:tcBorders>
            <w:shd w:val="clear" w:color="auto" w:fill="auto"/>
            <w:noWrap/>
            <w:vAlign w:val="center"/>
          </w:tcPr>
          <w:p w14:paraId="60E9E2EB">
            <w:pPr>
              <w:widowControl/>
              <w:jc w:val="left"/>
              <w:rPr>
                <w:rFonts w:ascii="宋体" w:hAnsi="宋体" w:cs="宋体"/>
                <w:color w:val="000000"/>
                <w:kern w:val="0"/>
                <w:sz w:val="24"/>
                <w:szCs w:val="24"/>
              </w:rPr>
            </w:pPr>
            <w:r>
              <w:rPr>
                <w:rFonts w:hint="eastAsia" w:ascii="宋体" w:hAnsi="宋体" w:cs="宋体"/>
                <w:color w:val="000000"/>
                <w:kern w:val="0"/>
                <w:sz w:val="24"/>
                <w:szCs w:val="24"/>
              </w:rPr>
              <w:t>增加</w:t>
            </w:r>
          </w:p>
        </w:tc>
        <w:tc>
          <w:tcPr>
            <w:tcW w:w="1270" w:type="dxa"/>
            <w:gridSpan w:val="2"/>
            <w:tcBorders>
              <w:top w:val="nil"/>
              <w:left w:val="nil"/>
              <w:bottom w:val="single" w:color="auto" w:sz="4" w:space="0"/>
              <w:right w:val="single" w:color="auto" w:sz="4" w:space="0"/>
            </w:tcBorders>
            <w:shd w:val="clear" w:color="auto" w:fill="auto"/>
            <w:noWrap/>
            <w:vAlign w:val="center"/>
          </w:tcPr>
          <w:p w14:paraId="151529BC">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120" w:type="dxa"/>
            <w:tcBorders>
              <w:top w:val="nil"/>
              <w:left w:val="nil"/>
              <w:bottom w:val="single" w:color="auto" w:sz="4" w:space="0"/>
              <w:right w:val="single" w:color="auto" w:sz="4" w:space="0"/>
            </w:tcBorders>
            <w:shd w:val="clear" w:color="auto" w:fill="auto"/>
            <w:noWrap/>
            <w:vAlign w:val="center"/>
          </w:tcPr>
          <w:p w14:paraId="4E641CC0">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503" w:type="dxa"/>
            <w:gridSpan w:val="2"/>
            <w:tcBorders>
              <w:top w:val="nil"/>
              <w:left w:val="nil"/>
              <w:bottom w:val="single" w:color="auto" w:sz="4" w:space="0"/>
              <w:right w:val="single" w:color="auto" w:sz="4" w:space="0"/>
            </w:tcBorders>
            <w:shd w:val="clear" w:color="auto" w:fill="auto"/>
            <w:vAlign w:val="center"/>
          </w:tcPr>
          <w:p w14:paraId="178F190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设定依据：新农请〔2024〕48号（新平县农业农村局关于分配2024年省级财政衔接推进乡村振兴补助资金的请示)GZ数据来源：老厂乡转马都村委会烤酒房建设项目实施方案</w:t>
            </w:r>
          </w:p>
        </w:tc>
        <w:tc>
          <w:tcPr>
            <w:tcW w:w="1495" w:type="dxa"/>
            <w:tcBorders>
              <w:top w:val="nil"/>
              <w:left w:val="nil"/>
              <w:bottom w:val="single" w:color="auto" w:sz="4" w:space="0"/>
              <w:right w:val="single" w:color="auto" w:sz="4" w:space="0"/>
            </w:tcBorders>
            <w:shd w:val="clear" w:color="auto" w:fill="auto"/>
            <w:vAlign w:val="center"/>
          </w:tcPr>
          <w:p w14:paraId="379E2E1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反映增加了村集体的收入来源</w:t>
            </w:r>
          </w:p>
        </w:tc>
      </w:tr>
      <w:tr w14:paraId="0B31FFFD">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54B40570">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406" w:type="dxa"/>
            <w:gridSpan w:val="2"/>
            <w:tcBorders>
              <w:top w:val="nil"/>
              <w:left w:val="nil"/>
              <w:bottom w:val="single" w:color="auto" w:sz="4" w:space="0"/>
              <w:right w:val="single" w:color="auto" w:sz="4" w:space="0"/>
            </w:tcBorders>
            <w:shd w:val="clear" w:color="auto" w:fill="auto"/>
            <w:vAlign w:val="center"/>
          </w:tcPr>
          <w:p w14:paraId="2811D50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5DE3E2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211E8AD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0D32DB1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7597B1C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4CB07E5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4798874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50A8785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1469B58">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4808A6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073D4C66">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473" w:type="dxa"/>
            <w:tcBorders>
              <w:top w:val="nil"/>
              <w:left w:val="nil"/>
              <w:bottom w:val="single" w:color="auto" w:sz="4" w:space="0"/>
              <w:right w:val="single" w:color="auto" w:sz="4" w:space="0"/>
            </w:tcBorders>
            <w:shd w:val="clear" w:color="auto" w:fill="auto"/>
            <w:vAlign w:val="center"/>
          </w:tcPr>
          <w:p w14:paraId="52F7A53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50CBFF0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41" w:type="dxa"/>
            <w:tcBorders>
              <w:top w:val="nil"/>
              <w:left w:val="nil"/>
              <w:bottom w:val="single" w:color="auto" w:sz="4" w:space="0"/>
              <w:right w:val="single" w:color="auto" w:sz="4" w:space="0"/>
            </w:tcBorders>
            <w:shd w:val="clear" w:color="auto" w:fill="auto"/>
            <w:noWrap/>
            <w:vAlign w:val="center"/>
          </w:tcPr>
          <w:p w14:paraId="15A7F03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70" w:type="dxa"/>
            <w:gridSpan w:val="2"/>
            <w:tcBorders>
              <w:top w:val="nil"/>
              <w:left w:val="nil"/>
              <w:bottom w:val="single" w:color="auto" w:sz="4" w:space="0"/>
              <w:right w:val="single" w:color="auto" w:sz="4" w:space="0"/>
            </w:tcBorders>
            <w:shd w:val="clear" w:color="auto" w:fill="auto"/>
            <w:noWrap/>
            <w:vAlign w:val="center"/>
          </w:tcPr>
          <w:p w14:paraId="060A87E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14:paraId="640C76D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503" w:type="dxa"/>
            <w:gridSpan w:val="2"/>
            <w:tcBorders>
              <w:top w:val="nil"/>
              <w:left w:val="nil"/>
              <w:bottom w:val="single" w:color="auto" w:sz="4" w:space="0"/>
              <w:right w:val="single" w:color="auto" w:sz="4" w:space="0"/>
            </w:tcBorders>
            <w:shd w:val="clear" w:color="auto" w:fill="auto"/>
            <w:vAlign w:val="center"/>
          </w:tcPr>
          <w:p w14:paraId="4DCB57D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95" w:type="dxa"/>
            <w:tcBorders>
              <w:top w:val="nil"/>
              <w:left w:val="nil"/>
              <w:bottom w:val="single" w:color="auto" w:sz="4" w:space="0"/>
              <w:right w:val="single" w:color="auto" w:sz="4" w:space="0"/>
            </w:tcBorders>
            <w:shd w:val="clear" w:color="auto" w:fill="auto"/>
            <w:noWrap/>
            <w:vAlign w:val="center"/>
          </w:tcPr>
          <w:p w14:paraId="4C54B58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49BAB5F">
        <w:tblPrEx>
          <w:tblCellMar>
            <w:top w:w="0" w:type="dxa"/>
            <w:left w:w="108" w:type="dxa"/>
            <w:bottom w:w="0" w:type="dxa"/>
            <w:right w:w="108" w:type="dxa"/>
          </w:tblCellMar>
        </w:tblPrEx>
        <w:trPr>
          <w:trHeight w:val="1602"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7B79E6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43EDA0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57FD337F">
            <w:pPr>
              <w:widowControl/>
              <w:jc w:val="left"/>
              <w:rPr>
                <w:rFonts w:ascii="宋体" w:hAnsi="宋体" w:cs="宋体"/>
                <w:color w:val="000000"/>
                <w:kern w:val="0"/>
                <w:sz w:val="22"/>
              </w:rPr>
            </w:pPr>
            <w:r>
              <w:rPr>
                <w:rFonts w:hint="eastAsia" w:ascii="宋体" w:hAnsi="宋体" w:cs="宋体"/>
                <w:color w:val="000000"/>
                <w:kern w:val="0"/>
                <w:sz w:val="22"/>
              </w:rPr>
              <w:t>受益对象满意度</w:t>
            </w:r>
          </w:p>
        </w:tc>
        <w:tc>
          <w:tcPr>
            <w:tcW w:w="1000" w:type="dxa"/>
            <w:tcBorders>
              <w:top w:val="nil"/>
              <w:left w:val="nil"/>
              <w:bottom w:val="single" w:color="auto" w:sz="4" w:space="0"/>
              <w:right w:val="single" w:color="auto" w:sz="4" w:space="0"/>
            </w:tcBorders>
            <w:shd w:val="clear" w:color="auto" w:fill="auto"/>
            <w:noWrap/>
            <w:vAlign w:val="center"/>
          </w:tcPr>
          <w:p w14:paraId="0969370B">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41" w:type="dxa"/>
            <w:tcBorders>
              <w:top w:val="nil"/>
              <w:left w:val="nil"/>
              <w:bottom w:val="single" w:color="auto" w:sz="4" w:space="0"/>
              <w:right w:val="single" w:color="auto" w:sz="4" w:space="0"/>
            </w:tcBorders>
            <w:shd w:val="clear" w:color="auto" w:fill="auto"/>
            <w:noWrap/>
            <w:vAlign w:val="center"/>
          </w:tcPr>
          <w:p w14:paraId="728E70B0">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70" w:type="dxa"/>
            <w:gridSpan w:val="2"/>
            <w:tcBorders>
              <w:top w:val="nil"/>
              <w:left w:val="nil"/>
              <w:bottom w:val="single" w:color="auto" w:sz="4" w:space="0"/>
              <w:right w:val="single" w:color="auto" w:sz="4" w:space="0"/>
            </w:tcBorders>
            <w:shd w:val="clear" w:color="auto" w:fill="auto"/>
            <w:noWrap/>
            <w:vAlign w:val="center"/>
          </w:tcPr>
          <w:p w14:paraId="66F96054">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20" w:type="dxa"/>
            <w:tcBorders>
              <w:top w:val="nil"/>
              <w:left w:val="nil"/>
              <w:bottom w:val="single" w:color="auto" w:sz="4" w:space="0"/>
              <w:right w:val="single" w:color="auto" w:sz="4" w:space="0"/>
            </w:tcBorders>
            <w:shd w:val="clear" w:color="auto" w:fill="auto"/>
            <w:noWrap/>
            <w:vAlign w:val="center"/>
          </w:tcPr>
          <w:p w14:paraId="78DFF75F">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503" w:type="dxa"/>
            <w:gridSpan w:val="2"/>
            <w:tcBorders>
              <w:top w:val="nil"/>
              <w:left w:val="nil"/>
              <w:bottom w:val="single" w:color="auto" w:sz="4" w:space="0"/>
              <w:right w:val="single" w:color="auto" w:sz="4" w:space="0"/>
            </w:tcBorders>
            <w:shd w:val="clear" w:color="auto" w:fill="auto"/>
            <w:vAlign w:val="center"/>
          </w:tcPr>
          <w:p w14:paraId="26844F7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设定依据：新农请〔2024〕48号（新平县农业农村局关于分配2024年省级财政衔接推进乡村振兴补助资金的请示)GZ数据来源：抽样调查</w:t>
            </w:r>
          </w:p>
        </w:tc>
        <w:tc>
          <w:tcPr>
            <w:tcW w:w="1495" w:type="dxa"/>
            <w:tcBorders>
              <w:top w:val="nil"/>
              <w:left w:val="nil"/>
              <w:bottom w:val="single" w:color="auto" w:sz="4" w:space="0"/>
              <w:right w:val="single" w:color="auto" w:sz="4" w:space="0"/>
            </w:tcBorders>
            <w:shd w:val="clear" w:color="auto" w:fill="auto"/>
            <w:vAlign w:val="center"/>
          </w:tcPr>
          <w:p w14:paraId="0C20FB1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w:t>
            </w:r>
          </w:p>
        </w:tc>
      </w:tr>
      <w:tr w14:paraId="086A0F97">
        <w:tblPrEx>
          <w:tblCellMar>
            <w:top w:w="0" w:type="dxa"/>
            <w:left w:w="108" w:type="dxa"/>
            <w:bottom w:w="0" w:type="dxa"/>
            <w:right w:w="108" w:type="dxa"/>
          </w:tblCellMar>
        </w:tblPrEx>
        <w:trPr>
          <w:trHeight w:val="525" w:hRule="atLeast"/>
        </w:trPr>
        <w:tc>
          <w:tcPr>
            <w:tcW w:w="1661" w:type="dxa"/>
            <w:tcBorders>
              <w:top w:val="nil"/>
              <w:left w:val="single" w:color="auto" w:sz="4" w:space="0"/>
              <w:bottom w:val="single" w:color="auto" w:sz="4" w:space="0"/>
              <w:right w:val="single" w:color="auto" w:sz="4" w:space="0"/>
            </w:tcBorders>
            <w:shd w:val="clear" w:color="auto" w:fill="auto"/>
            <w:vAlign w:val="center"/>
          </w:tcPr>
          <w:p w14:paraId="106923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06" w:type="dxa"/>
            <w:gridSpan w:val="2"/>
            <w:tcBorders>
              <w:top w:val="nil"/>
              <w:left w:val="nil"/>
              <w:bottom w:val="single" w:color="auto" w:sz="4" w:space="0"/>
              <w:right w:val="single" w:color="auto" w:sz="4" w:space="0"/>
            </w:tcBorders>
            <w:shd w:val="clear" w:color="auto" w:fill="auto"/>
            <w:vAlign w:val="center"/>
          </w:tcPr>
          <w:p w14:paraId="63F6DB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34274F9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center"/>
          </w:tcPr>
          <w:p w14:paraId="0926541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41" w:type="dxa"/>
            <w:tcBorders>
              <w:top w:val="nil"/>
              <w:left w:val="nil"/>
              <w:bottom w:val="single" w:color="auto" w:sz="4" w:space="0"/>
              <w:right w:val="single" w:color="auto" w:sz="4" w:space="0"/>
            </w:tcBorders>
            <w:shd w:val="clear" w:color="auto" w:fill="auto"/>
            <w:noWrap/>
            <w:vAlign w:val="center"/>
          </w:tcPr>
          <w:p w14:paraId="16C86E1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0" w:type="dxa"/>
            <w:gridSpan w:val="2"/>
            <w:tcBorders>
              <w:top w:val="nil"/>
              <w:left w:val="nil"/>
              <w:bottom w:val="single" w:color="auto" w:sz="4" w:space="0"/>
              <w:right w:val="single" w:color="auto" w:sz="4" w:space="0"/>
            </w:tcBorders>
            <w:shd w:val="clear" w:color="auto" w:fill="auto"/>
            <w:noWrap/>
            <w:vAlign w:val="center"/>
          </w:tcPr>
          <w:p w14:paraId="5B13D51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noWrap/>
            <w:vAlign w:val="center"/>
          </w:tcPr>
          <w:p w14:paraId="4CC15A6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03" w:type="dxa"/>
            <w:gridSpan w:val="2"/>
            <w:tcBorders>
              <w:top w:val="nil"/>
              <w:left w:val="nil"/>
              <w:bottom w:val="single" w:color="auto" w:sz="4" w:space="0"/>
              <w:right w:val="single" w:color="auto" w:sz="4" w:space="0"/>
            </w:tcBorders>
            <w:shd w:val="clear" w:color="auto" w:fill="auto"/>
            <w:noWrap/>
            <w:vAlign w:val="center"/>
          </w:tcPr>
          <w:p w14:paraId="74FB93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5" w:type="dxa"/>
            <w:tcBorders>
              <w:top w:val="nil"/>
              <w:left w:val="nil"/>
              <w:bottom w:val="single" w:color="auto" w:sz="4" w:space="0"/>
              <w:right w:val="single" w:color="auto" w:sz="4" w:space="0"/>
            </w:tcBorders>
            <w:shd w:val="clear" w:color="auto" w:fill="auto"/>
            <w:noWrap/>
            <w:vAlign w:val="center"/>
          </w:tcPr>
          <w:p w14:paraId="4BB50B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722AFE40">
      <w:pPr>
        <w:spacing w:line="300" w:lineRule="exact"/>
        <w:rPr>
          <w:rFonts w:ascii="Times New Roman" w:hAnsi="Times New Roman" w:eastAsia="仿宋_GB2312"/>
          <w:sz w:val="28"/>
          <w:szCs w:val="28"/>
        </w:rPr>
      </w:pPr>
    </w:p>
    <w:p w14:paraId="3A8B70D5">
      <w:pPr>
        <w:spacing w:line="300" w:lineRule="exact"/>
        <w:rPr>
          <w:rFonts w:ascii="Times New Roman" w:hAnsi="Times New Roman" w:eastAsia="仿宋_GB2312"/>
          <w:sz w:val="28"/>
          <w:szCs w:val="28"/>
        </w:rPr>
      </w:pPr>
    </w:p>
    <w:p w14:paraId="43535BE0">
      <w:pPr>
        <w:spacing w:line="300" w:lineRule="exact"/>
        <w:rPr>
          <w:rFonts w:ascii="Times New Roman" w:hAnsi="Times New Roman" w:eastAsia="仿宋_GB2312"/>
          <w:sz w:val="28"/>
          <w:szCs w:val="28"/>
        </w:rPr>
      </w:pPr>
    </w:p>
    <w:p w14:paraId="392C98D2">
      <w:pPr>
        <w:spacing w:line="300" w:lineRule="exact"/>
        <w:rPr>
          <w:rFonts w:ascii="Times New Roman" w:hAnsi="Times New Roman" w:eastAsia="仿宋_GB2312"/>
          <w:sz w:val="28"/>
          <w:szCs w:val="28"/>
        </w:rPr>
      </w:pPr>
    </w:p>
    <w:p w14:paraId="3903D7A8">
      <w:pPr>
        <w:spacing w:line="300" w:lineRule="exact"/>
        <w:rPr>
          <w:rFonts w:ascii="Times New Roman" w:hAnsi="Times New Roman" w:eastAsia="仿宋_GB2312"/>
          <w:sz w:val="28"/>
          <w:szCs w:val="28"/>
        </w:rPr>
      </w:pPr>
    </w:p>
    <w:p w14:paraId="13D1F4DE">
      <w:pPr>
        <w:spacing w:line="300" w:lineRule="exact"/>
        <w:rPr>
          <w:rFonts w:ascii="Times New Roman" w:hAnsi="Times New Roman" w:eastAsia="仿宋_GB2312"/>
          <w:sz w:val="28"/>
          <w:szCs w:val="28"/>
        </w:rPr>
      </w:pPr>
    </w:p>
    <w:p w14:paraId="0C78BD44">
      <w:pPr>
        <w:spacing w:line="300" w:lineRule="exact"/>
        <w:rPr>
          <w:rFonts w:ascii="Times New Roman" w:hAnsi="Times New Roman" w:eastAsia="仿宋_GB2312"/>
          <w:sz w:val="28"/>
          <w:szCs w:val="28"/>
        </w:rPr>
      </w:pPr>
    </w:p>
    <w:p w14:paraId="01644953">
      <w:pPr>
        <w:spacing w:line="300" w:lineRule="exact"/>
        <w:rPr>
          <w:rFonts w:ascii="Times New Roman" w:hAnsi="Times New Roman" w:eastAsia="仿宋_GB2312"/>
          <w:sz w:val="28"/>
          <w:szCs w:val="28"/>
        </w:rPr>
      </w:pPr>
    </w:p>
    <w:p w14:paraId="65AC418B">
      <w:pPr>
        <w:spacing w:line="300" w:lineRule="exact"/>
        <w:rPr>
          <w:rFonts w:ascii="Times New Roman" w:hAnsi="Times New Roman" w:eastAsia="仿宋_GB2312"/>
          <w:sz w:val="28"/>
          <w:szCs w:val="28"/>
        </w:rPr>
      </w:pPr>
    </w:p>
    <w:p w14:paraId="28616A8C">
      <w:pPr>
        <w:spacing w:line="300" w:lineRule="exact"/>
        <w:rPr>
          <w:rFonts w:ascii="Times New Roman" w:hAnsi="Times New Roman" w:eastAsia="仿宋_GB2312"/>
          <w:sz w:val="28"/>
          <w:szCs w:val="28"/>
        </w:rPr>
      </w:pPr>
    </w:p>
    <w:p w14:paraId="6B220416">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683"/>
        <w:gridCol w:w="1433"/>
        <w:gridCol w:w="1540"/>
        <w:gridCol w:w="917"/>
        <w:gridCol w:w="1527"/>
        <w:gridCol w:w="238"/>
        <w:gridCol w:w="930"/>
        <w:gridCol w:w="1291"/>
        <w:gridCol w:w="471"/>
        <w:gridCol w:w="1989"/>
        <w:gridCol w:w="1350"/>
      </w:tblGrid>
      <w:tr w14:paraId="2FAB91BF">
        <w:tblPrEx>
          <w:tblCellMar>
            <w:top w:w="0" w:type="dxa"/>
            <w:left w:w="108" w:type="dxa"/>
            <w:bottom w:w="0" w:type="dxa"/>
            <w:right w:w="108" w:type="dxa"/>
          </w:tblCellMar>
        </w:tblPrEx>
        <w:trPr>
          <w:trHeight w:val="675" w:hRule="atLeast"/>
        </w:trPr>
        <w:tc>
          <w:tcPr>
            <w:tcW w:w="13369" w:type="dxa"/>
            <w:gridSpan w:val="11"/>
            <w:tcBorders>
              <w:top w:val="nil"/>
              <w:left w:val="nil"/>
              <w:bottom w:val="single" w:color="auto" w:sz="4" w:space="0"/>
              <w:right w:val="nil"/>
            </w:tcBorders>
            <w:shd w:val="clear" w:color="auto" w:fill="auto"/>
            <w:vAlign w:val="center"/>
          </w:tcPr>
          <w:p w14:paraId="6CBBF297">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6A68BDD5">
        <w:tblPrEx>
          <w:tblCellMar>
            <w:top w:w="0" w:type="dxa"/>
            <w:left w:w="108" w:type="dxa"/>
            <w:bottom w:w="0" w:type="dxa"/>
            <w:right w:w="108" w:type="dxa"/>
          </w:tblCellMar>
        </w:tblPrEx>
        <w:trPr>
          <w:trHeight w:val="664"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22120F66">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655" w:type="dxa"/>
            <w:gridSpan w:val="5"/>
            <w:tcBorders>
              <w:top w:val="single" w:color="auto" w:sz="4" w:space="0"/>
              <w:left w:val="nil"/>
              <w:bottom w:val="single" w:color="auto" w:sz="4" w:space="0"/>
              <w:right w:val="single" w:color="000000" w:sz="4" w:space="0"/>
            </w:tcBorders>
            <w:shd w:val="clear" w:color="auto" w:fill="auto"/>
            <w:noWrap/>
            <w:vAlign w:val="center"/>
          </w:tcPr>
          <w:p w14:paraId="1A101EA9">
            <w:pPr>
              <w:widowControl/>
              <w:jc w:val="center"/>
              <w:rPr>
                <w:rFonts w:ascii="宋体" w:hAnsi="宋体" w:cs="宋体"/>
                <w:color w:val="000000"/>
                <w:kern w:val="0"/>
                <w:sz w:val="24"/>
                <w:szCs w:val="24"/>
              </w:rPr>
            </w:pPr>
            <w:r>
              <w:rPr>
                <w:rFonts w:hint="eastAsia" w:ascii="宋体" w:hAnsi="宋体" w:cs="宋体"/>
                <w:color w:val="000000"/>
                <w:kern w:val="0"/>
                <w:sz w:val="24"/>
                <w:szCs w:val="24"/>
              </w:rPr>
              <w:t>建兴乡易地扶贫搬迁后续扶持以奖代补项目经费</w:t>
            </w:r>
          </w:p>
        </w:tc>
        <w:tc>
          <w:tcPr>
            <w:tcW w:w="2692" w:type="dxa"/>
            <w:gridSpan w:val="3"/>
            <w:tcBorders>
              <w:top w:val="single" w:color="auto" w:sz="4" w:space="0"/>
              <w:left w:val="nil"/>
              <w:bottom w:val="single" w:color="auto" w:sz="4" w:space="0"/>
              <w:right w:val="single" w:color="000000" w:sz="4" w:space="0"/>
            </w:tcBorders>
            <w:shd w:val="clear" w:color="auto" w:fill="auto"/>
            <w:noWrap/>
            <w:vAlign w:val="center"/>
          </w:tcPr>
          <w:p w14:paraId="05D9BE2C">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339" w:type="dxa"/>
            <w:gridSpan w:val="2"/>
            <w:tcBorders>
              <w:top w:val="single" w:color="auto" w:sz="4" w:space="0"/>
              <w:left w:val="nil"/>
              <w:bottom w:val="single" w:color="auto" w:sz="4" w:space="0"/>
              <w:right w:val="single" w:color="000000" w:sz="4" w:space="0"/>
            </w:tcBorders>
            <w:shd w:val="clear" w:color="auto" w:fill="auto"/>
            <w:noWrap/>
            <w:vAlign w:val="center"/>
          </w:tcPr>
          <w:p w14:paraId="793C671A">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r>
      <w:tr w14:paraId="10DBACC7">
        <w:tblPrEx>
          <w:tblCellMar>
            <w:top w:w="0" w:type="dxa"/>
            <w:left w:w="108" w:type="dxa"/>
            <w:bottom w:w="0" w:type="dxa"/>
            <w:right w:w="108" w:type="dxa"/>
          </w:tblCellMar>
        </w:tblPrEx>
        <w:trPr>
          <w:trHeight w:val="1650"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7499C801">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86" w:type="dxa"/>
            <w:gridSpan w:val="10"/>
            <w:tcBorders>
              <w:top w:val="single" w:color="auto" w:sz="4" w:space="0"/>
              <w:left w:val="nil"/>
              <w:bottom w:val="single" w:color="auto" w:sz="4" w:space="0"/>
              <w:right w:val="single" w:color="auto" w:sz="4" w:space="0"/>
            </w:tcBorders>
            <w:shd w:val="clear" w:color="auto" w:fill="auto"/>
          </w:tcPr>
          <w:p w14:paraId="44D7F6CA">
            <w:pPr>
              <w:widowControl/>
              <w:spacing w:after="240"/>
              <w:ind w:firstLine="480"/>
              <w:jc w:val="center"/>
              <w:rPr>
                <w:rFonts w:ascii="宋体" w:hAnsi="宋体" w:cs="宋体"/>
                <w:color w:val="000000"/>
                <w:kern w:val="0"/>
                <w:sz w:val="24"/>
                <w:szCs w:val="24"/>
              </w:rPr>
            </w:pPr>
            <w:r>
              <w:rPr>
                <w:rFonts w:hint="eastAsia" w:ascii="宋体" w:hAnsi="宋体" w:cs="宋体"/>
                <w:color w:val="000000"/>
                <w:kern w:val="0"/>
                <w:sz w:val="24"/>
                <w:szCs w:val="24"/>
              </w:rPr>
              <w:t>根据《玉财农〔2024〕37号玉溪市财政局关于下达2024年省级财政衔接推进乡村振兴补助资金的通知》及《玉财农〔2024〕37号玉溪市财政局关于下达2024年省级财政衔接推进乡村振兴补助资金的通知》文件要求，建兴乡分配900000元，主要用于（一）马鹿安置点：1、污水管改造，投资59272.10元。具体为：污水管改造200m，每米单价296.3605元，共投资59272.10元。2、检查井建设，投资6366.00元，具体为：检查井建设3个，每平方米单价2122.00元，共投资6366.00元。3、检查井、管网清理，投资2000.00元。具体为：检查井、管网清理1项，单价2000.00元，共投资2000.00元。4、钢筋拦网建设，投资3935.25元。具体为：钢筋拦网建设6.75㎡，每平方米单价583.00 元，共投资3935.25元； 5、场地硬化，投资306611.1元。具体为：场地硬化2217㎡，每平方米单价138.3元，共投资306611.1元。6、公厕建设，投资76650.00元。具体为：公厕建设50㎡，每平方米单价1533.00元，共投资76650.00 元。7、排水沟建设，投资204612.00元。具体为：排水沟建设200m，每米单价1023.06元，共投资204612.00元。8、160PVC管安装，投资67160.00元。具体为：160PVC管安装920m，每米单价73.00元，共投资67160.00元。9、110PVC管安装，投资26840.00元。具体为：110PVC管安装610m，每米单价44.00元，共投资26840.00元。10、落水篦子建设，投资21000.00元。具体为：落水篦子建设100个，每个单价210.00元，共投资21000.00元。11、井盖安装，投资85540.00元。具体为：井盖安装94个，每个单价910.00元，共投资85540.00元。（二）坝头安置点40137.13元。通过“建兴乡易地搬迁集中安置点人居环境整治项目”的实施，可有效解决建兴乡易地搬迁集中安置点人居环境落后的问题，改善群众的生产生活条件，提升群众生活质量，有利于促进全乡美丽乡镇创建；同时项目建设需要大量人员，不仅可增加群众就近务工机会，增加收入，还可以有效促进经济社会可持续发展，巩固脱贫成效，让群众得到更多实惠、生活更加富裕</w:t>
            </w:r>
          </w:p>
        </w:tc>
      </w:tr>
      <w:tr w14:paraId="6C581547">
        <w:tblPrEx>
          <w:tblCellMar>
            <w:top w:w="0" w:type="dxa"/>
            <w:left w:w="108" w:type="dxa"/>
            <w:bottom w:w="0" w:type="dxa"/>
            <w:right w:w="108" w:type="dxa"/>
          </w:tblCellMar>
        </w:tblPrEx>
        <w:trPr>
          <w:trHeight w:val="525" w:hRule="atLeast"/>
        </w:trPr>
        <w:tc>
          <w:tcPr>
            <w:tcW w:w="95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06191AD">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46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32CB271">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350" w:type="dxa"/>
            <w:vMerge w:val="restart"/>
            <w:tcBorders>
              <w:top w:val="nil"/>
              <w:left w:val="single" w:color="auto" w:sz="4" w:space="0"/>
              <w:bottom w:val="single" w:color="auto" w:sz="4" w:space="0"/>
              <w:right w:val="single" w:color="auto" w:sz="4" w:space="0"/>
            </w:tcBorders>
            <w:shd w:val="clear" w:color="auto" w:fill="auto"/>
            <w:noWrap/>
            <w:vAlign w:val="center"/>
          </w:tcPr>
          <w:p w14:paraId="1F09B1AC">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24DF68ED">
        <w:tblPrEx>
          <w:tblCellMar>
            <w:top w:w="0" w:type="dxa"/>
            <w:left w:w="108" w:type="dxa"/>
            <w:bottom w:w="0" w:type="dxa"/>
            <w:right w:w="108" w:type="dxa"/>
          </w:tblCellMar>
        </w:tblPrEx>
        <w:trPr>
          <w:trHeight w:val="525" w:hRule="atLeast"/>
        </w:trPr>
        <w:tc>
          <w:tcPr>
            <w:tcW w:w="1683" w:type="dxa"/>
            <w:tcBorders>
              <w:top w:val="nil"/>
              <w:left w:val="single" w:color="auto" w:sz="4" w:space="0"/>
              <w:bottom w:val="single" w:color="auto" w:sz="4" w:space="0"/>
              <w:right w:val="single" w:color="auto" w:sz="4" w:space="0"/>
            </w:tcBorders>
            <w:shd w:val="clear" w:color="auto" w:fill="auto"/>
            <w:noWrap/>
            <w:vAlign w:val="center"/>
          </w:tcPr>
          <w:p w14:paraId="4C19B32C">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33" w:type="dxa"/>
            <w:tcBorders>
              <w:top w:val="nil"/>
              <w:left w:val="nil"/>
              <w:bottom w:val="single" w:color="auto" w:sz="4" w:space="0"/>
              <w:right w:val="single" w:color="auto" w:sz="4" w:space="0"/>
            </w:tcBorders>
            <w:shd w:val="clear" w:color="auto" w:fill="auto"/>
            <w:noWrap/>
            <w:vAlign w:val="center"/>
          </w:tcPr>
          <w:p w14:paraId="3E02D948">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540" w:type="dxa"/>
            <w:tcBorders>
              <w:top w:val="nil"/>
              <w:left w:val="nil"/>
              <w:bottom w:val="single" w:color="auto" w:sz="4" w:space="0"/>
              <w:right w:val="single" w:color="auto" w:sz="4" w:space="0"/>
            </w:tcBorders>
            <w:shd w:val="clear" w:color="auto" w:fill="auto"/>
            <w:noWrap/>
            <w:vAlign w:val="center"/>
          </w:tcPr>
          <w:p w14:paraId="7D356C5D">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917" w:type="dxa"/>
            <w:tcBorders>
              <w:top w:val="nil"/>
              <w:left w:val="nil"/>
              <w:bottom w:val="single" w:color="auto" w:sz="4" w:space="0"/>
              <w:right w:val="single" w:color="auto" w:sz="4" w:space="0"/>
            </w:tcBorders>
            <w:shd w:val="clear" w:color="auto" w:fill="auto"/>
            <w:vAlign w:val="center"/>
          </w:tcPr>
          <w:p w14:paraId="363F80E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527" w:type="dxa"/>
            <w:tcBorders>
              <w:top w:val="nil"/>
              <w:left w:val="nil"/>
              <w:bottom w:val="single" w:color="auto" w:sz="4" w:space="0"/>
              <w:right w:val="single" w:color="auto" w:sz="4" w:space="0"/>
            </w:tcBorders>
            <w:shd w:val="clear" w:color="auto" w:fill="auto"/>
            <w:vAlign w:val="center"/>
          </w:tcPr>
          <w:p w14:paraId="0CA8958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168" w:type="dxa"/>
            <w:gridSpan w:val="2"/>
            <w:tcBorders>
              <w:top w:val="nil"/>
              <w:left w:val="nil"/>
              <w:bottom w:val="single" w:color="auto" w:sz="4" w:space="0"/>
              <w:right w:val="single" w:color="auto" w:sz="4" w:space="0"/>
            </w:tcBorders>
            <w:shd w:val="clear" w:color="auto" w:fill="auto"/>
            <w:vAlign w:val="center"/>
          </w:tcPr>
          <w:p w14:paraId="375A935F">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91" w:type="dxa"/>
            <w:tcBorders>
              <w:top w:val="nil"/>
              <w:left w:val="nil"/>
              <w:bottom w:val="single" w:color="auto" w:sz="4" w:space="0"/>
              <w:right w:val="single" w:color="auto" w:sz="4" w:space="0"/>
            </w:tcBorders>
            <w:shd w:val="clear" w:color="auto" w:fill="auto"/>
            <w:vAlign w:val="center"/>
          </w:tcPr>
          <w:p w14:paraId="491D4E1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460" w:type="dxa"/>
            <w:gridSpan w:val="2"/>
            <w:vMerge w:val="continue"/>
            <w:tcBorders>
              <w:top w:val="nil"/>
              <w:left w:val="single" w:color="auto" w:sz="4" w:space="0"/>
              <w:bottom w:val="single" w:color="auto" w:sz="4" w:space="0"/>
              <w:right w:val="single" w:color="auto" w:sz="4" w:space="0"/>
            </w:tcBorders>
            <w:vAlign w:val="center"/>
          </w:tcPr>
          <w:p w14:paraId="2F95D91C">
            <w:pPr>
              <w:widowControl/>
              <w:jc w:val="left"/>
              <w:rPr>
                <w:rFonts w:ascii="宋体" w:hAnsi="宋体" w:cs="宋体"/>
                <w:color w:val="000000"/>
                <w:kern w:val="0"/>
                <w:sz w:val="24"/>
                <w:szCs w:val="24"/>
              </w:rPr>
            </w:pPr>
          </w:p>
        </w:tc>
        <w:tc>
          <w:tcPr>
            <w:tcW w:w="1350" w:type="dxa"/>
            <w:vMerge w:val="continue"/>
            <w:tcBorders>
              <w:top w:val="nil"/>
              <w:left w:val="single" w:color="auto" w:sz="4" w:space="0"/>
              <w:bottom w:val="single" w:color="auto" w:sz="4" w:space="0"/>
              <w:right w:val="single" w:color="auto" w:sz="4" w:space="0"/>
            </w:tcBorders>
            <w:vAlign w:val="center"/>
          </w:tcPr>
          <w:p w14:paraId="1F81AA16">
            <w:pPr>
              <w:widowControl/>
              <w:jc w:val="left"/>
              <w:rPr>
                <w:rFonts w:ascii="宋体" w:hAnsi="宋体" w:cs="宋体"/>
                <w:color w:val="000000"/>
                <w:kern w:val="0"/>
                <w:sz w:val="24"/>
                <w:szCs w:val="24"/>
              </w:rPr>
            </w:pPr>
          </w:p>
        </w:tc>
      </w:tr>
      <w:tr w14:paraId="3273DD5A">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3917D380">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433" w:type="dxa"/>
            <w:tcBorders>
              <w:top w:val="nil"/>
              <w:left w:val="nil"/>
              <w:bottom w:val="single" w:color="auto" w:sz="4" w:space="0"/>
              <w:right w:val="single" w:color="auto" w:sz="4" w:space="0"/>
            </w:tcBorders>
            <w:shd w:val="clear" w:color="auto" w:fill="auto"/>
            <w:vAlign w:val="center"/>
          </w:tcPr>
          <w:p w14:paraId="4EB0FD3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2686E8E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5C606B8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2F50052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49B372A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321163E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0CEE8A2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74EA3F8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D33F7D5">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739AF3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208DDB1A">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540" w:type="dxa"/>
            <w:tcBorders>
              <w:top w:val="nil"/>
              <w:left w:val="nil"/>
              <w:bottom w:val="single" w:color="auto" w:sz="4" w:space="0"/>
              <w:right w:val="single" w:color="auto" w:sz="4" w:space="0"/>
            </w:tcBorders>
            <w:shd w:val="clear" w:color="auto" w:fill="auto"/>
            <w:vAlign w:val="center"/>
          </w:tcPr>
          <w:p w14:paraId="4CB038E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31BBC0A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475868C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521D20C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38AD0F7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7D69D9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630AED9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EDACDD6">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5ACE12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6D4C73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19AA94AB">
            <w:pPr>
              <w:widowControl/>
              <w:jc w:val="left"/>
              <w:rPr>
                <w:rFonts w:ascii="宋体" w:hAnsi="宋体" w:cs="宋体"/>
                <w:color w:val="000000"/>
                <w:kern w:val="0"/>
                <w:sz w:val="22"/>
              </w:rPr>
            </w:pPr>
            <w:r>
              <w:rPr>
                <w:rFonts w:hint="eastAsia" w:ascii="宋体" w:hAnsi="宋体" w:cs="宋体"/>
                <w:color w:val="000000"/>
                <w:kern w:val="0"/>
                <w:sz w:val="22"/>
              </w:rPr>
              <w:t>建设50㎡公厕</w:t>
            </w:r>
          </w:p>
        </w:tc>
        <w:tc>
          <w:tcPr>
            <w:tcW w:w="917" w:type="dxa"/>
            <w:tcBorders>
              <w:top w:val="nil"/>
              <w:left w:val="nil"/>
              <w:bottom w:val="single" w:color="auto" w:sz="4" w:space="0"/>
              <w:right w:val="single" w:color="auto" w:sz="4" w:space="0"/>
            </w:tcBorders>
            <w:shd w:val="clear" w:color="auto" w:fill="auto"/>
            <w:noWrap/>
            <w:vAlign w:val="center"/>
          </w:tcPr>
          <w:p w14:paraId="686AA4F0">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4DC4D57D">
            <w:pPr>
              <w:widowControl/>
              <w:jc w:val="left"/>
              <w:rPr>
                <w:rFonts w:ascii="宋体" w:hAnsi="宋体" w:cs="宋体"/>
                <w:color w:val="000000"/>
                <w:kern w:val="0"/>
                <w:sz w:val="24"/>
                <w:szCs w:val="24"/>
              </w:rPr>
            </w:pPr>
            <w:r>
              <w:rPr>
                <w:rFonts w:hint="eastAsia" w:ascii="宋体" w:hAnsi="宋体" w:cs="宋体"/>
                <w:color w:val="000000"/>
                <w:kern w:val="0"/>
                <w:sz w:val="24"/>
                <w:szCs w:val="24"/>
              </w:rPr>
              <w:t>1</w:t>
            </w:r>
          </w:p>
        </w:tc>
        <w:tc>
          <w:tcPr>
            <w:tcW w:w="1168" w:type="dxa"/>
            <w:gridSpan w:val="2"/>
            <w:tcBorders>
              <w:top w:val="nil"/>
              <w:left w:val="nil"/>
              <w:bottom w:val="single" w:color="auto" w:sz="4" w:space="0"/>
              <w:right w:val="single" w:color="auto" w:sz="4" w:space="0"/>
            </w:tcBorders>
            <w:shd w:val="clear" w:color="auto" w:fill="auto"/>
            <w:noWrap/>
            <w:vAlign w:val="center"/>
          </w:tcPr>
          <w:p w14:paraId="5EDC4BF0">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291" w:type="dxa"/>
            <w:tcBorders>
              <w:top w:val="nil"/>
              <w:left w:val="nil"/>
              <w:bottom w:val="single" w:color="auto" w:sz="4" w:space="0"/>
              <w:right w:val="single" w:color="auto" w:sz="4" w:space="0"/>
            </w:tcBorders>
            <w:shd w:val="clear" w:color="auto" w:fill="auto"/>
            <w:noWrap/>
            <w:vAlign w:val="center"/>
          </w:tcPr>
          <w:p w14:paraId="7C24DD26">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2CDA96F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4F49A43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反映建设50㎡公厕数量</w:t>
            </w:r>
          </w:p>
        </w:tc>
      </w:tr>
      <w:tr w14:paraId="5C602E7A">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1C7E2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419F091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374276D9">
            <w:pPr>
              <w:widowControl/>
              <w:jc w:val="left"/>
              <w:rPr>
                <w:rFonts w:ascii="宋体" w:hAnsi="宋体" w:cs="宋体"/>
                <w:color w:val="000000"/>
                <w:kern w:val="0"/>
                <w:sz w:val="22"/>
              </w:rPr>
            </w:pPr>
            <w:r>
              <w:rPr>
                <w:rFonts w:hint="eastAsia" w:ascii="宋体" w:hAnsi="宋体" w:cs="宋体"/>
                <w:color w:val="000000"/>
                <w:kern w:val="0"/>
                <w:sz w:val="22"/>
              </w:rPr>
              <w:t>场地硬化</w:t>
            </w:r>
          </w:p>
        </w:tc>
        <w:tc>
          <w:tcPr>
            <w:tcW w:w="917" w:type="dxa"/>
            <w:tcBorders>
              <w:top w:val="nil"/>
              <w:left w:val="nil"/>
              <w:bottom w:val="single" w:color="auto" w:sz="4" w:space="0"/>
              <w:right w:val="single" w:color="auto" w:sz="4" w:space="0"/>
            </w:tcBorders>
            <w:shd w:val="clear" w:color="auto" w:fill="auto"/>
            <w:noWrap/>
            <w:vAlign w:val="center"/>
          </w:tcPr>
          <w:p w14:paraId="7F53851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60580051">
            <w:pPr>
              <w:widowControl/>
              <w:jc w:val="left"/>
              <w:rPr>
                <w:rFonts w:ascii="宋体" w:hAnsi="宋体" w:cs="宋体"/>
                <w:color w:val="000000"/>
                <w:kern w:val="0"/>
                <w:sz w:val="24"/>
                <w:szCs w:val="24"/>
              </w:rPr>
            </w:pPr>
            <w:r>
              <w:rPr>
                <w:rFonts w:hint="eastAsia" w:ascii="宋体" w:hAnsi="宋体" w:cs="宋体"/>
                <w:color w:val="000000"/>
                <w:kern w:val="0"/>
                <w:sz w:val="24"/>
                <w:szCs w:val="24"/>
              </w:rPr>
              <w:t>2217</w:t>
            </w:r>
          </w:p>
        </w:tc>
        <w:tc>
          <w:tcPr>
            <w:tcW w:w="1168" w:type="dxa"/>
            <w:gridSpan w:val="2"/>
            <w:tcBorders>
              <w:top w:val="nil"/>
              <w:left w:val="nil"/>
              <w:bottom w:val="single" w:color="auto" w:sz="4" w:space="0"/>
              <w:right w:val="single" w:color="auto" w:sz="4" w:space="0"/>
            </w:tcBorders>
            <w:shd w:val="clear" w:color="auto" w:fill="auto"/>
            <w:noWrap/>
            <w:vAlign w:val="center"/>
          </w:tcPr>
          <w:p w14:paraId="115882BA">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91" w:type="dxa"/>
            <w:tcBorders>
              <w:top w:val="nil"/>
              <w:left w:val="nil"/>
              <w:bottom w:val="single" w:color="auto" w:sz="4" w:space="0"/>
              <w:right w:val="single" w:color="auto" w:sz="4" w:space="0"/>
            </w:tcBorders>
            <w:shd w:val="clear" w:color="auto" w:fill="auto"/>
            <w:noWrap/>
            <w:vAlign w:val="center"/>
          </w:tcPr>
          <w:p w14:paraId="3640AA13">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10575C15">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4D265D6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反映场地硬化数量</w:t>
            </w:r>
          </w:p>
        </w:tc>
      </w:tr>
      <w:tr w14:paraId="27072261">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652084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74E62A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6D14440F">
            <w:pPr>
              <w:widowControl/>
              <w:jc w:val="left"/>
              <w:rPr>
                <w:rFonts w:ascii="宋体" w:hAnsi="宋体" w:cs="宋体"/>
                <w:color w:val="000000"/>
                <w:kern w:val="0"/>
                <w:sz w:val="22"/>
              </w:rPr>
            </w:pPr>
            <w:r>
              <w:rPr>
                <w:rFonts w:hint="eastAsia" w:ascii="宋体" w:hAnsi="宋体" w:cs="宋体"/>
                <w:color w:val="000000"/>
                <w:kern w:val="0"/>
                <w:sz w:val="22"/>
              </w:rPr>
              <w:t>排污管道安装</w:t>
            </w:r>
          </w:p>
        </w:tc>
        <w:tc>
          <w:tcPr>
            <w:tcW w:w="917" w:type="dxa"/>
            <w:tcBorders>
              <w:top w:val="nil"/>
              <w:left w:val="nil"/>
              <w:bottom w:val="single" w:color="auto" w:sz="4" w:space="0"/>
              <w:right w:val="single" w:color="auto" w:sz="4" w:space="0"/>
            </w:tcBorders>
            <w:shd w:val="clear" w:color="auto" w:fill="auto"/>
            <w:noWrap/>
            <w:vAlign w:val="center"/>
          </w:tcPr>
          <w:p w14:paraId="3DE9D89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643C9C02">
            <w:pPr>
              <w:widowControl/>
              <w:jc w:val="left"/>
              <w:rPr>
                <w:rFonts w:ascii="宋体" w:hAnsi="宋体" w:cs="宋体"/>
                <w:color w:val="000000"/>
                <w:kern w:val="0"/>
                <w:sz w:val="24"/>
                <w:szCs w:val="24"/>
              </w:rPr>
            </w:pPr>
            <w:r>
              <w:rPr>
                <w:rFonts w:hint="eastAsia" w:ascii="宋体" w:hAnsi="宋体" w:cs="宋体"/>
                <w:color w:val="000000"/>
                <w:kern w:val="0"/>
                <w:sz w:val="24"/>
                <w:szCs w:val="24"/>
              </w:rPr>
              <w:t>2130</w:t>
            </w:r>
          </w:p>
        </w:tc>
        <w:tc>
          <w:tcPr>
            <w:tcW w:w="1168" w:type="dxa"/>
            <w:gridSpan w:val="2"/>
            <w:tcBorders>
              <w:top w:val="nil"/>
              <w:left w:val="nil"/>
              <w:bottom w:val="single" w:color="auto" w:sz="4" w:space="0"/>
              <w:right w:val="single" w:color="auto" w:sz="4" w:space="0"/>
            </w:tcBorders>
            <w:shd w:val="clear" w:color="auto" w:fill="auto"/>
            <w:noWrap/>
            <w:vAlign w:val="center"/>
          </w:tcPr>
          <w:p w14:paraId="3BA247CC">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91" w:type="dxa"/>
            <w:tcBorders>
              <w:top w:val="nil"/>
              <w:left w:val="nil"/>
              <w:bottom w:val="single" w:color="auto" w:sz="4" w:space="0"/>
              <w:right w:val="single" w:color="auto" w:sz="4" w:space="0"/>
            </w:tcBorders>
            <w:shd w:val="clear" w:color="auto" w:fill="auto"/>
            <w:noWrap/>
            <w:vAlign w:val="center"/>
          </w:tcPr>
          <w:p w14:paraId="0FC5F929">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629DF2B4">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6014DB7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反映排污管道安装数量</w:t>
            </w:r>
          </w:p>
        </w:tc>
      </w:tr>
      <w:tr w14:paraId="15B92329">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361EF5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276FFC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669877C8">
            <w:pPr>
              <w:widowControl/>
              <w:jc w:val="left"/>
              <w:rPr>
                <w:rFonts w:ascii="宋体" w:hAnsi="宋体" w:cs="宋体"/>
                <w:color w:val="000000"/>
                <w:kern w:val="0"/>
                <w:sz w:val="22"/>
              </w:rPr>
            </w:pPr>
            <w:r>
              <w:rPr>
                <w:rFonts w:hint="eastAsia" w:ascii="宋体" w:hAnsi="宋体" w:cs="宋体"/>
                <w:color w:val="000000"/>
                <w:kern w:val="0"/>
                <w:sz w:val="22"/>
              </w:rPr>
              <w:t>井盖安装</w:t>
            </w:r>
          </w:p>
        </w:tc>
        <w:tc>
          <w:tcPr>
            <w:tcW w:w="917" w:type="dxa"/>
            <w:tcBorders>
              <w:top w:val="nil"/>
              <w:left w:val="nil"/>
              <w:bottom w:val="single" w:color="auto" w:sz="4" w:space="0"/>
              <w:right w:val="single" w:color="auto" w:sz="4" w:space="0"/>
            </w:tcBorders>
            <w:shd w:val="clear" w:color="auto" w:fill="auto"/>
            <w:noWrap/>
            <w:vAlign w:val="center"/>
          </w:tcPr>
          <w:p w14:paraId="140AAFB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6D397EF6">
            <w:pPr>
              <w:widowControl/>
              <w:jc w:val="left"/>
              <w:rPr>
                <w:rFonts w:ascii="宋体" w:hAnsi="宋体" w:cs="宋体"/>
                <w:color w:val="000000"/>
                <w:kern w:val="0"/>
                <w:sz w:val="24"/>
                <w:szCs w:val="24"/>
              </w:rPr>
            </w:pPr>
            <w:r>
              <w:rPr>
                <w:rFonts w:hint="eastAsia" w:ascii="宋体" w:hAnsi="宋体" w:cs="宋体"/>
                <w:color w:val="000000"/>
                <w:kern w:val="0"/>
                <w:sz w:val="24"/>
                <w:szCs w:val="24"/>
              </w:rPr>
              <w:t>94</w:t>
            </w:r>
          </w:p>
        </w:tc>
        <w:tc>
          <w:tcPr>
            <w:tcW w:w="1168" w:type="dxa"/>
            <w:gridSpan w:val="2"/>
            <w:tcBorders>
              <w:top w:val="nil"/>
              <w:left w:val="nil"/>
              <w:bottom w:val="single" w:color="auto" w:sz="4" w:space="0"/>
              <w:right w:val="single" w:color="auto" w:sz="4" w:space="0"/>
            </w:tcBorders>
            <w:shd w:val="clear" w:color="auto" w:fill="auto"/>
            <w:noWrap/>
            <w:vAlign w:val="center"/>
          </w:tcPr>
          <w:p w14:paraId="7E1A326E">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291" w:type="dxa"/>
            <w:tcBorders>
              <w:top w:val="nil"/>
              <w:left w:val="nil"/>
              <w:bottom w:val="single" w:color="auto" w:sz="4" w:space="0"/>
              <w:right w:val="single" w:color="auto" w:sz="4" w:space="0"/>
            </w:tcBorders>
            <w:shd w:val="clear" w:color="auto" w:fill="auto"/>
            <w:noWrap/>
            <w:vAlign w:val="center"/>
          </w:tcPr>
          <w:p w14:paraId="4A06C9AA">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5F392834">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3679E8A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反映井盖安装数量</w:t>
            </w:r>
          </w:p>
        </w:tc>
      </w:tr>
      <w:tr w14:paraId="20A32FD3">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1007DA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5644D3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7325DB14">
            <w:pPr>
              <w:widowControl/>
              <w:jc w:val="left"/>
              <w:rPr>
                <w:rFonts w:ascii="宋体" w:hAnsi="宋体" w:cs="宋体"/>
                <w:color w:val="000000"/>
                <w:kern w:val="0"/>
                <w:sz w:val="22"/>
              </w:rPr>
            </w:pPr>
            <w:r>
              <w:rPr>
                <w:rFonts w:hint="eastAsia" w:ascii="宋体" w:hAnsi="宋体" w:cs="宋体"/>
                <w:color w:val="000000"/>
                <w:kern w:val="0"/>
                <w:sz w:val="22"/>
              </w:rPr>
              <w:t>落水篦子建设</w:t>
            </w:r>
          </w:p>
        </w:tc>
        <w:tc>
          <w:tcPr>
            <w:tcW w:w="917" w:type="dxa"/>
            <w:tcBorders>
              <w:top w:val="nil"/>
              <w:left w:val="nil"/>
              <w:bottom w:val="single" w:color="auto" w:sz="4" w:space="0"/>
              <w:right w:val="single" w:color="auto" w:sz="4" w:space="0"/>
            </w:tcBorders>
            <w:shd w:val="clear" w:color="auto" w:fill="auto"/>
            <w:noWrap/>
            <w:vAlign w:val="center"/>
          </w:tcPr>
          <w:p w14:paraId="3496CCF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2DDDF801">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168" w:type="dxa"/>
            <w:gridSpan w:val="2"/>
            <w:tcBorders>
              <w:top w:val="nil"/>
              <w:left w:val="nil"/>
              <w:bottom w:val="single" w:color="auto" w:sz="4" w:space="0"/>
              <w:right w:val="single" w:color="auto" w:sz="4" w:space="0"/>
            </w:tcBorders>
            <w:shd w:val="clear" w:color="auto" w:fill="auto"/>
            <w:noWrap/>
            <w:vAlign w:val="center"/>
          </w:tcPr>
          <w:p w14:paraId="510A4C7D">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291" w:type="dxa"/>
            <w:tcBorders>
              <w:top w:val="nil"/>
              <w:left w:val="nil"/>
              <w:bottom w:val="single" w:color="auto" w:sz="4" w:space="0"/>
              <w:right w:val="single" w:color="auto" w:sz="4" w:space="0"/>
            </w:tcBorders>
            <w:shd w:val="clear" w:color="auto" w:fill="auto"/>
            <w:noWrap/>
            <w:vAlign w:val="center"/>
          </w:tcPr>
          <w:p w14:paraId="0FDD8007">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0F8EB06E">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10FA019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反映落水篦子建设数量</w:t>
            </w:r>
          </w:p>
        </w:tc>
      </w:tr>
      <w:tr w14:paraId="0A88EC95">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2D295F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49F708CE">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540" w:type="dxa"/>
            <w:tcBorders>
              <w:top w:val="nil"/>
              <w:left w:val="nil"/>
              <w:bottom w:val="single" w:color="auto" w:sz="4" w:space="0"/>
              <w:right w:val="single" w:color="auto" w:sz="4" w:space="0"/>
            </w:tcBorders>
            <w:shd w:val="clear" w:color="auto" w:fill="auto"/>
            <w:vAlign w:val="center"/>
          </w:tcPr>
          <w:p w14:paraId="1BB22A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149ECCB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0F8B197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2F88B0A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3802866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1A8B6D0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1509258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58B4A7A">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31DB60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3A2F2B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283C8911">
            <w:pPr>
              <w:widowControl/>
              <w:jc w:val="left"/>
              <w:rPr>
                <w:rFonts w:ascii="宋体" w:hAnsi="宋体" w:cs="宋体"/>
                <w:color w:val="000000"/>
                <w:kern w:val="0"/>
                <w:sz w:val="22"/>
              </w:rPr>
            </w:pPr>
            <w:r>
              <w:rPr>
                <w:rFonts w:hint="eastAsia" w:ascii="宋体" w:hAnsi="宋体" w:cs="宋体"/>
                <w:color w:val="000000"/>
                <w:kern w:val="0"/>
                <w:sz w:val="22"/>
              </w:rPr>
              <w:t>项目验收合格率</w:t>
            </w:r>
          </w:p>
        </w:tc>
        <w:tc>
          <w:tcPr>
            <w:tcW w:w="917" w:type="dxa"/>
            <w:tcBorders>
              <w:top w:val="nil"/>
              <w:left w:val="nil"/>
              <w:bottom w:val="single" w:color="auto" w:sz="4" w:space="0"/>
              <w:right w:val="single" w:color="auto" w:sz="4" w:space="0"/>
            </w:tcBorders>
            <w:shd w:val="clear" w:color="auto" w:fill="auto"/>
            <w:noWrap/>
            <w:vAlign w:val="center"/>
          </w:tcPr>
          <w:p w14:paraId="61F13E28">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075FEA28">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168" w:type="dxa"/>
            <w:gridSpan w:val="2"/>
            <w:tcBorders>
              <w:top w:val="nil"/>
              <w:left w:val="nil"/>
              <w:bottom w:val="single" w:color="auto" w:sz="4" w:space="0"/>
              <w:right w:val="single" w:color="auto" w:sz="4" w:space="0"/>
            </w:tcBorders>
            <w:shd w:val="clear" w:color="auto" w:fill="auto"/>
            <w:noWrap/>
            <w:vAlign w:val="center"/>
          </w:tcPr>
          <w:p w14:paraId="0B835F76">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91" w:type="dxa"/>
            <w:tcBorders>
              <w:top w:val="nil"/>
              <w:left w:val="nil"/>
              <w:bottom w:val="single" w:color="auto" w:sz="4" w:space="0"/>
              <w:right w:val="single" w:color="auto" w:sz="4" w:space="0"/>
            </w:tcBorders>
            <w:shd w:val="clear" w:color="auto" w:fill="auto"/>
            <w:noWrap/>
            <w:vAlign w:val="center"/>
          </w:tcPr>
          <w:p w14:paraId="69D71946">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2A0A5B8F">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6142793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项目验收合格率=项目验收合格数/项目验收总数*100%</w:t>
            </w:r>
          </w:p>
        </w:tc>
      </w:tr>
      <w:tr w14:paraId="739ED89C">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4CAC663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68AE261B">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540" w:type="dxa"/>
            <w:tcBorders>
              <w:top w:val="nil"/>
              <w:left w:val="nil"/>
              <w:bottom w:val="single" w:color="auto" w:sz="4" w:space="0"/>
              <w:right w:val="single" w:color="auto" w:sz="4" w:space="0"/>
            </w:tcBorders>
            <w:shd w:val="clear" w:color="auto" w:fill="auto"/>
            <w:vAlign w:val="center"/>
          </w:tcPr>
          <w:p w14:paraId="1DE07A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2C6B466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6206D23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690EB67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66D1A7B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674ABA6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13AA035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F214D9B">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21C13C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3465E5E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3381195F">
            <w:pPr>
              <w:widowControl/>
              <w:jc w:val="left"/>
              <w:rPr>
                <w:rFonts w:ascii="宋体" w:hAnsi="宋体" w:cs="宋体"/>
                <w:color w:val="000000"/>
                <w:kern w:val="0"/>
                <w:sz w:val="22"/>
              </w:rPr>
            </w:pPr>
            <w:r>
              <w:rPr>
                <w:rFonts w:hint="eastAsia" w:ascii="宋体" w:hAnsi="宋体" w:cs="宋体"/>
                <w:color w:val="000000"/>
                <w:kern w:val="0"/>
                <w:sz w:val="22"/>
              </w:rPr>
              <w:t>项目实施完成时间</w:t>
            </w:r>
          </w:p>
        </w:tc>
        <w:tc>
          <w:tcPr>
            <w:tcW w:w="917" w:type="dxa"/>
            <w:tcBorders>
              <w:top w:val="nil"/>
              <w:left w:val="nil"/>
              <w:bottom w:val="single" w:color="auto" w:sz="4" w:space="0"/>
              <w:right w:val="single" w:color="auto" w:sz="4" w:space="0"/>
            </w:tcBorders>
            <w:shd w:val="clear" w:color="auto" w:fill="auto"/>
            <w:noWrap/>
            <w:vAlign w:val="center"/>
          </w:tcPr>
          <w:p w14:paraId="55F281F4">
            <w:pPr>
              <w:widowControl/>
              <w:jc w:val="left"/>
              <w:rPr>
                <w:rFonts w:ascii="宋体" w:hAnsi="宋体" w:cs="宋体"/>
                <w:color w:val="000000"/>
                <w:kern w:val="0"/>
                <w:sz w:val="24"/>
                <w:szCs w:val="24"/>
              </w:rPr>
            </w:pPr>
            <w:r>
              <w:rPr>
                <w:rFonts w:hint="eastAsia" w:ascii="宋体" w:hAnsi="宋体" w:cs="宋体"/>
                <w:color w:val="000000"/>
                <w:kern w:val="0"/>
                <w:sz w:val="24"/>
                <w:szCs w:val="24"/>
              </w:rPr>
              <w:t>&lt;=</w:t>
            </w:r>
          </w:p>
        </w:tc>
        <w:tc>
          <w:tcPr>
            <w:tcW w:w="1527" w:type="dxa"/>
            <w:tcBorders>
              <w:top w:val="nil"/>
              <w:left w:val="nil"/>
              <w:bottom w:val="single" w:color="auto" w:sz="4" w:space="0"/>
              <w:right w:val="single" w:color="auto" w:sz="4" w:space="0"/>
            </w:tcBorders>
            <w:shd w:val="clear" w:color="auto" w:fill="auto"/>
            <w:noWrap/>
            <w:vAlign w:val="center"/>
          </w:tcPr>
          <w:p w14:paraId="6A911129">
            <w:pPr>
              <w:widowControl/>
              <w:jc w:val="left"/>
              <w:rPr>
                <w:rFonts w:ascii="宋体" w:hAnsi="宋体" w:cs="宋体"/>
                <w:color w:val="000000"/>
                <w:kern w:val="0"/>
                <w:sz w:val="24"/>
                <w:szCs w:val="24"/>
              </w:rPr>
            </w:pPr>
            <w:r>
              <w:rPr>
                <w:rFonts w:hint="eastAsia" w:ascii="宋体" w:hAnsi="宋体" w:cs="宋体"/>
                <w:color w:val="000000"/>
                <w:kern w:val="0"/>
                <w:sz w:val="24"/>
                <w:szCs w:val="24"/>
              </w:rPr>
              <w:t>3</w:t>
            </w:r>
          </w:p>
        </w:tc>
        <w:tc>
          <w:tcPr>
            <w:tcW w:w="1168" w:type="dxa"/>
            <w:gridSpan w:val="2"/>
            <w:tcBorders>
              <w:top w:val="nil"/>
              <w:left w:val="nil"/>
              <w:bottom w:val="single" w:color="auto" w:sz="4" w:space="0"/>
              <w:right w:val="single" w:color="auto" w:sz="4" w:space="0"/>
            </w:tcBorders>
            <w:shd w:val="clear" w:color="auto" w:fill="auto"/>
            <w:noWrap/>
            <w:vAlign w:val="center"/>
          </w:tcPr>
          <w:p w14:paraId="48702DBA">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291" w:type="dxa"/>
            <w:tcBorders>
              <w:top w:val="nil"/>
              <w:left w:val="nil"/>
              <w:bottom w:val="single" w:color="auto" w:sz="4" w:space="0"/>
              <w:right w:val="single" w:color="auto" w:sz="4" w:space="0"/>
            </w:tcBorders>
            <w:shd w:val="clear" w:color="auto" w:fill="auto"/>
            <w:noWrap/>
            <w:vAlign w:val="center"/>
          </w:tcPr>
          <w:p w14:paraId="300437F7">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7185465C">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52F56E0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反映项目实施完成时间</w:t>
            </w:r>
          </w:p>
        </w:tc>
      </w:tr>
      <w:tr w14:paraId="16C12054">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5960A072">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433" w:type="dxa"/>
            <w:tcBorders>
              <w:top w:val="nil"/>
              <w:left w:val="nil"/>
              <w:bottom w:val="single" w:color="auto" w:sz="4" w:space="0"/>
              <w:right w:val="single" w:color="auto" w:sz="4" w:space="0"/>
            </w:tcBorders>
            <w:shd w:val="clear" w:color="auto" w:fill="auto"/>
            <w:vAlign w:val="center"/>
          </w:tcPr>
          <w:p w14:paraId="289987A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52B75C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31BA7F2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0591E99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5F8B268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0EE5972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2839038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49C7459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0CD6D64">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2F2D54D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6C6C02E0">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540" w:type="dxa"/>
            <w:tcBorders>
              <w:top w:val="nil"/>
              <w:left w:val="nil"/>
              <w:bottom w:val="single" w:color="auto" w:sz="4" w:space="0"/>
              <w:right w:val="single" w:color="auto" w:sz="4" w:space="0"/>
            </w:tcBorders>
            <w:shd w:val="clear" w:color="auto" w:fill="auto"/>
            <w:vAlign w:val="center"/>
          </w:tcPr>
          <w:p w14:paraId="2141B138">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06DC1B3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0ACCF62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4AB1794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60AEE02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79E8FA2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4AAD77A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1C4461D">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6261549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45073D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5D194AD0">
            <w:pPr>
              <w:widowControl/>
              <w:jc w:val="left"/>
              <w:rPr>
                <w:rFonts w:ascii="宋体" w:hAnsi="宋体" w:cs="宋体"/>
                <w:color w:val="000000"/>
                <w:kern w:val="0"/>
                <w:sz w:val="22"/>
              </w:rPr>
            </w:pPr>
            <w:r>
              <w:rPr>
                <w:rFonts w:hint="eastAsia" w:ascii="宋体" w:hAnsi="宋体" w:cs="宋体"/>
                <w:color w:val="000000"/>
                <w:kern w:val="0"/>
                <w:sz w:val="22"/>
              </w:rPr>
              <w:t>群众的生产生活条件</w:t>
            </w:r>
          </w:p>
        </w:tc>
        <w:tc>
          <w:tcPr>
            <w:tcW w:w="917" w:type="dxa"/>
            <w:tcBorders>
              <w:top w:val="nil"/>
              <w:left w:val="nil"/>
              <w:bottom w:val="single" w:color="auto" w:sz="4" w:space="0"/>
              <w:right w:val="single" w:color="auto" w:sz="4" w:space="0"/>
            </w:tcBorders>
            <w:shd w:val="clear" w:color="auto" w:fill="auto"/>
            <w:noWrap/>
            <w:vAlign w:val="center"/>
          </w:tcPr>
          <w:p w14:paraId="54AB06E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27" w:type="dxa"/>
            <w:tcBorders>
              <w:top w:val="nil"/>
              <w:left w:val="nil"/>
              <w:bottom w:val="single" w:color="auto" w:sz="4" w:space="0"/>
              <w:right w:val="single" w:color="auto" w:sz="4" w:space="0"/>
            </w:tcBorders>
            <w:shd w:val="clear" w:color="auto" w:fill="auto"/>
            <w:noWrap/>
            <w:vAlign w:val="center"/>
          </w:tcPr>
          <w:p w14:paraId="73F004C0">
            <w:pPr>
              <w:widowControl/>
              <w:jc w:val="left"/>
              <w:rPr>
                <w:rFonts w:ascii="宋体" w:hAnsi="宋体" w:cs="宋体"/>
                <w:color w:val="000000"/>
                <w:kern w:val="0"/>
                <w:sz w:val="24"/>
                <w:szCs w:val="24"/>
              </w:rPr>
            </w:pPr>
            <w:r>
              <w:rPr>
                <w:rFonts w:hint="eastAsia" w:ascii="宋体" w:hAnsi="宋体" w:cs="宋体"/>
                <w:color w:val="000000"/>
                <w:kern w:val="0"/>
                <w:sz w:val="24"/>
                <w:szCs w:val="24"/>
              </w:rPr>
              <w:t>改善</w:t>
            </w:r>
          </w:p>
        </w:tc>
        <w:tc>
          <w:tcPr>
            <w:tcW w:w="1168" w:type="dxa"/>
            <w:gridSpan w:val="2"/>
            <w:tcBorders>
              <w:top w:val="nil"/>
              <w:left w:val="nil"/>
              <w:bottom w:val="single" w:color="auto" w:sz="4" w:space="0"/>
              <w:right w:val="single" w:color="auto" w:sz="4" w:space="0"/>
            </w:tcBorders>
            <w:shd w:val="clear" w:color="auto" w:fill="auto"/>
            <w:noWrap/>
            <w:vAlign w:val="center"/>
          </w:tcPr>
          <w:p w14:paraId="1FAE74CB">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291" w:type="dxa"/>
            <w:tcBorders>
              <w:top w:val="nil"/>
              <w:left w:val="nil"/>
              <w:bottom w:val="single" w:color="auto" w:sz="4" w:space="0"/>
              <w:right w:val="single" w:color="auto" w:sz="4" w:space="0"/>
            </w:tcBorders>
            <w:shd w:val="clear" w:color="auto" w:fill="auto"/>
            <w:noWrap/>
            <w:vAlign w:val="center"/>
          </w:tcPr>
          <w:p w14:paraId="5F63CDDB">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460" w:type="dxa"/>
            <w:gridSpan w:val="2"/>
            <w:tcBorders>
              <w:top w:val="nil"/>
              <w:left w:val="nil"/>
              <w:bottom w:val="single" w:color="auto" w:sz="4" w:space="0"/>
              <w:right w:val="single" w:color="auto" w:sz="4" w:space="0"/>
            </w:tcBorders>
            <w:shd w:val="clear" w:color="auto" w:fill="auto"/>
            <w:vAlign w:val="center"/>
          </w:tcPr>
          <w:p w14:paraId="1AD6EF68">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来源：建兴乡易地搬迁集中安置点人居环境整治项目概算表</w:t>
            </w:r>
          </w:p>
        </w:tc>
        <w:tc>
          <w:tcPr>
            <w:tcW w:w="1350" w:type="dxa"/>
            <w:tcBorders>
              <w:top w:val="nil"/>
              <w:left w:val="nil"/>
              <w:bottom w:val="single" w:color="auto" w:sz="4" w:space="0"/>
              <w:right w:val="single" w:color="auto" w:sz="4" w:space="0"/>
            </w:tcBorders>
            <w:shd w:val="clear" w:color="auto" w:fill="auto"/>
            <w:vAlign w:val="center"/>
          </w:tcPr>
          <w:p w14:paraId="5A45FCF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反映改善群众的生产生活条件</w:t>
            </w:r>
          </w:p>
        </w:tc>
      </w:tr>
      <w:tr w14:paraId="1F313C36">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59EFA76E">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433" w:type="dxa"/>
            <w:tcBorders>
              <w:top w:val="nil"/>
              <w:left w:val="nil"/>
              <w:bottom w:val="single" w:color="auto" w:sz="4" w:space="0"/>
              <w:right w:val="single" w:color="auto" w:sz="4" w:space="0"/>
            </w:tcBorders>
            <w:shd w:val="clear" w:color="auto" w:fill="auto"/>
            <w:vAlign w:val="center"/>
          </w:tcPr>
          <w:p w14:paraId="4A268A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44A9FB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041437F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2A0BB25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3201E9F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0D331A6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0196105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599B3D1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ED4FBF1">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6B04A9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32D6EFFF">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540" w:type="dxa"/>
            <w:tcBorders>
              <w:top w:val="nil"/>
              <w:left w:val="nil"/>
              <w:bottom w:val="single" w:color="auto" w:sz="4" w:space="0"/>
              <w:right w:val="single" w:color="auto" w:sz="4" w:space="0"/>
            </w:tcBorders>
            <w:shd w:val="clear" w:color="auto" w:fill="auto"/>
            <w:vAlign w:val="center"/>
          </w:tcPr>
          <w:p w14:paraId="76BADC2C">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28943BE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14:paraId="4D792CF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68" w:type="dxa"/>
            <w:gridSpan w:val="2"/>
            <w:tcBorders>
              <w:top w:val="nil"/>
              <w:left w:val="nil"/>
              <w:bottom w:val="single" w:color="auto" w:sz="4" w:space="0"/>
              <w:right w:val="single" w:color="auto" w:sz="4" w:space="0"/>
            </w:tcBorders>
            <w:shd w:val="clear" w:color="auto" w:fill="auto"/>
            <w:noWrap/>
            <w:vAlign w:val="center"/>
          </w:tcPr>
          <w:p w14:paraId="51EE57E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91" w:type="dxa"/>
            <w:tcBorders>
              <w:top w:val="nil"/>
              <w:left w:val="nil"/>
              <w:bottom w:val="single" w:color="auto" w:sz="4" w:space="0"/>
              <w:right w:val="single" w:color="auto" w:sz="4" w:space="0"/>
            </w:tcBorders>
            <w:shd w:val="clear" w:color="auto" w:fill="auto"/>
            <w:noWrap/>
            <w:vAlign w:val="center"/>
          </w:tcPr>
          <w:p w14:paraId="30694FC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0" w:type="dxa"/>
            <w:gridSpan w:val="2"/>
            <w:tcBorders>
              <w:top w:val="nil"/>
              <w:left w:val="nil"/>
              <w:bottom w:val="single" w:color="auto" w:sz="4" w:space="0"/>
              <w:right w:val="single" w:color="auto" w:sz="4" w:space="0"/>
            </w:tcBorders>
            <w:shd w:val="clear" w:color="auto" w:fill="auto"/>
            <w:vAlign w:val="center"/>
          </w:tcPr>
          <w:p w14:paraId="4931D8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394C1B9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103FB66">
        <w:tblPrEx>
          <w:tblCellMar>
            <w:top w:w="0" w:type="dxa"/>
            <w:left w:w="108" w:type="dxa"/>
            <w:bottom w:w="0" w:type="dxa"/>
            <w:right w:w="108" w:type="dxa"/>
          </w:tblCellMar>
        </w:tblPrEx>
        <w:trPr>
          <w:trHeight w:val="1602"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53D04DC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501AF2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0D62D202">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917" w:type="dxa"/>
            <w:tcBorders>
              <w:top w:val="nil"/>
              <w:left w:val="nil"/>
              <w:bottom w:val="single" w:color="auto" w:sz="4" w:space="0"/>
              <w:right w:val="single" w:color="auto" w:sz="4" w:space="0"/>
            </w:tcBorders>
            <w:shd w:val="clear" w:color="auto" w:fill="auto"/>
            <w:noWrap/>
            <w:vAlign w:val="center"/>
          </w:tcPr>
          <w:p w14:paraId="7852AD93">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27" w:type="dxa"/>
            <w:tcBorders>
              <w:top w:val="nil"/>
              <w:left w:val="nil"/>
              <w:bottom w:val="single" w:color="auto" w:sz="4" w:space="0"/>
              <w:right w:val="single" w:color="auto" w:sz="4" w:space="0"/>
            </w:tcBorders>
            <w:shd w:val="clear" w:color="auto" w:fill="auto"/>
            <w:noWrap/>
            <w:vAlign w:val="center"/>
          </w:tcPr>
          <w:p w14:paraId="3E197AB2">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168" w:type="dxa"/>
            <w:gridSpan w:val="2"/>
            <w:tcBorders>
              <w:top w:val="nil"/>
              <w:left w:val="nil"/>
              <w:bottom w:val="single" w:color="auto" w:sz="4" w:space="0"/>
              <w:right w:val="single" w:color="auto" w:sz="4" w:space="0"/>
            </w:tcBorders>
            <w:shd w:val="clear" w:color="auto" w:fill="auto"/>
            <w:noWrap/>
            <w:vAlign w:val="center"/>
          </w:tcPr>
          <w:p w14:paraId="2539EC0B">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91" w:type="dxa"/>
            <w:tcBorders>
              <w:top w:val="nil"/>
              <w:left w:val="nil"/>
              <w:bottom w:val="single" w:color="auto" w:sz="4" w:space="0"/>
              <w:right w:val="single" w:color="auto" w:sz="4" w:space="0"/>
            </w:tcBorders>
            <w:shd w:val="clear" w:color="auto" w:fill="auto"/>
            <w:noWrap/>
            <w:vAlign w:val="center"/>
          </w:tcPr>
          <w:p w14:paraId="7B22A11B">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60" w:type="dxa"/>
            <w:gridSpan w:val="2"/>
            <w:tcBorders>
              <w:top w:val="nil"/>
              <w:left w:val="nil"/>
              <w:bottom w:val="single" w:color="auto" w:sz="4" w:space="0"/>
              <w:right w:val="single" w:color="auto" w:sz="4" w:space="0"/>
            </w:tcBorders>
            <w:shd w:val="clear" w:color="auto" w:fill="auto"/>
            <w:vAlign w:val="center"/>
          </w:tcPr>
          <w:p w14:paraId="27DCA155">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依据：建兴乡易地搬迁集中安置点人居环境整治项目实施方案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来源：调查问卷</w:t>
            </w:r>
          </w:p>
        </w:tc>
        <w:tc>
          <w:tcPr>
            <w:tcW w:w="1350" w:type="dxa"/>
            <w:tcBorders>
              <w:top w:val="nil"/>
              <w:left w:val="nil"/>
              <w:bottom w:val="single" w:color="auto" w:sz="4" w:space="0"/>
              <w:right w:val="single" w:color="auto" w:sz="4" w:space="0"/>
            </w:tcBorders>
            <w:shd w:val="clear" w:color="auto" w:fill="auto"/>
            <w:vAlign w:val="center"/>
          </w:tcPr>
          <w:p w14:paraId="3DD64DD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反映服务对象满意度。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服务对象满意度=调查中满意和较满意的服务对象数/调查总人数*100%</w:t>
            </w:r>
          </w:p>
        </w:tc>
      </w:tr>
      <w:tr w14:paraId="02A3527B">
        <w:tblPrEx>
          <w:tblCellMar>
            <w:top w:w="0" w:type="dxa"/>
            <w:left w:w="108" w:type="dxa"/>
            <w:bottom w:w="0" w:type="dxa"/>
            <w:right w:w="108" w:type="dxa"/>
          </w:tblCellMar>
        </w:tblPrEx>
        <w:trPr>
          <w:trHeight w:val="525" w:hRule="atLeast"/>
        </w:trPr>
        <w:tc>
          <w:tcPr>
            <w:tcW w:w="1683" w:type="dxa"/>
            <w:tcBorders>
              <w:top w:val="nil"/>
              <w:left w:val="single" w:color="auto" w:sz="4" w:space="0"/>
              <w:bottom w:val="single" w:color="auto" w:sz="4" w:space="0"/>
              <w:right w:val="single" w:color="auto" w:sz="4" w:space="0"/>
            </w:tcBorders>
            <w:shd w:val="clear" w:color="auto" w:fill="auto"/>
            <w:vAlign w:val="center"/>
          </w:tcPr>
          <w:p w14:paraId="46A97E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3" w:type="dxa"/>
            <w:tcBorders>
              <w:top w:val="nil"/>
              <w:left w:val="nil"/>
              <w:bottom w:val="single" w:color="auto" w:sz="4" w:space="0"/>
              <w:right w:val="single" w:color="auto" w:sz="4" w:space="0"/>
            </w:tcBorders>
            <w:shd w:val="clear" w:color="auto" w:fill="auto"/>
            <w:vAlign w:val="center"/>
          </w:tcPr>
          <w:p w14:paraId="6D90B1C2">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40" w:type="dxa"/>
            <w:tcBorders>
              <w:top w:val="nil"/>
              <w:left w:val="nil"/>
              <w:bottom w:val="single" w:color="auto" w:sz="4" w:space="0"/>
              <w:right w:val="single" w:color="auto" w:sz="4" w:space="0"/>
            </w:tcBorders>
            <w:shd w:val="clear" w:color="auto" w:fill="auto"/>
            <w:vAlign w:val="center"/>
          </w:tcPr>
          <w:p w14:paraId="49C033A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917" w:type="dxa"/>
            <w:tcBorders>
              <w:top w:val="nil"/>
              <w:left w:val="nil"/>
              <w:bottom w:val="single" w:color="auto" w:sz="4" w:space="0"/>
              <w:right w:val="single" w:color="auto" w:sz="4" w:space="0"/>
            </w:tcBorders>
            <w:shd w:val="clear" w:color="auto" w:fill="auto"/>
            <w:noWrap/>
            <w:vAlign w:val="center"/>
          </w:tcPr>
          <w:p w14:paraId="5C186F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27" w:type="dxa"/>
            <w:tcBorders>
              <w:top w:val="nil"/>
              <w:left w:val="nil"/>
              <w:bottom w:val="single" w:color="auto" w:sz="4" w:space="0"/>
              <w:right w:val="single" w:color="auto" w:sz="4" w:space="0"/>
            </w:tcBorders>
            <w:shd w:val="clear" w:color="auto" w:fill="auto"/>
            <w:noWrap/>
            <w:vAlign w:val="center"/>
          </w:tcPr>
          <w:p w14:paraId="163385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68" w:type="dxa"/>
            <w:gridSpan w:val="2"/>
            <w:tcBorders>
              <w:top w:val="nil"/>
              <w:left w:val="nil"/>
              <w:bottom w:val="single" w:color="auto" w:sz="4" w:space="0"/>
              <w:right w:val="single" w:color="auto" w:sz="4" w:space="0"/>
            </w:tcBorders>
            <w:shd w:val="clear" w:color="auto" w:fill="auto"/>
            <w:noWrap/>
            <w:vAlign w:val="center"/>
          </w:tcPr>
          <w:p w14:paraId="50C0396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91" w:type="dxa"/>
            <w:tcBorders>
              <w:top w:val="nil"/>
              <w:left w:val="nil"/>
              <w:bottom w:val="single" w:color="auto" w:sz="4" w:space="0"/>
              <w:right w:val="single" w:color="auto" w:sz="4" w:space="0"/>
            </w:tcBorders>
            <w:shd w:val="clear" w:color="auto" w:fill="auto"/>
            <w:noWrap/>
            <w:vAlign w:val="center"/>
          </w:tcPr>
          <w:p w14:paraId="61E8BBB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60" w:type="dxa"/>
            <w:gridSpan w:val="2"/>
            <w:tcBorders>
              <w:top w:val="nil"/>
              <w:left w:val="nil"/>
              <w:bottom w:val="single" w:color="auto" w:sz="4" w:space="0"/>
              <w:right w:val="single" w:color="auto" w:sz="4" w:space="0"/>
            </w:tcBorders>
            <w:shd w:val="clear" w:color="auto" w:fill="auto"/>
            <w:noWrap/>
            <w:vAlign w:val="center"/>
          </w:tcPr>
          <w:p w14:paraId="3682E8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50" w:type="dxa"/>
            <w:tcBorders>
              <w:top w:val="nil"/>
              <w:left w:val="nil"/>
              <w:bottom w:val="single" w:color="auto" w:sz="4" w:space="0"/>
              <w:right w:val="single" w:color="auto" w:sz="4" w:space="0"/>
            </w:tcBorders>
            <w:shd w:val="clear" w:color="auto" w:fill="auto"/>
            <w:noWrap/>
            <w:vAlign w:val="center"/>
          </w:tcPr>
          <w:p w14:paraId="7EB4280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60643D38">
      <w:pPr>
        <w:spacing w:line="300" w:lineRule="exact"/>
        <w:rPr>
          <w:rFonts w:ascii="Times New Roman" w:hAnsi="Times New Roman" w:eastAsia="仿宋_GB2312"/>
          <w:sz w:val="28"/>
          <w:szCs w:val="28"/>
        </w:rPr>
      </w:pPr>
    </w:p>
    <w:p w14:paraId="27E83997">
      <w:pPr>
        <w:spacing w:line="300" w:lineRule="exact"/>
        <w:rPr>
          <w:rFonts w:ascii="Times New Roman" w:hAnsi="Times New Roman" w:eastAsia="仿宋_GB2312"/>
          <w:sz w:val="28"/>
          <w:szCs w:val="28"/>
        </w:rPr>
      </w:pPr>
    </w:p>
    <w:p w14:paraId="27FA5054">
      <w:pPr>
        <w:spacing w:line="300" w:lineRule="exact"/>
        <w:rPr>
          <w:rFonts w:ascii="Times New Roman" w:hAnsi="Times New Roman" w:eastAsia="仿宋_GB2312"/>
          <w:sz w:val="28"/>
          <w:szCs w:val="28"/>
        </w:rPr>
      </w:pPr>
    </w:p>
    <w:p w14:paraId="37AFE540">
      <w:pPr>
        <w:spacing w:line="300" w:lineRule="exact"/>
        <w:rPr>
          <w:rFonts w:ascii="Times New Roman" w:hAnsi="Times New Roman" w:eastAsia="仿宋_GB2312"/>
          <w:sz w:val="28"/>
          <w:szCs w:val="28"/>
        </w:rPr>
      </w:pPr>
    </w:p>
    <w:p w14:paraId="0E1702FB">
      <w:pPr>
        <w:spacing w:line="300" w:lineRule="exact"/>
        <w:rPr>
          <w:rFonts w:ascii="Times New Roman" w:hAnsi="Times New Roman" w:eastAsia="仿宋_GB2312"/>
          <w:sz w:val="28"/>
          <w:szCs w:val="28"/>
        </w:rPr>
      </w:pPr>
    </w:p>
    <w:p w14:paraId="6CEA11E0">
      <w:pPr>
        <w:spacing w:line="300" w:lineRule="exact"/>
        <w:rPr>
          <w:rFonts w:ascii="Times New Roman" w:hAnsi="Times New Roman" w:eastAsia="仿宋_GB2312"/>
          <w:sz w:val="28"/>
          <w:szCs w:val="28"/>
        </w:rPr>
      </w:pPr>
    </w:p>
    <w:p w14:paraId="40F09A8E">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049"/>
        <w:gridCol w:w="620"/>
        <w:gridCol w:w="1393"/>
        <w:gridCol w:w="1725"/>
        <w:gridCol w:w="1398"/>
        <w:gridCol w:w="1436"/>
        <w:gridCol w:w="144"/>
        <w:gridCol w:w="1273"/>
        <w:gridCol w:w="1417"/>
        <w:gridCol w:w="144"/>
        <w:gridCol w:w="1984"/>
        <w:gridCol w:w="786"/>
      </w:tblGrid>
      <w:tr w14:paraId="11C19F87">
        <w:tblPrEx>
          <w:tblCellMar>
            <w:top w:w="0" w:type="dxa"/>
            <w:left w:w="108" w:type="dxa"/>
            <w:bottom w:w="0" w:type="dxa"/>
            <w:right w:w="108" w:type="dxa"/>
          </w:tblCellMar>
        </w:tblPrEx>
        <w:trPr>
          <w:trHeight w:val="660" w:hRule="atLeast"/>
        </w:trPr>
        <w:tc>
          <w:tcPr>
            <w:tcW w:w="13369" w:type="dxa"/>
            <w:gridSpan w:val="12"/>
            <w:tcBorders>
              <w:top w:val="nil"/>
              <w:left w:val="nil"/>
              <w:bottom w:val="single" w:color="auto" w:sz="4" w:space="0"/>
              <w:right w:val="nil"/>
            </w:tcBorders>
            <w:shd w:val="clear" w:color="auto" w:fill="auto"/>
            <w:vAlign w:val="center"/>
          </w:tcPr>
          <w:p w14:paraId="72F9D346">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7B5CF9A0">
        <w:tblPrEx>
          <w:tblCellMar>
            <w:top w:w="0" w:type="dxa"/>
            <w:left w:w="108" w:type="dxa"/>
            <w:bottom w:w="0" w:type="dxa"/>
            <w:right w:w="108" w:type="dxa"/>
          </w:tblCellMar>
        </w:tblPrEx>
        <w:trPr>
          <w:trHeight w:val="664" w:hRule="atLeast"/>
        </w:trPr>
        <w:tc>
          <w:tcPr>
            <w:tcW w:w="1669" w:type="dxa"/>
            <w:gridSpan w:val="2"/>
            <w:tcBorders>
              <w:top w:val="nil"/>
              <w:left w:val="single" w:color="auto" w:sz="4" w:space="0"/>
              <w:bottom w:val="single" w:color="auto" w:sz="4" w:space="0"/>
              <w:right w:val="single" w:color="auto" w:sz="4" w:space="0"/>
            </w:tcBorders>
            <w:shd w:val="clear" w:color="auto" w:fill="auto"/>
            <w:vAlign w:val="center"/>
          </w:tcPr>
          <w:p w14:paraId="3845176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096" w:type="dxa"/>
            <w:gridSpan w:val="5"/>
            <w:tcBorders>
              <w:top w:val="single" w:color="auto" w:sz="4" w:space="0"/>
              <w:left w:val="nil"/>
              <w:bottom w:val="single" w:color="auto" w:sz="4" w:space="0"/>
              <w:right w:val="single" w:color="000000" w:sz="4" w:space="0"/>
            </w:tcBorders>
            <w:shd w:val="clear" w:color="auto" w:fill="auto"/>
            <w:noWrap/>
            <w:vAlign w:val="center"/>
          </w:tcPr>
          <w:p w14:paraId="0DD159B2">
            <w:pPr>
              <w:widowControl/>
              <w:jc w:val="center"/>
              <w:rPr>
                <w:rFonts w:ascii="宋体" w:hAnsi="宋体" w:cs="宋体"/>
                <w:color w:val="000000"/>
                <w:kern w:val="0"/>
                <w:sz w:val="24"/>
                <w:szCs w:val="24"/>
              </w:rPr>
            </w:pPr>
            <w:r>
              <w:rPr>
                <w:rFonts w:hint="eastAsia" w:ascii="宋体" w:hAnsi="宋体" w:cs="宋体"/>
                <w:color w:val="000000"/>
                <w:kern w:val="0"/>
                <w:sz w:val="24"/>
                <w:szCs w:val="24"/>
              </w:rPr>
              <w:t>平甸乡2024年省级财政衔接推进乡村振兴补助资金费贾村多者小组民族团结进步示范村资金</w:t>
            </w:r>
          </w:p>
        </w:tc>
        <w:tc>
          <w:tcPr>
            <w:tcW w:w="2690" w:type="dxa"/>
            <w:gridSpan w:val="2"/>
            <w:tcBorders>
              <w:top w:val="single" w:color="auto" w:sz="4" w:space="0"/>
              <w:left w:val="nil"/>
              <w:bottom w:val="single" w:color="auto" w:sz="4" w:space="0"/>
              <w:right w:val="single" w:color="000000" w:sz="4" w:space="0"/>
            </w:tcBorders>
            <w:shd w:val="clear" w:color="auto" w:fill="auto"/>
            <w:noWrap/>
            <w:vAlign w:val="center"/>
          </w:tcPr>
          <w:p w14:paraId="18FF03AF">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914" w:type="dxa"/>
            <w:gridSpan w:val="3"/>
            <w:tcBorders>
              <w:top w:val="single" w:color="auto" w:sz="4" w:space="0"/>
              <w:left w:val="nil"/>
              <w:bottom w:val="single" w:color="auto" w:sz="4" w:space="0"/>
              <w:right w:val="single" w:color="000000" w:sz="4" w:space="0"/>
            </w:tcBorders>
            <w:shd w:val="clear" w:color="auto" w:fill="auto"/>
            <w:noWrap/>
            <w:vAlign w:val="center"/>
          </w:tcPr>
          <w:p w14:paraId="0B32A6D3">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r>
      <w:tr w14:paraId="42E30111">
        <w:tblPrEx>
          <w:tblCellMar>
            <w:top w:w="0" w:type="dxa"/>
            <w:left w:w="108" w:type="dxa"/>
            <w:bottom w:w="0" w:type="dxa"/>
            <w:right w:w="108" w:type="dxa"/>
          </w:tblCellMar>
        </w:tblPrEx>
        <w:trPr>
          <w:trHeight w:val="1650" w:hRule="atLeast"/>
        </w:trPr>
        <w:tc>
          <w:tcPr>
            <w:tcW w:w="1669" w:type="dxa"/>
            <w:gridSpan w:val="2"/>
            <w:tcBorders>
              <w:top w:val="nil"/>
              <w:left w:val="single" w:color="auto" w:sz="4" w:space="0"/>
              <w:bottom w:val="single" w:color="auto" w:sz="4" w:space="0"/>
              <w:right w:val="single" w:color="auto" w:sz="4" w:space="0"/>
            </w:tcBorders>
            <w:shd w:val="clear" w:color="auto" w:fill="auto"/>
            <w:vAlign w:val="center"/>
          </w:tcPr>
          <w:p w14:paraId="476685C3">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700" w:type="dxa"/>
            <w:gridSpan w:val="10"/>
            <w:tcBorders>
              <w:top w:val="single" w:color="auto" w:sz="4" w:space="0"/>
              <w:left w:val="nil"/>
              <w:bottom w:val="single" w:color="auto" w:sz="4" w:space="0"/>
              <w:right w:val="single" w:color="auto" w:sz="4" w:space="0"/>
            </w:tcBorders>
            <w:shd w:val="clear" w:color="auto" w:fill="auto"/>
          </w:tcPr>
          <w:p w14:paraId="6CCBABFA">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根据《新平彝族傣族自治县人民政府关于同意下达2024年省级财政衔接推进乡村振兴补助资金的批复》（新政复〔2024〕76号）文件，上级下达平甸乡2024年省级财政衔接推进乡村振兴补助资金费贾村多者小组民族</w:t>
            </w:r>
          </w:p>
          <w:p w14:paraId="0B2CCD8C">
            <w:pPr>
              <w:widowControl/>
              <w:rPr>
                <w:rFonts w:ascii="宋体" w:hAnsi="宋体" w:cs="宋体"/>
                <w:color w:val="000000"/>
                <w:kern w:val="0"/>
                <w:sz w:val="24"/>
                <w:szCs w:val="24"/>
              </w:rPr>
            </w:pPr>
            <w:r>
              <w:rPr>
                <w:rFonts w:hint="eastAsia" w:ascii="宋体" w:hAnsi="宋体" w:cs="宋体"/>
                <w:color w:val="000000"/>
                <w:kern w:val="0"/>
                <w:sz w:val="24"/>
                <w:szCs w:val="24"/>
              </w:rPr>
              <w:t>团结进步示范村资金100万元。具体：（一）、产业发展建设1、农产品运输道路硬化道路长度1440米，道路宽度4米。200mm厚C25混凝土面层5760平方米，150mm厚天然砂砾垫层5760平方米。2、机耕路扩建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机耕路道路长度1576米，道路宽度2.5米，200mm厚碎石3940平方米。土方开挖1497.2立方米。土方回填（夯实）1182m33、农产品交易场所建设面积305平方米，200mm厚C25混凝土面层305平方米，150mm厚天然砂砾垫层305平方米。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二）、生产生活条件改善1、新建公厕新建公厕一座，建筑面积38.4平方米。2、照明设备安装安装路灯10盏。灯杆高度6米3、新建挡土墙新建挡土墙45米，挡土墙高度2.5米，工程量158.4立方米。4、新建人行护栏护栏长18米，高1.3米。5、新建排水管雨水管涵长度12米，管径dn600。</w:t>
            </w:r>
          </w:p>
          <w:p w14:paraId="195A4234">
            <w:pPr>
              <w:widowControl/>
              <w:rPr>
                <w:rFonts w:ascii="宋体" w:hAnsi="宋体" w:cs="宋体"/>
                <w:color w:val="000000"/>
                <w:kern w:val="0"/>
                <w:sz w:val="24"/>
                <w:szCs w:val="24"/>
              </w:rPr>
            </w:pPr>
            <w:r>
              <w:rPr>
                <w:rFonts w:hint="eastAsia" w:ascii="宋体" w:hAnsi="宋体" w:cs="宋体"/>
                <w:color w:val="000000"/>
                <w:kern w:val="0"/>
                <w:sz w:val="24"/>
                <w:szCs w:val="24"/>
              </w:rPr>
              <w:t>（三）、铸牢中华民族共同体意识宣传教育1、新建文化墙文化墙面积82.62㎡。</w:t>
            </w:r>
          </w:p>
        </w:tc>
      </w:tr>
      <w:tr w14:paraId="01AEDB83">
        <w:tblPrEx>
          <w:tblCellMar>
            <w:top w:w="0" w:type="dxa"/>
            <w:left w:w="108" w:type="dxa"/>
            <w:bottom w:w="0" w:type="dxa"/>
            <w:right w:w="108" w:type="dxa"/>
          </w:tblCellMar>
        </w:tblPrEx>
        <w:trPr>
          <w:trHeight w:val="525" w:hRule="atLeast"/>
        </w:trPr>
        <w:tc>
          <w:tcPr>
            <w:tcW w:w="105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E39C6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14:paraId="05EBEB8F">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786" w:type="dxa"/>
            <w:vMerge w:val="restart"/>
            <w:tcBorders>
              <w:top w:val="nil"/>
              <w:left w:val="single" w:color="auto" w:sz="4" w:space="0"/>
              <w:bottom w:val="single" w:color="000000" w:sz="4" w:space="0"/>
              <w:right w:val="single" w:color="auto" w:sz="4" w:space="0"/>
            </w:tcBorders>
            <w:shd w:val="clear" w:color="auto" w:fill="auto"/>
            <w:noWrap/>
            <w:vAlign w:val="center"/>
          </w:tcPr>
          <w:p w14:paraId="7605F9A3">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24CCF29D">
        <w:tblPrEx>
          <w:tblCellMar>
            <w:top w:w="0" w:type="dxa"/>
            <w:left w:w="108" w:type="dxa"/>
            <w:bottom w:w="0" w:type="dxa"/>
            <w:right w:w="108" w:type="dxa"/>
          </w:tblCellMar>
        </w:tblPrEx>
        <w:trPr>
          <w:trHeight w:val="525" w:hRule="atLeast"/>
        </w:trPr>
        <w:tc>
          <w:tcPr>
            <w:tcW w:w="1049" w:type="dxa"/>
            <w:tcBorders>
              <w:top w:val="nil"/>
              <w:left w:val="single" w:color="auto" w:sz="4" w:space="0"/>
              <w:bottom w:val="single" w:color="auto" w:sz="4" w:space="0"/>
              <w:right w:val="single" w:color="auto" w:sz="4" w:space="0"/>
            </w:tcBorders>
            <w:shd w:val="clear" w:color="auto" w:fill="auto"/>
            <w:noWrap/>
            <w:vAlign w:val="center"/>
          </w:tcPr>
          <w:p w14:paraId="4DA1AC53">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2013" w:type="dxa"/>
            <w:gridSpan w:val="2"/>
            <w:tcBorders>
              <w:top w:val="nil"/>
              <w:left w:val="nil"/>
              <w:bottom w:val="single" w:color="auto" w:sz="4" w:space="0"/>
              <w:right w:val="single" w:color="auto" w:sz="4" w:space="0"/>
            </w:tcBorders>
            <w:shd w:val="clear" w:color="auto" w:fill="auto"/>
            <w:noWrap/>
            <w:vAlign w:val="center"/>
          </w:tcPr>
          <w:p w14:paraId="29ABE774">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25" w:type="dxa"/>
            <w:tcBorders>
              <w:top w:val="nil"/>
              <w:left w:val="nil"/>
              <w:bottom w:val="single" w:color="auto" w:sz="4" w:space="0"/>
              <w:right w:val="single" w:color="auto" w:sz="4" w:space="0"/>
            </w:tcBorders>
            <w:shd w:val="clear" w:color="auto" w:fill="auto"/>
            <w:noWrap/>
            <w:vAlign w:val="center"/>
          </w:tcPr>
          <w:p w14:paraId="2F0C3A28">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398" w:type="dxa"/>
            <w:tcBorders>
              <w:top w:val="nil"/>
              <w:left w:val="nil"/>
              <w:bottom w:val="single" w:color="auto" w:sz="4" w:space="0"/>
              <w:right w:val="single" w:color="auto" w:sz="4" w:space="0"/>
            </w:tcBorders>
            <w:shd w:val="clear" w:color="auto" w:fill="auto"/>
            <w:vAlign w:val="center"/>
          </w:tcPr>
          <w:p w14:paraId="1088C62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436" w:type="dxa"/>
            <w:tcBorders>
              <w:top w:val="nil"/>
              <w:left w:val="nil"/>
              <w:bottom w:val="single" w:color="auto" w:sz="4" w:space="0"/>
              <w:right w:val="single" w:color="auto" w:sz="4" w:space="0"/>
            </w:tcBorders>
            <w:shd w:val="clear" w:color="auto" w:fill="auto"/>
            <w:vAlign w:val="center"/>
          </w:tcPr>
          <w:p w14:paraId="26935A70">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417" w:type="dxa"/>
            <w:gridSpan w:val="2"/>
            <w:tcBorders>
              <w:top w:val="nil"/>
              <w:left w:val="nil"/>
              <w:bottom w:val="single" w:color="auto" w:sz="4" w:space="0"/>
              <w:right w:val="single" w:color="auto" w:sz="4" w:space="0"/>
            </w:tcBorders>
            <w:shd w:val="clear" w:color="auto" w:fill="auto"/>
            <w:vAlign w:val="center"/>
          </w:tcPr>
          <w:p w14:paraId="0FF98419">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561" w:type="dxa"/>
            <w:gridSpan w:val="2"/>
            <w:tcBorders>
              <w:top w:val="nil"/>
              <w:left w:val="nil"/>
              <w:bottom w:val="single" w:color="auto" w:sz="4" w:space="0"/>
              <w:right w:val="single" w:color="auto" w:sz="4" w:space="0"/>
            </w:tcBorders>
            <w:shd w:val="clear" w:color="auto" w:fill="auto"/>
            <w:vAlign w:val="center"/>
          </w:tcPr>
          <w:p w14:paraId="702F6FBE">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984" w:type="dxa"/>
            <w:vMerge w:val="continue"/>
            <w:tcBorders>
              <w:top w:val="nil"/>
              <w:left w:val="single" w:color="auto" w:sz="4" w:space="0"/>
              <w:bottom w:val="single" w:color="auto" w:sz="4" w:space="0"/>
              <w:right w:val="single" w:color="auto" w:sz="4" w:space="0"/>
            </w:tcBorders>
            <w:vAlign w:val="center"/>
          </w:tcPr>
          <w:p w14:paraId="575F3DB8">
            <w:pPr>
              <w:widowControl/>
              <w:jc w:val="left"/>
              <w:rPr>
                <w:rFonts w:ascii="宋体" w:hAnsi="宋体" w:cs="宋体"/>
                <w:color w:val="000000"/>
                <w:kern w:val="0"/>
                <w:sz w:val="24"/>
                <w:szCs w:val="24"/>
              </w:rPr>
            </w:pPr>
          </w:p>
        </w:tc>
        <w:tc>
          <w:tcPr>
            <w:tcW w:w="786" w:type="dxa"/>
            <w:vMerge w:val="continue"/>
            <w:tcBorders>
              <w:top w:val="nil"/>
              <w:left w:val="single" w:color="auto" w:sz="4" w:space="0"/>
              <w:bottom w:val="single" w:color="000000" w:sz="4" w:space="0"/>
              <w:right w:val="single" w:color="auto" w:sz="4" w:space="0"/>
            </w:tcBorders>
            <w:vAlign w:val="center"/>
          </w:tcPr>
          <w:p w14:paraId="347D9159">
            <w:pPr>
              <w:widowControl/>
              <w:jc w:val="left"/>
              <w:rPr>
                <w:rFonts w:ascii="宋体" w:hAnsi="宋体" w:cs="宋体"/>
                <w:color w:val="000000"/>
                <w:kern w:val="0"/>
                <w:sz w:val="24"/>
                <w:szCs w:val="24"/>
              </w:rPr>
            </w:pPr>
          </w:p>
        </w:tc>
      </w:tr>
      <w:tr w14:paraId="055F4E7F">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7831B74A">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2013" w:type="dxa"/>
            <w:gridSpan w:val="2"/>
            <w:tcBorders>
              <w:top w:val="nil"/>
              <w:left w:val="nil"/>
              <w:bottom w:val="single" w:color="auto" w:sz="4" w:space="0"/>
              <w:right w:val="single" w:color="auto" w:sz="4" w:space="0"/>
            </w:tcBorders>
            <w:shd w:val="clear" w:color="auto" w:fill="auto"/>
            <w:vAlign w:val="center"/>
          </w:tcPr>
          <w:p w14:paraId="769C63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3B19D6A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1A53B75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545BEAC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1F4BB2E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653345E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280FDC8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2996609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430F8A1">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7D7F7658">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3FE2A236">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25" w:type="dxa"/>
            <w:tcBorders>
              <w:top w:val="nil"/>
              <w:left w:val="nil"/>
              <w:bottom w:val="single" w:color="auto" w:sz="4" w:space="0"/>
              <w:right w:val="single" w:color="auto" w:sz="4" w:space="0"/>
            </w:tcBorders>
            <w:shd w:val="clear" w:color="auto" w:fill="auto"/>
            <w:vAlign w:val="center"/>
          </w:tcPr>
          <w:p w14:paraId="0091F2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21FF49F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7282111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1000A58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20D6ABD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306C795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5C68326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28C2AF5">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3E9EDF42">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449A7CB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02BBD802">
            <w:pPr>
              <w:widowControl/>
              <w:jc w:val="left"/>
              <w:rPr>
                <w:rFonts w:ascii="宋体" w:hAnsi="宋体" w:cs="宋体"/>
                <w:color w:val="000000"/>
                <w:kern w:val="0"/>
                <w:sz w:val="22"/>
              </w:rPr>
            </w:pPr>
            <w:r>
              <w:rPr>
                <w:rFonts w:hint="eastAsia" w:ascii="宋体" w:hAnsi="宋体" w:cs="宋体"/>
                <w:color w:val="000000"/>
                <w:kern w:val="0"/>
                <w:sz w:val="22"/>
              </w:rPr>
              <w:t>民族团结进步示范文化墙</w:t>
            </w:r>
          </w:p>
        </w:tc>
        <w:tc>
          <w:tcPr>
            <w:tcW w:w="1398" w:type="dxa"/>
            <w:tcBorders>
              <w:top w:val="nil"/>
              <w:left w:val="nil"/>
              <w:bottom w:val="single" w:color="auto" w:sz="4" w:space="0"/>
              <w:right w:val="single" w:color="auto" w:sz="4" w:space="0"/>
            </w:tcBorders>
            <w:shd w:val="clear" w:color="auto" w:fill="auto"/>
            <w:noWrap/>
            <w:vAlign w:val="center"/>
          </w:tcPr>
          <w:p w14:paraId="43346F09">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6" w:type="dxa"/>
            <w:tcBorders>
              <w:top w:val="nil"/>
              <w:left w:val="nil"/>
              <w:bottom w:val="single" w:color="auto" w:sz="4" w:space="0"/>
              <w:right w:val="single" w:color="auto" w:sz="4" w:space="0"/>
            </w:tcBorders>
            <w:shd w:val="clear" w:color="auto" w:fill="auto"/>
            <w:noWrap/>
            <w:vAlign w:val="center"/>
          </w:tcPr>
          <w:p w14:paraId="2339726F">
            <w:pPr>
              <w:widowControl/>
              <w:jc w:val="left"/>
              <w:rPr>
                <w:rFonts w:ascii="宋体" w:hAnsi="宋体" w:cs="宋体"/>
                <w:color w:val="000000"/>
                <w:kern w:val="0"/>
                <w:sz w:val="24"/>
                <w:szCs w:val="24"/>
              </w:rPr>
            </w:pPr>
            <w:r>
              <w:rPr>
                <w:rFonts w:hint="eastAsia" w:ascii="宋体" w:hAnsi="宋体" w:cs="宋体"/>
                <w:color w:val="000000"/>
                <w:kern w:val="0"/>
                <w:sz w:val="24"/>
                <w:szCs w:val="24"/>
              </w:rPr>
              <w:t>82.62</w:t>
            </w:r>
          </w:p>
        </w:tc>
        <w:tc>
          <w:tcPr>
            <w:tcW w:w="1417" w:type="dxa"/>
            <w:gridSpan w:val="2"/>
            <w:tcBorders>
              <w:top w:val="nil"/>
              <w:left w:val="nil"/>
              <w:bottom w:val="single" w:color="auto" w:sz="4" w:space="0"/>
              <w:right w:val="single" w:color="auto" w:sz="4" w:space="0"/>
            </w:tcBorders>
            <w:shd w:val="clear" w:color="auto" w:fill="auto"/>
            <w:noWrap/>
            <w:vAlign w:val="center"/>
          </w:tcPr>
          <w:p w14:paraId="50C4DD98">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561" w:type="dxa"/>
            <w:gridSpan w:val="2"/>
            <w:tcBorders>
              <w:top w:val="nil"/>
              <w:left w:val="nil"/>
              <w:bottom w:val="single" w:color="auto" w:sz="4" w:space="0"/>
              <w:right w:val="single" w:color="auto" w:sz="4" w:space="0"/>
            </w:tcBorders>
            <w:shd w:val="clear" w:color="auto" w:fill="auto"/>
            <w:noWrap/>
            <w:vAlign w:val="center"/>
          </w:tcPr>
          <w:p w14:paraId="026AAAF5">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3E26B2DA">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设定依据：《新平彝族傣族自治县人民政府关于同意下达2024年省级财政衔接推进乡村振兴补助资金的批复》（新政复〔2024〕76号）文件。数据来源：概算表。</w:t>
            </w:r>
          </w:p>
        </w:tc>
        <w:tc>
          <w:tcPr>
            <w:tcW w:w="786" w:type="dxa"/>
            <w:tcBorders>
              <w:top w:val="nil"/>
              <w:left w:val="nil"/>
              <w:bottom w:val="single" w:color="auto" w:sz="4" w:space="0"/>
              <w:right w:val="single" w:color="auto" w:sz="4" w:space="0"/>
            </w:tcBorders>
            <w:shd w:val="clear" w:color="auto" w:fill="auto"/>
            <w:vAlign w:val="center"/>
          </w:tcPr>
          <w:p w14:paraId="7D769B0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反映民族团结进步示范文化墙面积。</w:t>
            </w:r>
          </w:p>
        </w:tc>
      </w:tr>
      <w:tr w14:paraId="47228952">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411632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3292B97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353D5EEB">
            <w:pPr>
              <w:widowControl/>
              <w:jc w:val="left"/>
              <w:rPr>
                <w:rFonts w:ascii="宋体" w:hAnsi="宋体" w:cs="宋体"/>
                <w:color w:val="000000"/>
                <w:kern w:val="0"/>
                <w:sz w:val="22"/>
              </w:rPr>
            </w:pPr>
            <w:r>
              <w:rPr>
                <w:rFonts w:hint="eastAsia" w:ascii="宋体" w:hAnsi="宋体" w:cs="宋体"/>
                <w:color w:val="000000"/>
                <w:kern w:val="0"/>
                <w:sz w:val="22"/>
              </w:rPr>
              <w:t>农产品运输道路硬化</w:t>
            </w:r>
          </w:p>
        </w:tc>
        <w:tc>
          <w:tcPr>
            <w:tcW w:w="1398" w:type="dxa"/>
            <w:tcBorders>
              <w:top w:val="nil"/>
              <w:left w:val="nil"/>
              <w:bottom w:val="single" w:color="auto" w:sz="4" w:space="0"/>
              <w:right w:val="single" w:color="auto" w:sz="4" w:space="0"/>
            </w:tcBorders>
            <w:shd w:val="clear" w:color="auto" w:fill="auto"/>
            <w:noWrap/>
            <w:vAlign w:val="center"/>
          </w:tcPr>
          <w:p w14:paraId="512583E2">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6" w:type="dxa"/>
            <w:tcBorders>
              <w:top w:val="nil"/>
              <w:left w:val="nil"/>
              <w:bottom w:val="single" w:color="auto" w:sz="4" w:space="0"/>
              <w:right w:val="single" w:color="auto" w:sz="4" w:space="0"/>
            </w:tcBorders>
            <w:shd w:val="clear" w:color="auto" w:fill="auto"/>
            <w:noWrap/>
            <w:vAlign w:val="center"/>
          </w:tcPr>
          <w:p w14:paraId="587F6438">
            <w:pPr>
              <w:widowControl/>
              <w:jc w:val="left"/>
              <w:rPr>
                <w:rFonts w:ascii="宋体" w:hAnsi="宋体" w:cs="宋体"/>
                <w:color w:val="000000"/>
                <w:kern w:val="0"/>
                <w:sz w:val="24"/>
                <w:szCs w:val="24"/>
              </w:rPr>
            </w:pPr>
            <w:r>
              <w:rPr>
                <w:rFonts w:hint="eastAsia" w:ascii="宋体" w:hAnsi="宋体" w:cs="宋体"/>
                <w:color w:val="000000"/>
                <w:kern w:val="0"/>
                <w:sz w:val="24"/>
                <w:szCs w:val="24"/>
              </w:rPr>
              <w:t>5760</w:t>
            </w:r>
          </w:p>
        </w:tc>
        <w:tc>
          <w:tcPr>
            <w:tcW w:w="1417" w:type="dxa"/>
            <w:gridSpan w:val="2"/>
            <w:tcBorders>
              <w:top w:val="nil"/>
              <w:left w:val="nil"/>
              <w:bottom w:val="single" w:color="auto" w:sz="4" w:space="0"/>
              <w:right w:val="single" w:color="auto" w:sz="4" w:space="0"/>
            </w:tcBorders>
            <w:shd w:val="clear" w:color="auto" w:fill="auto"/>
            <w:noWrap/>
            <w:vAlign w:val="center"/>
          </w:tcPr>
          <w:p w14:paraId="6EED0329">
            <w:pPr>
              <w:widowControl/>
              <w:jc w:val="left"/>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561" w:type="dxa"/>
            <w:gridSpan w:val="2"/>
            <w:tcBorders>
              <w:top w:val="nil"/>
              <w:left w:val="nil"/>
              <w:bottom w:val="single" w:color="auto" w:sz="4" w:space="0"/>
              <w:right w:val="single" w:color="auto" w:sz="4" w:space="0"/>
            </w:tcBorders>
            <w:shd w:val="clear" w:color="auto" w:fill="auto"/>
            <w:noWrap/>
            <w:vAlign w:val="center"/>
          </w:tcPr>
          <w:p w14:paraId="57D38EF3">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581414F5">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设定依据：根据《新平彝族傣族自治县人民政府关于同意下达2024年省级财政衔接推进乡村振兴补助资金的批复》（新政复〔2024〕76号）文件。数据来源：概算表。</w:t>
            </w:r>
          </w:p>
        </w:tc>
        <w:tc>
          <w:tcPr>
            <w:tcW w:w="786" w:type="dxa"/>
            <w:tcBorders>
              <w:top w:val="nil"/>
              <w:left w:val="nil"/>
              <w:bottom w:val="single" w:color="auto" w:sz="4" w:space="0"/>
              <w:right w:val="single" w:color="auto" w:sz="4" w:space="0"/>
            </w:tcBorders>
            <w:shd w:val="clear" w:color="auto" w:fill="auto"/>
            <w:vAlign w:val="center"/>
          </w:tcPr>
          <w:p w14:paraId="6CACA18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反映农产品运输道路硬化面积。</w:t>
            </w:r>
          </w:p>
        </w:tc>
      </w:tr>
      <w:tr w14:paraId="4BA965FF">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28C797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1DBB2C6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2222DC53">
            <w:pPr>
              <w:widowControl/>
              <w:jc w:val="left"/>
              <w:rPr>
                <w:rFonts w:ascii="宋体" w:hAnsi="宋体" w:cs="宋体"/>
                <w:color w:val="000000"/>
                <w:kern w:val="0"/>
                <w:sz w:val="22"/>
              </w:rPr>
            </w:pPr>
            <w:r>
              <w:rPr>
                <w:rFonts w:hint="eastAsia" w:ascii="宋体" w:hAnsi="宋体" w:cs="宋体"/>
                <w:color w:val="000000"/>
                <w:kern w:val="0"/>
                <w:sz w:val="22"/>
              </w:rPr>
              <w:t>机耕路扩建</w:t>
            </w:r>
          </w:p>
        </w:tc>
        <w:tc>
          <w:tcPr>
            <w:tcW w:w="1398" w:type="dxa"/>
            <w:tcBorders>
              <w:top w:val="nil"/>
              <w:left w:val="nil"/>
              <w:bottom w:val="single" w:color="auto" w:sz="4" w:space="0"/>
              <w:right w:val="single" w:color="auto" w:sz="4" w:space="0"/>
            </w:tcBorders>
            <w:shd w:val="clear" w:color="auto" w:fill="auto"/>
            <w:noWrap/>
            <w:vAlign w:val="center"/>
          </w:tcPr>
          <w:p w14:paraId="07739C4F">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6" w:type="dxa"/>
            <w:tcBorders>
              <w:top w:val="nil"/>
              <w:left w:val="nil"/>
              <w:bottom w:val="single" w:color="auto" w:sz="4" w:space="0"/>
              <w:right w:val="single" w:color="auto" w:sz="4" w:space="0"/>
            </w:tcBorders>
            <w:shd w:val="clear" w:color="auto" w:fill="auto"/>
            <w:noWrap/>
            <w:vAlign w:val="center"/>
          </w:tcPr>
          <w:p w14:paraId="0C478040">
            <w:pPr>
              <w:widowControl/>
              <w:jc w:val="left"/>
              <w:rPr>
                <w:rFonts w:ascii="宋体" w:hAnsi="宋体" w:cs="宋体"/>
                <w:color w:val="000000"/>
                <w:kern w:val="0"/>
                <w:sz w:val="24"/>
                <w:szCs w:val="24"/>
              </w:rPr>
            </w:pPr>
            <w:r>
              <w:rPr>
                <w:rFonts w:hint="eastAsia" w:ascii="宋体" w:hAnsi="宋体" w:cs="宋体"/>
                <w:color w:val="000000"/>
                <w:kern w:val="0"/>
                <w:sz w:val="24"/>
                <w:szCs w:val="24"/>
              </w:rPr>
              <w:t>1497.2</w:t>
            </w:r>
          </w:p>
        </w:tc>
        <w:tc>
          <w:tcPr>
            <w:tcW w:w="1417" w:type="dxa"/>
            <w:gridSpan w:val="2"/>
            <w:tcBorders>
              <w:top w:val="nil"/>
              <w:left w:val="nil"/>
              <w:bottom w:val="single" w:color="auto" w:sz="4" w:space="0"/>
              <w:right w:val="single" w:color="auto" w:sz="4" w:space="0"/>
            </w:tcBorders>
            <w:shd w:val="clear" w:color="auto" w:fill="auto"/>
            <w:noWrap/>
            <w:vAlign w:val="center"/>
          </w:tcPr>
          <w:p w14:paraId="136B22E0">
            <w:pPr>
              <w:widowControl/>
              <w:jc w:val="left"/>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561" w:type="dxa"/>
            <w:gridSpan w:val="2"/>
            <w:tcBorders>
              <w:top w:val="nil"/>
              <w:left w:val="nil"/>
              <w:bottom w:val="single" w:color="auto" w:sz="4" w:space="0"/>
              <w:right w:val="single" w:color="auto" w:sz="4" w:space="0"/>
            </w:tcBorders>
            <w:shd w:val="clear" w:color="auto" w:fill="auto"/>
            <w:noWrap/>
            <w:vAlign w:val="center"/>
          </w:tcPr>
          <w:p w14:paraId="0477DCC2">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4AA9FEF5">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设定依据：根据《新平彝族傣族自治县人民政府关于同意下达2024年省级财政衔接推进乡村振兴补助资金的批复》（新政复〔2024〕76号）文件。数据来源：概算表。</w:t>
            </w:r>
          </w:p>
        </w:tc>
        <w:tc>
          <w:tcPr>
            <w:tcW w:w="786" w:type="dxa"/>
            <w:tcBorders>
              <w:top w:val="nil"/>
              <w:left w:val="nil"/>
              <w:bottom w:val="single" w:color="auto" w:sz="4" w:space="0"/>
              <w:right w:val="single" w:color="auto" w:sz="4" w:space="0"/>
            </w:tcBorders>
            <w:shd w:val="clear" w:color="auto" w:fill="auto"/>
            <w:vAlign w:val="center"/>
          </w:tcPr>
          <w:p w14:paraId="54D04C4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反映机耕路扩建容积。</w:t>
            </w:r>
          </w:p>
        </w:tc>
      </w:tr>
      <w:tr w14:paraId="3E89076E">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0BC87FDB">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76B7645B">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25" w:type="dxa"/>
            <w:tcBorders>
              <w:top w:val="nil"/>
              <w:left w:val="nil"/>
              <w:bottom w:val="single" w:color="auto" w:sz="4" w:space="0"/>
              <w:right w:val="single" w:color="auto" w:sz="4" w:space="0"/>
            </w:tcBorders>
            <w:shd w:val="clear" w:color="auto" w:fill="auto"/>
            <w:vAlign w:val="center"/>
          </w:tcPr>
          <w:p w14:paraId="014C56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36C487F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555E983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574F500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5AA19BB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7B9AAC8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60A2942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742C6D7">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05C443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6B18C3B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06500CC4">
            <w:pPr>
              <w:widowControl/>
              <w:jc w:val="left"/>
              <w:rPr>
                <w:rFonts w:ascii="宋体" w:hAnsi="宋体" w:cs="宋体"/>
                <w:color w:val="000000"/>
                <w:kern w:val="0"/>
                <w:sz w:val="22"/>
              </w:rPr>
            </w:pPr>
            <w:r>
              <w:rPr>
                <w:rFonts w:hint="eastAsia" w:ascii="宋体" w:hAnsi="宋体" w:cs="宋体"/>
                <w:color w:val="000000"/>
                <w:kern w:val="0"/>
                <w:sz w:val="22"/>
              </w:rPr>
              <w:t>资金到位支付时限</w:t>
            </w:r>
          </w:p>
        </w:tc>
        <w:tc>
          <w:tcPr>
            <w:tcW w:w="1398" w:type="dxa"/>
            <w:tcBorders>
              <w:top w:val="nil"/>
              <w:left w:val="nil"/>
              <w:bottom w:val="single" w:color="auto" w:sz="4" w:space="0"/>
              <w:right w:val="single" w:color="auto" w:sz="4" w:space="0"/>
            </w:tcBorders>
            <w:shd w:val="clear" w:color="auto" w:fill="auto"/>
            <w:noWrap/>
            <w:vAlign w:val="center"/>
          </w:tcPr>
          <w:p w14:paraId="49D84DFC">
            <w:pPr>
              <w:widowControl/>
              <w:jc w:val="left"/>
              <w:rPr>
                <w:rFonts w:ascii="宋体" w:hAnsi="宋体" w:cs="宋体"/>
                <w:color w:val="000000"/>
                <w:kern w:val="0"/>
                <w:sz w:val="24"/>
                <w:szCs w:val="24"/>
              </w:rPr>
            </w:pPr>
            <w:r>
              <w:rPr>
                <w:rFonts w:hint="eastAsia" w:ascii="宋体" w:hAnsi="宋体" w:cs="宋体"/>
                <w:color w:val="000000"/>
                <w:kern w:val="0"/>
                <w:sz w:val="24"/>
                <w:szCs w:val="24"/>
              </w:rPr>
              <w:t>&lt;=</w:t>
            </w:r>
          </w:p>
        </w:tc>
        <w:tc>
          <w:tcPr>
            <w:tcW w:w="1436" w:type="dxa"/>
            <w:tcBorders>
              <w:top w:val="nil"/>
              <w:left w:val="nil"/>
              <w:bottom w:val="single" w:color="auto" w:sz="4" w:space="0"/>
              <w:right w:val="single" w:color="auto" w:sz="4" w:space="0"/>
            </w:tcBorders>
            <w:shd w:val="clear" w:color="auto" w:fill="auto"/>
            <w:noWrap/>
            <w:vAlign w:val="center"/>
          </w:tcPr>
          <w:p w14:paraId="78137E41">
            <w:pPr>
              <w:widowControl/>
              <w:jc w:val="left"/>
              <w:rPr>
                <w:rFonts w:ascii="宋体" w:hAnsi="宋体" w:cs="宋体"/>
                <w:color w:val="000000"/>
                <w:kern w:val="0"/>
                <w:sz w:val="24"/>
                <w:szCs w:val="24"/>
              </w:rPr>
            </w:pPr>
            <w:r>
              <w:rPr>
                <w:rFonts w:hint="eastAsia" w:ascii="宋体" w:hAnsi="宋体" w:cs="宋体"/>
                <w:color w:val="000000"/>
                <w:kern w:val="0"/>
                <w:sz w:val="24"/>
                <w:szCs w:val="24"/>
              </w:rPr>
              <w:t>30</w:t>
            </w:r>
          </w:p>
        </w:tc>
        <w:tc>
          <w:tcPr>
            <w:tcW w:w="1417" w:type="dxa"/>
            <w:gridSpan w:val="2"/>
            <w:tcBorders>
              <w:top w:val="nil"/>
              <w:left w:val="nil"/>
              <w:bottom w:val="single" w:color="auto" w:sz="4" w:space="0"/>
              <w:right w:val="single" w:color="auto" w:sz="4" w:space="0"/>
            </w:tcBorders>
            <w:shd w:val="clear" w:color="auto" w:fill="auto"/>
            <w:noWrap/>
            <w:vAlign w:val="center"/>
          </w:tcPr>
          <w:p w14:paraId="06766A44">
            <w:pPr>
              <w:widowControl/>
              <w:jc w:val="left"/>
              <w:rPr>
                <w:rFonts w:ascii="宋体" w:hAnsi="宋体" w:cs="宋体"/>
                <w:color w:val="000000"/>
                <w:kern w:val="0"/>
                <w:sz w:val="24"/>
                <w:szCs w:val="24"/>
              </w:rPr>
            </w:pPr>
            <w:r>
              <w:rPr>
                <w:rFonts w:hint="eastAsia" w:ascii="宋体" w:hAnsi="宋体" w:cs="宋体"/>
                <w:color w:val="000000"/>
                <w:kern w:val="0"/>
                <w:sz w:val="24"/>
                <w:szCs w:val="24"/>
              </w:rPr>
              <w:t>天</w:t>
            </w:r>
          </w:p>
        </w:tc>
        <w:tc>
          <w:tcPr>
            <w:tcW w:w="1561" w:type="dxa"/>
            <w:gridSpan w:val="2"/>
            <w:tcBorders>
              <w:top w:val="nil"/>
              <w:left w:val="nil"/>
              <w:bottom w:val="single" w:color="auto" w:sz="4" w:space="0"/>
              <w:right w:val="single" w:color="auto" w:sz="4" w:space="0"/>
            </w:tcBorders>
            <w:shd w:val="clear" w:color="auto" w:fill="auto"/>
            <w:noWrap/>
            <w:vAlign w:val="center"/>
          </w:tcPr>
          <w:p w14:paraId="4D81508E">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633AE66A">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设定依据：《新平彝族傣族自治县人民政府关于同意下达2024年省级财政衔接推进乡村振兴补助资金的批复》（新政复〔2024〕76号）文件。数据来源：实施方案。</w:t>
            </w:r>
          </w:p>
        </w:tc>
        <w:tc>
          <w:tcPr>
            <w:tcW w:w="786" w:type="dxa"/>
            <w:tcBorders>
              <w:top w:val="nil"/>
              <w:left w:val="nil"/>
              <w:bottom w:val="single" w:color="auto" w:sz="4" w:space="0"/>
              <w:right w:val="single" w:color="auto" w:sz="4" w:space="0"/>
            </w:tcBorders>
            <w:shd w:val="clear" w:color="auto" w:fill="auto"/>
            <w:vAlign w:val="center"/>
          </w:tcPr>
          <w:p w14:paraId="7105C9D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反映资金到位支付时限情况。</w:t>
            </w:r>
          </w:p>
        </w:tc>
      </w:tr>
      <w:tr w14:paraId="1A6278F0">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1CCCB707">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2013" w:type="dxa"/>
            <w:gridSpan w:val="2"/>
            <w:tcBorders>
              <w:top w:val="nil"/>
              <w:left w:val="nil"/>
              <w:bottom w:val="single" w:color="auto" w:sz="4" w:space="0"/>
              <w:right w:val="single" w:color="auto" w:sz="4" w:space="0"/>
            </w:tcBorders>
            <w:shd w:val="clear" w:color="auto" w:fill="auto"/>
            <w:vAlign w:val="center"/>
          </w:tcPr>
          <w:p w14:paraId="52EA176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291ED2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0A84481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5AE5094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0F3332E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07EF623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6F6207D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4E6A76A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7CEEA0E">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0F1B714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56E729D9">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25" w:type="dxa"/>
            <w:tcBorders>
              <w:top w:val="nil"/>
              <w:left w:val="nil"/>
              <w:bottom w:val="single" w:color="auto" w:sz="4" w:space="0"/>
              <w:right w:val="single" w:color="auto" w:sz="4" w:space="0"/>
            </w:tcBorders>
            <w:shd w:val="clear" w:color="auto" w:fill="auto"/>
            <w:vAlign w:val="center"/>
          </w:tcPr>
          <w:p w14:paraId="7CCDB9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1FEDDEA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6E7ABB1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54E6F7E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12B0121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1EBA5E4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2AF096B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283A85B">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693CFE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7D71EA7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1EBAE6BA">
            <w:pPr>
              <w:widowControl/>
              <w:jc w:val="left"/>
              <w:rPr>
                <w:rFonts w:ascii="宋体" w:hAnsi="宋体" w:cs="宋体"/>
                <w:color w:val="000000"/>
                <w:kern w:val="0"/>
                <w:sz w:val="22"/>
              </w:rPr>
            </w:pPr>
            <w:r>
              <w:rPr>
                <w:rFonts w:hint="eastAsia" w:ascii="宋体" w:hAnsi="宋体" w:cs="宋体"/>
                <w:color w:val="000000"/>
                <w:kern w:val="0"/>
                <w:sz w:val="22"/>
              </w:rPr>
              <w:t>项目区受益群众覆盖率</w:t>
            </w:r>
          </w:p>
        </w:tc>
        <w:tc>
          <w:tcPr>
            <w:tcW w:w="1398" w:type="dxa"/>
            <w:tcBorders>
              <w:top w:val="nil"/>
              <w:left w:val="nil"/>
              <w:bottom w:val="single" w:color="auto" w:sz="4" w:space="0"/>
              <w:right w:val="single" w:color="auto" w:sz="4" w:space="0"/>
            </w:tcBorders>
            <w:shd w:val="clear" w:color="auto" w:fill="auto"/>
            <w:noWrap/>
            <w:vAlign w:val="center"/>
          </w:tcPr>
          <w:p w14:paraId="349D686E">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6" w:type="dxa"/>
            <w:tcBorders>
              <w:top w:val="nil"/>
              <w:left w:val="nil"/>
              <w:bottom w:val="single" w:color="auto" w:sz="4" w:space="0"/>
              <w:right w:val="single" w:color="auto" w:sz="4" w:space="0"/>
            </w:tcBorders>
            <w:shd w:val="clear" w:color="auto" w:fill="auto"/>
            <w:noWrap/>
            <w:vAlign w:val="center"/>
          </w:tcPr>
          <w:p w14:paraId="3F67A7DE">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417" w:type="dxa"/>
            <w:gridSpan w:val="2"/>
            <w:tcBorders>
              <w:top w:val="nil"/>
              <w:left w:val="nil"/>
              <w:bottom w:val="single" w:color="auto" w:sz="4" w:space="0"/>
              <w:right w:val="single" w:color="auto" w:sz="4" w:space="0"/>
            </w:tcBorders>
            <w:shd w:val="clear" w:color="auto" w:fill="auto"/>
            <w:noWrap/>
            <w:vAlign w:val="center"/>
          </w:tcPr>
          <w:p w14:paraId="630B8ADB">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61" w:type="dxa"/>
            <w:gridSpan w:val="2"/>
            <w:tcBorders>
              <w:top w:val="nil"/>
              <w:left w:val="nil"/>
              <w:bottom w:val="single" w:color="auto" w:sz="4" w:space="0"/>
              <w:right w:val="single" w:color="auto" w:sz="4" w:space="0"/>
            </w:tcBorders>
            <w:shd w:val="clear" w:color="auto" w:fill="auto"/>
            <w:noWrap/>
            <w:vAlign w:val="center"/>
          </w:tcPr>
          <w:p w14:paraId="7D34EE69">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706D3CA2">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设定依据：《新平彝族傣族自治县人民政府关于同意下达2024年省级财政衔接推进乡村振兴补助资金的批复》（新政复〔2024〕76号）文件。数据来源：抽样调查，验收报告。</w:t>
            </w:r>
          </w:p>
        </w:tc>
        <w:tc>
          <w:tcPr>
            <w:tcW w:w="786" w:type="dxa"/>
            <w:tcBorders>
              <w:top w:val="nil"/>
              <w:left w:val="nil"/>
              <w:bottom w:val="single" w:color="auto" w:sz="4" w:space="0"/>
              <w:right w:val="single" w:color="auto" w:sz="4" w:space="0"/>
            </w:tcBorders>
            <w:shd w:val="clear" w:color="auto" w:fill="auto"/>
            <w:vAlign w:val="center"/>
          </w:tcPr>
          <w:p w14:paraId="6B5CFE6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反映项目区受益群众覆盖率情况。</w:t>
            </w:r>
          </w:p>
        </w:tc>
      </w:tr>
      <w:tr w14:paraId="4FAD182E">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1C55EB3D">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2013" w:type="dxa"/>
            <w:gridSpan w:val="2"/>
            <w:tcBorders>
              <w:top w:val="nil"/>
              <w:left w:val="nil"/>
              <w:bottom w:val="single" w:color="auto" w:sz="4" w:space="0"/>
              <w:right w:val="single" w:color="auto" w:sz="4" w:space="0"/>
            </w:tcBorders>
            <w:shd w:val="clear" w:color="auto" w:fill="auto"/>
            <w:vAlign w:val="center"/>
          </w:tcPr>
          <w:p w14:paraId="33889D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29B3FC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0220559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6F3349E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7D7617C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13BE515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6E5AE43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647F84B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390DCB1">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2043D3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4105AF1F">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25" w:type="dxa"/>
            <w:tcBorders>
              <w:top w:val="nil"/>
              <w:left w:val="nil"/>
              <w:bottom w:val="single" w:color="auto" w:sz="4" w:space="0"/>
              <w:right w:val="single" w:color="auto" w:sz="4" w:space="0"/>
            </w:tcBorders>
            <w:shd w:val="clear" w:color="auto" w:fill="auto"/>
            <w:vAlign w:val="center"/>
          </w:tcPr>
          <w:p w14:paraId="4CD851B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4904DD8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14:paraId="430415A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417" w:type="dxa"/>
            <w:gridSpan w:val="2"/>
            <w:tcBorders>
              <w:top w:val="nil"/>
              <w:left w:val="nil"/>
              <w:bottom w:val="single" w:color="auto" w:sz="4" w:space="0"/>
              <w:right w:val="single" w:color="auto" w:sz="4" w:space="0"/>
            </w:tcBorders>
            <w:shd w:val="clear" w:color="auto" w:fill="auto"/>
            <w:noWrap/>
            <w:vAlign w:val="center"/>
          </w:tcPr>
          <w:p w14:paraId="1301D29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4C7FA0D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2598CBA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786" w:type="dxa"/>
            <w:tcBorders>
              <w:top w:val="nil"/>
              <w:left w:val="nil"/>
              <w:bottom w:val="single" w:color="auto" w:sz="4" w:space="0"/>
              <w:right w:val="single" w:color="auto" w:sz="4" w:space="0"/>
            </w:tcBorders>
            <w:shd w:val="clear" w:color="auto" w:fill="auto"/>
            <w:noWrap/>
            <w:vAlign w:val="center"/>
          </w:tcPr>
          <w:p w14:paraId="4C6B03A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885841F">
        <w:tblPrEx>
          <w:tblCellMar>
            <w:top w:w="0" w:type="dxa"/>
            <w:left w:w="108" w:type="dxa"/>
            <w:bottom w:w="0" w:type="dxa"/>
            <w:right w:w="108" w:type="dxa"/>
          </w:tblCellMar>
        </w:tblPrEx>
        <w:trPr>
          <w:trHeight w:val="1602"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2F5D0C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67B1F58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40B838D8">
            <w:pPr>
              <w:widowControl/>
              <w:jc w:val="left"/>
              <w:rPr>
                <w:rFonts w:ascii="宋体" w:hAnsi="宋体" w:cs="宋体"/>
                <w:color w:val="000000"/>
                <w:kern w:val="0"/>
                <w:sz w:val="22"/>
              </w:rPr>
            </w:pPr>
            <w:r>
              <w:rPr>
                <w:rFonts w:hint="eastAsia" w:ascii="宋体" w:hAnsi="宋体" w:cs="宋体"/>
                <w:color w:val="000000"/>
                <w:kern w:val="0"/>
                <w:sz w:val="22"/>
              </w:rPr>
              <w:t>受益群众满意度</w:t>
            </w:r>
          </w:p>
        </w:tc>
        <w:tc>
          <w:tcPr>
            <w:tcW w:w="1398" w:type="dxa"/>
            <w:tcBorders>
              <w:top w:val="nil"/>
              <w:left w:val="nil"/>
              <w:bottom w:val="single" w:color="auto" w:sz="4" w:space="0"/>
              <w:right w:val="single" w:color="auto" w:sz="4" w:space="0"/>
            </w:tcBorders>
            <w:shd w:val="clear" w:color="auto" w:fill="auto"/>
            <w:noWrap/>
            <w:vAlign w:val="center"/>
          </w:tcPr>
          <w:p w14:paraId="527092A6">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436" w:type="dxa"/>
            <w:tcBorders>
              <w:top w:val="nil"/>
              <w:left w:val="nil"/>
              <w:bottom w:val="single" w:color="auto" w:sz="4" w:space="0"/>
              <w:right w:val="single" w:color="auto" w:sz="4" w:space="0"/>
            </w:tcBorders>
            <w:shd w:val="clear" w:color="auto" w:fill="auto"/>
            <w:noWrap/>
            <w:vAlign w:val="center"/>
          </w:tcPr>
          <w:p w14:paraId="5234650D">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417" w:type="dxa"/>
            <w:gridSpan w:val="2"/>
            <w:tcBorders>
              <w:top w:val="nil"/>
              <w:left w:val="nil"/>
              <w:bottom w:val="single" w:color="auto" w:sz="4" w:space="0"/>
              <w:right w:val="single" w:color="auto" w:sz="4" w:space="0"/>
            </w:tcBorders>
            <w:shd w:val="clear" w:color="auto" w:fill="auto"/>
            <w:noWrap/>
            <w:vAlign w:val="center"/>
          </w:tcPr>
          <w:p w14:paraId="1A77C77C">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61" w:type="dxa"/>
            <w:gridSpan w:val="2"/>
            <w:tcBorders>
              <w:top w:val="nil"/>
              <w:left w:val="nil"/>
              <w:bottom w:val="single" w:color="auto" w:sz="4" w:space="0"/>
              <w:right w:val="single" w:color="auto" w:sz="4" w:space="0"/>
            </w:tcBorders>
            <w:shd w:val="clear" w:color="auto" w:fill="auto"/>
            <w:noWrap/>
            <w:vAlign w:val="center"/>
          </w:tcPr>
          <w:p w14:paraId="11B40003">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1984" w:type="dxa"/>
            <w:tcBorders>
              <w:top w:val="nil"/>
              <w:left w:val="nil"/>
              <w:bottom w:val="single" w:color="auto" w:sz="4" w:space="0"/>
              <w:right w:val="single" w:color="auto" w:sz="4" w:space="0"/>
            </w:tcBorders>
            <w:shd w:val="clear" w:color="auto" w:fill="auto"/>
            <w:vAlign w:val="center"/>
          </w:tcPr>
          <w:p w14:paraId="5BCC6E32">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设定依据：《新平彝族傣族自治县人民政府关于同意下达2024年省级财政衔接推进乡村振兴补助资金的批复》（新政复〔2024〕76号）文件。数据来源：抽样调查。</w:t>
            </w:r>
          </w:p>
        </w:tc>
        <w:tc>
          <w:tcPr>
            <w:tcW w:w="786" w:type="dxa"/>
            <w:tcBorders>
              <w:top w:val="nil"/>
              <w:left w:val="nil"/>
              <w:bottom w:val="single" w:color="auto" w:sz="4" w:space="0"/>
              <w:right w:val="single" w:color="auto" w:sz="4" w:space="0"/>
            </w:tcBorders>
            <w:shd w:val="clear" w:color="auto" w:fill="auto"/>
            <w:vAlign w:val="center"/>
          </w:tcPr>
          <w:p w14:paraId="3DA15D8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反映受益群众满意度情况。</w:t>
            </w:r>
          </w:p>
        </w:tc>
      </w:tr>
      <w:tr w14:paraId="31CF170E">
        <w:tblPrEx>
          <w:tblCellMar>
            <w:top w:w="0" w:type="dxa"/>
            <w:left w:w="108" w:type="dxa"/>
            <w:bottom w:w="0" w:type="dxa"/>
            <w:right w:w="108" w:type="dxa"/>
          </w:tblCellMar>
        </w:tblPrEx>
        <w:trPr>
          <w:trHeight w:val="525" w:hRule="atLeast"/>
        </w:trPr>
        <w:tc>
          <w:tcPr>
            <w:tcW w:w="1049" w:type="dxa"/>
            <w:tcBorders>
              <w:top w:val="nil"/>
              <w:left w:val="single" w:color="auto" w:sz="4" w:space="0"/>
              <w:bottom w:val="single" w:color="auto" w:sz="4" w:space="0"/>
              <w:right w:val="single" w:color="auto" w:sz="4" w:space="0"/>
            </w:tcBorders>
            <w:shd w:val="clear" w:color="auto" w:fill="auto"/>
            <w:vAlign w:val="center"/>
          </w:tcPr>
          <w:p w14:paraId="72495E5C">
            <w:pPr>
              <w:widowControl/>
              <w:jc w:val="left"/>
              <w:rPr>
                <w:rFonts w:ascii="宋体" w:hAnsi="宋体" w:cs="宋体"/>
                <w:color w:val="000000"/>
                <w:kern w:val="0"/>
                <w:sz w:val="22"/>
              </w:rPr>
            </w:pPr>
            <w:r>
              <w:rPr>
                <w:rFonts w:hint="eastAsia" w:ascii="宋体" w:hAnsi="宋体" w:cs="宋体"/>
                <w:color w:val="000000"/>
                <w:kern w:val="0"/>
                <w:sz w:val="22"/>
              </w:rPr>
              <w:t>　</w:t>
            </w:r>
          </w:p>
        </w:tc>
        <w:tc>
          <w:tcPr>
            <w:tcW w:w="2013" w:type="dxa"/>
            <w:gridSpan w:val="2"/>
            <w:tcBorders>
              <w:top w:val="nil"/>
              <w:left w:val="nil"/>
              <w:bottom w:val="single" w:color="auto" w:sz="4" w:space="0"/>
              <w:right w:val="single" w:color="auto" w:sz="4" w:space="0"/>
            </w:tcBorders>
            <w:shd w:val="clear" w:color="auto" w:fill="auto"/>
            <w:vAlign w:val="center"/>
          </w:tcPr>
          <w:p w14:paraId="453934D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25" w:type="dxa"/>
            <w:tcBorders>
              <w:top w:val="nil"/>
              <w:left w:val="nil"/>
              <w:bottom w:val="single" w:color="auto" w:sz="4" w:space="0"/>
              <w:right w:val="single" w:color="auto" w:sz="4" w:space="0"/>
            </w:tcBorders>
            <w:shd w:val="clear" w:color="auto" w:fill="auto"/>
            <w:vAlign w:val="center"/>
          </w:tcPr>
          <w:p w14:paraId="33BCDBF8">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98" w:type="dxa"/>
            <w:tcBorders>
              <w:top w:val="nil"/>
              <w:left w:val="nil"/>
              <w:bottom w:val="single" w:color="auto" w:sz="4" w:space="0"/>
              <w:right w:val="single" w:color="auto" w:sz="4" w:space="0"/>
            </w:tcBorders>
            <w:shd w:val="clear" w:color="auto" w:fill="auto"/>
            <w:noWrap/>
            <w:vAlign w:val="center"/>
          </w:tcPr>
          <w:p w14:paraId="79E891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36" w:type="dxa"/>
            <w:tcBorders>
              <w:top w:val="nil"/>
              <w:left w:val="nil"/>
              <w:bottom w:val="single" w:color="auto" w:sz="4" w:space="0"/>
              <w:right w:val="single" w:color="auto" w:sz="4" w:space="0"/>
            </w:tcBorders>
            <w:shd w:val="clear" w:color="auto" w:fill="auto"/>
            <w:noWrap/>
            <w:vAlign w:val="center"/>
          </w:tcPr>
          <w:p w14:paraId="1E0DBA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73B3F19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7F67604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4" w:type="dxa"/>
            <w:tcBorders>
              <w:top w:val="nil"/>
              <w:left w:val="nil"/>
              <w:bottom w:val="single" w:color="auto" w:sz="4" w:space="0"/>
              <w:right w:val="single" w:color="auto" w:sz="4" w:space="0"/>
            </w:tcBorders>
            <w:shd w:val="clear" w:color="auto" w:fill="auto"/>
            <w:noWrap/>
            <w:vAlign w:val="center"/>
          </w:tcPr>
          <w:p w14:paraId="681C130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86" w:type="dxa"/>
            <w:tcBorders>
              <w:top w:val="nil"/>
              <w:left w:val="nil"/>
              <w:bottom w:val="single" w:color="auto" w:sz="4" w:space="0"/>
              <w:right w:val="single" w:color="auto" w:sz="4" w:space="0"/>
            </w:tcBorders>
            <w:shd w:val="clear" w:color="auto" w:fill="auto"/>
            <w:noWrap/>
            <w:vAlign w:val="center"/>
          </w:tcPr>
          <w:p w14:paraId="350361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2BAAD412">
      <w:pPr>
        <w:spacing w:line="300" w:lineRule="exact"/>
        <w:rPr>
          <w:rFonts w:ascii="Times New Roman" w:hAnsi="Times New Roman" w:eastAsia="仿宋_GB2312"/>
          <w:sz w:val="28"/>
          <w:szCs w:val="28"/>
        </w:rPr>
      </w:pPr>
    </w:p>
    <w:p w14:paraId="733B51BB">
      <w:pPr>
        <w:spacing w:line="300" w:lineRule="exact"/>
        <w:rPr>
          <w:rFonts w:ascii="Times New Roman" w:hAnsi="Times New Roman" w:eastAsia="仿宋_GB2312"/>
          <w:sz w:val="28"/>
          <w:szCs w:val="28"/>
        </w:rPr>
      </w:pPr>
    </w:p>
    <w:p w14:paraId="1279DE27">
      <w:pPr>
        <w:spacing w:line="300" w:lineRule="exact"/>
        <w:rPr>
          <w:rFonts w:ascii="Times New Roman" w:hAnsi="Times New Roman" w:eastAsia="仿宋_GB2312"/>
          <w:sz w:val="28"/>
          <w:szCs w:val="28"/>
        </w:rPr>
      </w:pPr>
    </w:p>
    <w:p w14:paraId="588FA80B">
      <w:pPr>
        <w:spacing w:line="300" w:lineRule="exact"/>
        <w:rPr>
          <w:rFonts w:ascii="Times New Roman" w:hAnsi="Times New Roman" w:eastAsia="仿宋_GB2312"/>
          <w:sz w:val="28"/>
          <w:szCs w:val="28"/>
        </w:rPr>
      </w:pPr>
    </w:p>
    <w:p w14:paraId="00BF0DAC">
      <w:pPr>
        <w:spacing w:line="300" w:lineRule="exact"/>
        <w:rPr>
          <w:rFonts w:ascii="Times New Roman" w:hAnsi="Times New Roman" w:eastAsia="仿宋_GB2312"/>
          <w:sz w:val="28"/>
          <w:szCs w:val="28"/>
        </w:rPr>
      </w:pPr>
    </w:p>
    <w:p w14:paraId="23831AE9">
      <w:pPr>
        <w:spacing w:line="300" w:lineRule="exact"/>
        <w:rPr>
          <w:rFonts w:ascii="Times New Roman" w:hAnsi="Times New Roman" w:eastAsia="仿宋_GB2312"/>
          <w:sz w:val="28"/>
          <w:szCs w:val="28"/>
        </w:rPr>
      </w:pPr>
    </w:p>
    <w:p w14:paraId="1F3146A1">
      <w:pPr>
        <w:spacing w:line="300" w:lineRule="exact"/>
        <w:rPr>
          <w:rFonts w:ascii="Times New Roman" w:hAnsi="Times New Roman" w:eastAsia="仿宋_GB2312"/>
          <w:sz w:val="28"/>
          <w:szCs w:val="28"/>
        </w:rPr>
      </w:pPr>
    </w:p>
    <w:p w14:paraId="2C228C4C">
      <w:pPr>
        <w:spacing w:line="300" w:lineRule="exact"/>
        <w:rPr>
          <w:rFonts w:ascii="Times New Roman" w:hAnsi="Times New Roman" w:eastAsia="仿宋_GB2312"/>
          <w:sz w:val="28"/>
          <w:szCs w:val="28"/>
        </w:rPr>
      </w:pPr>
    </w:p>
    <w:p w14:paraId="51FC254F">
      <w:pPr>
        <w:spacing w:line="300" w:lineRule="exact"/>
        <w:rPr>
          <w:rFonts w:ascii="Times New Roman" w:hAnsi="Times New Roman" w:eastAsia="仿宋_GB2312"/>
          <w:sz w:val="28"/>
          <w:szCs w:val="28"/>
        </w:rPr>
      </w:pPr>
    </w:p>
    <w:p w14:paraId="5CB14A5D">
      <w:pPr>
        <w:spacing w:line="300" w:lineRule="exact"/>
        <w:rPr>
          <w:rFonts w:ascii="Times New Roman" w:hAnsi="Times New Roman" w:eastAsia="仿宋_GB2312"/>
          <w:sz w:val="28"/>
          <w:szCs w:val="28"/>
        </w:rPr>
      </w:pPr>
    </w:p>
    <w:p w14:paraId="336096B6">
      <w:pPr>
        <w:spacing w:line="300" w:lineRule="exact"/>
        <w:rPr>
          <w:rFonts w:ascii="Times New Roman" w:hAnsi="Times New Roman" w:eastAsia="仿宋_GB2312"/>
          <w:sz w:val="28"/>
          <w:szCs w:val="28"/>
        </w:rPr>
      </w:pPr>
    </w:p>
    <w:p w14:paraId="01E12F7B">
      <w:pPr>
        <w:spacing w:line="300" w:lineRule="exact"/>
        <w:rPr>
          <w:rFonts w:ascii="Times New Roman" w:hAnsi="Times New Roman" w:eastAsia="仿宋_GB2312"/>
          <w:sz w:val="28"/>
          <w:szCs w:val="28"/>
        </w:rPr>
      </w:pPr>
    </w:p>
    <w:p w14:paraId="11AD761E">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502"/>
        <w:gridCol w:w="449"/>
        <w:gridCol w:w="992"/>
        <w:gridCol w:w="1559"/>
        <w:gridCol w:w="1275"/>
        <w:gridCol w:w="984"/>
        <w:gridCol w:w="717"/>
        <w:gridCol w:w="570"/>
        <w:gridCol w:w="1273"/>
        <w:gridCol w:w="709"/>
        <w:gridCol w:w="1703"/>
        <w:gridCol w:w="1636"/>
      </w:tblGrid>
      <w:tr w14:paraId="27D0A0B6">
        <w:tblPrEx>
          <w:tblCellMar>
            <w:top w:w="0" w:type="dxa"/>
            <w:left w:w="108" w:type="dxa"/>
            <w:bottom w:w="0" w:type="dxa"/>
            <w:right w:w="108" w:type="dxa"/>
          </w:tblCellMar>
        </w:tblPrEx>
        <w:trPr>
          <w:trHeight w:val="645" w:hRule="atLeast"/>
        </w:trPr>
        <w:tc>
          <w:tcPr>
            <w:tcW w:w="13369" w:type="dxa"/>
            <w:gridSpan w:val="12"/>
            <w:tcBorders>
              <w:top w:val="nil"/>
              <w:left w:val="nil"/>
              <w:bottom w:val="single" w:color="auto" w:sz="4" w:space="0"/>
              <w:right w:val="nil"/>
            </w:tcBorders>
            <w:shd w:val="clear" w:color="auto" w:fill="auto"/>
            <w:vAlign w:val="center"/>
          </w:tcPr>
          <w:p w14:paraId="3EF95707">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27FE68BF">
        <w:tblPrEx>
          <w:tblCellMar>
            <w:top w:w="0" w:type="dxa"/>
            <w:left w:w="108" w:type="dxa"/>
            <w:bottom w:w="0" w:type="dxa"/>
            <w:right w:w="108" w:type="dxa"/>
          </w:tblCellMar>
        </w:tblPrEx>
        <w:trPr>
          <w:trHeight w:val="664" w:hRule="atLeast"/>
        </w:trPr>
        <w:tc>
          <w:tcPr>
            <w:tcW w:w="1951" w:type="dxa"/>
            <w:gridSpan w:val="2"/>
            <w:tcBorders>
              <w:top w:val="nil"/>
              <w:left w:val="single" w:color="auto" w:sz="4" w:space="0"/>
              <w:bottom w:val="single" w:color="auto" w:sz="4" w:space="0"/>
              <w:right w:val="single" w:color="auto" w:sz="4" w:space="0"/>
            </w:tcBorders>
            <w:shd w:val="clear" w:color="auto" w:fill="auto"/>
            <w:vAlign w:val="center"/>
          </w:tcPr>
          <w:p w14:paraId="0FDB23E1">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527" w:type="dxa"/>
            <w:gridSpan w:val="5"/>
            <w:tcBorders>
              <w:top w:val="single" w:color="auto" w:sz="4" w:space="0"/>
              <w:left w:val="nil"/>
              <w:bottom w:val="single" w:color="auto" w:sz="4" w:space="0"/>
              <w:right w:val="single" w:color="000000" w:sz="4" w:space="0"/>
            </w:tcBorders>
            <w:shd w:val="clear" w:color="auto" w:fill="auto"/>
            <w:noWrap/>
            <w:vAlign w:val="center"/>
          </w:tcPr>
          <w:p w14:paraId="6C26FC10">
            <w:pPr>
              <w:widowControl/>
              <w:jc w:val="center"/>
              <w:rPr>
                <w:rFonts w:ascii="宋体" w:hAnsi="宋体" w:cs="宋体"/>
                <w:color w:val="000000"/>
                <w:kern w:val="0"/>
                <w:sz w:val="24"/>
                <w:szCs w:val="24"/>
              </w:rPr>
            </w:pPr>
            <w:r>
              <w:rPr>
                <w:rFonts w:hint="eastAsia" w:ascii="宋体" w:hAnsi="宋体" w:cs="宋体"/>
                <w:color w:val="000000"/>
                <w:kern w:val="0"/>
                <w:sz w:val="24"/>
                <w:szCs w:val="24"/>
              </w:rPr>
              <w:t>建兴乡老箐小组中药材示范村建设项目补助经费</w:t>
            </w: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14:paraId="16EB6A49">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339" w:type="dxa"/>
            <w:gridSpan w:val="2"/>
            <w:tcBorders>
              <w:top w:val="single" w:color="auto" w:sz="4" w:space="0"/>
              <w:left w:val="nil"/>
              <w:bottom w:val="single" w:color="auto" w:sz="4" w:space="0"/>
              <w:right w:val="single" w:color="000000" w:sz="4" w:space="0"/>
            </w:tcBorders>
            <w:shd w:val="clear" w:color="auto" w:fill="auto"/>
            <w:noWrap/>
            <w:vAlign w:val="center"/>
          </w:tcPr>
          <w:p w14:paraId="4659C93A">
            <w:pPr>
              <w:widowControl/>
              <w:jc w:val="center"/>
              <w:rPr>
                <w:rFonts w:ascii="宋体" w:hAnsi="宋体" w:cs="宋体"/>
                <w:color w:val="000000"/>
                <w:kern w:val="0"/>
                <w:sz w:val="24"/>
                <w:szCs w:val="24"/>
              </w:rPr>
            </w:pPr>
            <w:r>
              <w:rPr>
                <w:rFonts w:hint="eastAsia" w:ascii="宋体" w:hAnsi="宋体" w:cs="宋体"/>
                <w:color w:val="000000"/>
                <w:kern w:val="0"/>
                <w:sz w:val="24"/>
                <w:szCs w:val="24"/>
              </w:rPr>
              <w:t>110</w:t>
            </w:r>
          </w:p>
        </w:tc>
      </w:tr>
      <w:tr w14:paraId="6EBB665C">
        <w:tblPrEx>
          <w:tblCellMar>
            <w:top w:w="0" w:type="dxa"/>
            <w:left w:w="108" w:type="dxa"/>
            <w:bottom w:w="0" w:type="dxa"/>
            <w:right w:w="108" w:type="dxa"/>
          </w:tblCellMar>
        </w:tblPrEx>
        <w:trPr>
          <w:trHeight w:val="1650" w:hRule="atLeast"/>
        </w:trPr>
        <w:tc>
          <w:tcPr>
            <w:tcW w:w="1951" w:type="dxa"/>
            <w:gridSpan w:val="2"/>
            <w:tcBorders>
              <w:top w:val="nil"/>
              <w:left w:val="single" w:color="auto" w:sz="4" w:space="0"/>
              <w:bottom w:val="single" w:color="auto" w:sz="4" w:space="0"/>
              <w:right w:val="single" w:color="auto" w:sz="4" w:space="0"/>
            </w:tcBorders>
            <w:shd w:val="clear" w:color="auto" w:fill="auto"/>
            <w:vAlign w:val="center"/>
          </w:tcPr>
          <w:p w14:paraId="7EA4FE74">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418" w:type="dxa"/>
            <w:gridSpan w:val="10"/>
            <w:tcBorders>
              <w:top w:val="single" w:color="auto" w:sz="4" w:space="0"/>
              <w:left w:val="nil"/>
              <w:bottom w:val="single" w:color="auto" w:sz="4" w:space="0"/>
              <w:right w:val="single" w:color="000000" w:sz="4" w:space="0"/>
            </w:tcBorders>
            <w:shd w:val="clear" w:color="auto" w:fill="auto"/>
          </w:tcPr>
          <w:p w14:paraId="74A12E4A">
            <w:pPr>
              <w:widowControl/>
              <w:ind w:firstLine="435"/>
              <w:jc w:val="center"/>
              <w:rPr>
                <w:rFonts w:ascii="宋体" w:hAnsi="宋体" w:cs="宋体"/>
                <w:color w:val="000000"/>
                <w:kern w:val="0"/>
                <w:sz w:val="24"/>
                <w:szCs w:val="24"/>
              </w:rPr>
            </w:pPr>
            <w:r>
              <w:rPr>
                <w:rFonts w:hint="eastAsia" w:ascii="宋体" w:hAnsi="宋体" w:cs="宋体"/>
                <w:color w:val="000000"/>
                <w:kern w:val="0"/>
                <w:sz w:val="24"/>
                <w:szCs w:val="24"/>
              </w:rPr>
              <w:t>根据《新农请〔2024〕48号（新平县农业农村局关于分配2024年省级财政衔接推进乡村振兴补助资金的请示)GZ》及《新政复〔2024〕63号关于分配2024年省级财政衔接资金的批复》文件要求，建兴乡分配1100000元，（一）管材安装建设，投资为370482.00元。具体为：管材安装建设排水沟建设6000m，每米单价61.747元，共投资370482.00元。（二）50m3蓄水池建设，投资112612.71元，具体为：50m3蓄水池建设3个，每个单价37537.57元，共投资112612.71元。（三）200m3蓄水池建设，投资79513.11元。具体为：200m3蓄水池建设1个，单价79513.11元，共投资79513.11元。（四）500m3土工布水池建设，投资27714.88元。具体为：500m3土工布水池建设1个，每个单价27714.88元，共投资27714.88元。（五）机耕路扩宽建设2500m，共投资256237.7元。 （六）C20混凝土产业步道建设，投资59696.00 元。具体为：C20混凝土产业步道建设100m，每米单价596.96元，共投资59696.00 元。（七）小组内零星工程建</w:t>
            </w:r>
          </w:p>
          <w:p w14:paraId="0670D79D">
            <w:pPr>
              <w:widowControl/>
              <w:rPr>
                <w:rFonts w:ascii="宋体" w:hAnsi="宋体" w:cs="宋体"/>
                <w:color w:val="000000"/>
                <w:kern w:val="0"/>
                <w:sz w:val="24"/>
                <w:szCs w:val="24"/>
              </w:rPr>
            </w:pPr>
            <w:r>
              <w:rPr>
                <w:rFonts w:hint="eastAsia" w:ascii="宋体" w:hAnsi="宋体" w:cs="宋体"/>
                <w:color w:val="000000"/>
                <w:kern w:val="0"/>
                <w:sz w:val="24"/>
                <w:szCs w:val="24"/>
              </w:rPr>
              <w:t>设，共投资193743.60元。</w:t>
            </w:r>
          </w:p>
        </w:tc>
      </w:tr>
      <w:tr w14:paraId="5219011E">
        <w:tblPrEx>
          <w:tblCellMar>
            <w:top w:w="0" w:type="dxa"/>
            <w:left w:w="108" w:type="dxa"/>
            <w:bottom w:w="0" w:type="dxa"/>
            <w:right w:w="108" w:type="dxa"/>
          </w:tblCellMar>
        </w:tblPrEx>
        <w:trPr>
          <w:trHeight w:val="525" w:hRule="atLeast"/>
        </w:trPr>
        <w:tc>
          <w:tcPr>
            <w:tcW w:w="932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573987C">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41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04DD115">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636" w:type="dxa"/>
            <w:vMerge w:val="restart"/>
            <w:tcBorders>
              <w:top w:val="nil"/>
              <w:left w:val="single" w:color="auto" w:sz="4" w:space="0"/>
              <w:bottom w:val="single" w:color="auto" w:sz="4" w:space="0"/>
              <w:right w:val="single" w:color="auto" w:sz="4" w:space="0"/>
            </w:tcBorders>
            <w:shd w:val="clear" w:color="auto" w:fill="auto"/>
            <w:noWrap/>
            <w:vAlign w:val="center"/>
          </w:tcPr>
          <w:p w14:paraId="54E27C85">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461D17F">
        <w:tblPrEx>
          <w:tblCellMar>
            <w:top w:w="0" w:type="dxa"/>
            <w:left w:w="108" w:type="dxa"/>
            <w:bottom w:w="0" w:type="dxa"/>
            <w:right w:w="108" w:type="dxa"/>
          </w:tblCellMar>
        </w:tblPrEx>
        <w:trPr>
          <w:trHeight w:val="525" w:hRule="atLeast"/>
        </w:trPr>
        <w:tc>
          <w:tcPr>
            <w:tcW w:w="1502" w:type="dxa"/>
            <w:tcBorders>
              <w:top w:val="nil"/>
              <w:left w:val="single" w:color="auto" w:sz="4" w:space="0"/>
              <w:bottom w:val="single" w:color="auto" w:sz="4" w:space="0"/>
              <w:right w:val="single" w:color="auto" w:sz="4" w:space="0"/>
            </w:tcBorders>
            <w:shd w:val="clear" w:color="auto" w:fill="auto"/>
            <w:noWrap/>
            <w:vAlign w:val="center"/>
          </w:tcPr>
          <w:p w14:paraId="18F9B762">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41" w:type="dxa"/>
            <w:gridSpan w:val="2"/>
            <w:tcBorders>
              <w:top w:val="nil"/>
              <w:left w:val="nil"/>
              <w:bottom w:val="single" w:color="auto" w:sz="4" w:space="0"/>
              <w:right w:val="single" w:color="auto" w:sz="4" w:space="0"/>
            </w:tcBorders>
            <w:shd w:val="clear" w:color="auto" w:fill="auto"/>
            <w:noWrap/>
            <w:vAlign w:val="center"/>
          </w:tcPr>
          <w:p w14:paraId="3E4FC6FC">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559" w:type="dxa"/>
            <w:tcBorders>
              <w:top w:val="nil"/>
              <w:left w:val="nil"/>
              <w:bottom w:val="single" w:color="auto" w:sz="4" w:space="0"/>
              <w:right w:val="single" w:color="auto" w:sz="4" w:space="0"/>
            </w:tcBorders>
            <w:shd w:val="clear" w:color="auto" w:fill="auto"/>
            <w:noWrap/>
            <w:vAlign w:val="center"/>
          </w:tcPr>
          <w:p w14:paraId="3174FCD9">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275" w:type="dxa"/>
            <w:tcBorders>
              <w:top w:val="nil"/>
              <w:left w:val="nil"/>
              <w:bottom w:val="single" w:color="auto" w:sz="4" w:space="0"/>
              <w:right w:val="single" w:color="auto" w:sz="4" w:space="0"/>
            </w:tcBorders>
            <w:shd w:val="clear" w:color="auto" w:fill="auto"/>
            <w:vAlign w:val="center"/>
          </w:tcPr>
          <w:p w14:paraId="492A8DCD">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984" w:type="dxa"/>
            <w:tcBorders>
              <w:top w:val="nil"/>
              <w:left w:val="nil"/>
              <w:bottom w:val="single" w:color="auto" w:sz="4" w:space="0"/>
              <w:right w:val="single" w:color="auto" w:sz="4" w:space="0"/>
            </w:tcBorders>
            <w:shd w:val="clear" w:color="auto" w:fill="auto"/>
            <w:vAlign w:val="center"/>
          </w:tcPr>
          <w:p w14:paraId="3EC87944">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287" w:type="dxa"/>
            <w:gridSpan w:val="2"/>
            <w:tcBorders>
              <w:top w:val="nil"/>
              <w:left w:val="nil"/>
              <w:bottom w:val="single" w:color="auto" w:sz="4" w:space="0"/>
              <w:right w:val="single" w:color="auto" w:sz="4" w:space="0"/>
            </w:tcBorders>
            <w:shd w:val="clear" w:color="auto" w:fill="auto"/>
            <w:vAlign w:val="center"/>
          </w:tcPr>
          <w:p w14:paraId="401BFBA9">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3" w:type="dxa"/>
            <w:tcBorders>
              <w:top w:val="nil"/>
              <w:left w:val="nil"/>
              <w:bottom w:val="single" w:color="auto" w:sz="4" w:space="0"/>
              <w:right w:val="single" w:color="auto" w:sz="4" w:space="0"/>
            </w:tcBorders>
            <w:shd w:val="clear" w:color="auto" w:fill="auto"/>
            <w:vAlign w:val="center"/>
          </w:tcPr>
          <w:p w14:paraId="4B85BF4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412" w:type="dxa"/>
            <w:gridSpan w:val="2"/>
            <w:vMerge w:val="continue"/>
            <w:tcBorders>
              <w:top w:val="nil"/>
              <w:left w:val="single" w:color="auto" w:sz="4" w:space="0"/>
              <w:bottom w:val="single" w:color="auto" w:sz="4" w:space="0"/>
              <w:right w:val="single" w:color="auto" w:sz="4" w:space="0"/>
            </w:tcBorders>
            <w:vAlign w:val="center"/>
          </w:tcPr>
          <w:p w14:paraId="060800FD">
            <w:pPr>
              <w:widowControl/>
              <w:jc w:val="left"/>
              <w:rPr>
                <w:rFonts w:ascii="宋体" w:hAnsi="宋体" w:cs="宋体"/>
                <w:color w:val="000000"/>
                <w:kern w:val="0"/>
                <w:sz w:val="24"/>
                <w:szCs w:val="24"/>
              </w:rPr>
            </w:pPr>
          </w:p>
        </w:tc>
        <w:tc>
          <w:tcPr>
            <w:tcW w:w="1636" w:type="dxa"/>
            <w:vMerge w:val="continue"/>
            <w:tcBorders>
              <w:top w:val="nil"/>
              <w:left w:val="single" w:color="auto" w:sz="4" w:space="0"/>
              <w:bottom w:val="single" w:color="auto" w:sz="4" w:space="0"/>
              <w:right w:val="single" w:color="auto" w:sz="4" w:space="0"/>
            </w:tcBorders>
            <w:vAlign w:val="center"/>
          </w:tcPr>
          <w:p w14:paraId="0F8C7EB0">
            <w:pPr>
              <w:widowControl/>
              <w:jc w:val="left"/>
              <w:rPr>
                <w:rFonts w:ascii="宋体" w:hAnsi="宋体" w:cs="宋体"/>
                <w:color w:val="000000"/>
                <w:kern w:val="0"/>
                <w:sz w:val="24"/>
                <w:szCs w:val="24"/>
              </w:rPr>
            </w:pPr>
          </w:p>
        </w:tc>
      </w:tr>
      <w:tr w14:paraId="2B5389F9">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34DE9A93">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441" w:type="dxa"/>
            <w:gridSpan w:val="2"/>
            <w:tcBorders>
              <w:top w:val="nil"/>
              <w:left w:val="nil"/>
              <w:bottom w:val="single" w:color="auto" w:sz="4" w:space="0"/>
              <w:right w:val="single" w:color="auto" w:sz="4" w:space="0"/>
            </w:tcBorders>
            <w:shd w:val="clear" w:color="auto" w:fill="auto"/>
            <w:vAlign w:val="center"/>
          </w:tcPr>
          <w:p w14:paraId="371D97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3DDD4A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29647E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2039A18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0D09BA0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77371FA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0381FDD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6713578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191604A">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2FDEE0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2F1400CC">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559" w:type="dxa"/>
            <w:tcBorders>
              <w:top w:val="nil"/>
              <w:left w:val="nil"/>
              <w:bottom w:val="single" w:color="auto" w:sz="4" w:space="0"/>
              <w:right w:val="single" w:color="auto" w:sz="4" w:space="0"/>
            </w:tcBorders>
            <w:shd w:val="clear" w:color="auto" w:fill="auto"/>
            <w:vAlign w:val="center"/>
          </w:tcPr>
          <w:p w14:paraId="0C9EF6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2D5835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0361D95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2E0D990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29464E3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3A1A77A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17CFD11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774470A">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205698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1F99CBA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3089ED3F">
            <w:pPr>
              <w:widowControl/>
              <w:jc w:val="left"/>
              <w:rPr>
                <w:rFonts w:ascii="宋体" w:hAnsi="宋体" w:cs="宋体"/>
                <w:color w:val="000000"/>
                <w:kern w:val="0"/>
                <w:sz w:val="22"/>
              </w:rPr>
            </w:pPr>
            <w:r>
              <w:rPr>
                <w:rFonts w:hint="eastAsia" w:ascii="宋体" w:hAnsi="宋体" w:cs="宋体"/>
                <w:color w:val="000000"/>
                <w:kern w:val="0"/>
                <w:sz w:val="22"/>
              </w:rPr>
              <w:t>管道安装</w:t>
            </w:r>
          </w:p>
        </w:tc>
        <w:tc>
          <w:tcPr>
            <w:tcW w:w="1275" w:type="dxa"/>
            <w:tcBorders>
              <w:top w:val="nil"/>
              <w:left w:val="nil"/>
              <w:bottom w:val="single" w:color="auto" w:sz="4" w:space="0"/>
              <w:right w:val="single" w:color="auto" w:sz="4" w:space="0"/>
            </w:tcBorders>
            <w:shd w:val="clear" w:color="auto" w:fill="auto"/>
            <w:noWrap/>
            <w:vAlign w:val="center"/>
          </w:tcPr>
          <w:p w14:paraId="0598E436">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4" w:type="dxa"/>
            <w:tcBorders>
              <w:top w:val="nil"/>
              <w:left w:val="nil"/>
              <w:bottom w:val="single" w:color="auto" w:sz="4" w:space="0"/>
              <w:right w:val="single" w:color="auto" w:sz="4" w:space="0"/>
            </w:tcBorders>
            <w:shd w:val="clear" w:color="auto" w:fill="auto"/>
            <w:noWrap/>
            <w:vAlign w:val="center"/>
          </w:tcPr>
          <w:p w14:paraId="6D2A444C">
            <w:pPr>
              <w:widowControl/>
              <w:jc w:val="left"/>
              <w:rPr>
                <w:rFonts w:ascii="宋体" w:hAnsi="宋体" w:cs="宋体"/>
                <w:color w:val="000000"/>
                <w:kern w:val="0"/>
                <w:sz w:val="24"/>
                <w:szCs w:val="24"/>
              </w:rPr>
            </w:pPr>
            <w:r>
              <w:rPr>
                <w:rFonts w:hint="eastAsia" w:ascii="宋体" w:hAnsi="宋体" w:cs="宋体"/>
                <w:color w:val="000000"/>
                <w:kern w:val="0"/>
                <w:sz w:val="24"/>
                <w:szCs w:val="24"/>
              </w:rPr>
              <w:t>6000</w:t>
            </w:r>
          </w:p>
        </w:tc>
        <w:tc>
          <w:tcPr>
            <w:tcW w:w="1287" w:type="dxa"/>
            <w:gridSpan w:val="2"/>
            <w:tcBorders>
              <w:top w:val="nil"/>
              <w:left w:val="nil"/>
              <w:bottom w:val="single" w:color="auto" w:sz="4" w:space="0"/>
              <w:right w:val="single" w:color="auto" w:sz="4" w:space="0"/>
            </w:tcBorders>
            <w:shd w:val="clear" w:color="auto" w:fill="auto"/>
            <w:noWrap/>
            <w:vAlign w:val="center"/>
          </w:tcPr>
          <w:p w14:paraId="7497C7AF">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73" w:type="dxa"/>
            <w:tcBorders>
              <w:top w:val="nil"/>
              <w:left w:val="nil"/>
              <w:bottom w:val="single" w:color="auto" w:sz="4" w:space="0"/>
              <w:right w:val="single" w:color="auto" w:sz="4" w:space="0"/>
            </w:tcBorders>
            <w:shd w:val="clear" w:color="auto" w:fill="auto"/>
            <w:noWrap/>
            <w:vAlign w:val="center"/>
          </w:tcPr>
          <w:p w14:paraId="133A7F7F">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39825D71">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233F1BE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反映管道安装工程量</w:t>
            </w:r>
          </w:p>
        </w:tc>
      </w:tr>
      <w:tr w14:paraId="7B4B213B">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04DD243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6865222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4BEEA93D">
            <w:pPr>
              <w:widowControl/>
              <w:jc w:val="left"/>
              <w:rPr>
                <w:rFonts w:ascii="宋体" w:hAnsi="宋体" w:cs="宋体"/>
                <w:color w:val="000000"/>
                <w:kern w:val="0"/>
                <w:sz w:val="22"/>
              </w:rPr>
            </w:pPr>
            <w:r>
              <w:rPr>
                <w:rFonts w:hint="eastAsia" w:ascii="宋体" w:hAnsi="宋体" w:cs="宋体"/>
                <w:color w:val="000000"/>
                <w:kern w:val="0"/>
                <w:sz w:val="22"/>
              </w:rPr>
              <w:t>机耕路扩宽建设</w:t>
            </w:r>
          </w:p>
        </w:tc>
        <w:tc>
          <w:tcPr>
            <w:tcW w:w="1275" w:type="dxa"/>
            <w:tcBorders>
              <w:top w:val="nil"/>
              <w:left w:val="nil"/>
              <w:bottom w:val="single" w:color="auto" w:sz="4" w:space="0"/>
              <w:right w:val="single" w:color="auto" w:sz="4" w:space="0"/>
            </w:tcBorders>
            <w:shd w:val="clear" w:color="auto" w:fill="auto"/>
            <w:noWrap/>
            <w:vAlign w:val="center"/>
          </w:tcPr>
          <w:p w14:paraId="60763798">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4" w:type="dxa"/>
            <w:tcBorders>
              <w:top w:val="nil"/>
              <w:left w:val="nil"/>
              <w:bottom w:val="single" w:color="auto" w:sz="4" w:space="0"/>
              <w:right w:val="single" w:color="auto" w:sz="4" w:space="0"/>
            </w:tcBorders>
            <w:shd w:val="clear" w:color="auto" w:fill="auto"/>
            <w:noWrap/>
            <w:vAlign w:val="center"/>
          </w:tcPr>
          <w:p w14:paraId="4986E776">
            <w:pPr>
              <w:widowControl/>
              <w:jc w:val="left"/>
              <w:rPr>
                <w:rFonts w:ascii="宋体" w:hAnsi="宋体" w:cs="宋体"/>
                <w:color w:val="000000"/>
                <w:kern w:val="0"/>
                <w:sz w:val="24"/>
                <w:szCs w:val="24"/>
              </w:rPr>
            </w:pPr>
            <w:r>
              <w:rPr>
                <w:rFonts w:hint="eastAsia" w:ascii="宋体" w:hAnsi="宋体" w:cs="宋体"/>
                <w:color w:val="000000"/>
                <w:kern w:val="0"/>
                <w:sz w:val="24"/>
                <w:szCs w:val="24"/>
              </w:rPr>
              <w:t>2500</w:t>
            </w:r>
          </w:p>
        </w:tc>
        <w:tc>
          <w:tcPr>
            <w:tcW w:w="1287" w:type="dxa"/>
            <w:gridSpan w:val="2"/>
            <w:tcBorders>
              <w:top w:val="nil"/>
              <w:left w:val="nil"/>
              <w:bottom w:val="single" w:color="auto" w:sz="4" w:space="0"/>
              <w:right w:val="single" w:color="auto" w:sz="4" w:space="0"/>
            </w:tcBorders>
            <w:shd w:val="clear" w:color="auto" w:fill="auto"/>
            <w:noWrap/>
            <w:vAlign w:val="center"/>
          </w:tcPr>
          <w:p w14:paraId="70E38A12">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73" w:type="dxa"/>
            <w:tcBorders>
              <w:top w:val="nil"/>
              <w:left w:val="nil"/>
              <w:bottom w:val="single" w:color="auto" w:sz="4" w:space="0"/>
              <w:right w:val="single" w:color="auto" w:sz="4" w:space="0"/>
            </w:tcBorders>
            <w:shd w:val="clear" w:color="auto" w:fill="auto"/>
            <w:noWrap/>
            <w:vAlign w:val="center"/>
          </w:tcPr>
          <w:p w14:paraId="69F0F6F2">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0EA35202">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527C8C5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反映机耕路扩宽建设工程量</w:t>
            </w:r>
          </w:p>
        </w:tc>
      </w:tr>
      <w:tr w14:paraId="73373EB1">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13C58B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46018E1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3B2D8FBE">
            <w:pPr>
              <w:widowControl/>
              <w:jc w:val="left"/>
              <w:rPr>
                <w:rFonts w:ascii="宋体" w:hAnsi="宋体" w:cs="宋体"/>
                <w:color w:val="000000"/>
                <w:kern w:val="0"/>
                <w:sz w:val="22"/>
              </w:rPr>
            </w:pPr>
            <w:r>
              <w:rPr>
                <w:rFonts w:hint="eastAsia" w:ascii="宋体" w:hAnsi="宋体" w:cs="宋体"/>
                <w:color w:val="000000"/>
                <w:kern w:val="0"/>
                <w:sz w:val="22"/>
              </w:rPr>
              <w:t>蓄水池建设</w:t>
            </w:r>
          </w:p>
        </w:tc>
        <w:tc>
          <w:tcPr>
            <w:tcW w:w="1275" w:type="dxa"/>
            <w:tcBorders>
              <w:top w:val="nil"/>
              <w:left w:val="nil"/>
              <w:bottom w:val="single" w:color="auto" w:sz="4" w:space="0"/>
              <w:right w:val="single" w:color="auto" w:sz="4" w:space="0"/>
            </w:tcBorders>
            <w:shd w:val="clear" w:color="auto" w:fill="auto"/>
            <w:noWrap/>
            <w:vAlign w:val="center"/>
          </w:tcPr>
          <w:p w14:paraId="583DD2DD">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4" w:type="dxa"/>
            <w:tcBorders>
              <w:top w:val="nil"/>
              <w:left w:val="nil"/>
              <w:bottom w:val="single" w:color="auto" w:sz="4" w:space="0"/>
              <w:right w:val="single" w:color="auto" w:sz="4" w:space="0"/>
            </w:tcBorders>
            <w:shd w:val="clear" w:color="auto" w:fill="auto"/>
            <w:noWrap/>
            <w:vAlign w:val="center"/>
          </w:tcPr>
          <w:p w14:paraId="4C08DE7D">
            <w:pPr>
              <w:widowControl/>
              <w:jc w:val="left"/>
              <w:rPr>
                <w:rFonts w:ascii="宋体" w:hAnsi="宋体" w:cs="宋体"/>
                <w:color w:val="000000"/>
                <w:kern w:val="0"/>
                <w:sz w:val="24"/>
                <w:szCs w:val="24"/>
              </w:rPr>
            </w:pPr>
            <w:r>
              <w:rPr>
                <w:rFonts w:hint="eastAsia" w:ascii="宋体" w:hAnsi="宋体" w:cs="宋体"/>
                <w:color w:val="000000"/>
                <w:kern w:val="0"/>
                <w:sz w:val="24"/>
                <w:szCs w:val="24"/>
              </w:rPr>
              <w:t>5</w:t>
            </w:r>
          </w:p>
        </w:tc>
        <w:tc>
          <w:tcPr>
            <w:tcW w:w="1287" w:type="dxa"/>
            <w:gridSpan w:val="2"/>
            <w:tcBorders>
              <w:top w:val="nil"/>
              <w:left w:val="nil"/>
              <w:bottom w:val="single" w:color="auto" w:sz="4" w:space="0"/>
              <w:right w:val="single" w:color="auto" w:sz="4" w:space="0"/>
            </w:tcBorders>
            <w:shd w:val="clear" w:color="auto" w:fill="auto"/>
            <w:noWrap/>
            <w:vAlign w:val="center"/>
          </w:tcPr>
          <w:p w14:paraId="2B9E4FBF">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273" w:type="dxa"/>
            <w:tcBorders>
              <w:top w:val="nil"/>
              <w:left w:val="nil"/>
              <w:bottom w:val="single" w:color="auto" w:sz="4" w:space="0"/>
              <w:right w:val="single" w:color="auto" w:sz="4" w:space="0"/>
            </w:tcBorders>
            <w:shd w:val="clear" w:color="auto" w:fill="auto"/>
            <w:noWrap/>
            <w:vAlign w:val="center"/>
          </w:tcPr>
          <w:p w14:paraId="725D998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4F934532">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3F35BA3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反映蓄水池建设数量</w:t>
            </w:r>
          </w:p>
        </w:tc>
      </w:tr>
      <w:tr w14:paraId="30E956EA">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7131696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37E30299">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559" w:type="dxa"/>
            <w:tcBorders>
              <w:top w:val="nil"/>
              <w:left w:val="nil"/>
              <w:bottom w:val="single" w:color="auto" w:sz="4" w:space="0"/>
              <w:right w:val="single" w:color="auto" w:sz="4" w:space="0"/>
            </w:tcBorders>
            <w:shd w:val="clear" w:color="auto" w:fill="auto"/>
            <w:vAlign w:val="center"/>
          </w:tcPr>
          <w:p w14:paraId="365889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98B6F2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2F8F6B4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7D845C9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6CBA8E6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5582509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7F4D30A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F276F53">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7623F9A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3238D7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5CBC19EE">
            <w:pPr>
              <w:widowControl/>
              <w:jc w:val="left"/>
              <w:rPr>
                <w:rFonts w:ascii="宋体" w:hAnsi="宋体" w:cs="宋体"/>
                <w:color w:val="000000"/>
                <w:kern w:val="0"/>
                <w:sz w:val="22"/>
              </w:rPr>
            </w:pPr>
            <w:r>
              <w:rPr>
                <w:rFonts w:hint="eastAsia" w:ascii="宋体" w:hAnsi="宋体" w:cs="宋体"/>
                <w:color w:val="000000"/>
                <w:kern w:val="0"/>
                <w:sz w:val="22"/>
              </w:rPr>
              <w:t>项目验收合格率</w:t>
            </w:r>
          </w:p>
        </w:tc>
        <w:tc>
          <w:tcPr>
            <w:tcW w:w="1275" w:type="dxa"/>
            <w:tcBorders>
              <w:top w:val="nil"/>
              <w:left w:val="nil"/>
              <w:bottom w:val="single" w:color="auto" w:sz="4" w:space="0"/>
              <w:right w:val="single" w:color="auto" w:sz="4" w:space="0"/>
            </w:tcBorders>
            <w:shd w:val="clear" w:color="auto" w:fill="auto"/>
            <w:noWrap/>
            <w:vAlign w:val="center"/>
          </w:tcPr>
          <w:p w14:paraId="2DEB42C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4" w:type="dxa"/>
            <w:tcBorders>
              <w:top w:val="nil"/>
              <w:left w:val="nil"/>
              <w:bottom w:val="single" w:color="auto" w:sz="4" w:space="0"/>
              <w:right w:val="single" w:color="auto" w:sz="4" w:space="0"/>
            </w:tcBorders>
            <w:shd w:val="clear" w:color="auto" w:fill="auto"/>
            <w:noWrap/>
            <w:vAlign w:val="center"/>
          </w:tcPr>
          <w:p w14:paraId="30D445D2">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287" w:type="dxa"/>
            <w:gridSpan w:val="2"/>
            <w:tcBorders>
              <w:top w:val="nil"/>
              <w:left w:val="nil"/>
              <w:bottom w:val="single" w:color="auto" w:sz="4" w:space="0"/>
              <w:right w:val="single" w:color="auto" w:sz="4" w:space="0"/>
            </w:tcBorders>
            <w:shd w:val="clear" w:color="auto" w:fill="auto"/>
            <w:noWrap/>
            <w:vAlign w:val="center"/>
          </w:tcPr>
          <w:p w14:paraId="7F3114D3">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73" w:type="dxa"/>
            <w:tcBorders>
              <w:top w:val="nil"/>
              <w:left w:val="nil"/>
              <w:bottom w:val="single" w:color="auto" w:sz="4" w:space="0"/>
              <w:right w:val="single" w:color="auto" w:sz="4" w:space="0"/>
            </w:tcBorders>
            <w:shd w:val="clear" w:color="auto" w:fill="auto"/>
            <w:noWrap/>
            <w:vAlign w:val="center"/>
          </w:tcPr>
          <w:p w14:paraId="27658F33">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3D309DFE">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1686F90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w:t>
            </w:r>
          </w:p>
        </w:tc>
      </w:tr>
      <w:tr w14:paraId="17BF56A2">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5151976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1417A6C0">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559" w:type="dxa"/>
            <w:tcBorders>
              <w:top w:val="nil"/>
              <w:left w:val="nil"/>
              <w:bottom w:val="single" w:color="auto" w:sz="4" w:space="0"/>
              <w:right w:val="single" w:color="auto" w:sz="4" w:space="0"/>
            </w:tcBorders>
            <w:shd w:val="clear" w:color="auto" w:fill="auto"/>
            <w:vAlign w:val="center"/>
          </w:tcPr>
          <w:p w14:paraId="74CC2D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32BA8E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1DAE45F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4D77006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1F33C0F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1C7518C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0E510AC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E1D15A7">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7AE82A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06B9667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19CDE807">
            <w:pPr>
              <w:widowControl/>
              <w:jc w:val="left"/>
              <w:rPr>
                <w:rFonts w:ascii="宋体" w:hAnsi="宋体" w:cs="宋体"/>
                <w:color w:val="000000"/>
                <w:kern w:val="0"/>
                <w:sz w:val="22"/>
              </w:rPr>
            </w:pPr>
            <w:r>
              <w:rPr>
                <w:rFonts w:hint="eastAsia" w:ascii="宋体" w:hAnsi="宋体" w:cs="宋体"/>
                <w:color w:val="000000"/>
                <w:kern w:val="0"/>
                <w:sz w:val="22"/>
              </w:rPr>
              <w:t>项目实施完成时间</w:t>
            </w:r>
          </w:p>
        </w:tc>
        <w:tc>
          <w:tcPr>
            <w:tcW w:w="1275" w:type="dxa"/>
            <w:tcBorders>
              <w:top w:val="nil"/>
              <w:left w:val="nil"/>
              <w:bottom w:val="single" w:color="auto" w:sz="4" w:space="0"/>
              <w:right w:val="single" w:color="auto" w:sz="4" w:space="0"/>
            </w:tcBorders>
            <w:shd w:val="clear" w:color="auto" w:fill="auto"/>
            <w:noWrap/>
            <w:vAlign w:val="center"/>
          </w:tcPr>
          <w:p w14:paraId="74959453">
            <w:pPr>
              <w:widowControl/>
              <w:jc w:val="left"/>
              <w:rPr>
                <w:rFonts w:ascii="宋体" w:hAnsi="宋体" w:cs="宋体"/>
                <w:color w:val="000000"/>
                <w:kern w:val="0"/>
                <w:sz w:val="24"/>
                <w:szCs w:val="24"/>
              </w:rPr>
            </w:pPr>
            <w:r>
              <w:rPr>
                <w:rFonts w:hint="eastAsia" w:ascii="宋体" w:hAnsi="宋体" w:cs="宋体"/>
                <w:color w:val="000000"/>
                <w:kern w:val="0"/>
                <w:sz w:val="24"/>
                <w:szCs w:val="24"/>
              </w:rPr>
              <w:t>&lt;=</w:t>
            </w:r>
          </w:p>
        </w:tc>
        <w:tc>
          <w:tcPr>
            <w:tcW w:w="984" w:type="dxa"/>
            <w:tcBorders>
              <w:top w:val="nil"/>
              <w:left w:val="nil"/>
              <w:bottom w:val="single" w:color="auto" w:sz="4" w:space="0"/>
              <w:right w:val="single" w:color="auto" w:sz="4" w:space="0"/>
            </w:tcBorders>
            <w:shd w:val="clear" w:color="auto" w:fill="auto"/>
            <w:noWrap/>
            <w:vAlign w:val="center"/>
          </w:tcPr>
          <w:p w14:paraId="6EC04799">
            <w:pPr>
              <w:widowControl/>
              <w:jc w:val="left"/>
              <w:rPr>
                <w:rFonts w:ascii="宋体" w:hAnsi="宋体" w:cs="宋体"/>
                <w:color w:val="000000"/>
                <w:kern w:val="0"/>
                <w:sz w:val="24"/>
                <w:szCs w:val="24"/>
              </w:rPr>
            </w:pPr>
            <w:r>
              <w:rPr>
                <w:rFonts w:hint="eastAsia" w:ascii="宋体" w:hAnsi="宋体" w:cs="宋体"/>
                <w:color w:val="000000"/>
                <w:kern w:val="0"/>
                <w:sz w:val="24"/>
                <w:szCs w:val="24"/>
              </w:rPr>
              <w:t>3</w:t>
            </w:r>
          </w:p>
        </w:tc>
        <w:tc>
          <w:tcPr>
            <w:tcW w:w="1287" w:type="dxa"/>
            <w:gridSpan w:val="2"/>
            <w:tcBorders>
              <w:top w:val="nil"/>
              <w:left w:val="nil"/>
              <w:bottom w:val="single" w:color="auto" w:sz="4" w:space="0"/>
              <w:right w:val="single" w:color="auto" w:sz="4" w:space="0"/>
            </w:tcBorders>
            <w:shd w:val="clear" w:color="auto" w:fill="auto"/>
            <w:noWrap/>
            <w:vAlign w:val="center"/>
          </w:tcPr>
          <w:p w14:paraId="4FD9BA61">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273" w:type="dxa"/>
            <w:tcBorders>
              <w:top w:val="nil"/>
              <w:left w:val="nil"/>
              <w:bottom w:val="single" w:color="auto" w:sz="4" w:space="0"/>
              <w:right w:val="single" w:color="auto" w:sz="4" w:space="0"/>
            </w:tcBorders>
            <w:shd w:val="clear" w:color="auto" w:fill="auto"/>
            <w:noWrap/>
            <w:vAlign w:val="center"/>
          </w:tcPr>
          <w:p w14:paraId="1C3051E5">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55A0866A">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1645BFD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反映项目实施完成时间</w:t>
            </w:r>
          </w:p>
        </w:tc>
      </w:tr>
      <w:tr w14:paraId="3830B5C2">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6BBE6BB3">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441" w:type="dxa"/>
            <w:gridSpan w:val="2"/>
            <w:tcBorders>
              <w:top w:val="nil"/>
              <w:left w:val="nil"/>
              <w:bottom w:val="single" w:color="auto" w:sz="4" w:space="0"/>
              <w:right w:val="single" w:color="auto" w:sz="4" w:space="0"/>
            </w:tcBorders>
            <w:shd w:val="clear" w:color="auto" w:fill="auto"/>
            <w:vAlign w:val="center"/>
          </w:tcPr>
          <w:p w14:paraId="76917AD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580A42B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C6A422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7848C56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18FFD33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4CD85C3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0B1C506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09EFF14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309C098">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5CF6D5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4AC30EE9">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559" w:type="dxa"/>
            <w:tcBorders>
              <w:top w:val="nil"/>
              <w:left w:val="nil"/>
              <w:bottom w:val="single" w:color="auto" w:sz="4" w:space="0"/>
              <w:right w:val="single" w:color="auto" w:sz="4" w:space="0"/>
            </w:tcBorders>
            <w:shd w:val="clear" w:color="auto" w:fill="auto"/>
            <w:vAlign w:val="center"/>
          </w:tcPr>
          <w:p w14:paraId="0D5AED1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0DDA1D6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7941988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1675A76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3F5CBE5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423E6BC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48D91EA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3C838F7">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46D7831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3A66450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46441391">
            <w:pPr>
              <w:widowControl/>
              <w:jc w:val="left"/>
              <w:rPr>
                <w:rFonts w:ascii="宋体" w:hAnsi="宋体" w:cs="宋体"/>
                <w:color w:val="000000"/>
                <w:kern w:val="0"/>
                <w:sz w:val="22"/>
              </w:rPr>
            </w:pPr>
            <w:r>
              <w:rPr>
                <w:rFonts w:hint="eastAsia" w:ascii="宋体" w:hAnsi="宋体" w:cs="宋体"/>
                <w:color w:val="000000"/>
                <w:kern w:val="0"/>
                <w:sz w:val="22"/>
              </w:rPr>
              <w:t>产业发展基础设施</w:t>
            </w:r>
          </w:p>
        </w:tc>
        <w:tc>
          <w:tcPr>
            <w:tcW w:w="1275" w:type="dxa"/>
            <w:tcBorders>
              <w:top w:val="nil"/>
              <w:left w:val="nil"/>
              <w:bottom w:val="single" w:color="auto" w:sz="4" w:space="0"/>
              <w:right w:val="single" w:color="auto" w:sz="4" w:space="0"/>
            </w:tcBorders>
            <w:shd w:val="clear" w:color="auto" w:fill="auto"/>
            <w:noWrap/>
            <w:vAlign w:val="center"/>
          </w:tcPr>
          <w:p w14:paraId="4EEA9757">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4" w:type="dxa"/>
            <w:tcBorders>
              <w:top w:val="nil"/>
              <w:left w:val="nil"/>
              <w:bottom w:val="single" w:color="auto" w:sz="4" w:space="0"/>
              <w:right w:val="single" w:color="auto" w:sz="4" w:space="0"/>
            </w:tcBorders>
            <w:shd w:val="clear" w:color="auto" w:fill="auto"/>
            <w:noWrap/>
            <w:vAlign w:val="center"/>
          </w:tcPr>
          <w:p w14:paraId="09B7FB0A">
            <w:pPr>
              <w:widowControl/>
              <w:jc w:val="left"/>
              <w:rPr>
                <w:rFonts w:ascii="宋体" w:hAnsi="宋体" w:cs="宋体"/>
                <w:color w:val="000000"/>
                <w:kern w:val="0"/>
                <w:sz w:val="24"/>
                <w:szCs w:val="24"/>
              </w:rPr>
            </w:pPr>
            <w:r>
              <w:rPr>
                <w:rFonts w:hint="eastAsia" w:ascii="宋体" w:hAnsi="宋体" w:cs="宋体"/>
                <w:color w:val="000000"/>
                <w:kern w:val="0"/>
                <w:sz w:val="24"/>
                <w:szCs w:val="24"/>
              </w:rPr>
              <w:t>完善</w:t>
            </w:r>
          </w:p>
        </w:tc>
        <w:tc>
          <w:tcPr>
            <w:tcW w:w="1287" w:type="dxa"/>
            <w:gridSpan w:val="2"/>
            <w:tcBorders>
              <w:top w:val="nil"/>
              <w:left w:val="nil"/>
              <w:bottom w:val="single" w:color="auto" w:sz="4" w:space="0"/>
              <w:right w:val="single" w:color="auto" w:sz="4" w:space="0"/>
            </w:tcBorders>
            <w:shd w:val="clear" w:color="auto" w:fill="auto"/>
            <w:noWrap/>
            <w:vAlign w:val="center"/>
          </w:tcPr>
          <w:p w14:paraId="5A07CE28">
            <w:pPr>
              <w:widowControl/>
              <w:jc w:val="left"/>
              <w:rPr>
                <w:rFonts w:ascii="宋体" w:hAnsi="宋体" w:cs="宋体"/>
                <w:color w:val="000000"/>
                <w:kern w:val="0"/>
                <w:sz w:val="24"/>
                <w:szCs w:val="24"/>
              </w:rPr>
            </w:pPr>
            <w:r>
              <w:rPr>
                <w:rFonts w:hint="eastAsia" w:ascii="宋体" w:hAnsi="宋体" w:cs="宋体"/>
                <w:color w:val="000000"/>
                <w:kern w:val="0"/>
                <w:sz w:val="24"/>
                <w:szCs w:val="24"/>
              </w:rPr>
              <w:t>是否</w:t>
            </w:r>
          </w:p>
        </w:tc>
        <w:tc>
          <w:tcPr>
            <w:tcW w:w="1273" w:type="dxa"/>
            <w:tcBorders>
              <w:top w:val="nil"/>
              <w:left w:val="nil"/>
              <w:bottom w:val="single" w:color="auto" w:sz="4" w:space="0"/>
              <w:right w:val="single" w:color="auto" w:sz="4" w:space="0"/>
            </w:tcBorders>
            <w:shd w:val="clear" w:color="auto" w:fill="auto"/>
            <w:noWrap/>
            <w:vAlign w:val="center"/>
          </w:tcPr>
          <w:p w14:paraId="21E75450">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412" w:type="dxa"/>
            <w:gridSpan w:val="2"/>
            <w:tcBorders>
              <w:top w:val="nil"/>
              <w:left w:val="nil"/>
              <w:bottom w:val="single" w:color="auto" w:sz="4" w:space="0"/>
              <w:right w:val="single" w:color="auto" w:sz="4" w:space="0"/>
            </w:tcBorders>
            <w:shd w:val="clear" w:color="auto" w:fill="auto"/>
            <w:vAlign w:val="center"/>
          </w:tcPr>
          <w:p w14:paraId="40D51422">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1D8DCDB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反映产业发展基础设施完善</w:t>
            </w:r>
          </w:p>
        </w:tc>
      </w:tr>
      <w:tr w14:paraId="4D3C1BD7">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3F2E1E7C">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441" w:type="dxa"/>
            <w:gridSpan w:val="2"/>
            <w:tcBorders>
              <w:top w:val="nil"/>
              <w:left w:val="nil"/>
              <w:bottom w:val="single" w:color="auto" w:sz="4" w:space="0"/>
              <w:right w:val="single" w:color="auto" w:sz="4" w:space="0"/>
            </w:tcBorders>
            <w:shd w:val="clear" w:color="auto" w:fill="auto"/>
            <w:vAlign w:val="center"/>
          </w:tcPr>
          <w:p w14:paraId="3E06A76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06931C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9ADAB6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16CDE42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6EC70BD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1598273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6453A90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71FB310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4A25AFB">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2AAB15F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79D29860">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559" w:type="dxa"/>
            <w:tcBorders>
              <w:top w:val="nil"/>
              <w:left w:val="nil"/>
              <w:bottom w:val="single" w:color="auto" w:sz="4" w:space="0"/>
              <w:right w:val="single" w:color="auto" w:sz="4" w:space="0"/>
            </w:tcBorders>
            <w:shd w:val="clear" w:color="auto" w:fill="auto"/>
            <w:vAlign w:val="center"/>
          </w:tcPr>
          <w:p w14:paraId="62F4C2A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41AF59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4" w:type="dxa"/>
            <w:tcBorders>
              <w:top w:val="nil"/>
              <w:left w:val="nil"/>
              <w:bottom w:val="single" w:color="auto" w:sz="4" w:space="0"/>
              <w:right w:val="single" w:color="auto" w:sz="4" w:space="0"/>
            </w:tcBorders>
            <w:shd w:val="clear" w:color="auto" w:fill="auto"/>
            <w:noWrap/>
            <w:vAlign w:val="center"/>
          </w:tcPr>
          <w:p w14:paraId="3664AEF6">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87" w:type="dxa"/>
            <w:gridSpan w:val="2"/>
            <w:tcBorders>
              <w:top w:val="nil"/>
              <w:left w:val="nil"/>
              <w:bottom w:val="single" w:color="auto" w:sz="4" w:space="0"/>
              <w:right w:val="single" w:color="auto" w:sz="4" w:space="0"/>
            </w:tcBorders>
            <w:shd w:val="clear" w:color="auto" w:fill="auto"/>
            <w:noWrap/>
            <w:vAlign w:val="center"/>
          </w:tcPr>
          <w:p w14:paraId="4227D4F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3" w:type="dxa"/>
            <w:tcBorders>
              <w:top w:val="nil"/>
              <w:left w:val="nil"/>
              <w:bottom w:val="single" w:color="auto" w:sz="4" w:space="0"/>
              <w:right w:val="single" w:color="auto" w:sz="4" w:space="0"/>
            </w:tcBorders>
            <w:shd w:val="clear" w:color="auto" w:fill="auto"/>
            <w:noWrap/>
            <w:vAlign w:val="center"/>
          </w:tcPr>
          <w:p w14:paraId="450D7AE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12" w:type="dxa"/>
            <w:gridSpan w:val="2"/>
            <w:tcBorders>
              <w:top w:val="nil"/>
              <w:left w:val="nil"/>
              <w:bottom w:val="single" w:color="auto" w:sz="4" w:space="0"/>
              <w:right w:val="single" w:color="auto" w:sz="4" w:space="0"/>
            </w:tcBorders>
            <w:shd w:val="clear" w:color="auto" w:fill="auto"/>
            <w:vAlign w:val="center"/>
          </w:tcPr>
          <w:p w14:paraId="1F8FA68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636" w:type="dxa"/>
            <w:tcBorders>
              <w:top w:val="nil"/>
              <w:left w:val="nil"/>
              <w:bottom w:val="single" w:color="auto" w:sz="4" w:space="0"/>
              <w:right w:val="single" w:color="auto" w:sz="4" w:space="0"/>
            </w:tcBorders>
            <w:shd w:val="clear" w:color="auto" w:fill="auto"/>
            <w:noWrap/>
            <w:vAlign w:val="center"/>
          </w:tcPr>
          <w:p w14:paraId="607DFB1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CD8E681">
        <w:tblPrEx>
          <w:tblCellMar>
            <w:top w:w="0" w:type="dxa"/>
            <w:left w:w="108" w:type="dxa"/>
            <w:bottom w:w="0" w:type="dxa"/>
            <w:right w:w="108" w:type="dxa"/>
          </w:tblCellMar>
        </w:tblPrEx>
        <w:trPr>
          <w:trHeight w:val="1602"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2030FE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6088C2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6BC5AE27">
            <w:pPr>
              <w:widowControl/>
              <w:jc w:val="left"/>
              <w:rPr>
                <w:rFonts w:ascii="宋体" w:hAnsi="宋体" w:cs="宋体"/>
                <w:color w:val="000000"/>
                <w:kern w:val="0"/>
                <w:sz w:val="22"/>
              </w:rPr>
            </w:pPr>
            <w:r>
              <w:rPr>
                <w:rFonts w:hint="eastAsia" w:ascii="宋体" w:hAnsi="宋体" w:cs="宋体"/>
                <w:color w:val="000000"/>
                <w:kern w:val="0"/>
                <w:sz w:val="22"/>
              </w:rPr>
              <w:t>群众满意度</w:t>
            </w:r>
          </w:p>
        </w:tc>
        <w:tc>
          <w:tcPr>
            <w:tcW w:w="1275" w:type="dxa"/>
            <w:tcBorders>
              <w:top w:val="nil"/>
              <w:left w:val="nil"/>
              <w:bottom w:val="single" w:color="auto" w:sz="4" w:space="0"/>
              <w:right w:val="single" w:color="auto" w:sz="4" w:space="0"/>
            </w:tcBorders>
            <w:shd w:val="clear" w:color="auto" w:fill="auto"/>
            <w:noWrap/>
            <w:vAlign w:val="center"/>
          </w:tcPr>
          <w:p w14:paraId="0170D0B0">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984" w:type="dxa"/>
            <w:tcBorders>
              <w:top w:val="nil"/>
              <w:left w:val="nil"/>
              <w:bottom w:val="single" w:color="auto" w:sz="4" w:space="0"/>
              <w:right w:val="single" w:color="auto" w:sz="4" w:space="0"/>
            </w:tcBorders>
            <w:shd w:val="clear" w:color="auto" w:fill="auto"/>
            <w:noWrap/>
            <w:vAlign w:val="center"/>
          </w:tcPr>
          <w:p w14:paraId="5C051BAE">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87" w:type="dxa"/>
            <w:gridSpan w:val="2"/>
            <w:tcBorders>
              <w:top w:val="nil"/>
              <w:left w:val="nil"/>
              <w:bottom w:val="single" w:color="auto" w:sz="4" w:space="0"/>
              <w:right w:val="single" w:color="auto" w:sz="4" w:space="0"/>
            </w:tcBorders>
            <w:shd w:val="clear" w:color="auto" w:fill="auto"/>
            <w:noWrap/>
            <w:vAlign w:val="center"/>
          </w:tcPr>
          <w:p w14:paraId="5DAEB48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73" w:type="dxa"/>
            <w:tcBorders>
              <w:top w:val="nil"/>
              <w:left w:val="nil"/>
              <w:bottom w:val="single" w:color="auto" w:sz="4" w:space="0"/>
              <w:right w:val="single" w:color="auto" w:sz="4" w:space="0"/>
            </w:tcBorders>
            <w:shd w:val="clear" w:color="auto" w:fill="auto"/>
            <w:noWrap/>
            <w:vAlign w:val="center"/>
          </w:tcPr>
          <w:p w14:paraId="70F5CF9D">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12" w:type="dxa"/>
            <w:gridSpan w:val="2"/>
            <w:tcBorders>
              <w:top w:val="nil"/>
              <w:left w:val="nil"/>
              <w:bottom w:val="single" w:color="auto" w:sz="4" w:space="0"/>
              <w:right w:val="single" w:color="auto" w:sz="4" w:space="0"/>
            </w:tcBorders>
            <w:shd w:val="clear" w:color="auto" w:fill="auto"/>
            <w:vAlign w:val="center"/>
          </w:tcPr>
          <w:p w14:paraId="6861ED6F">
            <w:pPr>
              <w:widowControl/>
              <w:jc w:val="left"/>
              <w:rPr>
                <w:rFonts w:ascii="宋体" w:hAnsi="宋体" w:cs="宋体"/>
                <w:color w:val="000000"/>
                <w:kern w:val="0"/>
                <w:sz w:val="24"/>
                <w:szCs w:val="24"/>
              </w:rPr>
            </w:pPr>
            <w:r>
              <w:rPr>
                <w:rFonts w:hint="eastAsia" w:ascii="宋体" w:hAnsi="宋体" w:cs="宋体"/>
                <w:color w:val="000000"/>
                <w:kern w:val="0"/>
                <w:sz w:val="24"/>
                <w:szCs w:val="24"/>
              </w:rPr>
              <w:t>依据：新平县建兴乡老箐小组中药材示范村建设项目实施方案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来源：新平县建兴乡老箐小组中药材示范村建设项目概算表</w:t>
            </w:r>
          </w:p>
        </w:tc>
        <w:tc>
          <w:tcPr>
            <w:tcW w:w="1636" w:type="dxa"/>
            <w:tcBorders>
              <w:top w:val="nil"/>
              <w:left w:val="nil"/>
              <w:bottom w:val="single" w:color="auto" w:sz="4" w:space="0"/>
              <w:right w:val="single" w:color="auto" w:sz="4" w:space="0"/>
            </w:tcBorders>
            <w:shd w:val="clear" w:color="auto" w:fill="auto"/>
            <w:vAlign w:val="center"/>
          </w:tcPr>
          <w:p w14:paraId="2FB5727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反映群众满意度。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群众满意度=调查中满意和较满意的对象数/调查总人数*100%</w:t>
            </w:r>
          </w:p>
        </w:tc>
      </w:tr>
      <w:tr w14:paraId="2275C03C">
        <w:tblPrEx>
          <w:tblCellMar>
            <w:top w:w="0" w:type="dxa"/>
            <w:left w:w="108" w:type="dxa"/>
            <w:bottom w:w="0" w:type="dxa"/>
            <w:right w:w="108" w:type="dxa"/>
          </w:tblCellMar>
        </w:tblPrEx>
        <w:trPr>
          <w:trHeight w:val="525" w:hRule="atLeast"/>
        </w:trPr>
        <w:tc>
          <w:tcPr>
            <w:tcW w:w="1502" w:type="dxa"/>
            <w:tcBorders>
              <w:top w:val="nil"/>
              <w:left w:val="single" w:color="auto" w:sz="4" w:space="0"/>
              <w:bottom w:val="single" w:color="auto" w:sz="4" w:space="0"/>
              <w:right w:val="single" w:color="auto" w:sz="4" w:space="0"/>
            </w:tcBorders>
            <w:shd w:val="clear" w:color="auto" w:fill="auto"/>
            <w:vAlign w:val="center"/>
          </w:tcPr>
          <w:p w14:paraId="72CB91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41" w:type="dxa"/>
            <w:gridSpan w:val="2"/>
            <w:tcBorders>
              <w:top w:val="nil"/>
              <w:left w:val="nil"/>
              <w:bottom w:val="single" w:color="auto" w:sz="4" w:space="0"/>
              <w:right w:val="single" w:color="auto" w:sz="4" w:space="0"/>
            </w:tcBorders>
            <w:shd w:val="clear" w:color="auto" w:fill="auto"/>
            <w:vAlign w:val="center"/>
          </w:tcPr>
          <w:p w14:paraId="48D55399">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vAlign w:val="center"/>
          </w:tcPr>
          <w:p w14:paraId="2F8ABB77">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F70AE5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4" w:type="dxa"/>
            <w:tcBorders>
              <w:top w:val="nil"/>
              <w:left w:val="nil"/>
              <w:bottom w:val="single" w:color="auto" w:sz="4" w:space="0"/>
              <w:right w:val="single" w:color="auto" w:sz="4" w:space="0"/>
            </w:tcBorders>
            <w:shd w:val="clear" w:color="auto" w:fill="auto"/>
            <w:noWrap/>
            <w:vAlign w:val="center"/>
          </w:tcPr>
          <w:p w14:paraId="29E0250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87" w:type="dxa"/>
            <w:gridSpan w:val="2"/>
            <w:tcBorders>
              <w:top w:val="nil"/>
              <w:left w:val="nil"/>
              <w:bottom w:val="single" w:color="auto" w:sz="4" w:space="0"/>
              <w:right w:val="single" w:color="auto" w:sz="4" w:space="0"/>
            </w:tcBorders>
            <w:shd w:val="clear" w:color="auto" w:fill="auto"/>
            <w:noWrap/>
            <w:vAlign w:val="center"/>
          </w:tcPr>
          <w:p w14:paraId="425E52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3" w:type="dxa"/>
            <w:tcBorders>
              <w:top w:val="nil"/>
              <w:left w:val="nil"/>
              <w:bottom w:val="single" w:color="auto" w:sz="4" w:space="0"/>
              <w:right w:val="single" w:color="auto" w:sz="4" w:space="0"/>
            </w:tcBorders>
            <w:shd w:val="clear" w:color="auto" w:fill="auto"/>
            <w:noWrap/>
            <w:vAlign w:val="center"/>
          </w:tcPr>
          <w:p w14:paraId="419A4D2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12" w:type="dxa"/>
            <w:gridSpan w:val="2"/>
            <w:tcBorders>
              <w:top w:val="nil"/>
              <w:left w:val="nil"/>
              <w:bottom w:val="single" w:color="auto" w:sz="4" w:space="0"/>
              <w:right w:val="single" w:color="auto" w:sz="4" w:space="0"/>
            </w:tcBorders>
            <w:shd w:val="clear" w:color="auto" w:fill="auto"/>
            <w:noWrap/>
            <w:vAlign w:val="center"/>
          </w:tcPr>
          <w:p w14:paraId="03AF21A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36" w:type="dxa"/>
            <w:tcBorders>
              <w:top w:val="nil"/>
              <w:left w:val="nil"/>
              <w:bottom w:val="single" w:color="auto" w:sz="4" w:space="0"/>
              <w:right w:val="single" w:color="auto" w:sz="4" w:space="0"/>
            </w:tcBorders>
            <w:shd w:val="clear" w:color="auto" w:fill="auto"/>
            <w:noWrap/>
            <w:vAlign w:val="center"/>
          </w:tcPr>
          <w:p w14:paraId="7092D0A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228AE02B">
      <w:pPr>
        <w:spacing w:line="300" w:lineRule="exact"/>
        <w:rPr>
          <w:rFonts w:ascii="Times New Roman" w:hAnsi="Times New Roman" w:eastAsia="仿宋_GB2312"/>
          <w:sz w:val="28"/>
          <w:szCs w:val="28"/>
        </w:rPr>
      </w:pPr>
    </w:p>
    <w:p w14:paraId="78E8099B">
      <w:pPr>
        <w:spacing w:line="300" w:lineRule="exact"/>
        <w:rPr>
          <w:rFonts w:ascii="Times New Roman" w:hAnsi="Times New Roman" w:eastAsia="仿宋_GB2312"/>
          <w:sz w:val="28"/>
          <w:szCs w:val="28"/>
        </w:rPr>
      </w:pPr>
    </w:p>
    <w:p w14:paraId="67957103">
      <w:pPr>
        <w:spacing w:line="300" w:lineRule="exact"/>
        <w:rPr>
          <w:rFonts w:ascii="Times New Roman" w:hAnsi="Times New Roman" w:eastAsia="仿宋_GB2312"/>
          <w:sz w:val="28"/>
          <w:szCs w:val="28"/>
        </w:rPr>
      </w:pPr>
    </w:p>
    <w:p w14:paraId="62B12B15">
      <w:pPr>
        <w:spacing w:line="300" w:lineRule="exact"/>
        <w:rPr>
          <w:rFonts w:ascii="Times New Roman" w:hAnsi="Times New Roman" w:eastAsia="仿宋_GB2312"/>
          <w:sz w:val="28"/>
          <w:szCs w:val="28"/>
        </w:rPr>
      </w:pPr>
    </w:p>
    <w:p w14:paraId="29BBC2F5">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626"/>
        <w:gridCol w:w="184"/>
        <w:gridCol w:w="1083"/>
        <w:gridCol w:w="1326"/>
        <w:gridCol w:w="1209"/>
        <w:gridCol w:w="1203"/>
        <w:gridCol w:w="567"/>
        <w:gridCol w:w="647"/>
        <w:gridCol w:w="1182"/>
        <w:gridCol w:w="861"/>
        <w:gridCol w:w="1559"/>
        <w:gridCol w:w="1922"/>
      </w:tblGrid>
      <w:tr w14:paraId="24C1B5C4">
        <w:tblPrEx>
          <w:tblCellMar>
            <w:top w:w="0" w:type="dxa"/>
            <w:left w:w="108" w:type="dxa"/>
            <w:bottom w:w="0" w:type="dxa"/>
            <w:right w:w="108" w:type="dxa"/>
          </w:tblCellMar>
        </w:tblPrEx>
        <w:trPr>
          <w:trHeight w:val="630" w:hRule="atLeast"/>
        </w:trPr>
        <w:tc>
          <w:tcPr>
            <w:tcW w:w="13369" w:type="dxa"/>
            <w:gridSpan w:val="12"/>
            <w:tcBorders>
              <w:top w:val="nil"/>
              <w:left w:val="nil"/>
              <w:bottom w:val="single" w:color="auto" w:sz="4" w:space="0"/>
              <w:right w:val="nil"/>
            </w:tcBorders>
            <w:shd w:val="clear" w:color="auto" w:fill="auto"/>
            <w:vAlign w:val="center"/>
          </w:tcPr>
          <w:p w14:paraId="20DB5653">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2B540529">
        <w:tblPrEx>
          <w:tblCellMar>
            <w:top w:w="0" w:type="dxa"/>
            <w:left w:w="108" w:type="dxa"/>
            <w:bottom w:w="0" w:type="dxa"/>
            <w:right w:w="108" w:type="dxa"/>
          </w:tblCellMar>
        </w:tblPrEx>
        <w:trPr>
          <w:trHeight w:val="664"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01CA6C26">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388" w:type="dxa"/>
            <w:gridSpan w:val="5"/>
            <w:tcBorders>
              <w:top w:val="single" w:color="auto" w:sz="4" w:space="0"/>
              <w:left w:val="nil"/>
              <w:bottom w:val="single" w:color="auto" w:sz="4" w:space="0"/>
              <w:right w:val="single" w:color="000000" w:sz="4" w:space="0"/>
            </w:tcBorders>
            <w:shd w:val="clear" w:color="auto" w:fill="auto"/>
            <w:noWrap/>
            <w:vAlign w:val="center"/>
          </w:tcPr>
          <w:p w14:paraId="5ABED01C">
            <w:pPr>
              <w:widowControl/>
              <w:jc w:val="center"/>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w:t>
            </w:r>
          </w:p>
        </w:tc>
        <w:tc>
          <w:tcPr>
            <w:tcW w:w="2690" w:type="dxa"/>
            <w:gridSpan w:val="3"/>
            <w:tcBorders>
              <w:top w:val="single" w:color="auto" w:sz="4" w:space="0"/>
              <w:left w:val="nil"/>
              <w:bottom w:val="single" w:color="auto" w:sz="4" w:space="0"/>
              <w:right w:val="single" w:color="000000" w:sz="4" w:space="0"/>
            </w:tcBorders>
            <w:shd w:val="clear" w:color="auto" w:fill="auto"/>
            <w:noWrap/>
            <w:vAlign w:val="center"/>
          </w:tcPr>
          <w:p w14:paraId="7E2C73BC">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481" w:type="dxa"/>
            <w:gridSpan w:val="2"/>
            <w:tcBorders>
              <w:top w:val="single" w:color="auto" w:sz="4" w:space="0"/>
              <w:left w:val="nil"/>
              <w:bottom w:val="single" w:color="auto" w:sz="4" w:space="0"/>
              <w:right w:val="single" w:color="000000" w:sz="4" w:space="0"/>
            </w:tcBorders>
            <w:shd w:val="clear" w:color="auto" w:fill="auto"/>
            <w:noWrap/>
            <w:vAlign w:val="center"/>
          </w:tcPr>
          <w:p w14:paraId="51FC9276">
            <w:pPr>
              <w:widowControl/>
              <w:jc w:val="center"/>
              <w:rPr>
                <w:rFonts w:ascii="宋体" w:hAnsi="宋体" w:cs="宋体"/>
                <w:color w:val="000000"/>
                <w:kern w:val="0"/>
                <w:sz w:val="24"/>
                <w:szCs w:val="24"/>
              </w:rPr>
            </w:pPr>
            <w:r>
              <w:rPr>
                <w:rFonts w:hint="eastAsia" w:ascii="宋体" w:hAnsi="宋体" w:cs="宋体"/>
                <w:color w:val="000000"/>
                <w:kern w:val="0"/>
                <w:sz w:val="24"/>
                <w:szCs w:val="24"/>
              </w:rPr>
              <w:t>130</w:t>
            </w:r>
          </w:p>
        </w:tc>
      </w:tr>
      <w:tr w14:paraId="2D79EB3A">
        <w:tblPrEx>
          <w:tblCellMar>
            <w:top w:w="0" w:type="dxa"/>
            <w:left w:w="108" w:type="dxa"/>
            <w:bottom w:w="0" w:type="dxa"/>
            <w:right w:w="108" w:type="dxa"/>
          </w:tblCellMar>
        </w:tblPrEx>
        <w:trPr>
          <w:trHeight w:val="1495" w:hRule="atLeast"/>
        </w:trPr>
        <w:tc>
          <w:tcPr>
            <w:tcW w:w="1810" w:type="dxa"/>
            <w:gridSpan w:val="2"/>
            <w:tcBorders>
              <w:top w:val="nil"/>
              <w:left w:val="single" w:color="auto" w:sz="4" w:space="0"/>
              <w:bottom w:val="single" w:color="auto" w:sz="4" w:space="0"/>
              <w:right w:val="single" w:color="auto" w:sz="4" w:space="0"/>
            </w:tcBorders>
            <w:shd w:val="clear" w:color="auto" w:fill="auto"/>
            <w:vAlign w:val="center"/>
          </w:tcPr>
          <w:p w14:paraId="7759511E">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59" w:type="dxa"/>
            <w:gridSpan w:val="10"/>
            <w:tcBorders>
              <w:top w:val="single" w:color="auto" w:sz="4" w:space="0"/>
              <w:left w:val="nil"/>
              <w:bottom w:val="single" w:color="auto" w:sz="4" w:space="0"/>
              <w:right w:val="single" w:color="auto" w:sz="4" w:space="0"/>
            </w:tcBorders>
            <w:shd w:val="clear" w:color="auto" w:fill="auto"/>
          </w:tcPr>
          <w:p w14:paraId="2164F1C5">
            <w:pPr>
              <w:widowControl/>
              <w:jc w:val="center"/>
              <w:rPr>
                <w:rFonts w:ascii="宋体" w:hAnsi="宋体" w:cs="宋体"/>
                <w:color w:val="000000"/>
                <w:kern w:val="0"/>
                <w:sz w:val="24"/>
                <w:szCs w:val="24"/>
              </w:rPr>
            </w:pPr>
            <w:r>
              <w:rPr>
                <w:rFonts w:hint="eastAsia" w:ascii="宋体" w:hAnsi="宋体" w:cs="宋体"/>
                <w:color w:val="000000"/>
                <w:kern w:val="0"/>
                <w:sz w:val="24"/>
                <w:szCs w:val="24"/>
              </w:rPr>
              <w:t>一、新平县2024年村级公益性岗位项目120万元。按月支付边缘易致贫户及突发严重困难户</w:t>
            </w:r>
            <w:r>
              <w:rPr>
                <w:rFonts w:hint="eastAsia" w:ascii="宋体" w:hAnsi="宋体" w:cs="宋体"/>
                <w:color w:val="000000"/>
                <w:kern w:val="0"/>
                <w:sz w:val="24"/>
                <w:szCs w:val="24"/>
                <w:lang w:eastAsia="zh-CN"/>
              </w:rPr>
              <w:t>公益性岗位</w:t>
            </w:r>
            <w:r>
              <w:rPr>
                <w:rFonts w:hint="eastAsia" w:ascii="宋体" w:hAnsi="宋体" w:cs="宋体"/>
                <w:color w:val="000000"/>
                <w:kern w:val="0"/>
                <w:sz w:val="24"/>
                <w:szCs w:val="24"/>
              </w:rPr>
              <w:t>补助资</w:t>
            </w:r>
          </w:p>
          <w:p w14:paraId="4F58F0F1">
            <w:pPr>
              <w:widowControl/>
              <w:rPr>
                <w:rFonts w:ascii="宋体" w:hAnsi="宋体" w:cs="宋体"/>
                <w:color w:val="000000"/>
                <w:kern w:val="0"/>
                <w:sz w:val="24"/>
                <w:szCs w:val="24"/>
              </w:rPr>
            </w:pPr>
            <w:r>
              <w:rPr>
                <w:rFonts w:hint="eastAsia" w:ascii="宋体" w:hAnsi="宋体" w:cs="宋体"/>
                <w:color w:val="000000"/>
                <w:kern w:val="0"/>
                <w:sz w:val="24"/>
                <w:szCs w:val="24"/>
              </w:rPr>
              <w:t>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二、2024年项目管理费10万。签订协议后付款40%即款项的39000元，检查工作结束提交《2024年衔接资金检查报告》后支付60%尾款即剩余款项58500元。</w:t>
            </w:r>
          </w:p>
        </w:tc>
      </w:tr>
      <w:tr w14:paraId="10970F64">
        <w:tblPrEx>
          <w:tblCellMar>
            <w:top w:w="0" w:type="dxa"/>
            <w:left w:w="108" w:type="dxa"/>
            <w:bottom w:w="0" w:type="dxa"/>
            <w:right w:w="108" w:type="dxa"/>
          </w:tblCellMar>
        </w:tblPrEx>
        <w:trPr>
          <w:trHeight w:val="525" w:hRule="atLeast"/>
        </w:trPr>
        <w:tc>
          <w:tcPr>
            <w:tcW w:w="902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B002591">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42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DADA0AF">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922" w:type="dxa"/>
            <w:vMerge w:val="restart"/>
            <w:tcBorders>
              <w:top w:val="nil"/>
              <w:left w:val="single" w:color="auto" w:sz="4" w:space="0"/>
              <w:bottom w:val="single" w:color="auto" w:sz="4" w:space="0"/>
              <w:right w:val="single" w:color="auto" w:sz="4" w:space="0"/>
            </w:tcBorders>
            <w:shd w:val="clear" w:color="auto" w:fill="auto"/>
            <w:noWrap/>
            <w:vAlign w:val="center"/>
          </w:tcPr>
          <w:p w14:paraId="3B909A2E">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54BD5D8C">
        <w:tblPrEx>
          <w:tblCellMar>
            <w:top w:w="0" w:type="dxa"/>
            <w:left w:w="108" w:type="dxa"/>
            <w:bottom w:w="0" w:type="dxa"/>
            <w:right w:w="108" w:type="dxa"/>
          </w:tblCellMar>
        </w:tblPrEx>
        <w:trPr>
          <w:trHeight w:val="525" w:hRule="atLeast"/>
        </w:trPr>
        <w:tc>
          <w:tcPr>
            <w:tcW w:w="1626" w:type="dxa"/>
            <w:tcBorders>
              <w:top w:val="nil"/>
              <w:left w:val="single" w:color="auto" w:sz="4" w:space="0"/>
              <w:bottom w:val="single" w:color="auto" w:sz="4" w:space="0"/>
              <w:right w:val="single" w:color="auto" w:sz="4" w:space="0"/>
            </w:tcBorders>
            <w:shd w:val="clear" w:color="auto" w:fill="auto"/>
            <w:noWrap/>
            <w:vAlign w:val="center"/>
          </w:tcPr>
          <w:p w14:paraId="7D02EE71">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67" w:type="dxa"/>
            <w:gridSpan w:val="2"/>
            <w:tcBorders>
              <w:top w:val="nil"/>
              <w:left w:val="nil"/>
              <w:bottom w:val="single" w:color="auto" w:sz="4" w:space="0"/>
              <w:right w:val="single" w:color="auto" w:sz="4" w:space="0"/>
            </w:tcBorders>
            <w:shd w:val="clear" w:color="auto" w:fill="auto"/>
            <w:noWrap/>
            <w:vAlign w:val="center"/>
          </w:tcPr>
          <w:p w14:paraId="17E35F69">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326" w:type="dxa"/>
            <w:tcBorders>
              <w:top w:val="nil"/>
              <w:left w:val="nil"/>
              <w:bottom w:val="single" w:color="auto" w:sz="4" w:space="0"/>
              <w:right w:val="single" w:color="auto" w:sz="4" w:space="0"/>
            </w:tcBorders>
            <w:shd w:val="clear" w:color="auto" w:fill="auto"/>
            <w:noWrap/>
            <w:vAlign w:val="center"/>
          </w:tcPr>
          <w:p w14:paraId="41AB3A69">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209" w:type="dxa"/>
            <w:tcBorders>
              <w:top w:val="nil"/>
              <w:left w:val="nil"/>
              <w:bottom w:val="single" w:color="auto" w:sz="4" w:space="0"/>
              <w:right w:val="single" w:color="auto" w:sz="4" w:space="0"/>
            </w:tcBorders>
            <w:shd w:val="clear" w:color="auto" w:fill="auto"/>
            <w:vAlign w:val="center"/>
          </w:tcPr>
          <w:p w14:paraId="27523E8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203" w:type="dxa"/>
            <w:tcBorders>
              <w:top w:val="nil"/>
              <w:left w:val="nil"/>
              <w:bottom w:val="single" w:color="auto" w:sz="4" w:space="0"/>
              <w:right w:val="single" w:color="auto" w:sz="4" w:space="0"/>
            </w:tcBorders>
            <w:shd w:val="clear" w:color="auto" w:fill="auto"/>
            <w:vAlign w:val="center"/>
          </w:tcPr>
          <w:p w14:paraId="288342D7">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214" w:type="dxa"/>
            <w:gridSpan w:val="2"/>
            <w:tcBorders>
              <w:top w:val="nil"/>
              <w:left w:val="nil"/>
              <w:bottom w:val="single" w:color="auto" w:sz="4" w:space="0"/>
              <w:right w:val="single" w:color="auto" w:sz="4" w:space="0"/>
            </w:tcBorders>
            <w:shd w:val="clear" w:color="auto" w:fill="auto"/>
            <w:vAlign w:val="center"/>
          </w:tcPr>
          <w:p w14:paraId="1B1C7AA0">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182" w:type="dxa"/>
            <w:tcBorders>
              <w:top w:val="nil"/>
              <w:left w:val="nil"/>
              <w:bottom w:val="single" w:color="auto" w:sz="4" w:space="0"/>
              <w:right w:val="single" w:color="auto" w:sz="4" w:space="0"/>
            </w:tcBorders>
            <w:shd w:val="clear" w:color="auto" w:fill="auto"/>
            <w:vAlign w:val="center"/>
          </w:tcPr>
          <w:p w14:paraId="34DBED9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420" w:type="dxa"/>
            <w:gridSpan w:val="2"/>
            <w:vMerge w:val="continue"/>
            <w:tcBorders>
              <w:top w:val="nil"/>
              <w:left w:val="single" w:color="auto" w:sz="4" w:space="0"/>
              <w:bottom w:val="single" w:color="auto" w:sz="4" w:space="0"/>
              <w:right w:val="single" w:color="auto" w:sz="4" w:space="0"/>
            </w:tcBorders>
            <w:vAlign w:val="center"/>
          </w:tcPr>
          <w:p w14:paraId="25B16B41">
            <w:pPr>
              <w:widowControl/>
              <w:jc w:val="left"/>
              <w:rPr>
                <w:rFonts w:ascii="宋体" w:hAnsi="宋体" w:cs="宋体"/>
                <w:color w:val="000000"/>
                <w:kern w:val="0"/>
                <w:sz w:val="24"/>
                <w:szCs w:val="24"/>
              </w:rPr>
            </w:pPr>
          </w:p>
        </w:tc>
        <w:tc>
          <w:tcPr>
            <w:tcW w:w="1922" w:type="dxa"/>
            <w:vMerge w:val="continue"/>
            <w:tcBorders>
              <w:top w:val="nil"/>
              <w:left w:val="single" w:color="auto" w:sz="4" w:space="0"/>
              <w:bottom w:val="single" w:color="auto" w:sz="4" w:space="0"/>
              <w:right w:val="single" w:color="auto" w:sz="4" w:space="0"/>
            </w:tcBorders>
            <w:vAlign w:val="center"/>
          </w:tcPr>
          <w:p w14:paraId="28078C1B">
            <w:pPr>
              <w:widowControl/>
              <w:jc w:val="left"/>
              <w:rPr>
                <w:rFonts w:ascii="宋体" w:hAnsi="宋体" w:cs="宋体"/>
                <w:color w:val="000000"/>
                <w:kern w:val="0"/>
                <w:sz w:val="24"/>
                <w:szCs w:val="24"/>
              </w:rPr>
            </w:pPr>
          </w:p>
        </w:tc>
      </w:tr>
      <w:tr w14:paraId="6A425922">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670DDD39">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267" w:type="dxa"/>
            <w:gridSpan w:val="2"/>
            <w:tcBorders>
              <w:top w:val="nil"/>
              <w:left w:val="nil"/>
              <w:bottom w:val="single" w:color="auto" w:sz="4" w:space="0"/>
              <w:right w:val="single" w:color="auto" w:sz="4" w:space="0"/>
            </w:tcBorders>
            <w:shd w:val="clear" w:color="auto" w:fill="auto"/>
            <w:vAlign w:val="center"/>
          </w:tcPr>
          <w:p w14:paraId="6340FF0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56EBD21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6DCBFD4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6CC695B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266A5E0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7054C52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0746E54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59211E5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C63D214">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42AD5D8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4BCC39D5">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326" w:type="dxa"/>
            <w:tcBorders>
              <w:top w:val="nil"/>
              <w:left w:val="nil"/>
              <w:bottom w:val="single" w:color="auto" w:sz="4" w:space="0"/>
              <w:right w:val="single" w:color="auto" w:sz="4" w:space="0"/>
            </w:tcBorders>
            <w:shd w:val="clear" w:color="auto" w:fill="auto"/>
            <w:vAlign w:val="center"/>
          </w:tcPr>
          <w:p w14:paraId="513D3B6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49311E7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6E52B70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29F8AC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36E2D84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49E4306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0C45250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F46EA44">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9BF9D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1CA3DE5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656F138E">
            <w:pPr>
              <w:widowControl/>
              <w:jc w:val="left"/>
              <w:rPr>
                <w:rFonts w:ascii="宋体" w:hAnsi="宋体" w:cs="宋体"/>
                <w:color w:val="000000"/>
                <w:kern w:val="0"/>
                <w:sz w:val="22"/>
              </w:rPr>
            </w:pPr>
            <w:r>
              <w:rPr>
                <w:rFonts w:hint="eastAsia" w:ascii="宋体" w:hAnsi="宋体" w:cs="宋体"/>
                <w:color w:val="000000"/>
                <w:kern w:val="0"/>
                <w:sz w:val="22"/>
              </w:rPr>
              <w:t>乡村公益性岗位补助人数</w:t>
            </w:r>
          </w:p>
        </w:tc>
        <w:tc>
          <w:tcPr>
            <w:tcW w:w="1209" w:type="dxa"/>
            <w:tcBorders>
              <w:top w:val="nil"/>
              <w:left w:val="nil"/>
              <w:bottom w:val="single" w:color="auto" w:sz="4" w:space="0"/>
              <w:right w:val="single" w:color="auto" w:sz="4" w:space="0"/>
            </w:tcBorders>
            <w:shd w:val="clear" w:color="auto" w:fill="auto"/>
            <w:noWrap/>
            <w:vAlign w:val="center"/>
          </w:tcPr>
          <w:p w14:paraId="1F698A2E">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03" w:type="dxa"/>
            <w:tcBorders>
              <w:top w:val="nil"/>
              <w:left w:val="nil"/>
              <w:bottom w:val="single" w:color="auto" w:sz="4" w:space="0"/>
              <w:right w:val="single" w:color="auto" w:sz="4" w:space="0"/>
            </w:tcBorders>
            <w:shd w:val="clear" w:color="auto" w:fill="auto"/>
            <w:noWrap/>
            <w:vAlign w:val="center"/>
          </w:tcPr>
          <w:p w14:paraId="27DF870E">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214" w:type="dxa"/>
            <w:gridSpan w:val="2"/>
            <w:tcBorders>
              <w:top w:val="nil"/>
              <w:left w:val="nil"/>
              <w:bottom w:val="single" w:color="auto" w:sz="4" w:space="0"/>
              <w:right w:val="single" w:color="auto" w:sz="4" w:space="0"/>
            </w:tcBorders>
            <w:shd w:val="clear" w:color="auto" w:fill="auto"/>
            <w:noWrap/>
            <w:vAlign w:val="center"/>
          </w:tcPr>
          <w:p w14:paraId="3B91461D">
            <w:pPr>
              <w:widowControl/>
              <w:jc w:val="left"/>
              <w:rPr>
                <w:rFonts w:ascii="宋体" w:hAnsi="宋体" w:cs="宋体"/>
                <w:color w:val="000000"/>
                <w:kern w:val="0"/>
                <w:sz w:val="24"/>
                <w:szCs w:val="24"/>
              </w:rPr>
            </w:pPr>
            <w:r>
              <w:rPr>
                <w:rFonts w:hint="eastAsia" w:ascii="宋体" w:hAnsi="宋体" w:cs="宋体"/>
                <w:color w:val="000000"/>
                <w:kern w:val="0"/>
                <w:sz w:val="24"/>
                <w:szCs w:val="24"/>
              </w:rPr>
              <w:t>人</w:t>
            </w:r>
          </w:p>
        </w:tc>
        <w:tc>
          <w:tcPr>
            <w:tcW w:w="1182" w:type="dxa"/>
            <w:tcBorders>
              <w:top w:val="nil"/>
              <w:left w:val="nil"/>
              <w:bottom w:val="single" w:color="auto" w:sz="4" w:space="0"/>
              <w:right w:val="single" w:color="auto" w:sz="4" w:space="0"/>
            </w:tcBorders>
            <w:shd w:val="clear" w:color="auto" w:fill="auto"/>
            <w:noWrap/>
            <w:vAlign w:val="center"/>
          </w:tcPr>
          <w:p w14:paraId="786BBFB0">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20" w:type="dxa"/>
            <w:gridSpan w:val="2"/>
            <w:tcBorders>
              <w:top w:val="nil"/>
              <w:left w:val="nil"/>
              <w:bottom w:val="single" w:color="auto" w:sz="4" w:space="0"/>
              <w:right w:val="single" w:color="auto" w:sz="4" w:space="0"/>
            </w:tcBorders>
            <w:shd w:val="clear" w:color="auto" w:fill="auto"/>
            <w:vAlign w:val="center"/>
          </w:tcPr>
          <w:p w14:paraId="7A712D06">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《2024年省级财政衔接推进乡村振兴补助资金项目实施方案》</w:t>
            </w:r>
          </w:p>
        </w:tc>
        <w:tc>
          <w:tcPr>
            <w:tcW w:w="1922" w:type="dxa"/>
            <w:tcBorders>
              <w:top w:val="nil"/>
              <w:left w:val="nil"/>
              <w:bottom w:val="single" w:color="auto" w:sz="4" w:space="0"/>
              <w:right w:val="single" w:color="auto" w:sz="4" w:space="0"/>
            </w:tcBorders>
            <w:shd w:val="clear" w:color="auto" w:fill="auto"/>
            <w:vAlign w:val="center"/>
          </w:tcPr>
          <w:p w14:paraId="1176F381">
            <w:pPr>
              <w:widowControl/>
              <w:jc w:val="left"/>
              <w:rPr>
                <w:rFonts w:ascii="宋体" w:hAnsi="宋体" w:cs="宋体"/>
                <w:color w:val="000000"/>
                <w:kern w:val="0"/>
                <w:sz w:val="24"/>
                <w:szCs w:val="24"/>
              </w:rPr>
            </w:pPr>
            <w:r>
              <w:rPr>
                <w:rFonts w:hint="eastAsia" w:ascii="宋体" w:hAnsi="宋体" w:cs="宋体"/>
                <w:color w:val="000000"/>
                <w:kern w:val="0"/>
                <w:sz w:val="24"/>
                <w:szCs w:val="24"/>
              </w:rPr>
              <w:t>1补助时间：2024年1月1日-2024年12月31日，共12个月。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2.补助人数：补助100人。</w:t>
            </w:r>
          </w:p>
        </w:tc>
      </w:tr>
      <w:tr w14:paraId="361F812C">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235FC55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79D0AA3A">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326" w:type="dxa"/>
            <w:tcBorders>
              <w:top w:val="nil"/>
              <w:left w:val="nil"/>
              <w:bottom w:val="single" w:color="auto" w:sz="4" w:space="0"/>
              <w:right w:val="single" w:color="auto" w:sz="4" w:space="0"/>
            </w:tcBorders>
            <w:shd w:val="clear" w:color="auto" w:fill="auto"/>
            <w:vAlign w:val="center"/>
          </w:tcPr>
          <w:p w14:paraId="159342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28FD970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18614C9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13F8FD2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2C408DF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5230B14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0F42A86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170E657">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BFE5C9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2A86994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6C9D5816">
            <w:pPr>
              <w:widowControl/>
              <w:jc w:val="left"/>
              <w:rPr>
                <w:rFonts w:ascii="宋体" w:hAnsi="宋体" w:cs="宋体"/>
                <w:color w:val="000000"/>
                <w:kern w:val="0"/>
                <w:sz w:val="22"/>
              </w:rPr>
            </w:pPr>
            <w:r>
              <w:rPr>
                <w:rFonts w:hint="eastAsia" w:ascii="宋体" w:hAnsi="宋体" w:cs="宋体"/>
                <w:color w:val="000000"/>
                <w:kern w:val="0"/>
                <w:sz w:val="22"/>
              </w:rPr>
              <w:t>补助发放准确率</w:t>
            </w:r>
          </w:p>
        </w:tc>
        <w:tc>
          <w:tcPr>
            <w:tcW w:w="1209" w:type="dxa"/>
            <w:tcBorders>
              <w:top w:val="nil"/>
              <w:left w:val="nil"/>
              <w:bottom w:val="single" w:color="auto" w:sz="4" w:space="0"/>
              <w:right w:val="single" w:color="auto" w:sz="4" w:space="0"/>
            </w:tcBorders>
            <w:shd w:val="clear" w:color="auto" w:fill="auto"/>
            <w:noWrap/>
            <w:vAlign w:val="center"/>
          </w:tcPr>
          <w:p w14:paraId="003A4DC6">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03" w:type="dxa"/>
            <w:tcBorders>
              <w:top w:val="nil"/>
              <w:left w:val="nil"/>
              <w:bottom w:val="single" w:color="auto" w:sz="4" w:space="0"/>
              <w:right w:val="single" w:color="auto" w:sz="4" w:space="0"/>
            </w:tcBorders>
            <w:shd w:val="clear" w:color="auto" w:fill="auto"/>
            <w:noWrap/>
            <w:vAlign w:val="center"/>
          </w:tcPr>
          <w:p w14:paraId="5E11EBAB">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214" w:type="dxa"/>
            <w:gridSpan w:val="2"/>
            <w:tcBorders>
              <w:top w:val="nil"/>
              <w:left w:val="nil"/>
              <w:bottom w:val="single" w:color="auto" w:sz="4" w:space="0"/>
              <w:right w:val="single" w:color="auto" w:sz="4" w:space="0"/>
            </w:tcBorders>
            <w:shd w:val="clear" w:color="auto" w:fill="auto"/>
            <w:noWrap/>
            <w:vAlign w:val="center"/>
          </w:tcPr>
          <w:p w14:paraId="49034FEF">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82" w:type="dxa"/>
            <w:tcBorders>
              <w:top w:val="nil"/>
              <w:left w:val="nil"/>
              <w:bottom w:val="single" w:color="auto" w:sz="4" w:space="0"/>
              <w:right w:val="single" w:color="auto" w:sz="4" w:space="0"/>
            </w:tcBorders>
            <w:shd w:val="clear" w:color="auto" w:fill="auto"/>
            <w:noWrap/>
            <w:vAlign w:val="center"/>
          </w:tcPr>
          <w:p w14:paraId="2EAC2E7A">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20" w:type="dxa"/>
            <w:gridSpan w:val="2"/>
            <w:tcBorders>
              <w:top w:val="nil"/>
              <w:left w:val="nil"/>
              <w:bottom w:val="single" w:color="auto" w:sz="4" w:space="0"/>
              <w:right w:val="single" w:color="auto" w:sz="4" w:space="0"/>
            </w:tcBorders>
            <w:shd w:val="clear" w:color="auto" w:fill="auto"/>
            <w:vAlign w:val="center"/>
          </w:tcPr>
          <w:p w14:paraId="69E1A497">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《2024年省级财政衔接推进乡村振兴补助资金项目实施方案》</w:t>
            </w:r>
          </w:p>
        </w:tc>
        <w:tc>
          <w:tcPr>
            <w:tcW w:w="1922" w:type="dxa"/>
            <w:tcBorders>
              <w:top w:val="nil"/>
              <w:left w:val="nil"/>
              <w:bottom w:val="single" w:color="auto" w:sz="4" w:space="0"/>
              <w:right w:val="single" w:color="auto" w:sz="4" w:space="0"/>
            </w:tcBorders>
            <w:shd w:val="clear" w:color="auto" w:fill="auto"/>
            <w:vAlign w:val="center"/>
          </w:tcPr>
          <w:p w14:paraId="1A921647">
            <w:pPr>
              <w:widowControl/>
              <w:jc w:val="left"/>
              <w:rPr>
                <w:rFonts w:ascii="宋体" w:hAnsi="宋体" w:cs="宋体"/>
                <w:color w:val="000000"/>
                <w:kern w:val="0"/>
                <w:sz w:val="24"/>
                <w:szCs w:val="24"/>
              </w:rPr>
            </w:pPr>
            <w:r>
              <w:rPr>
                <w:rFonts w:hint="eastAsia" w:ascii="宋体" w:hAnsi="宋体" w:cs="宋体"/>
                <w:color w:val="000000"/>
                <w:kern w:val="0"/>
                <w:sz w:val="24"/>
                <w:szCs w:val="24"/>
              </w:rPr>
              <w:t>补助发放准确率=100%。</w:t>
            </w:r>
          </w:p>
        </w:tc>
      </w:tr>
      <w:tr w14:paraId="613371D7">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66255C8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03621480">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326" w:type="dxa"/>
            <w:tcBorders>
              <w:top w:val="nil"/>
              <w:left w:val="nil"/>
              <w:bottom w:val="single" w:color="auto" w:sz="4" w:space="0"/>
              <w:right w:val="single" w:color="auto" w:sz="4" w:space="0"/>
            </w:tcBorders>
            <w:shd w:val="clear" w:color="auto" w:fill="auto"/>
            <w:vAlign w:val="center"/>
          </w:tcPr>
          <w:p w14:paraId="53AB7F2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2B3984B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1527DFF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35568F7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551F5FC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526FBD9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10F7D94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164F6023">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89C3D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7D5574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1855F2A4">
            <w:pPr>
              <w:widowControl/>
              <w:jc w:val="left"/>
              <w:rPr>
                <w:rFonts w:ascii="宋体" w:hAnsi="宋体" w:cs="宋体"/>
                <w:color w:val="000000"/>
                <w:kern w:val="0"/>
                <w:sz w:val="22"/>
              </w:rPr>
            </w:pPr>
            <w:r>
              <w:rPr>
                <w:rFonts w:hint="eastAsia" w:ascii="宋体" w:hAnsi="宋体" w:cs="宋体"/>
                <w:color w:val="000000"/>
                <w:kern w:val="0"/>
                <w:sz w:val="22"/>
              </w:rPr>
              <w:t>资金兑付及时率</w:t>
            </w:r>
          </w:p>
        </w:tc>
        <w:tc>
          <w:tcPr>
            <w:tcW w:w="1209" w:type="dxa"/>
            <w:tcBorders>
              <w:top w:val="nil"/>
              <w:left w:val="nil"/>
              <w:bottom w:val="single" w:color="auto" w:sz="4" w:space="0"/>
              <w:right w:val="single" w:color="auto" w:sz="4" w:space="0"/>
            </w:tcBorders>
            <w:shd w:val="clear" w:color="auto" w:fill="auto"/>
            <w:noWrap/>
            <w:vAlign w:val="center"/>
          </w:tcPr>
          <w:p w14:paraId="2054A3B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03" w:type="dxa"/>
            <w:tcBorders>
              <w:top w:val="nil"/>
              <w:left w:val="nil"/>
              <w:bottom w:val="single" w:color="auto" w:sz="4" w:space="0"/>
              <w:right w:val="single" w:color="auto" w:sz="4" w:space="0"/>
            </w:tcBorders>
            <w:shd w:val="clear" w:color="auto" w:fill="auto"/>
            <w:noWrap/>
            <w:vAlign w:val="center"/>
          </w:tcPr>
          <w:p w14:paraId="780BCCE0">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214" w:type="dxa"/>
            <w:gridSpan w:val="2"/>
            <w:tcBorders>
              <w:top w:val="nil"/>
              <w:left w:val="nil"/>
              <w:bottom w:val="single" w:color="auto" w:sz="4" w:space="0"/>
              <w:right w:val="single" w:color="auto" w:sz="4" w:space="0"/>
            </w:tcBorders>
            <w:shd w:val="clear" w:color="auto" w:fill="auto"/>
            <w:noWrap/>
            <w:vAlign w:val="center"/>
          </w:tcPr>
          <w:p w14:paraId="08FD45E8">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82" w:type="dxa"/>
            <w:tcBorders>
              <w:top w:val="nil"/>
              <w:left w:val="nil"/>
              <w:bottom w:val="single" w:color="auto" w:sz="4" w:space="0"/>
              <w:right w:val="single" w:color="auto" w:sz="4" w:space="0"/>
            </w:tcBorders>
            <w:shd w:val="clear" w:color="auto" w:fill="auto"/>
            <w:noWrap/>
            <w:vAlign w:val="center"/>
          </w:tcPr>
          <w:p w14:paraId="29AD1018">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20" w:type="dxa"/>
            <w:gridSpan w:val="2"/>
            <w:tcBorders>
              <w:top w:val="nil"/>
              <w:left w:val="nil"/>
              <w:bottom w:val="single" w:color="auto" w:sz="4" w:space="0"/>
              <w:right w:val="single" w:color="auto" w:sz="4" w:space="0"/>
            </w:tcBorders>
            <w:shd w:val="clear" w:color="auto" w:fill="auto"/>
            <w:vAlign w:val="center"/>
          </w:tcPr>
          <w:p w14:paraId="46470FE5">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《2024年省级财政衔接推进乡村振兴补助资金项目实施方案》</w:t>
            </w:r>
          </w:p>
        </w:tc>
        <w:tc>
          <w:tcPr>
            <w:tcW w:w="1922" w:type="dxa"/>
            <w:tcBorders>
              <w:top w:val="nil"/>
              <w:left w:val="nil"/>
              <w:bottom w:val="single" w:color="auto" w:sz="4" w:space="0"/>
              <w:right w:val="single" w:color="auto" w:sz="4" w:space="0"/>
            </w:tcBorders>
            <w:shd w:val="clear" w:color="auto" w:fill="auto"/>
            <w:vAlign w:val="center"/>
          </w:tcPr>
          <w:p w14:paraId="45385F34">
            <w:pPr>
              <w:widowControl/>
              <w:jc w:val="left"/>
              <w:rPr>
                <w:rFonts w:ascii="宋体" w:hAnsi="宋体" w:cs="宋体"/>
                <w:color w:val="000000"/>
                <w:kern w:val="0"/>
                <w:sz w:val="24"/>
                <w:szCs w:val="24"/>
              </w:rPr>
            </w:pPr>
            <w:r>
              <w:rPr>
                <w:rFonts w:hint="eastAsia" w:ascii="宋体" w:hAnsi="宋体" w:cs="宋体"/>
                <w:color w:val="000000"/>
                <w:kern w:val="0"/>
                <w:sz w:val="24"/>
                <w:szCs w:val="24"/>
              </w:rPr>
              <w:t>资金兑付及时率=100%。</w:t>
            </w:r>
          </w:p>
        </w:tc>
      </w:tr>
      <w:tr w14:paraId="37D329AC">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38E2DE16">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267" w:type="dxa"/>
            <w:gridSpan w:val="2"/>
            <w:tcBorders>
              <w:top w:val="nil"/>
              <w:left w:val="nil"/>
              <w:bottom w:val="single" w:color="auto" w:sz="4" w:space="0"/>
              <w:right w:val="single" w:color="auto" w:sz="4" w:space="0"/>
            </w:tcBorders>
            <w:shd w:val="clear" w:color="auto" w:fill="auto"/>
            <w:vAlign w:val="center"/>
          </w:tcPr>
          <w:p w14:paraId="4C7D247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36182EE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78F2760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736F4EC7">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031F60C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435A5DA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0CCFFB8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6082E430">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2B0A2A8">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7F0E115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476B932A">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326" w:type="dxa"/>
            <w:tcBorders>
              <w:top w:val="nil"/>
              <w:left w:val="nil"/>
              <w:bottom w:val="single" w:color="auto" w:sz="4" w:space="0"/>
              <w:right w:val="single" w:color="auto" w:sz="4" w:space="0"/>
            </w:tcBorders>
            <w:shd w:val="clear" w:color="auto" w:fill="auto"/>
            <w:vAlign w:val="center"/>
          </w:tcPr>
          <w:p w14:paraId="6DB456D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7DAA6EC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3C3BCFE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3CF209B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54D9DB9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6CABB44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77F41A2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217DF55">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39609CF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0F7E5F9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0B900FBB">
            <w:pPr>
              <w:widowControl/>
              <w:jc w:val="left"/>
              <w:rPr>
                <w:rFonts w:ascii="宋体" w:hAnsi="宋体" w:cs="宋体"/>
                <w:color w:val="000000"/>
                <w:kern w:val="0"/>
                <w:sz w:val="22"/>
              </w:rPr>
            </w:pPr>
            <w:r>
              <w:rPr>
                <w:rFonts w:hint="eastAsia" w:ascii="宋体" w:hAnsi="宋体" w:cs="宋体"/>
                <w:color w:val="000000"/>
                <w:kern w:val="0"/>
                <w:sz w:val="22"/>
              </w:rPr>
              <w:t>保障补贴正常发放</w:t>
            </w:r>
          </w:p>
        </w:tc>
        <w:tc>
          <w:tcPr>
            <w:tcW w:w="1209" w:type="dxa"/>
            <w:tcBorders>
              <w:top w:val="nil"/>
              <w:left w:val="nil"/>
              <w:bottom w:val="single" w:color="auto" w:sz="4" w:space="0"/>
              <w:right w:val="single" w:color="auto" w:sz="4" w:space="0"/>
            </w:tcBorders>
            <w:shd w:val="clear" w:color="auto" w:fill="auto"/>
            <w:noWrap/>
            <w:vAlign w:val="center"/>
          </w:tcPr>
          <w:p w14:paraId="2E49AB5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03" w:type="dxa"/>
            <w:tcBorders>
              <w:top w:val="nil"/>
              <w:left w:val="nil"/>
              <w:bottom w:val="single" w:color="auto" w:sz="4" w:space="0"/>
              <w:right w:val="single" w:color="auto" w:sz="4" w:space="0"/>
            </w:tcBorders>
            <w:shd w:val="clear" w:color="auto" w:fill="auto"/>
            <w:noWrap/>
            <w:vAlign w:val="center"/>
          </w:tcPr>
          <w:p w14:paraId="23A97435">
            <w:pPr>
              <w:widowControl/>
              <w:jc w:val="left"/>
              <w:rPr>
                <w:rFonts w:ascii="宋体" w:hAnsi="宋体" w:cs="宋体"/>
                <w:color w:val="000000"/>
                <w:kern w:val="0"/>
                <w:sz w:val="24"/>
                <w:szCs w:val="24"/>
              </w:rPr>
            </w:pPr>
            <w:r>
              <w:rPr>
                <w:rFonts w:hint="eastAsia" w:ascii="宋体" w:hAnsi="宋体" w:cs="宋体"/>
                <w:color w:val="000000"/>
                <w:kern w:val="0"/>
                <w:sz w:val="24"/>
                <w:szCs w:val="24"/>
              </w:rPr>
              <w:t>保障</w:t>
            </w:r>
          </w:p>
        </w:tc>
        <w:tc>
          <w:tcPr>
            <w:tcW w:w="1214" w:type="dxa"/>
            <w:gridSpan w:val="2"/>
            <w:tcBorders>
              <w:top w:val="nil"/>
              <w:left w:val="nil"/>
              <w:bottom w:val="single" w:color="auto" w:sz="4" w:space="0"/>
              <w:right w:val="single" w:color="auto" w:sz="4" w:space="0"/>
            </w:tcBorders>
            <w:shd w:val="clear" w:color="auto" w:fill="auto"/>
            <w:noWrap/>
            <w:vAlign w:val="center"/>
          </w:tcPr>
          <w:p w14:paraId="10F1AFD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82" w:type="dxa"/>
            <w:tcBorders>
              <w:top w:val="nil"/>
              <w:left w:val="nil"/>
              <w:bottom w:val="single" w:color="auto" w:sz="4" w:space="0"/>
              <w:right w:val="single" w:color="auto" w:sz="4" w:space="0"/>
            </w:tcBorders>
            <w:shd w:val="clear" w:color="auto" w:fill="auto"/>
            <w:noWrap/>
            <w:vAlign w:val="center"/>
          </w:tcPr>
          <w:p w14:paraId="6121409B">
            <w:pPr>
              <w:widowControl/>
              <w:jc w:val="left"/>
              <w:rPr>
                <w:rFonts w:ascii="宋体" w:hAnsi="宋体" w:cs="宋体"/>
                <w:color w:val="000000"/>
                <w:kern w:val="0"/>
                <w:sz w:val="24"/>
                <w:szCs w:val="24"/>
              </w:rPr>
            </w:pPr>
            <w:r>
              <w:rPr>
                <w:rFonts w:hint="eastAsia" w:ascii="宋体" w:hAnsi="宋体" w:cs="宋体"/>
                <w:color w:val="000000"/>
                <w:kern w:val="0"/>
                <w:sz w:val="24"/>
                <w:szCs w:val="24"/>
              </w:rPr>
              <w:t>002</w:t>
            </w:r>
          </w:p>
        </w:tc>
        <w:tc>
          <w:tcPr>
            <w:tcW w:w="2420" w:type="dxa"/>
            <w:gridSpan w:val="2"/>
            <w:tcBorders>
              <w:top w:val="nil"/>
              <w:left w:val="nil"/>
              <w:bottom w:val="single" w:color="auto" w:sz="4" w:space="0"/>
              <w:right w:val="single" w:color="auto" w:sz="4" w:space="0"/>
            </w:tcBorders>
            <w:shd w:val="clear" w:color="auto" w:fill="auto"/>
            <w:vAlign w:val="center"/>
          </w:tcPr>
          <w:p w14:paraId="25718B55">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《2024年省级财政衔接推进乡村振兴补助资金项目实施方案》</w:t>
            </w:r>
          </w:p>
        </w:tc>
        <w:tc>
          <w:tcPr>
            <w:tcW w:w="1922" w:type="dxa"/>
            <w:tcBorders>
              <w:top w:val="nil"/>
              <w:left w:val="nil"/>
              <w:bottom w:val="single" w:color="auto" w:sz="4" w:space="0"/>
              <w:right w:val="single" w:color="auto" w:sz="4" w:space="0"/>
            </w:tcBorders>
            <w:shd w:val="clear" w:color="auto" w:fill="auto"/>
            <w:vAlign w:val="center"/>
          </w:tcPr>
          <w:p w14:paraId="581350B9">
            <w:pPr>
              <w:widowControl/>
              <w:jc w:val="left"/>
              <w:rPr>
                <w:rFonts w:ascii="宋体" w:hAnsi="宋体" w:cs="宋体"/>
                <w:color w:val="000000"/>
                <w:kern w:val="0"/>
                <w:sz w:val="24"/>
                <w:szCs w:val="24"/>
              </w:rPr>
            </w:pPr>
            <w:r>
              <w:rPr>
                <w:rFonts w:hint="eastAsia" w:ascii="宋体" w:hAnsi="宋体" w:cs="宋体"/>
                <w:color w:val="000000"/>
                <w:kern w:val="0"/>
                <w:sz w:val="24"/>
                <w:szCs w:val="24"/>
              </w:rPr>
              <w:t>保障2024年省级财政衔接补助资金正常发放。</w:t>
            </w:r>
          </w:p>
        </w:tc>
      </w:tr>
      <w:tr w14:paraId="28EBF4F7">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3B9761FE">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267" w:type="dxa"/>
            <w:gridSpan w:val="2"/>
            <w:tcBorders>
              <w:top w:val="nil"/>
              <w:left w:val="nil"/>
              <w:bottom w:val="single" w:color="auto" w:sz="4" w:space="0"/>
              <w:right w:val="single" w:color="auto" w:sz="4" w:space="0"/>
            </w:tcBorders>
            <w:shd w:val="clear" w:color="auto" w:fill="auto"/>
            <w:vAlign w:val="center"/>
          </w:tcPr>
          <w:p w14:paraId="06F4B4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78A8F73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3A846D2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789255C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46EB021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374BDAA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43A85A5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56FA2BF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E9F40DA">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C34E35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2C432301">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326" w:type="dxa"/>
            <w:tcBorders>
              <w:top w:val="nil"/>
              <w:left w:val="nil"/>
              <w:bottom w:val="single" w:color="auto" w:sz="4" w:space="0"/>
              <w:right w:val="single" w:color="auto" w:sz="4" w:space="0"/>
            </w:tcBorders>
            <w:shd w:val="clear" w:color="auto" w:fill="auto"/>
            <w:vAlign w:val="center"/>
          </w:tcPr>
          <w:p w14:paraId="403DF0B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1A69B7C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03" w:type="dxa"/>
            <w:tcBorders>
              <w:top w:val="nil"/>
              <w:left w:val="nil"/>
              <w:bottom w:val="single" w:color="auto" w:sz="4" w:space="0"/>
              <w:right w:val="single" w:color="auto" w:sz="4" w:space="0"/>
            </w:tcBorders>
            <w:shd w:val="clear" w:color="auto" w:fill="auto"/>
            <w:noWrap/>
            <w:vAlign w:val="center"/>
          </w:tcPr>
          <w:p w14:paraId="02F3BC4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214" w:type="dxa"/>
            <w:gridSpan w:val="2"/>
            <w:tcBorders>
              <w:top w:val="nil"/>
              <w:left w:val="nil"/>
              <w:bottom w:val="single" w:color="auto" w:sz="4" w:space="0"/>
              <w:right w:val="single" w:color="auto" w:sz="4" w:space="0"/>
            </w:tcBorders>
            <w:shd w:val="clear" w:color="auto" w:fill="auto"/>
            <w:noWrap/>
            <w:vAlign w:val="center"/>
          </w:tcPr>
          <w:p w14:paraId="0C6CFDA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82" w:type="dxa"/>
            <w:tcBorders>
              <w:top w:val="nil"/>
              <w:left w:val="nil"/>
              <w:bottom w:val="single" w:color="auto" w:sz="4" w:space="0"/>
              <w:right w:val="single" w:color="auto" w:sz="4" w:space="0"/>
            </w:tcBorders>
            <w:shd w:val="clear" w:color="auto" w:fill="auto"/>
            <w:noWrap/>
            <w:vAlign w:val="center"/>
          </w:tcPr>
          <w:p w14:paraId="0C8A029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20" w:type="dxa"/>
            <w:gridSpan w:val="2"/>
            <w:tcBorders>
              <w:top w:val="nil"/>
              <w:left w:val="nil"/>
              <w:bottom w:val="single" w:color="auto" w:sz="4" w:space="0"/>
              <w:right w:val="single" w:color="auto" w:sz="4" w:space="0"/>
            </w:tcBorders>
            <w:shd w:val="clear" w:color="auto" w:fill="auto"/>
            <w:vAlign w:val="center"/>
          </w:tcPr>
          <w:p w14:paraId="235A0CE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22" w:type="dxa"/>
            <w:tcBorders>
              <w:top w:val="nil"/>
              <w:left w:val="nil"/>
              <w:bottom w:val="single" w:color="auto" w:sz="4" w:space="0"/>
              <w:right w:val="single" w:color="auto" w:sz="4" w:space="0"/>
            </w:tcBorders>
            <w:shd w:val="clear" w:color="auto" w:fill="auto"/>
            <w:noWrap/>
            <w:vAlign w:val="center"/>
          </w:tcPr>
          <w:p w14:paraId="490FD93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42FE7DC7">
        <w:tblPrEx>
          <w:tblCellMar>
            <w:top w:w="0" w:type="dxa"/>
            <w:left w:w="108" w:type="dxa"/>
            <w:bottom w:w="0" w:type="dxa"/>
            <w:right w:w="108" w:type="dxa"/>
          </w:tblCellMar>
        </w:tblPrEx>
        <w:trPr>
          <w:trHeight w:val="1602"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9A77D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783B847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35BE72B6">
            <w:pPr>
              <w:widowControl/>
              <w:jc w:val="left"/>
              <w:rPr>
                <w:rFonts w:ascii="宋体" w:hAnsi="宋体" w:cs="宋体"/>
                <w:color w:val="000000"/>
                <w:kern w:val="0"/>
                <w:sz w:val="22"/>
              </w:rPr>
            </w:pPr>
            <w:r>
              <w:rPr>
                <w:rFonts w:hint="eastAsia" w:ascii="宋体" w:hAnsi="宋体" w:cs="宋体"/>
                <w:color w:val="000000"/>
                <w:kern w:val="0"/>
                <w:sz w:val="22"/>
              </w:rPr>
              <w:t>补助对象满意度</w:t>
            </w:r>
          </w:p>
        </w:tc>
        <w:tc>
          <w:tcPr>
            <w:tcW w:w="1209" w:type="dxa"/>
            <w:tcBorders>
              <w:top w:val="nil"/>
              <w:left w:val="nil"/>
              <w:bottom w:val="single" w:color="auto" w:sz="4" w:space="0"/>
              <w:right w:val="single" w:color="auto" w:sz="4" w:space="0"/>
            </w:tcBorders>
            <w:shd w:val="clear" w:color="auto" w:fill="auto"/>
            <w:noWrap/>
            <w:vAlign w:val="center"/>
          </w:tcPr>
          <w:p w14:paraId="2A0F876D">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203" w:type="dxa"/>
            <w:tcBorders>
              <w:top w:val="nil"/>
              <w:left w:val="nil"/>
              <w:bottom w:val="single" w:color="auto" w:sz="4" w:space="0"/>
              <w:right w:val="single" w:color="auto" w:sz="4" w:space="0"/>
            </w:tcBorders>
            <w:shd w:val="clear" w:color="auto" w:fill="auto"/>
            <w:noWrap/>
            <w:vAlign w:val="center"/>
          </w:tcPr>
          <w:p w14:paraId="7E30B14D">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214" w:type="dxa"/>
            <w:gridSpan w:val="2"/>
            <w:tcBorders>
              <w:top w:val="nil"/>
              <w:left w:val="nil"/>
              <w:bottom w:val="single" w:color="auto" w:sz="4" w:space="0"/>
              <w:right w:val="single" w:color="auto" w:sz="4" w:space="0"/>
            </w:tcBorders>
            <w:shd w:val="clear" w:color="auto" w:fill="auto"/>
            <w:noWrap/>
            <w:vAlign w:val="center"/>
          </w:tcPr>
          <w:p w14:paraId="09B816A0">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182" w:type="dxa"/>
            <w:tcBorders>
              <w:top w:val="nil"/>
              <w:left w:val="nil"/>
              <w:bottom w:val="single" w:color="auto" w:sz="4" w:space="0"/>
              <w:right w:val="single" w:color="auto" w:sz="4" w:space="0"/>
            </w:tcBorders>
            <w:shd w:val="clear" w:color="auto" w:fill="auto"/>
            <w:noWrap/>
            <w:vAlign w:val="center"/>
          </w:tcPr>
          <w:p w14:paraId="66DAAFAB">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2420" w:type="dxa"/>
            <w:gridSpan w:val="2"/>
            <w:tcBorders>
              <w:top w:val="nil"/>
              <w:left w:val="nil"/>
              <w:bottom w:val="single" w:color="auto" w:sz="4" w:space="0"/>
              <w:right w:val="single" w:color="auto" w:sz="4" w:space="0"/>
            </w:tcBorders>
            <w:shd w:val="clear" w:color="auto" w:fill="auto"/>
            <w:vAlign w:val="center"/>
          </w:tcPr>
          <w:p w14:paraId="626BA208">
            <w:pPr>
              <w:widowControl/>
              <w:jc w:val="left"/>
              <w:rPr>
                <w:rFonts w:ascii="宋体" w:hAnsi="宋体" w:cs="宋体"/>
                <w:color w:val="000000"/>
                <w:kern w:val="0"/>
                <w:sz w:val="24"/>
                <w:szCs w:val="24"/>
              </w:rPr>
            </w:pPr>
            <w:r>
              <w:rPr>
                <w:rFonts w:hint="eastAsia" w:ascii="宋体" w:hAnsi="宋体" w:cs="宋体"/>
                <w:color w:val="000000"/>
                <w:kern w:val="0"/>
                <w:sz w:val="24"/>
                <w:szCs w:val="24"/>
              </w:rPr>
              <w:t>《2024年省级财政衔接推进乡村振兴补助资金项目实施方案》</w:t>
            </w:r>
          </w:p>
        </w:tc>
        <w:tc>
          <w:tcPr>
            <w:tcW w:w="1922" w:type="dxa"/>
            <w:tcBorders>
              <w:top w:val="nil"/>
              <w:left w:val="nil"/>
              <w:bottom w:val="single" w:color="auto" w:sz="4" w:space="0"/>
              <w:right w:val="single" w:color="auto" w:sz="4" w:space="0"/>
            </w:tcBorders>
            <w:shd w:val="clear" w:color="auto" w:fill="auto"/>
            <w:noWrap/>
            <w:vAlign w:val="center"/>
          </w:tcPr>
          <w:p w14:paraId="0E40D686">
            <w:pPr>
              <w:widowControl/>
              <w:jc w:val="left"/>
              <w:rPr>
                <w:rFonts w:ascii="宋体" w:hAnsi="宋体" w:cs="宋体"/>
                <w:color w:val="000000"/>
                <w:kern w:val="0"/>
                <w:sz w:val="24"/>
                <w:szCs w:val="24"/>
              </w:rPr>
            </w:pPr>
            <w:r>
              <w:rPr>
                <w:rFonts w:hint="eastAsia" w:ascii="宋体" w:hAnsi="宋体" w:cs="宋体"/>
                <w:color w:val="000000"/>
                <w:kern w:val="0"/>
                <w:sz w:val="24"/>
                <w:szCs w:val="24"/>
              </w:rPr>
              <w:t>问卷调查</w:t>
            </w:r>
          </w:p>
        </w:tc>
      </w:tr>
      <w:tr w14:paraId="532B4431">
        <w:tblPrEx>
          <w:tblCellMar>
            <w:top w:w="0" w:type="dxa"/>
            <w:left w:w="108" w:type="dxa"/>
            <w:bottom w:w="0" w:type="dxa"/>
            <w:right w:w="108" w:type="dxa"/>
          </w:tblCellMar>
        </w:tblPrEx>
        <w:trPr>
          <w:trHeight w:val="525" w:hRule="atLeast"/>
        </w:trPr>
        <w:tc>
          <w:tcPr>
            <w:tcW w:w="1626" w:type="dxa"/>
            <w:tcBorders>
              <w:top w:val="nil"/>
              <w:left w:val="single" w:color="auto" w:sz="4" w:space="0"/>
              <w:bottom w:val="single" w:color="auto" w:sz="4" w:space="0"/>
              <w:right w:val="single" w:color="auto" w:sz="4" w:space="0"/>
            </w:tcBorders>
            <w:shd w:val="clear" w:color="auto" w:fill="auto"/>
            <w:vAlign w:val="center"/>
          </w:tcPr>
          <w:p w14:paraId="186E611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67" w:type="dxa"/>
            <w:gridSpan w:val="2"/>
            <w:tcBorders>
              <w:top w:val="nil"/>
              <w:left w:val="nil"/>
              <w:bottom w:val="single" w:color="auto" w:sz="4" w:space="0"/>
              <w:right w:val="single" w:color="auto" w:sz="4" w:space="0"/>
            </w:tcBorders>
            <w:shd w:val="clear" w:color="auto" w:fill="auto"/>
            <w:vAlign w:val="center"/>
          </w:tcPr>
          <w:p w14:paraId="12375B4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326" w:type="dxa"/>
            <w:tcBorders>
              <w:top w:val="nil"/>
              <w:left w:val="nil"/>
              <w:bottom w:val="single" w:color="auto" w:sz="4" w:space="0"/>
              <w:right w:val="single" w:color="auto" w:sz="4" w:space="0"/>
            </w:tcBorders>
            <w:shd w:val="clear" w:color="auto" w:fill="auto"/>
            <w:vAlign w:val="center"/>
          </w:tcPr>
          <w:p w14:paraId="6EEE5EB3">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09" w:type="dxa"/>
            <w:tcBorders>
              <w:top w:val="nil"/>
              <w:left w:val="nil"/>
              <w:bottom w:val="single" w:color="auto" w:sz="4" w:space="0"/>
              <w:right w:val="single" w:color="auto" w:sz="4" w:space="0"/>
            </w:tcBorders>
            <w:shd w:val="clear" w:color="auto" w:fill="auto"/>
            <w:noWrap/>
            <w:vAlign w:val="center"/>
          </w:tcPr>
          <w:p w14:paraId="3487E6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14:paraId="0612A78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14" w:type="dxa"/>
            <w:gridSpan w:val="2"/>
            <w:tcBorders>
              <w:top w:val="nil"/>
              <w:left w:val="nil"/>
              <w:bottom w:val="single" w:color="auto" w:sz="4" w:space="0"/>
              <w:right w:val="single" w:color="auto" w:sz="4" w:space="0"/>
            </w:tcBorders>
            <w:shd w:val="clear" w:color="auto" w:fill="auto"/>
            <w:noWrap/>
            <w:vAlign w:val="center"/>
          </w:tcPr>
          <w:p w14:paraId="294E8C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2" w:type="dxa"/>
            <w:tcBorders>
              <w:top w:val="nil"/>
              <w:left w:val="nil"/>
              <w:bottom w:val="single" w:color="auto" w:sz="4" w:space="0"/>
              <w:right w:val="single" w:color="auto" w:sz="4" w:space="0"/>
            </w:tcBorders>
            <w:shd w:val="clear" w:color="auto" w:fill="auto"/>
            <w:noWrap/>
            <w:vAlign w:val="center"/>
          </w:tcPr>
          <w:p w14:paraId="1B03509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0" w:type="dxa"/>
            <w:gridSpan w:val="2"/>
            <w:tcBorders>
              <w:top w:val="nil"/>
              <w:left w:val="nil"/>
              <w:bottom w:val="single" w:color="auto" w:sz="4" w:space="0"/>
              <w:right w:val="single" w:color="auto" w:sz="4" w:space="0"/>
            </w:tcBorders>
            <w:shd w:val="clear" w:color="auto" w:fill="auto"/>
            <w:noWrap/>
            <w:vAlign w:val="center"/>
          </w:tcPr>
          <w:p w14:paraId="1E7CC3C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2" w:type="dxa"/>
            <w:tcBorders>
              <w:top w:val="nil"/>
              <w:left w:val="nil"/>
              <w:bottom w:val="single" w:color="auto" w:sz="4" w:space="0"/>
              <w:right w:val="single" w:color="auto" w:sz="4" w:space="0"/>
            </w:tcBorders>
            <w:shd w:val="clear" w:color="auto" w:fill="auto"/>
            <w:noWrap/>
            <w:vAlign w:val="center"/>
          </w:tcPr>
          <w:p w14:paraId="55C04BA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5747B567">
      <w:pPr>
        <w:spacing w:line="300" w:lineRule="exact"/>
        <w:rPr>
          <w:rFonts w:ascii="Times New Roman" w:hAnsi="Times New Roman" w:eastAsia="仿宋_GB2312"/>
          <w:sz w:val="28"/>
          <w:szCs w:val="28"/>
        </w:rPr>
      </w:pPr>
    </w:p>
    <w:p w14:paraId="7F0350E8">
      <w:pPr>
        <w:spacing w:line="300" w:lineRule="exact"/>
        <w:rPr>
          <w:rFonts w:ascii="Times New Roman" w:hAnsi="Times New Roman" w:eastAsia="仿宋_GB2312"/>
          <w:sz w:val="28"/>
          <w:szCs w:val="28"/>
        </w:rPr>
      </w:pPr>
    </w:p>
    <w:p w14:paraId="444674CC">
      <w:pPr>
        <w:spacing w:line="300" w:lineRule="exact"/>
        <w:rPr>
          <w:rFonts w:ascii="Times New Roman" w:hAnsi="Times New Roman" w:eastAsia="仿宋_GB2312"/>
          <w:sz w:val="28"/>
          <w:szCs w:val="28"/>
        </w:rPr>
      </w:pPr>
    </w:p>
    <w:p w14:paraId="24CB84E2">
      <w:pPr>
        <w:spacing w:line="300" w:lineRule="exact"/>
        <w:rPr>
          <w:rFonts w:ascii="Times New Roman" w:hAnsi="Times New Roman" w:eastAsia="仿宋_GB2312"/>
          <w:sz w:val="28"/>
          <w:szCs w:val="28"/>
        </w:rPr>
      </w:pPr>
    </w:p>
    <w:p w14:paraId="6C04927F">
      <w:pPr>
        <w:spacing w:line="300" w:lineRule="exact"/>
        <w:rPr>
          <w:rFonts w:ascii="Times New Roman" w:hAnsi="Times New Roman" w:eastAsia="仿宋_GB2312"/>
          <w:sz w:val="28"/>
          <w:szCs w:val="28"/>
        </w:rPr>
      </w:pPr>
    </w:p>
    <w:p w14:paraId="1D89732D">
      <w:pPr>
        <w:spacing w:line="300" w:lineRule="exact"/>
        <w:rPr>
          <w:rFonts w:ascii="Times New Roman" w:hAnsi="Times New Roman" w:eastAsia="仿宋_GB2312"/>
          <w:sz w:val="28"/>
          <w:szCs w:val="28"/>
        </w:rPr>
      </w:pPr>
    </w:p>
    <w:p w14:paraId="540576F1">
      <w:pPr>
        <w:spacing w:line="300" w:lineRule="exact"/>
        <w:rPr>
          <w:rFonts w:ascii="Times New Roman" w:hAnsi="Times New Roman" w:eastAsia="仿宋_GB2312"/>
          <w:sz w:val="28"/>
          <w:szCs w:val="28"/>
        </w:rPr>
      </w:pPr>
    </w:p>
    <w:p w14:paraId="1847804A">
      <w:pPr>
        <w:spacing w:line="300" w:lineRule="exact"/>
        <w:rPr>
          <w:rFonts w:ascii="Times New Roman" w:hAnsi="Times New Roman" w:eastAsia="仿宋_GB2312"/>
          <w:sz w:val="28"/>
          <w:szCs w:val="28"/>
        </w:rPr>
      </w:pPr>
    </w:p>
    <w:p w14:paraId="2A579755">
      <w:pPr>
        <w:spacing w:line="300" w:lineRule="exact"/>
        <w:rPr>
          <w:rFonts w:ascii="Times New Roman" w:hAnsi="Times New Roman" w:eastAsia="仿宋_GB2312"/>
          <w:sz w:val="28"/>
          <w:szCs w:val="28"/>
        </w:rPr>
      </w:pPr>
    </w:p>
    <w:p w14:paraId="21763097">
      <w:pPr>
        <w:spacing w:line="300" w:lineRule="exact"/>
        <w:rPr>
          <w:rFonts w:ascii="Times New Roman" w:hAnsi="Times New Roman" w:eastAsia="仿宋_GB2312"/>
          <w:sz w:val="28"/>
          <w:szCs w:val="28"/>
        </w:rPr>
      </w:pPr>
    </w:p>
    <w:p w14:paraId="23CCB760">
      <w:pPr>
        <w:spacing w:line="300" w:lineRule="exact"/>
        <w:rPr>
          <w:rFonts w:ascii="Times New Roman" w:hAnsi="Times New Roman" w:eastAsia="仿宋_GB2312"/>
          <w:sz w:val="28"/>
          <w:szCs w:val="28"/>
        </w:rPr>
      </w:pPr>
    </w:p>
    <w:p w14:paraId="1AC37252">
      <w:pPr>
        <w:spacing w:line="300" w:lineRule="exact"/>
        <w:rPr>
          <w:rFonts w:ascii="Times New Roman" w:hAnsi="Times New Roman" w:eastAsia="仿宋_GB2312"/>
          <w:sz w:val="28"/>
          <w:szCs w:val="28"/>
        </w:rPr>
      </w:pPr>
    </w:p>
    <w:p w14:paraId="7CAFAE13">
      <w:pPr>
        <w:spacing w:line="300" w:lineRule="exact"/>
        <w:rPr>
          <w:rFonts w:ascii="Times New Roman" w:hAnsi="Times New Roman" w:eastAsia="仿宋_GB2312"/>
          <w:sz w:val="28"/>
          <w:szCs w:val="28"/>
        </w:rPr>
      </w:pPr>
    </w:p>
    <w:p w14:paraId="65C3A798">
      <w:pPr>
        <w:spacing w:line="300" w:lineRule="exact"/>
        <w:rPr>
          <w:rFonts w:ascii="Times New Roman" w:hAnsi="Times New Roman" w:eastAsia="仿宋_GB2312"/>
          <w:sz w:val="28"/>
          <w:szCs w:val="28"/>
        </w:rPr>
      </w:pPr>
    </w:p>
    <w:p w14:paraId="75245888">
      <w:pPr>
        <w:spacing w:line="300" w:lineRule="exact"/>
        <w:rPr>
          <w:rFonts w:ascii="Times New Roman" w:hAnsi="Times New Roman" w:eastAsia="仿宋_GB2312"/>
          <w:sz w:val="28"/>
          <w:szCs w:val="28"/>
        </w:rPr>
      </w:pPr>
    </w:p>
    <w:p w14:paraId="0BE20CC1">
      <w:pPr>
        <w:spacing w:line="300" w:lineRule="exact"/>
        <w:rPr>
          <w:rFonts w:ascii="Times New Roman" w:hAnsi="Times New Roman" w:eastAsia="仿宋_GB2312"/>
          <w:sz w:val="28"/>
          <w:szCs w:val="28"/>
        </w:rPr>
      </w:pPr>
    </w:p>
    <w:p w14:paraId="6F52D817">
      <w:pPr>
        <w:spacing w:line="300" w:lineRule="exact"/>
        <w:rPr>
          <w:rFonts w:ascii="Times New Roman" w:hAnsi="Times New Roman" w:eastAsia="仿宋_GB2312"/>
          <w:sz w:val="28"/>
          <w:szCs w:val="28"/>
        </w:rPr>
      </w:pPr>
    </w:p>
    <w:p w14:paraId="1B72F5EB">
      <w:pPr>
        <w:spacing w:line="300" w:lineRule="exact"/>
        <w:rPr>
          <w:rFonts w:ascii="Times New Roman" w:hAnsi="Times New Roman" w:eastAsia="仿宋_GB2312"/>
          <w:sz w:val="28"/>
          <w:szCs w:val="28"/>
        </w:rPr>
      </w:pPr>
    </w:p>
    <w:p w14:paraId="77FD445B">
      <w:pPr>
        <w:spacing w:line="300" w:lineRule="exact"/>
        <w:rPr>
          <w:rFonts w:ascii="Times New Roman" w:hAnsi="Times New Roman" w:eastAsia="仿宋_GB2312"/>
          <w:sz w:val="28"/>
          <w:szCs w:val="28"/>
        </w:rPr>
      </w:pPr>
    </w:p>
    <w:p w14:paraId="66F0EE73">
      <w:pPr>
        <w:spacing w:line="300" w:lineRule="exact"/>
        <w:rPr>
          <w:rFonts w:ascii="Times New Roman" w:hAnsi="Times New Roman" w:eastAsia="仿宋_GB2312"/>
          <w:sz w:val="28"/>
          <w:szCs w:val="28"/>
        </w:rPr>
      </w:pPr>
    </w:p>
    <w:p w14:paraId="361F7D87">
      <w:pPr>
        <w:spacing w:line="300" w:lineRule="exact"/>
        <w:rPr>
          <w:rFonts w:ascii="Times New Roman" w:hAnsi="Times New Roman" w:eastAsia="仿宋_GB2312"/>
          <w:sz w:val="28"/>
          <w:szCs w:val="28"/>
        </w:rPr>
      </w:pPr>
    </w:p>
    <w:p w14:paraId="01AC31C1">
      <w:pPr>
        <w:spacing w:line="300" w:lineRule="exact"/>
        <w:rPr>
          <w:rFonts w:ascii="Times New Roman" w:hAnsi="Times New Roman" w:eastAsia="仿宋_GB2312"/>
          <w:sz w:val="28"/>
          <w:szCs w:val="28"/>
        </w:rPr>
      </w:pPr>
    </w:p>
    <w:p w14:paraId="0CDDA8E3">
      <w:pPr>
        <w:spacing w:line="300" w:lineRule="exact"/>
        <w:rPr>
          <w:rFonts w:ascii="Times New Roman" w:hAnsi="Times New Roman" w:eastAsia="仿宋_GB2312"/>
          <w:sz w:val="28"/>
          <w:szCs w:val="28"/>
        </w:rPr>
      </w:pPr>
    </w:p>
    <w:tbl>
      <w:tblPr>
        <w:tblStyle w:val="4"/>
        <w:tblW w:w="13369" w:type="dxa"/>
        <w:tblInd w:w="0" w:type="dxa"/>
        <w:tblLayout w:type="fixed"/>
        <w:tblCellMar>
          <w:top w:w="0" w:type="dxa"/>
          <w:left w:w="108" w:type="dxa"/>
          <w:bottom w:w="0" w:type="dxa"/>
          <w:right w:w="108" w:type="dxa"/>
        </w:tblCellMar>
      </w:tblPr>
      <w:tblGrid>
        <w:gridCol w:w="1177"/>
        <w:gridCol w:w="634"/>
        <w:gridCol w:w="850"/>
        <w:gridCol w:w="497"/>
        <w:gridCol w:w="1203"/>
        <w:gridCol w:w="778"/>
        <w:gridCol w:w="781"/>
        <w:gridCol w:w="398"/>
        <w:gridCol w:w="1160"/>
        <w:gridCol w:w="428"/>
        <w:gridCol w:w="273"/>
        <w:gridCol w:w="861"/>
        <w:gridCol w:w="152"/>
        <w:gridCol w:w="1123"/>
        <w:gridCol w:w="1984"/>
        <w:gridCol w:w="19"/>
        <w:gridCol w:w="1051"/>
      </w:tblGrid>
      <w:tr w14:paraId="46678EBF">
        <w:tblPrEx>
          <w:tblCellMar>
            <w:top w:w="0" w:type="dxa"/>
            <w:left w:w="108" w:type="dxa"/>
            <w:bottom w:w="0" w:type="dxa"/>
            <w:right w:w="108" w:type="dxa"/>
          </w:tblCellMar>
        </w:tblPrEx>
        <w:trPr>
          <w:trHeight w:val="402" w:hRule="atLeast"/>
        </w:trPr>
        <w:tc>
          <w:tcPr>
            <w:tcW w:w="1177" w:type="dxa"/>
            <w:tcBorders>
              <w:top w:val="nil"/>
              <w:left w:val="nil"/>
              <w:bottom w:val="nil"/>
              <w:right w:val="nil"/>
            </w:tcBorders>
            <w:shd w:val="clear" w:color="auto" w:fill="auto"/>
            <w:vAlign w:val="center"/>
          </w:tcPr>
          <w:p w14:paraId="4CE50AA1">
            <w:pPr>
              <w:widowControl/>
              <w:jc w:val="left"/>
              <w:rPr>
                <w:rFonts w:ascii="宋体" w:hAnsi="宋体" w:cs="宋体"/>
                <w:color w:val="000000"/>
                <w:kern w:val="0"/>
                <w:sz w:val="24"/>
                <w:szCs w:val="24"/>
              </w:rPr>
            </w:pPr>
            <w:r>
              <w:rPr>
                <w:rFonts w:hint="eastAsia" w:ascii="宋体" w:hAnsi="宋体" w:cs="宋体"/>
                <w:color w:val="000000"/>
                <w:kern w:val="0"/>
                <w:sz w:val="24"/>
                <w:szCs w:val="24"/>
              </w:rPr>
              <w:t>附件2</w:t>
            </w:r>
          </w:p>
        </w:tc>
        <w:tc>
          <w:tcPr>
            <w:tcW w:w="1981" w:type="dxa"/>
            <w:gridSpan w:val="3"/>
            <w:tcBorders>
              <w:top w:val="nil"/>
              <w:left w:val="nil"/>
              <w:bottom w:val="nil"/>
              <w:right w:val="nil"/>
            </w:tcBorders>
            <w:shd w:val="clear" w:color="auto" w:fill="auto"/>
            <w:noWrap/>
            <w:vAlign w:val="center"/>
          </w:tcPr>
          <w:p w14:paraId="1AAB1D30">
            <w:pPr>
              <w:widowControl/>
              <w:jc w:val="left"/>
              <w:rPr>
                <w:rFonts w:ascii="宋体" w:hAnsi="宋体" w:cs="宋体"/>
                <w:color w:val="000000"/>
                <w:kern w:val="0"/>
                <w:sz w:val="22"/>
              </w:rPr>
            </w:pPr>
          </w:p>
        </w:tc>
        <w:tc>
          <w:tcPr>
            <w:tcW w:w="1981" w:type="dxa"/>
            <w:gridSpan w:val="2"/>
            <w:tcBorders>
              <w:top w:val="nil"/>
              <w:left w:val="nil"/>
              <w:bottom w:val="nil"/>
              <w:right w:val="nil"/>
            </w:tcBorders>
            <w:shd w:val="clear" w:color="auto" w:fill="auto"/>
            <w:noWrap/>
            <w:vAlign w:val="center"/>
          </w:tcPr>
          <w:p w14:paraId="6EF4E8A6">
            <w:pPr>
              <w:widowControl/>
              <w:jc w:val="left"/>
              <w:rPr>
                <w:rFonts w:ascii="宋体" w:hAnsi="宋体" w:cs="宋体"/>
                <w:color w:val="000000"/>
                <w:kern w:val="0"/>
                <w:sz w:val="22"/>
              </w:rPr>
            </w:pPr>
          </w:p>
        </w:tc>
        <w:tc>
          <w:tcPr>
            <w:tcW w:w="1179" w:type="dxa"/>
            <w:gridSpan w:val="2"/>
            <w:tcBorders>
              <w:top w:val="nil"/>
              <w:left w:val="nil"/>
              <w:bottom w:val="nil"/>
              <w:right w:val="nil"/>
            </w:tcBorders>
            <w:shd w:val="clear" w:color="auto" w:fill="auto"/>
            <w:noWrap/>
            <w:vAlign w:val="center"/>
          </w:tcPr>
          <w:p w14:paraId="05FB9060">
            <w:pPr>
              <w:widowControl/>
              <w:jc w:val="left"/>
              <w:rPr>
                <w:rFonts w:ascii="宋体" w:hAnsi="宋体" w:cs="宋体"/>
                <w:color w:val="000000"/>
                <w:kern w:val="0"/>
                <w:sz w:val="22"/>
              </w:rPr>
            </w:pPr>
          </w:p>
        </w:tc>
        <w:tc>
          <w:tcPr>
            <w:tcW w:w="1861" w:type="dxa"/>
            <w:gridSpan w:val="3"/>
            <w:tcBorders>
              <w:top w:val="nil"/>
              <w:left w:val="nil"/>
              <w:bottom w:val="nil"/>
              <w:right w:val="nil"/>
            </w:tcBorders>
            <w:shd w:val="clear" w:color="auto" w:fill="auto"/>
            <w:noWrap/>
            <w:vAlign w:val="center"/>
          </w:tcPr>
          <w:p w14:paraId="26FBB1C4">
            <w:pPr>
              <w:widowControl/>
              <w:jc w:val="left"/>
              <w:rPr>
                <w:rFonts w:ascii="宋体" w:hAnsi="宋体" w:cs="宋体"/>
                <w:color w:val="000000"/>
                <w:kern w:val="0"/>
                <w:sz w:val="22"/>
              </w:rPr>
            </w:pPr>
          </w:p>
        </w:tc>
        <w:tc>
          <w:tcPr>
            <w:tcW w:w="1013" w:type="dxa"/>
            <w:gridSpan w:val="2"/>
            <w:tcBorders>
              <w:top w:val="nil"/>
              <w:left w:val="nil"/>
              <w:bottom w:val="nil"/>
              <w:right w:val="nil"/>
            </w:tcBorders>
            <w:shd w:val="clear" w:color="auto" w:fill="auto"/>
            <w:noWrap/>
            <w:vAlign w:val="center"/>
          </w:tcPr>
          <w:p w14:paraId="35308DAC">
            <w:pPr>
              <w:widowControl/>
              <w:jc w:val="left"/>
              <w:rPr>
                <w:rFonts w:ascii="宋体" w:hAnsi="宋体" w:cs="宋体"/>
                <w:color w:val="000000"/>
                <w:kern w:val="0"/>
                <w:sz w:val="22"/>
              </w:rPr>
            </w:pPr>
          </w:p>
        </w:tc>
        <w:tc>
          <w:tcPr>
            <w:tcW w:w="1123" w:type="dxa"/>
            <w:tcBorders>
              <w:top w:val="nil"/>
              <w:left w:val="nil"/>
              <w:bottom w:val="nil"/>
              <w:right w:val="nil"/>
            </w:tcBorders>
            <w:shd w:val="clear" w:color="auto" w:fill="auto"/>
            <w:noWrap/>
            <w:vAlign w:val="center"/>
          </w:tcPr>
          <w:p w14:paraId="164B6F82">
            <w:pPr>
              <w:widowControl/>
              <w:jc w:val="left"/>
              <w:rPr>
                <w:rFonts w:ascii="宋体" w:hAnsi="宋体" w:cs="宋体"/>
                <w:color w:val="000000"/>
                <w:kern w:val="0"/>
                <w:sz w:val="22"/>
              </w:rPr>
            </w:pPr>
          </w:p>
        </w:tc>
        <w:tc>
          <w:tcPr>
            <w:tcW w:w="2003" w:type="dxa"/>
            <w:gridSpan w:val="2"/>
            <w:tcBorders>
              <w:top w:val="nil"/>
              <w:left w:val="nil"/>
              <w:bottom w:val="nil"/>
              <w:right w:val="nil"/>
            </w:tcBorders>
            <w:shd w:val="clear" w:color="auto" w:fill="auto"/>
            <w:noWrap/>
            <w:vAlign w:val="center"/>
          </w:tcPr>
          <w:p w14:paraId="6C134F4D">
            <w:pPr>
              <w:widowControl/>
              <w:jc w:val="left"/>
              <w:rPr>
                <w:rFonts w:ascii="宋体" w:hAnsi="宋体" w:cs="宋体"/>
                <w:color w:val="000000"/>
                <w:kern w:val="0"/>
                <w:sz w:val="22"/>
              </w:rPr>
            </w:pPr>
          </w:p>
        </w:tc>
        <w:tc>
          <w:tcPr>
            <w:tcW w:w="1051" w:type="dxa"/>
            <w:tcBorders>
              <w:top w:val="nil"/>
              <w:left w:val="nil"/>
              <w:bottom w:val="nil"/>
              <w:right w:val="nil"/>
            </w:tcBorders>
            <w:shd w:val="clear" w:color="auto" w:fill="auto"/>
            <w:noWrap/>
            <w:vAlign w:val="center"/>
          </w:tcPr>
          <w:p w14:paraId="02F316B7">
            <w:pPr>
              <w:widowControl/>
              <w:jc w:val="left"/>
              <w:rPr>
                <w:rFonts w:ascii="宋体" w:hAnsi="宋体" w:cs="宋体"/>
                <w:color w:val="000000"/>
                <w:kern w:val="0"/>
                <w:sz w:val="22"/>
              </w:rPr>
            </w:pPr>
          </w:p>
        </w:tc>
      </w:tr>
      <w:tr w14:paraId="391204B5">
        <w:tblPrEx>
          <w:tblCellMar>
            <w:top w:w="0" w:type="dxa"/>
            <w:left w:w="108" w:type="dxa"/>
            <w:bottom w:w="0" w:type="dxa"/>
            <w:right w:w="108" w:type="dxa"/>
          </w:tblCellMar>
        </w:tblPrEx>
        <w:trPr>
          <w:trHeight w:val="750" w:hRule="atLeast"/>
        </w:trPr>
        <w:tc>
          <w:tcPr>
            <w:tcW w:w="13369" w:type="dxa"/>
            <w:gridSpan w:val="17"/>
            <w:tcBorders>
              <w:top w:val="nil"/>
              <w:left w:val="nil"/>
              <w:bottom w:val="single" w:color="auto" w:sz="4" w:space="0"/>
              <w:right w:val="nil"/>
            </w:tcBorders>
            <w:shd w:val="clear" w:color="auto" w:fill="auto"/>
            <w:vAlign w:val="center"/>
          </w:tcPr>
          <w:p w14:paraId="35B9F249">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3C468414">
        <w:tblPrEx>
          <w:tblCellMar>
            <w:top w:w="0" w:type="dxa"/>
            <w:left w:w="108" w:type="dxa"/>
            <w:bottom w:w="0" w:type="dxa"/>
            <w:right w:w="108" w:type="dxa"/>
          </w:tblCellMar>
        </w:tblPrEx>
        <w:trPr>
          <w:trHeight w:val="664" w:hRule="atLeast"/>
        </w:trPr>
        <w:tc>
          <w:tcPr>
            <w:tcW w:w="1811" w:type="dxa"/>
            <w:gridSpan w:val="2"/>
            <w:tcBorders>
              <w:top w:val="nil"/>
              <w:left w:val="single" w:color="auto" w:sz="4" w:space="0"/>
              <w:bottom w:val="single" w:color="auto" w:sz="4" w:space="0"/>
              <w:right w:val="single" w:color="auto" w:sz="4" w:space="0"/>
            </w:tcBorders>
            <w:shd w:val="clear" w:color="auto" w:fill="auto"/>
            <w:vAlign w:val="center"/>
          </w:tcPr>
          <w:p w14:paraId="16C6A735">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095" w:type="dxa"/>
            <w:gridSpan w:val="8"/>
            <w:tcBorders>
              <w:top w:val="single" w:color="auto" w:sz="4" w:space="0"/>
              <w:left w:val="nil"/>
              <w:bottom w:val="single" w:color="auto" w:sz="4" w:space="0"/>
              <w:right w:val="single" w:color="000000" w:sz="4" w:space="0"/>
            </w:tcBorders>
            <w:shd w:val="clear" w:color="auto" w:fill="auto"/>
            <w:noWrap/>
            <w:vAlign w:val="center"/>
          </w:tcPr>
          <w:p w14:paraId="24F51405">
            <w:pPr>
              <w:widowControl/>
              <w:jc w:val="center"/>
              <w:rPr>
                <w:rFonts w:ascii="宋体" w:hAnsi="宋体" w:cs="宋体"/>
                <w:color w:val="000000"/>
                <w:kern w:val="0"/>
                <w:sz w:val="24"/>
                <w:szCs w:val="24"/>
              </w:rPr>
            </w:pPr>
            <w:r>
              <w:rPr>
                <w:rFonts w:hint="eastAsia" w:ascii="宋体" w:hAnsi="宋体" w:cs="宋体"/>
                <w:color w:val="000000"/>
                <w:kern w:val="0"/>
                <w:sz w:val="24"/>
                <w:szCs w:val="24"/>
              </w:rPr>
              <w:t>2024年平掌乡平掌社区、柏枝、瓦寺片区水利配套设施建设资金</w:t>
            </w:r>
          </w:p>
        </w:tc>
        <w:tc>
          <w:tcPr>
            <w:tcW w:w="2409" w:type="dxa"/>
            <w:gridSpan w:val="4"/>
            <w:tcBorders>
              <w:top w:val="single" w:color="auto" w:sz="4" w:space="0"/>
              <w:left w:val="nil"/>
              <w:bottom w:val="single" w:color="auto" w:sz="4" w:space="0"/>
              <w:right w:val="single" w:color="000000" w:sz="4" w:space="0"/>
            </w:tcBorders>
            <w:shd w:val="clear" w:color="auto" w:fill="auto"/>
            <w:noWrap/>
            <w:vAlign w:val="center"/>
          </w:tcPr>
          <w:p w14:paraId="6D759F57">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054" w:type="dxa"/>
            <w:gridSpan w:val="3"/>
            <w:tcBorders>
              <w:top w:val="single" w:color="auto" w:sz="4" w:space="0"/>
              <w:left w:val="nil"/>
              <w:bottom w:val="single" w:color="auto" w:sz="4" w:space="0"/>
              <w:right w:val="single" w:color="000000" w:sz="4" w:space="0"/>
            </w:tcBorders>
            <w:shd w:val="clear" w:color="auto" w:fill="auto"/>
            <w:noWrap/>
            <w:vAlign w:val="center"/>
          </w:tcPr>
          <w:p w14:paraId="10925F43">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r>
      <w:tr w14:paraId="2329E727">
        <w:tblPrEx>
          <w:tblCellMar>
            <w:top w:w="0" w:type="dxa"/>
            <w:left w:w="108" w:type="dxa"/>
            <w:bottom w:w="0" w:type="dxa"/>
            <w:right w:w="108" w:type="dxa"/>
          </w:tblCellMar>
        </w:tblPrEx>
        <w:trPr>
          <w:trHeight w:val="1650" w:hRule="atLeast"/>
        </w:trPr>
        <w:tc>
          <w:tcPr>
            <w:tcW w:w="1811" w:type="dxa"/>
            <w:gridSpan w:val="2"/>
            <w:tcBorders>
              <w:top w:val="nil"/>
              <w:left w:val="single" w:color="auto" w:sz="4" w:space="0"/>
              <w:bottom w:val="single" w:color="auto" w:sz="4" w:space="0"/>
              <w:right w:val="single" w:color="auto" w:sz="4" w:space="0"/>
            </w:tcBorders>
            <w:shd w:val="clear" w:color="auto" w:fill="auto"/>
            <w:vAlign w:val="center"/>
          </w:tcPr>
          <w:p w14:paraId="7B98AA0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58" w:type="dxa"/>
            <w:gridSpan w:val="15"/>
            <w:tcBorders>
              <w:top w:val="single" w:color="auto" w:sz="4" w:space="0"/>
              <w:left w:val="nil"/>
              <w:bottom w:val="single" w:color="auto" w:sz="4" w:space="0"/>
              <w:right w:val="single" w:color="auto" w:sz="4" w:space="0"/>
            </w:tcBorders>
            <w:shd w:val="clear" w:color="auto" w:fill="auto"/>
          </w:tcPr>
          <w:p w14:paraId="52B45422">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根据新平县2024年省级财政衔接推进乡村振兴补助资金分配计划表文件，分配平掌乡平掌社区、柏枝、瓦寺片区水利配套设施建设资金150万元，主要用于平掌乡平掌社区、柏枝、瓦寺片区产业发展水利配套设施建设项目的建设。通过本项目的实施，解决了以前群众用水矛盾，建立了良好的灌溉秩序。改善了农业生产条件，提高了生产力，达到除害兴利，促进了当地农业生产的发展，提高了粮食综合生产能力，维护了区域粮食安全。促进产业结构调整，使农村产业结构向多元化发展，增加农民经济来源，提高当地人民的生活水平。工程建成后将有效解决平掌社区、瓦寺村7576亩耕地的灌溉用水需求，促进平掌乡农业发展，为新平县</w:t>
            </w:r>
          </w:p>
          <w:p w14:paraId="74D1C78D">
            <w:pPr>
              <w:widowControl/>
              <w:rPr>
                <w:rFonts w:ascii="宋体" w:hAnsi="宋体" w:cs="宋体"/>
                <w:color w:val="000000"/>
                <w:kern w:val="0"/>
                <w:sz w:val="24"/>
                <w:szCs w:val="24"/>
              </w:rPr>
            </w:pPr>
            <w:r>
              <w:rPr>
                <w:rFonts w:hint="eastAsia" w:ascii="宋体" w:hAnsi="宋体" w:cs="宋体"/>
                <w:color w:val="000000"/>
                <w:kern w:val="0"/>
                <w:sz w:val="24"/>
                <w:szCs w:val="24"/>
              </w:rPr>
              <w:t>打赢乡村振兴攻坚战，实现“十四五”规划和远景发展目标提供有力支撑。</w:t>
            </w:r>
          </w:p>
        </w:tc>
      </w:tr>
      <w:tr w14:paraId="5AD20104">
        <w:tblPrEx>
          <w:tblCellMar>
            <w:top w:w="0" w:type="dxa"/>
            <w:left w:w="108" w:type="dxa"/>
            <w:bottom w:w="0" w:type="dxa"/>
            <w:right w:w="108" w:type="dxa"/>
          </w:tblCellMar>
        </w:tblPrEx>
        <w:trPr>
          <w:trHeight w:val="525" w:hRule="atLeast"/>
        </w:trPr>
        <w:tc>
          <w:tcPr>
            <w:tcW w:w="10315"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7231D93D">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14:paraId="20C4B936">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070"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7EB849AC">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0ABB40B">
        <w:tblPrEx>
          <w:tblCellMar>
            <w:top w:w="0" w:type="dxa"/>
            <w:left w:w="108" w:type="dxa"/>
            <w:bottom w:w="0" w:type="dxa"/>
            <w:right w:w="108" w:type="dxa"/>
          </w:tblCellMar>
        </w:tblPrEx>
        <w:trPr>
          <w:trHeight w:val="525" w:hRule="atLeast"/>
        </w:trPr>
        <w:tc>
          <w:tcPr>
            <w:tcW w:w="1177" w:type="dxa"/>
            <w:tcBorders>
              <w:top w:val="nil"/>
              <w:left w:val="single" w:color="auto" w:sz="4" w:space="0"/>
              <w:bottom w:val="single" w:color="auto" w:sz="4" w:space="0"/>
              <w:right w:val="single" w:color="auto" w:sz="4" w:space="0"/>
            </w:tcBorders>
            <w:shd w:val="clear" w:color="auto" w:fill="auto"/>
            <w:noWrap/>
            <w:vAlign w:val="center"/>
          </w:tcPr>
          <w:p w14:paraId="4B46916F">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84" w:type="dxa"/>
            <w:gridSpan w:val="2"/>
            <w:tcBorders>
              <w:top w:val="nil"/>
              <w:left w:val="nil"/>
              <w:bottom w:val="single" w:color="auto" w:sz="4" w:space="0"/>
              <w:right w:val="single" w:color="auto" w:sz="4" w:space="0"/>
            </w:tcBorders>
            <w:shd w:val="clear" w:color="auto" w:fill="auto"/>
            <w:noWrap/>
            <w:vAlign w:val="center"/>
          </w:tcPr>
          <w:p w14:paraId="6FDC8071">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00" w:type="dxa"/>
            <w:gridSpan w:val="2"/>
            <w:tcBorders>
              <w:top w:val="nil"/>
              <w:left w:val="nil"/>
              <w:bottom w:val="single" w:color="auto" w:sz="4" w:space="0"/>
              <w:right w:val="single" w:color="auto" w:sz="4" w:space="0"/>
            </w:tcBorders>
            <w:shd w:val="clear" w:color="auto" w:fill="auto"/>
            <w:noWrap/>
            <w:vAlign w:val="center"/>
          </w:tcPr>
          <w:p w14:paraId="4D854A70">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559" w:type="dxa"/>
            <w:gridSpan w:val="2"/>
            <w:tcBorders>
              <w:top w:val="nil"/>
              <w:left w:val="nil"/>
              <w:bottom w:val="single" w:color="auto" w:sz="4" w:space="0"/>
              <w:right w:val="single" w:color="auto" w:sz="4" w:space="0"/>
            </w:tcBorders>
            <w:shd w:val="clear" w:color="auto" w:fill="auto"/>
            <w:vAlign w:val="center"/>
          </w:tcPr>
          <w:p w14:paraId="61A46657">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558" w:type="dxa"/>
            <w:gridSpan w:val="2"/>
            <w:tcBorders>
              <w:top w:val="nil"/>
              <w:left w:val="nil"/>
              <w:bottom w:val="single" w:color="auto" w:sz="4" w:space="0"/>
              <w:right w:val="single" w:color="auto" w:sz="4" w:space="0"/>
            </w:tcBorders>
            <w:shd w:val="clear" w:color="auto" w:fill="auto"/>
            <w:vAlign w:val="center"/>
          </w:tcPr>
          <w:p w14:paraId="494E0AB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562" w:type="dxa"/>
            <w:gridSpan w:val="3"/>
            <w:tcBorders>
              <w:top w:val="nil"/>
              <w:left w:val="nil"/>
              <w:bottom w:val="single" w:color="auto" w:sz="4" w:space="0"/>
              <w:right w:val="single" w:color="auto" w:sz="4" w:space="0"/>
            </w:tcBorders>
            <w:shd w:val="clear" w:color="auto" w:fill="auto"/>
            <w:vAlign w:val="center"/>
          </w:tcPr>
          <w:p w14:paraId="2C95C089">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5" w:type="dxa"/>
            <w:gridSpan w:val="2"/>
            <w:tcBorders>
              <w:top w:val="nil"/>
              <w:left w:val="nil"/>
              <w:bottom w:val="single" w:color="auto" w:sz="4" w:space="0"/>
              <w:right w:val="single" w:color="auto" w:sz="4" w:space="0"/>
            </w:tcBorders>
            <w:shd w:val="clear" w:color="auto" w:fill="auto"/>
            <w:vAlign w:val="center"/>
          </w:tcPr>
          <w:p w14:paraId="448A8978">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1984" w:type="dxa"/>
            <w:vMerge w:val="continue"/>
            <w:tcBorders>
              <w:top w:val="nil"/>
              <w:left w:val="single" w:color="auto" w:sz="4" w:space="0"/>
              <w:bottom w:val="single" w:color="auto" w:sz="4" w:space="0"/>
              <w:right w:val="single" w:color="auto" w:sz="4" w:space="0"/>
            </w:tcBorders>
            <w:vAlign w:val="center"/>
          </w:tcPr>
          <w:p w14:paraId="246EF9CF">
            <w:pPr>
              <w:widowControl/>
              <w:jc w:val="left"/>
              <w:rPr>
                <w:rFonts w:ascii="宋体" w:hAnsi="宋体" w:cs="宋体"/>
                <w:color w:val="000000"/>
                <w:kern w:val="0"/>
                <w:sz w:val="24"/>
                <w:szCs w:val="24"/>
              </w:rPr>
            </w:pPr>
          </w:p>
        </w:tc>
        <w:tc>
          <w:tcPr>
            <w:tcW w:w="1070" w:type="dxa"/>
            <w:gridSpan w:val="2"/>
            <w:vMerge w:val="continue"/>
            <w:tcBorders>
              <w:top w:val="nil"/>
              <w:left w:val="single" w:color="auto" w:sz="4" w:space="0"/>
              <w:bottom w:val="single" w:color="000000" w:sz="4" w:space="0"/>
              <w:right w:val="single" w:color="auto" w:sz="4" w:space="0"/>
            </w:tcBorders>
            <w:vAlign w:val="center"/>
          </w:tcPr>
          <w:p w14:paraId="36124DD2">
            <w:pPr>
              <w:widowControl/>
              <w:jc w:val="left"/>
              <w:rPr>
                <w:rFonts w:ascii="宋体" w:hAnsi="宋体" w:cs="宋体"/>
                <w:color w:val="000000"/>
                <w:kern w:val="0"/>
                <w:sz w:val="24"/>
                <w:szCs w:val="24"/>
              </w:rPr>
            </w:pPr>
          </w:p>
        </w:tc>
      </w:tr>
      <w:tr w14:paraId="45E836E6">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0AD6B24C">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484" w:type="dxa"/>
            <w:gridSpan w:val="2"/>
            <w:tcBorders>
              <w:top w:val="nil"/>
              <w:left w:val="nil"/>
              <w:bottom w:val="single" w:color="auto" w:sz="4" w:space="0"/>
              <w:right w:val="single" w:color="auto" w:sz="4" w:space="0"/>
            </w:tcBorders>
            <w:shd w:val="clear" w:color="auto" w:fill="auto"/>
            <w:vAlign w:val="center"/>
          </w:tcPr>
          <w:p w14:paraId="5D9943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7A58B3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115E230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65F24DF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6ACB0AE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38D9803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66CD4B0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116E22D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39EA149">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2C5A47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1F57224F">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700" w:type="dxa"/>
            <w:gridSpan w:val="2"/>
            <w:tcBorders>
              <w:top w:val="nil"/>
              <w:left w:val="nil"/>
              <w:bottom w:val="single" w:color="auto" w:sz="4" w:space="0"/>
              <w:right w:val="single" w:color="auto" w:sz="4" w:space="0"/>
            </w:tcBorders>
            <w:shd w:val="clear" w:color="auto" w:fill="auto"/>
            <w:vAlign w:val="center"/>
          </w:tcPr>
          <w:p w14:paraId="725EE53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136E38A9">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3B0FF60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6649B52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20522B6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404E15C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1530653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25E11EC">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5FE737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6A0327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5FFE961D">
            <w:pPr>
              <w:widowControl/>
              <w:jc w:val="left"/>
              <w:rPr>
                <w:rFonts w:ascii="宋体" w:hAnsi="宋体" w:cs="宋体"/>
                <w:color w:val="000000"/>
                <w:kern w:val="0"/>
                <w:sz w:val="22"/>
              </w:rPr>
            </w:pPr>
            <w:r>
              <w:rPr>
                <w:rFonts w:hint="eastAsia" w:ascii="宋体" w:hAnsi="宋体" w:cs="宋体"/>
                <w:color w:val="000000"/>
                <w:kern w:val="0"/>
                <w:sz w:val="22"/>
              </w:rPr>
              <w:t>安装DN150*5闸阀</w:t>
            </w:r>
          </w:p>
        </w:tc>
        <w:tc>
          <w:tcPr>
            <w:tcW w:w="1559" w:type="dxa"/>
            <w:gridSpan w:val="2"/>
            <w:tcBorders>
              <w:top w:val="nil"/>
              <w:left w:val="nil"/>
              <w:bottom w:val="single" w:color="auto" w:sz="4" w:space="0"/>
              <w:right w:val="single" w:color="auto" w:sz="4" w:space="0"/>
            </w:tcBorders>
            <w:shd w:val="clear" w:color="auto" w:fill="auto"/>
            <w:vAlign w:val="center"/>
          </w:tcPr>
          <w:p w14:paraId="21545BC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58" w:type="dxa"/>
            <w:gridSpan w:val="2"/>
            <w:tcBorders>
              <w:top w:val="nil"/>
              <w:left w:val="nil"/>
              <w:bottom w:val="single" w:color="auto" w:sz="4" w:space="0"/>
              <w:right w:val="single" w:color="auto" w:sz="4" w:space="0"/>
            </w:tcBorders>
            <w:shd w:val="clear" w:color="auto" w:fill="auto"/>
            <w:vAlign w:val="center"/>
          </w:tcPr>
          <w:p w14:paraId="5FD031CA">
            <w:pPr>
              <w:widowControl/>
              <w:jc w:val="left"/>
              <w:rPr>
                <w:rFonts w:ascii="宋体" w:hAnsi="宋体" w:cs="宋体"/>
                <w:color w:val="000000"/>
                <w:kern w:val="0"/>
                <w:sz w:val="24"/>
                <w:szCs w:val="24"/>
              </w:rPr>
            </w:pPr>
            <w:r>
              <w:rPr>
                <w:rFonts w:hint="eastAsia" w:ascii="宋体" w:hAnsi="宋体" w:cs="宋体"/>
                <w:color w:val="000000"/>
                <w:kern w:val="0"/>
                <w:sz w:val="24"/>
                <w:szCs w:val="24"/>
              </w:rPr>
              <w:t>6</w:t>
            </w:r>
          </w:p>
        </w:tc>
        <w:tc>
          <w:tcPr>
            <w:tcW w:w="1562" w:type="dxa"/>
            <w:gridSpan w:val="3"/>
            <w:tcBorders>
              <w:top w:val="nil"/>
              <w:left w:val="nil"/>
              <w:bottom w:val="single" w:color="auto" w:sz="4" w:space="0"/>
              <w:right w:val="single" w:color="auto" w:sz="4" w:space="0"/>
            </w:tcBorders>
            <w:shd w:val="clear" w:color="auto" w:fill="auto"/>
            <w:vAlign w:val="center"/>
          </w:tcPr>
          <w:p w14:paraId="7FE65CCA">
            <w:pPr>
              <w:widowControl/>
              <w:jc w:val="left"/>
              <w:rPr>
                <w:rFonts w:ascii="宋体" w:hAnsi="宋体" w:cs="宋体"/>
                <w:color w:val="000000"/>
                <w:kern w:val="0"/>
                <w:sz w:val="24"/>
                <w:szCs w:val="24"/>
              </w:rPr>
            </w:pPr>
            <w:r>
              <w:rPr>
                <w:rFonts w:hint="eastAsia" w:ascii="宋体" w:hAnsi="宋体" w:cs="宋体"/>
                <w:color w:val="000000"/>
                <w:kern w:val="0"/>
                <w:sz w:val="24"/>
                <w:szCs w:val="24"/>
              </w:rPr>
              <w:t>个</w:t>
            </w:r>
          </w:p>
        </w:tc>
        <w:tc>
          <w:tcPr>
            <w:tcW w:w="1275" w:type="dxa"/>
            <w:gridSpan w:val="2"/>
            <w:tcBorders>
              <w:top w:val="nil"/>
              <w:left w:val="nil"/>
              <w:bottom w:val="single" w:color="auto" w:sz="4" w:space="0"/>
              <w:right w:val="single" w:color="auto" w:sz="4" w:space="0"/>
            </w:tcBorders>
            <w:shd w:val="clear" w:color="auto" w:fill="auto"/>
            <w:vAlign w:val="center"/>
          </w:tcPr>
          <w:p w14:paraId="54B18BFB">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6DA4F167">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设定依据：《项目实施方案》；数据来源：《项目施工合同》；《项目费用测算表》</w:t>
            </w:r>
          </w:p>
        </w:tc>
        <w:tc>
          <w:tcPr>
            <w:tcW w:w="1070" w:type="dxa"/>
            <w:gridSpan w:val="2"/>
            <w:tcBorders>
              <w:top w:val="nil"/>
              <w:left w:val="nil"/>
              <w:bottom w:val="single" w:color="auto" w:sz="4" w:space="0"/>
              <w:right w:val="single" w:color="auto" w:sz="4" w:space="0"/>
            </w:tcBorders>
            <w:shd w:val="clear" w:color="auto" w:fill="auto"/>
            <w:vAlign w:val="center"/>
          </w:tcPr>
          <w:p w14:paraId="7BC52BB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反映安装DN150*5闸阀的数量。完成率=实际完成值/目标值×100%</w:t>
            </w:r>
          </w:p>
        </w:tc>
      </w:tr>
      <w:tr w14:paraId="6DEFEC67">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54848C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2AC68A9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36234073">
            <w:pPr>
              <w:widowControl/>
              <w:jc w:val="left"/>
              <w:rPr>
                <w:rFonts w:ascii="宋体" w:hAnsi="宋体" w:cs="宋体"/>
                <w:color w:val="000000"/>
                <w:kern w:val="0"/>
                <w:sz w:val="22"/>
              </w:rPr>
            </w:pPr>
            <w:r>
              <w:rPr>
                <w:rFonts w:hint="eastAsia" w:ascii="宋体" w:hAnsi="宋体" w:cs="宋体"/>
                <w:color w:val="000000"/>
                <w:kern w:val="0"/>
                <w:sz w:val="22"/>
              </w:rPr>
              <w:t>DN50镀锌钢管</w:t>
            </w:r>
          </w:p>
        </w:tc>
        <w:tc>
          <w:tcPr>
            <w:tcW w:w="1559" w:type="dxa"/>
            <w:gridSpan w:val="2"/>
            <w:tcBorders>
              <w:top w:val="nil"/>
              <w:left w:val="nil"/>
              <w:bottom w:val="single" w:color="auto" w:sz="4" w:space="0"/>
              <w:right w:val="single" w:color="auto" w:sz="4" w:space="0"/>
            </w:tcBorders>
            <w:shd w:val="clear" w:color="auto" w:fill="auto"/>
            <w:vAlign w:val="center"/>
          </w:tcPr>
          <w:p w14:paraId="4B3FEBD6">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58" w:type="dxa"/>
            <w:gridSpan w:val="2"/>
            <w:tcBorders>
              <w:top w:val="nil"/>
              <w:left w:val="nil"/>
              <w:bottom w:val="single" w:color="auto" w:sz="4" w:space="0"/>
              <w:right w:val="single" w:color="auto" w:sz="4" w:space="0"/>
            </w:tcBorders>
            <w:shd w:val="clear" w:color="auto" w:fill="auto"/>
            <w:vAlign w:val="center"/>
          </w:tcPr>
          <w:p w14:paraId="1CBE1DC6">
            <w:pPr>
              <w:widowControl/>
              <w:jc w:val="left"/>
              <w:rPr>
                <w:rFonts w:ascii="宋体" w:hAnsi="宋体" w:cs="宋体"/>
                <w:color w:val="000000"/>
                <w:kern w:val="0"/>
                <w:sz w:val="24"/>
                <w:szCs w:val="24"/>
              </w:rPr>
            </w:pPr>
            <w:r>
              <w:rPr>
                <w:rFonts w:hint="eastAsia" w:ascii="宋体" w:hAnsi="宋体" w:cs="宋体"/>
                <w:color w:val="000000"/>
                <w:kern w:val="0"/>
                <w:sz w:val="24"/>
                <w:szCs w:val="24"/>
              </w:rPr>
              <w:t>920</w:t>
            </w:r>
          </w:p>
        </w:tc>
        <w:tc>
          <w:tcPr>
            <w:tcW w:w="1562" w:type="dxa"/>
            <w:gridSpan w:val="3"/>
            <w:tcBorders>
              <w:top w:val="nil"/>
              <w:left w:val="nil"/>
              <w:bottom w:val="single" w:color="auto" w:sz="4" w:space="0"/>
              <w:right w:val="single" w:color="auto" w:sz="4" w:space="0"/>
            </w:tcBorders>
            <w:shd w:val="clear" w:color="auto" w:fill="auto"/>
            <w:vAlign w:val="center"/>
          </w:tcPr>
          <w:p w14:paraId="41865958">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275" w:type="dxa"/>
            <w:gridSpan w:val="2"/>
            <w:tcBorders>
              <w:top w:val="nil"/>
              <w:left w:val="nil"/>
              <w:bottom w:val="single" w:color="auto" w:sz="4" w:space="0"/>
              <w:right w:val="single" w:color="auto" w:sz="4" w:space="0"/>
            </w:tcBorders>
            <w:shd w:val="clear" w:color="auto" w:fill="auto"/>
            <w:vAlign w:val="center"/>
          </w:tcPr>
          <w:p w14:paraId="501D854F">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5BD672F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设定依据：《项目实施方案》；数据来源：《项目施工合同》；《项目费用测算表》</w:t>
            </w:r>
          </w:p>
        </w:tc>
        <w:tc>
          <w:tcPr>
            <w:tcW w:w="1070" w:type="dxa"/>
            <w:gridSpan w:val="2"/>
            <w:tcBorders>
              <w:top w:val="nil"/>
              <w:left w:val="nil"/>
              <w:bottom w:val="single" w:color="auto" w:sz="4" w:space="0"/>
              <w:right w:val="single" w:color="auto" w:sz="4" w:space="0"/>
            </w:tcBorders>
            <w:shd w:val="clear" w:color="auto" w:fill="auto"/>
            <w:vAlign w:val="center"/>
          </w:tcPr>
          <w:p w14:paraId="4B4548B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反映DN50镀锌钢管的长度。完成率=实际完成值/目标值×100%</w:t>
            </w:r>
          </w:p>
        </w:tc>
      </w:tr>
      <w:tr w14:paraId="58D616E6">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49DC2C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3A972D6A">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700" w:type="dxa"/>
            <w:gridSpan w:val="2"/>
            <w:tcBorders>
              <w:top w:val="nil"/>
              <w:left w:val="nil"/>
              <w:bottom w:val="single" w:color="auto" w:sz="4" w:space="0"/>
              <w:right w:val="single" w:color="auto" w:sz="4" w:space="0"/>
            </w:tcBorders>
            <w:shd w:val="clear" w:color="auto" w:fill="auto"/>
            <w:vAlign w:val="center"/>
          </w:tcPr>
          <w:p w14:paraId="0F6B504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1F2A66C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0B43BC9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4F8C63A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13BE8ED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7E30692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54AA7454">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40F12C1">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3CC9E9A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339110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74470011">
            <w:pPr>
              <w:widowControl/>
              <w:jc w:val="left"/>
              <w:rPr>
                <w:rFonts w:ascii="宋体" w:hAnsi="宋体" w:cs="宋体"/>
                <w:color w:val="000000"/>
                <w:kern w:val="0"/>
                <w:sz w:val="22"/>
              </w:rPr>
            </w:pPr>
            <w:r>
              <w:rPr>
                <w:rFonts w:hint="eastAsia" w:ascii="宋体" w:hAnsi="宋体" w:cs="宋体"/>
                <w:color w:val="000000"/>
                <w:kern w:val="0"/>
                <w:sz w:val="22"/>
              </w:rPr>
              <w:t>竣工验收合格率</w:t>
            </w:r>
          </w:p>
        </w:tc>
        <w:tc>
          <w:tcPr>
            <w:tcW w:w="1559" w:type="dxa"/>
            <w:gridSpan w:val="2"/>
            <w:tcBorders>
              <w:top w:val="nil"/>
              <w:left w:val="nil"/>
              <w:bottom w:val="single" w:color="auto" w:sz="4" w:space="0"/>
              <w:right w:val="single" w:color="auto" w:sz="4" w:space="0"/>
            </w:tcBorders>
            <w:shd w:val="clear" w:color="auto" w:fill="auto"/>
            <w:vAlign w:val="center"/>
          </w:tcPr>
          <w:p w14:paraId="40C269C4">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58" w:type="dxa"/>
            <w:gridSpan w:val="2"/>
            <w:tcBorders>
              <w:top w:val="nil"/>
              <w:left w:val="nil"/>
              <w:bottom w:val="single" w:color="auto" w:sz="4" w:space="0"/>
              <w:right w:val="single" w:color="auto" w:sz="4" w:space="0"/>
            </w:tcBorders>
            <w:shd w:val="clear" w:color="auto" w:fill="auto"/>
            <w:vAlign w:val="center"/>
          </w:tcPr>
          <w:p w14:paraId="26C877E6">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562" w:type="dxa"/>
            <w:gridSpan w:val="3"/>
            <w:tcBorders>
              <w:top w:val="nil"/>
              <w:left w:val="nil"/>
              <w:bottom w:val="single" w:color="auto" w:sz="4" w:space="0"/>
              <w:right w:val="single" w:color="auto" w:sz="4" w:space="0"/>
            </w:tcBorders>
            <w:shd w:val="clear" w:color="auto" w:fill="auto"/>
            <w:vAlign w:val="center"/>
          </w:tcPr>
          <w:p w14:paraId="2FAA5D82">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nil"/>
              <w:left w:val="nil"/>
              <w:bottom w:val="single" w:color="auto" w:sz="4" w:space="0"/>
              <w:right w:val="single" w:color="auto" w:sz="4" w:space="0"/>
            </w:tcBorders>
            <w:shd w:val="clear" w:color="auto" w:fill="auto"/>
            <w:vAlign w:val="center"/>
          </w:tcPr>
          <w:p w14:paraId="777F57CA">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42B034F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设定依据：《项目实施方案》；数据来源：《项目施工合同》；《项目费用测算表》；《项目验收报告》</w:t>
            </w:r>
          </w:p>
        </w:tc>
        <w:tc>
          <w:tcPr>
            <w:tcW w:w="1070" w:type="dxa"/>
            <w:gridSpan w:val="2"/>
            <w:tcBorders>
              <w:top w:val="nil"/>
              <w:left w:val="nil"/>
              <w:bottom w:val="single" w:color="auto" w:sz="4" w:space="0"/>
              <w:right w:val="single" w:color="auto" w:sz="4" w:space="0"/>
            </w:tcBorders>
            <w:shd w:val="clear" w:color="auto" w:fill="auto"/>
            <w:vAlign w:val="center"/>
          </w:tcPr>
          <w:p w14:paraId="4DE4FF0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竣工验收合格率=（验收合格单元工程数量/完工单元工程总数）×100%。</w:t>
            </w:r>
          </w:p>
        </w:tc>
      </w:tr>
      <w:tr w14:paraId="55DEA0B7">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6667CA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64D5FE80">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700" w:type="dxa"/>
            <w:gridSpan w:val="2"/>
            <w:tcBorders>
              <w:top w:val="nil"/>
              <w:left w:val="nil"/>
              <w:bottom w:val="single" w:color="auto" w:sz="4" w:space="0"/>
              <w:right w:val="single" w:color="auto" w:sz="4" w:space="0"/>
            </w:tcBorders>
            <w:shd w:val="clear" w:color="auto" w:fill="auto"/>
            <w:vAlign w:val="center"/>
          </w:tcPr>
          <w:p w14:paraId="1226B1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472552C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5587D5A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7B6BFE0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1BA4A36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1539D48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11E328B1">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67D137C">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0824CD8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013BA67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499C7525">
            <w:pPr>
              <w:widowControl/>
              <w:jc w:val="left"/>
              <w:rPr>
                <w:rFonts w:ascii="宋体" w:hAnsi="宋体" w:cs="宋体"/>
                <w:color w:val="000000"/>
                <w:kern w:val="0"/>
                <w:sz w:val="22"/>
              </w:rPr>
            </w:pPr>
            <w:r>
              <w:rPr>
                <w:rFonts w:hint="eastAsia" w:ascii="宋体" w:hAnsi="宋体" w:cs="宋体"/>
                <w:color w:val="000000"/>
                <w:kern w:val="0"/>
                <w:sz w:val="22"/>
              </w:rPr>
              <w:t>项目工程工期</w:t>
            </w:r>
          </w:p>
        </w:tc>
        <w:tc>
          <w:tcPr>
            <w:tcW w:w="1559" w:type="dxa"/>
            <w:gridSpan w:val="2"/>
            <w:tcBorders>
              <w:top w:val="nil"/>
              <w:left w:val="nil"/>
              <w:bottom w:val="single" w:color="auto" w:sz="4" w:space="0"/>
              <w:right w:val="single" w:color="auto" w:sz="4" w:space="0"/>
            </w:tcBorders>
            <w:shd w:val="clear" w:color="auto" w:fill="auto"/>
            <w:vAlign w:val="center"/>
          </w:tcPr>
          <w:p w14:paraId="7834B902">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558" w:type="dxa"/>
            <w:gridSpan w:val="2"/>
            <w:tcBorders>
              <w:top w:val="nil"/>
              <w:left w:val="nil"/>
              <w:bottom w:val="single" w:color="auto" w:sz="4" w:space="0"/>
              <w:right w:val="single" w:color="auto" w:sz="4" w:space="0"/>
            </w:tcBorders>
            <w:shd w:val="clear" w:color="auto" w:fill="auto"/>
            <w:vAlign w:val="center"/>
          </w:tcPr>
          <w:p w14:paraId="0FF51B77">
            <w:pPr>
              <w:widowControl/>
              <w:jc w:val="left"/>
              <w:rPr>
                <w:rFonts w:ascii="宋体" w:hAnsi="宋体" w:cs="宋体"/>
                <w:color w:val="000000"/>
                <w:kern w:val="0"/>
                <w:sz w:val="24"/>
                <w:szCs w:val="24"/>
              </w:rPr>
            </w:pPr>
            <w:r>
              <w:rPr>
                <w:rFonts w:hint="eastAsia" w:ascii="宋体" w:hAnsi="宋体" w:cs="宋体"/>
                <w:color w:val="000000"/>
                <w:kern w:val="0"/>
                <w:sz w:val="24"/>
                <w:szCs w:val="24"/>
              </w:rPr>
              <w:t>6</w:t>
            </w:r>
          </w:p>
        </w:tc>
        <w:tc>
          <w:tcPr>
            <w:tcW w:w="1562" w:type="dxa"/>
            <w:gridSpan w:val="3"/>
            <w:tcBorders>
              <w:top w:val="nil"/>
              <w:left w:val="nil"/>
              <w:bottom w:val="single" w:color="auto" w:sz="4" w:space="0"/>
              <w:right w:val="single" w:color="auto" w:sz="4" w:space="0"/>
            </w:tcBorders>
            <w:shd w:val="clear" w:color="auto" w:fill="auto"/>
            <w:vAlign w:val="center"/>
          </w:tcPr>
          <w:p w14:paraId="63970F12">
            <w:pPr>
              <w:widowControl/>
              <w:jc w:val="left"/>
              <w:rPr>
                <w:rFonts w:ascii="宋体" w:hAnsi="宋体" w:cs="宋体"/>
                <w:color w:val="000000"/>
                <w:kern w:val="0"/>
                <w:sz w:val="24"/>
                <w:szCs w:val="24"/>
              </w:rPr>
            </w:pPr>
            <w:r>
              <w:rPr>
                <w:rFonts w:hint="eastAsia" w:ascii="宋体" w:hAnsi="宋体" w:cs="宋体"/>
                <w:color w:val="000000"/>
                <w:kern w:val="0"/>
                <w:sz w:val="24"/>
                <w:szCs w:val="24"/>
              </w:rPr>
              <w:t>月</w:t>
            </w:r>
          </w:p>
        </w:tc>
        <w:tc>
          <w:tcPr>
            <w:tcW w:w="1275" w:type="dxa"/>
            <w:gridSpan w:val="2"/>
            <w:tcBorders>
              <w:top w:val="nil"/>
              <w:left w:val="nil"/>
              <w:bottom w:val="single" w:color="auto" w:sz="4" w:space="0"/>
              <w:right w:val="single" w:color="auto" w:sz="4" w:space="0"/>
            </w:tcBorders>
            <w:shd w:val="clear" w:color="auto" w:fill="auto"/>
            <w:vAlign w:val="center"/>
          </w:tcPr>
          <w:p w14:paraId="6C9C17FE">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2F0E4AFB">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设定依据：《项目实施方案》；数据来源：《项目施工合同》；《项目费用测算表》；《项目验收报告》</w:t>
            </w:r>
          </w:p>
        </w:tc>
        <w:tc>
          <w:tcPr>
            <w:tcW w:w="1070" w:type="dxa"/>
            <w:gridSpan w:val="2"/>
            <w:tcBorders>
              <w:top w:val="nil"/>
              <w:left w:val="nil"/>
              <w:bottom w:val="single" w:color="auto" w:sz="4" w:space="0"/>
              <w:right w:val="single" w:color="auto" w:sz="4" w:space="0"/>
            </w:tcBorders>
            <w:shd w:val="clear" w:color="auto" w:fill="auto"/>
            <w:vAlign w:val="center"/>
          </w:tcPr>
          <w:p w14:paraId="6348B21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反映工程按计划开工情况。</w:t>
            </w:r>
          </w:p>
        </w:tc>
      </w:tr>
      <w:tr w14:paraId="24FAE22B">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71639541">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484" w:type="dxa"/>
            <w:gridSpan w:val="2"/>
            <w:tcBorders>
              <w:top w:val="nil"/>
              <w:left w:val="nil"/>
              <w:bottom w:val="single" w:color="auto" w:sz="4" w:space="0"/>
              <w:right w:val="single" w:color="auto" w:sz="4" w:space="0"/>
            </w:tcBorders>
            <w:shd w:val="clear" w:color="auto" w:fill="auto"/>
            <w:vAlign w:val="center"/>
          </w:tcPr>
          <w:p w14:paraId="143FABF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5928BC8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677D71B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6B86F13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110EFD5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183E8D8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377154C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4A8E705A">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AA3F921">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03E2E4A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14B01AEB">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700" w:type="dxa"/>
            <w:gridSpan w:val="2"/>
            <w:tcBorders>
              <w:top w:val="nil"/>
              <w:left w:val="nil"/>
              <w:bottom w:val="single" w:color="auto" w:sz="4" w:space="0"/>
              <w:right w:val="single" w:color="auto" w:sz="4" w:space="0"/>
            </w:tcBorders>
            <w:shd w:val="clear" w:color="auto" w:fill="auto"/>
            <w:vAlign w:val="center"/>
          </w:tcPr>
          <w:p w14:paraId="0330B5F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659E870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62E98F4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13A0BAF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262DF3C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2792CE9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3494EEB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17F7CE0">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4783E97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25B79DA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2E2B1C63">
            <w:pPr>
              <w:widowControl/>
              <w:jc w:val="left"/>
              <w:rPr>
                <w:rFonts w:ascii="宋体" w:hAnsi="宋体" w:cs="宋体"/>
                <w:color w:val="000000"/>
                <w:kern w:val="0"/>
                <w:sz w:val="22"/>
              </w:rPr>
            </w:pPr>
            <w:r>
              <w:rPr>
                <w:rFonts w:hint="eastAsia" w:ascii="宋体" w:hAnsi="宋体" w:cs="宋体"/>
                <w:color w:val="000000"/>
                <w:kern w:val="0"/>
                <w:sz w:val="22"/>
              </w:rPr>
              <w:t>综合使用率</w:t>
            </w:r>
          </w:p>
        </w:tc>
        <w:tc>
          <w:tcPr>
            <w:tcW w:w="1559" w:type="dxa"/>
            <w:gridSpan w:val="2"/>
            <w:tcBorders>
              <w:top w:val="nil"/>
              <w:left w:val="nil"/>
              <w:bottom w:val="single" w:color="auto" w:sz="4" w:space="0"/>
              <w:right w:val="single" w:color="auto" w:sz="4" w:space="0"/>
            </w:tcBorders>
            <w:shd w:val="clear" w:color="auto" w:fill="auto"/>
            <w:vAlign w:val="center"/>
          </w:tcPr>
          <w:p w14:paraId="6233088A">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58" w:type="dxa"/>
            <w:gridSpan w:val="2"/>
            <w:tcBorders>
              <w:top w:val="nil"/>
              <w:left w:val="nil"/>
              <w:bottom w:val="single" w:color="auto" w:sz="4" w:space="0"/>
              <w:right w:val="single" w:color="auto" w:sz="4" w:space="0"/>
            </w:tcBorders>
            <w:shd w:val="clear" w:color="auto" w:fill="auto"/>
            <w:vAlign w:val="center"/>
          </w:tcPr>
          <w:p w14:paraId="09DCFD5C">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562" w:type="dxa"/>
            <w:gridSpan w:val="3"/>
            <w:tcBorders>
              <w:top w:val="nil"/>
              <w:left w:val="nil"/>
              <w:bottom w:val="single" w:color="auto" w:sz="4" w:space="0"/>
              <w:right w:val="single" w:color="auto" w:sz="4" w:space="0"/>
            </w:tcBorders>
            <w:shd w:val="clear" w:color="auto" w:fill="auto"/>
            <w:vAlign w:val="center"/>
          </w:tcPr>
          <w:p w14:paraId="662D511F">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nil"/>
              <w:left w:val="nil"/>
              <w:bottom w:val="single" w:color="auto" w:sz="4" w:space="0"/>
              <w:right w:val="single" w:color="auto" w:sz="4" w:space="0"/>
            </w:tcBorders>
            <w:shd w:val="clear" w:color="auto" w:fill="auto"/>
            <w:vAlign w:val="center"/>
          </w:tcPr>
          <w:p w14:paraId="1A46366B">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609D51F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设定依据：《项目实施方案》；数据来源：《项目施工合同》；《项目费用测算表》；《项目验收报告》</w:t>
            </w:r>
          </w:p>
        </w:tc>
        <w:tc>
          <w:tcPr>
            <w:tcW w:w="1070" w:type="dxa"/>
            <w:gridSpan w:val="2"/>
            <w:tcBorders>
              <w:top w:val="nil"/>
              <w:left w:val="nil"/>
              <w:bottom w:val="single" w:color="auto" w:sz="4" w:space="0"/>
              <w:right w:val="single" w:color="auto" w:sz="4" w:space="0"/>
            </w:tcBorders>
            <w:shd w:val="clear" w:color="auto" w:fill="auto"/>
            <w:vAlign w:val="center"/>
          </w:tcPr>
          <w:p w14:paraId="0BACBA7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反映设施建成后的利用、使用的情况。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综合使用率=（投入使用的基础建设工程建设内容/完成建设内容）*100%</w:t>
            </w:r>
          </w:p>
        </w:tc>
      </w:tr>
      <w:tr w14:paraId="6390B60E">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7B20CDF9">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484" w:type="dxa"/>
            <w:gridSpan w:val="2"/>
            <w:tcBorders>
              <w:top w:val="nil"/>
              <w:left w:val="nil"/>
              <w:bottom w:val="single" w:color="auto" w:sz="4" w:space="0"/>
              <w:right w:val="single" w:color="auto" w:sz="4" w:space="0"/>
            </w:tcBorders>
            <w:shd w:val="clear" w:color="auto" w:fill="auto"/>
            <w:vAlign w:val="center"/>
          </w:tcPr>
          <w:p w14:paraId="0D63E10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4A79D54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7E4744A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49E6A39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5CCA348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714A2AB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0E78BC9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7B8D68E9">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4293079">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60A50BF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246433D9">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700" w:type="dxa"/>
            <w:gridSpan w:val="2"/>
            <w:tcBorders>
              <w:top w:val="nil"/>
              <w:left w:val="nil"/>
              <w:bottom w:val="single" w:color="auto" w:sz="4" w:space="0"/>
              <w:right w:val="single" w:color="auto" w:sz="4" w:space="0"/>
            </w:tcBorders>
            <w:shd w:val="clear" w:color="auto" w:fill="auto"/>
            <w:vAlign w:val="center"/>
          </w:tcPr>
          <w:p w14:paraId="28976FC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vAlign w:val="center"/>
          </w:tcPr>
          <w:p w14:paraId="23D32DE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558" w:type="dxa"/>
            <w:gridSpan w:val="2"/>
            <w:tcBorders>
              <w:top w:val="nil"/>
              <w:left w:val="nil"/>
              <w:bottom w:val="single" w:color="auto" w:sz="4" w:space="0"/>
              <w:right w:val="single" w:color="auto" w:sz="4" w:space="0"/>
            </w:tcBorders>
            <w:shd w:val="clear" w:color="auto" w:fill="auto"/>
            <w:vAlign w:val="center"/>
          </w:tcPr>
          <w:p w14:paraId="7C7FD7F8">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562" w:type="dxa"/>
            <w:gridSpan w:val="3"/>
            <w:tcBorders>
              <w:top w:val="nil"/>
              <w:left w:val="nil"/>
              <w:bottom w:val="single" w:color="auto" w:sz="4" w:space="0"/>
              <w:right w:val="single" w:color="auto" w:sz="4" w:space="0"/>
            </w:tcBorders>
            <w:shd w:val="clear" w:color="auto" w:fill="auto"/>
            <w:vAlign w:val="center"/>
          </w:tcPr>
          <w:p w14:paraId="073562E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75" w:type="dxa"/>
            <w:gridSpan w:val="2"/>
            <w:tcBorders>
              <w:top w:val="nil"/>
              <w:left w:val="nil"/>
              <w:bottom w:val="single" w:color="auto" w:sz="4" w:space="0"/>
              <w:right w:val="single" w:color="auto" w:sz="4" w:space="0"/>
            </w:tcBorders>
            <w:shd w:val="clear" w:color="auto" w:fill="auto"/>
            <w:vAlign w:val="center"/>
          </w:tcPr>
          <w:p w14:paraId="6B475EA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984" w:type="dxa"/>
            <w:tcBorders>
              <w:top w:val="nil"/>
              <w:left w:val="nil"/>
              <w:bottom w:val="single" w:color="auto" w:sz="4" w:space="0"/>
              <w:right w:val="single" w:color="auto" w:sz="4" w:space="0"/>
            </w:tcBorders>
            <w:shd w:val="clear" w:color="auto" w:fill="auto"/>
            <w:vAlign w:val="center"/>
          </w:tcPr>
          <w:p w14:paraId="7B53034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gridSpan w:val="2"/>
            <w:tcBorders>
              <w:top w:val="nil"/>
              <w:left w:val="nil"/>
              <w:bottom w:val="single" w:color="auto" w:sz="4" w:space="0"/>
              <w:right w:val="single" w:color="auto" w:sz="4" w:space="0"/>
            </w:tcBorders>
            <w:shd w:val="clear" w:color="auto" w:fill="auto"/>
            <w:vAlign w:val="center"/>
          </w:tcPr>
          <w:p w14:paraId="4F8C3CAD">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6042CCFF">
        <w:tblPrEx>
          <w:tblCellMar>
            <w:top w:w="0" w:type="dxa"/>
            <w:left w:w="108" w:type="dxa"/>
            <w:bottom w:w="0" w:type="dxa"/>
            <w:right w:w="108" w:type="dxa"/>
          </w:tblCellMar>
        </w:tblPrEx>
        <w:trPr>
          <w:trHeight w:val="600"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368EC08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18173DF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1457C7BA">
            <w:pPr>
              <w:widowControl/>
              <w:jc w:val="left"/>
              <w:rPr>
                <w:rFonts w:ascii="宋体" w:hAnsi="宋体" w:cs="宋体"/>
                <w:color w:val="000000"/>
                <w:kern w:val="0"/>
                <w:sz w:val="22"/>
              </w:rPr>
            </w:pPr>
            <w:r>
              <w:rPr>
                <w:rFonts w:hint="eastAsia" w:ascii="宋体" w:hAnsi="宋体" w:cs="宋体"/>
                <w:color w:val="000000"/>
                <w:kern w:val="0"/>
                <w:sz w:val="22"/>
              </w:rPr>
              <w:t>受益人群满意度</w:t>
            </w:r>
          </w:p>
        </w:tc>
        <w:tc>
          <w:tcPr>
            <w:tcW w:w="1559" w:type="dxa"/>
            <w:gridSpan w:val="2"/>
            <w:tcBorders>
              <w:top w:val="nil"/>
              <w:left w:val="nil"/>
              <w:bottom w:val="single" w:color="auto" w:sz="4" w:space="0"/>
              <w:right w:val="single" w:color="auto" w:sz="4" w:space="0"/>
            </w:tcBorders>
            <w:shd w:val="clear" w:color="auto" w:fill="auto"/>
            <w:vAlign w:val="center"/>
          </w:tcPr>
          <w:p w14:paraId="7271BB6C">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1558" w:type="dxa"/>
            <w:gridSpan w:val="2"/>
            <w:tcBorders>
              <w:top w:val="nil"/>
              <w:left w:val="nil"/>
              <w:bottom w:val="single" w:color="auto" w:sz="4" w:space="0"/>
              <w:right w:val="single" w:color="auto" w:sz="4" w:space="0"/>
            </w:tcBorders>
            <w:shd w:val="clear" w:color="auto" w:fill="auto"/>
            <w:vAlign w:val="center"/>
          </w:tcPr>
          <w:p w14:paraId="66D9D25E">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562" w:type="dxa"/>
            <w:gridSpan w:val="3"/>
            <w:tcBorders>
              <w:top w:val="nil"/>
              <w:left w:val="nil"/>
              <w:bottom w:val="single" w:color="auto" w:sz="4" w:space="0"/>
              <w:right w:val="single" w:color="auto" w:sz="4" w:space="0"/>
            </w:tcBorders>
            <w:shd w:val="clear" w:color="auto" w:fill="auto"/>
            <w:vAlign w:val="center"/>
          </w:tcPr>
          <w:p w14:paraId="2E4F4472">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nil"/>
              <w:left w:val="nil"/>
              <w:bottom w:val="single" w:color="auto" w:sz="4" w:space="0"/>
              <w:right w:val="single" w:color="auto" w:sz="4" w:space="0"/>
            </w:tcBorders>
            <w:shd w:val="clear" w:color="auto" w:fill="auto"/>
            <w:vAlign w:val="center"/>
          </w:tcPr>
          <w:p w14:paraId="4FBB3EFA">
            <w:pPr>
              <w:widowControl/>
              <w:jc w:val="left"/>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1984" w:type="dxa"/>
            <w:tcBorders>
              <w:top w:val="nil"/>
              <w:left w:val="nil"/>
              <w:bottom w:val="single" w:color="auto" w:sz="4" w:space="0"/>
              <w:right w:val="single" w:color="auto" w:sz="4" w:space="0"/>
            </w:tcBorders>
            <w:shd w:val="clear" w:color="auto" w:fill="auto"/>
            <w:vAlign w:val="center"/>
          </w:tcPr>
          <w:p w14:paraId="231E4274">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设定依据：《项目实施方案》；数据来源：《问卷调查报告》</w:t>
            </w:r>
          </w:p>
        </w:tc>
        <w:tc>
          <w:tcPr>
            <w:tcW w:w="1070" w:type="dxa"/>
            <w:gridSpan w:val="2"/>
            <w:tcBorders>
              <w:top w:val="nil"/>
              <w:left w:val="nil"/>
              <w:bottom w:val="single" w:color="auto" w:sz="4" w:space="0"/>
              <w:right w:val="single" w:color="auto" w:sz="4" w:space="0"/>
            </w:tcBorders>
            <w:shd w:val="clear" w:color="auto" w:fill="auto"/>
            <w:vAlign w:val="center"/>
          </w:tcPr>
          <w:p w14:paraId="260E1CDA">
            <w:pPr>
              <w:widowControl/>
              <w:jc w:val="left"/>
              <w:rPr>
                <w:rFonts w:ascii="宋体" w:hAnsi="宋体" w:cs="宋体"/>
                <w:color w:val="000000"/>
                <w:kern w:val="0"/>
                <w:sz w:val="24"/>
                <w:szCs w:val="24"/>
              </w:rPr>
            </w:pPr>
            <w:r>
              <w:rPr>
                <w:rFonts w:hint="eastAsia" w:ascii="宋体" w:hAnsi="宋体" w:cs="宋体"/>
                <w:color w:val="000000"/>
                <w:kern w:val="0"/>
                <w:sz w:val="24"/>
                <w:szCs w:val="24"/>
              </w:rPr>
              <w:t>调查人群中对设施建设或设施运行的满意度。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受益人群满意度=（调查人群中对设施建设或设施运行满意的人数/问卷调查人数）*100%</w:t>
            </w:r>
          </w:p>
        </w:tc>
      </w:tr>
      <w:tr w14:paraId="68FF4907">
        <w:tblPrEx>
          <w:tblCellMar>
            <w:top w:w="0" w:type="dxa"/>
            <w:left w:w="108" w:type="dxa"/>
            <w:bottom w:w="0" w:type="dxa"/>
            <w:right w:w="108" w:type="dxa"/>
          </w:tblCellMar>
        </w:tblPrEx>
        <w:trPr>
          <w:trHeight w:val="525" w:hRule="atLeast"/>
        </w:trPr>
        <w:tc>
          <w:tcPr>
            <w:tcW w:w="1177" w:type="dxa"/>
            <w:tcBorders>
              <w:top w:val="nil"/>
              <w:left w:val="single" w:color="auto" w:sz="4" w:space="0"/>
              <w:bottom w:val="single" w:color="auto" w:sz="4" w:space="0"/>
              <w:right w:val="single" w:color="auto" w:sz="4" w:space="0"/>
            </w:tcBorders>
            <w:shd w:val="clear" w:color="auto" w:fill="auto"/>
            <w:vAlign w:val="center"/>
          </w:tcPr>
          <w:p w14:paraId="6E1E6B5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84" w:type="dxa"/>
            <w:gridSpan w:val="2"/>
            <w:tcBorders>
              <w:top w:val="nil"/>
              <w:left w:val="nil"/>
              <w:bottom w:val="single" w:color="auto" w:sz="4" w:space="0"/>
              <w:right w:val="single" w:color="auto" w:sz="4" w:space="0"/>
            </w:tcBorders>
            <w:shd w:val="clear" w:color="auto" w:fill="auto"/>
            <w:vAlign w:val="center"/>
          </w:tcPr>
          <w:p w14:paraId="4960F336">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700" w:type="dxa"/>
            <w:gridSpan w:val="2"/>
            <w:tcBorders>
              <w:top w:val="nil"/>
              <w:left w:val="nil"/>
              <w:bottom w:val="single" w:color="auto" w:sz="4" w:space="0"/>
              <w:right w:val="single" w:color="auto" w:sz="4" w:space="0"/>
            </w:tcBorders>
            <w:shd w:val="clear" w:color="auto" w:fill="auto"/>
            <w:vAlign w:val="center"/>
          </w:tcPr>
          <w:p w14:paraId="0D1682DC">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5E3E2D5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8" w:type="dxa"/>
            <w:gridSpan w:val="2"/>
            <w:tcBorders>
              <w:top w:val="nil"/>
              <w:left w:val="nil"/>
              <w:bottom w:val="single" w:color="auto" w:sz="4" w:space="0"/>
              <w:right w:val="single" w:color="auto" w:sz="4" w:space="0"/>
            </w:tcBorders>
            <w:shd w:val="clear" w:color="auto" w:fill="auto"/>
            <w:noWrap/>
            <w:vAlign w:val="center"/>
          </w:tcPr>
          <w:p w14:paraId="39DC21B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62" w:type="dxa"/>
            <w:gridSpan w:val="3"/>
            <w:tcBorders>
              <w:top w:val="nil"/>
              <w:left w:val="nil"/>
              <w:bottom w:val="single" w:color="auto" w:sz="4" w:space="0"/>
              <w:right w:val="single" w:color="auto" w:sz="4" w:space="0"/>
            </w:tcBorders>
            <w:shd w:val="clear" w:color="auto" w:fill="auto"/>
            <w:noWrap/>
            <w:vAlign w:val="center"/>
          </w:tcPr>
          <w:p w14:paraId="19B726C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75" w:type="dxa"/>
            <w:gridSpan w:val="2"/>
            <w:tcBorders>
              <w:top w:val="nil"/>
              <w:left w:val="nil"/>
              <w:bottom w:val="single" w:color="auto" w:sz="4" w:space="0"/>
              <w:right w:val="single" w:color="auto" w:sz="4" w:space="0"/>
            </w:tcBorders>
            <w:shd w:val="clear" w:color="auto" w:fill="auto"/>
            <w:noWrap/>
            <w:vAlign w:val="center"/>
          </w:tcPr>
          <w:p w14:paraId="0AC8A0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4" w:type="dxa"/>
            <w:tcBorders>
              <w:top w:val="nil"/>
              <w:left w:val="nil"/>
              <w:bottom w:val="single" w:color="auto" w:sz="4" w:space="0"/>
              <w:right w:val="single" w:color="auto" w:sz="4" w:space="0"/>
            </w:tcBorders>
            <w:shd w:val="clear" w:color="auto" w:fill="auto"/>
            <w:noWrap/>
            <w:vAlign w:val="center"/>
          </w:tcPr>
          <w:p w14:paraId="4265D8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70" w:type="dxa"/>
            <w:gridSpan w:val="2"/>
            <w:tcBorders>
              <w:top w:val="nil"/>
              <w:left w:val="nil"/>
              <w:bottom w:val="single" w:color="auto" w:sz="4" w:space="0"/>
              <w:right w:val="single" w:color="auto" w:sz="4" w:space="0"/>
            </w:tcBorders>
            <w:shd w:val="clear" w:color="auto" w:fill="auto"/>
            <w:noWrap/>
            <w:vAlign w:val="center"/>
          </w:tcPr>
          <w:p w14:paraId="5795D81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102D3940">
      <w:pPr>
        <w:spacing w:line="300" w:lineRule="exact"/>
        <w:rPr>
          <w:rFonts w:ascii="Times New Roman" w:hAnsi="Times New Roman" w:eastAsia="仿宋_GB2312"/>
          <w:sz w:val="28"/>
          <w:szCs w:val="28"/>
        </w:rPr>
      </w:pPr>
    </w:p>
    <w:p w14:paraId="59E1DED8">
      <w:pPr>
        <w:spacing w:line="300" w:lineRule="exact"/>
        <w:rPr>
          <w:rFonts w:ascii="Times New Roman" w:hAnsi="Times New Roman" w:eastAsia="仿宋_GB2312"/>
          <w:sz w:val="28"/>
          <w:szCs w:val="28"/>
        </w:rPr>
      </w:pPr>
    </w:p>
    <w:p w14:paraId="51242FAB">
      <w:pPr>
        <w:spacing w:line="300" w:lineRule="exact"/>
        <w:rPr>
          <w:rFonts w:ascii="Times New Roman" w:hAnsi="Times New Roman" w:eastAsia="仿宋_GB2312"/>
          <w:sz w:val="28"/>
          <w:szCs w:val="28"/>
        </w:rPr>
      </w:pPr>
    </w:p>
    <w:p w14:paraId="12E720EC">
      <w:pPr>
        <w:spacing w:line="300" w:lineRule="exact"/>
        <w:rPr>
          <w:rFonts w:ascii="Times New Roman" w:hAnsi="Times New Roman" w:eastAsia="仿宋_GB2312"/>
          <w:sz w:val="28"/>
          <w:szCs w:val="28"/>
        </w:rPr>
      </w:pPr>
    </w:p>
    <w:p w14:paraId="3496311F">
      <w:pPr>
        <w:spacing w:line="300" w:lineRule="exact"/>
        <w:rPr>
          <w:rFonts w:ascii="Times New Roman" w:hAnsi="Times New Roman" w:eastAsia="仿宋_GB2312"/>
          <w:sz w:val="28"/>
          <w:szCs w:val="28"/>
        </w:rPr>
      </w:pPr>
    </w:p>
    <w:p w14:paraId="3933E588">
      <w:pPr>
        <w:spacing w:line="300" w:lineRule="exact"/>
        <w:rPr>
          <w:rFonts w:ascii="Times New Roman" w:hAnsi="Times New Roman" w:eastAsia="仿宋_GB2312"/>
          <w:sz w:val="28"/>
          <w:szCs w:val="28"/>
        </w:rPr>
      </w:pPr>
      <w:r>
        <w:rPr>
          <w:rFonts w:hint="eastAsia" w:ascii="Times New Roman" w:hAnsi="Times New Roman" w:eastAsia="仿宋_GB2312"/>
          <w:sz w:val="28"/>
          <w:szCs w:val="28"/>
        </w:rPr>
        <w:t>附件2</w:t>
      </w:r>
    </w:p>
    <w:tbl>
      <w:tblPr>
        <w:tblStyle w:val="4"/>
        <w:tblW w:w="13369" w:type="dxa"/>
        <w:tblInd w:w="0" w:type="dxa"/>
        <w:tblLayout w:type="fixed"/>
        <w:tblCellMar>
          <w:top w:w="0" w:type="dxa"/>
          <w:left w:w="108" w:type="dxa"/>
          <w:bottom w:w="0" w:type="dxa"/>
          <w:right w:w="108" w:type="dxa"/>
        </w:tblCellMar>
      </w:tblPr>
      <w:tblGrid>
        <w:gridCol w:w="1597"/>
        <w:gridCol w:w="217"/>
        <w:gridCol w:w="1219"/>
        <w:gridCol w:w="1473"/>
        <w:gridCol w:w="1291"/>
        <w:gridCol w:w="981"/>
        <w:gridCol w:w="1128"/>
        <w:gridCol w:w="1340"/>
        <w:gridCol w:w="3053"/>
        <w:gridCol w:w="1070"/>
      </w:tblGrid>
      <w:tr w14:paraId="07FF4D55">
        <w:tblPrEx>
          <w:tblCellMar>
            <w:top w:w="0" w:type="dxa"/>
            <w:left w:w="108" w:type="dxa"/>
            <w:bottom w:w="0" w:type="dxa"/>
            <w:right w:w="108" w:type="dxa"/>
          </w:tblCellMar>
        </w:tblPrEx>
        <w:trPr>
          <w:trHeight w:val="675" w:hRule="atLeast"/>
        </w:trPr>
        <w:tc>
          <w:tcPr>
            <w:tcW w:w="13369" w:type="dxa"/>
            <w:gridSpan w:val="10"/>
            <w:tcBorders>
              <w:top w:val="nil"/>
              <w:left w:val="nil"/>
              <w:bottom w:val="single" w:color="auto" w:sz="4" w:space="0"/>
              <w:right w:val="nil"/>
            </w:tcBorders>
            <w:shd w:val="clear" w:color="auto" w:fill="auto"/>
            <w:vAlign w:val="center"/>
          </w:tcPr>
          <w:p w14:paraId="400AF66A">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项目绩效目标表</w:t>
            </w:r>
          </w:p>
        </w:tc>
      </w:tr>
      <w:tr w14:paraId="702DFF28">
        <w:tblPrEx>
          <w:tblCellMar>
            <w:top w:w="0" w:type="dxa"/>
            <w:left w:w="108" w:type="dxa"/>
            <w:bottom w:w="0" w:type="dxa"/>
            <w:right w:w="108" w:type="dxa"/>
          </w:tblCellMar>
        </w:tblPrEx>
        <w:trPr>
          <w:trHeight w:val="664" w:hRule="atLeast"/>
        </w:trPr>
        <w:tc>
          <w:tcPr>
            <w:tcW w:w="1814" w:type="dxa"/>
            <w:gridSpan w:val="2"/>
            <w:tcBorders>
              <w:top w:val="nil"/>
              <w:left w:val="single" w:color="auto" w:sz="4" w:space="0"/>
              <w:bottom w:val="single" w:color="auto" w:sz="4" w:space="0"/>
              <w:right w:val="single" w:color="auto" w:sz="4" w:space="0"/>
            </w:tcBorders>
            <w:shd w:val="clear" w:color="auto" w:fill="auto"/>
            <w:vAlign w:val="center"/>
          </w:tcPr>
          <w:p w14:paraId="1DFB3A9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4964" w:type="dxa"/>
            <w:gridSpan w:val="4"/>
            <w:tcBorders>
              <w:top w:val="single" w:color="auto" w:sz="4" w:space="0"/>
              <w:left w:val="nil"/>
              <w:bottom w:val="single" w:color="auto" w:sz="4" w:space="0"/>
              <w:right w:val="single" w:color="000000" w:sz="4" w:space="0"/>
            </w:tcBorders>
            <w:shd w:val="clear" w:color="auto" w:fill="auto"/>
            <w:noWrap/>
            <w:vAlign w:val="center"/>
          </w:tcPr>
          <w:p w14:paraId="47724C45">
            <w:pPr>
              <w:widowControl/>
              <w:jc w:val="center"/>
              <w:rPr>
                <w:rFonts w:ascii="宋体" w:hAnsi="宋体" w:cs="宋体"/>
                <w:color w:val="000000"/>
                <w:kern w:val="0"/>
                <w:sz w:val="24"/>
                <w:szCs w:val="24"/>
              </w:rPr>
            </w:pPr>
            <w:r>
              <w:rPr>
                <w:rFonts w:hint="eastAsia" w:ascii="宋体" w:hAnsi="宋体" w:cs="宋体"/>
                <w:color w:val="000000"/>
                <w:kern w:val="0"/>
                <w:sz w:val="24"/>
                <w:szCs w:val="24"/>
              </w:rPr>
              <w:t>扬武镇省级财政衔接资金</w:t>
            </w:r>
          </w:p>
        </w:tc>
        <w:tc>
          <w:tcPr>
            <w:tcW w:w="2468" w:type="dxa"/>
            <w:gridSpan w:val="2"/>
            <w:tcBorders>
              <w:top w:val="single" w:color="auto" w:sz="4" w:space="0"/>
              <w:left w:val="nil"/>
              <w:bottom w:val="single" w:color="auto" w:sz="4" w:space="0"/>
              <w:right w:val="single" w:color="000000" w:sz="4" w:space="0"/>
            </w:tcBorders>
            <w:shd w:val="clear" w:color="auto" w:fill="auto"/>
            <w:noWrap/>
            <w:vAlign w:val="center"/>
          </w:tcPr>
          <w:p w14:paraId="38654C3B">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4123" w:type="dxa"/>
            <w:gridSpan w:val="2"/>
            <w:tcBorders>
              <w:top w:val="single" w:color="auto" w:sz="4" w:space="0"/>
              <w:left w:val="nil"/>
              <w:bottom w:val="single" w:color="auto" w:sz="4" w:space="0"/>
              <w:right w:val="single" w:color="000000" w:sz="4" w:space="0"/>
            </w:tcBorders>
            <w:shd w:val="clear" w:color="auto" w:fill="auto"/>
            <w:noWrap/>
            <w:vAlign w:val="center"/>
          </w:tcPr>
          <w:p w14:paraId="2B701280">
            <w:pPr>
              <w:widowControl/>
              <w:jc w:val="center"/>
              <w:rPr>
                <w:rFonts w:ascii="宋体" w:hAnsi="宋体" w:cs="宋体"/>
                <w:color w:val="000000"/>
                <w:kern w:val="0"/>
                <w:sz w:val="24"/>
                <w:szCs w:val="24"/>
              </w:rPr>
            </w:pPr>
            <w:r>
              <w:rPr>
                <w:rFonts w:hint="eastAsia" w:ascii="宋体" w:hAnsi="宋体" w:cs="宋体"/>
                <w:color w:val="000000"/>
                <w:kern w:val="0"/>
                <w:sz w:val="24"/>
                <w:szCs w:val="24"/>
              </w:rPr>
              <w:t>110</w:t>
            </w:r>
          </w:p>
        </w:tc>
      </w:tr>
      <w:tr w14:paraId="3645B374">
        <w:tblPrEx>
          <w:tblCellMar>
            <w:top w:w="0" w:type="dxa"/>
            <w:left w:w="108" w:type="dxa"/>
            <w:bottom w:w="0" w:type="dxa"/>
            <w:right w:w="108" w:type="dxa"/>
          </w:tblCellMar>
        </w:tblPrEx>
        <w:trPr>
          <w:trHeight w:val="1650" w:hRule="atLeast"/>
        </w:trPr>
        <w:tc>
          <w:tcPr>
            <w:tcW w:w="1814" w:type="dxa"/>
            <w:gridSpan w:val="2"/>
            <w:tcBorders>
              <w:top w:val="nil"/>
              <w:left w:val="single" w:color="auto" w:sz="4" w:space="0"/>
              <w:bottom w:val="single" w:color="auto" w:sz="4" w:space="0"/>
              <w:right w:val="single" w:color="auto" w:sz="4" w:space="0"/>
            </w:tcBorders>
            <w:shd w:val="clear" w:color="auto" w:fill="auto"/>
            <w:vAlign w:val="center"/>
          </w:tcPr>
          <w:p w14:paraId="4AE04A84">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55" w:type="dxa"/>
            <w:gridSpan w:val="8"/>
            <w:tcBorders>
              <w:top w:val="single" w:color="auto" w:sz="4" w:space="0"/>
              <w:left w:val="nil"/>
              <w:bottom w:val="single" w:color="auto" w:sz="4" w:space="0"/>
              <w:right w:val="single" w:color="auto" w:sz="4" w:space="0"/>
            </w:tcBorders>
            <w:shd w:val="clear" w:color="auto" w:fill="auto"/>
          </w:tcPr>
          <w:p w14:paraId="406DD3B9">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我镇贯彻落实县委县政府关于现代农业基地建设的工作部署，提高农业产业的效率和品质，促进农业产业链的延伸和拓展，实现农业产业的多元化和规模化发展，推动传统农业向现代农业转型升级，秉承现代农业发展思路，采用工业化理念发展农业产业，以立新隧洞提水至蓝莓基地灌溉工程项目建设为契机，把蓝莓种植产业做成规模化、标准化生产基地，同时因地制宜、逐步扩大全镇特色农产品种植面积，带动全镇农业高质量发展。根据《关于分配2024年省级财政衔接资金的批复》（新政复〔2024〕63号）、《关于批准实施扬武镇赵米克河提水至蓝莓基地灌溉工程建设项目的批复》（新巩固振兴组复〔2024〕22号）文件，批复扬武镇赵米克河提水至蓝莓基地灌溉工程建设补助资金110万元，用于实施新平县扬武镇赵米克河提水至蓝莓基地灌溉工程建设项目。主要建设规模为：取水池1座、泵房1间、供电线路3km、变压器1台、管道镇墩69座、DN125管道安装9104米、离心泵（D48-50×10）2台等配套设施建设。现代农业产业破局发展与水利基础设施建设相结合起来，在突出产业经济发展的同时，兼顾生态环境的保护，对山区农田、耕地进行可持续的、高效的、绿色的开发，对维护生态平衡将起到积极的作用，有效地改善全村的生态环境，提高综合生产能力，促进现代农业可持续发展。通过赵米克河提水至蓝莓基地灌溉工程建设项目实施，促进“数字蓝莓”基地高效率、可持续发展，壮大村（社区）集体经济收入，增加农民经济收入，促进扬武镇现代农业高质量</w:t>
            </w:r>
          </w:p>
          <w:p w14:paraId="168C1FDC">
            <w:pPr>
              <w:widowControl/>
              <w:rPr>
                <w:rFonts w:ascii="宋体" w:hAnsi="宋体" w:cs="宋体"/>
                <w:color w:val="000000"/>
                <w:kern w:val="0"/>
                <w:sz w:val="24"/>
                <w:szCs w:val="24"/>
              </w:rPr>
            </w:pPr>
            <w:r>
              <w:rPr>
                <w:rFonts w:hint="eastAsia" w:ascii="宋体" w:hAnsi="宋体" w:cs="宋体"/>
                <w:color w:val="000000"/>
                <w:kern w:val="0"/>
                <w:sz w:val="24"/>
                <w:szCs w:val="24"/>
              </w:rPr>
              <w:t>发展。</w:t>
            </w:r>
          </w:p>
        </w:tc>
      </w:tr>
      <w:tr w14:paraId="4433DCB9">
        <w:tblPrEx>
          <w:tblCellMar>
            <w:top w:w="0" w:type="dxa"/>
            <w:left w:w="108" w:type="dxa"/>
            <w:bottom w:w="0" w:type="dxa"/>
            <w:right w:w="108" w:type="dxa"/>
          </w:tblCellMar>
        </w:tblPrEx>
        <w:trPr>
          <w:trHeight w:val="525" w:hRule="atLeast"/>
        </w:trPr>
        <w:tc>
          <w:tcPr>
            <w:tcW w:w="924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497B0F">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3053" w:type="dxa"/>
            <w:vMerge w:val="restart"/>
            <w:tcBorders>
              <w:top w:val="nil"/>
              <w:left w:val="single" w:color="auto" w:sz="4" w:space="0"/>
              <w:bottom w:val="single" w:color="auto" w:sz="4" w:space="0"/>
              <w:right w:val="single" w:color="auto" w:sz="4" w:space="0"/>
            </w:tcBorders>
            <w:shd w:val="clear" w:color="auto" w:fill="auto"/>
            <w:vAlign w:val="center"/>
          </w:tcPr>
          <w:p w14:paraId="0D0C4CE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070" w:type="dxa"/>
            <w:vMerge w:val="restart"/>
            <w:tcBorders>
              <w:top w:val="nil"/>
              <w:left w:val="single" w:color="auto" w:sz="4" w:space="0"/>
              <w:bottom w:val="single" w:color="000000" w:sz="4" w:space="0"/>
              <w:right w:val="single" w:color="auto" w:sz="4" w:space="0"/>
            </w:tcBorders>
            <w:shd w:val="clear" w:color="auto" w:fill="auto"/>
            <w:noWrap/>
            <w:vAlign w:val="center"/>
          </w:tcPr>
          <w:p w14:paraId="60F01B2A">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3D7A148A">
        <w:tblPrEx>
          <w:tblCellMar>
            <w:top w:w="0" w:type="dxa"/>
            <w:left w:w="108" w:type="dxa"/>
            <w:bottom w:w="0" w:type="dxa"/>
            <w:right w:w="108" w:type="dxa"/>
          </w:tblCellMar>
        </w:tblPrEx>
        <w:trPr>
          <w:trHeight w:val="525" w:hRule="atLeast"/>
        </w:trPr>
        <w:tc>
          <w:tcPr>
            <w:tcW w:w="1597" w:type="dxa"/>
            <w:tcBorders>
              <w:top w:val="nil"/>
              <w:left w:val="single" w:color="auto" w:sz="4" w:space="0"/>
              <w:bottom w:val="single" w:color="auto" w:sz="4" w:space="0"/>
              <w:right w:val="single" w:color="auto" w:sz="4" w:space="0"/>
            </w:tcBorders>
            <w:shd w:val="clear" w:color="auto" w:fill="auto"/>
            <w:noWrap/>
            <w:vAlign w:val="center"/>
          </w:tcPr>
          <w:p w14:paraId="6451F9A6">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36" w:type="dxa"/>
            <w:gridSpan w:val="2"/>
            <w:tcBorders>
              <w:top w:val="nil"/>
              <w:left w:val="nil"/>
              <w:bottom w:val="single" w:color="auto" w:sz="4" w:space="0"/>
              <w:right w:val="single" w:color="auto" w:sz="4" w:space="0"/>
            </w:tcBorders>
            <w:shd w:val="clear" w:color="auto" w:fill="auto"/>
            <w:noWrap/>
            <w:vAlign w:val="center"/>
          </w:tcPr>
          <w:p w14:paraId="30C22802">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473" w:type="dxa"/>
            <w:tcBorders>
              <w:top w:val="nil"/>
              <w:left w:val="nil"/>
              <w:bottom w:val="single" w:color="auto" w:sz="4" w:space="0"/>
              <w:right w:val="single" w:color="auto" w:sz="4" w:space="0"/>
            </w:tcBorders>
            <w:shd w:val="clear" w:color="auto" w:fill="auto"/>
            <w:noWrap/>
            <w:vAlign w:val="center"/>
          </w:tcPr>
          <w:p w14:paraId="5BDDD215">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291" w:type="dxa"/>
            <w:tcBorders>
              <w:top w:val="nil"/>
              <w:left w:val="nil"/>
              <w:bottom w:val="single" w:color="auto" w:sz="4" w:space="0"/>
              <w:right w:val="single" w:color="auto" w:sz="4" w:space="0"/>
            </w:tcBorders>
            <w:shd w:val="clear" w:color="auto" w:fill="auto"/>
            <w:vAlign w:val="center"/>
          </w:tcPr>
          <w:p w14:paraId="0FEE0B5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981" w:type="dxa"/>
            <w:tcBorders>
              <w:top w:val="nil"/>
              <w:left w:val="nil"/>
              <w:bottom w:val="single" w:color="auto" w:sz="4" w:space="0"/>
              <w:right w:val="single" w:color="auto" w:sz="4" w:space="0"/>
            </w:tcBorders>
            <w:shd w:val="clear" w:color="auto" w:fill="auto"/>
            <w:vAlign w:val="center"/>
          </w:tcPr>
          <w:p w14:paraId="72AFA96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128" w:type="dxa"/>
            <w:tcBorders>
              <w:top w:val="nil"/>
              <w:left w:val="nil"/>
              <w:bottom w:val="single" w:color="auto" w:sz="4" w:space="0"/>
              <w:right w:val="single" w:color="auto" w:sz="4" w:space="0"/>
            </w:tcBorders>
            <w:shd w:val="clear" w:color="auto" w:fill="auto"/>
            <w:vAlign w:val="center"/>
          </w:tcPr>
          <w:p w14:paraId="1154AEC1">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340" w:type="dxa"/>
            <w:tcBorders>
              <w:top w:val="nil"/>
              <w:left w:val="nil"/>
              <w:bottom w:val="single" w:color="auto" w:sz="4" w:space="0"/>
              <w:right w:val="single" w:color="auto" w:sz="4" w:space="0"/>
            </w:tcBorders>
            <w:shd w:val="clear" w:color="auto" w:fill="auto"/>
            <w:vAlign w:val="center"/>
          </w:tcPr>
          <w:p w14:paraId="2FAC565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3053" w:type="dxa"/>
            <w:vMerge w:val="continue"/>
            <w:tcBorders>
              <w:top w:val="nil"/>
              <w:left w:val="single" w:color="auto" w:sz="4" w:space="0"/>
              <w:bottom w:val="single" w:color="auto" w:sz="4" w:space="0"/>
              <w:right w:val="single" w:color="auto" w:sz="4" w:space="0"/>
            </w:tcBorders>
            <w:vAlign w:val="center"/>
          </w:tcPr>
          <w:p w14:paraId="19EA5F98">
            <w:pPr>
              <w:widowControl/>
              <w:jc w:val="left"/>
              <w:rPr>
                <w:rFonts w:ascii="宋体" w:hAnsi="宋体" w:cs="宋体"/>
                <w:color w:val="000000"/>
                <w:kern w:val="0"/>
                <w:sz w:val="24"/>
                <w:szCs w:val="24"/>
              </w:rPr>
            </w:pPr>
          </w:p>
        </w:tc>
        <w:tc>
          <w:tcPr>
            <w:tcW w:w="1070" w:type="dxa"/>
            <w:vMerge w:val="continue"/>
            <w:tcBorders>
              <w:top w:val="nil"/>
              <w:left w:val="single" w:color="auto" w:sz="4" w:space="0"/>
              <w:bottom w:val="single" w:color="000000" w:sz="4" w:space="0"/>
              <w:right w:val="single" w:color="auto" w:sz="4" w:space="0"/>
            </w:tcBorders>
            <w:vAlign w:val="center"/>
          </w:tcPr>
          <w:p w14:paraId="5DE1DFBF">
            <w:pPr>
              <w:widowControl/>
              <w:jc w:val="left"/>
              <w:rPr>
                <w:rFonts w:ascii="宋体" w:hAnsi="宋体" w:cs="宋体"/>
                <w:color w:val="000000"/>
                <w:kern w:val="0"/>
                <w:sz w:val="24"/>
                <w:szCs w:val="24"/>
              </w:rPr>
            </w:pPr>
          </w:p>
        </w:tc>
      </w:tr>
      <w:tr w14:paraId="3951DC58">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00996FC4">
            <w:pPr>
              <w:widowControl/>
              <w:jc w:val="left"/>
              <w:rPr>
                <w:rFonts w:ascii="宋体" w:hAnsi="宋体" w:cs="宋体"/>
                <w:color w:val="000000"/>
                <w:kern w:val="0"/>
                <w:sz w:val="22"/>
              </w:rPr>
            </w:pPr>
            <w:r>
              <w:rPr>
                <w:rFonts w:hint="eastAsia" w:ascii="宋体" w:hAnsi="宋体" w:cs="宋体"/>
                <w:color w:val="000000"/>
                <w:kern w:val="0"/>
                <w:sz w:val="22"/>
              </w:rPr>
              <w:t>产出指标</w:t>
            </w:r>
          </w:p>
        </w:tc>
        <w:tc>
          <w:tcPr>
            <w:tcW w:w="1436" w:type="dxa"/>
            <w:gridSpan w:val="2"/>
            <w:tcBorders>
              <w:top w:val="nil"/>
              <w:left w:val="nil"/>
              <w:bottom w:val="single" w:color="auto" w:sz="4" w:space="0"/>
              <w:right w:val="single" w:color="auto" w:sz="4" w:space="0"/>
            </w:tcBorders>
            <w:shd w:val="clear" w:color="auto" w:fill="auto"/>
            <w:vAlign w:val="center"/>
          </w:tcPr>
          <w:p w14:paraId="61B626C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6BFDF93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0A70BAF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0721853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28B7F57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3C18545C">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7193901A">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noWrap/>
            <w:vAlign w:val="center"/>
          </w:tcPr>
          <w:p w14:paraId="34C2B75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5BAEF406">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3A520C2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16D1A666">
            <w:pPr>
              <w:widowControl/>
              <w:jc w:val="left"/>
              <w:rPr>
                <w:rFonts w:ascii="宋体" w:hAnsi="宋体" w:cs="宋体"/>
                <w:color w:val="000000"/>
                <w:kern w:val="0"/>
                <w:sz w:val="22"/>
              </w:rPr>
            </w:pPr>
            <w:r>
              <w:rPr>
                <w:rFonts w:hint="eastAsia" w:ascii="宋体" w:hAnsi="宋体" w:cs="宋体"/>
                <w:color w:val="000000"/>
                <w:kern w:val="0"/>
                <w:sz w:val="22"/>
              </w:rPr>
              <w:t>数量指标</w:t>
            </w:r>
          </w:p>
        </w:tc>
        <w:tc>
          <w:tcPr>
            <w:tcW w:w="1473" w:type="dxa"/>
            <w:tcBorders>
              <w:top w:val="nil"/>
              <w:left w:val="nil"/>
              <w:bottom w:val="single" w:color="auto" w:sz="4" w:space="0"/>
              <w:right w:val="single" w:color="auto" w:sz="4" w:space="0"/>
            </w:tcBorders>
            <w:shd w:val="clear" w:color="auto" w:fill="auto"/>
            <w:vAlign w:val="center"/>
          </w:tcPr>
          <w:p w14:paraId="09FEF270">
            <w:pPr>
              <w:widowControl/>
              <w:jc w:val="left"/>
              <w:rPr>
                <w:rFonts w:ascii="宋体" w:hAnsi="宋体" w:cs="宋体"/>
                <w:color w:val="000000"/>
                <w:kern w:val="0"/>
                <w:sz w:val="22"/>
              </w:rPr>
            </w:pPr>
            <w:r>
              <w:rPr>
                <w:rFonts w:hint="eastAsia" w:ascii="宋体" w:hAnsi="宋体" w:cs="宋体"/>
                <w:color w:val="000000"/>
                <w:kern w:val="0"/>
                <w:sz w:val="22"/>
              </w:rPr>
              <w:t>DN125热镀锌管</w:t>
            </w:r>
          </w:p>
        </w:tc>
        <w:tc>
          <w:tcPr>
            <w:tcW w:w="1291" w:type="dxa"/>
            <w:tcBorders>
              <w:top w:val="nil"/>
              <w:left w:val="nil"/>
              <w:bottom w:val="single" w:color="auto" w:sz="4" w:space="0"/>
              <w:right w:val="single" w:color="auto" w:sz="4" w:space="0"/>
            </w:tcBorders>
            <w:shd w:val="clear" w:color="auto" w:fill="auto"/>
            <w:noWrap/>
            <w:vAlign w:val="center"/>
          </w:tcPr>
          <w:p w14:paraId="2E8205D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4AA1B15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07858AF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5D5DABE5">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single" w:color="auto" w:sz="4" w:space="0"/>
              <w:right w:val="single" w:color="auto" w:sz="4" w:space="0"/>
            </w:tcBorders>
            <w:shd w:val="clear" w:color="auto" w:fill="auto"/>
            <w:vAlign w:val="center"/>
          </w:tcPr>
          <w:p w14:paraId="23B0FFD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noWrap/>
            <w:vAlign w:val="center"/>
          </w:tcPr>
          <w:p w14:paraId="1F708B5C">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55D9C26">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7F7A73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349BBB6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548F74B5">
            <w:pPr>
              <w:widowControl/>
              <w:jc w:val="left"/>
              <w:rPr>
                <w:rFonts w:ascii="宋体" w:hAnsi="宋体" w:cs="宋体"/>
                <w:color w:val="000000"/>
                <w:kern w:val="0"/>
                <w:sz w:val="22"/>
              </w:rPr>
            </w:pPr>
            <w:r>
              <w:rPr>
                <w:rFonts w:hint="eastAsia" w:ascii="宋体" w:hAnsi="宋体" w:cs="宋体"/>
                <w:color w:val="000000"/>
                <w:kern w:val="0"/>
                <w:sz w:val="22"/>
              </w:rPr>
              <w:t>DN125无缝钢管</w:t>
            </w:r>
          </w:p>
        </w:tc>
        <w:tc>
          <w:tcPr>
            <w:tcW w:w="1291" w:type="dxa"/>
            <w:tcBorders>
              <w:top w:val="nil"/>
              <w:left w:val="nil"/>
              <w:bottom w:val="single" w:color="auto" w:sz="4" w:space="0"/>
              <w:right w:val="single" w:color="auto" w:sz="4" w:space="0"/>
            </w:tcBorders>
            <w:shd w:val="clear" w:color="auto" w:fill="auto"/>
            <w:noWrap/>
            <w:vAlign w:val="center"/>
          </w:tcPr>
          <w:p w14:paraId="49FCBA6B">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981" w:type="dxa"/>
            <w:tcBorders>
              <w:top w:val="nil"/>
              <w:left w:val="nil"/>
              <w:bottom w:val="single" w:color="auto" w:sz="4" w:space="0"/>
              <w:right w:val="single" w:color="auto" w:sz="4" w:space="0"/>
            </w:tcBorders>
            <w:shd w:val="clear" w:color="auto" w:fill="auto"/>
            <w:noWrap/>
            <w:vAlign w:val="center"/>
          </w:tcPr>
          <w:p w14:paraId="1C70A6C3">
            <w:pPr>
              <w:widowControl/>
              <w:jc w:val="left"/>
              <w:rPr>
                <w:rFonts w:ascii="宋体" w:hAnsi="宋体" w:cs="宋体"/>
                <w:color w:val="000000"/>
                <w:kern w:val="0"/>
                <w:sz w:val="24"/>
                <w:szCs w:val="24"/>
              </w:rPr>
            </w:pPr>
            <w:r>
              <w:rPr>
                <w:rFonts w:hint="eastAsia" w:ascii="宋体" w:hAnsi="宋体" w:cs="宋体"/>
                <w:color w:val="000000"/>
                <w:kern w:val="0"/>
                <w:sz w:val="24"/>
                <w:szCs w:val="24"/>
              </w:rPr>
              <w:t>1950</w:t>
            </w:r>
          </w:p>
        </w:tc>
        <w:tc>
          <w:tcPr>
            <w:tcW w:w="1128" w:type="dxa"/>
            <w:tcBorders>
              <w:top w:val="nil"/>
              <w:left w:val="nil"/>
              <w:bottom w:val="single" w:color="auto" w:sz="4" w:space="0"/>
              <w:right w:val="single" w:color="auto" w:sz="4" w:space="0"/>
            </w:tcBorders>
            <w:shd w:val="clear" w:color="auto" w:fill="auto"/>
            <w:noWrap/>
            <w:vAlign w:val="center"/>
          </w:tcPr>
          <w:p w14:paraId="3A644512">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340" w:type="dxa"/>
            <w:tcBorders>
              <w:top w:val="nil"/>
              <w:left w:val="nil"/>
              <w:bottom w:val="single" w:color="auto" w:sz="4" w:space="0"/>
              <w:right w:val="single" w:color="auto" w:sz="4" w:space="0"/>
            </w:tcBorders>
            <w:shd w:val="clear" w:color="auto" w:fill="auto"/>
            <w:noWrap/>
            <w:vAlign w:val="center"/>
          </w:tcPr>
          <w:p w14:paraId="7A8C23E2">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single" w:color="auto" w:sz="4" w:space="0"/>
              <w:right w:val="single" w:color="auto" w:sz="4" w:space="0"/>
            </w:tcBorders>
            <w:shd w:val="clear" w:color="auto" w:fill="auto"/>
            <w:vAlign w:val="center"/>
          </w:tcPr>
          <w:p w14:paraId="3F6BC16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设定依据：《项目实施方案》；数据来源：《项目施工合同》、《项目工程施工图设计及预（概）算表》</w:t>
            </w:r>
          </w:p>
        </w:tc>
        <w:tc>
          <w:tcPr>
            <w:tcW w:w="1070" w:type="dxa"/>
            <w:tcBorders>
              <w:top w:val="nil"/>
              <w:left w:val="nil"/>
              <w:bottom w:val="single" w:color="auto" w:sz="4" w:space="0"/>
              <w:right w:val="single" w:color="auto" w:sz="4" w:space="0"/>
            </w:tcBorders>
            <w:shd w:val="clear" w:color="auto" w:fill="auto"/>
            <w:vAlign w:val="center"/>
          </w:tcPr>
          <w:p w14:paraId="6E7452F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反映工程设计实现的功能数量或工程的相对独立单元的数量。完成率=实际完成指/目标值×100%。</w:t>
            </w:r>
          </w:p>
        </w:tc>
      </w:tr>
      <w:tr w14:paraId="779AEF44">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3A941A9F">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387FF42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137F38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2B46D502">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981" w:type="dxa"/>
            <w:tcBorders>
              <w:top w:val="nil"/>
              <w:left w:val="nil"/>
              <w:bottom w:val="single" w:color="auto" w:sz="4" w:space="0"/>
              <w:right w:val="single" w:color="auto" w:sz="4" w:space="0"/>
            </w:tcBorders>
            <w:shd w:val="clear" w:color="auto" w:fill="auto"/>
            <w:noWrap/>
            <w:vAlign w:val="center"/>
          </w:tcPr>
          <w:p w14:paraId="725F73F7">
            <w:pPr>
              <w:widowControl/>
              <w:jc w:val="left"/>
              <w:rPr>
                <w:rFonts w:ascii="宋体" w:hAnsi="宋体" w:cs="宋体"/>
                <w:color w:val="000000"/>
                <w:kern w:val="0"/>
                <w:sz w:val="24"/>
                <w:szCs w:val="24"/>
              </w:rPr>
            </w:pPr>
            <w:r>
              <w:rPr>
                <w:rFonts w:hint="eastAsia" w:ascii="宋体" w:hAnsi="宋体" w:cs="宋体"/>
                <w:color w:val="000000"/>
                <w:kern w:val="0"/>
                <w:sz w:val="24"/>
                <w:szCs w:val="24"/>
              </w:rPr>
              <w:t>3282</w:t>
            </w:r>
          </w:p>
        </w:tc>
        <w:tc>
          <w:tcPr>
            <w:tcW w:w="1128" w:type="dxa"/>
            <w:tcBorders>
              <w:top w:val="nil"/>
              <w:left w:val="nil"/>
              <w:bottom w:val="single" w:color="auto" w:sz="4" w:space="0"/>
              <w:right w:val="single" w:color="auto" w:sz="4" w:space="0"/>
            </w:tcBorders>
            <w:shd w:val="clear" w:color="auto" w:fill="auto"/>
            <w:noWrap/>
            <w:vAlign w:val="center"/>
          </w:tcPr>
          <w:p w14:paraId="1B2BFFDE">
            <w:pPr>
              <w:widowControl/>
              <w:jc w:val="left"/>
              <w:rPr>
                <w:rFonts w:ascii="宋体" w:hAnsi="宋体" w:cs="宋体"/>
                <w:color w:val="000000"/>
                <w:kern w:val="0"/>
                <w:sz w:val="24"/>
                <w:szCs w:val="24"/>
              </w:rPr>
            </w:pPr>
            <w:r>
              <w:rPr>
                <w:rFonts w:hint="eastAsia" w:ascii="宋体" w:hAnsi="宋体" w:cs="宋体"/>
                <w:color w:val="000000"/>
                <w:kern w:val="0"/>
                <w:sz w:val="24"/>
                <w:szCs w:val="24"/>
              </w:rPr>
              <w:t>米</w:t>
            </w:r>
          </w:p>
        </w:tc>
        <w:tc>
          <w:tcPr>
            <w:tcW w:w="1340" w:type="dxa"/>
            <w:tcBorders>
              <w:top w:val="nil"/>
              <w:left w:val="nil"/>
              <w:bottom w:val="single" w:color="auto" w:sz="4" w:space="0"/>
              <w:right w:val="single" w:color="auto" w:sz="4" w:space="0"/>
            </w:tcBorders>
            <w:shd w:val="clear" w:color="auto" w:fill="auto"/>
            <w:noWrap/>
            <w:vAlign w:val="center"/>
          </w:tcPr>
          <w:p w14:paraId="6CC2124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603DEF9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设定依据：《项目实施方案》；数据来源：《项目施工合同》、《项目工程施工图设计及预（概）算表》</w:t>
            </w:r>
          </w:p>
        </w:tc>
        <w:tc>
          <w:tcPr>
            <w:tcW w:w="1070" w:type="dxa"/>
            <w:tcBorders>
              <w:top w:val="nil"/>
              <w:left w:val="nil"/>
              <w:bottom w:val="single" w:color="auto" w:sz="4" w:space="0"/>
              <w:right w:val="single" w:color="auto" w:sz="4" w:space="0"/>
            </w:tcBorders>
            <w:shd w:val="clear" w:color="auto" w:fill="auto"/>
            <w:vAlign w:val="center"/>
          </w:tcPr>
          <w:p w14:paraId="0DED384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反映工程设计实现的功能数量或工程的相对独立单元的数量。完成率=实际完成指/目标值×100%。</w:t>
            </w:r>
          </w:p>
        </w:tc>
      </w:tr>
      <w:tr w14:paraId="1EDDD619">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2EF933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2217D2D8">
            <w:pPr>
              <w:widowControl/>
              <w:jc w:val="left"/>
              <w:rPr>
                <w:rFonts w:ascii="宋体" w:hAnsi="宋体" w:cs="宋体"/>
                <w:color w:val="000000"/>
                <w:kern w:val="0"/>
                <w:sz w:val="22"/>
              </w:rPr>
            </w:pPr>
            <w:r>
              <w:rPr>
                <w:rFonts w:hint="eastAsia" w:ascii="宋体" w:hAnsi="宋体" w:cs="宋体"/>
                <w:color w:val="000000"/>
                <w:kern w:val="0"/>
                <w:sz w:val="22"/>
              </w:rPr>
              <w:t>质量指标</w:t>
            </w:r>
          </w:p>
        </w:tc>
        <w:tc>
          <w:tcPr>
            <w:tcW w:w="1473" w:type="dxa"/>
            <w:tcBorders>
              <w:top w:val="nil"/>
              <w:left w:val="nil"/>
              <w:bottom w:val="single" w:color="auto" w:sz="4" w:space="0"/>
              <w:right w:val="single" w:color="auto" w:sz="4" w:space="0"/>
            </w:tcBorders>
            <w:shd w:val="clear" w:color="auto" w:fill="auto"/>
            <w:vAlign w:val="center"/>
          </w:tcPr>
          <w:p w14:paraId="7500E9EF">
            <w:pPr>
              <w:widowControl/>
              <w:jc w:val="left"/>
              <w:rPr>
                <w:rFonts w:ascii="宋体" w:hAnsi="宋体" w:cs="宋体"/>
                <w:color w:val="000000"/>
                <w:kern w:val="0"/>
                <w:sz w:val="22"/>
              </w:rPr>
            </w:pPr>
            <w:r>
              <w:rPr>
                <w:rFonts w:hint="eastAsia" w:ascii="宋体" w:hAnsi="宋体" w:cs="宋体"/>
                <w:color w:val="000000"/>
                <w:kern w:val="0"/>
                <w:sz w:val="22"/>
              </w:rPr>
              <w:t>工程验收合格率</w:t>
            </w:r>
          </w:p>
        </w:tc>
        <w:tc>
          <w:tcPr>
            <w:tcW w:w="1291" w:type="dxa"/>
            <w:tcBorders>
              <w:top w:val="nil"/>
              <w:left w:val="nil"/>
              <w:bottom w:val="single" w:color="auto" w:sz="4" w:space="0"/>
              <w:right w:val="single" w:color="auto" w:sz="4" w:space="0"/>
            </w:tcBorders>
            <w:shd w:val="clear" w:color="auto" w:fill="auto"/>
            <w:noWrap/>
            <w:vAlign w:val="center"/>
          </w:tcPr>
          <w:p w14:paraId="0E03543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7B2242B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0C4521E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144EDC05">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single" w:color="auto" w:sz="4" w:space="0"/>
              <w:right w:val="single" w:color="auto" w:sz="4" w:space="0"/>
            </w:tcBorders>
            <w:shd w:val="clear" w:color="auto" w:fill="auto"/>
            <w:vAlign w:val="center"/>
          </w:tcPr>
          <w:p w14:paraId="236406F9">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设定依据：《项目实施方案》；数据来源：《项目施工合同》、《项目验收清单或报告》</w:t>
            </w:r>
          </w:p>
        </w:tc>
        <w:tc>
          <w:tcPr>
            <w:tcW w:w="1070" w:type="dxa"/>
            <w:tcBorders>
              <w:top w:val="nil"/>
              <w:left w:val="nil"/>
              <w:bottom w:val="single" w:color="auto" w:sz="4" w:space="0"/>
              <w:right w:val="single" w:color="auto" w:sz="4" w:space="0"/>
            </w:tcBorders>
            <w:shd w:val="clear" w:color="auto" w:fill="auto"/>
            <w:noWrap/>
            <w:vAlign w:val="center"/>
          </w:tcPr>
          <w:p w14:paraId="21DCE3B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7B6316C">
        <w:tblPrEx>
          <w:tblCellMar>
            <w:top w:w="0" w:type="dxa"/>
            <w:left w:w="108" w:type="dxa"/>
            <w:bottom w:w="0" w:type="dxa"/>
            <w:right w:w="108" w:type="dxa"/>
          </w:tblCellMar>
        </w:tblPrEx>
        <w:trPr>
          <w:trHeight w:val="3021"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5B7C662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22542E1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09C82C1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0D91B30A">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981" w:type="dxa"/>
            <w:tcBorders>
              <w:top w:val="nil"/>
              <w:left w:val="nil"/>
              <w:bottom w:val="single" w:color="auto" w:sz="4" w:space="0"/>
              <w:right w:val="single" w:color="auto" w:sz="4" w:space="0"/>
            </w:tcBorders>
            <w:shd w:val="clear" w:color="auto" w:fill="auto"/>
            <w:noWrap/>
            <w:vAlign w:val="center"/>
          </w:tcPr>
          <w:p w14:paraId="34F73017">
            <w:pPr>
              <w:widowControl/>
              <w:jc w:val="left"/>
              <w:rPr>
                <w:rFonts w:ascii="宋体" w:hAnsi="宋体" w:cs="宋体"/>
                <w:color w:val="000000"/>
                <w:kern w:val="0"/>
                <w:sz w:val="24"/>
                <w:szCs w:val="24"/>
              </w:rPr>
            </w:pPr>
            <w:r>
              <w:rPr>
                <w:rFonts w:hint="eastAsia" w:ascii="宋体" w:hAnsi="宋体" w:cs="宋体"/>
                <w:color w:val="000000"/>
                <w:kern w:val="0"/>
                <w:sz w:val="24"/>
                <w:szCs w:val="24"/>
              </w:rPr>
              <w:t>100</w:t>
            </w:r>
          </w:p>
        </w:tc>
        <w:tc>
          <w:tcPr>
            <w:tcW w:w="1128" w:type="dxa"/>
            <w:tcBorders>
              <w:top w:val="nil"/>
              <w:left w:val="nil"/>
              <w:bottom w:val="single" w:color="auto" w:sz="4" w:space="0"/>
              <w:right w:val="single" w:color="auto" w:sz="4" w:space="0"/>
            </w:tcBorders>
            <w:shd w:val="clear" w:color="auto" w:fill="auto"/>
            <w:noWrap/>
            <w:vAlign w:val="center"/>
          </w:tcPr>
          <w:p w14:paraId="4303489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340" w:type="dxa"/>
            <w:tcBorders>
              <w:top w:val="nil"/>
              <w:left w:val="nil"/>
              <w:bottom w:val="single" w:color="auto" w:sz="4" w:space="0"/>
              <w:right w:val="single" w:color="auto" w:sz="4" w:space="0"/>
            </w:tcBorders>
            <w:shd w:val="clear" w:color="auto" w:fill="auto"/>
            <w:noWrap/>
            <w:vAlign w:val="center"/>
          </w:tcPr>
          <w:p w14:paraId="76C4815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35A83C2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vAlign w:val="center"/>
          </w:tcPr>
          <w:p w14:paraId="1CA474D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反映项目验收情况。竣工验收合格率=（验收合格单元工程数量/完工单元工程总数）×100%。</w:t>
            </w:r>
          </w:p>
        </w:tc>
      </w:tr>
      <w:tr w14:paraId="20FE6DAA">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674DE89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37EF25D8">
            <w:pPr>
              <w:widowControl/>
              <w:jc w:val="left"/>
              <w:rPr>
                <w:rFonts w:ascii="宋体" w:hAnsi="宋体" w:cs="宋体"/>
                <w:color w:val="000000"/>
                <w:kern w:val="0"/>
                <w:sz w:val="22"/>
              </w:rPr>
            </w:pPr>
            <w:r>
              <w:rPr>
                <w:rFonts w:hint="eastAsia" w:ascii="宋体" w:hAnsi="宋体" w:cs="宋体"/>
                <w:color w:val="000000"/>
                <w:kern w:val="0"/>
                <w:sz w:val="22"/>
              </w:rPr>
              <w:t>时效指标</w:t>
            </w:r>
          </w:p>
        </w:tc>
        <w:tc>
          <w:tcPr>
            <w:tcW w:w="1473" w:type="dxa"/>
            <w:tcBorders>
              <w:top w:val="nil"/>
              <w:left w:val="nil"/>
              <w:bottom w:val="single" w:color="auto" w:sz="4" w:space="0"/>
              <w:right w:val="single" w:color="auto" w:sz="4" w:space="0"/>
            </w:tcBorders>
            <w:shd w:val="clear" w:color="auto" w:fill="auto"/>
            <w:vAlign w:val="center"/>
          </w:tcPr>
          <w:p w14:paraId="6276758A">
            <w:pPr>
              <w:widowControl/>
              <w:jc w:val="left"/>
              <w:rPr>
                <w:rFonts w:ascii="宋体" w:hAnsi="宋体" w:cs="宋体"/>
                <w:color w:val="000000"/>
                <w:kern w:val="0"/>
                <w:sz w:val="22"/>
              </w:rPr>
            </w:pPr>
            <w:r>
              <w:rPr>
                <w:rFonts w:hint="eastAsia" w:ascii="宋体" w:hAnsi="宋体" w:cs="宋体"/>
                <w:color w:val="000000"/>
                <w:kern w:val="0"/>
                <w:sz w:val="22"/>
              </w:rPr>
              <w:t>项目建设工期</w:t>
            </w:r>
          </w:p>
        </w:tc>
        <w:tc>
          <w:tcPr>
            <w:tcW w:w="1291" w:type="dxa"/>
            <w:tcBorders>
              <w:top w:val="nil"/>
              <w:left w:val="nil"/>
              <w:bottom w:val="single" w:color="auto" w:sz="4" w:space="0"/>
              <w:right w:val="single" w:color="auto" w:sz="4" w:space="0"/>
            </w:tcBorders>
            <w:shd w:val="clear" w:color="auto" w:fill="auto"/>
            <w:noWrap/>
            <w:vAlign w:val="center"/>
          </w:tcPr>
          <w:p w14:paraId="149EA39E">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333D0F2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7825E8C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2EDB4F37">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single" w:color="auto" w:sz="4" w:space="0"/>
              <w:right w:val="single" w:color="auto" w:sz="4" w:space="0"/>
            </w:tcBorders>
            <w:shd w:val="clear" w:color="auto" w:fill="auto"/>
            <w:vAlign w:val="center"/>
          </w:tcPr>
          <w:p w14:paraId="14FD659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设定依据：《项目实施方案》；数据来源：《项目施工合同》、《项目验收清单或报告》</w:t>
            </w:r>
          </w:p>
        </w:tc>
        <w:tc>
          <w:tcPr>
            <w:tcW w:w="1070" w:type="dxa"/>
            <w:tcBorders>
              <w:top w:val="nil"/>
              <w:left w:val="nil"/>
              <w:bottom w:val="single" w:color="auto" w:sz="4" w:space="0"/>
              <w:right w:val="single" w:color="auto" w:sz="4" w:space="0"/>
            </w:tcBorders>
            <w:shd w:val="clear" w:color="auto" w:fill="auto"/>
            <w:noWrap/>
            <w:vAlign w:val="center"/>
          </w:tcPr>
          <w:p w14:paraId="21A4EF8E">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3EAD9640">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5B969A95">
            <w:pPr>
              <w:widowControl/>
              <w:jc w:val="left"/>
              <w:rPr>
                <w:rFonts w:ascii="宋体" w:hAnsi="宋体" w:cs="宋体"/>
                <w:color w:val="000000"/>
                <w:kern w:val="0"/>
                <w:sz w:val="22"/>
              </w:rPr>
            </w:pPr>
            <w:r>
              <w:rPr>
                <w:rFonts w:hint="eastAsia" w:ascii="宋体" w:hAnsi="宋体" w:cs="宋体"/>
                <w:color w:val="000000"/>
                <w:kern w:val="0"/>
                <w:sz w:val="22"/>
              </w:rPr>
              <w:t>效益指标</w:t>
            </w:r>
          </w:p>
        </w:tc>
        <w:tc>
          <w:tcPr>
            <w:tcW w:w="1436" w:type="dxa"/>
            <w:gridSpan w:val="2"/>
            <w:tcBorders>
              <w:top w:val="nil"/>
              <w:left w:val="nil"/>
              <w:bottom w:val="single" w:color="auto" w:sz="4" w:space="0"/>
              <w:right w:val="single" w:color="auto" w:sz="4" w:space="0"/>
            </w:tcBorders>
            <w:shd w:val="clear" w:color="auto" w:fill="auto"/>
            <w:vAlign w:val="center"/>
          </w:tcPr>
          <w:p w14:paraId="547382C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677BC5A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3028D6E8">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981" w:type="dxa"/>
            <w:tcBorders>
              <w:top w:val="nil"/>
              <w:left w:val="nil"/>
              <w:bottom w:val="single" w:color="auto" w:sz="4" w:space="0"/>
              <w:right w:val="single" w:color="auto" w:sz="4" w:space="0"/>
            </w:tcBorders>
            <w:shd w:val="clear" w:color="auto" w:fill="auto"/>
            <w:noWrap/>
            <w:vAlign w:val="center"/>
          </w:tcPr>
          <w:p w14:paraId="084D4195">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29A52EA4">
            <w:pPr>
              <w:widowControl/>
              <w:jc w:val="left"/>
              <w:rPr>
                <w:rFonts w:ascii="宋体" w:hAnsi="宋体" w:cs="宋体"/>
                <w:color w:val="000000"/>
                <w:kern w:val="0"/>
                <w:sz w:val="24"/>
                <w:szCs w:val="24"/>
              </w:rPr>
            </w:pPr>
            <w:r>
              <w:rPr>
                <w:rFonts w:hint="eastAsia" w:ascii="宋体" w:hAnsi="宋体" w:cs="宋体"/>
                <w:color w:val="000000"/>
                <w:kern w:val="0"/>
                <w:sz w:val="24"/>
                <w:szCs w:val="24"/>
              </w:rPr>
              <w:t>天</w:t>
            </w:r>
          </w:p>
        </w:tc>
        <w:tc>
          <w:tcPr>
            <w:tcW w:w="1340" w:type="dxa"/>
            <w:tcBorders>
              <w:top w:val="nil"/>
              <w:left w:val="nil"/>
              <w:bottom w:val="single" w:color="auto" w:sz="4" w:space="0"/>
              <w:right w:val="single" w:color="auto" w:sz="4" w:space="0"/>
            </w:tcBorders>
            <w:shd w:val="clear" w:color="auto" w:fill="auto"/>
            <w:noWrap/>
            <w:vAlign w:val="center"/>
          </w:tcPr>
          <w:p w14:paraId="112155A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684354BF">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vAlign w:val="center"/>
          </w:tcPr>
          <w:p w14:paraId="5582C1C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反映工程按计划开工情况。</w:t>
            </w:r>
          </w:p>
        </w:tc>
      </w:tr>
      <w:tr w14:paraId="39C3CDF7">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6ADE212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2FC26A1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173779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12AA2B3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4C20469C">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128" w:type="dxa"/>
            <w:tcBorders>
              <w:top w:val="nil"/>
              <w:left w:val="nil"/>
              <w:bottom w:val="single" w:color="auto" w:sz="4" w:space="0"/>
              <w:right w:val="single" w:color="auto" w:sz="4" w:space="0"/>
            </w:tcBorders>
            <w:shd w:val="clear" w:color="auto" w:fill="auto"/>
            <w:noWrap/>
            <w:vAlign w:val="center"/>
          </w:tcPr>
          <w:p w14:paraId="346F958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070E1056">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200731A8">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noWrap/>
            <w:vAlign w:val="center"/>
          </w:tcPr>
          <w:p w14:paraId="65296643">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77277121">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37D3252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092B7972">
            <w:pPr>
              <w:widowControl/>
              <w:jc w:val="left"/>
              <w:rPr>
                <w:rFonts w:ascii="宋体" w:hAnsi="宋体" w:cs="宋体"/>
                <w:color w:val="000000"/>
                <w:kern w:val="0"/>
                <w:sz w:val="22"/>
              </w:rPr>
            </w:pPr>
            <w:r>
              <w:rPr>
                <w:rFonts w:hint="eastAsia" w:ascii="宋体" w:hAnsi="宋体" w:cs="宋体"/>
                <w:color w:val="000000"/>
                <w:kern w:val="0"/>
                <w:sz w:val="22"/>
              </w:rPr>
              <w:t>社会效益</w:t>
            </w:r>
          </w:p>
        </w:tc>
        <w:tc>
          <w:tcPr>
            <w:tcW w:w="1473" w:type="dxa"/>
            <w:tcBorders>
              <w:top w:val="nil"/>
              <w:left w:val="nil"/>
              <w:bottom w:val="single" w:color="auto" w:sz="4" w:space="0"/>
              <w:right w:val="single" w:color="auto" w:sz="4" w:space="0"/>
            </w:tcBorders>
            <w:shd w:val="clear" w:color="auto" w:fill="auto"/>
            <w:vAlign w:val="center"/>
          </w:tcPr>
          <w:p w14:paraId="34DB1371">
            <w:pPr>
              <w:widowControl/>
              <w:jc w:val="left"/>
              <w:rPr>
                <w:rFonts w:ascii="宋体" w:hAnsi="宋体" w:cs="宋体"/>
                <w:color w:val="000000"/>
                <w:kern w:val="0"/>
                <w:sz w:val="22"/>
              </w:rPr>
            </w:pPr>
            <w:r>
              <w:rPr>
                <w:rFonts w:hint="eastAsia" w:ascii="宋体" w:hAnsi="宋体" w:cs="宋体"/>
                <w:color w:val="000000"/>
                <w:kern w:val="0"/>
                <w:sz w:val="22"/>
              </w:rPr>
              <w:t>综合使用率</w:t>
            </w:r>
          </w:p>
        </w:tc>
        <w:tc>
          <w:tcPr>
            <w:tcW w:w="1291" w:type="dxa"/>
            <w:tcBorders>
              <w:top w:val="nil"/>
              <w:left w:val="nil"/>
              <w:bottom w:val="single" w:color="auto" w:sz="4" w:space="0"/>
              <w:right w:val="single" w:color="auto" w:sz="4" w:space="0"/>
            </w:tcBorders>
            <w:shd w:val="clear" w:color="auto" w:fill="auto"/>
            <w:noWrap/>
            <w:vAlign w:val="center"/>
          </w:tcPr>
          <w:p w14:paraId="43DC3D42">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single" w:color="auto" w:sz="4" w:space="0"/>
              <w:right w:val="single" w:color="auto" w:sz="4" w:space="0"/>
            </w:tcBorders>
            <w:shd w:val="clear" w:color="auto" w:fill="auto"/>
            <w:noWrap/>
            <w:vAlign w:val="center"/>
          </w:tcPr>
          <w:p w14:paraId="12BAE1AB">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c>
          <w:tcPr>
            <w:tcW w:w="1128" w:type="dxa"/>
            <w:tcBorders>
              <w:top w:val="nil"/>
              <w:left w:val="nil"/>
              <w:bottom w:val="single" w:color="auto" w:sz="4" w:space="0"/>
              <w:right w:val="single" w:color="auto" w:sz="4" w:space="0"/>
            </w:tcBorders>
            <w:shd w:val="clear" w:color="auto" w:fill="auto"/>
            <w:noWrap/>
            <w:vAlign w:val="center"/>
          </w:tcPr>
          <w:p w14:paraId="19765B35">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2B5B6F34">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single" w:color="auto" w:sz="4" w:space="0"/>
              <w:right w:val="single" w:color="auto" w:sz="4" w:space="0"/>
            </w:tcBorders>
            <w:shd w:val="clear" w:color="auto" w:fill="auto"/>
            <w:vAlign w:val="center"/>
          </w:tcPr>
          <w:p w14:paraId="414E23BC">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设定依据：《项目实施方案》；数据来源：《项目施工合同》、《项目验收清单或报告》、《项目建设结算单》</w:t>
            </w:r>
          </w:p>
        </w:tc>
        <w:tc>
          <w:tcPr>
            <w:tcW w:w="1070" w:type="dxa"/>
            <w:tcBorders>
              <w:top w:val="nil"/>
              <w:left w:val="nil"/>
              <w:bottom w:val="single" w:color="auto" w:sz="4" w:space="0"/>
              <w:right w:val="single" w:color="auto" w:sz="4" w:space="0"/>
            </w:tcBorders>
            <w:shd w:val="clear" w:color="auto" w:fill="auto"/>
            <w:vAlign w:val="center"/>
          </w:tcPr>
          <w:p w14:paraId="399D32A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反映设施建成后的利用、使用的情况。综合使用率=（投入使用的基础建设工程建设内容/完成建设内容）*100%</w:t>
            </w:r>
          </w:p>
        </w:tc>
      </w:tr>
      <w:tr w14:paraId="11DBC7A5">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3F5336F6">
            <w:pPr>
              <w:widowControl/>
              <w:jc w:val="left"/>
              <w:rPr>
                <w:rFonts w:ascii="宋体" w:hAnsi="宋体" w:cs="宋体"/>
                <w:color w:val="000000"/>
                <w:kern w:val="0"/>
                <w:sz w:val="22"/>
              </w:rPr>
            </w:pPr>
            <w:r>
              <w:rPr>
                <w:rFonts w:hint="eastAsia" w:ascii="宋体" w:hAnsi="宋体" w:cs="宋体"/>
                <w:color w:val="000000"/>
                <w:kern w:val="0"/>
                <w:sz w:val="22"/>
              </w:rPr>
              <w:t>满意度指标</w:t>
            </w:r>
          </w:p>
        </w:tc>
        <w:tc>
          <w:tcPr>
            <w:tcW w:w="1436" w:type="dxa"/>
            <w:gridSpan w:val="2"/>
            <w:tcBorders>
              <w:top w:val="nil"/>
              <w:left w:val="nil"/>
              <w:bottom w:val="single" w:color="auto" w:sz="4" w:space="0"/>
              <w:right w:val="single" w:color="auto" w:sz="4" w:space="0"/>
            </w:tcBorders>
            <w:shd w:val="clear" w:color="auto" w:fill="auto"/>
            <w:vAlign w:val="center"/>
          </w:tcPr>
          <w:p w14:paraId="374CFE3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632CDC3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single" w:color="auto" w:sz="4" w:space="0"/>
              <w:right w:val="single" w:color="auto" w:sz="4" w:space="0"/>
            </w:tcBorders>
            <w:shd w:val="clear" w:color="auto" w:fill="auto"/>
            <w:noWrap/>
            <w:vAlign w:val="center"/>
          </w:tcPr>
          <w:p w14:paraId="73520955">
            <w:pPr>
              <w:widowControl/>
              <w:jc w:val="left"/>
              <w:rPr>
                <w:rFonts w:ascii="宋体" w:hAnsi="宋体" w:cs="宋体"/>
                <w:color w:val="000000"/>
                <w:kern w:val="0"/>
                <w:sz w:val="24"/>
                <w:szCs w:val="24"/>
              </w:rPr>
            </w:pPr>
            <w:r>
              <w:rPr>
                <w:rFonts w:hint="eastAsia" w:ascii="宋体" w:hAnsi="宋体" w:cs="宋体"/>
                <w:color w:val="000000"/>
                <w:kern w:val="0"/>
                <w:sz w:val="24"/>
                <w:szCs w:val="24"/>
              </w:rPr>
              <w:t>&gt;=</w:t>
            </w:r>
          </w:p>
        </w:tc>
        <w:tc>
          <w:tcPr>
            <w:tcW w:w="981" w:type="dxa"/>
            <w:tcBorders>
              <w:top w:val="nil"/>
              <w:left w:val="nil"/>
              <w:bottom w:val="single" w:color="auto" w:sz="4" w:space="0"/>
              <w:right w:val="single" w:color="auto" w:sz="4" w:space="0"/>
            </w:tcBorders>
            <w:shd w:val="clear" w:color="auto" w:fill="auto"/>
            <w:noWrap/>
            <w:vAlign w:val="center"/>
          </w:tcPr>
          <w:p w14:paraId="37B6FB06">
            <w:pPr>
              <w:widowControl/>
              <w:jc w:val="left"/>
              <w:rPr>
                <w:rFonts w:ascii="宋体" w:hAnsi="宋体" w:cs="宋体"/>
                <w:color w:val="000000"/>
                <w:kern w:val="0"/>
                <w:sz w:val="24"/>
                <w:szCs w:val="24"/>
              </w:rPr>
            </w:pPr>
            <w:r>
              <w:rPr>
                <w:rFonts w:hint="eastAsia" w:ascii="宋体" w:hAnsi="宋体" w:cs="宋体"/>
                <w:color w:val="000000"/>
                <w:kern w:val="0"/>
                <w:sz w:val="24"/>
                <w:szCs w:val="24"/>
              </w:rPr>
              <w:t>90</w:t>
            </w:r>
          </w:p>
        </w:tc>
        <w:tc>
          <w:tcPr>
            <w:tcW w:w="1128" w:type="dxa"/>
            <w:tcBorders>
              <w:top w:val="nil"/>
              <w:left w:val="nil"/>
              <w:bottom w:val="single" w:color="auto" w:sz="4" w:space="0"/>
              <w:right w:val="single" w:color="auto" w:sz="4" w:space="0"/>
            </w:tcBorders>
            <w:shd w:val="clear" w:color="auto" w:fill="auto"/>
            <w:noWrap/>
            <w:vAlign w:val="center"/>
          </w:tcPr>
          <w:p w14:paraId="7CC19025">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340" w:type="dxa"/>
            <w:tcBorders>
              <w:top w:val="nil"/>
              <w:left w:val="nil"/>
              <w:bottom w:val="single" w:color="auto" w:sz="4" w:space="0"/>
              <w:right w:val="single" w:color="auto" w:sz="4" w:space="0"/>
            </w:tcBorders>
            <w:shd w:val="clear" w:color="auto" w:fill="auto"/>
            <w:noWrap/>
            <w:vAlign w:val="center"/>
          </w:tcPr>
          <w:p w14:paraId="6BCA810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48DA525D">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noWrap/>
            <w:vAlign w:val="center"/>
          </w:tcPr>
          <w:p w14:paraId="0092D94F">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094DD066">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12E3596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196F1F6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0B7D53F7">
            <w:pPr>
              <w:widowControl/>
              <w:jc w:val="left"/>
              <w:rPr>
                <w:rFonts w:ascii="宋体" w:hAnsi="宋体" w:cs="宋体"/>
                <w:color w:val="000000"/>
                <w:kern w:val="0"/>
                <w:sz w:val="22"/>
              </w:rPr>
            </w:pPr>
            <w:r>
              <w:rPr>
                <w:rFonts w:hint="eastAsia" w:ascii="宋体" w:hAnsi="宋体" w:cs="宋体"/>
                <w:color w:val="000000"/>
                <w:kern w:val="0"/>
                <w:sz w:val="22"/>
              </w:rPr>
              <w:t>受益人群满意度</w:t>
            </w:r>
          </w:p>
        </w:tc>
        <w:tc>
          <w:tcPr>
            <w:tcW w:w="1291" w:type="dxa"/>
            <w:tcBorders>
              <w:top w:val="nil"/>
              <w:left w:val="nil"/>
              <w:bottom w:val="single" w:color="auto" w:sz="4" w:space="0"/>
              <w:right w:val="single" w:color="auto" w:sz="4" w:space="0"/>
            </w:tcBorders>
            <w:shd w:val="clear" w:color="auto" w:fill="auto"/>
            <w:noWrap/>
            <w:vAlign w:val="center"/>
          </w:tcPr>
          <w:p w14:paraId="04CD6D04">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nil"/>
              <w:left w:val="nil"/>
              <w:bottom w:val="nil"/>
              <w:right w:val="nil"/>
            </w:tcBorders>
            <w:shd w:val="clear" w:color="auto" w:fill="auto"/>
            <w:noWrap/>
            <w:vAlign w:val="center"/>
          </w:tcPr>
          <w:p w14:paraId="0920E34C">
            <w:pPr>
              <w:widowControl/>
              <w:jc w:val="left"/>
              <w:rPr>
                <w:rFonts w:ascii="宋体" w:hAnsi="宋体" w:cs="宋体"/>
                <w:color w:val="000000"/>
                <w:kern w:val="0"/>
                <w:sz w:val="22"/>
              </w:rPr>
            </w:pPr>
          </w:p>
        </w:tc>
        <w:tc>
          <w:tcPr>
            <w:tcW w:w="1128" w:type="dxa"/>
            <w:tcBorders>
              <w:top w:val="nil"/>
              <w:left w:val="single" w:color="auto" w:sz="4" w:space="0"/>
              <w:bottom w:val="single" w:color="auto" w:sz="4" w:space="0"/>
              <w:right w:val="single" w:color="auto" w:sz="4" w:space="0"/>
            </w:tcBorders>
            <w:shd w:val="clear" w:color="auto" w:fill="auto"/>
            <w:noWrap/>
            <w:vAlign w:val="center"/>
          </w:tcPr>
          <w:p w14:paraId="4DFBBC0B">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4787F787">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3053" w:type="dxa"/>
            <w:tcBorders>
              <w:top w:val="nil"/>
              <w:left w:val="nil"/>
              <w:bottom w:val="single" w:color="auto" w:sz="4" w:space="0"/>
              <w:right w:val="single" w:color="auto" w:sz="4" w:space="0"/>
            </w:tcBorders>
            <w:shd w:val="clear" w:color="auto" w:fill="auto"/>
            <w:vAlign w:val="center"/>
          </w:tcPr>
          <w:p w14:paraId="382442F0">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0" w:type="dxa"/>
            <w:tcBorders>
              <w:top w:val="nil"/>
              <w:left w:val="nil"/>
              <w:bottom w:val="single" w:color="auto" w:sz="4" w:space="0"/>
              <w:right w:val="single" w:color="auto" w:sz="4" w:space="0"/>
            </w:tcBorders>
            <w:shd w:val="clear" w:color="auto" w:fill="auto"/>
            <w:noWrap/>
            <w:vAlign w:val="center"/>
          </w:tcPr>
          <w:p w14:paraId="6ED26822">
            <w:pPr>
              <w:widowControl/>
              <w:jc w:val="left"/>
              <w:rPr>
                <w:rFonts w:ascii="宋体" w:hAnsi="宋体" w:cs="宋体"/>
                <w:color w:val="000000"/>
                <w:kern w:val="0"/>
                <w:sz w:val="24"/>
                <w:szCs w:val="24"/>
              </w:rPr>
            </w:pPr>
            <w:r>
              <w:rPr>
                <w:rFonts w:hint="eastAsia" w:ascii="宋体" w:hAnsi="宋体" w:cs="宋体"/>
                <w:color w:val="000000"/>
                <w:kern w:val="0"/>
                <w:sz w:val="24"/>
                <w:szCs w:val="24"/>
              </w:rPr>
              <w:t>空</w:t>
            </w:r>
          </w:p>
        </w:tc>
      </w:tr>
      <w:tr w14:paraId="27329159">
        <w:tblPrEx>
          <w:tblCellMar>
            <w:top w:w="0" w:type="dxa"/>
            <w:left w:w="108" w:type="dxa"/>
            <w:bottom w:w="0" w:type="dxa"/>
            <w:right w:w="108" w:type="dxa"/>
          </w:tblCellMar>
        </w:tblPrEx>
        <w:trPr>
          <w:trHeight w:val="1602" w:hRule="atLeast"/>
        </w:trPr>
        <w:tc>
          <w:tcPr>
            <w:tcW w:w="1597" w:type="dxa"/>
            <w:tcBorders>
              <w:top w:val="nil"/>
              <w:left w:val="single" w:color="auto" w:sz="4" w:space="0"/>
              <w:bottom w:val="single" w:color="auto" w:sz="4" w:space="0"/>
              <w:right w:val="single" w:color="auto" w:sz="4" w:space="0"/>
            </w:tcBorders>
            <w:shd w:val="clear" w:color="auto" w:fill="auto"/>
            <w:vAlign w:val="center"/>
          </w:tcPr>
          <w:p w14:paraId="1E7D84A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13B52810">
            <w:pPr>
              <w:widowControl/>
              <w:jc w:val="left"/>
              <w:rPr>
                <w:rFonts w:ascii="宋体" w:hAnsi="宋体" w:cs="宋体"/>
                <w:color w:val="000000"/>
                <w:kern w:val="0"/>
                <w:sz w:val="22"/>
              </w:rPr>
            </w:pPr>
            <w:r>
              <w:rPr>
                <w:rFonts w:hint="eastAsia" w:ascii="宋体" w:hAnsi="宋体" w:cs="宋体"/>
                <w:color w:val="000000"/>
                <w:kern w:val="0"/>
                <w:sz w:val="22"/>
              </w:rPr>
              <w:t>服务对象满意度</w:t>
            </w:r>
          </w:p>
        </w:tc>
        <w:tc>
          <w:tcPr>
            <w:tcW w:w="1473" w:type="dxa"/>
            <w:tcBorders>
              <w:top w:val="nil"/>
              <w:left w:val="nil"/>
              <w:bottom w:val="nil"/>
              <w:right w:val="nil"/>
            </w:tcBorders>
            <w:shd w:val="clear" w:color="auto" w:fill="auto"/>
            <w:noWrap/>
            <w:vAlign w:val="center"/>
          </w:tcPr>
          <w:p w14:paraId="1D338288">
            <w:pPr>
              <w:widowControl/>
              <w:jc w:val="left"/>
              <w:rPr>
                <w:rFonts w:ascii="宋体" w:hAnsi="宋体" w:cs="宋体"/>
                <w:color w:val="000000"/>
                <w:kern w:val="0"/>
                <w:sz w:val="22"/>
              </w:rPr>
            </w:pPr>
          </w:p>
        </w:tc>
        <w:tc>
          <w:tcPr>
            <w:tcW w:w="1291" w:type="dxa"/>
            <w:tcBorders>
              <w:top w:val="nil"/>
              <w:left w:val="single" w:color="auto" w:sz="4" w:space="0"/>
              <w:bottom w:val="single" w:color="auto" w:sz="4" w:space="0"/>
              <w:right w:val="single" w:color="auto" w:sz="4" w:space="0"/>
            </w:tcBorders>
            <w:shd w:val="clear" w:color="auto" w:fill="auto"/>
            <w:noWrap/>
            <w:vAlign w:val="center"/>
          </w:tcPr>
          <w:p w14:paraId="346DA691">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981" w:type="dxa"/>
            <w:tcBorders>
              <w:top w:val="single" w:color="auto" w:sz="4" w:space="0"/>
              <w:left w:val="nil"/>
              <w:bottom w:val="single" w:color="auto" w:sz="4" w:space="0"/>
              <w:right w:val="single" w:color="auto" w:sz="4" w:space="0"/>
            </w:tcBorders>
            <w:shd w:val="clear" w:color="auto" w:fill="auto"/>
            <w:noWrap/>
            <w:vAlign w:val="center"/>
          </w:tcPr>
          <w:p w14:paraId="48B3D60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28" w:type="dxa"/>
            <w:tcBorders>
              <w:top w:val="nil"/>
              <w:left w:val="nil"/>
              <w:bottom w:val="single" w:color="auto" w:sz="4" w:space="0"/>
              <w:right w:val="single" w:color="auto" w:sz="4" w:space="0"/>
            </w:tcBorders>
            <w:shd w:val="clear" w:color="auto" w:fill="auto"/>
            <w:noWrap/>
            <w:vAlign w:val="center"/>
          </w:tcPr>
          <w:p w14:paraId="165E5C03">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noWrap/>
            <w:vAlign w:val="center"/>
          </w:tcPr>
          <w:p w14:paraId="0BF83ABC">
            <w:pPr>
              <w:widowControl/>
              <w:jc w:val="left"/>
              <w:rPr>
                <w:rFonts w:ascii="宋体" w:hAnsi="宋体" w:cs="宋体"/>
                <w:color w:val="000000"/>
                <w:kern w:val="0"/>
                <w:sz w:val="24"/>
                <w:szCs w:val="24"/>
              </w:rPr>
            </w:pPr>
            <w:r>
              <w:rPr>
                <w:rFonts w:hint="eastAsia" w:ascii="宋体" w:hAnsi="宋体" w:cs="宋体"/>
                <w:color w:val="000000"/>
                <w:kern w:val="0"/>
                <w:sz w:val="24"/>
                <w:szCs w:val="24"/>
              </w:rPr>
              <w:t>001</w:t>
            </w:r>
          </w:p>
        </w:tc>
        <w:tc>
          <w:tcPr>
            <w:tcW w:w="3053" w:type="dxa"/>
            <w:tcBorders>
              <w:top w:val="nil"/>
              <w:left w:val="nil"/>
              <w:bottom w:val="nil"/>
              <w:right w:val="nil"/>
            </w:tcBorders>
            <w:shd w:val="clear" w:color="auto" w:fill="auto"/>
            <w:noWrap/>
            <w:vAlign w:val="center"/>
          </w:tcPr>
          <w:p w14:paraId="16392E88">
            <w:pPr>
              <w:widowControl/>
              <w:jc w:val="left"/>
              <w:rPr>
                <w:rFonts w:ascii="宋体" w:hAnsi="宋体" w:cs="宋体"/>
                <w:color w:val="000000"/>
                <w:kern w:val="0"/>
                <w:sz w:val="22"/>
              </w:rPr>
            </w:pPr>
          </w:p>
        </w:tc>
        <w:tc>
          <w:tcPr>
            <w:tcW w:w="1070" w:type="dxa"/>
            <w:tcBorders>
              <w:top w:val="nil"/>
              <w:left w:val="single" w:color="auto" w:sz="4" w:space="0"/>
              <w:bottom w:val="single" w:color="auto" w:sz="4" w:space="0"/>
              <w:right w:val="single" w:color="auto" w:sz="4" w:space="0"/>
            </w:tcBorders>
            <w:shd w:val="clear" w:color="auto" w:fill="auto"/>
            <w:vAlign w:val="center"/>
          </w:tcPr>
          <w:p w14:paraId="79EE6B32">
            <w:pPr>
              <w:widowControl/>
              <w:jc w:val="left"/>
              <w:rPr>
                <w:rFonts w:ascii="宋体" w:hAnsi="宋体" w:cs="宋体"/>
                <w:color w:val="000000"/>
                <w:kern w:val="0"/>
                <w:sz w:val="24"/>
                <w:szCs w:val="24"/>
              </w:rPr>
            </w:pPr>
            <w:r>
              <w:rPr>
                <w:rFonts w:hint="eastAsia" w:ascii="宋体" w:hAnsi="宋体" w:cs="宋体"/>
                <w:color w:val="000000"/>
                <w:kern w:val="0"/>
                <w:sz w:val="24"/>
                <w:szCs w:val="24"/>
              </w:rPr>
              <w:t>调查人群中对设施建设或设施运行的满意度。满意度=满意问卷数/调查问卷总数×100%</w:t>
            </w:r>
          </w:p>
        </w:tc>
      </w:tr>
      <w:tr w14:paraId="561DEC53">
        <w:tblPrEx>
          <w:tblCellMar>
            <w:top w:w="0" w:type="dxa"/>
            <w:left w:w="108" w:type="dxa"/>
            <w:bottom w:w="0" w:type="dxa"/>
            <w:right w:w="108" w:type="dxa"/>
          </w:tblCellMar>
        </w:tblPrEx>
        <w:trPr>
          <w:trHeight w:val="285" w:hRule="atLeast"/>
        </w:trPr>
        <w:tc>
          <w:tcPr>
            <w:tcW w:w="1597" w:type="dxa"/>
            <w:tcBorders>
              <w:top w:val="nil"/>
              <w:left w:val="nil"/>
              <w:bottom w:val="nil"/>
              <w:right w:val="nil"/>
            </w:tcBorders>
            <w:shd w:val="clear" w:color="auto" w:fill="auto"/>
            <w:noWrap/>
            <w:vAlign w:val="center"/>
          </w:tcPr>
          <w:p w14:paraId="13C11081">
            <w:pPr>
              <w:widowControl/>
              <w:jc w:val="left"/>
              <w:rPr>
                <w:rFonts w:ascii="宋体" w:hAnsi="宋体" w:cs="宋体"/>
                <w:color w:val="000000"/>
                <w:kern w:val="0"/>
                <w:sz w:val="22"/>
              </w:rPr>
            </w:pPr>
          </w:p>
        </w:tc>
        <w:tc>
          <w:tcPr>
            <w:tcW w:w="1436" w:type="dxa"/>
            <w:gridSpan w:val="2"/>
            <w:tcBorders>
              <w:top w:val="nil"/>
              <w:left w:val="single" w:color="auto" w:sz="4" w:space="0"/>
              <w:bottom w:val="single" w:color="auto" w:sz="4" w:space="0"/>
              <w:right w:val="single" w:color="auto" w:sz="4" w:space="0"/>
            </w:tcBorders>
            <w:shd w:val="clear" w:color="auto" w:fill="auto"/>
            <w:vAlign w:val="center"/>
          </w:tcPr>
          <w:p w14:paraId="49A0708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single" w:color="auto" w:sz="4" w:space="0"/>
              <w:left w:val="nil"/>
              <w:bottom w:val="single" w:color="auto" w:sz="4" w:space="0"/>
              <w:right w:val="single" w:color="auto" w:sz="4" w:space="0"/>
            </w:tcBorders>
            <w:shd w:val="clear" w:color="auto" w:fill="auto"/>
            <w:noWrap/>
            <w:vAlign w:val="center"/>
          </w:tcPr>
          <w:p w14:paraId="28D7605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nil"/>
              <w:left w:val="nil"/>
              <w:bottom w:val="nil"/>
              <w:right w:val="nil"/>
            </w:tcBorders>
            <w:shd w:val="clear" w:color="auto" w:fill="auto"/>
            <w:noWrap/>
            <w:vAlign w:val="center"/>
          </w:tcPr>
          <w:p w14:paraId="2F33538C">
            <w:pPr>
              <w:widowControl/>
              <w:jc w:val="left"/>
              <w:rPr>
                <w:rFonts w:ascii="宋体" w:hAnsi="宋体" w:cs="宋体"/>
                <w:color w:val="000000"/>
                <w:kern w:val="0"/>
                <w:sz w:val="22"/>
              </w:rPr>
            </w:pPr>
          </w:p>
        </w:tc>
        <w:tc>
          <w:tcPr>
            <w:tcW w:w="981" w:type="dxa"/>
            <w:tcBorders>
              <w:top w:val="nil"/>
              <w:left w:val="single" w:color="auto" w:sz="4" w:space="0"/>
              <w:bottom w:val="single" w:color="auto" w:sz="4" w:space="0"/>
              <w:right w:val="single" w:color="auto" w:sz="4" w:space="0"/>
            </w:tcBorders>
            <w:shd w:val="clear" w:color="auto" w:fill="auto"/>
            <w:noWrap/>
            <w:vAlign w:val="center"/>
          </w:tcPr>
          <w:p w14:paraId="754B935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28" w:type="dxa"/>
            <w:tcBorders>
              <w:top w:val="nil"/>
              <w:left w:val="nil"/>
              <w:bottom w:val="single" w:color="auto" w:sz="4" w:space="0"/>
              <w:right w:val="single" w:color="auto" w:sz="4" w:space="0"/>
            </w:tcBorders>
            <w:shd w:val="clear" w:color="auto" w:fill="auto"/>
            <w:noWrap/>
            <w:vAlign w:val="center"/>
          </w:tcPr>
          <w:p w14:paraId="5D9E9A4F">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p>
        </w:tc>
        <w:tc>
          <w:tcPr>
            <w:tcW w:w="1340" w:type="dxa"/>
            <w:tcBorders>
              <w:top w:val="nil"/>
              <w:left w:val="nil"/>
              <w:bottom w:val="nil"/>
              <w:right w:val="nil"/>
            </w:tcBorders>
            <w:shd w:val="clear" w:color="auto" w:fill="auto"/>
            <w:noWrap/>
            <w:vAlign w:val="center"/>
          </w:tcPr>
          <w:p w14:paraId="43D85A1A">
            <w:pPr>
              <w:widowControl/>
              <w:jc w:val="left"/>
              <w:rPr>
                <w:rFonts w:ascii="宋体" w:hAnsi="宋体" w:cs="宋体"/>
                <w:color w:val="000000"/>
                <w:kern w:val="0"/>
                <w:sz w:val="22"/>
              </w:rPr>
            </w:pPr>
          </w:p>
        </w:tc>
        <w:tc>
          <w:tcPr>
            <w:tcW w:w="30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C13D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0" w:type="dxa"/>
            <w:tcBorders>
              <w:top w:val="nil"/>
              <w:left w:val="nil"/>
              <w:bottom w:val="single" w:color="auto" w:sz="4" w:space="0"/>
              <w:right w:val="single" w:color="auto" w:sz="4" w:space="0"/>
            </w:tcBorders>
            <w:shd w:val="clear" w:color="auto" w:fill="auto"/>
            <w:noWrap/>
            <w:vAlign w:val="center"/>
          </w:tcPr>
          <w:p w14:paraId="2989F08B">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18313A">
        <w:tblPrEx>
          <w:tblCellMar>
            <w:top w:w="0" w:type="dxa"/>
            <w:left w:w="108" w:type="dxa"/>
            <w:bottom w:w="0" w:type="dxa"/>
            <w:right w:w="108" w:type="dxa"/>
          </w:tblCellMar>
        </w:tblPrEx>
        <w:trPr>
          <w:trHeight w:val="525" w:hRule="atLeast"/>
        </w:trPr>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0CE9E68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436" w:type="dxa"/>
            <w:gridSpan w:val="2"/>
            <w:tcBorders>
              <w:top w:val="nil"/>
              <w:left w:val="nil"/>
              <w:bottom w:val="single" w:color="auto" w:sz="4" w:space="0"/>
              <w:right w:val="single" w:color="auto" w:sz="4" w:space="0"/>
            </w:tcBorders>
            <w:shd w:val="clear" w:color="auto" w:fill="auto"/>
            <w:vAlign w:val="center"/>
          </w:tcPr>
          <w:p w14:paraId="4C8C7C2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473" w:type="dxa"/>
            <w:tcBorders>
              <w:top w:val="nil"/>
              <w:left w:val="nil"/>
              <w:bottom w:val="single" w:color="auto" w:sz="4" w:space="0"/>
              <w:right w:val="single" w:color="auto" w:sz="4" w:space="0"/>
            </w:tcBorders>
            <w:shd w:val="clear" w:color="auto" w:fill="auto"/>
            <w:vAlign w:val="center"/>
          </w:tcPr>
          <w:p w14:paraId="2EB328AE">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291" w:type="dxa"/>
            <w:tcBorders>
              <w:top w:val="single" w:color="auto" w:sz="4" w:space="0"/>
              <w:left w:val="nil"/>
              <w:bottom w:val="single" w:color="auto" w:sz="4" w:space="0"/>
              <w:right w:val="single" w:color="auto" w:sz="4" w:space="0"/>
            </w:tcBorders>
            <w:shd w:val="clear" w:color="auto" w:fill="auto"/>
            <w:noWrap/>
            <w:vAlign w:val="center"/>
          </w:tcPr>
          <w:p w14:paraId="28C9D9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81" w:type="dxa"/>
            <w:tcBorders>
              <w:top w:val="nil"/>
              <w:left w:val="nil"/>
              <w:bottom w:val="single" w:color="auto" w:sz="4" w:space="0"/>
              <w:right w:val="single" w:color="auto" w:sz="4" w:space="0"/>
            </w:tcBorders>
            <w:shd w:val="clear" w:color="auto" w:fill="auto"/>
            <w:noWrap/>
            <w:vAlign w:val="center"/>
          </w:tcPr>
          <w:p w14:paraId="06E4C8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28" w:type="dxa"/>
            <w:tcBorders>
              <w:top w:val="nil"/>
              <w:left w:val="nil"/>
              <w:bottom w:val="single" w:color="auto" w:sz="4" w:space="0"/>
              <w:right w:val="single" w:color="auto" w:sz="4" w:space="0"/>
            </w:tcBorders>
            <w:shd w:val="clear" w:color="auto" w:fill="auto"/>
            <w:noWrap/>
            <w:vAlign w:val="center"/>
          </w:tcPr>
          <w:p w14:paraId="616455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40" w:type="dxa"/>
            <w:tcBorders>
              <w:top w:val="single" w:color="auto" w:sz="4" w:space="0"/>
              <w:left w:val="nil"/>
              <w:bottom w:val="single" w:color="auto" w:sz="4" w:space="0"/>
              <w:right w:val="single" w:color="auto" w:sz="4" w:space="0"/>
            </w:tcBorders>
            <w:shd w:val="clear" w:color="auto" w:fill="auto"/>
            <w:noWrap/>
            <w:vAlign w:val="center"/>
          </w:tcPr>
          <w:p w14:paraId="2E6DFD9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53" w:type="dxa"/>
            <w:tcBorders>
              <w:top w:val="nil"/>
              <w:left w:val="nil"/>
              <w:bottom w:val="single" w:color="auto" w:sz="4" w:space="0"/>
              <w:right w:val="single" w:color="auto" w:sz="4" w:space="0"/>
            </w:tcBorders>
            <w:shd w:val="clear" w:color="auto" w:fill="auto"/>
            <w:noWrap/>
            <w:vAlign w:val="center"/>
          </w:tcPr>
          <w:p w14:paraId="0EE2C11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70" w:type="dxa"/>
            <w:tcBorders>
              <w:top w:val="nil"/>
              <w:left w:val="nil"/>
              <w:bottom w:val="single" w:color="auto" w:sz="4" w:space="0"/>
              <w:right w:val="single" w:color="auto" w:sz="4" w:space="0"/>
            </w:tcBorders>
            <w:shd w:val="clear" w:color="auto" w:fill="auto"/>
            <w:noWrap/>
            <w:vAlign w:val="center"/>
          </w:tcPr>
          <w:p w14:paraId="443717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175141E6">
      <w:pPr>
        <w:spacing w:line="300" w:lineRule="exact"/>
        <w:rPr>
          <w:rFonts w:ascii="Times New Roman" w:hAnsi="Times New Roman" w:eastAsia="仿宋_GB2312"/>
          <w:sz w:val="28"/>
          <w:szCs w:val="28"/>
        </w:rPr>
        <w:sectPr>
          <w:pgSz w:w="16838" w:h="11906" w:orient="landscape"/>
          <w:pgMar w:top="1474" w:right="2098" w:bottom="1134" w:left="1587" w:header="851" w:footer="992" w:gutter="0"/>
          <w:cols w:space="0" w:num="1"/>
          <w:docGrid w:type="lines" w:linePitch="312" w:charSpace="0"/>
        </w:sectPr>
      </w:pPr>
    </w:p>
    <w:p w14:paraId="58D4FBBA">
      <w:pPr>
        <w:spacing w:line="300" w:lineRule="exact"/>
        <w:jc w:val="left"/>
        <w:rPr>
          <w:rFonts w:ascii="Times New Roman" w:hAnsi="Times New Roman" w:eastAsia="仿宋_GB2312"/>
          <w:sz w:val="28"/>
          <w:szCs w:val="28"/>
        </w:rPr>
      </w:pPr>
    </w:p>
    <w:p w14:paraId="297F98F2">
      <w:pPr>
        <w:spacing w:line="300" w:lineRule="exact"/>
        <w:jc w:val="left"/>
        <w:rPr>
          <w:rFonts w:ascii="Times New Roman" w:hAnsi="Times New Roman" w:eastAsia="仿宋_GB2312"/>
          <w:sz w:val="28"/>
          <w:szCs w:val="28"/>
        </w:rPr>
      </w:pPr>
    </w:p>
    <w:p w14:paraId="6B121DE9">
      <w:pPr>
        <w:spacing w:line="300" w:lineRule="exact"/>
        <w:jc w:val="left"/>
        <w:rPr>
          <w:rFonts w:ascii="Times New Roman" w:hAnsi="Times New Roman" w:eastAsia="仿宋_GB2312"/>
          <w:sz w:val="28"/>
          <w:szCs w:val="28"/>
        </w:rPr>
      </w:pPr>
    </w:p>
    <w:p w14:paraId="1EB43568">
      <w:pPr>
        <w:spacing w:line="300" w:lineRule="exact"/>
        <w:jc w:val="left"/>
        <w:rPr>
          <w:rFonts w:ascii="Times New Roman" w:hAnsi="Times New Roman" w:eastAsia="仿宋_GB2312"/>
          <w:sz w:val="28"/>
          <w:szCs w:val="28"/>
        </w:rPr>
      </w:pPr>
    </w:p>
    <w:p w14:paraId="6491B585">
      <w:pPr>
        <w:spacing w:line="300" w:lineRule="exact"/>
        <w:jc w:val="left"/>
        <w:rPr>
          <w:rFonts w:ascii="Times New Roman" w:hAnsi="Times New Roman" w:eastAsia="仿宋_GB2312"/>
          <w:sz w:val="28"/>
          <w:szCs w:val="28"/>
        </w:rPr>
      </w:pPr>
    </w:p>
    <w:p w14:paraId="3B97D527">
      <w:pPr>
        <w:spacing w:line="300" w:lineRule="exact"/>
        <w:jc w:val="left"/>
        <w:rPr>
          <w:rFonts w:ascii="Times New Roman" w:hAnsi="Times New Roman" w:eastAsia="仿宋_GB2312"/>
          <w:sz w:val="28"/>
          <w:szCs w:val="28"/>
        </w:rPr>
      </w:pPr>
    </w:p>
    <w:p w14:paraId="741B4723">
      <w:pPr>
        <w:spacing w:line="300" w:lineRule="exact"/>
        <w:jc w:val="left"/>
        <w:rPr>
          <w:rFonts w:ascii="Times New Roman" w:hAnsi="Times New Roman" w:eastAsia="仿宋_GB2312"/>
          <w:sz w:val="28"/>
          <w:szCs w:val="28"/>
        </w:rPr>
      </w:pPr>
    </w:p>
    <w:p w14:paraId="10399D98">
      <w:pPr>
        <w:spacing w:line="300" w:lineRule="exact"/>
        <w:jc w:val="left"/>
        <w:rPr>
          <w:rFonts w:ascii="Times New Roman" w:hAnsi="Times New Roman" w:eastAsia="仿宋_GB2312"/>
          <w:sz w:val="28"/>
          <w:szCs w:val="28"/>
        </w:rPr>
      </w:pPr>
    </w:p>
    <w:p w14:paraId="2C065011">
      <w:pPr>
        <w:spacing w:line="300" w:lineRule="exact"/>
        <w:jc w:val="left"/>
        <w:rPr>
          <w:rFonts w:ascii="Times New Roman" w:hAnsi="Times New Roman" w:eastAsia="仿宋_GB2312"/>
          <w:sz w:val="28"/>
          <w:szCs w:val="28"/>
        </w:rPr>
      </w:pPr>
    </w:p>
    <w:p w14:paraId="5C4AA045">
      <w:pPr>
        <w:spacing w:line="300" w:lineRule="exact"/>
        <w:jc w:val="left"/>
        <w:rPr>
          <w:rFonts w:ascii="Times New Roman" w:hAnsi="Times New Roman" w:eastAsia="仿宋_GB2312"/>
          <w:sz w:val="28"/>
          <w:szCs w:val="28"/>
        </w:rPr>
      </w:pPr>
    </w:p>
    <w:p w14:paraId="5E48ECEA">
      <w:pPr>
        <w:spacing w:line="300" w:lineRule="exact"/>
        <w:jc w:val="left"/>
        <w:rPr>
          <w:rFonts w:ascii="Times New Roman" w:hAnsi="Times New Roman" w:eastAsia="仿宋_GB2312"/>
          <w:sz w:val="28"/>
          <w:szCs w:val="28"/>
        </w:rPr>
      </w:pPr>
    </w:p>
    <w:p w14:paraId="2DCD7812">
      <w:pPr>
        <w:spacing w:line="300" w:lineRule="exact"/>
        <w:jc w:val="left"/>
        <w:rPr>
          <w:rFonts w:ascii="Times New Roman" w:hAnsi="Times New Roman" w:eastAsia="仿宋_GB2312"/>
          <w:sz w:val="28"/>
          <w:szCs w:val="28"/>
        </w:rPr>
      </w:pPr>
    </w:p>
    <w:p w14:paraId="272484A9">
      <w:pPr>
        <w:spacing w:line="300" w:lineRule="exact"/>
        <w:jc w:val="left"/>
        <w:rPr>
          <w:rFonts w:ascii="Times New Roman" w:hAnsi="Times New Roman" w:eastAsia="仿宋_GB2312"/>
          <w:sz w:val="28"/>
          <w:szCs w:val="28"/>
        </w:rPr>
      </w:pPr>
    </w:p>
    <w:p w14:paraId="7DF5060A">
      <w:pPr>
        <w:spacing w:line="300" w:lineRule="exact"/>
        <w:jc w:val="left"/>
        <w:rPr>
          <w:rFonts w:ascii="Times New Roman" w:hAnsi="Times New Roman" w:eastAsia="仿宋_GB2312"/>
          <w:sz w:val="28"/>
          <w:szCs w:val="28"/>
        </w:rPr>
      </w:pPr>
    </w:p>
    <w:p w14:paraId="4E0B7E08">
      <w:pPr>
        <w:spacing w:line="300" w:lineRule="exact"/>
        <w:jc w:val="left"/>
        <w:rPr>
          <w:rFonts w:ascii="Times New Roman" w:hAnsi="Times New Roman" w:eastAsia="仿宋_GB2312"/>
          <w:sz w:val="28"/>
          <w:szCs w:val="28"/>
        </w:rPr>
      </w:pPr>
    </w:p>
    <w:p w14:paraId="0D0A6095">
      <w:pPr>
        <w:spacing w:line="300" w:lineRule="exact"/>
        <w:jc w:val="left"/>
        <w:rPr>
          <w:rFonts w:ascii="Times New Roman" w:hAnsi="Times New Roman" w:eastAsia="仿宋_GB2312"/>
          <w:sz w:val="28"/>
          <w:szCs w:val="28"/>
        </w:rPr>
      </w:pPr>
    </w:p>
    <w:p w14:paraId="0C7345D3">
      <w:pPr>
        <w:spacing w:line="300" w:lineRule="exact"/>
        <w:jc w:val="left"/>
        <w:rPr>
          <w:rFonts w:ascii="Times New Roman" w:hAnsi="Times New Roman" w:eastAsia="仿宋_GB2312"/>
          <w:sz w:val="28"/>
          <w:szCs w:val="28"/>
        </w:rPr>
      </w:pPr>
    </w:p>
    <w:p w14:paraId="21226C9F">
      <w:pPr>
        <w:spacing w:line="300" w:lineRule="exact"/>
        <w:jc w:val="left"/>
        <w:rPr>
          <w:rFonts w:ascii="Times New Roman" w:hAnsi="Times New Roman" w:eastAsia="仿宋_GB2312"/>
          <w:sz w:val="28"/>
          <w:szCs w:val="28"/>
        </w:rPr>
      </w:pPr>
    </w:p>
    <w:p w14:paraId="2A3A1821">
      <w:pPr>
        <w:spacing w:line="300" w:lineRule="exact"/>
        <w:jc w:val="left"/>
        <w:rPr>
          <w:rFonts w:ascii="Times New Roman" w:hAnsi="Times New Roman" w:eastAsia="仿宋_GB2312"/>
          <w:sz w:val="28"/>
          <w:szCs w:val="28"/>
        </w:rPr>
      </w:pPr>
    </w:p>
    <w:p w14:paraId="04BA9342">
      <w:pPr>
        <w:spacing w:line="300" w:lineRule="exact"/>
        <w:jc w:val="left"/>
        <w:rPr>
          <w:rFonts w:ascii="Times New Roman" w:hAnsi="Times New Roman" w:eastAsia="仿宋_GB2312"/>
          <w:sz w:val="28"/>
          <w:szCs w:val="28"/>
        </w:rPr>
      </w:pPr>
    </w:p>
    <w:p w14:paraId="28292608">
      <w:pPr>
        <w:spacing w:line="300" w:lineRule="exact"/>
        <w:jc w:val="left"/>
        <w:rPr>
          <w:rFonts w:ascii="Times New Roman" w:hAnsi="Times New Roman" w:eastAsia="仿宋_GB2312"/>
          <w:sz w:val="28"/>
          <w:szCs w:val="28"/>
        </w:rPr>
      </w:pPr>
    </w:p>
    <w:p w14:paraId="1D8E324B">
      <w:pPr>
        <w:spacing w:line="300" w:lineRule="exact"/>
        <w:jc w:val="left"/>
        <w:rPr>
          <w:rFonts w:ascii="Times New Roman" w:hAnsi="Times New Roman" w:eastAsia="仿宋_GB2312"/>
          <w:sz w:val="28"/>
          <w:szCs w:val="28"/>
        </w:rPr>
      </w:pPr>
    </w:p>
    <w:p w14:paraId="7EC3A628">
      <w:pPr>
        <w:spacing w:line="300" w:lineRule="exact"/>
        <w:jc w:val="left"/>
        <w:rPr>
          <w:rFonts w:ascii="Times New Roman" w:hAnsi="Times New Roman" w:eastAsia="仿宋_GB2312"/>
          <w:sz w:val="28"/>
          <w:szCs w:val="28"/>
        </w:rPr>
      </w:pPr>
    </w:p>
    <w:p w14:paraId="79C8F87A">
      <w:pPr>
        <w:spacing w:line="300" w:lineRule="exact"/>
        <w:jc w:val="left"/>
        <w:rPr>
          <w:rFonts w:ascii="Times New Roman" w:hAnsi="Times New Roman" w:eastAsia="仿宋_GB2312"/>
          <w:sz w:val="28"/>
          <w:szCs w:val="28"/>
        </w:rPr>
      </w:pPr>
    </w:p>
    <w:p w14:paraId="2FDF2008">
      <w:pPr>
        <w:spacing w:line="300" w:lineRule="exact"/>
        <w:jc w:val="left"/>
        <w:rPr>
          <w:rFonts w:ascii="Times New Roman" w:hAnsi="Times New Roman" w:eastAsia="仿宋_GB2312"/>
          <w:sz w:val="28"/>
          <w:szCs w:val="28"/>
        </w:rPr>
      </w:pPr>
    </w:p>
    <w:p w14:paraId="2AD60A61">
      <w:pPr>
        <w:spacing w:line="300" w:lineRule="exact"/>
        <w:jc w:val="left"/>
        <w:rPr>
          <w:rFonts w:ascii="Times New Roman" w:hAnsi="Times New Roman" w:eastAsia="仿宋_GB2312"/>
          <w:sz w:val="28"/>
          <w:szCs w:val="28"/>
        </w:rPr>
      </w:pPr>
    </w:p>
    <w:p w14:paraId="3AC96189">
      <w:pPr>
        <w:spacing w:line="300" w:lineRule="exact"/>
        <w:jc w:val="left"/>
        <w:rPr>
          <w:rFonts w:ascii="Times New Roman" w:hAnsi="Times New Roman" w:eastAsia="仿宋_GB2312"/>
          <w:sz w:val="28"/>
          <w:szCs w:val="28"/>
        </w:rPr>
      </w:pPr>
    </w:p>
    <w:p w14:paraId="372ABD47">
      <w:pPr>
        <w:spacing w:line="300" w:lineRule="exact"/>
        <w:jc w:val="left"/>
        <w:rPr>
          <w:rFonts w:ascii="Times New Roman" w:hAnsi="Times New Roman" w:eastAsia="仿宋_GB2312"/>
          <w:sz w:val="28"/>
          <w:szCs w:val="28"/>
        </w:rPr>
      </w:pPr>
    </w:p>
    <w:p w14:paraId="285A5805">
      <w:pPr>
        <w:spacing w:line="300" w:lineRule="exact"/>
        <w:jc w:val="left"/>
        <w:rPr>
          <w:rFonts w:ascii="Times New Roman" w:hAnsi="Times New Roman" w:eastAsia="仿宋_GB2312"/>
          <w:sz w:val="28"/>
          <w:szCs w:val="28"/>
        </w:rPr>
      </w:pPr>
    </w:p>
    <w:p w14:paraId="55E6CC22">
      <w:pPr>
        <w:spacing w:line="300" w:lineRule="exact"/>
        <w:jc w:val="left"/>
        <w:rPr>
          <w:rFonts w:ascii="Times New Roman" w:hAnsi="Times New Roman" w:eastAsia="仿宋_GB2312"/>
          <w:sz w:val="28"/>
          <w:szCs w:val="28"/>
        </w:rPr>
      </w:pPr>
    </w:p>
    <w:p w14:paraId="77C156DA">
      <w:pPr>
        <w:spacing w:line="300" w:lineRule="exact"/>
        <w:jc w:val="left"/>
        <w:rPr>
          <w:rFonts w:ascii="Times New Roman" w:hAnsi="Times New Roman" w:eastAsia="仿宋_GB2312"/>
          <w:sz w:val="28"/>
          <w:szCs w:val="28"/>
        </w:rPr>
      </w:pPr>
    </w:p>
    <w:p w14:paraId="110E7A6E">
      <w:pPr>
        <w:spacing w:line="300" w:lineRule="exact"/>
        <w:jc w:val="left"/>
        <w:rPr>
          <w:rFonts w:ascii="Times New Roman" w:hAnsi="Times New Roman" w:eastAsia="仿宋_GB2312"/>
          <w:sz w:val="28"/>
          <w:szCs w:val="28"/>
        </w:rPr>
      </w:pPr>
    </w:p>
    <w:p w14:paraId="0705F1C4">
      <w:pPr>
        <w:spacing w:line="300" w:lineRule="exact"/>
        <w:jc w:val="left"/>
        <w:rPr>
          <w:rFonts w:ascii="Times New Roman" w:hAnsi="Times New Roman" w:eastAsia="仿宋_GB2312"/>
          <w:sz w:val="28"/>
          <w:szCs w:val="28"/>
        </w:rPr>
      </w:pPr>
    </w:p>
    <w:p w14:paraId="65EA9059">
      <w:pPr>
        <w:spacing w:line="300" w:lineRule="exact"/>
        <w:jc w:val="left"/>
        <w:rPr>
          <w:rFonts w:ascii="Times New Roman" w:hAnsi="Times New Roman" w:eastAsia="仿宋_GB2312"/>
          <w:sz w:val="28"/>
          <w:szCs w:val="28"/>
        </w:rPr>
      </w:pPr>
    </w:p>
    <w:p w14:paraId="50716787">
      <w:pPr>
        <w:spacing w:line="300" w:lineRule="exact"/>
        <w:jc w:val="left"/>
        <w:rPr>
          <w:rFonts w:ascii="Times New Roman" w:hAnsi="Times New Roman" w:eastAsia="仿宋_GB2312"/>
          <w:sz w:val="28"/>
          <w:szCs w:val="28"/>
        </w:rPr>
      </w:pPr>
    </w:p>
    <w:p w14:paraId="07D5A873"/>
    <w:sectPr>
      <w:footerReference r:id="rId4" w:type="default"/>
      <w:pgSz w:w="11906" w:h="16838"/>
      <w:pgMar w:top="2098" w:right="1134" w:bottom="1588"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12E9">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6DEF00">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46DEF00">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9FD9B">
    <w:pPr>
      <w:pStyle w:val="2"/>
      <w:wordWrap w:val="0"/>
      <w:ind w:right="72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D0593"/>
    <w:multiLevelType w:val="multilevel"/>
    <w:tmpl w:val="62DD05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540ABB"/>
    <w:multiLevelType w:val="multilevel"/>
    <w:tmpl w:val="6D540AB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000000"/>
    <w:rsid w:val="072406E2"/>
    <w:rsid w:val="076E3B5E"/>
    <w:rsid w:val="0FE82314"/>
    <w:rsid w:val="25E7594C"/>
    <w:rsid w:val="2C22657D"/>
    <w:rsid w:val="2D357B85"/>
    <w:rsid w:val="34863727"/>
    <w:rsid w:val="6BF54B38"/>
    <w:rsid w:val="740F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heme="minorHAnsi" w:hAnsiTheme="minorHAnsi" w:eastAsiaTheme="minorEastAsia" w:cstheme="minorBidi"/>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18918</Words>
  <Characters>21444</Characters>
  <Lines>182</Lines>
  <Paragraphs>51</Paragraphs>
  <TotalTime>673</TotalTime>
  <ScaleCrop>false</ScaleCrop>
  <LinksUpToDate>false</LinksUpToDate>
  <CharactersWithSpaces>22524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王雪梅</cp:lastModifiedBy>
  <cp:lastPrinted>2024-06-18T09:10:00Z</cp:lastPrinted>
  <dcterms:modified xsi:type="dcterms:W3CDTF">2024-07-22T02:35:40Z</dcterms:modified>
  <dc:title>玉溪市财政局文件</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1C7FEE642AAA4383AA8DBC3C4F56A075_13</vt:lpwstr>
  </property>
  <property fmtid="{D5CDD505-2E9C-101B-9397-08002B2CF9AE}" pid="4" name="docranid">
    <vt:lpwstr>C96EED2669DA4C999FDFC74A4056362A</vt:lpwstr>
  </property>
</Properties>
</file>