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BD6FD">
      <w:pPr>
        <w:ind w:firstLine="320" w:firstLineChars="100"/>
        <w:jc w:val="both"/>
        <w:rPr>
          <w:rFonts w:hint="eastAsia" w:eastAsia="方正仿宋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附件1  </w:t>
      </w:r>
      <w:r>
        <w:rPr>
          <w:rFonts w:hint="eastAsia" w:eastAsia="方正仿宋_GBK"/>
          <w:lang w:val="en-US" w:eastAsia="zh-CN"/>
        </w:rPr>
        <w:t xml:space="preserve">                             </w:t>
      </w:r>
    </w:p>
    <w:p w14:paraId="75FA7706"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新化乡20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年涉企行政检查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 w14:paraId="5BBB0F3C">
      <w:pPr>
        <w:jc w:val="both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填报单位：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新化乡人民政府                                              填报日期：2025年1月10日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33"/>
        <w:gridCol w:w="1703"/>
        <w:gridCol w:w="1190"/>
        <w:gridCol w:w="3932"/>
        <w:gridCol w:w="1750"/>
        <w:gridCol w:w="875"/>
        <w:gridCol w:w="1525"/>
        <w:gridCol w:w="1125"/>
      </w:tblGrid>
      <w:tr w14:paraId="5996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4BD5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9F82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行政执法机关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BAD2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67FF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检查内容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3215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检查依据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7FDE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检查时间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90C3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检查方式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EC5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检查比例或检查户数</w:t>
            </w: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 xml:space="preserve">            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D614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备注</w:t>
            </w:r>
          </w:p>
        </w:tc>
      </w:tr>
      <w:tr w14:paraId="3FA5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3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7138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6504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新化乡人民政府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C830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所辖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C0E4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安全生产检查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015B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〔法律〕《中华人民共和国安全生产法》、《中华人民共和国消防法》、《中华人民共和国食品安全法》</w:t>
            </w:r>
          </w:p>
          <w:p w14:paraId="49F503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地方性法规：《云南省安全生产条例》、《云南省消防安全管理规定》、《云南省食品安全管理条例》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CBDB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2025年1月-</w:t>
            </w:r>
          </w:p>
          <w:p w14:paraId="285821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2025年12月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1889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现场</w:t>
            </w:r>
          </w:p>
          <w:p w14:paraId="650E99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检查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2DEC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4户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BAC8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sz w:val="21"/>
                <w:szCs w:val="21"/>
                <w:lang w:val="en-US" w:eastAsia="zh-CN"/>
              </w:rPr>
              <w:t>乡经济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spacing w:val="0"/>
                <w:sz w:val="21"/>
                <w:szCs w:val="21"/>
                <w:lang w:val="en-US" w:eastAsia="zh-CN"/>
              </w:rPr>
              <w:t>发展办联合乡综合行政执法队、市场监管所开展涉企行政检查</w:t>
            </w:r>
          </w:p>
        </w:tc>
      </w:tr>
      <w:tr w14:paraId="3808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58E0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A6B0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3C33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8C0C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7DA4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D6C3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C048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AC98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7EE1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33EF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47C3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6D99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DF83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CC4A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1A5A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50FD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5DD4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35CE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5027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</w:tbl>
    <w:p w14:paraId="1FFF4974">
      <w:pPr>
        <w:ind w:firstLine="560" w:firstLineChars="200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填报人：康富林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                                          联系电话：18313110052</w:t>
      </w:r>
    </w:p>
    <w:p w14:paraId="435471CC">
      <w:pPr>
        <w:ind w:firstLine="480" w:firstLineChars="200"/>
        <w:jc w:val="left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备注：1.此表中的检查仅指行政检查，日常巡查等不需填报，表中的企业不含个体工商户；2.联合检查的由牵头部门填写，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备注栏注明联合哪些部门开展涉企行政检查，配合部门不需填写；3.由各行政执法单位填报，报同级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司法行政部门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汇总；4.表格可自行填加行。</w:t>
      </w:r>
    </w:p>
    <w:p w14:paraId="20C227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TYwZTI2YzJjNWE3Y2RhZWM2NzUzZjI1NmYxNTUifQ=="/>
  </w:docVars>
  <w:rsids>
    <w:rsidRoot w:val="00000000"/>
    <w:rsid w:val="00471A80"/>
    <w:rsid w:val="01032AB7"/>
    <w:rsid w:val="02DF17D8"/>
    <w:rsid w:val="03BA096F"/>
    <w:rsid w:val="03E44CD6"/>
    <w:rsid w:val="07B56BC7"/>
    <w:rsid w:val="0B073917"/>
    <w:rsid w:val="0E4A2DD4"/>
    <w:rsid w:val="1308009B"/>
    <w:rsid w:val="13DF6EA7"/>
    <w:rsid w:val="142C2316"/>
    <w:rsid w:val="18686D5F"/>
    <w:rsid w:val="19FB6F0E"/>
    <w:rsid w:val="1BAA6248"/>
    <w:rsid w:val="1FD75AE4"/>
    <w:rsid w:val="294718A4"/>
    <w:rsid w:val="2A226AA5"/>
    <w:rsid w:val="3CAE02D0"/>
    <w:rsid w:val="3E795AFC"/>
    <w:rsid w:val="418766EF"/>
    <w:rsid w:val="426C2EE3"/>
    <w:rsid w:val="458E3A0C"/>
    <w:rsid w:val="4B4D43BF"/>
    <w:rsid w:val="4BF26BF6"/>
    <w:rsid w:val="4F7E7EFD"/>
    <w:rsid w:val="4F8B1BBF"/>
    <w:rsid w:val="5144296E"/>
    <w:rsid w:val="53384265"/>
    <w:rsid w:val="54CE3056"/>
    <w:rsid w:val="5B200590"/>
    <w:rsid w:val="5D323115"/>
    <w:rsid w:val="62975F54"/>
    <w:rsid w:val="65023D1D"/>
    <w:rsid w:val="6BFD47D1"/>
    <w:rsid w:val="6D07245A"/>
    <w:rsid w:val="70130153"/>
    <w:rsid w:val="70DE10BF"/>
    <w:rsid w:val="75B36227"/>
    <w:rsid w:val="78BB64BA"/>
    <w:rsid w:val="7BB44BEA"/>
    <w:rsid w:val="7C045812"/>
    <w:rsid w:val="7EE56A07"/>
    <w:rsid w:val="FF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autoRedefine/>
    <w:qFormat/>
    <w:uiPriority w:val="0"/>
    <w:pPr>
      <w:spacing w:line="360" w:lineRule="auto"/>
      <w:ind w:left="1680" w:leftChars="800"/>
    </w:pPr>
    <w:rPr>
      <w:szCs w:val="2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392</Characters>
  <Lines>0</Lines>
  <Paragraphs>0</Paragraphs>
  <TotalTime>11</TotalTime>
  <ScaleCrop>false</ScaleCrop>
  <LinksUpToDate>false</LinksUpToDate>
  <CharactersWithSpaces>581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2023-10-22T19:51:00Z</dcterms:created>
  <dc:creator>Administrator</dc:creator>
  <cp:lastModifiedBy>Administrator</cp:lastModifiedBy>
  <dcterms:modified xsi:type="dcterms:W3CDTF">2025-01-14T00:35:55Z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9861E8B1A7444F72BA9CB04470C3404F_12</vt:lpwstr>
  </property>
  <property fmtid="{D5CDD505-2E9C-101B-9397-08002B2CF9AE}" pid="4" name="KSOTemplateDocerSaveRecord">
    <vt:lpwstr>eyJoZGlkIjoiMTNkZTYwZTI2YzJjNWE3Y2RhZWM2NzUzZjI1NmYxNTUiLCJ1c2VySWQiOiIxNTE0Njc0NzkxIn0=</vt:lpwstr>
  </property>
</Properties>
</file>