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7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新平彝族傣族自治县机关事务服务中心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部门</w:t>
      </w:r>
      <w:r>
        <w:rPr>
          <w:rFonts w:hint="eastAsia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预算重点领域财政项目文本（一）</w:t>
      </w:r>
    </w:p>
    <w:p w14:paraId="6B63EA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0F4F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县级五个集中办公区域管理服务经费项目。</w:t>
      </w:r>
    </w:p>
    <w:p w14:paraId="5EF55B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二、立项依据</w:t>
      </w:r>
    </w:p>
    <w:p w14:paraId="1CB2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为规范机关事业单位后勤服务管理，进一步降低行政运行成本，根据《新平县机关事业单位编外用工管理办法（试行）》（新发〔2020〕44号）、《玉溪市市级机关购买后勤服务管理办法（试行）》（玉管发〔2020〕35号）、《新平县县级机关购买后勤服务管理办法（试行）》（新机服发〔2021〕1号）文件要求，结合2021年4月1日第64次政府常务会议精神，将县级五个集中办公区域（县委、县政府、政府二办公区、原新平一小办公区、武装部）的物业管理、安保工作、绿化养护、保洁服务、会议保障、餐饮服务、公共设施设备运行维护等后勤服务工作，统一由新平县基础设施投资开发有限公司提供有偿服务，实现从编外用工到购买服务的转变。</w:t>
      </w:r>
    </w:p>
    <w:p w14:paraId="11FB53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三、项目实施单位</w:t>
      </w:r>
    </w:p>
    <w:p w14:paraId="2DAA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新平彝族傣族自治县机关事务服务中心。</w:t>
      </w:r>
    </w:p>
    <w:p w14:paraId="21B1CA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四、项目基本概况</w:t>
      </w:r>
    </w:p>
    <w:p w14:paraId="02DFAF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新平县机关事务服务中心于2021年4月与新平县基础设施投资开发有限公司签订了新平县委、县政府、政府二办公区、原一小办公区、武装部五个集中办公区域物业管理服务合同。</w:t>
      </w:r>
    </w:p>
    <w:p w14:paraId="5F8BC9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 w14:paraId="5B6C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（一）整合安全保卫人员，购买统一的作训服装，强化与县公安、反恐、消防支队、巡防大队的整体联动，构建联防联控机制，加强联合演练，不断提升应急处置能力。</w:t>
      </w:r>
    </w:p>
    <w:p w14:paraId="5B51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二）加强对五个集中办公区域的水、电、消防、通信等系统设施设备的维修保养，关注和确保配电房供电安全，对消防系统进行全面排查、整修。强化办公区院内道路、公厕、水池、垃圾桶、下水道等部位的清扫保洁和全面消毒，对污水管网开展定期检测和维护全面疏通院内明沟暗渠，确保厕所全部达到“三无三有”（无粪便、无臭味、地面无水渍，有手纸、有洗手液、有香熏）标准。对会议室进行定期消毒，自然通风换气，保持室内空气流通；对公共区域物品、地面、走廊、厕所等定期保洁消毒，对电梯、扶梯、门把手等高频接触部位增加消毒频率，实现公共机构清洁消毒全覆盖。</w:t>
      </w:r>
    </w:p>
    <w:p w14:paraId="6E6EE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（三）强化绿化美化工作，对办公区域周围乱堆乱扔的杂物、垃圾进行大清理，彻底消除卫生死角；加强办公区院内树木花草养护，及时清理打扫、移植种植、修剪完善，计划移栽补植绿化面积。加强管理，规范设置分类垃圾房、垃圾箱，加大垃圾清理力度，确保环境干净整洁、无裸露垃圾。以“优环境、防疫情、保健康、促规范、提品质”为主题，狠抓环境卫生、疫情防控等重点工作；落实有完善的硬件设施、有严格的管理措施、有整洁的环境卫生、有井然有序的周边环境要求，实现净化、美化、规范化、精细化、标准化“五化”目标。</w:t>
      </w:r>
    </w:p>
    <w:p w14:paraId="0811C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 w14:paraId="2E7F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项目资金由县级财政核拨。</w:t>
      </w:r>
    </w:p>
    <w:p w14:paraId="1E9C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资金支出安排：根据2021年4月19日签订合同约定第六条服务费用由机关事务服务中心即时结算，按月支付。根据服务合同内物业管理服务费用测算表，共需经费2,415,118.29元，资金不足部分，由部门自筹或向上争取资金支持。明细如下：人员待遇及保障经费1,760,500.00元；公共设施设备运行维护费346,250.00元；绿化养护费25,000.00元/年；保洁服务费23,400.00元；运营服务管理费1,549,240.00元；税费80,097.09元；工会经费39,031.20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元。</w:t>
      </w:r>
    </w:p>
    <w:p w14:paraId="33702C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 w14:paraId="52577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根据合同第三章第六条合同约定费用即时结算，按月预付支付，预计每月支付200,000.00元。</w:t>
      </w:r>
    </w:p>
    <w:p w14:paraId="030A6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八、项目实施成效</w:t>
      </w:r>
    </w:p>
    <w:p w14:paraId="67DA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24"/>
          <w:lang w:val="en-US" w:eastAsia="zh-CN"/>
        </w:rPr>
        <w:t>推进五个集中办公区域管理服务精细化管理水平，使机关后勤逐步走上了“科学化、规范化”的轨道，提高机关后勤服务的工作效率。提升行政办公区域后勤服务水平和质量，打造整洁办公环境，为广大干部职工提供一个整洁、舒适的工作环境。项目分产出指标、效益指标和满意度指标三级指标考核，其中产出指标分数量指标：绿化管养面积、公共设施设备运行维护面积、人员用工保障涉及、购买保洁用品工具；质量指标：涉及待遇人员工资发放准确率、购买保洁用品质量合格率；时效指标：按合同支付时限；成本指标等。效益指标分社会效益指标：五个集中办公区服务质量保障提升；满意度指标分服务对象满意度指标：服务受益人员满意度达到95.00%以上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4C832FB-2CCB-4052-9895-70901C5C2A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87B23D-1161-450E-8529-BFE187881FF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FB0133-2C90-4B0A-86D3-02C392A378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07D16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9239"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39563E"/>
    <w:rsid w:val="055D4B81"/>
    <w:rsid w:val="075449B1"/>
    <w:rsid w:val="09012917"/>
    <w:rsid w:val="09313610"/>
    <w:rsid w:val="0D6B4803"/>
    <w:rsid w:val="0E303356"/>
    <w:rsid w:val="0F800C17"/>
    <w:rsid w:val="0F8F6FC4"/>
    <w:rsid w:val="10572E1C"/>
    <w:rsid w:val="123A0C48"/>
    <w:rsid w:val="12BC165D"/>
    <w:rsid w:val="13345697"/>
    <w:rsid w:val="135D699C"/>
    <w:rsid w:val="154B260C"/>
    <w:rsid w:val="163B0AEA"/>
    <w:rsid w:val="16D76A65"/>
    <w:rsid w:val="177E3384"/>
    <w:rsid w:val="17C0574B"/>
    <w:rsid w:val="17E852C8"/>
    <w:rsid w:val="196A02A3"/>
    <w:rsid w:val="1A02029D"/>
    <w:rsid w:val="1A450189"/>
    <w:rsid w:val="1B9E10E6"/>
    <w:rsid w:val="1BA535D6"/>
    <w:rsid w:val="1D13456F"/>
    <w:rsid w:val="1D412E8A"/>
    <w:rsid w:val="1D4F1A4B"/>
    <w:rsid w:val="1E6F3A27"/>
    <w:rsid w:val="1EE64AB5"/>
    <w:rsid w:val="1F5D7D23"/>
    <w:rsid w:val="1FBA5176"/>
    <w:rsid w:val="2123408C"/>
    <w:rsid w:val="21A165ED"/>
    <w:rsid w:val="21D35127"/>
    <w:rsid w:val="224E1B51"/>
    <w:rsid w:val="230E380E"/>
    <w:rsid w:val="234B6811"/>
    <w:rsid w:val="23892362"/>
    <w:rsid w:val="25951FC5"/>
    <w:rsid w:val="25E90563"/>
    <w:rsid w:val="27093862"/>
    <w:rsid w:val="28013942"/>
    <w:rsid w:val="29333E07"/>
    <w:rsid w:val="29D049D8"/>
    <w:rsid w:val="2AA50EFC"/>
    <w:rsid w:val="2BAC0068"/>
    <w:rsid w:val="2EA962D8"/>
    <w:rsid w:val="2FD86035"/>
    <w:rsid w:val="30106060"/>
    <w:rsid w:val="30510AD9"/>
    <w:rsid w:val="30DD6F16"/>
    <w:rsid w:val="31A97DB4"/>
    <w:rsid w:val="31B934DF"/>
    <w:rsid w:val="32806A25"/>
    <w:rsid w:val="342804A8"/>
    <w:rsid w:val="348C6C89"/>
    <w:rsid w:val="357E0CC8"/>
    <w:rsid w:val="37103BA1"/>
    <w:rsid w:val="38312021"/>
    <w:rsid w:val="386B4E07"/>
    <w:rsid w:val="39237490"/>
    <w:rsid w:val="39CD7B28"/>
    <w:rsid w:val="3A900B55"/>
    <w:rsid w:val="3DFA638C"/>
    <w:rsid w:val="3ECA2A00"/>
    <w:rsid w:val="422A126E"/>
    <w:rsid w:val="425251EE"/>
    <w:rsid w:val="43122A4F"/>
    <w:rsid w:val="448B4867"/>
    <w:rsid w:val="44CB1108"/>
    <w:rsid w:val="48482A6F"/>
    <w:rsid w:val="4C4B4671"/>
    <w:rsid w:val="4E2F5888"/>
    <w:rsid w:val="50792360"/>
    <w:rsid w:val="509E3B74"/>
    <w:rsid w:val="51747CBB"/>
    <w:rsid w:val="545A24A8"/>
    <w:rsid w:val="55AA2FBB"/>
    <w:rsid w:val="56BA722E"/>
    <w:rsid w:val="576860F3"/>
    <w:rsid w:val="596F6AFD"/>
    <w:rsid w:val="59807B66"/>
    <w:rsid w:val="59C06909"/>
    <w:rsid w:val="5DA54794"/>
    <w:rsid w:val="5DF474C9"/>
    <w:rsid w:val="5EB84053"/>
    <w:rsid w:val="5FA17D67"/>
    <w:rsid w:val="5FDF4571"/>
    <w:rsid w:val="61F061FA"/>
    <w:rsid w:val="63604CB9"/>
    <w:rsid w:val="63BC6393"/>
    <w:rsid w:val="64F3678D"/>
    <w:rsid w:val="65200BA4"/>
    <w:rsid w:val="657131AE"/>
    <w:rsid w:val="65766C11"/>
    <w:rsid w:val="67422DB4"/>
    <w:rsid w:val="6B014FD4"/>
    <w:rsid w:val="6B882FFF"/>
    <w:rsid w:val="6BDF3567"/>
    <w:rsid w:val="6DD0710B"/>
    <w:rsid w:val="6E361438"/>
    <w:rsid w:val="6EDC1FE0"/>
    <w:rsid w:val="6F1C062E"/>
    <w:rsid w:val="6FD131C7"/>
    <w:rsid w:val="70F16392"/>
    <w:rsid w:val="72866B6B"/>
    <w:rsid w:val="731D5B13"/>
    <w:rsid w:val="746A3800"/>
    <w:rsid w:val="74B07CC7"/>
    <w:rsid w:val="74E4574A"/>
    <w:rsid w:val="755C1784"/>
    <w:rsid w:val="765608C9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paragraph" w:customStyle="1" w:styleId="10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1687</Characters>
  <Lines>1</Lines>
  <Paragraphs>1</Paragraphs>
  <TotalTime>1</TotalTime>
  <ScaleCrop>false</ScaleCrop>
  <LinksUpToDate>false</LinksUpToDate>
  <CharactersWithSpaces>1687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小明</cp:lastModifiedBy>
  <cp:lastPrinted>2021-01-14T08:48:00Z</cp:lastPrinted>
  <dcterms:modified xsi:type="dcterms:W3CDTF">2025-03-07T04:39:08Z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4B3C707FDBC94617AB84BF169CA762F2_13</vt:lpwstr>
  </property>
  <property fmtid="{D5CDD505-2E9C-101B-9397-08002B2CF9AE}" pid="4" name="KSOTemplateDocerSaveRecord">
    <vt:lpwstr>eyJoZGlkIjoiODNmNGU3ZWI3YjBkYTgyNDdmNGFkNjlhMDYyNTg3ZWMiLCJ1c2VySWQiOiIzMDQyNTg4NzUifQ==</vt:lpwstr>
  </property>
</Properties>
</file>