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0E306D">
      <w:pPr>
        <w:spacing w:line="560" w:lineRule="exact"/>
        <w:rPr>
          <w:rFonts w:ascii="方正黑体_GBK" w:hAnsi="方正小标宋_GBK" w:eastAsia="方正黑体_GBK" w:cs="方正小标宋_GBK"/>
          <w:sz w:val="28"/>
          <w:szCs w:val="28"/>
        </w:rPr>
      </w:pPr>
      <w:r>
        <w:rPr>
          <w:rFonts w:hint="eastAsia" w:ascii="方正黑体_GBK" w:hAnsi="方正小标宋_GBK" w:eastAsia="方正黑体_GBK" w:cs="方正小标宋_GBK"/>
          <w:sz w:val="28"/>
          <w:szCs w:val="28"/>
        </w:rPr>
        <w:t>附件1</w:t>
      </w:r>
      <w:bookmarkStart w:id="0" w:name="_GoBack"/>
      <w:bookmarkEnd w:id="0"/>
    </w:p>
    <w:p w14:paraId="536AF837">
      <w:pPr>
        <w:spacing w:line="560" w:lineRule="exact"/>
        <w:jc w:val="center"/>
        <w:rPr>
          <w:rFonts w:ascii="Times New Roman" w:hAnsi="Times New Roman" w:eastAsia="黑体"/>
          <w:sz w:val="44"/>
          <w:szCs w:val="44"/>
        </w:rPr>
      </w:pPr>
      <w:r>
        <w:rPr>
          <w:rFonts w:hint="eastAsia" w:ascii="方正小标宋_GBK" w:hAnsi="方正小标宋_GBK" w:eastAsia="方正小标宋_GBK" w:cs="方正小标宋_GBK"/>
          <w:sz w:val="44"/>
          <w:szCs w:val="44"/>
        </w:rPr>
        <w:t>资金下达明细表</w:t>
      </w:r>
    </w:p>
    <w:tbl>
      <w:tblPr>
        <w:tblStyle w:val="4"/>
        <w:tblpPr w:leftFromText="180" w:rightFromText="180" w:vertAnchor="text" w:horzAnchor="margin" w:tblpY="48"/>
        <w:tblOverlap w:val="never"/>
        <w:tblW w:w="142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0"/>
        <w:gridCol w:w="1772"/>
        <w:gridCol w:w="1447"/>
        <w:gridCol w:w="1181"/>
        <w:gridCol w:w="2000"/>
        <w:gridCol w:w="1960"/>
        <w:gridCol w:w="1760"/>
        <w:gridCol w:w="1460"/>
        <w:gridCol w:w="576"/>
      </w:tblGrid>
      <w:tr w14:paraId="2D562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2080" w:type="dxa"/>
            <w:tcBorders>
              <w:top w:val="single" w:color="auto" w:sz="4" w:space="0"/>
            </w:tcBorders>
            <w:vAlign w:val="center"/>
          </w:tcPr>
          <w:p w14:paraId="51905B42">
            <w:pPr>
              <w:spacing w:line="300" w:lineRule="exact"/>
              <w:jc w:val="center"/>
              <w:rPr>
                <w:rFonts w:ascii="Times New Roman" w:hAnsi="Times New Roman" w:eastAsia="方正仿宋_GBK"/>
                <w:b/>
                <w:color w:val="000000"/>
                <w:sz w:val="22"/>
              </w:rPr>
            </w:pPr>
            <w:r>
              <w:rPr>
                <w:rFonts w:ascii="Times New Roman" w:hAnsi="Times New Roman" w:eastAsia="方正仿宋_GBK"/>
                <w:b/>
                <w:color w:val="000000"/>
                <w:sz w:val="22"/>
              </w:rPr>
              <w:t>预算单位</w:t>
            </w:r>
          </w:p>
          <w:p w14:paraId="7E2C25B5">
            <w:pPr>
              <w:spacing w:line="300" w:lineRule="exact"/>
              <w:jc w:val="center"/>
              <w:rPr>
                <w:rFonts w:ascii="Times New Roman" w:hAnsi="Times New Roman" w:eastAsia="方正仿宋_GBK"/>
                <w:b/>
                <w:color w:val="000000"/>
                <w:sz w:val="22"/>
              </w:rPr>
            </w:pPr>
            <w:r>
              <w:rPr>
                <w:rFonts w:ascii="Times New Roman" w:hAnsi="Times New Roman" w:eastAsia="方正仿宋_GBK"/>
                <w:b/>
                <w:color w:val="000000"/>
                <w:sz w:val="22"/>
              </w:rPr>
              <w:t>（县区）</w:t>
            </w:r>
          </w:p>
        </w:tc>
        <w:tc>
          <w:tcPr>
            <w:tcW w:w="1772" w:type="dxa"/>
            <w:tcBorders>
              <w:top w:val="single" w:color="auto" w:sz="4" w:space="0"/>
            </w:tcBorders>
            <w:vAlign w:val="center"/>
          </w:tcPr>
          <w:p w14:paraId="3D3A8B89">
            <w:pPr>
              <w:spacing w:line="300" w:lineRule="exact"/>
              <w:jc w:val="center"/>
              <w:rPr>
                <w:rFonts w:ascii="Times New Roman" w:hAnsi="Times New Roman" w:eastAsia="方正仿宋_GBK"/>
                <w:b/>
                <w:color w:val="000000"/>
                <w:sz w:val="22"/>
              </w:rPr>
            </w:pPr>
            <w:r>
              <w:rPr>
                <w:rFonts w:ascii="Times New Roman" w:hAnsi="Times New Roman" w:eastAsia="方正仿宋_GBK"/>
                <w:b/>
                <w:color w:val="000000"/>
                <w:sz w:val="22"/>
              </w:rPr>
              <w:t>功能科目</w:t>
            </w:r>
          </w:p>
        </w:tc>
        <w:tc>
          <w:tcPr>
            <w:tcW w:w="1447" w:type="dxa"/>
            <w:tcBorders>
              <w:top w:val="single" w:color="auto" w:sz="4" w:space="0"/>
            </w:tcBorders>
            <w:vAlign w:val="center"/>
          </w:tcPr>
          <w:p w14:paraId="3F355EF0">
            <w:pPr>
              <w:spacing w:line="300" w:lineRule="exact"/>
              <w:jc w:val="center"/>
              <w:rPr>
                <w:rFonts w:ascii="Times New Roman" w:hAnsi="Times New Roman" w:eastAsia="方正仿宋_GBK"/>
                <w:b/>
                <w:color w:val="000000"/>
                <w:sz w:val="22"/>
              </w:rPr>
            </w:pPr>
            <w:r>
              <w:rPr>
                <w:rFonts w:ascii="Times New Roman" w:hAnsi="Times New Roman" w:eastAsia="方正仿宋_GBK"/>
                <w:b/>
                <w:color w:val="000000"/>
                <w:sz w:val="22"/>
              </w:rPr>
              <w:t>政府经济科目</w:t>
            </w:r>
          </w:p>
        </w:tc>
        <w:tc>
          <w:tcPr>
            <w:tcW w:w="1181" w:type="dxa"/>
            <w:tcBorders>
              <w:top w:val="single" w:color="auto" w:sz="4" w:space="0"/>
            </w:tcBorders>
            <w:vAlign w:val="center"/>
          </w:tcPr>
          <w:p w14:paraId="732FC0A4">
            <w:pPr>
              <w:spacing w:line="300" w:lineRule="exact"/>
              <w:jc w:val="center"/>
              <w:rPr>
                <w:rFonts w:ascii="Times New Roman" w:hAnsi="Times New Roman" w:eastAsia="方正仿宋_GBK"/>
                <w:b/>
                <w:color w:val="000000"/>
                <w:sz w:val="22"/>
              </w:rPr>
            </w:pPr>
            <w:r>
              <w:rPr>
                <w:rFonts w:ascii="Times New Roman" w:hAnsi="Times New Roman" w:eastAsia="方正仿宋_GBK"/>
                <w:b/>
                <w:color w:val="000000"/>
                <w:sz w:val="22"/>
              </w:rPr>
              <w:t>项目分类</w:t>
            </w:r>
          </w:p>
        </w:tc>
        <w:tc>
          <w:tcPr>
            <w:tcW w:w="2000" w:type="dxa"/>
            <w:tcBorders>
              <w:top w:val="single" w:color="auto" w:sz="4" w:space="0"/>
            </w:tcBorders>
            <w:vAlign w:val="center"/>
          </w:tcPr>
          <w:p w14:paraId="7E1A82D6">
            <w:pPr>
              <w:spacing w:line="300" w:lineRule="exact"/>
              <w:jc w:val="center"/>
              <w:rPr>
                <w:rFonts w:ascii="Times New Roman" w:hAnsi="Times New Roman" w:eastAsia="方正仿宋_GBK"/>
                <w:b/>
                <w:color w:val="000000"/>
                <w:sz w:val="22"/>
              </w:rPr>
            </w:pPr>
            <w:r>
              <w:rPr>
                <w:rFonts w:hint="eastAsia" w:ascii="Times New Roman" w:hAnsi="Times New Roman" w:eastAsia="方正仿宋_GBK"/>
                <w:b/>
                <w:color w:val="000000"/>
                <w:sz w:val="22"/>
              </w:rPr>
              <w:t>预算项目</w:t>
            </w:r>
          </w:p>
        </w:tc>
        <w:tc>
          <w:tcPr>
            <w:tcW w:w="1960" w:type="dxa"/>
            <w:tcBorders>
              <w:top w:val="single" w:color="auto" w:sz="4" w:space="0"/>
            </w:tcBorders>
            <w:vAlign w:val="center"/>
          </w:tcPr>
          <w:p w14:paraId="351F80B2">
            <w:pPr>
              <w:spacing w:line="300" w:lineRule="exact"/>
              <w:jc w:val="center"/>
              <w:rPr>
                <w:rFonts w:ascii="Times New Roman" w:hAnsi="Times New Roman" w:eastAsia="方正仿宋_GBK"/>
                <w:b/>
                <w:color w:val="000000"/>
                <w:sz w:val="22"/>
              </w:rPr>
            </w:pPr>
            <w:r>
              <w:rPr>
                <w:rFonts w:hint="eastAsia" w:ascii="Times New Roman" w:hAnsi="Times New Roman" w:eastAsia="方正仿宋_GBK"/>
                <w:b/>
                <w:color w:val="000000"/>
                <w:sz w:val="22"/>
              </w:rPr>
              <w:t>指标</w:t>
            </w:r>
            <w:r>
              <w:rPr>
                <w:rFonts w:ascii="Times New Roman" w:hAnsi="Times New Roman" w:eastAsia="方正仿宋_GBK"/>
                <w:b/>
                <w:color w:val="000000"/>
                <w:sz w:val="22"/>
              </w:rPr>
              <w:t>用途摘要</w:t>
            </w:r>
          </w:p>
        </w:tc>
        <w:tc>
          <w:tcPr>
            <w:tcW w:w="1760" w:type="dxa"/>
            <w:tcBorders>
              <w:top w:val="single" w:color="auto" w:sz="4" w:space="0"/>
            </w:tcBorders>
            <w:vAlign w:val="center"/>
          </w:tcPr>
          <w:p w14:paraId="794FF29B">
            <w:pPr>
              <w:spacing w:line="300" w:lineRule="exact"/>
              <w:jc w:val="center"/>
              <w:rPr>
                <w:rFonts w:ascii="Times New Roman" w:hAnsi="Times New Roman" w:eastAsia="方正仿宋_GBK"/>
                <w:b/>
                <w:color w:val="000000"/>
                <w:sz w:val="22"/>
              </w:rPr>
            </w:pPr>
            <w:r>
              <w:rPr>
                <w:rFonts w:hint="eastAsia" w:ascii="Times New Roman" w:hAnsi="Times New Roman" w:eastAsia="方正仿宋_GBK"/>
                <w:b/>
                <w:color w:val="000000"/>
                <w:sz w:val="22"/>
              </w:rPr>
              <w:t>指标来源</w:t>
            </w:r>
          </w:p>
        </w:tc>
        <w:tc>
          <w:tcPr>
            <w:tcW w:w="1460" w:type="dxa"/>
            <w:tcBorders>
              <w:top w:val="single" w:color="auto" w:sz="4" w:space="0"/>
            </w:tcBorders>
            <w:vAlign w:val="center"/>
          </w:tcPr>
          <w:p w14:paraId="30D75980">
            <w:pPr>
              <w:spacing w:line="300" w:lineRule="exact"/>
              <w:jc w:val="center"/>
              <w:rPr>
                <w:rFonts w:ascii="Times New Roman" w:hAnsi="Times New Roman" w:eastAsia="方正仿宋_GBK"/>
                <w:b/>
                <w:color w:val="000000"/>
                <w:sz w:val="22"/>
              </w:rPr>
            </w:pPr>
            <w:r>
              <w:rPr>
                <w:rFonts w:ascii="Times New Roman" w:hAnsi="Times New Roman" w:eastAsia="方正仿宋_GBK"/>
                <w:b/>
                <w:color w:val="000000"/>
                <w:sz w:val="22"/>
              </w:rPr>
              <w:t>下达金额</w:t>
            </w:r>
            <w:r>
              <w:rPr>
                <w:rFonts w:hint="eastAsia" w:ascii="Times New Roman" w:hAnsi="Times New Roman" w:eastAsia="方正仿宋_GBK"/>
                <w:b/>
                <w:color w:val="000000"/>
                <w:sz w:val="22"/>
              </w:rPr>
              <w:t>（元）</w:t>
            </w:r>
          </w:p>
        </w:tc>
        <w:tc>
          <w:tcPr>
            <w:tcW w:w="576" w:type="dxa"/>
            <w:tcBorders>
              <w:top w:val="single" w:color="auto" w:sz="4" w:space="0"/>
            </w:tcBorders>
            <w:vAlign w:val="center"/>
          </w:tcPr>
          <w:p w14:paraId="78BC6227">
            <w:pPr>
              <w:spacing w:line="300" w:lineRule="exact"/>
              <w:jc w:val="center"/>
              <w:rPr>
                <w:rFonts w:ascii="Times New Roman" w:hAnsi="Times New Roman" w:eastAsia="方正仿宋_GBK"/>
                <w:b/>
                <w:color w:val="000000"/>
                <w:sz w:val="22"/>
              </w:rPr>
            </w:pPr>
            <w:r>
              <w:rPr>
                <w:rFonts w:ascii="Times New Roman" w:hAnsi="Times New Roman" w:eastAsia="方正仿宋_GBK"/>
                <w:b/>
                <w:color w:val="000000"/>
                <w:sz w:val="22"/>
              </w:rPr>
              <w:t>备注</w:t>
            </w:r>
          </w:p>
        </w:tc>
      </w:tr>
      <w:tr w14:paraId="06366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trPr>
        <w:tc>
          <w:tcPr>
            <w:tcW w:w="2080" w:type="dxa"/>
            <w:vAlign w:val="center"/>
          </w:tcPr>
          <w:p w14:paraId="3B0C61EE">
            <w:pPr>
              <w:spacing w:line="300" w:lineRule="exact"/>
              <w:rPr>
                <w:rFonts w:cs="方正仿宋_GBK" w:asciiTheme="minorEastAsia" w:hAnsiTheme="minorEastAsia" w:eastAsiaTheme="minorEastAsia"/>
                <w:sz w:val="24"/>
                <w:szCs w:val="24"/>
              </w:rPr>
            </w:pPr>
            <w:r>
              <w:rPr>
                <w:rFonts w:hint="eastAsia" w:cs="方正仿宋_GBK" w:asciiTheme="minorEastAsia" w:hAnsiTheme="minorEastAsia" w:eastAsiaTheme="minorEastAsia"/>
                <w:sz w:val="24"/>
                <w:szCs w:val="24"/>
              </w:rPr>
              <w:t>285001 新平彝族傣族自治县乡村振兴局</w:t>
            </w:r>
          </w:p>
        </w:tc>
        <w:tc>
          <w:tcPr>
            <w:tcW w:w="1772" w:type="dxa"/>
            <w:vAlign w:val="center"/>
          </w:tcPr>
          <w:p w14:paraId="74B9ADD7">
            <w:pPr>
              <w:spacing w:line="300" w:lineRule="exact"/>
              <w:jc w:val="center"/>
              <w:rPr>
                <w:rFonts w:cs="方正仿宋_GBK" w:asciiTheme="minorEastAsia" w:hAnsiTheme="minorEastAsia" w:eastAsiaTheme="minorEastAsia"/>
                <w:sz w:val="24"/>
                <w:szCs w:val="24"/>
              </w:rPr>
            </w:pPr>
            <w:r>
              <w:rPr>
                <w:rFonts w:hint="eastAsia" w:cs="方正仿宋_GBK" w:asciiTheme="minorEastAsia" w:hAnsiTheme="minorEastAsia" w:eastAsiaTheme="minorEastAsia"/>
                <w:sz w:val="24"/>
                <w:szCs w:val="24"/>
              </w:rPr>
              <w:t>2130505 生产发展</w:t>
            </w:r>
          </w:p>
        </w:tc>
        <w:tc>
          <w:tcPr>
            <w:tcW w:w="1447" w:type="dxa"/>
            <w:vAlign w:val="center"/>
          </w:tcPr>
          <w:p w14:paraId="41CB7967">
            <w:pPr>
              <w:spacing w:line="300" w:lineRule="exact"/>
              <w:jc w:val="center"/>
              <w:rPr>
                <w:rFonts w:cs="方正仿宋_GBK" w:asciiTheme="minorEastAsia" w:hAnsiTheme="minorEastAsia" w:eastAsiaTheme="minorEastAsia"/>
                <w:sz w:val="24"/>
                <w:szCs w:val="24"/>
              </w:rPr>
            </w:pPr>
            <w:r>
              <w:rPr>
                <w:rFonts w:hint="eastAsia" w:cs="方正仿宋_GBK" w:asciiTheme="minorEastAsia" w:hAnsiTheme="minorEastAsia" w:eastAsiaTheme="minorEastAsia"/>
                <w:sz w:val="24"/>
                <w:szCs w:val="24"/>
              </w:rPr>
              <w:t>50203 培训费</w:t>
            </w:r>
          </w:p>
        </w:tc>
        <w:tc>
          <w:tcPr>
            <w:tcW w:w="1181" w:type="dxa"/>
            <w:vAlign w:val="center"/>
          </w:tcPr>
          <w:p w14:paraId="394C4FAE">
            <w:pPr>
              <w:spacing w:line="300" w:lineRule="exact"/>
              <w:rPr>
                <w:rFonts w:cs="方正仿宋_GBK" w:asciiTheme="minorEastAsia" w:hAnsiTheme="minorEastAsia" w:eastAsiaTheme="minorEastAsia"/>
                <w:color w:val="000000" w:themeColor="text1"/>
                <w:sz w:val="24"/>
                <w:szCs w:val="24"/>
                <w14:textFill>
                  <w14:solidFill>
                    <w14:schemeClr w14:val="tx1"/>
                  </w14:solidFill>
                </w14:textFill>
              </w:rPr>
            </w:pPr>
            <w:r>
              <w:rPr>
                <w:rFonts w:hint="eastAsia" w:cs="方正仿宋_GBK" w:asciiTheme="minorEastAsia" w:hAnsiTheme="minorEastAsia" w:eastAsiaTheme="minorEastAsia"/>
                <w:color w:val="000000" w:themeColor="text1"/>
                <w:sz w:val="24"/>
                <w:szCs w:val="24"/>
                <w14:textFill>
                  <w14:solidFill>
                    <w14:schemeClr w14:val="tx1"/>
                  </w14:solidFill>
                </w14:textFill>
              </w:rPr>
              <w:t>312民生类</w:t>
            </w:r>
          </w:p>
        </w:tc>
        <w:tc>
          <w:tcPr>
            <w:tcW w:w="2000" w:type="dxa"/>
            <w:vAlign w:val="center"/>
          </w:tcPr>
          <w:p w14:paraId="7397756D">
            <w:pPr>
              <w:spacing w:line="300" w:lineRule="exact"/>
              <w:rPr>
                <w:rFonts w:cs="方正仿宋_GBK" w:asciiTheme="minorEastAsia" w:hAnsiTheme="minorEastAsia" w:eastAsiaTheme="minorEastAsia"/>
                <w:color w:val="000000"/>
                <w:sz w:val="24"/>
                <w:szCs w:val="24"/>
              </w:rPr>
            </w:pPr>
            <w:r>
              <w:rPr>
                <w:rFonts w:hint="eastAsia" w:cs="方正仿宋_GBK" w:asciiTheme="minorEastAsia" w:hAnsiTheme="minorEastAsia" w:eastAsiaTheme="minorEastAsia"/>
                <w:color w:val="000000"/>
                <w:sz w:val="24"/>
                <w:szCs w:val="24"/>
              </w:rPr>
              <w:t>2023年财政衔接推进乡村振兴补助资金正向激励调整资金</w:t>
            </w:r>
          </w:p>
        </w:tc>
        <w:tc>
          <w:tcPr>
            <w:tcW w:w="1960" w:type="dxa"/>
            <w:vAlign w:val="center"/>
          </w:tcPr>
          <w:p w14:paraId="50408CC8">
            <w:pPr>
              <w:spacing w:line="300" w:lineRule="exact"/>
              <w:jc w:val="center"/>
              <w:rPr>
                <w:rFonts w:cs="方正仿宋_GBK" w:asciiTheme="minorEastAsia" w:hAnsiTheme="minorEastAsia" w:eastAsiaTheme="minorEastAsia"/>
                <w:color w:val="000000"/>
                <w:sz w:val="24"/>
                <w:szCs w:val="24"/>
              </w:rPr>
            </w:pPr>
            <w:r>
              <w:rPr>
                <w:rFonts w:hint="eastAsia" w:cs="方正仿宋_GBK" w:asciiTheme="minorEastAsia" w:hAnsiTheme="minorEastAsia" w:eastAsiaTheme="minorEastAsia"/>
                <w:color w:val="000000"/>
                <w:sz w:val="24"/>
                <w:szCs w:val="24"/>
              </w:rPr>
              <w:t>新平县2023年就业培训费</w:t>
            </w:r>
          </w:p>
        </w:tc>
        <w:tc>
          <w:tcPr>
            <w:tcW w:w="1760" w:type="dxa"/>
            <w:vAlign w:val="center"/>
          </w:tcPr>
          <w:p w14:paraId="5559AB9B">
            <w:pPr>
              <w:spacing w:line="300" w:lineRule="exact"/>
              <w:jc w:val="center"/>
              <w:rPr>
                <w:rFonts w:cs="方正仿宋_GBK" w:asciiTheme="minorEastAsia" w:hAnsiTheme="minorEastAsia" w:eastAsiaTheme="minorEastAsia"/>
                <w:color w:val="000000"/>
                <w:sz w:val="24"/>
                <w:szCs w:val="24"/>
              </w:rPr>
            </w:pPr>
            <w:r>
              <w:rPr>
                <w:rFonts w:hint="eastAsia" w:asciiTheme="minorEastAsia" w:hAnsiTheme="minorEastAsia" w:eastAsiaTheme="minorEastAsia"/>
                <w:sz w:val="24"/>
                <w:szCs w:val="24"/>
              </w:rPr>
              <w:t>1年初批复</w:t>
            </w:r>
          </w:p>
        </w:tc>
        <w:tc>
          <w:tcPr>
            <w:tcW w:w="1460" w:type="dxa"/>
            <w:vAlign w:val="center"/>
          </w:tcPr>
          <w:p w14:paraId="69BA9A31">
            <w:pPr>
              <w:spacing w:line="300" w:lineRule="exact"/>
              <w:rPr>
                <w:rFonts w:cs="方正仿宋_GBK" w:asciiTheme="minorEastAsia" w:hAnsiTheme="minorEastAsia" w:eastAsiaTheme="minorEastAsia"/>
                <w:color w:val="000000"/>
                <w:sz w:val="24"/>
                <w:szCs w:val="24"/>
              </w:rPr>
            </w:pPr>
            <w:r>
              <w:rPr>
                <w:rFonts w:hint="eastAsia" w:cs="方正仿宋_GBK" w:asciiTheme="minorEastAsia" w:hAnsiTheme="minorEastAsia" w:eastAsiaTheme="minorEastAsia"/>
                <w:color w:val="000000"/>
                <w:sz w:val="24"/>
                <w:szCs w:val="24"/>
              </w:rPr>
              <w:t xml:space="preserve">  </w:t>
            </w:r>
            <w:r>
              <w:rPr>
                <w:rFonts w:cs="方正仿宋_GBK" w:asciiTheme="minorEastAsia" w:hAnsiTheme="minorEastAsia" w:eastAsiaTheme="minorEastAsia"/>
                <w:color w:val="000000"/>
                <w:sz w:val="24"/>
                <w:szCs w:val="24"/>
              </w:rPr>
              <w:t>550000</w:t>
            </w:r>
          </w:p>
        </w:tc>
        <w:tc>
          <w:tcPr>
            <w:tcW w:w="576" w:type="dxa"/>
            <w:vAlign w:val="center"/>
          </w:tcPr>
          <w:p w14:paraId="7F59ABAE">
            <w:pPr>
              <w:spacing w:line="300" w:lineRule="exact"/>
              <w:jc w:val="center"/>
              <w:rPr>
                <w:rFonts w:cs="方正仿宋_GBK" w:asciiTheme="minorEastAsia" w:hAnsiTheme="minorEastAsia" w:eastAsiaTheme="minorEastAsia"/>
                <w:color w:val="000000"/>
                <w:sz w:val="24"/>
                <w:szCs w:val="24"/>
              </w:rPr>
            </w:pPr>
          </w:p>
        </w:tc>
      </w:tr>
      <w:tr w14:paraId="47B0A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trPr>
        <w:tc>
          <w:tcPr>
            <w:tcW w:w="2080" w:type="dxa"/>
            <w:vAlign w:val="center"/>
          </w:tcPr>
          <w:p w14:paraId="74B84687">
            <w:pPr>
              <w:spacing w:line="30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285001 新平彝族傣族自治县乡村振兴局</w:t>
            </w:r>
          </w:p>
        </w:tc>
        <w:tc>
          <w:tcPr>
            <w:tcW w:w="1772" w:type="dxa"/>
            <w:vAlign w:val="center"/>
          </w:tcPr>
          <w:p w14:paraId="0D7E8916">
            <w:pPr>
              <w:spacing w:line="30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2130505 生产发展</w:t>
            </w:r>
          </w:p>
        </w:tc>
        <w:tc>
          <w:tcPr>
            <w:tcW w:w="1447" w:type="dxa"/>
            <w:vAlign w:val="center"/>
          </w:tcPr>
          <w:p w14:paraId="709737C7">
            <w:pPr>
              <w:spacing w:line="30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50205 委托业务费</w:t>
            </w:r>
          </w:p>
        </w:tc>
        <w:tc>
          <w:tcPr>
            <w:tcW w:w="1181" w:type="dxa"/>
            <w:vAlign w:val="center"/>
          </w:tcPr>
          <w:p w14:paraId="13AAC859">
            <w:pPr>
              <w:spacing w:line="30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312民生类</w:t>
            </w:r>
          </w:p>
        </w:tc>
        <w:tc>
          <w:tcPr>
            <w:tcW w:w="2000" w:type="dxa"/>
            <w:vAlign w:val="center"/>
          </w:tcPr>
          <w:p w14:paraId="3540AA95">
            <w:pPr>
              <w:spacing w:line="300" w:lineRule="exact"/>
              <w:jc w:val="center"/>
              <w:rPr>
                <w:rFonts w:asciiTheme="minorEastAsia" w:hAnsiTheme="minorEastAsia" w:eastAsiaTheme="minorEastAsia"/>
                <w:sz w:val="24"/>
                <w:szCs w:val="24"/>
              </w:rPr>
            </w:pPr>
            <w:r>
              <w:rPr>
                <w:rFonts w:hint="eastAsia" w:cs="方正仿宋_GBK" w:asciiTheme="minorEastAsia" w:hAnsiTheme="minorEastAsia" w:eastAsiaTheme="minorEastAsia"/>
                <w:color w:val="000000"/>
                <w:sz w:val="24"/>
                <w:szCs w:val="24"/>
              </w:rPr>
              <w:t>2023年财政衔接推进乡村振兴补助资金正向激励调整资金</w:t>
            </w:r>
          </w:p>
        </w:tc>
        <w:tc>
          <w:tcPr>
            <w:tcW w:w="1960" w:type="dxa"/>
            <w:vAlign w:val="center"/>
          </w:tcPr>
          <w:p w14:paraId="3204B981">
            <w:pPr>
              <w:spacing w:line="30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新平县2023年外出务工交通补贴</w:t>
            </w:r>
          </w:p>
        </w:tc>
        <w:tc>
          <w:tcPr>
            <w:tcW w:w="1760" w:type="dxa"/>
            <w:vAlign w:val="center"/>
          </w:tcPr>
          <w:p w14:paraId="52D77F62">
            <w:pPr>
              <w:spacing w:line="30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1年初批复</w:t>
            </w:r>
          </w:p>
        </w:tc>
        <w:tc>
          <w:tcPr>
            <w:tcW w:w="1460" w:type="dxa"/>
            <w:vAlign w:val="center"/>
          </w:tcPr>
          <w:p w14:paraId="2219C3C3">
            <w:pPr>
              <w:spacing w:line="300" w:lineRule="exact"/>
              <w:jc w:val="center"/>
              <w:rPr>
                <w:rFonts w:asciiTheme="minorEastAsia" w:hAnsiTheme="minorEastAsia" w:eastAsiaTheme="minorEastAsia"/>
                <w:sz w:val="24"/>
                <w:szCs w:val="24"/>
              </w:rPr>
            </w:pPr>
            <w:r>
              <w:rPr>
                <w:rFonts w:asciiTheme="minorEastAsia" w:hAnsiTheme="minorEastAsia" w:eastAsiaTheme="minorEastAsia"/>
                <w:sz w:val="24"/>
                <w:szCs w:val="24"/>
              </w:rPr>
              <w:t>294000</w:t>
            </w:r>
          </w:p>
        </w:tc>
        <w:tc>
          <w:tcPr>
            <w:tcW w:w="576" w:type="dxa"/>
            <w:vAlign w:val="center"/>
          </w:tcPr>
          <w:p w14:paraId="3DAF7374">
            <w:pPr>
              <w:spacing w:line="300" w:lineRule="exact"/>
              <w:jc w:val="center"/>
              <w:rPr>
                <w:rFonts w:cs="方正仿宋_GBK" w:asciiTheme="minorEastAsia" w:hAnsiTheme="minorEastAsia" w:eastAsiaTheme="minorEastAsia"/>
                <w:color w:val="000000"/>
                <w:sz w:val="24"/>
                <w:szCs w:val="24"/>
              </w:rPr>
            </w:pPr>
          </w:p>
        </w:tc>
      </w:tr>
      <w:tr w14:paraId="2F00E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trPr>
        <w:tc>
          <w:tcPr>
            <w:tcW w:w="2080" w:type="dxa"/>
            <w:vAlign w:val="center"/>
          </w:tcPr>
          <w:p w14:paraId="51C46BD6">
            <w:pPr>
              <w:spacing w:line="30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571001 新平彝族傣族自治县平甸乡人民政府</w:t>
            </w:r>
          </w:p>
        </w:tc>
        <w:tc>
          <w:tcPr>
            <w:tcW w:w="1772" w:type="dxa"/>
            <w:vAlign w:val="center"/>
          </w:tcPr>
          <w:p w14:paraId="699EC9F4">
            <w:pPr>
              <w:spacing w:line="30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2129999 其他城乡社区支出</w:t>
            </w:r>
          </w:p>
        </w:tc>
        <w:tc>
          <w:tcPr>
            <w:tcW w:w="1447" w:type="dxa"/>
            <w:vAlign w:val="center"/>
          </w:tcPr>
          <w:p w14:paraId="1D27C569">
            <w:pPr>
              <w:spacing w:line="30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50402 基础设施建设</w:t>
            </w:r>
          </w:p>
        </w:tc>
        <w:tc>
          <w:tcPr>
            <w:tcW w:w="1181" w:type="dxa"/>
            <w:vAlign w:val="center"/>
          </w:tcPr>
          <w:p w14:paraId="0716AF4C">
            <w:pPr>
              <w:spacing w:line="30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313事业发展类</w:t>
            </w:r>
          </w:p>
        </w:tc>
        <w:tc>
          <w:tcPr>
            <w:tcW w:w="2000" w:type="dxa"/>
            <w:vAlign w:val="center"/>
          </w:tcPr>
          <w:p w14:paraId="5C9873EB">
            <w:pPr>
              <w:spacing w:line="300" w:lineRule="exact"/>
              <w:jc w:val="center"/>
              <w:rPr>
                <w:rFonts w:asciiTheme="minorEastAsia" w:hAnsiTheme="minorEastAsia" w:eastAsiaTheme="minorEastAsia"/>
                <w:sz w:val="24"/>
                <w:szCs w:val="24"/>
              </w:rPr>
            </w:pPr>
            <w:r>
              <w:rPr>
                <w:rFonts w:hint="eastAsia" w:cs="方正仿宋_GBK" w:asciiTheme="minorEastAsia" w:hAnsiTheme="minorEastAsia" w:eastAsiaTheme="minorEastAsia"/>
                <w:color w:val="000000"/>
                <w:sz w:val="24"/>
                <w:szCs w:val="24"/>
              </w:rPr>
              <w:t>2023年财政衔接推进乡村振兴补助资金正向激励调整资金</w:t>
            </w:r>
          </w:p>
        </w:tc>
        <w:tc>
          <w:tcPr>
            <w:tcW w:w="1960" w:type="dxa"/>
            <w:vAlign w:val="center"/>
          </w:tcPr>
          <w:p w14:paraId="3AD7CDAC">
            <w:pPr>
              <w:spacing w:line="30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平甸乡多规合一规划编制费用</w:t>
            </w:r>
          </w:p>
        </w:tc>
        <w:tc>
          <w:tcPr>
            <w:tcW w:w="1760" w:type="dxa"/>
            <w:vAlign w:val="center"/>
          </w:tcPr>
          <w:p w14:paraId="38B0F5EE">
            <w:pPr>
              <w:spacing w:line="30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1年初批复</w:t>
            </w:r>
          </w:p>
        </w:tc>
        <w:tc>
          <w:tcPr>
            <w:tcW w:w="1460" w:type="dxa"/>
            <w:vAlign w:val="center"/>
          </w:tcPr>
          <w:p w14:paraId="395D035A">
            <w:pPr>
              <w:spacing w:line="300" w:lineRule="exact"/>
              <w:jc w:val="center"/>
              <w:rPr>
                <w:rFonts w:asciiTheme="minorEastAsia" w:hAnsiTheme="minorEastAsia" w:eastAsiaTheme="minorEastAsia"/>
                <w:sz w:val="24"/>
                <w:szCs w:val="24"/>
              </w:rPr>
            </w:pPr>
            <w:r>
              <w:rPr>
                <w:rFonts w:asciiTheme="minorEastAsia" w:hAnsiTheme="minorEastAsia" w:eastAsiaTheme="minorEastAsia"/>
                <w:sz w:val="24"/>
                <w:szCs w:val="24"/>
              </w:rPr>
              <w:t>210000</w:t>
            </w:r>
          </w:p>
        </w:tc>
        <w:tc>
          <w:tcPr>
            <w:tcW w:w="576" w:type="dxa"/>
            <w:vAlign w:val="center"/>
          </w:tcPr>
          <w:p w14:paraId="00C12666">
            <w:pPr>
              <w:spacing w:line="300" w:lineRule="exact"/>
              <w:jc w:val="center"/>
              <w:rPr>
                <w:rFonts w:cs="方正仿宋_GBK" w:asciiTheme="minorEastAsia" w:hAnsiTheme="minorEastAsia" w:eastAsiaTheme="minorEastAsia"/>
                <w:color w:val="000000"/>
                <w:sz w:val="24"/>
                <w:szCs w:val="24"/>
              </w:rPr>
            </w:pPr>
          </w:p>
        </w:tc>
      </w:tr>
      <w:tr w14:paraId="5465A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trPr>
        <w:tc>
          <w:tcPr>
            <w:tcW w:w="2080" w:type="dxa"/>
            <w:vAlign w:val="center"/>
          </w:tcPr>
          <w:p w14:paraId="2A0C1B4B">
            <w:pPr>
              <w:spacing w:line="30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551001 新平彝族傣族自治县人民政府桂山街道办事处</w:t>
            </w:r>
          </w:p>
        </w:tc>
        <w:tc>
          <w:tcPr>
            <w:tcW w:w="1772" w:type="dxa"/>
            <w:vAlign w:val="center"/>
          </w:tcPr>
          <w:p w14:paraId="3378E9D1">
            <w:pPr>
              <w:spacing w:line="30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2130599 其他</w:t>
            </w:r>
            <w:r>
              <w:rPr>
                <w:rFonts w:hint="eastAsia" w:asciiTheme="minorEastAsia" w:hAnsiTheme="minorEastAsia" w:eastAsiaTheme="minorEastAsia"/>
                <w:sz w:val="24"/>
                <w:szCs w:val="24"/>
                <w:lang w:eastAsia="zh-CN"/>
              </w:rPr>
              <w:t>巩固拓展脱贫攻坚成果</w:t>
            </w:r>
            <w:r>
              <w:rPr>
                <w:rFonts w:hint="eastAsia" w:asciiTheme="minorEastAsia" w:hAnsiTheme="minorEastAsia" w:eastAsiaTheme="minorEastAsia"/>
                <w:sz w:val="24"/>
                <w:szCs w:val="24"/>
              </w:rPr>
              <w:t>衔接乡村振兴支出</w:t>
            </w:r>
          </w:p>
        </w:tc>
        <w:tc>
          <w:tcPr>
            <w:tcW w:w="1447" w:type="dxa"/>
            <w:vAlign w:val="center"/>
          </w:tcPr>
          <w:p w14:paraId="47AF9FD5">
            <w:pPr>
              <w:spacing w:line="30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50205 委托业务费</w:t>
            </w:r>
          </w:p>
        </w:tc>
        <w:tc>
          <w:tcPr>
            <w:tcW w:w="1181" w:type="dxa"/>
            <w:vAlign w:val="center"/>
          </w:tcPr>
          <w:p w14:paraId="7A599BCF">
            <w:pPr>
              <w:spacing w:line="30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313事业发展类</w:t>
            </w:r>
          </w:p>
        </w:tc>
        <w:tc>
          <w:tcPr>
            <w:tcW w:w="2000" w:type="dxa"/>
            <w:vAlign w:val="center"/>
          </w:tcPr>
          <w:p w14:paraId="29D1345F">
            <w:pPr>
              <w:spacing w:line="300" w:lineRule="exact"/>
              <w:jc w:val="center"/>
              <w:rPr>
                <w:rFonts w:asciiTheme="minorEastAsia" w:hAnsiTheme="minorEastAsia" w:eastAsiaTheme="minorEastAsia"/>
                <w:sz w:val="24"/>
                <w:szCs w:val="24"/>
              </w:rPr>
            </w:pPr>
            <w:r>
              <w:rPr>
                <w:rFonts w:hint="eastAsia" w:cs="方正仿宋_GBK" w:asciiTheme="minorEastAsia" w:hAnsiTheme="minorEastAsia" w:eastAsiaTheme="minorEastAsia"/>
                <w:color w:val="000000"/>
                <w:sz w:val="24"/>
                <w:szCs w:val="24"/>
              </w:rPr>
              <w:t>2023年财政衔接推进乡村振兴补助资金正向激励调整资金</w:t>
            </w:r>
          </w:p>
        </w:tc>
        <w:tc>
          <w:tcPr>
            <w:tcW w:w="1960" w:type="dxa"/>
            <w:vAlign w:val="center"/>
          </w:tcPr>
          <w:p w14:paraId="4CB2C9A9">
            <w:pPr>
              <w:spacing w:line="30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财政衔接推进乡村振兴补助</w:t>
            </w:r>
          </w:p>
        </w:tc>
        <w:tc>
          <w:tcPr>
            <w:tcW w:w="1760" w:type="dxa"/>
            <w:vAlign w:val="center"/>
          </w:tcPr>
          <w:p w14:paraId="736B72A6">
            <w:pPr>
              <w:spacing w:line="30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1年初批复</w:t>
            </w:r>
          </w:p>
        </w:tc>
        <w:tc>
          <w:tcPr>
            <w:tcW w:w="1460" w:type="dxa"/>
            <w:vAlign w:val="center"/>
          </w:tcPr>
          <w:p w14:paraId="1735DD45">
            <w:pPr>
              <w:spacing w:line="300" w:lineRule="exact"/>
              <w:jc w:val="center"/>
              <w:rPr>
                <w:rFonts w:asciiTheme="minorEastAsia" w:hAnsiTheme="minorEastAsia" w:eastAsiaTheme="minorEastAsia"/>
                <w:sz w:val="24"/>
                <w:szCs w:val="24"/>
              </w:rPr>
            </w:pPr>
            <w:r>
              <w:rPr>
                <w:rFonts w:asciiTheme="minorEastAsia" w:hAnsiTheme="minorEastAsia" w:eastAsiaTheme="minorEastAsia"/>
                <w:sz w:val="24"/>
                <w:szCs w:val="24"/>
              </w:rPr>
              <w:t>40000</w:t>
            </w:r>
          </w:p>
        </w:tc>
        <w:tc>
          <w:tcPr>
            <w:tcW w:w="576" w:type="dxa"/>
            <w:vAlign w:val="center"/>
          </w:tcPr>
          <w:p w14:paraId="22B861D3">
            <w:pPr>
              <w:spacing w:line="300" w:lineRule="exact"/>
              <w:jc w:val="center"/>
              <w:rPr>
                <w:rFonts w:cs="方正仿宋_GBK" w:asciiTheme="minorEastAsia" w:hAnsiTheme="minorEastAsia" w:eastAsiaTheme="minorEastAsia"/>
                <w:color w:val="000000"/>
                <w:sz w:val="24"/>
                <w:szCs w:val="24"/>
              </w:rPr>
            </w:pPr>
          </w:p>
        </w:tc>
      </w:tr>
      <w:tr w14:paraId="60655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trPr>
        <w:tc>
          <w:tcPr>
            <w:tcW w:w="2080" w:type="dxa"/>
            <w:vAlign w:val="center"/>
          </w:tcPr>
          <w:p w14:paraId="5BA84F3D">
            <w:pPr>
              <w:spacing w:line="30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552001 新平彝族傣族自治县人民政府古城街道办事处</w:t>
            </w:r>
          </w:p>
        </w:tc>
        <w:tc>
          <w:tcPr>
            <w:tcW w:w="1772" w:type="dxa"/>
            <w:vAlign w:val="center"/>
          </w:tcPr>
          <w:p w14:paraId="43F9E7D8">
            <w:pPr>
              <w:spacing w:line="30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2130599 其他</w:t>
            </w:r>
            <w:r>
              <w:rPr>
                <w:rFonts w:hint="eastAsia" w:asciiTheme="minorEastAsia" w:hAnsiTheme="minorEastAsia" w:eastAsiaTheme="minorEastAsia"/>
                <w:sz w:val="24"/>
                <w:szCs w:val="24"/>
                <w:lang w:eastAsia="zh-CN"/>
              </w:rPr>
              <w:t>巩固拓展脱贫攻坚成果</w:t>
            </w:r>
            <w:r>
              <w:rPr>
                <w:rFonts w:hint="eastAsia" w:asciiTheme="minorEastAsia" w:hAnsiTheme="minorEastAsia" w:eastAsiaTheme="minorEastAsia"/>
                <w:sz w:val="24"/>
                <w:szCs w:val="24"/>
              </w:rPr>
              <w:t>衔接乡村振兴支出</w:t>
            </w:r>
          </w:p>
        </w:tc>
        <w:tc>
          <w:tcPr>
            <w:tcW w:w="1447" w:type="dxa"/>
            <w:vAlign w:val="center"/>
          </w:tcPr>
          <w:p w14:paraId="3FCCCE79">
            <w:pPr>
              <w:spacing w:line="30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50205 委托业务费</w:t>
            </w:r>
          </w:p>
        </w:tc>
        <w:tc>
          <w:tcPr>
            <w:tcW w:w="1181" w:type="dxa"/>
            <w:vAlign w:val="center"/>
          </w:tcPr>
          <w:p w14:paraId="1820DFC8">
            <w:pPr>
              <w:spacing w:line="30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313事业发展类</w:t>
            </w:r>
          </w:p>
        </w:tc>
        <w:tc>
          <w:tcPr>
            <w:tcW w:w="2000" w:type="dxa"/>
            <w:vAlign w:val="center"/>
          </w:tcPr>
          <w:p w14:paraId="728694FC">
            <w:pPr>
              <w:spacing w:line="300" w:lineRule="exact"/>
              <w:jc w:val="center"/>
              <w:rPr>
                <w:rFonts w:asciiTheme="minorEastAsia" w:hAnsiTheme="minorEastAsia" w:eastAsiaTheme="minorEastAsia"/>
                <w:sz w:val="24"/>
                <w:szCs w:val="24"/>
              </w:rPr>
            </w:pPr>
            <w:r>
              <w:rPr>
                <w:rFonts w:hint="eastAsia" w:cs="方正仿宋_GBK" w:asciiTheme="minorEastAsia" w:hAnsiTheme="minorEastAsia" w:eastAsiaTheme="minorEastAsia"/>
                <w:color w:val="000000"/>
                <w:sz w:val="24"/>
                <w:szCs w:val="24"/>
              </w:rPr>
              <w:t>2023年财政衔接推进乡村振兴补助资金正向激励调整资金</w:t>
            </w:r>
          </w:p>
        </w:tc>
        <w:tc>
          <w:tcPr>
            <w:tcW w:w="1960" w:type="dxa"/>
            <w:vAlign w:val="center"/>
          </w:tcPr>
          <w:p w14:paraId="16DC2DB9">
            <w:pPr>
              <w:spacing w:line="30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古城街道“多规合一”村庄规划编制项目</w:t>
            </w:r>
          </w:p>
        </w:tc>
        <w:tc>
          <w:tcPr>
            <w:tcW w:w="1760" w:type="dxa"/>
            <w:vAlign w:val="center"/>
          </w:tcPr>
          <w:p w14:paraId="6937D27E">
            <w:pPr>
              <w:spacing w:line="30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1年初批复</w:t>
            </w:r>
          </w:p>
        </w:tc>
        <w:tc>
          <w:tcPr>
            <w:tcW w:w="1460" w:type="dxa"/>
            <w:vAlign w:val="center"/>
          </w:tcPr>
          <w:p w14:paraId="5DCB93DF">
            <w:pPr>
              <w:spacing w:line="300" w:lineRule="exact"/>
              <w:jc w:val="center"/>
              <w:rPr>
                <w:rFonts w:asciiTheme="minorEastAsia" w:hAnsiTheme="minorEastAsia" w:eastAsiaTheme="minorEastAsia"/>
                <w:sz w:val="24"/>
                <w:szCs w:val="24"/>
              </w:rPr>
            </w:pPr>
            <w:r>
              <w:rPr>
                <w:rFonts w:asciiTheme="minorEastAsia" w:hAnsiTheme="minorEastAsia" w:eastAsiaTheme="minorEastAsia"/>
                <w:sz w:val="24"/>
                <w:szCs w:val="24"/>
              </w:rPr>
              <w:t>70000</w:t>
            </w:r>
          </w:p>
        </w:tc>
        <w:tc>
          <w:tcPr>
            <w:tcW w:w="576" w:type="dxa"/>
            <w:vAlign w:val="center"/>
          </w:tcPr>
          <w:p w14:paraId="37DC286B">
            <w:pPr>
              <w:spacing w:line="300" w:lineRule="exact"/>
              <w:jc w:val="center"/>
              <w:rPr>
                <w:rFonts w:cs="方正仿宋_GBK" w:asciiTheme="minorEastAsia" w:hAnsiTheme="minorEastAsia" w:eastAsiaTheme="minorEastAsia"/>
                <w:color w:val="000000"/>
                <w:sz w:val="24"/>
                <w:szCs w:val="24"/>
              </w:rPr>
            </w:pPr>
          </w:p>
        </w:tc>
      </w:tr>
      <w:tr w14:paraId="6F463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trPr>
        <w:tc>
          <w:tcPr>
            <w:tcW w:w="2080" w:type="dxa"/>
            <w:tcBorders>
              <w:bottom w:val="single" w:color="auto" w:sz="4" w:space="0"/>
            </w:tcBorders>
            <w:vAlign w:val="center"/>
          </w:tcPr>
          <w:p w14:paraId="5ACC7978">
            <w:pPr>
              <w:spacing w:line="30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572001 新平彝族傣族自治县扬武镇人民政府</w:t>
            </w:r>
          </w:p>
        </w:tc>
        <w:tc>
          <w:tcPr>
            <w:tcW w:w="1772" w:type="dxa"/>
            <w:tcBorders>
              <w:bottom w:val="single" w:color="auto" w:sz="4" w:space="0"/>
            </w:tcBorders>
            <w:vAlign w:val="center"/>
          </w:tcPr>
          <w:p w14:paraId="18709977">
            <w:pPr>
              <w:spacing w:line="30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2130599 其他</w:t>
            </w:r>
            <w:r>
              <w:rPr>
                <w:rFonts w:hint="eastAsia" w:asciiTheme="minorEastAsia" w:hAnsiTheme="minorEastAsia" w:eastAsiaTheme="minorEastAsia"/>
                <w:sz w:val="24"/>
                <w:szCs w:val="24"/>
                <w:lang w:eastAsia="zh-CN"/>
              </w:rPr>
              <w:t>巩固拓展脱贫攻坚成果</w:t>
            </w:r>
            <w:r>
              <w:rPr>
                <w:rFonts w:hint="eastAsia" w:asciiTheme="minorEastAsia" w:hAnsiTheme="minorEastAsia" w:eastAsiaTheme="minorEastAsia"/>
                <w:sz w:val="24"/>
                <w:szCs w:val="24"/>
              </w:rPr>
              <w:t>衔接乡村振兴支出</w:t>
            </w:r>
          </w:p>
        </w:tc>
        <w:tc>
          <w:tcPr>
            <w:tcW w:w="1447" w:type="dxa"/>
            <w:tcBorders>
              <w:bottom w:val="single" w:color="auto" w:sz="4" w:space="0"/>
            </w:tcBorders>
            <w:vAlign w:val="center"/>
          </w:tcPr>
          <w:p w14:paraId="519809FD">
            <w:pPr>
              <w:spacing w:line="30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50205 委托业务费</w:t>
            </w:r>
          </w:p>
        </w:tc>
        <w:tc>
          <w:tcPr>
            <w:tcW w:w="1181" w:type="dxa"/>
            <w:tcBorders>
              <w:bottom w:val="single" w:color="auto" w:sz="4" w:space="0"/>
            </w:tcBorders>
            <w:vAlign w:val="center"/>
          </w:tcPr>
          <w:p w14:paraId="5DFBCA37">
            <w:pPr>
              <w:spacing w:line="30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313事业发展类</w:t>
            </w:r>
          </w:p>
        </w:tc>
        <w:tc>
          <w:tcPr>
            <w:tcW w:w="2000" w:type="dxa"/>
            <w:tcBorders>
              <w:bottom w:val="single" w:color="auto" w:sz="4" w:space="0"/>
            </w:tcBorders>
            <w:vAlign w:val="center"/>
          </w:tcPr>
          <w:p w14:paraId="17417FEF">
            <w:pPr>
              <w:spacing w:line="300" w:lineRule="exact"/>
              <w:jc w:val="center"/>
              <w:rPr>
                <w:rFonts w:asciiTheme="minorEastAsia" w:hAnsiTheme="minorEastAsia" w:eastAsiaTheme="minorEastAsia"/>
                <w:sz w:val="24"/>
                <w:szCs w:val="24"/>
              </w:rPr>
            </w:pPr>
            <w:r>
              <w:rPr>
                <w:rFonts w:hint="eastAsia" w:cs="方正仿宋_GBK" w:asciiTheme="minorEastAsia" w:hAnsiTheme="minorEastAsia" w:eastAsiaTheme="minorEastAsia"/>
                <w:color w:val="000000"/>
                <w:sz w:val="24"/>
                <w:szCs w:val="24"/>
              </w:rPr>
              <w:t>2023年财政衔接推进乡村振兴补助资金正向激励调整资金</w:t>
            </w:r>
          </w:p>
        </w:tc>
        <w:tc>
          <w:tcPr>
            <w:tcW w:w="1960" w:type="dxa"/>
            <w:tcBorders>
              <w:bottom w:val="single" w:color="auto" w:sz="4" w:space="0"/>
            </w:tcBorders>
            <w:vAlign w:val="center"/>
          </w:tcPr>
          <w:p w14:paraId="7900B867">
            <w:pPr>
              <w:spacing w:line="30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财政衔接推进乡村振兴补助</w:t>
            </w:r>
          </w:p>
        </w:tc>
        <w:tc>
          <w:tcPr>
            <w:tcW w:w="1760" w:type="dxa"/>
            <w:tcBorders>
              <w:bottom w:val="single" w:color="auto" w:sz="4" w:space="0"/>
            </w:tcBorders>
            <w:vAlign w:val="center"/>
          </w:tcPr>
          <w:p w14:paraId="5FCB5A34">
            <w:pPr>
              <w:spacing w:line="30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1年初批复</w:t>
            </w:r>
          </w:p>
        </w:tc>
        <w:tc>
          <w:tcPr>
            <w:tcW w:w="1460" w:type="dxa"/>
            <w:tcBorders>
              <w:bottom w:val="single" w:color="auto" w:sz="4" w:space="0"/>
            </w:tcBorders>
            <w:vAlign w:val="center"/>
          </w:tcPr>
          <w:p w14:paraId="12427CCC">
            <w:pPr>
              <w:spacing w:line="300" w:lineRule="exact"/>
              <w:jc w:val="center"/>
              <w:rPr>
                <w:rFonts w:asciiTheme="minorEastAsia" w:hAnsiTheme="minorEastAsia" w:eastAsiaTheme="minorEastAsia"/>
                <w:sz w:val="24"/>
                <w:szCs w:val="24"/>
              </w:rPr>
            </w:pPr>
            <w:r>
              <w:rPr>
                <w:rFonts w:asciiTheme="minorEastAsia" w:hAnsiTheme="minorEastAsia" w:eastAsiaTheme="minorEastAsia"/>
                <w:sz w:val="24"/>
                <w:szCs w:val="24"/>
              </w:rPr>
              <w:t>220000</w:t>
            </w:r>
          </w:p>
        </w:tc>
        <w:tc>
          <w:tcPr>
            <w:tcW w:w="576" w:type="dxa"/>
            <w:tcBorders>
              <w:bottom w:val="single" w:color="auto" w:sz="4" w:space="0"/>
            </w:tcBorders>
            <w:vAlign w:val="center"/>
          </w:tcPr>
          <w:p w14:paraId="3BAA39BB">
            <w:pPr>
              <w:spacing w:line="300" w:lineRule="exact"/>
              <w:jc w:val="center"/>
              <w:rPr>
                <w:rFonts w:cs="方正仿宋_GBK" w:asciiTheme="minorEastAsia" w:hAnsiTheme="minorEastAsia" w:eastAsiaTheme="minorEastAsia"/>
                <w:color w:val="000000"/>
                <w:sz w:val="24"/>
                <w:szCs w:val="24"/>
              </w:rPr>
            </w:pPr>
          </w:p>
        </w:tc>
      </w:tr>
      <w:tr w14:paraId="6990F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trPr>
        <w:tc>
          <w:tcPr>
            <w:tcW w:w="2080" w:type="dxa"/>
            <w:vAlign w:val="center"/>
          </w:tcPr>
          <w:p w14:paraId="23C94B46">
            <w:pPr>
              <w:spacing w:line="30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573001 新平彝族傣族自治县新化乡人民政府</w:t>
            </w:r>
          </w:p>
        </w:tc>
        <w:tc>
          <w:tcPr>
            <w:tcW w:w="1772" w:type="dxa"/>
            <w:vAlign w:val="center"/>
          </w:tcPr>
          <w:p w14:paraId="79CB8574">
            <w:pPr>
              <w:spacing w:line="30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2129999 其他城乡社区支出</w:t>
            </w:r>
          </w:p>
        </w:tc>
        <w:tc>
          <w:tcPr>
            <w:tcW w:w="1447" w:type="dxa"/>
            <w:vAlign w:val="center"/>
          </w:tcPr>
          <w:p w14:paraId="7626D7AA">
            <w:pPr>
              <w:spacing w:line="30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50205 委托业务费</w:t>
            </w:r>
          </w:p>
        </w:tc>
        <w:tc>
          <w:tcPr>
            <w:tcW w:w="1181" w:type="dxa"/>
            <w:vAlign w:val="center"/>
          </w:tcPr>
          <w:p w14:paraId="00580DD3">
            <w:pPr>
              <w:spacing w:line="30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311专项业务类</w:t>
            </w:r>
          </w:p>
        </w:tc>
        <w:tc>
          <w:tcPr>
            <w:tcW w:w="2000" w:type="dxa"/>
            <w:vAlign w:val="center"/>
          </w:tcPr>
          <w:p w14:paraId="7266B9D8">
            <w:pPr>
              <w:spacing w:line="300" w:lineRule="exact"/>
              <w:jc w:val="center"/>
              <w:rPr>
                <w:rFonts w:asciiTheme="minorEastAsia" w:hAnsiTheme="minorEastAsia" w:eastAsiaTheme="minorEastAsia"/>
                <w:sz w:val="24"/>
                <w:szCs w:val="24"/>
              </w:rPr>
            </w:pPr>
            <w:r>
              <w:rPr>
                <w:rFonts w:hint="eastAsia" w:cs="方正仿宋_GBK" w:asciiTheme="minorEastAsia" w:hAnsiTheme="minorEastAsia" w:eastAsiaTheme="minorEastAsia"/>
                <w:color w:val="000000"/>
                <w:sz w:val="24"/>
                <w:szCs w:val="24"/>
              </w:rPr>
              <w:t>2023年财政衔接推进乡村振兴补助资金正向激励调整资金</w:t>
            </w:r>
          </w:p>
        </w:tc>
        <w:tc>
          <w:tcPr>
            <w:tcW w:w="1960" w:type="dxa"/>
            <w:vAlign w:val="center"/>
          </w:tcPr>
          <w:p w14:paraId="25019A8F">
            <w:pPr>
              <w:spacing w:line="30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多规合一实用性村庄规划编制</w:t>
            </w:r>
          </w:p>
        </w:tc>
        <w:tc>
          <w:tcPr>
            <w:tcW w:w="1760" w:type="dxa"/>
            <w:tcBorders>
              <w:right w:val="single" w:color="auto" w:sz="4" w:space="0"/>
            </w:tcBorders>
            <w:vAlign w:val="center"/>
          </w:tcPr>
          <w:p w14:paraId="48927A88">
            <w:pPr>
              <w:spacing w:line="30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1年初批复</w:t>
            </w:r>
          </w:p>
        </w:tc>
        <w:tc>
          <w:tcPr>
            <w:tcW w:w="1460" w:type="dxa"/>
            <w:tcBorders>
              <w:left w:val="single" w:color="auto" w:sz="4" w:space="0"/>
            </w:tcBorders>
            <w:vAlign w:val="center"/>
          </w:tcPr>
          <w:p w14:paraId="4E562B54">
            <w:pPr>
              <w:spacing w:line="300" w:lineRule="exact"/>
              <w:jc w:val="center"/>
              <w:rPr>
                <w:rFonts w:asciiTheme="minorEastAsia" w:hAnsiTheme="minorEastAsia" w:eastAsiaTheme="minorEastAsia"/>
                <w:sz w:val="24"/>
                <w:szCs w:val="24"/>
              </w:rPr>
            </w:pPr>
            <w:r>
              <w:rPr>
                <w:rFonts w:asciiTheme="minorEastAsia" w:hAnsiTheme="minorEastAsia" w:eastAsiaTheme="minorEastAsia"/>
                <w:sz w:val="24"/>
                <w:szCs w:val="24"/>
              </w:rPr>
              <w:t>300000</w:t>
            </w:r>
          </w:p>
        </w:tc>
        <w:tc>
          <w:tcPr>
            <w:tcW w:w="576" w:type="dxa"/>
            <w:vAlign w:val="center"/>
          </w:tcPr>
          <w:p w14:paraId="7B2EB0E7">
            <w:pPr>
              <w:spacing w:line="300" w:lineRule="exact"/>
              <w:jc w:val="center"/>
              <w:rPr>
                <w:rFonts w:cs="方正仿宋_GBK" w:asciiTheme="minorEastAsia" w:hAnsiTheme="minorEastAsia" w:eastAsiaTheme="minorEastAsia"/>
                <w:color w:val="000000"/>
                <w:sz w:val="24"/>
                <w:szCs w:val="24"/>
              </w:rPr>
            </w:pPr>
          </w:p>
        </w:tc>
      </w:tr>
      <w:tr w14:paraId="49E8C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trPr>
        <w:tc>
          <w:tcPr>
            <w:tcW w:w="2080" w:type="dxa"/>
            <w:tcBorders>
              <w:bottom w:val="single" w:color="auto" w:sz="4" w:space="0"/>
            </w:tcBorders>
            <w:vAlign w:val="center"/>
          </w:tcPr>
          <w:p w14:paraId="4C3B470A">
            <w:pPr>
              <w:spacing w:line="30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575001 新平彝族傣族自治县戛洒镇人民政府</w:t>
            </w:r>
          </w:p>
        </w:tc>
        <w:tc>
          <w:tcPr>
            <w:tcW w:w="1772" w:type="dxa"/>
            <w:tcBorders>
              <w:bottom w:val="single" w:color="auto" w:sz="4" w:space="0"/>
            </w:tcBorders>
            <w:vAlign w:val="center"/>
          </w:tcPr>
          <w:p w14:paraId="22B6D15B">
            <w:pPr>
              <w:spacing w:line="30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2130599 其他</w:t>
            </w:r>
            <w:r>
              <w:rPr>
                <w:rFonts w:hint="eastAsia" w:asciiTheme="minorEastAsia" w:hAnsiTheme="minorEastAsia" w:eastAsiaTheme="minorEastAsia"/>
                <w:sz w:val="24"/>
                <w:szCs w:val="24"/>
                <w:lang w:eastAsia="zh-CN"/>
              </w:rPr>
              <w:t>巩固拓展脱贫攻坚成果</w:t>
            </w:r>
            <w:r>
              <w:rPr>
                <w:rFonts w:hint="eastAsia" w:asciiTheme="minorEastAsia" w:hAnsiTheme="minorEastAsia" w:eastAsiaTheme="minorEastAsia"/>
                <w:sz w:val="24"/>
                <w:szCs w:val="24"/>
              </w:rPr>
              <w:t>衔接乡村振兴支出</w:t>
            </w:r>
          </w:p>
        </w:tc>
        <w:tc>
          <w:tcPr>
            <w:tcW w:w="1447" w:type="dxa"/>
            <w:tcBorders>
              <w:bottom w:val="single" w:color="auto" w:sz="4" w:space="0"/>
            </w:tcBorders>
            <w:vAlign w:val="center"/>
          </w:tcPr>
          <w:p w14:paraId="69B54935">
            <w:pPr>
              <w:spacing w:line="30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50302 基础设施建设</w:t>
            </w:r>
          </w:p>
        </w:tc>
        <w:tc>
          <w:tcPr>
            <w:tcW w:w="1181" w:type="dxa"/>
            <w:tcBorders>
              <w:bottom w:val="single" w:color="auto" w:sz="4" w:space="0"/>
            </w:tcBorders>
            <w:vAlign w:val="center"/>
          </w:tcPr>
          <w:p w14:paraId="42776DBF">
            <w:pPr>
              <w:spacing w:line="30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311专项业务类</w:t>
            </w:r>
          </w:p>
        </w:tc>
        <w:tc>
          <w:tcPr>
            <w:tcW w:w="2000" w:type="dxa"/>
            <w:tcBorders>
              <w:bottom w:val="single" w:color="auto" w:sz="4" w:space="0"/>
            </w:tcBorders>
            <w:vAlign w:val="center"/>
          </w:tcPr>
          <w:p w14:paraId="3881C6A8">
            <w:pPr>
              <w:spacing w:line="300" w:lineRule="exact"/>
              <w:jc w:val="center"/>
              <w:rPr>
                <w:rFonts w:asciiTheme="minorEastAsia" w:hAnsiTheme="minorEastAsia" w:eastAsiaTheme="minorEastAsia"/>
                <w:sz w:val="24"/>
                <w:szCs w:val="24"/>
              </w:rPr>
            </w:pPr>
            <w:r>
              <w:rPr>
                <w:rFonts w:hint="eastAsia" w:cs="方正仿宋_GBK" w:asciiTheme="minorEastAsia" w:hAnsiTheme="minorEastAsia" w:eastAsiaTheme="minorEastAsia"/>
                <w:color w:val="000000"/>
                <w:sz w:val="24"/>
                <w:szCs w:val="24"/>
              </w:rPr>
              <w:t>2023年财政衔接推进乡村振兴补助资金正向激励调整资金</w:t>
            </w:r>
          </w:p>
        </w:tc>
        <w:tc>
          <w:tcPr>
            <w:tcW w:w="1960" w:type="dxa"/>
            <w:tcBorders>
              <w:bottom w:val="single" w:color="auto" w:sz="4" w:space="0"/>
            </w:tcBorders>
            <w:vAlign w:val="center"/>
          </w:tcPr>
          <w:p w14:paraId="6EADB63F">
            <w:pPr>
              <w:spacing w:line="30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耀南村中央财政衔接推进乡村振兴补助资金</w:t>
            </w:r>
          </w:p>
        </w:tc>
        <w:tc>
          <w:tcPr>
            <w:tcW w:w="1760" w:type="dxa"/>
            <w:tcBorders>
              <w:bottom w:val="single" w:color="auto" w:sz="4" w:space="0"/>
              <w:right w:val="single" w:color="auto" w:sz="4" w:space="0"/>
            </w:tcBorders>
            <w:vAlign w:val="center"/>
          </w:tcPr>
          <w:p w14:paraId="36B96B0E">
            <w:pPr>
              <w:spacing w:line="30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1年初批复</w:t>
            </w:r>
          </w:p>
        </w:tc>
        <w:tc>
          <w:tcPr>
            <w:tcW w:w="1460" w:type="dxa"/>
            <w:tcBorders>
              <w:left w:val="single" w:color="auto" w:sz="4" w:space="0"/>
            </w:tcBorders>
            <w:vAlign w:val="center"/>
          </w:tcPr>
          <w:p w14:paraId="37E75C07">
            <w:pPr>
              <w:spacing w:line="300" w:lineRule="exact"/>
              <w:jc w:val="center"/>
              <w:rPr>
                <w:rFonts w:asciiTheme="minorEastAsia" w:hAnsiTheme="minorEastAsia" w:eastAsiaTheme="minorEastAsia"/>
                <w:sz w:val="24"/>
                <w:szCs w:val="24"/>
              </w:rPr>
            </w:pPr>
            <w:r>
              <w:rPr>
                <w:rFonts w:asciiTheme="minorEastAsia" w:hAnsiTheme="minorEastAsia" w:eastAsiaTheme="minorEastAsia"/>
                <w:sz w:val="24"/>
                <w:szCs w:val="24"/>
              </w:rPr>
              <w:t>200000</w:t>
            </w:r>
          </w:p>
        </w:tc>
        <w:tc>
          <w:tcPr>
            <w:tcW w:w="576" w:type="dxa"/>
            <w:vAlign w:val="center"/>
          </w:tcPr>
          <w:p w14:paraId="7146D2C3">
            <w:pPr>
              <w:spacing w:line="300" w:lineRule="exact"/>
              <w:jc w:val="center"/>
              <w:rPr>
                <w:rFonts w:cs="方正仿宋_GBK" w:asciiTheme="minorEastAsia" w:hAnsiTheme="minorEastAsia" w:eastAsiaTheme="minorEastAsia"/>
                <w:color w:val="000000"/>
                <w:sz w:val="24"/>
                <w:szCs w:val="24"/>
              </w:rPr>
            </w:pPr>
          </w:p>
        </w:tc>
      </w:tr>
      <w:tr w14:paraId="4403D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trPr>
        <w:tc>
          <w:tcPr>
            <w:tcW w:w="2080" w:type="dxa"/>
            <w:tcBorders>
              <w:bottom w:val="single" w:color="auto" w:sz="4" w:space="0"/>
              <w:right w:val="single" w:color="auto" w:sz="4" w:space="0"/>
            </w:tcBorders>
            <w:vAlign w:val="center"/>
          </w:tcPr>
          <w:p w14:paraId="0ADFFD74">
            <w:pPr>
              <w:spacing w:line="30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576001 新平彝族傣族自治县水塘镇人民政府</w:t>
            </w:r>
          </w:p>
        </w:tc>
        <w:tc>
          <w:tcPr>
            <w:tcW w:w="1772" w:type="dxa"/>
            <w:tcBorders>
              <w:left w:val="single" w:color="auto" w:sz="4" w:space="0"/>
              <w:bottom w:val="single" w:color="auto" w:sz="4" w:space="0"/>
              <w:right w:val="single" w:color="auto" w:sz="4" w:space="0"/>
            </w:tcBorders>
            <w:vAlign w:val="center"/>
          </w:tcPr>
          <w:p w14:paraId="4EC2B24C">
            <w:pPr>
              <w:spacing w:line="30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2130506 社会发展</w:t>
            </w:r>
          </w:p>
        </w:tc>
        <w:tc>
          <w:tcPr>
            <w:tcW w:w="1447" w:type="dxa"/>
            <w:tcBorders>
              <w:left w:val="single" w:color="auto" w:sz="4" w:space="0"/>
              <w:bottom w:val="single" w:color="auto" w:sz="4" w:space="0"/>
              <w:right w:val="single" w:color="auto" w:sz="4" w:space="0"/>
            </w:tcBorders>
            <w:vAlign w:val="center"/>
          </w:tcPr>
          <w:p w14:paraId="56631CF8">
            <w:pPr>
              <w:spacing w:line="30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50205 委托业务费</w:t>
            </w:r>
          </w:p>
        </w:tc>
        <w:tc>
          <w:tcPr>
            <w:tcW w:w="1181" w:type="dxa"/>
            <w:tcBorders>
              <w:left w:val="single" w:color="auto" w:sz="4" w:space="0"/>
              <w:bottom w:val="single" w:color="auto" w:sz="4" w:space="0"/>
              <w:right w:val="single" w:color="auto" w:sz="4" w:space="0"/>
            </w:tcBorders>
            <w:vAlign w:val="center"/>
          </w:tcPr>
          <w:p w14:paraId="04CBA6DC">
            <w:pPr>
              <w:spacing w:line="30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311专项业务类</w:t>
            </w:r>
          </w:p>
        </w:tc>
        <w:tc>
          <w:tcPr>
            <w:tcW w:w="2000" w:type="dxa"/>
            <w:tcBorders>
              <w:left w:val="single" w:color="auto" w:sz="4" w:space="0"/>
              <w:bottom w:val="single" w:color="auto" w:sz="4" w:space="0"/>
              <w:right w:val="single" w:color="auto" w:sz="4" w:space="0"/>
            </w:tcBorders>
            <w:vAlign w:val="center"/>
          </w:tcPr>
          <w:p w14:paraId="18908B91">
            <w:pPr>
              <w:spacing w:line="300" w:lineRule="exact"/>
              <w:jc w:val="center"/>
              <w:rPr>
                <w:rFonts w:asciiTheme="minorEastAsia" w:hAnsiTheme="minorEastAsia" w:eastAsiaTheme="minorEastAsia"/>
                <w:sz w:val="24"/>
                <w:szCs w:val="24"/>
              </w:rPr>
            </w:pPr>
            <w:r>
              <w:rPr>
                <w:rFonts w:hint="eastAsia" w:cs="方正仿宋_GBK" w:asciiTheme="minorEastAsia" w:hAnsiTheme="minorEastAsia" w:eastAsiaTheme="minorEastAsia"/>
                <w:color w:val="000000"/>
                <w:sz w:val="24"/>
                <w:szCs w:val="24"/>
              </w:rPr>
              <w:t>2023年财政衔接推进乡村振兴补助资金正向激励调整资金</w:t>
            </w:r>
          </w:p>
        </w:tc>
        <w:tc>
          <w:tcPr>
            <w:tcW w:w="1960" w:type="dxa"/>
            <w:tcBorders>
              <w:left w:val="single" w:color="auto" w:sz="4" w:space="0"/>
              <w:bottom w:val="single" w:color="auto" w:sz="4" w:space="0"/>
              <w:right w:val="single" w:color="auto" w:sz="4" w:space="0"/>
            </w:tcBorders>
            <w:vAlign w:val="center"/>
          </w:tcPr>
          <w:p w14:paraId="3274BD02">
            <w:pPr>
              <w:spacing w:line="30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“多规合一”村庄规划编制补助经</w:t>
            </w:r>
          </w:p>
        </w:tc>
        <w:tc>
          <w:tcPr>
            <w:tcW w:w="1760" w:type="dxa"/>
            <w:tcBorders>
              <w:left w:val="single" w:color="auto" w:sz="4" w:space="0"/>
              <w:bottom w:val="single" w:color="auto" w:sz="4" w:space="0"/>
              <w:right w:val="single" w:color="auto" w:sz="4" w:space="0"/>
            </w:tcBorders>
            <w:vAlign w:val="center"/>
          </w:tcPr>
          <w:p w14:paraId="21DAEEF9">
            <w:pPr>
              <w:spacing w:line="30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1年初批复</w:t>
            </w:r>
          </w:p>
        </w:tc>
        <w:tc>
          <w:tcPr>
            <w:tcW w:w="1460" w:type="dxa"/>
            <w:tcBorders>
              <w:left w:val="single" w:color="auto" w:sz="4" w:space="0"/>
              <w:bottom w:val="single" w:color="auto" w:sz="4" w:space="0"/>
            </w:tcBorders>
            <w:vAlign w:val="center"/>
          </w:tcPr>
          <w:p w14:paraId="7C4BAB3C">
            <w:pPr>
              <w:spacing w:line="300" w:lineRule="exact"/>
              <w:jc w:val="center"/>
              <w:rPr>
                <w:rFonts w:asciiTheme="minorEastAsia" w:hAnsiTheme="minorEastAsia" w:eastAsiaTheme="minorEastAsia"/>
                <w:sz w:val="24"/>
                <w:szCs w:val="24"/>
              </w:rPr>
            </w:pPr>
            <w:r>
              <w:rPr>
                <w:rFonts w:asciiTheme="minorEastAsia" w:hAnsiTheme="minorEastAsia" w:eastAsiaTheme="minorEastAsia"/>
                <w:sz w:val="24"/>
                <w:szCs w:val="24"/>
              </w:rPr>
              <w:t>210000</w:t>
            </w:r>
          </w:p>
        </w:tc>
        <w:tc>
          <w:tcPr>
            <w:tcW w:w="576" w:type="dxa"/>
            <w:tcBorders>
              <w:bottom w:val="single" w:color="auto" w:sz="4" w:space="0"/>
            </w:tcBorders>
            <w:vAlign w:val="center"/>
          </w:tcPr>
          <w:p w14:paraId="0FAD9153">
            <w:pPr>
              <w:spacing w:line="300" w:lineRule="exact"/>
              <w:jc w:val="center"/>
              <w:rPr>
                <w:rFonts w:cs="方正仿宋_GBK" w:asciiTheme="minorEastAsia" w:hAnsiTheme="minorEastAsia" w:eastAsiaTheme="minorEastAsia"/>
                <w:color w:val="000000"/>
                <w:sz w:val="24"/>
                <w:szCs w:val="24"/>
              </w:rPr>
            </w:pPr>
          </w:p>
        </w:tc>
      </w:tr>
      <w:tr w14:paraId="6BBCF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trPr>
        <w:tc>
          <w:tcPr>
            <w:tcW w:w="2080" w:type="dxa"/>
            <w:tcBorders>
              <w:top w:val="single" w:color="auto" w:sz="4" w:space="0"/>
              <w:left w:val="single" w:color="auto" w:sz="4" w:space="0"/>
              <w:bottom w:val="single" w:color="auto" w:sz="4" w:space="0"/>
              <w:right w:val="single" w:color="auto" w:sz="4" w:space="0"/>
            </w:tcBorders>
            <w:vAlign w:val="center"/>
          </w:tcPr>
          <w:p w14:paraId="0FA5E340">
            <w:pPr>
              <w:spacing w:line="30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577001 新平彝族傣族自治县者竜乡人民政府</w:t>
            </w:r>
          </w:p>
        </w:tc>
        <w:tc>
          <w:tcPr>
            <w:tcW w:w="1772" w:type="dxa"/>
            <w:tcBorders>
              <w:top w:val="single" w:color="auto" w:sz="4" w:space="0"/>
              <w:left w:val="single" w:color="auto" w:sz="4" w:space="0"/>
              <w:bottom w:val="single" w:color="auto" w:sz="4" w:space="0"/>
              <w:right w:val="single" w:color="auto" w:sz="4" w:space="0"/>
            </w:tcBorders>
            <w:vAlign w:val="center"/>
          </w:tcPr>
          <w:p w14:paraId="3DB931FD">
            <w:pPr>
              <w:rPr>
                <w:rFonts w:ascii="Arial" w:hAnsi="Arial" w:cs="Arial"/>
                <w:color w:val="000000"/>
                <w:sz w:val="20"/>
                <w:szCs w:val="20"/>
              </w:rPr>
            </w:pPr>
          </w:p>
          <w:p w14:paraId="48BE14EC">
            <w:pPr>
              <w:spacing w:line="30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2129999 其他城乡社区支出</w:t>
            </w:r>
          </w:p>
        </w:tc>
        <w:tc>
          <w:tcPr>
            <w:tcW w:w="1447" w:type="dxa"/>
            <w:tcBorders>
              <w:top w:val="single" w:color="auto" w:sz="4" w:space="0"/>
              <w:left w:val="single" w:color="auto" w:sz="4" w:space="0"/>
              <w:bottom w:val="single" w:color="auto" w:sz="4" w:space="0"/>
              <w:right w:val="single" w:color="auto" w:sz="4" w:space="0"/>
            </w:tcBorders>
            <w:vAlign w:val="center"/>
          </w:tcPr>
          <w:p w14:paraId="2DA5EB33">
            <w:pPr>
              <w:spacing w:line="30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50205 委托业务费</w:t>
            </w:r>
          </w:p>
        </w:tc>
        <w:tc>
          <w:tcPr>
            <w:tcW w:w="1181" w:type="dxa"/>
            <w:tcBorders>
              <w:top w:val="single" w:color="auto" w:sz="4" w:space="0"/>
              <w:left w:val="single" w:color="auto" w:sz="4" w:space="0"/>
              <w:bottom w:val="single" w:color="auto" w:sz="4" w:space="0"/>
              <w:right w:val="single" w:color="auto" w:sz="4" w:space="0"/>
            </w:tcBorders>
            <w:vAlign w:val="center"/>
          </w:tcPr>
          <w:p w14:paraId="4A090216">
            <w:pPr>
              <w:spacing w:line="30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311专项业务类</w:t>
            </w:r>
          </w:p>
        </w:tc>
        <w:tc>
          <w:tcPr>
            <w:tcW w:w="2000" w:type="dxa"/>
            <w:tcBorders>
              <w:top w:val="single" w:color="auto" w:sz="4" w:space="0"/>
              <w:left w:val="single" w:color="auto" w:sz="4" w:space="0"/>
              <w:bottom w:val="single" w:color="auto" w:sz="4" w:space="0"/>
              <w:right w:val="single" w:color="auto" w:sz="4" w:space="0"/>
            </w:tcBorders>
            <w:vAlign w:val="center"/>
          </w:tcPr>
          <w:p w14:paraId="69FEFD68">
            <w:pPr>
              <w:spacing w:line="300" w:lineRule="exact"/>
              <w:jc w:val="center"/>
              <w:rPr>
                <w:rFonts w:asciiTheme="minorEastAsia" w:hAnsiTheme="minorEastAsia" w:eastAsiaTheme="minorEastAsia"/>
                <w:sz w:val="24"/>
                <w:szCs w:val="24"/>
              </w:rPr>
            </w:pPr>
            <w:r>
              <w:rPr>
                <w:rFonts w:hint="eastAsia" w:cs="方正仿宋_GBK" w:asciiTheme="minorEastAsia" w:hAnsiTheme="minorEastAsia" w:eastAsiaTheme="minorEastAsia"/>
                <w:color w:val="000000"/>
                <w:sz w:val="24"/>
                <w:szCs w:val="24"/>
              </w:rPr>
              <w:t>2023年财政衔接推进乡村振兴补助资金正向激励调整资金</w:t>
            </w:r>
          </w:p>
        </w:tc>
        <w:tc>
          <w:tcPr>
            <w:tcW w:w="1960" w:type="dxa"/>
            <w:tcBorders>
              <w:top w:val="single" w:color="auto" w:sz="4" w:space="0"/>
              <w:left w:val="single" w:color="auto" w:sz="4" w:space="0"/>
              <w:bottom w:val="single" w:color="auto" w:sz="4" w:space="0"/>
              <w:right w:val="single" w:color="auto" w:sz="4" w:space="0"/>
            </w:tcBorders>
            <w:vAlign w:val="center"/>
          </w:tcPr>
          <w:p w14:paraId="6E515A3D">
            <w:pPr>
              <w:spacing w:line="30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2023年“多规合一”村庄规划编制经费</w:t>
            </w:r>
          </w:p>
        </w:tc>
        <w:tc>
          <w:tcPr>
            <w:tcW w:w="1760" w:type="dxa"/>
            <w:tcBorders>
              <w:top w:val="single" w:color="auto" w:sz="4" w:space="0"/>
              <w:left w:val="single" w:color="auto" w:sz="4" w:space="0"/>
              <w:bottom w:val="single" w:color="auto" w:sz="4" w:space="0"/>
              <w:right w:val="single" w:color="auto" w:sz="4" w:space="0"/>
            </w:tcBorders>
            <w:vAlign w:val="center"/>
          </w:tcPr>
          <w:p w14:paraId="4412317D">
            <w:pPr>
              <w:spacing w:line="30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1年初批复</w:t>
            </w:r>
          </w:p>
        </w:tc>
        <w:tc>
          <w:tcPr>
            <w:tcW w:w="1460" w:type="dxa"/>
            <w:tcBorders>
              <w:top w:val="single" w:color="auto" w:sz="4" w:space="0"/>
              <w:left w:val="single" w:color="auto" w:sz="4" w:space="0"/>
              <w:bottom w:val="single" w:color="auto" w:sz="4" w:space="0"/>
              <w:right w:val="single" w:color="auto" w:sz="4" w:space="0"/>
            </w:tcBorders>
            <w:vAlign w:val="center"/>
          </w:tcPr>
          <w:p w14:paraId="783CB29B">
            <w:pPr>
              <w:spacing w:line="300" w:lineRule="exact"/>
              <w:jc w:val="center"/>
              <w:rPr>
                <w:rFonts w:asciiTheme="minorEastAsia" w:hAnsiTheme="minorEastAsia" w:eastAsiaTheme="minorEastAsia"/>
                <w:sz w:val="24"/>
                <w:szCs w:val="24"/>
              </w:rPr>
            </w:pPr>
            <w:r>
              <w:rPr>
                <w:rFonts w:asciiTheme="minorEastAsia" w:hAnsiTheme="minorEastAsia" w:eastAsiaTheme="minorEastAsia"/>
                <w:sz w:val="24"/>
                <w:szCs w:val="24"/>
              </w:rPr>
              <w:t>210000</w:t>
            </w:r>
          </w:p>
        </w:tc>
        <w:tc>
          <w:tcPr>
            <w:tcW w:w="576" w:type="dxa"/>
            <w:tcBorders>
              <w:top w:val="single" w:color="auto" w:sz="4" w:space="0"/>
              <w:left w:val="single" w:color="auto" w:sz="4" w:space="0"/>
              <w:bottom w:val="single" w:color="auto" w:sz="4" w:space="0"/>
              <w:right w:val="single" w:color="auto" w:sz="4" w:space="0"/>
            </w:tcBorders>
            <w:vAlign w:val="center"/>
          </w:tcPr>
          <w:p w14:paraId="63DE60AB">
            <w:pPr>
              <w:spacing w:line="300" w:lineRule="exact"/>
              <w:jc w:val="center"/>
              <w:rPr>
                <w:rFonts w:cs="方正仿宋_GBK" w:asciiTheme="minorEastAsia" w:hAnsiTheme="minorEastAsia" w:eastAsiaTheme="minorEastAsia"/>
                <w:color w:val="000000"/>
                <w:sz w:val="24"/>
                <w:szCs w:val="24"/>
              </w:rPr>
            </w:pPr>
          </w:p>
        </w:tc>
      </w:tr>
      <w:tr w14:paraId="3C73F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trPr>
        <w:tc>
          <w:tcPr>
            <w:tcW w:w="2080" w:type="dxa"/>
            <w:tcBorders>
              <w:top w:val="single" w:color="auto" w:sz="4" w:space="0"/>
              <w:left w:val="single" w:color="auto" w:sz="4" w:space="0"/>
              <w:bottom w:val="single" w:color="auto" w:sz="4" w:space="0"/>
              <w:right w:val="single" w:color="auto" w:sz="4" w:space="0"/>
            </w:tcBorders>
            <w:vAlign w:val="center"/>
          </w:tcPr>
          <w:p w14:paraId="2233B3AC">
            <w:pPr>
              <w:spacing w:line="30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578001 新平彝族傣族自治县漠沙镇人民政府</w:t>
            </w:r>
          </w:p>
        </w:tc>
        <w:tc>
          <w:tcPr>
            <w:tcW w:w="1772" w:type="dxa"/>
            <w:tcBorders>
              <w:top w:val="single" w:color="auto" w:sz="4" w:space="0"/>
              <w:left w:val="single" w:color="auto" w:sz="4" w:space="0"/>
              <w:bottom w:val="single" w:color="auto" w:sz="4" w:space="0"/>
              <w:right w:val="single" w:color="auto" w:sz="4" w:space="0"/>
            </w:tcBorders>
            <w:vAlign w:val="center"/>
          </w:tcPr>
          <w:p w14:paraId="4A6F595A">
            <w:pPr>
              <w:rPr>
                <w:rFonts w:cs="Arial" w:asciiTheme="minorEastAsia" w:hAnsiTheme="minorEastAsia" w:eastAsiaTheme="minorEastAsia"/>
                <w:color w:val="000000"/>
                <w:sz w:val="24"/>
                <w:szCs w:val="24"/>
              </w:rPr>
            </w:pPr>
            <w:r>
              <w:rPr>
                <w:rFonts w:hint="eastAsia" w:cs="Arial" w:asciiTheme="minorEastAsia" w:hAnsiTheme="minorEastAsia" w:eastAsiaTheme="minorEastAsia"/>
                <w:color w:val="000000"/>
                <w:sz w:val="24"/>
                <w:szCs w:val="24"/>
              </w:rPr>
              <w:t>2130599 其他</w:t>
            </w:r>
            <w:r>
              <w:rPr>
                <w:rFonts w:hint="eastAsia" w:cs="Arial" w:asciiTheme="minorEastAsia" w:hAnsiTheme="minorEastAsia" w:eastAsiaTheme="minorEastAsia"/>
                <w:color w:val="000000"/>
                <w:sz w:val="24"/>
                <w:szCs w:val="24"/>
                <w:lang w:eastAsia="zh-CN"/>
              </w:rPr>
              <w:t>巩固拓展脱贫攻坚成果</w:t>
            </w:r>
            <w:r>
              <w:rPr>
                <w:rFonts w:hint="eastAsia" w:cs="Arial" w:asciiTheme="minorEastAsia" w:hAnsiTheme="minorEastAsia" w:eastAsiaTheme="minorEastAsia"/>
                <w:color w:val="000000"/>
                <w:sz w:val="24"/>
                <w:szCs w:val="24"/>
              </w:rPr>
              <w:t>衔接乡村振兴支出</w:t>
            </w:r>
          </w:p>
        </w:tc>
        <w:tc>
          <w:tcPr>
            <w:tcW w:w="1447" w:type="dxa"/>
            <w:tcBorders>
              <w:top w:val="single" w:color="auto" w:sz="4" w:space="0"/>
              <w:left w:val="single" w:color="auto" w:sz="4" w:space="0"/>
              <w:bottom w:val="single" w:color="auto" w:sz="4" w:space="0"/>
              <w:right w:val="single" w:color="auto" w:sz="4" w:space="0"/>
            </w:tcBorders>
            <w:vAlign w:val="center"/>
          </w:tcPr>
          <w:p w14:paraId="3FCA5799">
            <w:pPr>
              <w:spacing w:line="30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50205 委托业务费</w:t>
            </w:r>
          </w:p>
        </w:tc>
        <w:tc>
          <w:tcPr>
            <w:tcW w:w="1181" w:type="dxa"/>
            <w:tcBorders>
              <w:top w:val="single" w:color="auto" w:sz="4" w:space="0"/>
              <w:left w:val="single" w:color="auto" w:sz="4" w:space="0"/>
              <w:bottom w:val="single" w:color="auto" w:sz="4" w:space="0"/>
              <w:right w:val="single" w:color="auto" w:sz="4" w:space="0"/>
            </w:tcBorders>
            <w:vAlign w:val="center"/>
          </w:tcPr>
          <w:p w14:paraId="3E5E9CA8">
            <w:pPr>
              <w:spacing w:line="30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313事业发展类</w:t>
            </w:r>
          </w:p>
        </w:tc>
        <w:tc>
          <w:tcPr>
            <w:tcW w:w="2000" w:type="dxa"/>
            <w:tcBorders>
              <w:top w:val="single" w:color="auto" w:sz="4" w:space="0"/>
              <w:left w:val="single" w:color="auto" w:sz="4" w:space="0"/>
              <w:bottom w:val="single" w:color="auto" w:sz="4" w:space="0"/>
              <w:right w:val="single" w:color="auto" w:sz="4" w:space="0"/>
            </w:tcBorders>
            <w:vAlign w:val="center"/>
          </w:tcPr>
          <w:p w14:paraId="412F05CC">
            <w:pPr>
              <w:spacing w:line="300" w:lineRule="exact"/>
              <w:jc w:val="center"/>
              <w:rPr>
                <w:rFonts w:cs="方正仿宋_GBK" w:asciiTheme="minorEastAsia" w:hAnsiTheme="minorEastAsia" w:eastAsiaTheme="minorEastAsia"/>
                <w:color w:val="000000"/>
                <w:sz w:val="24"/>
                <w:szCs w:val="24"/>
              </w:rPr>
            </w:pPr>
            <w:r>
              <w:rPr>
                <w:rFonts w:hint="eastAsia" w:cs="方正仿宋_GBK" w:asciiTheme="minorEastAsia" w:hAnsiTheme="minorEastAsia" w:eastAsiaTheme="minorEastAsia"/>
                <w:color w:val="000000"/>
                <w:sz w:val="24"/>
                <w:szCs w:val="24"/>
              </w:rPr>
              <w:t>2023年财政衔接推进乡村振兴补助资金正向激励调整资金</w:t>
            </w:r>
          </w:p>
        </w:tc>
        <w:tc>
          <w:tcPr>
            <w:tcW w:w="1960" w:type="dxa"/>
            <w:tcBorders>
              <w:top w:val="single" w:color="auto" w:sz="4" w:space="0"/>
              <w:left w:val="single" w:color="auto" w:sz="4" w:space="0"/>
              <w:bottom w:val="single" w:color="auto" w:sz="4" w:space="0"/>
              <w:right w:val="single" w:color="auto" w:sz="4" w:space="0"/>
            </w:tcBorders>
            <w:vAlign w:val="center"/>
          </w:tcPr>
          <w:p w14:paraId="595AEE98">
            <w:pPr>
              <w:spacing w:line="30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财政衔接推进乡村振兴补助</w:t>
            </w:r>
          </w:p>
        </w:tc>
        <w:tc>
          <w:tcPr>
            <w:tcW w:w="1760" w:type="dxa"/>
            <w:tcBorders>
              <w:top w:val="single" w:color="auto" w:sz="4" w:space="0"/>
              <w:left w:val="single" w:color="auto" w:sz="4" w:space="0"/>
              <w:bottom w:val="single" w:color="auto" w:sz="4" w:space="0"/>
              <w:right w:val="single" w:color="auto" w:sz="4" w:space="0"/>
            </w:tcBorders>
            <w:vAlign w:val="center"/>
          </w:tcPr>
          <w:p w14:paraId="4FE05223">
            <w:pPr>
              <w:spacing w:line="30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1年初批复</w:t>
            </w:r>
          </w:p>
        </w:tc>
        <w:tc>
          <w:tcPr>
            <w:tcW w:w="1460" w:type="dxa"/>
            <w:tcBorders>
              <w:top w:val="single" w:color="auto" w:sz="4" w:space="0"/>
              <w:left w:val="single" w:color="auto" w:sz="4" w:space="0"/>
              <w:bottom w:val="single" w:color="auto" w:sz="4" w:space="0"/>
              <w:right w:val="single" w:color="auto" w:sz="4" w:space="0"/>
            </w:tcBorders>
            <w:vAlign w:val="center"/>
          </w:tcPr>
          <w:p w14:paraId="30ECA7F0">
            <w:pPr>
              <w:spacing w:line="300" w:lineRule="exact"/>
              <w:jc w:val="center"/>
              <w:rPr>
                <w:rFonts w:asciiTheme="minorEastAsia" w:hAnsiTheme="minorEastAsia" w:eastAsiaTheme="minorEastAsia"/>
                <w:sz w:val="24"/>
                <w:szCs w:val="24"/>
              </w:rPr>
            </w:pPr>
            <w:r>
              <w:rPr>
                <w:rFonts w:asciiTheme="minorEastAsia" w:hAnsiTheme="minorEastAsia" w:eastAsiaTheme="minorEastAsia"/>
                <w:sz w:val="24"/>
                <w:szCs w:val="24"/>
              </w:rPr>
              <w:t>426000</w:t>
            </w:r>
          </w:p>
        </w:tc>
        <w:tc>
          <w:tcPr>
            <w:tcW w:w="576" w:type="dxa"/>
            <w:tcBorders>
              <w:top w:val="single" w:color="auto" w:sz="4" w:space="0"/>
              <w:left w:val="single" w:color="auto" w:sz="4" w:space="0"/>
              <w:bottom w:val="single" w:color="auto" w:sz="4" w:space="0"/>
              <w:right w:val="single" w:color="auto" w:sz="4" w:space="0"/>
            </w:tcBorders>
            <w:vAlign w:val="center"/>
          </w:tcPr>
          <w:p w14:paraId="77CEB265">
            <w:pPr>
              <w:spacing w:line="300" w:lineRule="exact"/>
              <w:jc w:val="center"/>
              <w:rPr>
                <w:rFonts w:cs="方正仿宋_GBK" w:asciiTheme="minorEastAsia" w:hAnsiTheme="minorEastAsia" w:eastAsiaTheme="minorEastAsia"/>
                <w:color w:val="000000"/>
                <w:sz w:val="24"/>
                <w:szCs w:val="24"/>
              </w:rPr>
            </w:pPr>
          </w:p>
        </w:tc>
      </w:tr>
      <w:tr w14:paraId="01B8A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trPr>
        <w:tc>
          <w:tcPr>
            <w:tcW w:w="2080" w:type="dxa"/>
            <w:tcBorders>
              <w:top w:val="single" w:color="auto" w:sz="4" w:space="0"/>
              <w:left w:val="single" w:color="auto" w:sz="4" w:space="0"/>
              <w:bottom w:val="single" w:color="auto" w:sz="4" w:space="0"/>
              <w:right w:val="single" w:color="auto" w:sz="4" w:space="0"/>
            </w:tcBorders>
            <w:vAlign w:val="center"/>
          </w:tcPr>
          <w:p w14:paraId="3BA78C76">
            <w:pPr>
              <w:spacing w:line="30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578001 新平彝族傣族自治县漠沙镇人民政府</w:t>
            </w:r>
          </w:p>
        </w:tc>
        <w:tc>
          <w:tcPr>
            <w:tcW w:w="1772" w:type="dxa"/>
            <w:tcBorders>
              <w:top w:val="single" w:color="auto" w:sz="4" w:space="0"/>
              <w:left w:val="single" w:color="auto" w:sz="4" w:space="0"/>
              <w:bottom w:val="single" w:color="auto" w:sz="4" w:space="0"/>
              <w:right w:val="single" w:color="auto" w:sz="4" w:space="0"/>
            </w:tcBorders>
            <w:vAlign w:val="center"/>
          </w:tcPr>
          <w:p w14:paraId="14A5A7CD">
            <w:pPr>
              <w:rPr>
                <w:rFonts w:cs="Arial" w:asciiTheme="minorEastAsia" w:hAnsiTheme="minorEastAsia" w:eastAsiaTheme="minorEastAsia"/>
                <w:color w:val="000000"/>
                <w:sz w:val="24"/>
                <w:szCs w:val="24"/>
              </w:rPr>
            </w:pPr>
            <w:r>
              <w:rPr>
                <w:rFonts w:hint="eastAsia" w:cs="Arial" w:asciiTheme="minorEastAsia" w:hAnsiTheme="minorEastAsia" w:eastAsiaTheme="minorEastAsia"/>
                <w:color w:val="000000"/>
                <w:sz w:val="24"/>
                <w:szCs w:val="24"/>
              </w:rPr>
              <w:t>2130599 其他</w:t>
            </w:r>
            <w:r>
              <w:rPr>
                <w:rFonts w:hint="eastAsia" w:cs="Arial" w:asciiTheme="minorEastAsia" w:hAnsiTheme="minorEastAsia" w:eastAsiaTheme="minorEastAsia"/>
                <w:color w:val="000000"/>
                <w:sz w:val="24"/>
                <w:szCs w:val="24"/>
                <w:lang w:eastAsia="zh-CN"/>
              </w:rPr>
              <w:t>巩固拓展脱贫攻坚成果</w:t>
            </w:r>
            <w:r>
              <w:rPr>
                <w:rFonts w:hint="eastAsia" w:cs="Arial" w:asciiTheme="minorEastAsia" w:hAnsiTheme="minorEastAsia" w:eastAsiaTheme="minorEastAsia"/>
                <w:color w:val="000000"/>
                <w:sz w:val="24"/>
                <w:szCs w:val="24"/>
              </w:rPr>
              <w:t>衔接乡村振兴支出</w:t>
            </w:r>
          </w:p>
        </w:tc>
        <w:tc>
          <w:tcPr>
            <w:tcW w:w="1447" w:type="dxa"/>
            <w:tcBorders>
              <w:top w:val="single" w:color="auto" w:sz="4" w:space="0"/>
              <w:left w:val="single" w:color="auto" w:sz="4" w:space="0"/>
              <w:bottom w:val="single" w:color="auto" w:sz="4" w:space="0"/>
              <w:right w:val="single" w:color="auto" w:sz="4" w:space="0"/>
            </w:tcBorders>
            <w:vAlign w:val="center"/>
          </w:tcPr>
          <w:p w14:paraId="1BF8DED0">
            <w:pPr>
              <w:spacing w:line="30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50302 基础设施建设</w:t>
            </w:r>
          </w:p>
        </w:tc>
        <w:tc>
          <w:tcPr>
            <w:tcW w:w="1181" w:type="dxa"/>
            <w:tcBorders>
              <w:top w:val="single" w:color="auto" w:sz="4" w:space="0"/>
              <w:left w:val="single" w:color="auto" w:sz="4" w:space="0"/>
              <w:bottom w:val="single" w:color="auto" w:sz="4" w:space="0"/>
              <w:right w:val="single" w:color="auto" w:sz="4" w:space="0"/>
            </w:tcBorders>
            <w:vAlign w:val="center"/>
          </w:tcPr>
          <w:p w14:paraId="5E74DB70">
            <w:pPr>
              <w:spacing w:line="30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313事业发展类</w:t>
            </w:r>
          </w:p>
        </w:tc>
        <w:tc>
          <w:tcPr>
            <w:tcW w:w="2000" w:type="dxa"/>
            <w:tcBorders>
              <w:top w:val="single" w:color="auto" w:sz="4" w:space="0"/>
              <w:left w:val="single" w:color="auto" w:sz="4" w:space="0"/>
              <w:bottom w:val="single" w:color="auto" w:sz="4" w:space="0"/>
              <w:right w:val="single" w:color="auto" w:sz="4" w:space="0"/>
            </w:tcBorders>
            <w:vAlign w:val="center"/>
          </w:tcPr>
          <w:p w14:paraId="7ADB950F">
            <w:pPr>
              <w:spacing w:line="300" w:lineRule="exact"/>
              <w:jc w:val="center"/>
              <w:rPr>
                <w:rFonts w:cs="方正仿宋_GBK" w:asciiTheme="minorEastAsia" w:hAnsiTheme="minorEastAsia" w:eastAsiaTheme="minorEastAsia"/>
                <w:color w:val="000000"/>
                <w:sz w:val="24"/>
                <w:szCs w:val="24"/>
              </w:rPr>
            </w:pPr>
            <w:r>
              <w:rPr>
                <w:rFonts w:hint="eastAsia" w:cs="方正仿宋_GBK" w:asciiTheme="minorEastAsia" w:hAnsiTheme="minorEastAsia" w:eastAsiaTheme="minorEastAsia"/>
                <w:color w:val="000000"/>
                <w:sz w:val="24"/>
                <w:szCs w:val="24"/>
              </w:rPr>
              <w:t>2023年财政衔接推进乡村振兴补助资金正向激励调整资金</w:t>
            </w:r>
          </w:p>
        </w:tc>
        <w:tc>
          <w:tcPr>
            <w:tcW w:w="1960" w:type="dxa"/>
            <w:tcBorders>
              <w:top w:val="single" w:color="auto" w:sz="4" w:space="0"/>
              <w:left w:val="single" w:color="auto" w:sz="4" w:space="0"/>
              <w:bottom w:val="single" w:color="auto" w:sz="4" w:space="0"/>
              <w:right w:val="single" w:color="auto" w:sz="4" w:space="0"/>
            </w:tcBorders>
            <w:vAlign w:val="center"/>
          </w:tcPr>
          <w:p w14:paraId="45C3AD50">
            <w:pPr>
              <w:spacing w:line="30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财政衔接推进乡村振兴补助</w:t>
            </w:r>
          </w:p>
        </w:tc>
        <w:tc>
          <w:tcPr>
            <w:tcW w:w="1760" w:type="dxa"/>
            <w:tcBorders>
              <w:top w:val="single" w:color="auto" w:sz="4" w:space="0"/>
              <w:left w:val="single" w:color="auto" w:sz="4" w:space="0"/>
              <w:bottom w:val="single" w:color="auto" w:sz="4" w:space="0"/>
              <w:right w:val="single" w:color="auto" w:sz="4" w:space="0"/>
            </w:tcBorders>
            <w:vAlign w:val="center"/>
          </w:tcPr>
          <w:p w14:paraId="3CBBAE9C">
            <w:pPr>
              <w:spacing w:line="30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1年初批复</w:t>
            </w:r>
          </w:p>
        </w:tc>
        <w:tc>
          <w:tcPr>
            <w:tcW w:w="1460" w:type="dxa"/>
            <w:tcBorders>
              <w:top w:val="single" w:color="auto" w:sz="4" w:space="0"/>
              <w:left w:val="single" w:color="auto" w:sz="4" w:space="0"/>
              <w:bottom w:val="single" w:color="auto" w:sz="4" w:space="0"/>
              <w:right w:val="single" w:color="auto" w:sz="4" w:space="0"/>
            </w:tcBorders>
            <w:vAlign w:val="center"/>
          </w:tcPr>
          <w:p w14:paraId="01FA0FDA">
            <w:pPr>
              <w:spacing w:line="300" w:lineRule="exact"/>
              <w:jc w:val="center"/>
              <w:rPr>
                <w:rFonts w:asciiTheme="minorEastAsia" w:hAnsiTheme="minorEastAsia" w:eastAsiaTheme="minorEastAsia"/>
                <w:sz w:val="24"/>
                <w:szCs w:val="24"/>
              </w:rPr>
            </w:pPr>
            <w:r>
              <w:rPr>
                <w:rFonts w:asciiTheme="minorEastAsia" w:hAnsiTheme="minorEastAsia" w:eastAsiaTheme="minorEastAsia"/>
                <w:sz w:val="24"/>
                <w:szCs w:val="24"/>
              </w:rPr>
              <w:t>1070000</w:t>
            </w:r>
          </w:p>
        </w:tc>
        <w:tc>
          <w:tcPr>
            <w:tcW w:w="576" w:type="dxa"/>
            <w:tcBorders>
              <w:top w:val="single" w:color="auto" w:sz="4" w:space="0"/>
              <w:left w:val="single" w:color="auto" w:sz="4" w:space="0"/>
              <w:bottom w:val="single" w:color="auto" w:sz="4" w:space="0"/>
              <w:right w:val="single" w:color="auto" w:sz="4" w:space="0"/>
            </w:tcBorders>
            <w:vAlign w:val="center"/>
          </w:tcPr>
          <w:p w14:paraId="49AFF4AE">
            <w:pPr>
              <w:spacing w:line="300" w:lineRule="exact"/>
              <w:jc w:val="center"/>
              <w:rPr>
                <w:rFonts w:cs="方正仿宋_GBK" w:asciiTheme="minorEastAsia" w:hAnsiTheme="minorEastAsia" w:eastAsiaTheme="minorEastAsia"/>
                <w:color w:val="000000"/>
                <w:sz w:val="24"/>
                <w:szCs w:val="24"/>
              </w:rPr>
            </w:pPr>
          </w:p>
        </w:tc>
      </w:tr>
      <w:tr w14:paraId="69712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trPr>
        <w:tc>
          <w:tcPr>
            <w:tcW w:w="2080" w:type="dxa"/>
            <w:tcBorders>
              <w:top w:val="single" w:color="auto" w:sz="4" w:space="0"/>
              <w:left w:val="single" w:color="auto" w:sz="4" w:space="0"/>
              <w:bottom w:val="single" w:color="auto" w:sz="4" w:space="0"/>
              <w:right w:val="single" w:color="auto" w:sz="4" w:space="0"/>
            </w:tcBorders>
            <w:vAlign w:val="center"/>
          </w:tcPr>
          <w:p w14:paraId="02B8DCDD">
            <w:pPr>
              <w:spacing w:line="30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579001 新平彝族傣族自治县建兴乡人民政府</w:t>
            </w:r>
          </w:p>
        </w:tc>
        <w:tc>
          <w:tcPr>
            <w:tcW w:w="1772" w:type="dxa"/>
            <w:tcBorders>
              <w:top w:val="single" w:color="auto" w:sz="4" w:space="0"/>
              <w:left w:val="single" w:color="auto" w:sz="4" w:space="0"/>
              <w:bottom w:val="single" w:color="auto" w:sz="4" w:space="0"/>
              <w:right w:val="single" w:color="auto" w:sz="4" w:space="0"/>
            </w:tcBorders>
            <w:vAlign w:val="center"/>
          </w:tcPr>
          <w:p w14:paraId="034E33EE">
            <w:pPr>
              <w:rPr>
                <w:rFonts w:cs="Arial" w:asciiTheme="minorEastAsia" w:hAnsiTheme="minorEastAsia" w:eastAsiaTheme="minorEastAsia"/>
                <w:color w:val="000000"/>
                <w:sz w:val="24"/>
                <w:szCs w:val="24"/>
              </w:rPr>
            </w:pPr>
            <w:r>
              <w:rPr>
                <w:rFonts w:hint="eastAsia" w:cs="Arial" w:asciiTheme="minorEastAsia" w:hAnsiTheme="minorEastAsia" w:eastAsiaTheme="minorEastAsia"/>
                <w:color w:val="000000"/>
                <w:sz w:val="24"/>
                <w:szCs w:val="24"/>
              </w:rPr>
              <w:t>2130506 社会发展</w:t>
            </w:r>
          </w:p>
        </w:tc>
        <w:tc>
          <w:tcPr>
            <w:tcW w:w="1447" w:type="dxa"/>
            <w:tcBorders>
              <w:top w:val="single" w:color="auto" w:sz="4" w:space="0"/>
              <w:left w:val="single" w:color="auto" w:sz="4" w:space="0"/>
              <w:bottom w:val="single" w:color="auto" w:sz="4" w:space="0"/>
              <w:right w:val="single" w:color="auto" w:sz="4" w:space="0"/>
            </w:tcBorders>
            <w:vAlign w:val="center"/>
          </w:tcPr>
          <w:p w14:paraId="08324A81">
            <w:pPr>
              <w:spacing w:line="30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50205 委托业务费</w:t>
            </w:r>
          </w:p>
        </w:tc>
        <w:tc>
          <w:tcPr>
            <w:tcW w:w="1181" w:type="dxa"/>
            <w:tcBorders>
              <w:top w:val="single" w:color="auto" w:sz="4" w:space="0"/>
              <w:left w:val="single" w:color="auto" w:sz="4" w:space="0"/>
              <w:bottom w:val="single" w:color="auto" w:sz="4" w:space="0"/>
              <w:right w:val="single" w:color="auto" w:sz="4" w:space="0"/>
            </w:tcBorders>
            <w:vAlign w:val="center"/>
          </w:tcPr>
          <w:p w14:paraId="73900E23">
            <w:pPr>
              <w:spacing w:line="30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311专项业务类</w:t>
            </w:r>
          </w:p>
        </w:tc>
        <w:tc>
          <w:tcPr>
            <w:tcW w:w="2000" w:type="dxa"/>
            <w:tcBorders>
              <w:top w:val="single" w:color="auto" w:sz="4" w:space="0"/>
              <w:left w:val="single" w:color="auto" w:sz="4" w:space="0"/>
              <w:bottom w:val="single" w:color="auto" w:sz="4" w:space="0"/>
              <w:right w:val="single" w:color="auto" w:sz="4" w:space="0"/>
            </w:tcBorders>
            <w:vAlign w:val="center"/>
          </w:tcPr>
          <w:p w14:paraId="00DC8565">
            <w:pPr>
              <w:spacing w:line="300" w:lineRule="exact"/>
              <w:jc w:val="center"/>
              <w:rPr>
                <w:rFonts w:cs="方正仿宋_GBK" w:asciiTheme="minorEastAsia" w:hAnsiTheme="minorEastAsia" w:eastAsiaTheme="minorEastAsia"/>
                <w:color w:val="000000"/>
                <w:sz w:val="24"/>
                <w:szCs w:val="24"/>
              </w:rPr>
            </w:pPr>
            <w:r>
              <w:rPr>
                <w:rFonts w:hint="eastAsia" w:cs="方正仿宋_GBK" w:asciiTheme="minorEastAsia" w:hAnsiTheme="minorEastAsia" w:eastAsiaTheme="minorEastAsia"/>
                <w:color w:val="000000"/>
                <w:sz w:val="24"/>
                <w:szCs w:val="24"/>
              </w:rPr>
              <w:t>2023年财政衔接推进乡村振兴补助资金正向激励调整资金</w:t>
            </w:r>
          </w:p>
        </w:tc>
        <w:tc>
          <w:tcPr>
            <w:tcW w:w="1960" w:type="dxa"/>
            <w:tcBorders>
              <w:top w:val="single" w:color="auto" w:sz="4" w:space="0"/>
              <w:left w:val="single" w:color="auto" w:sz="4" w:space="0"/>
              <w:bottom w:val="single" w:color="auto" w:sz="4" w:space="0"/>
              <w:right w:val="single" w:color="auto" w:sz="4" w:space="0"/>
            </w:tcBorders>
            <w:vAlign w:val="center"/>
          </w:tcPr>
          <w:p w14:paraId="6CDDF645">
            <w:pPr>
              <w:spacing w:line="30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建兴乡“多规合一”村庄规划编制补助经</w:t>
            </w:r>
          </w:p>
        </w:tc>
        <w:tc>
          <w:tcPr>
            <w:tcW w:w="1760" w:type="dxa"/>
            <w:tcBorders>
              <w:top w:val="single" w:color="auto" w:sz="4" w:space="0"/>
              <w:left w:val="single" w:color="auto" w:sz="4" w:space="0"/>
              <w:bottom w:val="single" w:color="auto" w:sz="4" w:space="0"/>
              <w:right w:val="single" w:color="auto" w:sz="4" w:space="0"/>
            </w:tcBorders>
            <w:vAlign w:val="center"/>
          </w:tcPr>
          <w:p w14:paraId="12DBD059">
            <w:pPr>
              <w:spacing w:line="30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1年初批复</w:t>
            </w:r>
          </w:p>
        </w:tc>
        <w:tc>
          <w:tcPr>
            <w:tcW w:w="1460" w:type="dxa"/>
            <w:tcBorders>
              <w:top w:val="single" w:color="auto" w:sz="4" w:space="0"/>
              <w:left w:val="single" w:color="auto" w:sz="4" w:space="0"/>
              <w:bottom w:val="single" w:color="auto" w:sz="4" w:space="0"/>
              <w:right w:val="single" w:color="auto" w:sz="4" w:space="0"/>
            </w:tcBorders>
            <w:vAlign w:val="center"/>
          </w:tcPr>
          <w:p w14:paraId="0F6E9315">
            <w:pPr>
              <w:spacing w:line="300" w:lineRule="exact"/>
              <w:jc w:val="center"/>
              <w:rPr>
                <w:rFonts w:asciiTheme="minorEastAsia" w:hAnsiTheme="minorEastAsia" w:eastAsiaTheme="minorEastAsia"/>
                <w:sz w:val="24"/>
                <w:szCs w:val="24"/>
              </w:rPr>
            </w:pPr>
            <w:r>
              <w:rPr>
                <w:rFonts w:asciiTheme="minorEastAsia" w:hAnsiTheme="minorEastAsia" w:eastAsiaTheme="minorEastAsia"/>
                <w:sz w:val="24"/>
                <w:szCs w:val="24"/>
              </w:rPr>
              <w:t>330000</w:t>
            </w:r>
          </w:p>
        </w:tc>
        <w:tc>
          <w:tcPr>
            <w:tcW w:w="576" w:type="dxa"/>
            <w:tcBorders>
              <w:top w:val="single" w:color="auto" w:sz="4" w:space="0"/>
              <w:left w:val="single" w:color="auto" w:sz="4" w:space="0"/>
              <w:bottom w:val="single" w:color="auto" w:sz="4" w:space="0"/>
              <w:right w:val="single" w:color="auto" w:sz="4" w:space="0"/>
            </w:tcBorders>
            <w:vAlign w:val="center"/>
          </w:tcPr>
          <w:p w14:paraId="06F4E39C">
            <w:pPr>
              <w:spacing w:line="300" w:lineRule="exact"/>
              <w:jc w:val="center"/>
              <w:rPr>
                <w:rFonts w:cs="方正仿宋_GBK" w:asciiTheme="minorEastAsia" w:hAnsiTheme="minorEastAsia" w:eastAsiaTheme="minorEastAsia"/>
                <w:color w:val="000000"/>
                <w:sz w:val="24"/>
                <w:szCs w:val="24"/>
              </w:rPr>
            </w:pPr>
          </w:p>
        </w:tc>
      </w:tr>
      <w:tr w14:paraId="29A07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trPr>
        <w:tc>
          <w:tcPr>
            <w:tcW w:w="2080" w:type="dxa"/>
            <w:tcBorders>
              <w:top w:val="single" w:color="auto" w:sz="4" w:space="0"/>
              <w:left w:val="single" w:color="auto" w:sz="4" w:space="0"/>
              <w:bottom w:val="single" w:color="auto" w:sz="4" w:space="0"/>
              <w:right w:val="single" w:color="auto" w:sz="4" w:space="0"/>
            </w:tcBorders>
            <w:vAlign w:val="center"/>
          </w:tcPr>
          <w:p w14:paraId="3A01C9EC">
            <w:pPr>
              <w:spacing w:line="30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580001 新平彝族傣族自治县平掌乡人民政府</w:t>
            </w:r>
          </w:p>
        </w:tc>
        <w:tc>
          <w:tcPr>
            <w:tcW w:w="1772" w:type="dxa"/>
            <w:tcBorders>
              <w:top w:val="single" w:color="auto" w:sz="4" w:space="0"/>
              <w:left w:val="single" w:color="auto" w:sz="4" w:space="0"/>
              <w:bottom w:val="single" w:color="auto" w:sz="4" w:space="0"/>
              <w:right w:val="single" w:color="auto" w:sz="4" w:space="0"/>
            </w:tcBorders>
            <w:vAlign w:val="center"/>
          </w:tcPr>
          <w:p w14:paraId="1E2ECA36">
            <w:pPr>
              <w:rPr>
                <w:rFonts w:cs="Arial" w:asciiTheme="minorEastAsia" w:hAnsiTheme="minorEastAsia" w:eastAsiaTheme="minorEastAsia"/>
                <w:color w:val="000000"/>
                <w:sz w:val="24"/>
                <w:szCs w:val="24"/>
              </w:rPr>
            </w:pPr>
            <w:r>
              <w:rPr>
                <w:rFonts w:hint="eastAsia" w:cs="Arial" w:asciiTheme="minorEastAsia" w:hAnsiTheme="minorEastAsia" w:eastAsiaTheme="minorEastAsia"/>
                <w:color w:val="000000"/>
                <w:sz w:val="24"/>
                <w:szCs w:val="24"/>
              </w:rPr>
              <w:t>2130599 其他</w:t>
            </w:r>
            <w:r>
              <w:rPr>
                <w:rFonts w:hint="eastAsia" w:cs="Arial" w:asciiTheme="minorEastAsia" w:hAnsiTheme="minorEastAsia" w:eastAsiaTheme="minorEastAsia"/>
                <w:color w:val="000000"/>
                <w:sz w:val="24"/>
                <w:szCs w:val="24"/>
                <w:lang w:eastAsia="zh-CN"/>
              </w:rPr>
              <w:t>巩固拓展脱贫攻坚成果</w:t>
            </w:r>
            <w:r>
              <w:rPr>
                <w:rFonts w:hint="eastAsia" w:cs="Arial" w:asciiTheme="minorEastAsia" w:hAnsiTheme="minorEastAsia" w:eastAsiaTheme="minorEastAsia"/>
                <w:color w:val="000000"/>
                <w:sz w:val="24"/>
                <w:szCs w:val="24"/>
              </w:rPr>
              <w:t>衔接乡村振兴支出</w:t>
            </w:r>
          </w:p>
        </w:tc>
        <w:tc>
          <w:tcPr>
            <w:tcW w:w="1447" w:type="dxa"/>
            <w:tcBorders>
              <w:top w:val="single" w:color="auto" w:sz="4" w:space="0"/>
              <w:left w:val="single" w:color="auto" w:sz="4" w:space="0"/>
              <w:bottom w:val="single" w:color="auto" w:sz="4" w:space="0"/>
              <w:right w:val="single" w:color="auto" w:sz="4" w:space="0"/>
            </w:tcBorders>
            <w:vAlign w:val="center"/>
          </w:tcPr>
          <w:p w14:paraId="2F75DD8F">
            <w:pPr>
              <w:spacing w:line="30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50205 委托业务费</w:t>
            </w:r>
          </w:p>
        </w:tc>
        <w:tc>
          <w:tcPr>
            <w:tcW w:w="1181" w:type="dxa"/>
            <w:tcBorders>
              <w:top w:val="single" w:color="auto" w:sz="4" w:space="0"/>
              <w:left w:val="single" w:color="auto" w:sz="4" w:space="0"/>
              <w:bottom w:val="single" w:color="auto" w:sz="4" w:space="0"/>
              <w:right w:val="single" w:color="auto" w:sz="4" w:space="0"/>
            </w:tcBorders>
            <w:vAlign w:val="center"/>
          </w:tcPr>
          <w:p w14:paraId="3CCFCE15">
            <w:pPr>
              <w:spacing w:line="30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313事业发展类</w:t>
            </w:r>
          </w:p>
        </w:tc>
        <w:tc>
          <w:tcPr>
            <w:tcW w:w="2000" w:type="dxa"/>
            <w:tcBorders>
              <w:top w:val="single" w:color="auto" w:sz="4" w:space="0"/>
              <w:left w:val="single" w:color="auto" w:sz="4" w:space="0"/>
              <w:bottom w:val="single" w:color="auto" w:sz="4" w:space="0"/>
              <w:right w:val="single" w:color="auto" w:sz="4" w:space="0"/>
            </w:tcBorders>
            <w:vAlign w:val="center"/>
          </w:tcPr>
          <w:p w14:paraId="39EB4BD9">
            <w:pPr>
              <w:spacing w:line="300" w:lineRule="exact"/>
              <w:jc w:val="center"/>
              <w:rPr>
                <w:rFonts w:cs="方正仿宋_GBK" w:asciiTheme="minorEastAsia" w:hAnsiTheme="minorEastAsia" w:eastAsiaTheme="minorEastAsia"/>
                <w:color w:val="000000"/>
                <w:sz w:val="24"/>
                <w:szCs w:val="24"/>
              </w:rPr>
            </w:pPr>
            <w:r>
              <w:rPr>
                <w:rFonts w:hint="eastAsia" w:cs="方正仿宋_GBK" w:asciiTheme="minorEastAsia" w:hAnsiTheme="minorEastAsia" w:eastAsiaTheme="minorEastAsia"/>
                <w:color w:val="000000"/>
                <w:sz w:val="24"/>
                <w:szCs w:val="24"/>
              </w:rPr>
              <w:t>2023年财政衔接推进乡村振兴补助资金正向激励调整资金</w:t>
            </w:r>
          </w:p>
        </w:tc>
        <w:tc>
          <w:tcPr>
            <w:tcW w:w="1960" w:type="dxa"/>
            <w:tcBorders>
              <w:top w:val="single" w:color="auto" w:sz="4" w:space="0"/>
              <w:left w:val="single" w:color="auto" w:sz="4" w:space="0"/>
              <w:bottom w:val="single" w:color="auto" w:sz="4" w:space="0"/>
              <w:right w:val="single" w:color="auto" w:sz="4" w:space="0"/>
            </w:tcBorders>
            <w:vAlign w:val="center"/>
          </w:tcPr>
          <w:p w14:paraId="0BA7E136">
            <w:pPr>
              <w:spacing w:line="30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富库村晚熟芒果嫁接产业发展资金</w:t>
            </w:r>
          </w:p>
        </w:tc>
        <w:tc>
          <w:tcPr>
            <w:tcW w:w="1760" w:type="dxa"/>
            <w:tcBorders>
              <w:top w:val="single" w:color="auto" w:sz="4" w:space="0"/>
              <w:left w:val="single" w:color="auto" w:sz="4" w:space="0"/>
              <w:bottom w:val="single" w:color="auto" w:sz="4" w:space="0"/>
              <w:right w:val="single" w:color="auto" w:sz="4" w:space="0"/>
            </w:tcBorders>
            <w:vAlign w:val="center"/>
          </w:tcPr>
          <w:p w14:paraId="58A5C22E">
            <w:pPr>
              <w:spacing w:line="30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1年初批复</w:t>
            </w:r>
          </w:p>
        </w:tc>
        <w:tc>
          <w:tcPr>
            <w:tcW w:w="1460" w:type="dxa"/>
            <w:tcBorders>
              <w:top w:val="single" w:color="auto" w:sz="4" w:space="0"/>
              <w:left w:val="single" w:color="auto" w:sz="4" w:space="0"/>
              <w:bottom w:val="single" w:color="auto" w:sz="4" w:space="0"/>
              <w:right w:val="single" w:color="auto" w:sz="4" w:space="0"/>
            </w:tcBorders>
            <w:vAlign w:val="center"/>
          </w:tcPr>
          <w:p w14:paraId="377A68A3">
            <w:pPr>
              <w:spacing w:line="300" w:lineRule="exact"/>
              <w:jc w:val="center"/>
              <w:rPr>
                <w:rFonts w:asciiTheme="minorEastAsia" w:hAnsiTheme="minorEastAsia" w:eastAsiaTheme="minorEastAsia"/>
                <w:sz w:val="24"/>
                <w:szCs w:val="24"/>
              </w:rPr>
            </w:pPr>
            <w:r>
              <w:rPr>
                <w:rFonts w:asciiTheme="minorEastAsia" w:hAnsiTheme="minorEastAsia" w:eastAsiaTheme="minorEastAsia"/>
                <w:sz w:val="24"/>
                <w:szCs w:val="24"/>
              </w:rPr>
              <w:t>350000</w:t>
            </w:r>
          </w:p>
        </w:tc>
        <w:tc>
          <w:tcPr>
            <w:tcW w:w="576" w:type="dxa"/>
            <w:tcBorders>
              <w:top w:val="single" w:color="auto" w:sz="4" w:space="0"/>
              <w:left w:val="single" w:color="auto" w:sz="4" w:space="0"/>
              <w:bottom w:val="single" w:color="auto" w:sz="4" w:space="0"/>
              <w:right w:val="single" w:color="auto" w:sz="4" w:space="0"/>
            </w:tcBorders>
            <w:vAlign w:val="center"/>
          </w:tcPr>
          <w:p w14:paraId="5C5952C5">
            <w:pPr>
              <w:spacing w:line="300" w:lineRule="exact"/>
              <w:jc w:val="center"/>
              <w:rPr>
                <w:rFonts w:cs="方正仿宋_GBK" w:asciiTheme="minorEastAsia" w:hAnsiTheme="minorEastAsia" w:eastAsiaTheme="minorEastAsia"/>
                <w:color w:val="000000"/>
                <w:sz w:val="24"/>
                <w:szCs w:val="24"/>
              </w:rPr>
            </w:pPr>
          </w:p>
        </w:tc>
      </w:tr>
      <w:tr w14:paraId="55433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trPr>
        <w:tc>
          <w:tcPr>
            <w:tcW w:w="2080" w:type="dxa"/>
            <w:tcBorders>
              <w:top w:val="single" w:color="auto" w:sz="4" w:space="0"/>
              <w:left w:val="single" w:color="auto" w:sz="4" w:space="0"/>
              <w:bottom w:val="single" w:color="auto" w:sz="4" w:space="0"/>
              <w:right w:val="single" w:color="auto" w:sz="4" w:space="0"/>
            </w:tcBorders>
            <w:vAlign w:val="center"/>
          </w:tcPr>
          <w:p w14:paraId="63C08AC1">
            <w:pPr>
              <w:spacing w:line="30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580001 新平彝族傣族自治县平掌乡人民政府</w:t>
            </w:r>
          </w:p>
        </w:tc>
        <w:tc>
          <w:tcPr>
            <w:tcW w:w="1772" w:type="dxa"/>
            <w:tcBorders>
              <w:top w:val="single" w:color="auto" w:sz="4" w:space="0"/>
              <w:left w:val="single" w:color="auto" w:sz="4" w:space="0"/>
              <w:bottom w:val="single" w:color="auto" w:sz="4" w:space="0"/>
              <w:right w:val="single" w:color="auto" w:sz="4" w:space="0"/>
            </w:tcBorders>
            <w:vAlign w:val="center"/>
          </w:tcPr>
          <w:p w14:paraId="5C8F778F">
            <w:pPr>
              <w:rPr>
                <w:rFonts w:cs="Arial" w:asciiTheme="minorEastAsia" w:hAnsiTheme="minorEastAsia" w:eastAsiaTheme="minorEastAsia"/>
                <w:color w:val="000000"/>
                <w:sz w:val="24"/>
                <w:szCs w:val="24"/>
              </w:rPr>
            </w:pPr>
            <w:r>
              <w:rPr>
                <w:rFonts w:hint="eastAsia" w:cs="Arial" w:asciiTheme="minorEastAsia" w:hAnsiTheme="minorEastAsia" w:eastAsiaTheme="minorEastAsia"/>
                <w:color w:val="000000"/>
                <w:sz w:val="24"/>
                <w:szCs w:val="24"/>
              </w:rPr>
              <w:t>2130599 其他</w:t>
            </w:r>
            <w:r>
              <w:rPr>
                <w:rFonts w:hint="eastAsia" w:cs="Arial" w:asciiTheme="minorEastAsia" w:hAnsiTheme="minorEastAsia" w:eastAsiaTheme="minorEastAsia"/>
                <w:color w:val="000000"/>
                <w:sz w:val="24"/>
                <w:szCs w:val="24"/>
                <w:lang w:eastAsia="zh-CN"/>
              </w:rPr>
              <w:t>巩固拓展脱贫攻坚成果</w:t>
            </w:r>
            <w:r>
              <w:rPr>
                <w:rFonts w:hint="eastAsia" w:cs="Arial" w:asciiTheme="minorEastAsia" w:hAnsiTheme="minorEastAsia" w:eastAsiaTheme="minorEastAsia"/>
                <w:color w:val="000000"/>
                <w:sz w:val="24"/>
                <w:szCs w:val="24"/>
              </w:rPr>
              <w:t>衔接乡村振兴支出</w:t>
            </w:r>
          </w:p>
        </w:tc>
        <w:tc>
          <w:tcPr>
            <w:tcW w:w="1447" w:type="dxa"/>
            <w:tcBorders>
              <w:top w:val="single" w:color="auto" w:sz="4" w:space="0"/>
              <w:left w:val="single" w:color="auto" w:sz="4" w:space="0"/>
              <w:bottom w:val="single" w:color="auto" w:sz="4" w:space="0"/>
              <w:right w:val="single" w:color="auto" w:sz="4" w:space="0"/>
            </w:tcBorders>
            <w:vAlign w:val="center"/>
          </w:tcPr>
          <w:p w14:paraId="66D410A4">
            <w:pPr>
              <w:spacing w:line="30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50205 委托业务费</w:t>
            </w:r>
          </w:p>
        </w:tc>
        <w:tc>
          <w:tcPr>
            <w:tcW w:w="1181" w:type="dxa"/>
            <w:tcBorders>
              <w:top w:val="single" w:color="auto" w:sz="4" w:space="0"/>
              <w:left w:val="single" w:color="auto" w:sz="4" w:space="0"/>
              <w:bottom w:val="single" w:color="auto" w:sz="4" w:space="0"/>
              <w:right w:val="single" w:color="auto" w:sz="4" w:space="0"/>
            </w:tcBorders>
            <w:vAlign w:val="center"/>
          </w:tcPr>
          <w:p w14:paraId="2C6C8435">
            <w:pPr>
              <w:spacing w:line="30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313事业发展类</w:t>
            </w:r>
          </w:p>
        </w:tc>
        <w:tc>
          <w:tcPr>
            <w:tcW w:w="2000" w:type="dxa"/>
            <w:tcBorders>
              <w:top w:val="single" w:color="auto" w:sz="4" w:space="0"/>
              <w:left w:val="single" w:color="auto" w:sz="4" w:space="0"/>
              <w:bottom w:val="single" w:color="auto" w:sz="4" w:space="0"/>
              <w:right w:val="single" w:color="auto" w:sz="4" w:space="0"/>
            </w:tcBorders>
            <w:vAlign w:val="center"/>
          </w:tcPr>
          <w:p w14:paraId="1A56B955">
            <w:pPr>
              <w:spacing w:line="300" w:lineRule="exact"/>
              <w:jc w:val="center"/>
              <w:rPr>
                <w:rFonts w:cs="方正仿宋_GBK" w:asciiTheme="minorEastAsia" w:hAnsiTheme="minorEastAsia" w:eastAsiaTheme="minorEastAsia"/>
                <w:color w:val="000000"/>
                <w:sz w:val="24"/>
                <w:szCs w:val="24"/>
              </w:rPr>
            </w:pPr>
            <w:r>
              <w:rPr>
                <w:rFonts w:hint="eastAsia" w:cs="方正仿宋_GBK" w:asciiTheme="minorEastAsia" w:hAnsiTheme="minorEastAsia" w:eastAsiaTheme="minorEastAsia"/>
                <w:color w:val="000000"/>
                <w:sz w:val="24"/>
                <w:szCs w:val="24"/>
              </w:rPr>
              <w:t>2023年财政衔接推进乡村振兴补助资金正向激励调整资金</w:t>
            </w:r>
          </w:p>
        </w:tc>
        <w:tc>
          <w:tcPr>
            <w:tcW w:w="1960" w:type="dxa"/>
            <w:tcBorders>
              <w:top w:val="single" w:color="auto" w:sz="4" w:space="0"/>
              <w:left w:val="single" w:color="auto" w:sz="4" w:space="0"/>
              <w:bottom w:val="single" w:color="auto" w:sz="4" w:space="0"/>
              <w:right w:val="single" w:color="auto" w:sz="4" w:space="0"/>
            </w:tcBorders>
            <w:vAlign w:val="center"/>
          </w:tcPr>
          <w:p w14:paraId="799F6FC5">
            <w:pPr>
              <w:spacing w:line="30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财政衔接推进乡村振兴补助</w:t>
            </w:r>
          </w:p>
        </w:tc>
        <w:tc>
          <w:tcPr>
            <w:tcW w:w="1760" w:type="dxa"/>
            <w:tcBorders>
              <w:top w:val="single" w:color="auto" w:sz="4" w:space="0"/>
              <w:left w:val="single" w:color="auto" w:sz="4" w:space="0"/>
              <w:bottom w:val="single" w:color="auto" w:sz="4" w:space="0"/>
              <w:right w:val="single" w:color="auto" w:sz="4" w:space="0"/>
            </w:tcBorders>
            <w:vAlign w:val="center"/>
          </w:tcPr>
          <w:p w14:paraId="5D7B671E">
            <w:pPr>
              <w:spacing w:line="30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1年初批复</w:t>
            </w:r>
          </w:p>
        </w:tc>
        <w:tc>
          <w:tcPr>
            <w:tcW w:w="1460" w:type="dxa"/>
            <w:tcBorders>
              <w:top w:val="single" w:color="auto" w:sz="4" w:space="0"/>
              <w:left w:val="single" w:color="auto" w:sz="4" w:space="0"/>
              <w:bottom w:val="single" w:color="auto" w:sz="4" w:space="0"/>
              <w:right w:val="single" w:color="auto" w:sz="4" w:space="0"/>
            </w:tcBorders>
            <w:vAlign w:val="center"/>
          </w:tcPr>
          <w:p w14:paraId="4DA6FE16">
            <w:pPr>
              <w:spacing w:line="300" w:lineRule="exact"/>
              <w:jc w:val="center"/>
              <w:rPr>
                <w:rFonts w:asciiTheme="minorEastAsia" w:hAnsiTheme="minorEastAsia" w:eastAsiaTheme="minorEastAsia"/>
                <w:sz w:val="24"/>
                <w:szCs w:val="24"/>
              </w:rPr>
            </w:pPr>
            <w:r>
              <w:rPr>
                <w:rFonts w:asciiTheme="minorEastAsia" w:hAnsiTheme="minorEastAsia" w:eastAsiaTheme="minorEastAsia"/>
                <w:sz w:val="24"/>
                <w:szCs w:val="24"/>
              </w:rPr>
              <w:t>550000</w:t>
            </w:r>
          </w:p>
        </w:tc>
        <w:tc>
          <w:tcPr>
            <w:tcW w:w="576" w:type="dxa"/>
            <w:tcBorders>
              <w:top w:val="single" w:color="auto" w:sz="4" w:space="0"/>
              <w:left w:val="single" w:color="auto" w:sz="4" w:space="0"/>
              <w:bottom w:val="single" w:color="auto" w:sz="4" w:space="0"/>
              <w:right w:val="single" w:color="auto" w:sz="4" w:space="0"/>
            </w:tcBorders>
            <w:vAlign w:val="center"/>
          </w:tcPr>
          <w:p w14:paraId="03963726">
            <w:pPr>
              <w:spacing w:line="300" w:lineRule="exact"/>
              <w:jc w:val="center"/>
              <w:rPr>
                <w:rFonts w:cs="方正仿宋_GBK" w:asciiTheme="minorEastAsia" w:hAnsiTheme="minorEastAsia" w:eastAsiaTheme="minorEastAsia"/>
                <w:color w:val="000000"/>
                <w:sz w:val="24"/>
                <w:szCs w:val="24"/>
              </w:rPr>
            </w:pPr>
          </w:p>
        </w:tc>
      </w:tr>
      <w:tr w14:paraId="644F7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2200" w:type="dxa"/>
            <w:gridSpan w:val="7"/>
            <w:tcBorders>
              <w:top w:val="single" w:color="auto" w:sz="4" w:space="0"/>
              <w:left w:val="single" w:color="auto" w:sz="4" w:space="0"/>
              <w:bottom w:val="single" w:color="auto" w:sz="4" w:space="0"/>
              <w:right w:val="single" w:color="auto" w:sz="4" w:space="0"/>
            </w:tcBorders>
            <w:vAlign w:val="center"/>
          </w:tcPr>
          <w:p w14:paraId="00E4FE32">
            <w:pPr>
              <w:jc w:val="center"/>
              <w:rPr>
                <w:rFonts w:asciiTheme="minorEastAsia" w:hAnsiTheme="minorEastAsia" w:eastAsiaTheme="minorEastAsia"/>
                <w:sz w:val="24"/>
                <w:szCs w:val="24"/>
              </w:rPr>
            </w:pPr>
          </w:p>
        </w:tc>
        <w:tc>
          <w:tcPr>
            <w:tcW w:w="1460" w:type="dxa"/>
            <w:tcBorders>
              <w:top w:val="single" w:color="auto" w:sz="4" w:space="0"/>
              <w:left w:val="single" w:color="auto" w:sz="4" w:space="0"/>
              <w:bottom w:val="single" w:color="auto" w:sz="4" w:space="0"/>
              <w:right w:val="single" w:color="auto" w:sz="4" w:space="0"/>
            </w:tcBorders>
            <w:vAlign w:val="center"/>
          </w:tcPr>
          <w:p w14:paraId="754EAED5">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5030000</w:t>
            </w:r>
          </w:p>
        </w:tc>
        <w:tc>
          <w:tcPr>
            <w:tcW w:w="576" w:type="dxa"/>
            <w:tcBorders>
              <w:top w:val="single" w:color="auto" w:sz="4" w:space="0"/>
              <w:left w:val="single" w:color="auto" w:sz="4" w:space="0"/>
              <w:bottom w:val="single" w:color="auto" w:sz="4" w:space="0"/>
              <w:right w:val="single" w:color="auto" w:sz="4" w:space="0"/>
            </w:tcBorders>
          </w:tcPr>
          <w:p w14:paraId="0811C99E">
            <w:pPr>
              <w:rPr>
                <w:rFonts w:asciiTheme="minorEastAsia" w:hAnsiTheme="minorEastAsia" w:eastAsiaTheme="minorEastAsia"/>
                <w:sz w:val="24"/>
                <w:szCs w:val="24"/>
              </w:rPr>
            </w:pPr>
          </w:p>
        </w:tc>
      </w:tr>
    </w:tbl>
    <w:p w14:paraId="04ACF737">
      <w:pPr>
        <w:spacing w:line="300" w:lineRule="exact"/>
        <w:jc w:val="left"/>
        <w:rPr>
          <w:rFonts w:asciiTheme="minorEastAsia" w:hAnsiTheme="minorEastAsia" w:eastAsiaTheme="minorEastAsia"/>
          <w:sz w:val="24"/>
          <w:szCs w:val="24"/>
        </w:rPr>
      </w:pPr>
    </w:p>
    <w:p w14:paraId="6AE28FBB">
      <w:pPr>
        <w:spacing w:line="300" w:lineRule="exact"/>
        <w:jc w:val="left"/>
        <w:rPr>
          <w:rFonts w:asciiTheme="minorEastAsia" w:hAnsiTheme="minorEastAsia" w:eastAsiaTheme="minorEastAsia"/>
          <w:sz w:val="24"/>
          <w:szCs w:val="24"/>
        </w:rPr>
      </w:pPr>
    </w:p>
    <w:p w14:paraId="185526E6">
      <w:pPr>
        <w:spacing w:line="300" w:lineRule="exact"/>
        <w:jc w:val="left"/>
        <w:rPr>
          <w:rFonts w:asciiTheme="minorEastAsia" w:hAnsiTheme="minorEastAsia" w:eastAsiaTheme="minorEastAsia"/>
          <w:sz w:val="24"/>
          <w:szCs w:val="24"/>
        </w:rPr>
      </w:pPr>
    </w:p>
    <w:p w14:paraId="6B5576D3">
      <w:pPr>
        <w:spacing w:line="300" w:lineRule="exact"/>
        <w:jc w:val="left"/>
        <w:rPr>
          <w:rFonts w:asciiTheme="minorEastAsia" w:hAnsiTheme="minorEastAsia" w:eastAsiaTheme="minorEastAsia"/>
          <w:sz w:val="24"/>
          <w:szCs w:val="24"/>
        </w:rPr>
      </w:pPr>
    </w:p>
    <w:p w14:paraId="610C79B5">
      <w:pPr>
        <w:spacing w:line="300" w:lineRule="exact"/>
        <w:jc w:val="left"/>
        <w:rPr>
          <w:rFonts w:asciiTheme="minorEastAsia" w:hAnsiTheme="minorEastAsia" w:eastAsiaTheme="minorEastAsia"/>
          <w:sz w:val="24"/>
          <w:szCs w:val="24"/>
        </w:rPr>
      </w:pPr>
    </w:p>
    <w:p w14:paraId="13A63538">
      <w:pPr>
        <w:spacing w:line="300" w:lineRule="exact"/>
        <w:jc w:val="left"/>
        <w:rPr>
          <w:rFonts w:ascii="Times New Roman" w:hAnsi="Times New Roman" w:eastAsia="仿宋_GB2312"/>
          <w:sz w:val="28"/>
          <w:szCs w:val="28"/>
        </w:rPr>
      </w:pPr>
    </w:p>
    <w:p w14:paraId="5FA53BE1">
      <w:pPr>
        <w:spacing w:line="300" w:lineRule="exact"/>
        <w:jc w:val="left"/>
        <w:rPr>
          <w:rFonts w:ascii="Times New Roman" w:hAnsi="Times New Roman" w:eastAsia="仿宋_GB2312"/>
          <w:sz w:val="28"/>
          <w:szCs w:val="28"/>
        </w:rPr>
      </w:pPr>
    </w:p>
    <w:p w14:paraId="6A900093">
      <w:pPr>
        <w:spacing w:line="300" w:lineRule="exact"/>
        <w:jc w:val="left"/>
        <w:rPr>
          <w:rFonts w:ascii="Times New Roman" w:hAnsi="Times New Roman" w:eastAsia="仿宋_GB2312"/>
          <w:sz w:val="28"/>
          <w:szCs w:val="28"/>
        </w:rPr>
      </w:pPr>
    </w:p>
    <w:p w14:paraId="54B178E5">
      <w:pPr>
        <w:spacing w:line="300" w:lineRule="exact"/>
        <w:jc w:val="left"/>
        <w:rPr>
          <w:rFonts w:ascii="Times New Roman" w:hAnsi="Times New Roman" w:eastAsia="仿宋_GB2312"/>
          <w:sz w:val="28"/>
          <w:szCs w:val="28"/>
        </w:rPr>
      </w:pPr>
    </w:p>
    <w:p w14:paraId="24DB27D7">
      <w:pPr>
        <w:spacing w:line="300" w:lineRule="exact"/>
        <w:jc w:val="left"/>
        <w:rPr>
          <w:rFonts w:ascii="Times New Roman" w:hAnsi="Times New Roman" w:eastAsia="仿宋_GB2312"/>
          <w:sz w:val="28"/>
          <w:szCs w:val="28"/>
        </w:rPr>
      </w:pPr>
    </w:p>
    <w:p w14:paraId="14E89974">
      <w:pPr>
        <w:spacing w:line="300" w:lineRule="exact"/>
        <w:jc w:val="left"/>
        <w:rPr>
          <w:rFonts w:ascii="Times New Roman" w:hAnsi="Times New Roman" w:eastAsia="仿宋_GB2312"/>
          <w:sz w:val="28"/>
          <w:szCs w:val="28"/>
        </w:rPr>
      </w:pPr>
    </w:p>
    <w:p w14:paraId="114E55D6">
      <w:pPr>
        <w:spacing w:line="300" w:lineRule="exact"/>
        <w:jc w:val="left"/>
        <w:rPr>
          <w:rFonts w:ascii="Times New Roman" w:hAnsi="Times New Roman" w:eastAsia="仿宋_GB2312"/>
          <w:sz w:val="28"/>
          <w:szCs w:val="28"/>
        </w:rPr>
      </w:pPr>
    </w:p>
    <w:p w14:paraId="66418724">
      <w:pPr>
        <w:spacing w:line="300" w:lineRule="exact"/>
        <w:jc w:val="left"/>
        <w:rPr>
          <w:rFonts w:ascii="Times New Roman" w:hAnsi="Times New Roman" w:eastAsia="仿宋_GB2312"/>
          <w:sz w:val="28"/>
          <w:szCs w:val="28"/>
        </w:rPr>
      </w:pPr>
    </w:p>
    <w:p w14:paraId="4C755A3C">
      <w:pPr>
        <w:spacing w:line="300" w:lineRule="exact"/>
        <w:jc w:val="left"/>
        <w:rPr>
          <w:rFonts w:ascii="Times New Roman" w:hAnsi="Times New Roman" w:eastAsia="仿宋_GB2312"/>
          <w:sz w:val="28"/>
          <w:szCs w:val="28"/>
        </w:rPr>
      </w:pPr>
    </w:p>
    <w:tbl>
      <w:tblPr>
        <w:tblStyle w:val="4"/>
        <w:tblW w:w="13717" w:type="dxa"/>
        <w:tblInd w:w="0" w:type="dxa"/>
        <w:tblLayout w:type="fixed"/>
        <w:tblCellMar>
          <w:top w:w="0" w:type="dxa"/>
          <w:left w:w="108" w:type="dxa"/>
          <w:bottom w:w="0" w:type="dxa"/>
          <w:right w:w="108" w:type="dxa"/>
        </w:tblCellMar>
      </w:tblPr>
      <w:tblGrid>
        <w:gridCol w:w="1098"/>
        <w:gridCol w:w="1136"/>
        <w:gridCol w:w="1136"/>
        <w:gridCol w:w="1133"/>
        <w:gridCol w:w="1133"/>
        <w:gridCol w:w="1237"/>
        <w:gridCol w:w="38"/>
        <w:gridCol w:w="1059"/>
        <w:gridCol w:w="219"/>
        <w:gridCol w:w="239"/>
        <w:gridCol w:w="576"/>
        <w:gridCol w:w="1048"/>
        <w:gridCol w:w="689"/>
        <w:gridCol w:w="241"/>
        <w:gridCol w:w="1339"/>
        <w:gridCol w:w="1396"/>
      </w:tblGrid>
      <w:tr w14:paraId="0AFD1E54">
        <w:tblPrEx>
          <w:tblCellMar>
            <w:top w:w="0" w:type="dxa"/>
            <w:left w:w="108" w:type="dxa"/>
            <w:bottom w:w="0" w:type="dxa"/>
            <w:right w:w="108" w:type="dxa"/>
          </w:tblCellMar>
        </w:tblPrEx>
        <w:trPr>
          <w:trHeight w:val="402" w:hRule="atLeast"/>
        </w:trPr>
        <w:tc>
          <w:tcPr>
            <w:tcW w:w="1098" w:type="dxa"/>
            <w:tcBorders>
              <w:top w:val="nil"/>
              <w:left w:val="nil"/>
              <w:bottom w:val="nil"/>
              <w:right w:val="nil"/>
            </w:tcBorders>
            <w:shd w:val="clear" w:color="auto" w:fill="auto"/>
            <w:vAlign w:val="center"/>
          </w:tcPr>
          <w:p w14:paraId="7008DB29">
            <w:pPr>
              <w:widowControl/>
              <w:jc w:val="left"/>
              <w:rPr>
                <w:rFonts w:ascii="宋体" w:hAnsi="宋体" w:cs="宋体"/>
                <w:color w:val="000000"/>
                <w:kern w:val="0"/>
                <w:sz w:val="24"/>
                <w:szCs w:val="24"/>
              </w:rPr>
            </w:pPr>
            <w:r>
              <w:rPr>
                <w:rFonts w:hint="eastAsia" w:ascii="宋体" w:hAnsi="宋体" w:cs="宋体"/>
                <w:color w:val="000000"/>
                <w:kern w:val="0"/>
                <w:sz w:val="24"/>
                <w:szCs w:val="24"/>
              </w:rPr>
              <w:t>附件2</w:t>
            </w:r>
          </w:p>
        </w:tc>
        <w:tc>
          <w:tcPr>
            <w:tcW w:w="5775" w:type="dxa"/>
            <w:gridSpan w:val="5"/>
            <w:tcBorders>
              <w:top w:val="nil"/>
              <w:left w:val="nil"/>
              <w:bottom w:val="nil"/>
              <w:right w:val="nil"/>
            </w:tcBorders>
            <w:shd w:val="clear" w:color="auto" w:fill="auto"/>
            <w:noWrap/>
            <w:vAlign w:val="center"/>
          </w:tcPr>
          <w:p w14:paraId="744FF162">
            <w:pPr>
              <w:widowControl/>
              <w:jc w:val="left"/>
              <w:rPr>
                <w:rFonts w:ascii="宋体" w:hAnsi="宋体" w:cs="宋体"/>
                <w:color w:val="000000"/>
                <w:kern w:val="0"/>
                <w:sz w:val="22"/>
              </w:rPr>
            </w:pPr>
          </w:p>
        </w:tc>
        <w:tc>
          <w:tcPr>
            <w:tcW w:w="1097" w:type="dxa"/>
            <w:gridSpan w:val="2"/>
            <w:tcBorders>
              <w:top w:val="nil"/>
              <w:left w:val="nil"/>
              <w:bottom w:val="nil"/>
              <w:right w:val="nil"/>
            </w:tcBorders>
            <w:shd w:val="clear" w:color="auto" w:fill="auto"/>
            <w:noWrap/>
            <w:vAlign w:val="center"/>
          </w:tcPr>
          <w:p w14:paraId="1DF66727">
            <w:pPr>
              <w:widowControl/>
              <w:jc w:val="left"/>
              <w:rPr>
                <w:rFonts w:ascii="宋体" w:hAnsi="宋体" w:cs="宋体"/>
                <w:color w:val="000000"/>
                <w:kern w:val="0"/>
                <w:sz w:val="22"/>
              </w:rPr>
            </w:pPr>
          </w:p>
        </w:tc>
        <w:tc>
          <w:tcPr>
            <w:tcW w:w="458" w:type="dxa"/>
            <w:gridSpan w:val="2"/>
            <w:tcBorders>
              <w:top w:val="nil"/>
              <w:left w:val="nil"/>
              <w:bottom w:val="nil"/>
              <w:right w:val="nil"/>
            </w:tcBorders>
            <w:shd w:val="clear" w:color="auto" w:fill="auto"/>
            <w:noWrap/>
            <w:vAlign w:val="center"/>
          </w:tcPr>
          <w:p w14:paraId="036A6819">
            <w:pPr>
              <w:widowControl/>
              <w:jc w:val="left"/>
              <w:rPr>
                <w:rFonts w:ascii="宋体" w:hAnsi="宋体" w:cs="宋体"/>
                <w:color w:val="000000"/>
                <w:kern w:val="0"/>
                <w:sz w:val="22"/>
              </w:rPr>
            </w:pPr>
          </w:p>
        </w:tc>
        <w:tc>
          <w:tcPr>
            <w:tcW w:w="576" w:type="dxa"/>
            <w:tcBorders>
              <w:top w:val="nil"/>
              <w:left w:val="nil"/>
              <w:bottom w:val="nil"/>
              <w:right w:val="nil"/>
            </w:tcBorders>
            <w:shd w:val="clear" w:color="auto" w:fill="auto"/>
            <w:noWrap/>
            <w:vAlign w:val="center"/>
          </w:tcPr>
          <w:p w14:paraId="06A12040">
            <w:pPr>
              <w:widowControl/>
              <w:jc w:val="left"/>
              <w:rPr>
                <w:rFonts w:ascii="宋体" w:hAnsi="宋体" w:cs="宋体"/>
                <w:color w:val="000000"/>
                <w:kern w:val="0"/>
                <w:sz w:val="22"/>
              </w:rPr>
            </w:pPr>
          </w:p>
        </w:tc>
        <w:tc>
          <w:tcPr>
            <w:tcW w:w="1048" w:type="dxa"/>
            <w:tcBorders>
              <w:top w:val="nil"/>
              <w:left w:val="nil"/>
              <w:bottom w:val="nil"/>
              <w:right w:val="nil"/>
            </w:tcBorders>
            <w:shd w:val="clear" w:color="auto" w:fill="auto"/>
            <w:noWrap/>
            <w:vAlign w:val="center"/>
          </w:tcPr>
          <w:p w14:paraId="3B23AEAA">
            <w:pPr>
              <w:widowControl/>
              <w:jc w:val="left"/>
              <w:rPr>
                <w:rFonts w:ascii="宋体" w:hAnsi="宋体" w:cs="宋体"/>
                <w:color w:val="000000"/>
                <w:kern w:val="0"/>
                <w:sz w:val="22"/>
              </w:rPr>
            </w:pPr>
          </w:p>
        </w:tc>
        <w:tc>
          <w:tcPr>
            <w:tcW w:w="930" w:type="dxa"/>
            <w:gridSpan w:val="2"/>
            <w:tcBorders>
              <w:top w:val="nil"/>
              <w:left w:val="nil"/>
              <w:bottom w:val="nil"/>
              <w:right w:val="nil"/>
            </w:tcBorders>
            <w:shd w:val="clear" w:color="auto" w:fill="auto"/>
            <w:noWrap/>
            <w:vAlign w:val="center"/>
          </w:tcPr>
          <w:p w14:paraId="3CBAD18F">
            <w:pPr>
              <w:widowControl/>
              <w:jc w:val="left"/>
              <w:rPr>
                <w:rFonts w:ascii="宋体" w:hAnsi="宋体" w:cs="宋体"/>
                <w:color w:val="000000"/>
                <w:kern w:val="0"/>
                <w:sz w:val="22"/>
              </w:rPr>
            </w:pPr>
          </w:p>
        </w:tc>
        <w:tc>
          <w:tcPr>
            <w:tcW w:w="1339" w:type="dxa"/>
            <w:tcBorders>
              <w:top w:val="nil"/>
              <w:left w:val="nil"/>
              <w:bottom w:val="nil"/>
              <w:right w:val="nil"/>
            </w:tcBorders>
            <w:shd w:val="clear" w:color="auto" w:fill="auto"/>
            <w:noWrap/>
            <w:vAlign w:val="center"/>
          </w:tcPr>
          <w:p w14:paraId="0B957156">
            <w:pPr>
              <w:widowControl/>
              <w:jc w:val="left"/>
              <w:rPr>
                <w:rFonts w:ascii="宋体" w:hAnsi="宋体" w:cs="宋体"/>
                <w:color w:val="000000"/>
                <w:kern w:val="0"/>
                <w:sz w:val="22"/>
              </w:rPr>
            </w:pPr>
          </w:p>
        </w:tc>
        <w:tc>
          <w:tcPr>
            <w:tcW w:w="1396" w:type="dxa"/>
            <w:tcBorders>
              <w:top w:val="nil"/>
              <w:left w:val="nil"/>
              <w:bottom w:val="nil"/>
              <w:right w:val="nil"/>
            </w:tcBorders>
            <w:shd w:val="clear" w:color="auto" w:fill="auto"/>
            <w:noWrap/>
            <w:vAlign w:val="center"/>
          </w:tcPr>
          <w:p w14:paraId="23C74C4C">
            <w:pPr>
              <w:widowControl/>
              <w:jc w:val="left"/>
              <w:rPr>
                <w:rFonts w:ascii="宋体" w:hAnsi="宋体" w:cs="宋体"/>
                <w:color w:val="000000"/>
                <w:kern w:val="0"/>
                <w:sz w:val="22"/>
              </w:rPr>
            </w:pPr>
          </w:p>
        </w:tc>
      </w:tr>
      <w:tr w14:paraId="3C0950C2">
        <w:tblPrEx>
          <w:tblCellMar>
            <w:top w:w="0" w:type="dxa"/>
            <w:left w:w="108" w:type="dxa"/>
            <w:bottom w:w="0" w:type="dxa"/>
            <w:right w:w="108" w:type="dxa"/>
          </w:tblCellMar>
        </w:tblPrEx>
        <w:trPr>
          <w:trHeight w:val="402" w:hRule="atLeast"/>
        </w:trPr>
        <w:tc>
          <w:tcPr>
            <w:tcW w:w="1098" w:type="dxa"/>
            <w:tcBorders>
              <w:top w:val="nil"/>
              <w:left w:val="nil"/>
              <w:bottom w:val="nil"/>
              <w:right w:val="nil"/>
            </w:tcBorders>
            <w:shd w:val="clear" w:color="auto" w:fill="auto"/>
            <w:vAlign w:val="center"/>
          </w:tcPr>
          <w:p w14:paraId="198BED7F">
            <w:pPr>
              <w:widowControl/>
              <w:jc w:val="left"/>
              <w:rPr>
                <w:rFonts w:ascii="宋体" w:hAnsi="宋体" w:cs="宋体"/>
                <w:color w:val="000000"/>
                <w:kern w:val="0"/>
                <w:sz w:val="24"/>
                <w:szCs w:val="24"/>
              </w:rPr>
            </w:pPr>
          </w:p>
        </w:tc>
        <w:tc>
          <w:tcPr>
            <w:tcW w:w="5775" w:type="dxa"/>
            <w:gridSpan w:val="5"/>
            <w:tcBorders>
              <w:top w:val="nil"/>
              <w:left w:val="nil"/>
              <w:bottom w:val="nil"/>
              <w:right w:val="nil"/>
            </w:tcBorders>
            <w:shd w:val="clear" w:color="auto" w:fill="auto"/>
            <w:noWrap/>
            <w:vAlign w:val="center"/>
          </w:tcPr>
          <w:p w14:paraId="2F3CFFDB">
            <w:pPr>
              <w:widowControl/>
              <w:jc w:val="left"/>
              <w:rPr>
                <w:rFonts w:ascii="宋体" w:hAnsi="宋体" w:cs="宋体"/>
                <w:color w:val="000000"/>
                <w:kern w:val="0"/>
                <w:sz w:val="22"/>
              </w:rPr>
            </w:pPr>
          </w:p>
        </w:tc>
        <w:tc>
          <w:tcPr>
            <w:tcW w:w="1097" w:type="dxa"/>
            <w:gridSpan w:val="2"/>
            <w:tcBorders>
              <w:top w:val="nil"/>
              <w:left w:val="nil"/>
              <w:bottom w:val="nil"/>
              <w:right w:val="nil"/>
            </w:tcBorders>
            <w:shd w:val="clear" w:color="auto" w:fill="auto"/>
            <w:noWrap/>
            <w:vAlign w:val="center"/>
          </w:tcPr>
          <w:p w14:paraId="2A78C0A1">
            <w:pPr>
              <w:widowControl/>
              <w:jc w:val="left"/>
              <w:rPr>
                <w:rFonts w:ascii="宋体" w:hAnsi="宋体" w:cs="宋体"/>
                <w:color w:val="000000"/>
                <w:kern w:val="0"/>
                <w:sz w:val="22"/>
              </w:rPr>
            </w:pPr>
          </w:p>
        </w:tc>
        <w:tc>
          <w:tcPr>
            <w:tcW w:w="458" w:type="dxa"/>
            <w:gridSpan w:val="2"/>
            <w:tcBorders>
              <w:top w:val="nil"/>
              <w:left w:val="nil"/>
              <w:bottom w:val="nil"/>
              <w:right w:val="nil"/>
            </w:tcBorders>
            <w:shd w:val="clear" w:color="auto" w:fill="auto"/>
            <w:noWrap/>
            <w:vAlign w:val="center"/>
          </w:tcPr>
          <w:p w14:paraId="26D0A68F">
            <w:pPr>
              <w:widowControl/>
              <w:jc w:val="left"/>
              <w:rPr>
                <w:rFonts w:ascii="宋体" w:hAnsi="宋体" w:cs="宋体"/>
                <w:color w:val="000000"/>
                <w:kern w:val="0"/>
                <w:sz w:val="22"/>
              </w:rPr>
            </w:pPr>
          </w:p>
        </w:tc>
        <w:tc>
          <w:tcPr>
            <w:tcW w:w="576" w:type="dxa"/>
            <w:tcBorders>
              <w:top w:val="nil"/>
              <w:left w:val="nil"/>
              <w:bottom w:val="nil"/>
              <w:right w:val="nil"/>
            </w:tcBorders>
            <w:shd w:val="clear" w:color="auto" w:fill="auto"/>
            <w:noWrap/>
            <w:vAlign w:val="center"/>
          </w:tcPr>
          <w:p w14:paraId="02BBBBC4">
            <w:pPr>
              <w:widowControl/>
              <w:jc w:val="left"/>
              <w:rPr>
                <w:rFonts w:ascii="宋体" w:hAnsi="宋体" w:cs="宋体"/>
                <w:color w:val="000000"/>
                <w:kern w:val="0"/>
                <w:sz w:val="22"/>
              </w:rPr>
            </w:pPr>
          </w:p>
        </w:tc>
        <w:tc>
          <w:tcPr>
            <w:tcW w:w="1048" w:type="dxa"/>
            <w:tcBorders>
              <w:top w:val="nil"/>
              <w:left w:val="nil"/>
              <w:bottom w:val="nil"/>
              <w:right w:val="nil"/>
            </w:tcBorders>
            <w:shd w:val="clear" w:color="auto" w:fill="auto"/>
            <w:noWrap/>
            <w:vAlign w:val="center"/>
          </w:tcPr>
          <w:p w14:paraId="3CF99D25">
            <w:pPr>
              <w:widowControl/>
              <w:jc w:val="left"/>
              <w:rPr>
                <w:rFonts w:ascii="宋体" w:hAnsi="宋体" w:cs="宋体"/>
                <w:color w:val="000000"/>
                <w:kern w:val="0"/>
                <w:sz w:val="22"/>
              </w:rPr>
            </w:pPr>
          </w:p>
        </w:tc>
        <w:tc>
          <w:tcPr>
            <w:tcW w:w="930" w:type="dxa"/>
            <w:gridSpan w:val="2"/>
            <w:tcBorders>
              <w:top w:val="nil"/>
              <w:left w:val="nil"/>
              <w:bottom w:val="nil"/>
              <w:right w:val="nil"/>
            </w:tcBorders>
            <w:shd w:val="clear" w:color="auto" w:fill="auto"/>
            <w:noWrap/>
            <w:vAlign w:val="center"/>
          </w:tcPr>
          <w:p w14:paraId="0D757345">
            <w:pPr>
              <w:widowControl/>
              <w:jc w:val="left"/>
              <w:rPr>
                <w:rFonts w:ascii="宋体" w:hAnsi="宋体" w:cs="宋体"/>
                <w:color w:val="000000"/>
                <w:kern w:val="0"/>
                <w:sz w:val="22"/>
              </w:rPr>
            </w:pPr>
          </w:p>
        </w:tc>
        <w:tc>
          <w:tcPr>
            <w:tcW w:w="1339" w:type="dxa"/>
            <w:tcBorders>
              <w:top w:val="nil"/>
              <w:left w:val="nil"/>
              <w:bottom w:val="nil"/>
              <w:right w:val="nil"/>
            </w:tcBorders>
            <w:shd w:val="clear" w:color="auto" w:fill="auto"/>
            <w:noWrap/>
            <w:vAlign w:val="center"/>
          </w:tcPr>
          <w:p w14:paraId="070A8A37">
            <w:pPr>
              <w:widowControl/>
              <w:jc w:val="left"/>
              <w:rPr>
                <w:rFonts w:ascii="宋体" w:hAnsi="宋体" w:cs="宋体"/>
                <w:color w:val="000000"/>
                <w:kern w:val="0"/>
                <w:sz w:val="22"/>
              </w:rPr>
            </w:pPr>
          </w:p>
        </w:tc>
        <w:tc>
          <w:tcPr>
            <w:tcW w:w="1396" w:type="dxa"/>
            <w:tcBorders>
              <w:top w:val="nil"/>
              <w:left w:val="nil"/>
              <w:bottom w:val="nil"/>
              <w:right w:val="nil"/>
            </w:tcBorders>
            <w:shd w:val="clear" w:color="auto" w:fill="auto"/>
            <w:noWrap/>
            <w:vAlign w:val="center"/>
          </w:tcPr>
          <w:p w14:paraId="32D20A2E">
            <w:pPr>
              <w:widowControl/>
              <w:jc w:val="left"/>
              <w:rPr>
                <w:rFonts w:ascii="宋体" w:hAnsi="宋体" w:cs="宋体"/>
                <w:color w:val="000000"/>
                <w:kern w:val="0"/>
                <w:sz w:val="22"/>
              </w:rPr>
            </w:pPr>
          </w:p>
        </w:tc>
      </w:tr>
      <w:tr w14:paraId="4B5F2044">
        <w:tblPrEx>
          <w:tblCellMar>
            <w:top w:w="0" w:type="dxa"/>
            <w:left w:w="108" w:type="dxa"/>
            <w:bottom w:w="0" w:type="dxa"/>
            <w:right w:w="108" w:type="dxa"/>
          </w:tblCellMar>
        </w:tblPrEx>
        <w:trPr>
          <w:trHeight w:val="885" w:hRule="atLeast"/>
        </w:trPr>
        <w:tc>
          <w:tcPr>
            <w:tcW w:w="12321" w:type="dxa"/>
            <w:gridSpan w:val="15"/>
            <w:tcBorders>
              <w:top w:val="nil"/>
              <w:left w:val="nil"/>
              <w:bottom w:val="nil"/>
              <w:right w:val="nil"/>
            </w:tcBorders>
            <w:shd w:val="clear" w:color="auto" w:fill="auto"/>
            <w:vAlign w:val="center"/>
          </w:tcPr>
          <w:p w14:paraId="7CC1CEB8">
            <w:pPr>
              <w:widowControl/>
              <w:jc w:val="center"/>
              <w:rPr>
                <w:rFonts w:ascii="宋体" w:hAnsi="宋体" w:cs="宋体"/>
                <w:b/>
                <w:bCs/>
                <w:color w:val="000000"/>
                <w:kern w:val="0"/>
                <w:sz w:val="36"/>
                <w:szCs w:val="36"/>
              </w:rPr>
            </w:pPr>
            <w:r>
              <w:rPr>
                <w:rFonts w:hint="eastAsia" w:ascii="宋体" w:hAnsi="宋体" w:cs="宋体"/>
                <w:b/>
                <w:bCs/>
                <w:color w:val="000000"/>
                <w:kern w:val="0"/>
                <w:sz w:val="36"/>
                <w:szCs w:val="36"/>
              </w:rPr>
              <w:t>项目绩效目标表</w:t>
            </w:r>
          </w:p>
        </w:tc>
        <w:tc>
          <w:tcPr>
            <w:tcW w:w="1396" w:type="dxa"/>
            <w:tcBorders>
              <w:top w:val="nil"/>
              <w:left w:val="nil"/>
              <w:bottom w:val="nil"/>
              <w:right w:val="nil"/>
            </w:tcBorders>
            <w:shd w:val="clear" w:color="auto" w:fill="auto"/>
            <w:noWrap/>
            <w:vAlign w:val="center"/>
          </w:tcPr>
          <w:p w14:paraId="7E406748">
            <w:pPr>
              <w:widowControl/>
              <w:jc w:val="left"/>
              <w:rPr>
                <w:rFonts w:ascii="宋体" w:hAnsi="宋体" w:cs="宋体"/>
                <w:color w:val="000000"/>
                <w:kern w:val="0"/>
                <w:sz w:val="22"/>
              </w:rPr>
            </w:pPr>
          </w:p>
        </w:tc>
      </w:tr>
      <w:tr w14:paraId="745A3692">
        <w:tblPrEx>
          <w:tblCellMar>
            <w:top w:w="0" w:type="dxa"/>
            <w:left w:w="108" w:type="dxa"/>
            <w:bottom w:w="0" w:type="dxa"/>
            <w:right w:w="108" w:type="dxa"/>
          </w:tblCellMar>
        </w:tblPrEx>
        <w:trPr>
          <w:trHeight w:val="664" w:hRule="atLeast"/>
        </w:trPr>
        <w:tc>
          <w:tcPr>
            <w:tcW w:w="1098" w:type="dxa"/>
            <w:tcBorders>
              <w:top w:val="single" w:color="auto" w:sz="4" w:space="0"/>
              <w:left w:val="single" w:color="auto" w:sz="4" w:space="0"/>
              <w:bottom w:val="single" w:color="auto" w:sz="4" w:space="0"/>
              <w:right w:val="single" w:color="auto" w:sz="4" w:space="0"/>
            </w:tcBorders>
            <w:shd w:val="clear" w:color="auto" w:fill="auto"/>
            <w:vAlign w:val="center"/>
          </w:tcPr>
          <w:p w14:paraId="7CA30C09">
            <w:pPr>
              <w:widowControl/>
              <w:jc w:val="left"/>
              <w:rPr>
                <w:rFonts w:ascii="宋体" w:hAnsi="宋体" w:cs="宋体"/>
                <w:color w:val="000000"/>
                <w:kern w:val="0"/>
                <w:sz w:val="22"/>
              </w:rPr>
            </w:pPr>
            <w:r>
              <w:rPr>
                <w:rFonts w:hint="eastAsia" w:ascii="宋体" w:hAnsi="宋体" w:cs="宋体"/>
                <w:color w:val="000000"/>
                <w:kern w:val="0"/>
                <w:sz w:val="22"/>
              </w:rPr>
              <w:t>项目名称</w:t>
            </w:r>
          </w:p>
        </w:tc>
        <w:tc>
          <w:tcPr>
            <w:tcW w:w="5775" w:type="dxa"/>
            <w:gridSpan w:val="5"/>
            <w:tcBorders>
              <w:top w:val="single" w:color="auto" w:sz="4" w:space="0"/>
              <w:left w:val="nil"/>
              <w:bottom w:val="single" w:color="auto" w:sz="4" w:space="0"/>
              <w:right w:val="single" w:color="auto" w:sz="4" w:space="0"/>
            </w:tcBorders>
            <w:shd w:val="clear" w:color="auto" w:fill="auto"/>
            <w:noWrap/>
            <w:vAlign w:val="center"/>
          </w:tcPr>
          <w:p w14:paraId="2177469F">
            <w:pPr>
              <w:widowControl/>
              <w:jc w:val="left"/>
              <w:rPr>
                <w:rFonts w:ascii="宋体" w:hAnsi="宋体" w:cs="宋体"/>
                <w:color w:val="000000"/>
                <w:kern w:val="0"/>
                <w:sz w:val="22"/>
              </w:rPr>
            </w:pPr>
            <w:r>
              <w:rPr>
                <w:rFonts w:hint="eastAsia" w:ascii="宋体" w:hAnsi="宋体" w:cs="宋体"/>
                <w:color w:val="000000"/>
                <w:kern w:val="0"/>
                <w:sz w:val="22"/>
              </w:rPr>
              <w:t>2023年财政衔接推进乡村振兴补助资金正向激励调整资金</w:t>
            </w:r>
          </w:p>
        </w:tc>
        <w:tc>
          <w:tcPr>
            <w:tcW w:w="1097" w:type="dxa"/>
            <w:gridSpan w:val="2"/>
            <w:tcBorders>
              <w:top w:val="single" w:color="auto" w:sz="4" w:space="0"/>
              <w:left w:val="nil"/>
              <w:bottom w:val="single" w:color="auto" w:sz="4" w:space="0"/>
              <w:right w:val="single" w:color="auto" w:sz="4" w:space="0"/>
            </w:tcBorders>
            <w:shd w:val="clear" w:color="auto" w:fill="auto"/>
            <w:noWrap/>
            <w:vAlign w:val="center"/>
          </w:tcPr>
          <w:p w14:paraId="43FEA6A3">
            <w:pPr>
              <w:widowControl/>
              <w:jc w:val="left"/>
              <w:rPr>
                <w:rFonts w:ascii="宋体" w:hAnsi="宋体" w:cs="宋体"/>
                <w:color w:val="000000"/>
                <w:kern w:val="0"/>
                <w:sz w:val="22"/>
              </w:rPr>
            </w:pPr>
            <w:r>
              <w:rPr>
                <w:rFonts w:hint="eastAsia" w:ascii="宋体" w:hAnsi="宋体" w:cs="宋体"/>
                <w:color w:val="000000"/>
                <w:kern w:val="0"/>
                <w:sz w:val="22"/>
              </w:rPr>
              <w:t>　</w:t>
            </w:r>
          </w:p>
        </w:tc>
        <w:tc>
          <w:tcPr>
            <w:tcW w:w="458" w:type="dxa"/>
            <w:gridSpan w:val="2"/>
            <w:tcBorders>
              <w:top w:val="single" w:color="auto" w:sz="4" w:space="0"/>
              <w:left w:val="nil"/>
              <w:bottom w:val="single" w:color="auto" w:sz="4" w:space="0"/>
              <w:right w:val="single" w:color="auto" w:sz="4" w:space="0"/>
            </w:tcBorders>
            <w:shd w:val="clear" w:color="auto" w:fill="auto"/>
            <w:noWrap/>
            <w:vAlign w:val="center"/>
          </w:tcPr>
          <w:p w14:paraId="1B86497A">
            <w:pPr>
              <w:widowControl/>
              <w:jc w:val="left"/>
              <w:rPr>
                <w:rFonts w:ascii="宋体" w:hAnsi="宋体" w:cs="宋体"/>
                <w:color w:val="000000"/>
                <w:kern w:val="0"/>
                <w:sz w:val="22"/>
              </w:rPr>
            </w:pPr>
            <w:r>
              <w:rPr>
                <w:rFonts w:hint="eastAsia" w:ascii="宋体" w:hAnsi="宋体" w:cs="宋体"/>
                <w:color w:val="000000"/>
                <w:kern w:val="0"/>
                <w:sz w:val="22"/>
              </w:rPr>
              <w:t>　</w:t>
            </w:r>
          </w:p>
        </w:tc>
        <w:tc>
          <w:tcPr>
            <w:tcW w:w="576" w:type="dxa"/>
            <w:tcBorders>
              <w:top w:val="single" w:color="auto" w:sz="4" w:space="0"/>
              <w:left w:val="nil"/>
              <w:bottom w:val="single" w:color="auto" w:sz="4" w:space="0"/>
              <w:right w:val="single" w:color="auto" w:sz="4" w:space="0"/>
            </w:tcBorders>
            <w:shd w:val="clear" w:color="auto" w:fill="auto"/>
            <w:noWrap/>
            <w:vAlign w:val="center"/>
          </w:tcPr>
          <w:p w14:paraId="3E87E056">
            <w:pPr>
              <w:widowControl/>
              <w:jc w:val="left"/>
              <w:rPr>
                <w:rFonts w:ascii="宋体" w:hAnsi="宋体" w:cs="宋体"/>
                <w:color w:val="000000"/>
                <w:kern w:val="0"/>
                <w:sz w:val="22"/>
              </w:rPr>
            </w:pPr>
            <w:r>
              <w:rPr>
                <w:rFonts w:hint="eastAsia" w:ascii="宋体" w:hAnsi="宋体" w:cs="宋体"/>
                <w:color w:val="000000"/>
                <w:kern w:val="0"/>
                <w:sz w:val="22"/>
              </w:rPr>
              <w:t>　</w:t>
            </w:r>
          </w:p>
        </w:tc>
        <w:tc>
          <w:tcPr>
            <w:tcW w:w="1978" w:type="dxa"/>
            <w:gridSpan w:val="3"/>
            <w:tcBorders>
              <w:top w:val="single" w:color="auto" w:sz="4" w:space="0"/>
              <w:left w:val="nil"/>
              <w:bottom w:val="single" w:color="auto" w:sz="4" w:space="0"/>
              <w:right w:val="single" w:color="auto" w:sz="4" w:space="0"/>
            </w:tcBorders>
            <w:shd w:val="clear" w:color="auto" w:fill="auto"/>
            <w:noWrap/>
            <w:vAlign w:val="center"/>
          </w:tcPr>
          <w:p w14:paraId="06CC228D">
            <w:pPr>
              <w:widowControl/>
              <w:jc w:val="center"/>
              <w:rPr>
                <w:rFonts w:ascii="宋体" w:hAnsi="宋体" w:cs="宋体"/>
                <w:color w:val="000000"/>
                <w:kern w:val="0"/>
                <w:sz w:val="22"/>
              </w:rPr>
            </w:pPr>
            <w:r>
              <w:rPr>
                <w:rFonts w:hint="eastAsia" w:ascii="宋体" w:hAnsi="宋体" w:cs="宋体"/>
                <w:color w:val="000000"/>
                <w:kern w:val="0"/>
                <w:sz w:val="22"/>
              </w:rPr>
              <w:t>资金安排（万元）</w:t>
            </w:r>
          </w:p>
        </w:tc>
        <w:tc>
          <w:tcPr>
            <w:tcW w:w="2735" w:type="dxa"/>
            <w:gridSpan w:val="2"/>
            <w:tcBorders>
              <w:top w:val="single" w:color="auto" w:sz="4" w:space="0"/>
              <w:left w:val="nil"/>
              <w:bottom w:val="single" w:color="auto" w:sz="4" w:space="0"/>
              <w:right w:val="single" w:color="auto" w:sz="4" w:space="0"/>
            </w:tcBorders>
            <w:shd w:val="clear" w:color="auto" w:fill="auto"/>
            <w:noWrap/>
            <w:vAlign w:val="center"/>
          </w:tcPr>
          <w:p w14:paraId="225A1C3F">
            <w:pPr>
              <w:widowControl/>
              <w:jc w:val="center"/>
              <w:rPr>
                <w:rFonts w:ascii="宋体" w:hAnsi="宋体" w:cs="宋体"/>
                <w:color w:val="000000"/>
                <w:kern w:val="0"/>
                <w:sz w:val="22"/>
              </w:rPr>
            </w:pPr>
            <w:r>
              <w:rPr>
                <w:rFonts w:hint="eastAsia" w:ascii="宋体" w:hAnsi="宋体" w:cs="宋体"/>
                <w:color w:val="000000"/>
                <w:kern w:val="0"/>
                <w:sz w:val="22"/>
              </w:rPr>
              <w:t>84.4</w:t>
            </w:r>
          </w:p>
        </w:tc>
      </w:tr>
      <w:tr w14:paraId="0F169C98">
        <w:tblPrEx>
          <w:tblCellMar>
            <w:top w:w="0" w:type="dxa"/>
            <w:left w:w="108" w:type="dxa"/>
            <w:bottom w:w="0" w:type="dxa"/>
            <w:right w:w="108" w:type="dxa"/>
          </w:tblCellMar>
        </w:tblPrEx>
        <w:trPr>
          <w:trHeight w:val="2295" w:hRule="atLeast"/>
        </w:trPr>
        <w:tc>
          <w:tcPr>
            <w:tcW w:w="1098" w:type="dxa"/>
            <w:tcBorders>
              <w:top w:val="nil"/>
              <w:left w:val="single" w:color="auto" w:sz="4" w:space="0"/>
              <w:bottom w:val="single" w:color="auto" w:sz="4" w:space="0"/>
              <w:right w:val="single" w:color="auto" w:sz="4" w:space="0"/>
            </w:tcBorders>
            <w:shd w:val="clear" w:color="auto" w:fill="auto"/>
            <w:vAlign w:val="center"/>
          </w:tcPr>
          <w:p w14:paraId="7ECE0A3C">
            <w:pPr>
              <w:widowControl/>
              <w:jc w:val="center"/>
              <w:rPr>
                <w:rFonts w:ascii="宋体" w:hAnsi="宋体" w:cs="宋体"/>
                <w:color w:val="000000"/>
                <w:kern w:val="0"/>
                <w:sz w:val="22"/>
              </w:rPr>
            </w:pPr>
            <w:r>
              <w:rPr>
                <w:rFonts w:hint="eastAsia" w:ascii="宋体" w:hAnsi="宋体" w:cs="宋体"/>
                <w:color w:val="000000"/>
                <w:kern w:val="0"/>
                <w:sz w:val="22"/>
              </w:rPr>
              <w:t>项目年度目标</w:t>
            </w:r>
          </w:p>
        </w:tc>
        <w:tc>
          <w:tcPr>
            <w:tcW w:w="12619" w:type="dxa"/>
            <w:gridSpan w:val="15"/>
            <w:tcBorders>
              <w:top w:val="single" w:color="auto" w:sz="4" w:space="0"/>
              <w:left w:val="nil"/>
              <w:bottom w:val="single" w:color="auto" w:sz="4" w:space="0"/>
              <w:right w:val="single" w:color="auto" w:sz="4" w:space="0"/>
            </w:tcBorders>
            <w:shd w:val="clear" w:color="auto" w:fill="auto"/>
          </w:tcPr>
          <w:p w14:paraId="3FC31060">
            <w:pPr>
              <w:widowControl/>
              <w:rPr>
                <w:rFonts w:ascii="宋体" w:hAnsi="宋体" w:cs="宋体"/>
                <w:color w:val="000000"/>
                <w:kern w:val="0"/>
                <w:sz w:val="22"/>
              </w:rPr>
            </w:pPr>
            <w:r>
              <w:rPr>
                <w:rFonts w:hint="eastAsia" w:ascii="宋体" w:hAnsi="宋体" w:cs="宋体"/>
                <w:color w:val="000000"/>
                <w:kern w:val="0"/>
                <w:sz w:val="22"/>
              </w:rPr>
              <w:t>一是新平县2023年外出务工交通补贴29.4万元。1.补助标准：依据《玉溪市巩固脱贫攻坚推进乡村振兴领导小组关于印发&lt;玉溪市2022年促进脱贫人口和监测对象增收工作方案&gt;的通知》（玉巩固振兴组〔2022〕8号）“二、增收措施-（二）提高脱贫群众劳动技能和做好稳岗就业-4.对到省外务工且稳定就业3个月以上的，按照省外就业每人不超过1000元的标准给予外出务工一次性交通补助，在疫情中、高风险地区就业并稳岗3个月以上的脱贫劳动力给予1000元/人的务工补助。”即跨省外出务工脱贫劳动力一次性交通补贴标准为1000元/人。2.补助人数：补助人数294人，其中：（1）《玉溪市跨省外出务工脱贫劳动力一次性交通补贴已审核发放对象名册》第三期67人；（2）《玉溪市跨省外出务工脱贫劳动力一次性交通补贴已审核发放对象名册》第四期27人；（3）《玉溪市跨省外出务工脱贫劳动力一次性交通补贴已审核发放对象名册》第五期55人；（4）《玉溪市跨省外出务工脱贫劳动力一次性交通补贴已审核发放对象名册》第六期37人；（5）2023年11-12月预留108人。3.资金测算：294人×1000元/人=294000元。</w:t>
            </w:r>
          </w:p>
          <w:p w14:paraId="16E9DBDD">
            <w:pPr>
              <w:widowControl/>
              <w:rPr>
                <w:rFonts w:ascii="宋体" w:hAnsi="宋体" w:cs="宋体"/>
                <w:color w:val="000000"/>
                <w:kern w:val="0"/>
                <w:sz w:val="22"/>
              </w:rPr>
            </w:pPr>
            <w:r>
              <w:rPr>
                <w:rFonts w:hint="eastAsia" w:ascii="宋体" w:hAnsi="宋体" w:cs="宋体"/>
                <w:color w:val="000000"/>
                <w:kern w:val="0"/>
                <w:sz w:val="22"/>
              </w:rPr>
              <w:t>二是新平县2023年就业培训55万元。1.补助标准：《玉溪市人力资源和社会保障局玉溪市财政局转发云南省人力资源和社会保障厅云南省财政厅关于调整发布云南省2022年度职业培训补贴标准目录的通知》（便笺〔2022〕85 ）“五、继续落实补贴增加激励政策—凡相关培训工种涉及支持劳务品牌打造的，补贴标准在原有补贴标准基础上上浮20%，涉及提标的相关工种已在《目录》中以“（☆）”标注。”2.补助人数341人，其中：SYB培训25人，养老护理员51人，农艺工69人，肉猪饲养员32人，蔬菜田间管理134人，农作物病虫害防治30人。3.资金测算：项目概算总额为67.086万元，其中：拨付给培训机构46.584万元，培训对象的生活补助20.502万元。具体的详见新平县人力资源和社会保障局提供的《脱贫劳动力培训情况》。4.资金安排：《新平县2023年省级财政衔接推进乡村振兴补助资金（巩固拓展脱贫攻坚成果和乡村振兴任务）补助资金》（新财农〔2023〕35号）已安排10.5万元，不足的56.586万元此次预算下达。</w:t>
            </w:r>
          </w:p>
        </w:tc>
      </w:tr>
      <w:tr w14:paraId="6D9D9368">
        <w:tblPrEx>
          <w:tblCellMar>
            <w:top w:w="0" w:type="dxa"/>
            <w:left w:w="108" w:type="dxa"/>
            <w:bottom w:w="0" w:type="dxa"/>
            <w:right w:w="108" w:type="dxa"/>
          </w:tblCellMar>
        </w:tblPrEx>
        <w:trPr>
          <w:trHeight w:val="1544" w:hRule="atLeast"/>
        </w:trPr>
        <w:tc>
          <w:tcPr>
            <w:tcW w:w="8189" w:type="dxa"/>
            <w:gridSpan w:val="9"/>
            <w:tcBorders>
              <w:top w:val="single" w:color="auto" w:sz="4" w:space="0"/>
              <w:left w:val="single" w:color="auto" w:sz="4" w:space="0"/>
              <w:bottom w:val="single" w:color="auto" w:sz="4" w:space="0"/>
              <w:right w:val="single" w:color="auto" w:sz="4" w:space="0"/>
            </w:tcBorders>
            <w:shd w:val="clear" w:color="auto" w:fill="auto"/>
            <w:vAlign w:val="center"/>
          </w:tcPr>
          <w:p w14:paraId="22AA88EB">
            <w:pPr>
              <w:widowControl/>
              <w:jc w:val="center"/>
              <w:rPr>
                <w:rFonts w:ascii="宋体" w:hAnsi="宋体" w:cs="宋体"/>
                <w:color w:val="000000"/>
                <w:kern w:val="0"/>
                <w:sz w:val="22"/>
              </w:rPr>
            </w:pPr>
            <w:r>
              <w:rPr>
                <w:rFonts w:hint="eastAsia" w:ascii="宋体" w:hAnsi="宋体" w:cs="宋体"/>
                <w:color w:val="000000"/>
                <w:kern w:val="0"/>
                <w:sz w:val="22"/>
              </w:rPr>
              <w:t>绩效指标</w:t>
            </w:r>
          </w:p>
        </w:tc>
        <w:tc>
          <w:tcPr>
            <w:tcW w:w="2552" w:type="dxa"/>
            <w:gridSpan w:val="4"/>
            <w:vMerge w:val="restart"/>
            <w:tcBorders>
              <w:top w:val="nil"/>
              <w:left w:val="single" w:color="auto" w:sz="4" w:space="0"/>
              <w:bottom w:val="single" w:color="auto" w:sz="4" w:space="0"/>
              <w:right w:val="single" w:color="auto" w:sz="4" w:space="0"/>
            </w:tcBorders>
            <w:shd w:val="clear" w:color="auto" w:fill="auto"/>
            <w:vAlign w:val="center"/>
          </w:tcPr>
          <w:p w14:paraId="412D81CA">
            <w:pPr>
              <w:widowControl/>
              <w:jc w:val="center"/>
              <w:rPr>
                <w:rFonts w:ascii="宋体" w:hAnsi="宋体" w:cs="宋体"/>
                <w:color w:val="000000"/>
                <w:kern w:val="0"/>
                <w:sz w:val="22"/>
              </w:rPr>
            </w:pPr>
            <w:r>
              <w:rPr>
                <w:rFonts w:hint="eastAsia" w:ascii="宋体" w:hAnsi="宋体" w:cs="宋体"/>
                <w:color w:val="000000"/>
                <w:kern w:val="0"/>
                <w:sz w:val="22"/>
              </w:rPr>
              <w:t>绩效指标值设定依据及数据来源</w:t>
            </w:r>
          </w:p>
        </w:tc>
        <w:tc>
          <w:tcPr>
            <w:tcW w:w="2976" w:type="dxa"/>
            <w:gridSpan w:val="3"/>
            <w:vMerge w:val="restart"/>
            <w:tcBorders>
              <w:top w:val="nil"/>
              <w:left w:val="single" w:color="auto" w:sz="4" w:space="0"/>
              <w:bottom w:val="single" w:color="auto" w:sz="4" w:space="0"/>
              <w:right w:val="single" w:color="auto" w:sz="4" w:space="0"/>
            </w:tcBorders>
            <w:shd w:val="clear" w:color="auto" w:fill="auto"/>
            <w:noWrap/>
            <w:vAlign w:val="center"/>
          </w:tcPr>
          <w:p w14:paraId="5B075F6A">
            <w:pPr>
              <w:widowControl/>
              <w:jc w:val="center"/>
              <w:rPr>
                <w:rFonts w:ascii="宋体" w:hAnsi="宋体" w:cs="宋体"/>
                <w:color w:val="000000"/>
                <w:kern w:val="0"/>
                <w:sz w:val="22"/>
              </w:rPr>
            </w:pPr>
            <w:r>
              <w:rPr>
                <w:rFonts w:hint="eastAsia" w:ascii="宋体" w:hAnsi="宋体" w:cs="宋体"/>
                <w:color w:val="000000"/>
                <w:kern w:val="0"/>
                <w:sz w:val="22"/>
              </w:rPr>
              <w:t>说明</w:t>
            </w:r>
          </w:p>
        </w:tc>
      </w:tr>
      <w:tr w14:paraId="7550642A">
        <w:tblPrEx>
          <w:tblCellMar>
            <w:top w:w="0" w:type="dxa"/>
            <w:left w:w="108" w:type="dxa"/>
            <w:bottom w:w="0" w:type="dxa"/>
            <w:right w:w="108" w:type="dxa"/>
          </w:tblCellMar>
        </w:tblPrEx>
        <w:trPr>
          <w:trHeight w:val="970" w:hRule="atLeast"/>
        </w:trPr>
        <w:tc>
          <w:tcPr>
            <w:tcW w:w="1098" w:type="dxa"/>
            <w:tcBorders>
              <w:top w:val="nil"/>
              <w:left w:val="single" w:color="auto" w:sz="4" w:space="0"/>
              <w:bottom w:val="single" w:color="auto" w:sz="4" w:space="0"/>
              <w:right w:val="single" w:color="auto" w:sz="4" w:space="0"/>
            </w:tcBorders>
            <w:shd w:val="clear" w:color="auto" w:fill="auto"/>
            <w:noWrap/>
            <w:vAlign w:val="center"/>
          </w:tcPr>
          <w:p w14:paraId="5853E530">
            <w:pPr>
              <w:widowControl/>
              <w:jc w:val="center"/>
              <w:rPr>
                <w:rFonts w:ascii="宋体" w:hAnsi="宋体" w:cs="宋体"/>
                <w:color w:val="000000"/>
                <w:kern w:val="0"/>
                <w:sz w:val="22"/>
              </w:rPr>
            </w:pPr>
            <w:r>
              <w:rPr>
                <w:rFonts w:hint="eastAsia" w:ascii="宋体" w:hAnsi="宋体" w:cs="宋体"/>
                <w:color w:val="000000"/>
                <w:kern w:val="0"/>
                <w:sz w:val="22"/>
              </w:rPr>
              <w:t>一级指标</w:t>
            </w:r>
          </w:p>
        </w:tc>
        <w:tc>
          <w:tcPr>
            <w:tcW w:w="1136" w:type="dxa"/>
            <w:tcBorders>
              <w:top w:val="nil"/>
              <w:left w:val="nil"/>
              <w:bottom w:val="single" w:color="auto" w:sz="4" w:space="0"/>
              <w:right w:val="single" w:color="auto" w:sz="4" w:space="0"/>
            </w:tcBorders>
            <w:shd w:val="clear" w:color="auto" w:fill="auto"/>
            <w:noWrap/>
            <w:vAlign w:val="center"/>
          </w:tcPr>
          <w:p w14:paraId="160BA388">
            <w:pPr>
              <w:widowControl/>
              <w:jc w:val="center"/>
              <w:rPr>
                <w:rFonts w:ascii="宋体" w:hAnsi="宋体" w:cs="宋体"/>
                <w:color w:val="000000"/>
                <w:kern w:val="0"/>
                <w:sz w:val="22"/>
              </w:rPr>
            </w:pPr>
            <w:r>
              <w:rPr>
                <w:rFonts w:hint="eastAsia" w:ascii="宋体" w:hAnsi="宋体" w:cs="宋体"/>
                <w:color w:val="000000"/>
                <w:kern w:val="0"/>
                <w:sz w:val="22"/>
              </w:rPr>
              <w:t>二级指标</w:t>
            </w:r>
          </w:p>
        </w:tc>
        <w:tc>
          <w:tcPr>
            <w:tcW w:w="1136" w:type="dxa"/>
            <w:tcBorders>
              <w:top w:val="nil"/>
              <w:left w:val="nil"/>
              <w:bottom w:val="single" w:color="auto" w:sz="4" w:space="0"/>
              <w:right w:val="single" w:color="auto" w:sz="4" w:space="0"/>
            </w:tcBorders>
            <w:shd w:val="clear" w:color="auto" w:fill="auto"/>
            <w:noWrap/>
            <w:vAlign w:val="center"/>
          </w:tcPr>
          <w:p w14:paraId="3A3F2A1F">
            <w:pPr>
              <w:widowControl/>
              <w:jc w:val="center"/>
              <w:rPr>
                <w:rFonts w:ascii="宋体" w:hAnsi="宋体" w:cs="宋体"/>
                <w:color w:val="000000"/>
                <w:kern w:val="0"/>
                <w:sz w:val="22"/>
              </w:rPr>
            </w:pPr>
            <w:r>
              <w:rPr>
                <w:rFonts w:hint="eastAsia" w:ascii="宋体" w:hAnsi="宋体" w:cs="宋体"/>
                <w:color w:val="000000"/>
                <w:kern w:val="0"/>
                <w:sz w:val="22"/>
              </w:rPr>
              <w:t>三级指标</w:t>
            </w:r>
          </w:p>
        </w:tc>
        <w:tc>
          <w:tcPr>
            <w:tcW w:w="1133" w:type="dxa"/>
            <w:tcBorders>
              <w:top w:val="nil"/>
              <w:left w:val="nil"/>
              <w:bottom w:val="single" w:color="auto" w:sz="4" w:space="0"/>
              <w:right w:val="single" w:color="auto" w:sz="4" w:space="0"/>
            </w:tcBorders>
            <w:shd w:val="clear" w:color="auto" w:fill="auto"/>
            <w:vAlign w:val="center"/>
          </w:tcPr>
          <w:p w14:paraId="5E95D973">
            <w:pPr>
              <w:widowControl/>
              <w:jc w:val="center"/>
              <w:rPr>
                <w:rFonts w:ascii="宋体" w:hAnsi="宋体" w:cs="宋体"/>
                <w:color w:val="000000"/>
                <w:kern w:val="0"/>
                <w:sz w:val="22"/>
              </w:rPr>
            </w:pPr>
            <w:r>
              <w:rPr>
                <w:rFonts w:hint="eastAsia" w:ascii="宋体" w:hAnsi="宋体" w:cs="宋体"/>
                <w:color w:val="000000"/>
                <w:kern w:val="0"/>
                <w:sz w:val="22"/>
              </w:rPr>
              <w:t>指标性质</w:t>
            </w:r>
          </w:p>
        </w:tc>
        <w:tc>
          <w:tcPr>
            <w:tcW w:w="1133" w:type="dxa"/>
            <w:tcBorders>
              <w:top w:val="nil"/>
              <w:left w:val="nil"/>
              <w:bottom w:val="single" w:color="auto" w:sz="4" w:space="0"/>
              <w:right w:val="single" w:color="auto" w:sz="4" w:space="0"/>
            </w:tcBorders>
            <w:shd w:val="clear" w:color="auto" w:fill="auto"/>
            <w:vAlign w:val="center"/>
          </w:tcPr>
          <w:p w14:paraId="6343AABB">
            <w:pPr>
              <w:widowControl/>
              <w:jc w:val="center"/>
              <w:rPr>
                <w:rFonts w:ascii="宋体" w:hAnsi="宋体" w:cs="宋体"/>
                <w:color w:val="000000"/>
                <w:kern w:val="0"/>
                <w:sz w:val="22"/>
              </w:rPr>
            </w:pPr>
            <w:r>
              <w:rPr>
                <w:rFonts w:hint="eastAsia" w:ascii="宋体" w:hAnsi="宋体" w:cs="宋体"/>
                <w:color w:val="000000"/>
                <w:kern w:val="0"/>
                <w:sz w:val="22"/>
              </w:rPr>
              <w:t>指标值</w:t>
            </w:r>
          </w:p>
        </w:tc>
        <w:tc>
          <w:tcPr>
            <w:tcW w:w="1275" w:type="dxa"/>
            <w:gridSpan w:val="2"/>
            <w:tcBorders>
              <w:top w:val="nil"/>
              <w:left w:val="nil"/>
              <w:bottom w:val="single" w:color="auto" w:sz="4" w:space="0"/>
              <w:right w:val="single" w:color="auto" w:sz="4" w:space="0"/>
            </w:tcBorders>
            <w:shd w:val="clear" w:color="auto" w:fill="auto"/>
            <w:vAlign w:val="center"/>
          </w:tcPr>
          <w:p w14:paraId="2CA13096">
            <w:pPr>
              <w:widowControl/>
              <w:jc w:val="center"/>
              <w:rPr>
                <w:rFonts w:ascii="宋体" w:hAnsi="宋体" w:cs="宋体"/>
                <w:color w:val="000000"/>
                <w:kern w:val="0"/>
                <w:sz w:val="22"/>
              </w:rPr>
            </w:pPr>
            <w:r>
              <w:rPr>
                <w:rFonts w:hint="eastAsia" w:ascii="宋体" w:hAnsi="宋体" w:cs="宋体"/>
                <w:color w:val="000000"/>
                <w:kern w:val="0"/>
                <w:sz w:val="22"/>
              </w:rPr>
              <w:t>度量单位</w:t>
            </w:r>
          </w:p>
        </w:tc>
        <w:tc>
          <w:tcPr>
            <w:tcW w:w="1278" w:type="dxa"/>
            <w:gridSpan w:val="2"/>
            <w:tcBorders>
              <w:top w:val="nil"/>
              <w:left w:val="nil"/>
              <w:bottom w:val="single" w:color="auto" w:sz="4" w:space="0"/>
              <w:right w:val="single" w:color="auto" w:sz="4" w:space="0"/>
            </w:tcBorders>
            <w:shd w:val="clear" w:color="auto" w:fill="auto"/>
            <w:vAlign w:val="center"/>
          </w:tcPr>
          <w:p w14:paraId="41F00939">
            <w:pPr>
              <w:widowControl/>
              <w:jc w:val="center"/>
              <w:rPr>
                <w:rFonts w:ascii="宋体" w:hAnsi="宋体" w:cs="宋体"/>
                <w:color w:val="000000"/>
                <w:kern w:val="0"/>
                <w:sz w:val="22"/>
              </w:rPr>
            </w:pPr>
            <w:r>
              <w:rPr>
                <w:rFonts w:hint="eastAsia" w:ascii="宋体" w:hAnsi="宋体" w:cs="宋体"/>
                <w:color w:val="000000"/>
                <w:kern w:val="0"/>
                <w:sz w:val="22"/>
              </w:rPr>
              <w:t>指标属性</w:t>
            </w:r>
          </w:p>
        </w:tc>
        <w:tc>
          <w:tcPr>
            <w:tcW w:w="2552" w:type="dxa"/>
            <w:gridSpan w:val="4"/>
            <w:vMerge w:val="continue"/>
            <w:tcBorders>
              <w:top w:val="nil"/>
              <w:left w:val="single" w:color="auto" w:sz="4" w:space="0"/>
              <w:bottom w:val="single" w:color="auto" w:sz="4" w:space="0"/>
              <w:right w:val="single" w:color="auto" w:sz="4" w:space="0"/>
            </w:tcBorders>
            <w:vAlign w:val="center"/>
          </w:tcPr>
          <w:p w14:paraId="06871201">
            <w:pPr>
              <w:widowControl/>
              <w:jc w:val="left"/>
              <w:rPr>
                <w:rFonts w:ascii="宋体" w:hAnsi="宋体" w:cs="宋体"/>
                <w:color w:val="000000"/>
                <w:kern w:val="0"/>
                <w:sz w:val="22"/>
              </w:rPr>
            </w:pPr>
          </w:p>
        </w:tc>
        <w:tc>
          <w:tcPr>
            <w:tcW w:w="2976" w:type="dxa"/>
            <w:gridSpan w:val="3"/>
            <w:vMerge w:val="continue"/>
            <w:tcBorders>
              <w:top w:val="nil"/>
              <w:left w:val="single" w:color="auto" w:sz="4" w:space="0"/>
              <w:bottom w:val="single" w:color="auto" w:sz="4" w:space="0"/>
              <w:right w:val="single" w:color="auto" w:sz="4" w:space="0"/>
            </w:tcBorders>
            <w:vAlign w:val="center"/>
          </w:tcPr>
          <w:p w14:paraId="5EE977A5">
            <w:pPr>
              <w:widowControl/>
              <w:jc w:val="left"/>
              <w:rPr>
                <w:rFonts w:ascii="宋体" w:hAnsi="宋体" w:cs="宋体"/>
                <w:color w:val="000000"/>
                <w:kern w:val="0"/>
                <w:sz w:val="22"/>
              </w:rPr>
            </w:pPr>
          </w:p>
        </w:tc>
      </w:tr>
      <w:tr w14:paraId="5BF69DB8">
        <w:tblPrEx>
          <w:tblCellMar>
            <w:top w:w="0" w:type="dxa"/>
            <w:left w:w="108" w:type="dxa"/>
            <w:bottom w:w="0" w:type="dxa"/>
            <w:right w:w="108" w:type="dxa"/>
          </w:tblCellMar>
        </w:tblPrEx>
        <w:trPr>
          <w:trHeight w:val="600" w:hRule="atLeast"/>
        </w:trPr>
        <w:tc>
          <w:tcPr>
            <w:tcW w:w="1098" w:type="dxa"/>
            <w:tcBorders>
              <w:top w:val="nil"/>
              <w:left w:val="single" w:color="auto" w:sz="4" w:space="0"/>
              <w:bottom w:val="single" w:color="auto" w:sz="4" w:space="0"/>
              <w:right w:val="single" w:color="auto" w:sz="4" w:space="0"/>
            </w:tcBorders>
            <w:shd w:val="clear" w:color="auto" w:fill="auto"/>
            <w:vAlign w:val="center"/>
          </w:tcPr>
          <w:p w14:paraId="2F0088F5">
            <w:pPr>
              <w:widowControl/>
              <w:jc w:val="left"/>
              <w:rPr>
                <w:rFonts w:ascii="宋体" w:hAnsi="宋体" w:cs="宋体"/>
                <w:color w:val="000000"/>
                <w:kern w:val="0"/>
                <w:sz w:val="22"/>
              </w:rPr>
            </w:pPr>
            <w:r>
              <w:rPr>
                <w:rFonts w:hint="eastAsia" w:ascii="宋体" w:hAnsi="宋体" w:cs="宋体"/>
                <w:color w:val="000000"/>
                <w:kern w:val="0"/>
                <w:sz w:val="22"/>
              </w:rPr>
              <w:t>产出指标</w:t>
            </w:r>
          </w:p>
        </w:tc>
        <w:tc>
          <w:tcPr>
            <w:tcW w:w="1136" w:type="dxa"/>
            <w:tcBorders>
              <w:top w:val="nil"/>
              <w:left w:val="nil"/>
              <w:bottom w:val="single" w:color="auto" w:sz="4" w:space="0"/>
              <w:right w:val="single" w:color="auto" w:sz="4" w:space="0"/>
            </w:tcBorders>
            <w:shd w:val="clear" w:color="auto" w:fill="auto"/>
            <w:vAlign w:val="center"/>
          </w:tcPr>
          <w:p w14:paraId="6BD63C9F">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36" w:type="dxa"/>
            <w:tcBorders>
              <w:top w:val="nil"/>
              <w:left w:val="nil"/>
              <w:bottom w:val="single" w:color="auto" w:sz="4" w:space="0"/>
              <w:right w:val="single" w:color="auto" w:sz="4" w:space="0"/>
            </w:tcBorders>
            <w:shd w:val="clear" w:color="auto" w:fill="auto"/>
            <w:vAlign w:val="center"/>
          </w:tcPr>
          <w:p w14:paraId="5912BA7B">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33" w:type="dxa"/>
            <w:tcBorders>
              <w:top w:val="nil"/>
              <w:left w:val="nil"/>
              <w:bottom w:val="single" w:color="auto" w:sz="4" w:space="0"/>
              <w:right w:val="single" w:color="auto" w:sz="4" w:space="0"/>
            </w:tcBorders>
            <w:shd w:val="clear" w:color="auto" w:fill="auto"/>
            <w:vAlign w:val="center"/>
          </w:tcPr>
          <w:p w14:paraId="3DF620E3">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33" w:type="dxa"/>
            <w:tcBorders>
              <w:top w:val="nil"/>
              <w:left w:val="nil"/>
              <w:bottom w:val="single" w:color="auto" w:sz="4" w:space="0"/>
              <w:right w:val="single" w:color="auto" w:sz="4" w:space="0"/>
            </w:tcBorders>
            <w:shd w:val="clear" w:color="auto" w:fill="auto"/>
            <w:vAlign w:val="center"/>
          </w:tcPr>
          <w:p w14:paraId="7C6A0556">
            <w:pPr>
              <w:widowControl/>
              <w:jc w:val="left"/>
              <w:rPr>
                <w:rFonts w:ascii="宋体" w:hAnsi="宋体" w:cs="宋体"/>
                <w:color w:val="000000"/>
                <w:kern w:val="0"/>
                <w:sz w:val="22"/>
              </w:rPr>
            </w:pPr>
            <w:r>
              <w:rPr>
                <w:rFonts w:hint="eastAsia" w:ascii="宋体" w:hAnsi="宋体" w:cs="宋体"/>
                <w:color w:val="000000"/>
                <w:kern w:val="0"/>
                <w:sz w:val="22"/>
              </w:rPr>
              <w:t>空</w:t>
            </w:r>
          </w:p>
        </w:tc>
        <w:tc>
          <w:tcPr>
            <w:tcW w:w="1275" w:type="dxa"/>
            <w:gridSpan w:val="2"/>
            <w:tcBorders>
              <w:top w:val="nil"/>
              <w:left w:val="nil"/>
              <w:bottom w:val="single" w:color="auto" w:sz="4" w:space="0"/>
              <w:right w:val="single" w:color="auto" w:sz="4" w:space="0"/>
            </w:tcBorders>
            <w:shd w:val="clear" w:color="auto" w:fill="auto"/>
            <w:vAlign w:val="center"/>
          </w:tcPr>
          <w:p w14:paraId="753E1D3D">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78" w:type="dxa"/>
            <w:gridSpan w:val="2"/>
            <w:tcBorders>
              <w:top w:val="nil"/>
              <w:left w:val="nil"/>
              <w:bottom w:val="single" w:color="auto" w:sz="4" w:space="0"/>
              <w:right w:val="single" w:color="auto" w:sz="4" w:space="0"/>
            </w:tcBorders>
            <w:shd w:val="clear" w:color="auto" w:fill="auto"/>
            <w:vAlign w:val="center"/>
          </w:tcPr>
          <w:p w14:paraId="001A0A35">
            <w:pPr>
              <w:widowControl/>
              <w:jc w:val="left"/>
              <w:rPr>
                <w:rFonts w:ascii="宋体" w:hAnsi="宋体" w:cs="宋体"/>
                <w:color w:val="000000"/>
                <w:kern w:val="0"/>
                <w:sz w:val="22"/>
              </w:rPr>
            </w:pPr>
            <w:r>
              <w:rPr>
                <w:rFonts w:hint="eastAsia" w:ascii="宋体" w:hAnsi="宋体" w:cs="宋体"/>
                <w:color w:val="000000"/>
                <w:kern w:val="0"/>
                <w:sz w:val="22"/>
              </w:rPr>
              <w:t>　</w:t>
            </w:r>
          </w:p>
        </w:tc>
        <w:tc>
          <w:tcPr>
            <w:tcW w:w="2552" w:type="dxa"/>
            <w:gridSpan w:val="4"/>
            <w:tcBorders>
              <w:top w:val="nil"/>
              <w:left w:val="nil"/>
              <w:bottom w:val="single" w:color="auto" w:sz="4" w:space="0"/>
              <w:right w:val="single" w:color="auto" w:sz="4" w:space="0"/>
            </w:tcBorders>
            <w:shd w:val="clear" w:color="auto" w:fill="auto"/>
            <w:vAlign w:val="center"/>
          </w:tcPr>
          <w:p w14:paraId="359CA948">
            <w:pPr>
              <w:widowControl/>
              <w:jc w:val="left"/>
              <w:rPr>
                <w:rFonts w:ascii="宋体" w:hAnsi="宋体" w:cs="宋体"/>
                <w:color w:val="000000"/>
                <w:kern w:val="0"/>
                <w:sz w:val="22"/>
              </w:rPr>
            </w:pPr>
            <w:r>
              <w:rPr>
                <w:rFonts w:hint="eastAsia" w:ascii="宋体" w:hAnsi="宋体" w:cs="宋体"/>
                <w:color w:val="000000"/>
                <w:kern w:val="0"/>
                <w:sz w:val="22"/>
              </w:rPr>
              <w:t>空</w:t>
            </w:r>
          </w:p>
        </w:tc>
        <w:tc>
          <w:tcPr>
            <w:tcW w:w="2976" w:type="dxa"/>
            <w:gridSpan w:val="3"/>
            <w:tcBorders>
              <w:top w:val="nil"/>
              <w:left w:val="nil"/>
              <w:bottom w:val="single" w:color="auto" w:sz="4" w:space="0"/>
              <w:right w:val="single" w:color="auto" w:sz="4" w:space="0"/>
            </w:tcBorders>
            <w:shd w:val="clear" w:color="auto" w:fill="auto"/>
            <w:vAlign w:val="center"/>
          </w:tcPr>
          <w:p w14:paraId="5752D01F">
            <w:pPr>
              <w:widowControl/>
              <w:jc w:val="left"/>
              <w:rPr>
                <w:rFonts w:ascii="宋体" w:hAnsi="宋体" w:cs="宋体"/>
                <w:color w:val="000000"/>
                <w:kern w:val="0"/>
                <w:sz w:val="22"/>
              </w:rPr>
            </w:pPr>
            <w:r>
              <w:rPr>
                <w:rFonts w:hint="eastAsia" w:ascii="宋体" w:hAnsi="宋体" w:cs="宋体"/>
                <w:color w:val="000000"/>
                <w:kern w:val="0"/>
                <w:sz w:val="22"/>
              </w:rPr>
              <w:t>空</w:t>
            </w:r>
          </w:p>
        </w:tc>
      </w:tr>
      <w:tr w14:paraId="1A4BF052">
        <w:tblPrEx>
          <w:tblCellMar>
            <w:top w:w="0" w:type="dxa"/>
            <w:left w:w="108" w:type="dxa"/>
            <w:bottom w:w="0" w:type="dxa"/>
            <w:right w:w="108" w:type="dxa"/>
          </w:tblCellMar>
        </w:tblPrEx>
        <w:trPr>
          <w:trHeight w:val="600" w:hRule="atLeast"/>
        </w:trPr>
        <w:tc>
          <w:tcPr>
            <w:tcW w:w="1098" w:type="dxa"/>
            <w:tcBorders>
              <w:top w:val="nil"/>
              <w:left w:val="single" w:color="auto" w:sz="4" w:space="0"/>
              <w:bottom w:val="single" w:color="auto" w:sz="4" w:space="0"/>
              <w:right w:val="single" w:color="auto" w:sz="4" w:space="0"/>
            </w:tcBorders>
            <w:shd w:val="clear" w:color="auto" w:fill="auto"/>
            <w:vAlign w:val="center"/>
          </w:tcPr>
          <w:p w14:paraId="3DB788D2">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36" w:type="dxa"/>
            <w:tcBorders>
              <w:top w:val="nil"/>
              <w:left w:val="nil"/>
              <w:bottom w:val="single" w:color="auto" w:sz="4" w:space="0"/>
              <w:right w:val="single" w:color="auto" w:sz="4" w:space="0"/>
            </w:tcBorders>
            <w:shd w:val="clear" w:color="auto" w:fill="auto"/>
            <w:vAlign w:val="center"/>
          </w:tcPr>
          <w:p w14:paraId="73DCFABC">
            <w:pPr>
              <w:widowControl/>
              <w:jc w:val="left"/>
              <w:rPr>
                <w:rFonts w:ascii="宋体" w:hAnsi="宋体" w:cs="宋体"/>
                <w:color w:val="000000"/>
                <w:kern w:val="0"/>
                <w:sz w:val="22"/>
              </w:rPr>
            </w:pPr>
            <w:r>
              <w:rPr>
                <w:rFonts w:hint="eastAsia" w:ascii="宋体" w:hAnsi="宋体" w:cs="宋体"/>
                <w:color w:val="000000"/>
                <w:kern w:val="0"/>
                <w:sz w:val="22"/>
              </w:rPr>
              <w:t>数量指标</w:t>
            </w:r>
          </w:p>
        </w:tc>
        <w:tc>
          <w:tcPr>
            <w:tcW w:w="1136" w:type="dxa"/>
            <w:tcBorders>
              <w:top w:val="nil"/>
              <w:left w:val="nil"/>
              <w:bottom w:val="single" w:color="auto" w:sz="4" w:space="0"/>
              <w:right w:val="single" w:color="auto" w:sz="4" w:space="0"/>
            </w:tcBorders>
            <w:shd w:val="clear" w:color="auto" w:fill="auto"/>
            <w:vAlign w:val="center"/>
          </w:tcPr>
          <w:p w14:paraId="3BBA85F6">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33" w:type="dxa"/>
            <w:tcBorders>
              <w:top w:val="nil"/>
              <w:left w:val="nil"/>
              <w:bottom w:val="single" w:color="auto" w:sz="4" w:space="0"/>
              <w:right w:val="single" w:color="auto" w:sz="4" w:space="0"/>
            </w:tcBorders>
            <w:shd w:val="clear" w:color="auto" w:fill="auto"/>
            <w:vAlign w:val="center"/>
          </w:tcPr>
          <w:p w14:paraId="4C0D3B56">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33" w:type="dxa"/>
            <w:tcBorders>
              <w:top w:val="nil"/>
              <w:left w:val="nil"/>
              <w:bottom w:val="single" w:color="auto" w:sz="4" w:space="0"/>
              <w:right w:val="single" w:color="auto" w:sz="4" w:space="0"/>
            </w:tcBorders>
            <w:shd w:val="clear" w:color="auto" w:fill="auto"/>
            <w:vAlign w:val="center"/>
          </w:tcPr>
          <w:p w14:paraId="461D1414">
            <w:pPr>
              <w:widowControl/>
              <w:jc w:val="left"/>
              <w:rPr>
                <w:rFonts w:ascii="宋体" w:hAnsi="宋体" w:cs="宋体"/>
                <w:color w:val="000000"/>
                <w:kern w:val="0"/>
                <w:sz w:val="22"/>
              </w:rPr>
            </w:pPr>
            <w:r>
              <w:rPr>
                <w:rFonts w:hint="eastAsia" w:ascii="宋体" w:hAnsi="宋体" w:cs="宋体"/>
                <w:color w:val="000000"/>
                <w:kern w:val="0"/>
                <w:sz w:val="22"/>
              </w:rPr>
              <w:t>空</w:t>
            </w:r>
          </w:p>
        </w:tc>
        <w:tc>
          <w:tcPr>
            <w:tcW w:w="1275" w:type="dxa"/>
            <w:gridSpan w:val="2"/>
            <w:tcBorders>
              <w:top w:val="nil"/>
              <w:left w:val="nil"/>
              <w:bottom w:val="single" w:color="auto" w:sz="4" w:space="0"/>
              <w:right w:val="single" w:color="auto" w:sz="4" w:space="0"/>
            </w:tcBorders>
            <w:shd w:val="clear" w:color="auto" w:fill="auto"/>
            <w:vAlign w:val="center"/>
          </w:tcPr>
          <w:p w14:paraId="1C89F2B8">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78" w:type="dxa"/>
            <w:gridSpan w:val="2"/>
            <w:tcBorders>
              <w:top w:val="nil"/>
              <w:left w:val="nil"/>
              <w:bottom w:val="single" w:color="auto" w:sz="4" w:space="0"/>
              <w:right w:val="single" w:color="auto" w:sz="4" w:space="0"/>
            </w:tcBorders>
            <w:shd w:val="clear" w:color="auto" w:fill="auto"/>
            <w:vAlign w:val="center"/>
          </w:tcPr>
          <w:p w14:paraId="67519BD0">
            <w:pPr>
              <w:widowControl/>
              <w:jc w:val="left"/>
              <w:rPr>
                <w:rFonts w:ascii="宋体" w:hAnsi="宋体" w:cs="宋体"/>
                <w:color w:val="000000"/>
                <w:kern w:val="0"/>
                <w:sz w:val="22"/>
              </w:rPr>
            </w:pPr>
            <w:r>
              <w:rPr>
                <w:rFonts w:hint="eastAsia" w:ascii="宋体" w:hAnsi="宋体" w:cs="宋体"/>
                <w:color w:val="000000"/>
                <w:kern w:val="0"/>
                <w:sz w:val="22"/>
              </w:rPr>
              <w:t>　</w:t>
            </w:r>
          </w:p>
        </w:tc>
        <w:tc>
          <w:tcPr>
            <w:tcW w:w="2552" w:type="dxa"/>
            <w:gridSpan w:val="4"/>
            <w:tcBorders>
              <w:top w:val="nil"/>
              <w:left w:val="nil"/>
              <w:bottom w:val="single" w:color="auto" w:sz="4" w:space="0"/>
              <w:right w:val="single" w:color="auto" w:sz="4" w:space="0"/>
            </w:tcBorders>
            <w:shd w:val="clear" w:color="auto" w:fill="auto"/>
            <w:vAlign w:val="center"/>
          </w:tcPr>
          <w:p w14:paraId="24C57540">
            <w:pPr>
              <w:widowControl/>
              <w:jc w:val="left"/>
              <w:rPr>
                <w:rFonts w:ascii="宋体" w:hAnsi="宋体" w:cs="宋体"/>
                <w:color w:val="000000"/>
                <w:kern w:val="0"/>
                <w:sz w:val="22"/>
              </w:rPr>
            </w:pPr>
            <w:r>
              <w:rPr>
                <w:rFonts w:hint="eastAsia" w:ascii="宋体" w:hAnsi="宋体" w:cs="宋体"/>
                <w:color w:val="000000"/>
                <w:kern w:val="0"/>
                <w:sz w:val="22"/>
              </w:rPr>
              <w:t>空</w:t>
            </w:r>
          </w:p>
        </w:tc>
        <w:tc>
          <w:tcPr>
            <w:tcW w:w="2976" w:type="dxa"/>
            <w:gridSpan w:val="3"/>
            <w:tcBorders>
              <w:top w:val="nil"/>
              <w:left w:val="nil"/>
              <w:bottom w:val="single" w:color="auto" w:sz="4" w:space="0"/>
              <w:right w:val="single" w:color="auto" w:sz="4" w:space="0"/>
            </w:tcBorders>
            <w:shd w:val="clear" w:color="auto" w:fill="auto"/>
            <w:vAlign w:val="center"/>
          </w:tcPr>
          <w:p w14:paraId="23827586">
            <w:pPr>
              <w:widowControl/>
              <w:jc w:val="left"/>
              <w:rPr>
                <w:rFonts w:ascii="宋体" w:hAnsi="宋体" w:cs="宋体"/>
                <w:color w:val="000000"/>
                <w:kern w:val="0"/>
                <w:sz w:val="22"/>
              </w:rPr>
            </w:pPr>
            <w:r>
              <w:rPr>
                <w:rFonts w:hint="eastAsia" w:ascii="宋体" w:hAnsi="宋体" w:cs="宋体"/>
                <w:color w:val="000000"/>
                <w:kern w:val="0"/>
                <w:sz w:val="22"/>
              </w:rPr>
              <w:t>空</w:t>
            </w:r>
          </w:p>
        </w:tc>
      </w:tr>
      <w:tr w14:paraId="7835A882">
        <w:tblPrEx>
          <w:tblCellMar>
            <w:top w:w="0" w:type="dxa"/>
            <w:left w:w="108" w:type="dxa"/>
            <w:bottom w:w="0" w:type="dxa"/>
            <w:right w:w="108" w:type="dxa"/>
          </w:tblCellMar>
        </w:tblPrEx>
        <w:trPr>
          <w:trHeight w:val="600" w:hRule="atLeast"/>
        </w:trPr>
        <w:tc>
          <w:tcPr>
            <w:tcW w:w="1098" w:type="dxa"/>
            <w:tcBorders>
              <w:top w:val="nil"/>
              <w:left w:val="single" w:color="auto" w:sz="4" w:space="0"/>
              <w:bottom w:val="single" w:color="auto" w:sz="4" w:space="0"/>
              <w:right w:val="single" w:color="auto" w:sz="4" w:space="0"/>
            </w:tcBorders>
            <w:shd w:val="clear" w:color="auto" w:fill="auto"/>
            <w:vAlign w:val="center"/>
          </w:tcPr>
          <w:p w14:paraId="49216716">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36" w:type="dxa"/>
            <w:tcBorders>
              <w:top w:val="nil"/>
              <w:left w:val="nil"/>
              <w:bottom w:val="single" w:color="auto" w:sz="4" w:space="0"/>
              <w:right w:val="single" w:color="auto" w:sz="4" w:space="0"/>
            </w:tcBorders>
            <w:shd w:val="clear" w:color="auto" w:fill="auto"/>
            <w:vAlign w:val="center"/>
          </w:tcPr>
          <w:p w14:paraId="4DC55FEA">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36" w:type="dxa"/>
            <w:tcBorders>
              <w:top w:val="nil"/>
              <w:left w:val="nil"/>
              <w:bottom w:val="single" w:color="auto" w:sz="4" w:space="0"/>
              <w:right w:val="single" w:color="auto" w:sz="4" w:space="0"/>
            </w:tcBorders>
            <w:shd w:val="clear" w:color="auto" w:fill="auto"/>
            <w:vAlign w:val="center"/>
          </w:tcPr>
          <w:p w14:paraId="63868019">
            <w:pPr>
              <w:widowControl/>
              <w:jc w:val="left"/>
              <w:rPr>
                <w:rFonts w:ascii="宋体" w:hAnsi="宋体" w:cs="宋体"/>
                <w:color w:val="000000"/>
                <w:kern w:val="0"/>
                <w:sz w:val="22"/>
              </w:rPr>
            </w:pPr>
            <w:r>
              <w:rPr>
                <w:rFonts w:hint="eastAsia" w:ascii="宋体" w:hAnsi="宋体" w:cs="宋体"/>
                <w:color w:val="000000"/>
                <w:kern w:val="0"/>
                <w:sz w:val="22"/>
              </w:rPr>
              <w:t>跨省外出务工脱贫劳动力一次性交通补贴人数</w:t>
            </w:r>
          </w:p>
        </w:tc>
        <w:tc>
          <w:tcPr>
            <w:tcW w:w="1133" w:type="dxa"/>
            <w:tcBorders>
              <w:top w:val="nil"/>
              <w:left w:val="nil"/>
              <w:bottom w:val="single" w:color="auto" w:sz="4" w:space="0"/>
              <w:right w:val="single" w:color="auto" w:sz="4" w:space="0"/>
            </w:tcBorders>
            <w:shd w:val="clear" w:color="auto" w:fill="auto"/>
            <w:vAlign w:val="center"/>
          </w:tcPr>
          <w:p w14:paraId="6C01378A">
            <w:pPr>
              <w:widowControl/>
              <w:jc w:val="left"/>
              <w:rPr>
                <w:rFonts w:ascii="宋体" w:hAnsi="宋体" w:cs="宋体"/>
                <w:color w:val="000000"/>
                <w:kern w:val="0"/>
                <w:sz w:val="22"/>
              </w:rPr>
            </w:pPr>
            <w:r>
              <w:rPr>
                <w:rFonts w:hint="eastAsia" w:ascii="宋体" w:hAnsi="宋体" w:cs="宋体"/>
                <w:color w:val="000000"/>
                <w:kern w:val="0"/>
                <w:sz w:val="22"/>
              </w:rPr>
              <w:t>&lt;=</w:t>
            </w:r>
          </w:p>
        </w:tc>
        <w:tc>
          <w:tcPr>
            <w:tcW w:w="1133" w:type="dxa"/>
            <w:tcBorders>
              <w:top w:val="nil"/>
              <w:left w:val="nil"/>
              <w:bottom w:val="single" w:color="auto" w:sz="4" w:space="0"/>
              <w:right w:val="single" w:color="auto" w:sz="4" w:space="0"/>
            </w:tcBorders>
            <w:shd w:val="clear" w:color="auto" w:fill="auto"/>
            <w:vAlign w:val="center"/>
          </w:tcPr>
          <w:p w14:paraId="61541B34">
            <w:pPr>
              <w:widowControl/>
              <w:jc w:val="left"/>
              <w:rPr>
                <w:rFonts w:ascii="宋体" w:hAnsi="宋体" w:cs="宋体"/>
                <w:color w:val="000000"/>
                <w:kern w:val="0"/>
                <w:sz w:val="22"/>
              </w:rPr>
            </w:pPr>
            <w:r>
              <w:rPr>
                <w:rFonts w:hint="eastAsia" w:ascii="宋体" w:hAnsi="宋体" w:cs="宋体"/>
                <w:color w:val="000000"/>
                <w:kern w:val="0"/>
                <w:sz w:val="22"/>
              </w:rPr>
              <w:t>294</w:t>
            </w:r>
          </w:p>
        </w:tc>
        <w:tc>
          <w:tcPr>
            <w:tcW w:w="1275" w:type="dxa"/>
            <w:gridSpan w:val="2"/>
            <w:tcBorders>
              <w:top w:val="nil"/>
              <w:left w:val="nil"/>
              <w:bottom w:val="single" w:color="auto" w:sz="4" w:space="0"/>
              <w:right w:val="single" w:color="auto" w:sz="4" w:space="0"/>
            </w:tcBorders>
            <w:shd w:val="clear" w:color="auto" w:fill="auto"/>
            <w:vAlign w:val="center"/>
          </w:tcPr>
          <w:p w14:paraId="293295FD">
            <w:pPr>
              <w:widowControl/>
              <w:jc w:val="left"/>
              <w:rPr>
                <w:rFonts w:ascii="宋体" w:hAnsi="宋体" w:cs="宋体"/>
                <w:color w:val="000000"/>
                <w:kern w:val="0"/>
                <w:sz w:val="22"/>
              </w:rPr>
            </w:pPr>
            <w:r>
              <w:rPr>
                <w:rFonts w:hint="eastAsia" w:ascii="宋体" w:hAnsi="宋体" w:cs="宋体"/>
                <w:color w:val="000000"/>
                <w:kern w:val="0"/>
                <w:sz w:val="22"/>
              </w:rPr>
              <w:t>人</w:t>
            </w:r>
          </w:p>
        </w:tc>
        <w:tc>
          <w:tcPr>
            <w:tcW w:w="1278" w:type="dxa"/>
            <w:gridSpan w:val="2"/>
            <w:tcBorders>
              <w:top w:val="nil"/>
              <w:left w:val="nil"/>
              <w:bottom w:val="single" w:color="auto" w:sz="4" w:space="0"/>
              <w:right w:val="single" w:color="auto" w:sz="4" w:space="0"/>
            </w:tcBorders>
            <w:shd w:val="clear" w:color="auto" w:fill="auto"/>
            <w:vAlign w:val="center"/>
          </w:tcPr>
          <w:p w14:paraId="5DF9D2EF">
            <w:pPr>
              <w:widowControl/>
              <w:jc w:val="left"/>
              <w:rPr>
                <w:rFonts w:ascii="宋体" w:hAnsi="宋体" w:cs="宋体"/>
                <w:color w:val="000000"/>
                <w:kern w:val="0"/>
                <w:sz w:val="22"/>
              </w:rPr>
            </w:pPr>
            <w:r>
              <w:rPr>
                <w:rFonts w:hint="eastAsia" w:ascii="宋体" w:hAnsi="宋体" w:cs="宋体"/>
                <w:color w:val="000000"/>
                <w:kern w:val="0"/>
                <w:sz w:val="22"/>
              </w:rPr>
              <w:t>定量指标</w:t>
            </w:r>
          </w:p>
        </w:tc>
        <w:tc>
          <w:tcPr>
            <w:tcW w:w="2552" w:type="dxa"/>
            <w:gridSpan w:val="4"/>
            <w:tcBorders>
              <w:top w:val="nil"/>
              <w:left w:val="nil"/>
              <w:bottom w:val="single" w:color="auto" w:sz="4" w:space="0"/>
              <w:right w:val="single" w:color="auto" w:sz="4" w:space="0"/>
            </w:tcBorders>
            <w:shd w:val="clear" w:color="auto" w:fill="auto"/>
            <w:vAlign w:val="center"/>
          </w:tcPr>
          <w:p w14:paraId="4C333914">
            <w:pPr>
              <w:widowControl/>
              <w:jc w:val="left"/>
              <w:rPr>
                <w:rFonts w:ascii="宋体" w:hAnsi="宋体" w:cs="宋体"/>
                <w:color w:val="000000"/>
                <w:kern w:val="0"/>
                <w:sz w:val="22"/>
              </w:rPr>
            </w:pPr>
            <w:r>
              <w:rPr>
                <w:rFonts w:hint="eastAsia" w:ascii="宋体" w:hAnsi="宋体" w:cs="宋体"/>
                <w:color w:val="000000"/>
                <w:kern w:val="0"/>
                <w:sz w:val="22"/>
              </w:rPr>
              <w:t>设定依据：《关于印发&lt;中央财政衔接推进乡村振兴补助资金管理办法&gt;的通知》（财农﹝2021﹞19号）；数据来源：由人社局提供的《玉溪市跨省外出务工脱贫劳动力一次性交通补贴已审核发放对象名册》。</w:t>
            </w:r>
          </w:p>
        </w:tc>
        <w:tc>
          <w:tcPr>
            <w:tcW w:w="2976" w:type="dxa"/>
            <w:gridSpan w:val="3"/>
            <w:tcBorders>
              <w:top w:val="nil"/>
              <w:left w:val="nil"/>
              <w:bottom w:val="single" w:color="auto" w:sz="4" w:space="0"/>
              <w:right w:val="single" w:color="auto" w:sz="4" w:space="0"/>
            </w:tcBorders>
            <w:shd w:val="clear" w:color="auto" w:fill="auto"/>
            <w:vAlign w:val="center"/>
          </w:tcPr>
          <w:p w14:paraId="676814AE">
            <w:pPr>
              <w:widowControl/>
              <w:jc w:val="left"/>
              <w:rPr>
                <w:rFonts w:ascii="宋体" w:hAnsi="宋体" w:cs="宋体"/>
                <w:color w:val="000000"/>
                <w:kern w:val="0"/>
                <w:sz w:val="22"/>
              </w:rPr>
            </w:pPr>
            <w:r>
              <w:rPr>
                <w:rFonts w:hint="eastAsia" w:ascii="宋体" w:hAnsi="宋体" w:cs="宋体"/>
                <w:color w:val="000000"/>
                <w:kern w:val="0"/>
                <w:sz w:val="22"/>
              </w:rPr>
              <w:t>补助人数：补助人数294人，其中：（1）《玉溪市跨省外出务工脱贫劳动力一次性交通补贴已审核发放对象名册》第三期67人；（2）《玉溪市跨省外出务工脱贫劳动力一次性交通补贴已审核发放对象名册》第四期27人；（3）《玉溪市跨省外出务工脱贫劳动力一次性交通补贴已审核发放对象名册》第五期55人；（4）《玉溪市跨省外出务工脱贫劳动力一次性交通补贴已审核发放对象名册》第六期37人；（5）2023年11-12月预留108人。</w:t>
            </w:r>
          </w:p>
        </w:tc>
      </w:tr>
      <w:tr w14:paraId="573087B3">
        <w:tblPrEx>
          <w:tblCellMar>
            <w:top w:w="0" w:type="dxa"/>
            <w:left w:w="108" w:type="dxa"/>
            <w:bottom w:w="0" w:type="dxa"/>
            <w:right w:w="108" w:type="dxa"/>
          </w:tblCellMar>
        </w:tblPrEx>
        <w:trPr>
          <w:trHeight w:val="600" w:hRule="atLeast"/>
        </w:trPr>
        <w:tc>
          <w:tcPr>
            <w:tcW w:w="1098" w:type="dxa"/>
            <w:tcBorders>
              <w:top w:val="nil"/>
              <w:left w:val="single" w:color="auto" w:sz="4" w:space="0"/>
              <w:bottom w:val="single" w:color="auto" w:sz="4" w:space="0"/>
              <w:right w:val="single" w:color="auto" w:sz="4" w:space="0"/>
            </w:tcBorders>
            <w:shd w:val="clear" w:color="auto" w:fill="auto"/>
            <w:vAlign w:val="center"/>
          </w:tcPr>
          <w:p w14:paraId="46A84C45">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36" w:type="dxa"/>
            <w:tcBorders>
              <w:top w:val="nil"/>
              <w:left w:val="nil"/>
              <w:bottom w:val="single" w:color="auto" w:sz="4" w:space="0"/>
              <w:right w:val="single" w:color="auto" w:sz="4" w:space="0"/>
            </w:tcBorders>
            <w:shd w:val="clear" w:color="auto" w:fill="auto"/>
            <w:vAlign w:val="center"/>
          </w:tcPr>
          <w:p w14:paraId="6759CC27">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36" w:type="dxa"/>
            <w:tcBorders>
              <w:top w:val="nil"/>
              <w:left w:val="nil"/>
              <w:bottom w:val="single" w:color="auto" w:sz="4" w:space="0"/>
              <w:right w:val="single" w:color="auto" w:sz="4" w:space="0"/>
            </w:tcBorders>
            <w:shd w:val="clear" w:color="auto" w:fill="auto"/>
            <w:vAlign w:val="center"/>
          </w:tcPr>
          <w:p w14:paraId="46BCF722">
            <w:pPr>
              <w:widowControl/>
              <w:jc w:val="left"/>
              <w:rPr>
                <w:rFonts w:ascii="宋体" w:hAnsi="宋体" w:cs="宋体"/>
                <w:color w:val="000000"/>
                <w:kern w:val="0"/>
                <w:sz w:val="22"/>
              </w:rPr>
            </w:pPr>
            <w:r>
              <w:rPr>
                <w:rFonts w:hint="eastAsia" w:ascii="宋体" w:hAnsi="宋体" w:cs="宋体"/>
                <w:color w:val="000000"/>
                <w:kern w:val="0"/>
                <w:sz w:val="22"/>
              </w:rPr>
              <w:t>2023年就业培训人数</w:t>
            </w:r>
          </w:p>
        </w:tc>
        <w:tc>
          <w:tcPr>
            <w:tcW w:w="1133" w:type="dxa"/>
            <w:tcBorders>
              <w:top w:val="nil"/>
              <w:left w:val="nil"/>
              <w:bottom w:val="single" w:color="auto" w:sz="4" w:space="0"/>
              <w:right w:val="single" w:color="auto" w:sz="4" w:space="0"/>
            </w:tcBorders>
            <w:shd w:val="clear" w:color="auto" w:fill="auto"/>
            <w:vAlign w:val="center"/>
          </w:tcPr>
          <w:p w14:paraId="62B86D3C">
            <w:pPr>
              <w:widowControl/>
              <w:jc w:val="left"/>
              <w:rPr>
                <w:rFonts w:ascii="宋体" w:hAnsi="宋体" w:cs="宋体"/>
                <w:color w:val="000000"/>
                <w:kern w:val="0"/>
                <w:sz w:val="22"/>
              </w:rPr>
            </w:pPr>
            <w:r>
              <w:rPr>
                <w:rFonts w:hint="eastAsia" w:ascii="宋体" w:hAnsi="宋体" w:cs="宋体"/>
                <w:color w:val="000000"/>
                <w:kern w:val="0"/>
                <w:sz w:val="22"/>
              </w:rPr>
              <w:t>=</w:t>
            </w:r>
          </w:p>
        </w:tc>
        <w:tc>
          <w:tcPr>
            <w:tcW w:w="1133" w:type="dxa"/>
            <w:tcBorders>
              <w:top w:val="nil"/>
              <w:left w:val="nil"/>
              <w:bottom w:val="single" w:color="auto" w:sz="4" w:space="0"/>
              <w:right w:val="single" w:color="auto" w:sz="4" w:space="0"/>
            </w:tcBorders>
            <w:shd w:val="clear" w:color="auto" w:fill="auto"/>
            <w:vAlign w:val="center"/>
          </w:tcPr>
          <w:p w14:paraId="22717B27">
            <w:pPr>
              <w:widowControl/>
              <w:jc w:val="left"/>
              <w:rPr>
                <w:rFonts w:ascii="宋体" w:hAnsi="宋体" w:cs="宋体"/>
                <w:color w:val="000000"/>
                <w:kern w:val="0"/>
                <w:sz w:val="22"/>
              </w:rPr>
            </w:pPr>
            <w:r>
              <w:rPr>
                <w:rFonts w:hint="eastAsia" w:ascii="宋体" w:hAnsi="宋体" w:cs="宋体"/>
                <w:color w:val="000000"/>
                <w:kern w:val="0"/>
                <w:sz w:val="22"/>
              </w:rPr>
              <w:t>341</w:t>
            </w:r>
          </w:p>
        </w:tc>
        <w:tc>
          <w:tcPr>
            <w:tcW w:w="1275" w:type="dxa"/>
            <w:gridSpan w:val="2"/>
            <w:tcBorders>
              <w:top w:val="nil"/>
              <w:left w:val="nil"/>
              <w:bottom w:val="single" w:color="auto" w:sz="4" w:space="0"/>
              <w:right w:val="single" w:color="auto" w:sz="4" w:space="0"/>
            </w:tcBorders>
            <w:shd w:val="clear" w:color="auto" w:fill="auto"/>
            <w:vAlign w:val="center"/>
          </w:tcPr>
          <w:p w14:paraId="416E1235">
            <w:pPr>
              <w:widowControl/>
              <w:jc w:val="left"/>
              <w:rPr>
                <w:rFonts w:ascii="宋体" w:hAnsi="宋体" w:cs="宋体"/>
                <w:color w:val="000000"/>
                <w:kern w:val="0"/>
                <w:sz w:val="22"/>
              </w:rPr>
            </w:pPr>
            <w:r>
              <w:rPr>
                <w:rFonts w:hint="eastAsia" w:ascii="宋体" w:hAnsi="宋体" w:cs="宋体"/>
                <w:color w:val="000000"/>
                <w:kern w:val="0"/>
                <w:sz w:val="22"/>
              </w:rPr>
              <w:t>人</w:t>
            </w:r>
          </w:p>
        </w:tc>
        <w:tc>
          <w:tcPr>
            <w:tcW w:w="1278" w:type="dxa"/>
            <w:gridSpan w:val="2"/>
            <w:tcBorders>
              <w:top w:val="nil"/>
              <w:left w:val="nil"/>
              <w:bottom w:val="single" w:color="auto" w:sz="4" w:space="0"/>
              <w:right w:val="single" w:color="auto" w:sz="4" w:space="0"/>
            </w:tcBorders>
            <w:shd w:val="clear" w:color="auto" w:fill="auto"/>
            <w:vAlign w:val="center"/>
          </w:tcPr>
          <w:p w14:paraId="0DAD4BED">
            <w:pPr>
              <w:widowControl/>
              <w:jc w:val="left"/>
              <w:rPr>
                <w:rFonts w:ascii="宋体" w:hAnsi="宋体" w:cs="宋体"/>
                <w:color w:val="000000"/>
                <w:kern w:val="0"/>
                <w:sz w:val="22"/>
              </w:rPr>
            </w:pPr>
            <w:r>
              <w:rPr>
                <w:rFonts w:hint="eastAsia" w:ascii="宋体" w:hAnsi="宋体" w:cs="宋体"/>
                <w:color w:val="000000"/>
                <w:kern w:val="0"/>
                <w:sz w:val="22"/>
              </w:rPr>
              <w:t>定量指标</w:t>
            </w:r>
          </w:p>
        </w:tc>
        <w:tc>
          <w:tcPr>
            <w:tcW w:w="2552" w:type="dxa"/>
            <w:gridSpan w:val="4"/>
            <w:tcBorders>
              <w:top w:val="nil"/>
              <w:left w:val="nil"/>
              <w:bottom w:val="single" w:color="auto" w:sz="4" w:space="0"/>
              <w:right w:val="single" w:color="auto" w:sz="4" w:space="0"/>
            </w:tcBorders>
            <w:shd w:val="clear" w:color="auto" w:fill="auto"/>
            <w:vAlign w:val="center"/>
          </w:tcPr>
          <w:p w14:paraId="2DFF32ED">
            <w:pPr>
              <w:widowControl/>
              <w:jc w:val="left"/>
              <w:rPr>
                <w:rFonts w:ascii="宋体" w:hAnsi="宋体" w:cs="宋体"/>
                <w:color w:val="000000"/>
                <w:kern w:val="0"/>
                <w:sz w:val="22"/>
              </w:rPr>
            </w:pPr>
            <w:r>
              <w:rPr>
                <w:rFonts w:hint="eastAsia" w:ascii="宋体" w:hAnsi="宋体" w:cs="宋体"/>
                <w:color w:val="000000"/>
                <w:kern w:val="0"/>
                <w:sz w:val="22"/>
              </w:rPr>
              <w:t>设定依据：《关于印发&lt;中央财政衔接推进乡村振兴补助资金管理办法&gt;的通知》（财农﹝2021﹞19号）；数据来源：由人社局提供的《脱贫劳动力培训情况》。</w:t>
            </w:r>
          </w:p>
        </w:tc>
        <w:tc>
          <w:tcPr>
            <w:tcW w:w="2976" w:type="dxa"/>
            <w:gridSpan w:val="3"/>
            <w:tcBorders>
              <w:top w:val="nil"/>
              <w:left w:val="nil"/>
              <w:bottom w:val="single" w:color="auto" w:sz="4" w:space="0"/>
              <w:right w:val="single" w:color="auto" w:sz="4" w:space="0"/>
            </w:tcBorders>
            <w:shd w:val="clear" w:color="auto" w:fill="auto"/>
            <w:vAlign w:val="center"/>
          </w:tcPr>
          <w:p w14:paraId="0FBD45EA">
            <w:pPr>
              <w:widowControl/>
              <w:jc w:val="left"/>
              <w:rPr>
                <w:rFonts w:ascii="宋体" w:hAnsi="宋体" w:cs="宋体"/>
                <w:color w:val="000000"/>
                <w:kern w:val="0"/>
                <w:sz w:val="22"/>
              </w:rPr>
            </w:pPr>
            <w:r>
              <w:rPr>
                <w:rFonts w:hint="eastAsia" w:ascii="宋体" w:hAnsi="宋体" w:cs="宋体"/>
                <w:color w:val="000000"/>
                <w:kern w:val="0"/>
                <w:sz w:val="22"/>
              </w:rPr>
              <w:t>补助人数341人，其中：SYB培训25人，养老护理员51人，农艺工69人，肉猪饲养员32人，蔬菜田间管理134人，农作物病虫害防治30人。</w:t>
            </w:r>
          </w:p>
        </w:tc>
      </w:tr>
      <w:tr w14:paraId="5FA4D1F5">
        <w:tblPrEx>
          <w:tblCellMar>
            <w:top w:w="0" w:type="dxa"/>
            <w:left w:w="108" w:type="dxa"/>
            <w:bottom w:w="0" w:type="dxa"/>
            <w:right w:w="108" w:type="dxa"/>
          </w:tblCellMar>
        </w:tblPrEx>
        <w:trPr>
          <w:trHeight w:val="600" w:hRule="atLeast"/>
        </w:trPr>
        <w:tc>
          <w:tcPr>
            <w:tcW w:w="1098" w:type="dxa"/>
            <w:tcBorders>
              <w:top w:val="nil"/>
              <w:left w:val="single" w:color="auto" w:sz="4" w:space="0"/>
              <w:bottom w:val="single" w:color="auto" w:sz="4" w:space="0"/>
              <w:right w:val="single" w:color="auto" w:sz="4" w:space="0"/>
            </w:tcBorders>
            <w:shd w:val="clear" w:color="auto" w:fill="auto"/>
            <w:vAlign w:val="center"/>
          </w:tcPr>
          <w:p w14:paraId="3C1C5570">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36" w:type="dxa"/>
            <w:tcBorders>
              <w:top w:val="nil"/>
              <w:left w:val="nil"/>
              <w:bottom w:val="single" w:color="auto" w:sz="4" w:space="0"/>
              <w:right w:val="single" w:color="auto" w:sz="4" w:space="0"/>
            </w:tcBorders>
            <w:shd w:val="clear" w:color="auto" w:fill="auto"/>
            <w:vAlign w:val="center"/>
          </w:tcPr>
          <w:p w14:paraId="23F02D82">
            <w:pPr>
              <w:widowControl/>
              <w:jc w:val="left"/>
              <w:rPr>
                <w:rFonts w:ascii="宋体" w:hAnsi="宋体" w:cs="宋体"/>
                <w:color w:val="000000"/>
                <w:kern w:val="0"/>
                <w:sz w:val="22"/>
              </w:rPr>
            </w:pPr>
            <w:r>
              <w:rPr>
                <w:rFonts w:hint="eastAsia" w:ascii="宋体" w:hAnsi="宋体" w:cs="宋体"/>
                <w:color w:val="000000"/>
                <w:kern w:val="0"/>
                <w:sz w:val="22"/>
              </w:rPr>
              <w:t>质量指标</w:t>
            </w:r>
          </w:p>
        </w:tc>
        <w:tc>
          <w:tcPr>
            <w:tcW w:w="1136" w:type="dxa"/>
            <w:tcBorders>
              <w:top w:val="nil"/>
              <w:left w:val="nil"/>
              <w:bottom w:val="single" w:color="auto" w:sz="4" w:space="0"/>
              <w:right w:val="single" w:color="auto" w:sz="4" w:space="0"/>
            </w:tcBorders>
            <w:shd w:val="clear" w:color="auto" w:fill="auto"/>
            <w:vAlign w:val="center"/>
          </w:tcPr>
          <w:p w14:paraId="7FE78150">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33" w:type="dxa"/>
            <w:tcBorders>
              <w:top w:val="nil"/>
              <w:left w:val="nil"/>
              <w:bottom w:val="single" w:color="auto" w:sz="4" w:space="0"/>
              <w:right w:val="single" w:color="auto" w:sz="4" w:space="0"/>
            </w:tcBorders>
            <w:shd w:val="clear" w:color="auto" w:fill="auto"/>
            <w:vAlign w:val="center"/>
          </w:tcPr>
          <w:p w14:paraId="103CCA38">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33" w:type="dxa"/>
            <w:tcBorders>
              <w:top w:val="nil"/>
              <w:left w:val="nil"/>
              <w:bottom w:val="single" w:color="auto" w:sz="4" w:space="0"/>
              <w:right w:val="single" w:color="auto" w:sz="4" w:space="0"/>
            </w:tcBorders>
            <w:shd w:val="clear" w:color="auto" w:fill="auto"/>
            <w:vAlign w:val="center"/>
          </w:tcPr>
          <w:p w14:paraId="48F03560">
            <w:pPr>
              <w:widowControl/>
              <w:jc w:val="left"/>
              <w:rPr>
                <w:rFonts w:ascii="宋体" w:hAnsi="宋体" w:cs="宋体"/>
                <w:color w:val="000000"/>
                <w:kern w:val="0"/>
                <w:sz w:val="22"/>
              </w:rPr>
            </w:pPr>
            <w:r>
              <w:rPr>
                <w:rFonts w:hint="eastAsia" w:ascii="宋体" w:hAnsi="宋体" w:cs="宋体"/>
                <w:color w:val="000000"/>
                <w:kern w:val="0"/>
                <w:sz w:val="22"/>
              </w:rPr>
              <w:t>空</w:t>
            </w:r>
          </w:p>
        </w:tc>
        <w:tc>
          <w:tcPr>
            <w:tcW w:w="1275" w:type="dxa"/>
            <w:gridSpan w:val="2"/>
            <w:tcBorders>
              <w:top w:val="nil"/>
              <w:left w:val="nil"/>
              <w:bottom w:val="single" w:color="auto" w:sz="4" w:space="0"/>
              <w:right w:val="single" w:color="auto" w:sz="4" w:space="0"/>
            </w:tcBorders>
            <w:shd w:val="clear" w:color="auto" w:fill="auto"/>
            <w:vAlign w:val="center"/>
          </w:tcPr>
          <w:p w14:paraId="03098A60">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78" w:type="dxa"/>
            <w:gridSpan w:val="2"/>
            <w:tcBorders>
              <w:top w:val="nil"/>
              <w:left w:val="nil"/>
              <w:bottom w:val="single" w:color="auto" w:sz="4" w:space="0"/>
              <w:right w:val="single" w:color="auto" w:sz="4" w:space="0"/>
            </w:tcBorders>
            <w:shd w:val="clear" w:color="auto" w:fill="auto"/>
            <w:vAlign w:val="center"/>
          </w:tcPr>
          <w:p w14:paraId="65FC1E82">
            <w:pPr>
              <w:widowControl/>
              <w:jc w:val="left"/>
              <w:rPr>
                <w:rFonts w:ascii="宋体" w:hAnsi="宋体" w:cs="宋体"/>
                <w:color w:val="000000"/>
                <w:kern w:val="0"/>
                <w:sz w:val="22"/>
              </w:rPr>
            </w:pPr>
            <w:r>
              <w:rPr>
                <w:rFonts w:hint="eastAsia" w:ascii="宋体" w:hAnsi="宋体" w:cs="宋体"/>
                <w:color w:val="000000"/>
                <w:kern w:val="0"/>
                <w:sz w:val="22"/>
              </w:rPr>
              <w:t>　</w:t>
            </w:r>
          </w:p>
        </w:tc>
        <w:tc>
          <w:tcPr>
            <w:tcW w:w="2552" w:type="dxa"/>
            <w:gridSpan w:val="4"/>
            <w:tcBorders>
              <w:top w:val="nil"/>
              <w:left w:val="nil"/>
              <w:bottom w:val="single" w:color="auto" w:sz="4" w:space="0"/>
              <w:right w:val="single" w:color="auto" w:sz="4" w:space="0"/>
            </w:tcBorders>
            <w:shd w:val="clear" w:color="auto" w:fill="auto"/>
            <w:vAlign w:val="center"/>
          </w:tcPr>
          <w:p w14:paraId="6481BE93">
            <w:pPr>
              <w:widowControl/>
              <w:jc w:val="left"/>
              <w:rPr>
                <w:rFonts w:ascii="宋体" w:hAnsi="宋体" w:cs="宋体"/>
                <w:color w:val="000000"/>
                <w:kern w:val="0"/>
                <w:sz w:val="22"/>
              </w:rPr>
            </w:pPr>
            <w:r>
              <w:rPr>
                <w:rFonts w:hint="eastAsia" w:ascii="宋体" w:hAnsi="宋体" w:cs="宋体"/>
                <w:color w:val="000000"/>
                <w:kern w:val="0"/>
                <w:sz w:val="22"/>
              </w:rPr>
              <w:t>空</w:t>
            </w:r>
          </w:p>
        </w:tc>
        <w:tc>
          <w:tcPr>
            <w:tcW w:w="2976" w:type="dxa"/>
            <w:gridSpan w:val="3"/>
            <w:tcBorders>
              <w:top w:val="nil"/>
              <w:left w:val="nil"/>
              <w:bottom w:val="single" w:color="auto" w:sz="4" w:space="0"/>
              <w:right w:val="single" w:color="auto" w:sz="4" w:space="0"/>
            </w:tcBorders>
            <w:shd w:val="clear" w:color="auto" w:fill="auto"/>
            <w:vAlign w:val="center"/>
          </w:tcPr>
          <w:p w14:paraId="649FDBF3">
            <w:pPr>
              <w:widowControl/>
              <w:jc w:val="left"/>
              <w:rPr>
                <w:rFonts w:ascii="宋体" w:hAnsi="宋体" w:cs="宋体"/>
                <w:color w:val="000000"/>
                <w:kern w:val="0"/>
                <w:sz w:val="22"/>
              </w:rPr>
            </w:pPr>
            <w:r>
              <w:rPr>
                <w:rFonts w:hint="eastAsia" w:ascii="宋体" w:hAnsi="宋体" w:cs="宋体"/>
                <w:color w:val="000000"/>
                <w:kern w:val="0"/>
                <w:sz w:val="22"/>
              </w:rPr>
              <w:t>空</w:t>
            </w:r>
          </w:p>
        </w:tc>
      </w:tr>
      <w:tr w14:paraId="0F5C3EE6">
        <w:tblPrEx>
          <w:tblCellMar>
            <w:top w:w="0" w:type="dxa"/>
            <w:left w:w="108" w:type="dxa"/>
            <w:bottom w:w="0" w:type="dxa"/>
            <w:right w:w="108" w:type="dxa"/>
          </w:tblCellMar>
        </w:tblPrEx>
        <w:trPr>
          <w:trHeight w:val="600" w:hRule="atLeast"/>
        </w:trPr>
        <w:tc>
          <w:tcPr>
            <w:tcW w:w="1098" w:type="dxa"/>
            <w:tcBorders>
              <w:top w:val="nil"/>
              <w:left w:val="single" w:color="auto" w:sz="4" w:space="0"/>
              <w:bottom w:val="single" w:color="auto" w:sz="4" w:space="0"/>
              <w:right w:val="single" w:color="auto" w:sz="4" w:space="0"/>
            </w:tcBorders>
            <w:shd w:val="clear" w:color="auto" w:fill="auto"/>
            <w:vAlign w:val="center"/>
          </w:tcPr>
          <w:p w14:paraId="1B593BD1">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36" w:type="dxa"/>
            <w:tcBorders>
              <w:top w:val="nil"/>
              <w:left w:val="nil"/>
              <w:bottom w:val="single" w:color="auto" w:sz="4" w:space="0"/>
              <w:right w:val="single" w:color="auto" w:sz="4" w:space="0"/>
            </w:tcBorders>
            <w:shd w:val="clear" w:color="auto" w:fill="auto"/>
            <w:vAlign w:val="center"/>
          </w:tcPr>
          <w:p w14:paraId="3772CE8D">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36" w:type="dxa"/>
            <w:tcBorders>
              <w:top w:val="nil"/>
              <w:left w:val="nil"/>
              <w:bottom w:val="single" w:color="auto" w:sz="4" w:space="0"/>
              <w:right w:val="single" w:color="auto" w:sz="4" w:space="0"/>
            </w:tcBorders>
            <w:shd w:val="clear" w:color="auto" w:fill="auto"/>
            <w:vAlign w:val="center"/>
          </w:tcPr>
          <w:p w14:paraId="6BD5C818">
            <w:pPr>
              <w:widowControl/>
              <w:jc w:val="left"/>
              <w:rPr>
                <w:rFonts w:ascii="宋体" w:hAnsi="宋体" w:cs="宋体"/>
                <w:color w:val="000000"/>
                <w:kern w:val="0"/>
                <w:sz w:val="22"/>
              </w:rPr>
            </w:pPr>
            <w:r>
              <w:rPr>
                <w:rFonts w:hint="eastAsia" w:ascii="宋体" w:hAnsi="宋体" w:cs="宋体"/>
                <w:color w:val="000000"/>
                <w:kern w:val="0"/>
                <w:sz w:val="22"/>
              </w:rPr>
              <w:t>补助发放准确率</w:t>
            </w:r>
          </w:p>
        </w:tc>
        <w:tc>
          <w:tcPr>
            <w:tcW w:w="1133" w:type="dxa"/>
            <w:tcBorders>
              <w:top w:val="nil"/>
              <w:left w:val="nil"/>
              <w:bottom w:val="single" w:color="auto" w:sz="4" w:space="0"/>
              <w:right w:val="single" w:color="auto" w:sz="4" w:space="0"/>
            </w:tcBorders>
            <w:shd w:val="clear" w:color="auto" w:fill="auto"/>
            <w:vAlign w:val="center"/>
          </w:tcPr>
          <w:p w14:paraId="526675FA">
            <w:pPr>
              <w:widowControl/>
              <w:jc w:val="left"/>
              <w:rPr>
                <w:rFonts w:ascii="宋体" w:hAnsi="宋体" w:cs="宋体"/>
                <w:color w:val="000000"/>
                <w:kern w:val="0"/>
                <w:sz w:val="24"/>
                <w:szCs w:val="24"/>
              </w:rPr>
            </w:pPr>
            <w:r>
              <w:rPr>
                <w:rFonts w:hint="eastAsia" w:ascii="宋体" w:hAnsi="宋体" w:cs="宋体"/>
                <w:color w:val="000000"/>
                <w:kern w:val="0"/>
                <w:sz w:val="24"/>
                <w:szCs w:val="24"/>
              </w:rPr>
              <w:t>=</w:t>
            </w:r>
          </w:p>
        </w:tc>
        <w:tc>
          <w:tcPr>
            <w:tcW w:w="1133" w:type="dxa"/>
            <w:tcBorders>
              <w:top w:val="nil"/>
              <w:left w:val="nil"/>
              <w:bottom w:val="single" w:color="auto" w:sz="4" w:space="0"/>
              <w:right w:val="single" w:color="auto" w:sz="4" w:space="0"/>
            </w:tcBorders>
            <w:shd w:val="clear" w:color="auto" w:fill="auto"/>
            <w:vAlign w:val="center"/>
          </w:tcPr>
          <w:p w14:paraId="2CF4411E">
            <w:pPr>
              <w:widowControl/>
              <w:jc w:val="left"/>
              <w:rPr>
                <w:rFonts w:ascii="宋体" w:hAnsi="宋体" w:cs="宋体"/>
                <w:color w:val="000000"/>
                <w:kern w:val="0"/>
                <w:sz w:val="24"/>
                <w:szCs w:val="24"/>
              </w:rPr>
            </w:pPr>
            <w:r>
              <w:rPr>
                <w:rFonts w:hint="eastAsia" w:ascii="宋体" w:hAnsi="宋体" w:cs="宋体"/>
                <w:color w:val="000000"/>
                <w:kern w:val="0"/>
                <w:sz w:val="24"/>
                <w:szCs w:val="24"/>
              </w:rPr>
              <w:t>100</w:t>
            </w:r>
          </w:p>
        </w:tc>
        <w:tc>
          <w:tcPr>
            <w:tcW w:w="1275" w:type="dxa"/>
            <w:gridSpan w:val="2"/>
            <w:tcBorders>
              <w:top w:val="nil"/>
              <w:left w:val="nil"/>
              <w:bottom w:val="single" w:color="auto" w:sz="4" w:space="0"/>
              <w:right w:val="single" w:color="auto" w:sz="4" w:space="0"/>
            </w:tcBorders>
            <w:shd w:val="clear" w:color="auto" w:fill="auto"/>
            <w:vAlign w:val="center"/>
          </w:tcPr>
          <w:p w14:paraId="5AAF7865">
            <w:pPr>
              <w:widowControl/>
              <w:jc w:val="left"/>
              <w:rPr>
                <w:rFonts w:ascii="宋体" w:hAnsi="宋体" w:cs="宋体"/>
                <w:color w:val="000000"/>
                <w:kern w:val="0"/>
                <w:sz w:val="24"/>
                <w:szCs w:val="24"/>
              </w:rPr>
            </w:pPr>
            <w:r>
              <w:rPr>
                <w:rFonts w:hint="eastAsia" w:ascii="宋体" w:hAnsi="宋体" w:cs="宋体"/>
                <w:color w:val="000000"/>
                <w:kern w:val="0"/>
                <w:sz w:val="24"/>
                <w:szCs w:val="24"/>
              </w:rPr>
              <w:t>%</w:t>
            </w:r>
          </w:p>
        </w:tc>
        <w:tc>
          <w:tcPr>
            <w:tcW w:w="1278" w:type="dxa"/>
            <w:gridSpan w:val="2"/>
            <w:tcBorders>
              <w:top w:val="nil"/>
              <w:left w:val="nil"/>
              <w:bottom w:val="single" w:color="auto" w:sz="4" w:space="0"/>
              <w:right w:val="single" w:color="auto" w:sz="4" w:space="0"/>
            </w:tcBorders>
            <w:shd w:val="clear" w:color="auto" w:fill="auto"/>
            <w:vAlign w:val="center"/>
          </w:tcPr>
          <w:p w14:paraId="39AF47DD">
            <w:pPr>
              <w:widowControl/>
              <w:jc w:val="left"/>
              <w:rPr>
                <w:rFonts w:ascii="宋体" w:hAnsi="宋体" w:cs="宋体"/>
                <w:color w:val="000000"/>
                <w:kern w:val="0"/>
                <w:sz w:val="24"/>
                <w:szCs w:val="24"/>
              </w:rPr>
            </w:pPr>
            <w:r>
              <w:rPr>
                <w:rFonts w:hint="eastAsia" w:ascii="宋体" w:hAnsi="宋体" w:cs="宋体"/>
                <w:color w:val="000000"/>
                <w:kern w:val="0"/>
                <w:sz w:val="24"/>
                <w:szCs w:val="24"/>
              </w:rPr>
              <w:t>定量指标</w:t>
            </w:r>
          </w:p>
        </w:tc>
        <w:tc>
          <w:tcPr>
            <w:tcW w:w="2552" w:type="dxa"/>
            <w:gridSpan w:val="4"/>
            <w:tcBorders>
              <w:top w:val="nil"/>
              <w:left w:val="nil"/>
              <w:bottom w:val="single" w:color="auto" w:sz="4" w:space="0"/>
              <w:right w:val="single" w:color="auto" w:sz="4" w:space="0"/>
            </w:tcBorders>
            <w:shd w:val="clear" w:color="auto" w:fill="auto"/>
            <w:vAlign w:val="center"/>
          </w:tcPr>
          <w:p w14:paraId="528D665B">
            <w:pPr>
              <w:widowControl/>
              <w:jc w:val="left"/>
              <w:rPr>
                <w:rFonts w:ascii="宋体" w:hAnsi="宋体" w:cs="宋体"/>
                <w:color w:val="000000"/>
                <w:kern w:val="0"/>
                <w:sz w:val="24"/>
                <w:szCs w:val="24"/>
              </w:rPr>
            </w:pPr>
            <w:r>
              <w:rPr>
                <w:rFonts w:hint="eastAsia" w:ascii="宋体" w:hAnsi="宋体" w:cs="宋体"/>
                <w:color w:val="000000"/>
                <w:kern w:val="0"/>
                <w:sz w:val="24"/>
                <w:szCs w:val="24"/>
              </w:rPr>
              <w:t>设定依据：《关于印发&lt;中央财政衔接推进乡村振兴补助资金管理办法&gt;的通知》（财农﹝2021﹞19号）；数据来源：《2023年财政衔接推进乡村振兴补助资金正向激励调整资金项目实施方案》。</w:t>
            </w:r>
          </w:p>
        </w:tc>
        <w:tc>
          <w:tcPr>
            <w:tcW w:w="2976" w:type="dxa"/>
            <w:gridSpan w:val="3"/>
            <w:tcBorders>
              <w:top w:val="nil"/>
              <w:left w:val="nil"/>
              <w:bottom w:val="single" w:color="auto" w:sz="4" w:space="0"/>
              <w:right w:val="single" w:color="auto" w:sz="4" w:space="0"/>
            </w:tcBorders>
            <w:shd w:val="clear" w:color="auto" w:fill="auto"/>
            <w:vAlign w:val="center"/>
          </w:tcPr>
          <w:p w14:paraId="0CEC99F5">
            <w:pPr>
              <w:widowControl/>
              <w:jc w:val="left"/>
              <w:rPr>
                <w:rFonts w:ascii="宋体" w:hAnsi="宋体" w:cs="宋体"/>
                <w:color w:val="000000"/>
                <w:kern w:val="0"/>
                <w:sz w:val="24"/>
                <w:szCs w:val="24"/>
              </w:rPr>
            </w:pPr>
            <w:r>
              <w:rPr>
                <w:rFonts w:hint="eastAsia" w:ascii="宋体" w:hAnsi="宋体" w:cs="宋体"/>
                <w:color w:val="000000"/>
                <w:kern w:val="0"/>
                <w:sz w:val="24"/>
                <w:szCs w:val="24"/>
              </w:rPr>
              <w:t>补助发放准确率=100%。</w:t>
            </w:r>
          </w:p>
        </w:tc>
      </w:tr>
      <w:tr w14:paraId="273D02C7">
        <w:tblPrEx>
          <w:tblCellMar>
            <w:top w:w="0" w:type="dxa"/>
            <w:left w:w="108" w:type="dxa"/>
            <w:bottom w:w="0" w:type="dxa"/>
            <w:right w:w="108" w:type="dxa"/>
          </w:tblCellMar>
        </w:tblPrEx>
        <w:trPr>
          <w:trHeight w:val="600" w:hRule="atLeast"/>
        </w:trPr>
        <w:tc>
          <w:tcPr>
            <w:tcW w:w="1098" w:type="dxa"/>
            <w:tcBorders>
              <w:top w:val="nil"/>
              <w:left w:val="single" w:color="auto" w:sz="4" w:space="0"/>
              <w:bottom w:val="single" w:color="auto" w:sz="4" w:space="0"/>
              <w:right w:val="single" w:color="auto" w:sz="4" w:space="0"/>
            </w:tcBorders>
            <w:shd w:val="clear" w:color="auto" w:fill="auto"/>
            <w:vAlign w:val="center"/>
          </w:tcPr>
          <w:p w14:paraId="11742672">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36" w:type="dxa"/>
            <w:tcBorders>
              <w:top w:val="nil"/>
              <w:left w:val="nil"/>
              <w:bottom w:val="single" w:color="auto" w:sz="4" w:space="0"/>
              <w:right w:val="single" w:color="auto" w:sz="4" w:space="0"/>
            </w:tcBorders>
            <w:shd w:val="clear" w:color="auto" w:fill="auto"/>
            <w:vAlign w:val="center"/>
          </w:tcPr>
          <w:p w14:paraId="48DFFB56">
            <w:pPr>
              <w:widowControl/>
              <w:jc w:val="left"/>
              <w:rPr>
                <w:rFonts w:ascii="宋体" w:hAnsi="宋体" w:cs="宋体"/>
                <w:color w:val="000000"/>
                <w:kern w:val="0"/>
                <w:sz w:val="22"/>
              </w:rPr>
            </w:pPr>
            <w:r>
              <w:rPr>
                <w:rFonts w:hint="eastAsia" w:ascii="宋体" w:hAnsi="宋体" w:cs="宋体"/>
                <w:color w:val="000000"/>
                <w:kern w:val="0"/>
                <w:sz w:val="22"/>
              </w:rPr>
              <w:t>时效指标</w:t>
            </w:r>
          </w:p>
        </w:tc>
        <w:tc>
          <w:tcPr>
            <w:tcW w:w="1136" w:type="dxa"/>
            <w:tcBorders>
              <w:top w:val="nil"/>
              <w:left w:val="nil"/>
              <w:bottom w:val="single" w:color="auto" w:sz="4" w:space="0"/>
              <w:right w:val="single" w:color="auto" w:sz="4" w:space="0"/>
            </w:tcBorders>
            <w:shd w:val="clear" w:color="auto" w:fill="auto"/>
            <w:vAlign w:val="center"/>
          </w:tcPr>
          <w:p w14:paraId="22A9063A">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33" w:type="dxa"/>
            <w:tcBorders>
              <w:top w:val="nil"/>
              <w:left w:val="nil"/>
              <w:bottom w:val="single" w:color="auto" w:sz="4" w:space="0"/>
              <w:right w:val="single" w:color="auto" w:sz="4" w:space="0"/>
            </w:tcBorders>
            <w:shd w:val="clear" w:color="auto" w:fill="auto"/>
            <w:vAlign w:val="center"/>
          </w:tcPr>
          <w:p w14:paraId="6ECE0B07">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1133" w:type="dxa"/>
            <w:tcBorders>
              <w:top w:val="nil"/>
              <w:left w:val="nil"/>
              <w:bottom w:val="single" w:color="auto" w:sz="4" w:space="0"/>
              <w:right w:val="single" w:color="auto" w:sz="4" w:space="0"/>
            </w:tcBorders>
            <w:shd w:val="clear" w:color="auto" w:fill="auto"/>
            <w:vAlign w:val="center"/>
          </w:tcPr>
          <w:p w14:paraId="1EC22AD2">
            <w:pPr>
              <w:widowControl/>
              <w:jc w:val="left"/>
              <w:rPr>
                <w:rFonts w:ascii="宋体" w:hAnsi="宋体" w:cs="宋体"/>
                <w:color w:val="000000"/>
                <w:kern w:val="0"/>
                <w:sz w:val="24"/>
                <w:szCs w:val="24"/>
              </w:rPr>
            </w:pPr>
            <w:r>
              <w:rPr>
                <w:rFonts w:hint="eastAsia" w:ascii="宋体" w:hAnsi="宋体" w:cs="宋体"/>
                <w:color w:val="000000"/>
                <w:kern w:val="0"/>
                <w:sz w:val="24"/>
                <w:szCs w:val="24"/>
              </w:rPr>
              <w:t>空</w:t>
            </w:r>
          </w:p>
        </w:tc>
        <w:tc>
          <w:tcPr>
            <w:tcW w:w="1275" w:type="dxa"/>
            <w:gridSpan w:val="2"/>
            <w:tcBorders>
              <w:top w:val="nil"/>
              <w:left w:val="nil"/>
              <w:bottom w:val="single" w:color="auto" w:sz="4" w:space="0"/>
              <w:right w:val="single" w:color="auto" w:sz="4" w:space="0"/>
            </w:tcBorders>
            <w:shd w:val="clear" w:color="auto" w:fill="auto"/>
            <w:vAlign w:val="center"/>
          </w:tcPr>
          <w:p w14:paraId="126C679C">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1278" w:type="dxa"/>
            <w:gridSpan w:val="2"/>
            <w:tcBorders>
              <w:top w:val="nil"/>
              <w:left w:val="nil"/>
              <w:bottom w:val="single" w:color="auto" w:sz="4" w:space="0"/>
              <w:right w:val="single" w:color="auto" w:sz="4" w:space="0"/>
            </w:tcBorders>
            <w:shd w:val="clear" w:color="auto" w:fill="auto"/>
            <w:vAlign w:val="center"/>
          </w:tcPr>
          <w:p w14:paraId="6FBE3BA7">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2552" w:type="dxa"/>
            <w:gridSpan w:val="4"/>
            <w:tcBorders>
              <w:top w:val="nil"/>
              <w:left w:val="nil"/>
              <w:bottom w:val="single" w:color="auto" w:sz="4" w:space="0"/>
              <w:right w:val="single" w:color="auto" w:sz="4" w:space="0"/>
            </w:tcBorders>
            <w:shd w:val="clear" w:color="auto" w:fill="auto"/>
            <w:vAlign w:val="center"/>
          </w:tcPr>
          <w:p w14:paraId="1612BC70">
            <w:pPr>
              <w:widowControl/>
              <w:jc w:val="left"/>
              <w:rPr>
                <w:rFonts w:ascii="宋体" w:hAnsi="宋体" w:cs="宋体"/>
                <w:color w:val="000000"/>
                <w:kern w:val="0"/>
                <w:sz w:val="24"/>
                <w:szCs w:val="24"/>
              </w:rPr>
            </w:pPr>
            <w:r>
              <w:rPr>
                <w:rFonts w:hint="eastAsia" w:ascii="宋体" w:hAnsi="宋体" w:cs="宋体"/>
                <w:color w:val="000000"/>
                <w:kern w:val="0"/>
                <w:sz w:val="24"/>
                <w:szCs w:val="24"/>
              </w:rPr>
              <w:t>空</w:t>
            </w:r>
          </w:p>
        </w:tc>
        <w:tc>
          <w:tcPr>
            <w:tcW w:w="2976" w:type="dxa"/>
            <w:gridSpan w:val="3"/>
            <w:tcBorders>
              <w:top w:val="nil"/>
              <w:left w:val="nil"/>
              <w:bottom w:val="single" w:color="auto" w:sz="4" w:space="0"/>
              <w:right w:val="single" w:color="auto" w:sz="4" w:space="0"/>
            </w:tcBorders>
            <w:shd w:val="clear" w:color="auto" w:fill="auto"/>
            <w:vAlign w:val="center"/>
          </w:tcPr>
          <w:p w14:paraId="4B658D46">
            <w:pPr>
              <w:widowControl/>
              <w:jc w:val="left"/>
              <w:rPr>
                <w:rFonts w:ascii="宋体" w:hAnsi="宋体" w:cs="宋体"/>
                <w:color w:val="000000"/>
                <w:kern w:val="0"/>
                <w:sz w:val="24"/>
                <w:szCs w:val="24"/>
              </w:rPr>
            </w:pPr>
            <w:r>
              <w:rPr>
                <w:rFonts w:hint="eastAsia" w:ascii="宋体" w:hAnsi="宋体" w:cs="宋体"/>
                <w:color w:val="000000"/>
                <w:kern w:val="0"/>
                <w:sz w:val="24"/>
                <w:szCs w:val="24"/>
              </w:rPr>
              <w:t>空</w:t>
            </w:r>
          </w:p>
        </w:tc>
      </w:tr>
      <w:tr w14:paraId="2FF7B52F">
        <w:tblPrEx>
          <w:tblCellMar>
            <w:top w:w="0" w:type="dxa"/>
            <w:left w:w="108" w:type="dxa"/>
            <w:bottom w:w="0" w:type="dxa"/>
            <w:right w:w="108" w:type="dxa"/>
          </w:tblCellMar>
        </w:tblPrEx>
        <w:trPr>
          <w:trHeight w:val="600" w:hRule="atLeast"/>
        </w:trPr>
        <w:tc>
          <w:tcPr>
            <w:tcW w:w="1098" w:type="dxa"/>
            <w:tcBorders>
              <w:top w:val="nil"/>
              <w:left w:val="single" w:color="auto" w:sz="4" w:space="0"/>
              <w:bottom w:val="single" w:color="auto" w:sz="4" w:space="0"/>
              <w:right w:val="single" w:color="auto" w:sz="4" w:space="0"/>
            </w:tcBorders>
            <w:shd w:val="clear" w:color="auto" w:fill="auto"/>
            <w:vAlign w:val="center"/>
          </w:tcPr>
          <w:p w14:paraId="1E673F63">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36" w:type="dxa"/>
            <w:tcBorders>
              <w:top w:val="nil"/>
              <w:left w:val="nil"/>
              <w:bottom w:val="single" w:color="auto" w:sz="4" w:space="0"/>
              <w:right w:val="single" w:color="auto" w:sz="4" w:space="0"/>
            </w:tcBorders>
            <w:shd w:val="clear" w:color="auto" w:fill="auto"/>
            <w:vAlign w:val="center"/>
          </w:tcPr>
          <w:p w14:paraId="4AB17204">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36" w:type="dxa"/>
            <w:tcBorders>
              <w:top w:val="nil"/>
              <w:left w:val="nil"/>
              <w:bottom w:val="single" w:color="auto" w:sz="4" w:space="0"/>
              <w:right w:val="single" w:color="auto" w:sz="4" w:space="0"/>
            </w:tcBorders>
            <w:shd w:val="clear" w:color="auto" w:fill="auto"/>
            <w:vAlign w:val="center"/>
          </w:tcPr>
          <w:p w14:paraId="01A7F9C1">
            <w:pPr>
              <w:widowControl/>
              <w:jc w:val="left"/>
              <w:rPr>
                <w:rFonts w:ascii="宋体" w:hAnsi="宋体" w:cs="宋体"/>
                <w:color w:val="000000"/>
                <w:kern w:val="0"/>
                <w:sz w:val="22"/>
              </w:rPr>
            </w:pPr>
            <w:r>
              <w:rPr>
                <w:rFonts w:hint="eastAsia" w:ascii="宋体" w:hAnsi="宋体" w:cs="宋体"/>
                <w:color w:val="000000"/>
                <w:kern w:val="0"/>
                <w:sz w:val="22"/>
              </w:rPr>
              <w:t>资金兑付及时率</w:t>
            </w:r>
          </w:p>
        </w:tc>
        <w:tc>
          <w:tcPr>
            <w:tcW w:w="1133" w:type="dxa"/>
            <w:tcBorders>
              <w:top w:val="nil"/>
              <w:left w:val="nil"/>
              <w:bottom w:val="single" w:color="auto" w:sz="4" w:space="0"/>
              <w:right w:val="single" w:color="auto" w:sz="4" w:space="0"/>
            </w:tcBorders>
            <w:shd w:val="clear" w:color="auto" w:fill="auto"/>
            <w:vAlign w:val="center"/>
          </w:tcPr>
          <w:p w14:paraId="3A1912E3">
            <w:pPr>
              <w:widowControl/>
              <w:jc w:val="left"/>
              <w:rPr>
                <w:rFonts w:ascii="宋体" w:hAnsi="宋体" w:cs="宋体"/>
                <w:color w:val="000000"/>
                <w:kern w:val="0"/>
                <w:sz w:val="24"/>
                <w:szCs w:val="24"/>
              </w:rPr>
            </w:pPr>
            <w:r>
              <w:rPr>
                <w:rFonts w:hint="eastAsia" w:ascii="宋体" w:hAnsi="宋体" w:cs="宋体"/>
                <w:color w:val="000000"/>
                <w:kern w:val="0"/>
                <w:sz w:val="24"/>
                <w:szCs w:val="24"/>
              </w:rPr>
              <w:t>=</w:t>
            </w:r>
          </w:p>
        </w:tc>
        <w:tc>
          <w:tcPr>
            <w:tcW w:w="1133" w:type="dxa"/>
            <w:tcBorders>
              <w:top w:val="nil"/>
              <w:left w:val="nil"/>
              <w:bottom w:val="single" w:color="auto" w:sz="4" w:space="0"/>
              <w:right w:val="single" w:color="auto" w:sz="4" w:space="0"/>
            </w:tcBorders>
            <w:shd w:val="clear" w:color="auto" w:fill="auto"/>
            <w:vAlign w:val="center"/>
          </w:tcPr>
          <w:p w14:paraId="7E1FA1F9">
            <w:pPr>
              <w:widowControl/>
              <w:jc w:val="left"/>
              <w:rPr>
                <w:rFonts w:ascii="宋体" w:hAnsi="宋体" w:cs="宋体"/>
                <w:color w:val="000000"/>
                <w:kern w:val="0"/>
                <w:sz w:val="24"/>
                <w:szCs w:val="24"/>
              </w:rPr>
            </w:pPr>
            <w:r>
              <w:rPr>
                <w:rFonts w:hint="eastAsia" w:ascii="宋体" w:hAnsi="宋体" w:cs="宋体"/>
                <w:color w:val="000000"/>
                <w:kern w:val="0"/>
                <w:sz w:val="24"/>
                <w:szCs w:val="24"/>
              </w:rPr>
              <w:t>100</w:t>
            </w:r>
          </w:p>
        </w:tc>
        <w:tc>
          <w:tcPr>
            <w:tcW w:w="1275" w:type="dxa"/>
            <w:gridSpan w:val="2"/>
            <w:tcBorders>
              <w:top w:val="nil"/>
              <w:left w:val="nil"/>
              <w:bottom w:val="single" w:color="auto" w:sz="4" w:space="0"/>
              <w:right w:val="single" w:color="auto" w:sz="4" w:space="0"/>
            </w:tcBorders>
            <w:shd w:val="clear" w:color="auto" w:fill="auto"/>
            <w:vAlign w:val="center"/>
          </w:tcPr>
          <w:p w14:paraId="2DAD326C">
            <w:pPr>
              <w:widowControl/>
              <w:jc w:val="left"/>
              <w:rPr>
                <w:rFonts w:ascii="宋体" w:hAnsi="宋体" w:cs="宋体"/>
                <w:color w:val="000000"/>
                <w:kern w:val="0"/>
                <w:sz w:val="24"/>
                <w:szCs w:val="24"/>
              </w:rPr>
            </w:pPr>
            <w:r>
              <w:rPr>
                <w:rFonts w:hint="eastAsia" w:ascii="宋体" w:hAnsi="宋体" w:cs="宋体"/>
                <w:color w:val="000000"/>
                <w:kern w:val="0"/>
                <w:sz w:val="24"/>
                <w:szCs w:val="24"/>
              </w:rPr>
              <w:t>%</w:t>
            </w:r>
          </w:p>
        </w:tc>
        <w:tc>
          <w:tcPr>
            <w:tcW w:w="1278" w:type="dxa"/>
            <w:gridSpan w:val="2"/>
            <w:tcBorders>
              <w:top w:val="nil"/>
              <w:left w:val="nil"/>
              <w:bottom w:val="single" w:color="auto" w:sz="4" w:space="0"/>
              <w:right w:val="single" w:color="auto" w:sz="4" w:space="0"/>
            </w:tcBorders>
            <w:shd w:val="clear" w:color="auto" w:fill="auto"/>
            <w:vAlign w:val="center"/>
          </w:tcPr>
          <w:p w14:paraId="6F63D4C2">
            <w:pPr>
              <w:widowControl/>
              <w:jc w:val="left"/>
              <w:rPr>
                <w:rFonts w:ascii="宋体" w:hAnsi="宋体" w:cs="宋体"/>
                <w:color w:val="000000"/>
                <w:kern w:val="0"/>
                <w:sz w:val="24"/>
                <w:szCs w:val="24"/>
              </w:rPr>
            </w:pPr>
            <w:r>
              <w:rPr>
                <w:rFonts w:hint="eastAsia" w:ascii="宋体" w:hAnsi="宋体" w:cs="宋体"/>
                <w:color w:val="000000"/>
                <w:kern w:val="0"/>
                <w:sz w:val="24"/>
                <w:szCs w:val="24"/>
              </w:rPr>
              <w:t>定量指标</w:t>
            </w:r>
          </w:p>
        </w:tc>
        <w:tc>
          <w:tcPr>
            <w:tcW w:w="2552" w:type="dxa"/>
            <w:gridSpan w:val="4"/>
            <w:tcBorders>
              <w:top w:val="nil"/>
              <w:left w:val="nil"/>
              <w:bottom w:val="single" w:color="auto" w:sz="4" w:space="0"/>
              <w:right w:val="single" w:color="auto" w:sz="4" w:space="0"/>
            </w:tcBorders>
            <w:shd w:val="clear" w:color="auto" w:fill="auto"/>
            <w:vAlign w:val="center"/>
          </w:tcPr>
          <w:p w14:paraId="561C6845">
            <w:pPr>
              <w:widowControl/>
              <w:jc w:val="left"/>
              <w:rPr>
                <w:rFonts w:ascii="宋体" w:hAnsi="宋体" w:cs="宋体"/>
                <w:color w:val="000000"/>
                <w:kern w:val="0"/>
                <w:sz w:val="24"/>
                <w:szCs w:val="24"/>
              </w:rPr>
            </w:pPr>
            <w:r>
              <w:rPr>
                <w:rFonts w:hint="eastAsia" w:ascii="宋体" w:hAnsi="宋体" w:cs="宋体"/>
                <w:color w:val="000000"/>
                <w:kern w:val="0"/>
                <w:sz w:val="24"/>
                <w:szCs w:val="24"/>
              </w:rPr>
              <w:t>设定依据：《关于印发&lt;中央财政衔接推进乡村振兴补助资金管理办法&gt;的通知》（财农﹝2021﹞19号）；数据来源：《2023年财政衔接推进乡村振兴补助资金正向激励调整资金项目实施方案》。</w:t>
            </w:r>
          </w:p>
        </w:tc>
        <w:tc>
          <w:tcPr>
            <w:tcW w:w="2976" w:type="dxa"/>
            <w:gridSpan w:val="3"/>
            <w:tcBorders>
              <w:top w:val="nil"/>
              <w:left w:val="nil"/>
              <w:bottom w:val="single" w:color="auto" w:sz="4" w:space="0"/>
              <w:right w:val="single" w:color="auto" w:sz="4" w:space="0"/>
            </w:tcBorders>
            <w:shd w:val="clear" w:color="auto" w:fill="auto"/>
            <w:vAlign w:val="center"/>
          </w:tcPr>
          <w:p w14:paraId="5DB01C7D">
            <w:pPr>
              <w:widowControl/>
              <w:jc w:val="left"/>
              <w:rPr>
                <w:rFonts w:ascii="宋体" w:hAnsi="宋体" w:cs="宋体"/>
                <w:color w:val="000000"/>
                <w:kern w:val="0"/>
                <w:sz w:val="24"/>
                <w:szCs w:val="24"/>
              </w:rPr>
            </w:pPr>
            <w:r>
              <w:rPr>
                <w:rFonts w:hint="eastAsia" w:ascii="宋体" w:hAnsi="宋体" w:cs="宋体"/>
                <w:color w:val="000000"/>
                <w:kern w:val="0"/>
                <w:sz w:val="24"/>
                <w:szCs w:val="24"/>
              </w:rPr>
              <w:t>资金兑付及时率=100%。</w:t>
            </w:r>
          </w:p>
        </w:tc>
      </w:tr>
      <w:tr w14:paraId="09E2BD57">
        <w:tblPrEx>
          <w:tblCellMar>
            <w:top w:w="0" w:type="dxa"/>
            <w:left w:w="108" w:type="dxa"/>
            <w:bottom w:w="0" w:type="dxa"/>
            <w:right w:w="108" w:type="dxa"/>
          </w:tblCellMar>
        </w:tblPrEx>
        <w:trPr>
          <w:trHeight w:val="600" w:hRule="atLeast"/>
        </w:trPr>
        <w:tc>
          <w:tcPr>
            <w:tcW w:w="1098" w:type="dxa"/>
            <w:tcBorders>
              <w:top w:val="nil"/>
              <w:left w:val="single" w:color="auto" w:sz="4" w:space="0"/>
              <w:bottom w:val="single" w:color="auto" w:sz="4" w:space="0"/>
              <w:right w:val="single" w:color="auto" w:sz="4" w:space="0"/>
            </w:tcBorders>
            <w:shd w:val="clear" w:color="auto" w:fill="auto"/>
            <w:vAlign w:val="center"/>
          </w:tcPr>
          <w:p w14:paraId="5DF803FC">
            <w:pPr>
              <w:widowControl/>
              <w:jc w:val="left"/>
              <w:rPr>
                <w:rFonts w:ascii="宋体" w:hAnsi="宋体" w:cs="宋体"/>
                <w:color w:val="000000"/>
                <w:kern w:val="0"/>
                <w:sz w:val="22"/>
              </w:rPr>
            </w:pPr>
            <w:r>
              <w:rPr>
                <w:rFonts w:hint="eastAsia" w:ascii="宋体" w:hAnsi="宋体" w:cs="宋体"/>
                <w:color w:val="000000"/>
                <w:kern w:val="0"/>
                <w:sz w:val="22"/>
              </w:rPr>
              <w:t>效益指标</w:t>
            </w:r>
          </w:p>
        </w:tc>
        <w:tc>
          <w:tcPr>
            <w:tcW w:w="1136" w:type="dxa"/>
            <w:tcBorders>
              <w:top w:val="nil"/>
              <w:left w:val="nil"/>
              <w:bottom w:val="single" w:color="auto" w:sz="4" w:space="0"/>
              <w:right w:val="single" w:color="auto" w:sz="4" w:space="0"/>
            </w:tcBorders>
            <w:shd w:val="clear" w:color="auto" w:fill="auto"/>
            <w:vAlign w:val="center"/>
          </w:tcPr>
          <w:p w14:paraId="03D5A041">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36" w:type="dxa"/>
            <w:tcBorders>
              <w:top w:val="nil"/>
              <w:left w:val="nil"/>
              <w:bottom w:val="single" w:color="auto" w:sz="4" w:space="0"/>
              <w:right w:val="single" w:color="auto" w:sz="4" w:space="0"/>
            </w:tcBorders>
            <w:shd w:val="clear" w:color="auto" w:fill="auto"/>
            <w:vAlign w:val="center"/>
          </w:tcPr>
          <w:p w14:paraId="067F5D15">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33" w:type="dxa"/>
            <w:tcBorders>
              <w:top w:val="nil"/>
              <w:left w:val="nil"/>
              <w:bottom w:val="single" w:color="auto" w:sz="4" w:space="0"/>
              <w:right w:val="single" w:color="auto" w:sz="4" w:space="0"/>
            </w:tcBorders>
            <w:shd w:val="clear" w:color="auto" w:fill="auto"/>
            <w:vAlign w:val="center"/>
          </w:tcPr>
          <w:p w14:paraId="5A5D53A4">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1133" w:type="dxa"/>
            <w:tcBorders>
              <w:top w:val="nil"/>
              <w:left w:val="nil"/>
              <w:bottom w:val="single" w:color="auto" w:sz="4" w:space="0"/>
              <w:right w:val="single" w:color="auto" w:sz="4" w:space="0"/>
            </w:tcBorders>
            <w:shd w:val="clear" w:color="auto" w:fill="auto"/>
            <w:vAlign w:val="center"/>
          </w:tcPr>
          <w:p w14:paraId="3D68D965">
            <w:pPr>
              <w:widowControl/>
              <w:jc w:val="left"/>
              <w:rPr>
                <w:rFonts w:ascii="宋体" w:hAnsi="宋体" w:cs="宋体"/>
                <w:color w:val="000000"/>
                <w:kern w:val="0"/>
                <w:sz w:val="24"/>
                <w:szCs w:val="24"/>
              </w:rPr>
            </w:pPr>
            <w:r>
              <w:rPr>
                <w:rFonts w:hint="eastAsia" w:ascii="宋体" w:hAnsi="宋体" w:cs="宋体"/>
                <w:color w:val="000000"/>
                <w:kern w:val="0"/>
                <w:sz w:val="24"/>
                <w:szCs w:val="24"/>
              </w:rPr>
              <w:t>空</w:t>
            </w:r>
          </w:p>
        </w:tc>
        <w:tc>
          <w:tcPr>
            <w:tcW w:w="1275" w:type="dxa"/>
            <w:gridSpan w:val="2"/>
            <w:tcBorders>
              <w:top w:val="nil"/>
              <w:left w:val="nil"/>
              <w:bottom w:val="single" w:color="auto" w:sz="4" w:space="0"/>
              <w:right w:val="single" w:color="auto" w:sz="4" w:space="0"/>
            </w:tcBorders>
            <w:shd w:val="clear" w:color="auto" w:fill="auto"/>
            <w:vAlign w:val="center"/>
          </w:tcPr>
          <w:p w14:paraId="5C189600">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1278" w:type="dxa"/>
            <w:gridSpan w:val="2"/>
            <w:tcBorders>
              <w:top w:val="nil"/>
              <w:left w:val="nil"/>
              <w:bottom w:val="single" w:color="auto" w:sz="4" w:space="0"/>
              <w:right w:val="single" w:color="auto" w:sz="4" w:space="0"/>
            </w:tcBorders>
            <w:shd w:val="clear" w:color="auto" w:fill="auto"/>
            <w:vAlign w:val="center"/>
          </w:tcPr>
          <w:p w14:paraId="0DA750C5">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2552" w:type="dxa"/>
            <w:gridSpan w:val="4"/>
            <w:tcBorders>
              <w:top w:val="nil"/>
              <w:left w:val="nil"/>
              <w:bottom w:val="single" w:color="auto" w:sz="4" w:space="0"/>
              <w:right w:val="single" w:color="auto" w:sz="4" w:space="0"/>
            </w:tcBorders>
            <w:shd w:val="clear" w:color="auto" w:fill="auto"/>
            <w:vAlign w:val="center"/>
          </w:tcPr>
          <w:p w14:paraId="21B9211F">
            <w:pPr>
              <w:widowControl/>
              <w:jc w:val="left"/>
              <w:rPr>
                <w:rFonts w:ascii="宋体" w:hAnsi="宋体" w:cs="宋体"/>
                <w:color w:val="000000"/>
                <w:kern w:val="0"/>
                <w:sz w:val="24"/>
                <w:szCs w:val="24"/>
              </w:rPr>
            </w:pPr>
            <w:r>
              <w:rPr>
                <w:rFonts w:hint="eastAsia" w:ascii="宋体" w:hAnsi="宋体" w:cs="宋体"/>
                <w:color w:val="000000"/>
                <w:kern w:val="0"/>
                <w:sz w:val="24"/>
                <w:szCs w:val="24"/>
              </w:rPr>
              <w:t>空</w:t>
            </w:r>
          </w:p>
        </w:tc>
        <w:tc>
          <w:tcPr>
            <w:tcW w:w="2976" w:type="dxa"/>
            <w:gridSpan w:val="3"/>
            <w:tcBorders>
              <w:top w:val="nil"/>
              <w:left w:val="nil"/>
              <w:bottom w:val="single" w:color="auto" w:sz="4" w:space="0"/>
              <w:right w:val="single" w:color="auto" w:sz="4" w:space="0"/>
            </w:tcBorders>
            <w:shd w:val="clear" w:color="auto" w:fill="auto"/>
            <w:vAlign w:val="center"/>
          </w:tcPr>
          <w:p w14:paraId="626D20D6">
            <w:pPr>
              <w:widowControl/>
              <w:jc w:val="left"/>
              <w:rPr>
                <w:rFonts w:ascii="宋体" w:hAnsi="宋体" w:cs="宋体"/>
                <w:color w:val="000000"/>
                <w:kern w:val="0"/>
                <w:sz w:val="24"/>
                <w:szCs w:val="24"/>
              </w:rPr>
            </w:pPr>
            <w:r>
              <w:rPr>
                <w:rFonts w:hint="eastAsia" w:ascii="宋体" w:hAnsi="宋体" w:cs="宋体"/>
                <w:color w:val="000000"/>
                <w:kern w:val="0"/>
                <w:sz w:val="24"/>
                <w:szCs w:val="24"/>
              </w:rPr>
              <w:t>空</w:t>
            </w:r>
          </w:p>
        </w:tc>
      </w:tr>
      <w:tr w14:paraId="12EF63D0">
        <w:tblPrEx>
          <w:tblCellMar>
            <w:top w:w="0" w:type="dxa"/>
            <w:left w:w="108" w:type="dxa"/>
            <w:bottom w:w="0" w:type="dxa"/>
            <w:right w:w="108" w:type="dxa"/>
          </w:tblCellMar>
        </w:tblPrEx>
        <w:trPr>
          <w:trHeight w:val="600" w:hRule="atLeast"/>
        </w:trPr>
        <w:tc>
          <w:tcPr>
            <w:tcW w:w="1098" w:type="dxa"/>
            <w:tcBorders>
              <w:top w:val="nil"/>
              <w:left w:val="single" w:color="auto" w:sz="4" w:space="0"/>
              <w:bottom w:val="single" w:color="auto" w:sz="4" w:space="0"/>
              <w:right w:val="single" w:color="auto" w:sz="4" w:space="0"/>
            </w:tcBorders>
            <w:shd w:val="clear" w:color="auto" w:fill="auto"/>
            <w:vAlign w:val="center"/>
          </w:tcPr>
          <w:p w14:paraId="0F39B455">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36" w:type="dxa"/>
            <w:tcBorders>
              <w:top w:val="nil"/>
              <w:left w:val="nil"/>
              <w:bottom w:val="single" w:color="auto" w:sz="4" w:space="0"/>
              <w:right w:val="single" w:color="auto" w:sz="4" w:space="0"/>
            </w:tcBorders>
            <w:shd w:val="clear" w:color="auto" w:fill="auto"/>
            <w:vAlign w:val="center"/>
          </w:tcPr>
          <w:p w14:paraId="1541C2E1">
            <w:pPr>
              <w:widowControl/>
              <w:jc w:val="left"/>
              <w:rPr>
                <w:rFonts w:ascii="宋体" w:hAnsi="宋体" w:cs="宋体"/>
                <w:color w:val="000000"/>
                <w:kern w:val="0"/>
                <w:sz w:val="22"/>
              </w:rPr>
            </w:pPr>
            <w:r>
              <w:rPr>
                <w:rFonts w:hint="eastAsia" w:ascii="宋体" w:hAnsi="宋体" w:cs="宋体"/>
                <w:color w:val="000000"/>
                <w:kern w:val="0"/>
                <w:sz w:val="22"/>
              </w:rPr>
              <w:t>社会效益指标</w:t>
            </w:r>
          </w:p>
        </w:tc>
        <w:tc>
          <w:tcPr>
            <w:tcW w:w="1136" w:type="dxa"/>
            <w:tcBorders>
              <w:top w:val="nil"/>
              <w:left w:val="nil"/>
              <w:bottom w:val="single" w:color="auto" w:sz="4" w:space="0"/>
              <w:right w:val="single" w:color="auto" w:sz="4" w:space="0"/>
            </w:tcBorders>
            <w:shd w:val="clear" w:color="auto" w:fill="auto"/>
            <w:vAlign w:val="center"/>
          </w:tcPr>
          <w:p w14:paraId="245884DB">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33" w:type="dxa"/>
            <w:tcBorders>
              <w:top w:val="nil"/>
              <w:left w:val="nil"/>
              <w:bottom w:val="single" w:color="auto" w:sz="4" w:space="0"/>
              <w:right w:val="single" w:color="auto" w:sz="4" w:space="0"/>
            </w:tcBorders>
            <w:shd w:val="clear" w:color="auto" w:fill="auto"/>
            <w:vAlign w:val="center"/>
          </w:tcPr>
          <w:p w14:paraId="039D7CA8">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1133" w:type="dxa"/>
            <w:tcBorders>
              <w:top w:val="nil"/>
              <w:left w:val="nil"/>
              <w:bottom w:val="single" w:color="auto" w:sz="4" w:space="0"/>
              <w:right w:val="single" w:color="auto" w:sz="4" w:space="0"/>
            </w:tcBorders>
            <w:shd w:val="clear" w:color="auto" w:fill="auto"/>
            <w:vAlign w:val="center"/>
          </w:tcPr>
          <w:p w14:paraId="75CCEEBA">
            <w:pPr>
              <w:widowControl/>
              <w:jc w:val="left"/>
              <w:rPr>
                <w:rFonts w:ascii="宋体" w:hAnsi="宋体" w:cs="宋体"/>
                <w:color w:val="000000"/>
                <w:kern w:val="0"/>
                <w:sz w:val="24"/>
                <w:szCs w:val="24"/>
              </w:rPr>
            </w:pPr>
            <w:r>
              <w:rPr>
                <w:rFonts w:hint="eastAsia" w:ascii="宋体" w:hAnsi="宋体" w:cs="宋体"/>
                <w:color w:val="000000"/>
                <w:kern w:val="0"/>
                <w:sz w:val="24"/>
                <w:szCs w:val="24"/>
              </w:rPr>
              <w:t>空</w:t>
            </w:r>
          </w:p>
        </w:tc>
        <w:tc>
          <w:tcPr>
            <w:tcW w:w="1275" w:type="dxa"/>
            <w:gridSpan w:val="2"/>
            <w:tcBorders>
              <w:top w:val="nil"/>
              <w:left w:val="nil"/>
              <w:bottom w:val="single" w:color="auto" w:sz="4" w:space="0"/>
              <w:right w:val="single" w:color="auto" w:sz="4" w:space="0"/>
            </w:tcBorders>
            <w:shd w:val="clear" w:color="auto" w:fill="auto"/>
            <w:vAlign w:val="center"/>
          </w:tcPr>
          <w:p w14:paraId="4AC9730C">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1278" w:type="dxa"/>
            <w:gridSpan w:val="2"/>
            <w:tcBorders>
              <w:top w:val="nil"/>
              <w:left w:val="nil"/>
              <w:bottom w:val="single" w:color="auto" w:sz="4" w:space="0"/>
              <w:right w:val="single" w:color="auto" w:sz="4" w:space="0"/>
            </w:tcBorders>
            <w:shd w:val="clear" w:color="auto" w:fill="auto"/>
            <w:vAlign w:val="center"/>
          </w:tcPr>
          <w:p w14:paraId="53896350">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2552" w:type="dxa"/>
            <w:gridSpan w:val="4"/>
            <w:tcBorders>
              <w:top w:val="nil"/>
              <w:left w:val="nil"/>
              <w:bottom w:val="single" w:color="auto" w:sz="4" w:space="0"/>
              <w:right w:val="single" w:color="auto" w:sz="4" w:space="0"/>
            </w:tcBorders>
            <w:shd w:val="clear" w:color="auto" w:fill="auto"/>
            <w:vAlign w:val="center"/>
          </w:tcPr>
          <w:p w14:paraId="7644D91B">
            <w:pPr>
              <w:widowControl/>
              <w:jc w:val="left"/>
              <w:rPr>
                <w:rFonts w:ascii="宋体" w:hAnsi="宋体" w:cs="宋体"/>
                <w:color w:val="000000"/>
                <w:kern w:val="0"/>
                <w:sz w:val="24"/>
                <w:szCs w:val="24"/>
              </w:rPr>
            </w:pPr>
            <w:r>
              <w:rPr>
                <w:rFonts w:hint="eastAsia" w:ascii="宋体" w:hAnsi="宋体" w:cs="宋体"/>
                <w:color w:val="000000"/>
                <w:kern w:val="0"/>
                <w:sz w:val="24"/>
                <w:szCs w:val="24"/>
              </w:rPr>
              <w:t>空</w:t>
            </w:r>
          </w:p>
        </w:tc>
        <w:tc>
          <w:tcPr>
            <w:tcW w:w="2976" w:type="dxa"/>
            <w:gridSpan w:val="3"/>
            <w:tcBorders>
              <w:top w:val="nil"/>
              <w:left w:val="nil"/>
              <w:bottom w:val="single" w:color="auto" w:sz="4" w:space="0"/>
              <w:right w:val="single" w:color="auto" w:sz="4" w:space="0"/>
            </w:tcBorders>
            <w:shd w:val="clear" w:color="auto" w:fill="auto"/>
            <w:vAlign w:val="center"/>
          </w:tcPr>
          <w:p w14:paraId="1BDF5E7A">
            <w:pPr>
              <w:widowControl/>
              <w:jc w:val="left"/>
              <w:rPr>
                <w:rFonts w:ascii="宋体" w:hAnsi="宋体" w:cs="宋体"/>
                <w:color w:val="000000"/>
                <w:kern w:val="0"/>
                <w:sz w:val="24"/>
                <w:szCs w:val="24"/>
              </w:rPr>
            </w:pPr>
            <w:r>
              <w:rPr>
                <w:rFonts w:hint="eastAsia" w:ascii="宋体" w:hAnsi="宋体" w:cs="宋体"/>
                <w:color w:val="000000"/>
                <w:kern w:val="0"/>
                <w:sz w:val="24"/>
                <w:szCs w:val="24"/>
              </w:rPr>
              <w:t>空</w:t>
            </w:r>
          </w:p>
        </w:tc>
      </w:tr>
      <w:tr w14:paraId="7F3165E6">
        <w:tblPrEx>
          <w:tblCellMar>
            <w:top w:w="0" w:type="dxa"/>
            <w:left w:w="108" w:type="dxa"/>
            <w:bottom w:w="0" w:type="dxa"/>
            <w:right w:w="108" w:type="dxa"/>
          </w:tblCellMar>
        </w:tblPrEx>
        <w:trPr>
          <w:trHeight w:val="600" w:hRule="atLeast"/>
        </w:trPr>
        <w:tc>
          <w:tcPr>
            <w:tcW w:w="1098" w:type="dxa"/>
            <w:tcBorders>
              <w:top w:val="nil"/>
              <w:left w:val="single" w:color="auto" w:sz="4" w:space="0"/>
              <w:bottom w:val="single" w:color="auto" w:sz="4" w:space="0"/>
              <w:right w:val="single" w:color="auto" w:sz="4" w:space="0"/>
            </w:tcBorders>
            <w:shd w:val="clear" w:color="auto" w:fill="auto"/>
            <w:vAlign w:val="center"/>
          </w:tcPr>
          <w:p w14:paraId="6AFA3460">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36" w:type="dxa"/>
            <w:tcBorders>
              <w:top w:val="nil"/>
              <w:left w:val="nil"/>
              <w:bottom w:val="single" w:color="auto" w:sz="4" w:space="0"/>
              <w:right w:val="single" w:color="auto" w:sz="4" w:space="0"/>
            </w:tcBorders>
            <w:shd w:val="clear" w:color="auto" w:fill="auto"/>
            <w:vAlign w:val="center"/>
          </w:tcPr>
          <w:p w14:paraId="2B658080">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36" w:type="dxa"/>
            <w:tcBorders>
              <w:top w:val="nil"/>
              <w:left w:val="nil"/>
              <w:bottom w:val="single" w:color="auto" w:sz="4" w:space="0"/>
              <w:right w:val="single" w:color="auto" w:sz="4" w:space="0"/>
            </w:tcBorders>
            <w:shd w:val="clear" w:color="auto" w:fill="auto"/>
            <w:vAlign w:val="center"/>
          </w:tcPr>
          <w:p w14:paraId="159568F1">
            <w:pPr>
              <w:widowControl/>
              <w:jc w:val="left"/>
              <w:rPr>
                <w:rFonts w:ascii="宋体" w:hAnsi="宋体" w:cs="宋体"/>
                <w:color w:val="000000"/>
                <w:kern w:val="0"/>
                <w:sz w:val="22"/>
              </w:rPr>
            </w:pPr>
            <w:r>
              <w:rPr>
                <w:rFonts w:hint="eastAsia" w:ascii="宋体" w:hAnsi="宋体" w:cs="宋体"/>
                <w:color w:val="000000"/>
                <w:kern w:val="0"/>
                <w:sz w:val="22"/>
              </w:rPr>
              <w:t>保障补贴正常发放</w:t>
            </w:r>
          </w:p>
        </w:tc>
        <w:tc>
          <w:tcPr>
            <w:tcW w:w="1133" w:type="dxa"/>
            <w:tcBorders>
              <w:top w:val="nil"/>
              <w:left w:val="nil"/>
              <w:bottom w:val="single" w:color="auto" w:sz="4" w:space="0"/>
              <w:right w:val="single" w:color="auto" w:sz="4" w:space="0"/>
            </w:tcBorders>
            <w:shd w:val="clear" w:color="auto" w:fill="auto"/>
            <w:vAlign w:val="center"/>
          </w:tcPr>
          <w:p w14:paraId="60029FB7">
            <w:pPr>
              <w:widowControl/>
              <w:jc w:val="left"/>
              <w:rPr>
                <w:rFonts w:ascii="宋体" w:hAnsi="宋体" w:cs="宋体"/>
                <w:color w:val="000000"/>
                <w:kern w:val="0"/>
                <w:sz w:val="24"/>
                <w:szCs w:val="24"/>
              </w:rPr>
            </w:pPr>
            <w:r>
              <w:rPr>
                <w:rFonts w:hint="eastAsia" w:ascii="宋体" w:hAnsi="宋体" w:cs="宋体"/>
                <w:color w:val="000000"/>
                <w:kern w:val="0"/>
                <w:sz w:val="24"/>
                <w:szCs w:val="24"/>
              </w:rPr>
              <w:t>=</w:t>
            </w:r>
          </w:p>
        </w:tc>
        <w:tc>
          <w:tcPr>
            <w:tcW w:w="1133" w:type="dxa"/>
            <w:tcBorders>
              <w:top w:val="nil"/>
              <w:left w:val="nil"/>
              <w:bottom w:val="single" w:color="auto" w:sz="4" w:space="0"/>
              <w:right w:val="single" w:color="auto" w:sz="4" w:space="0"/>
            </w:tcBorders>
            <w:shd w:val="clear" w:color="auto" w:fill="auto"/>
            <w:vAlign w:val="center"/>
          </w:tcPr>
          <w:p w14:paraId="7C507B95">
            <w:pPr>
              <w:widowControl/>
              <w:jc w:val="left"/>
              <w:rPr>
                <w:rFonts w:ascii="宋体" w:hAnsi="宋体" w:cs="宋体"/>
                <w:color w:val="000000"/>
                <w:kern w:val="0"/>
                <w:sz w:val="24"/>
                <w:szCs w:val="24"/>
              </w:rPr>
            </w:pPr>
            <w:r>
              <w:rPr>
                <w:rFonts w:hint="eastAsia" w:ascii="宋体" w:hAnsi="宋体" w:cs="宋体"/>
                <w:color w:val="000000"/>
                <w:kern w:val="0"/>
                <w:sz w:val="24"/>
                <w:szCs w:val="24"/>
              </w:rPr>
              <w:t>保障</w:t>
            </w:r>
          </w:p>
        </w:tc>
        <w:tc>
          <w:tcPr>
            <w:tcW w:w="1275" w:type="dxa"/>
            <w:gridSpan w:val="2"/>
            <w:tcBorders>
              <w:top w:val="nil"/>
              <w:left w:val="nil"/>
              <w:bottom w:val="single" w:color="auto" w:sz="4" w:space="0"/>
              <w:right w:val="single" w:color="auto" w:sz="4" w:space="0"/>
            </w:tcBorders>
            <w:shd w:val="clear" w:color="auto" w:fill="auto"/>
            <w:vAlign w:val="center"/>
          </w:tcPr>
          <w:p w14:paraId="3FACBD81">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1278" w:type="dxa"/>
            <w:gridSpan w:val="2"/>
            <w:tcBorders>
              <w:top w:val="nil"/>
              <w:left w:val="nil"/>
              <w:bottom w:val="single" w:color="auto" w:sz="4" w:space="0"/>
              <w:right w:val="single" w:color="auto" w:sz="4" w:space="0"/>
            </w:tcBorders>
            <w:shd w:val="clear" w:color="auto" w:fill="auto"/>
            <w:vAlign w:val="center"/>
          </w:tcPr>
          <w:p w14:paraId="22573F10">
            <w:pPr>
              <w:widowControl/>
              <w:jc w:val="left"/>
              <w:rPr>
                <w:rFonts w:ascii="宋体" w:hAnsi="宋体" w:cs="宋体"/>
                <w:color w:val="000000"/>
                <w:kern w:val="0"/>
                <w:sz w:val="24"/>
                <w:szCs w:val="24"/>
              </w:rPr>
            </w:pPr>
            <w:r>
              <w:rPr>
                <w:rFonts w:hint="eastAsia" w:ascii="宋体" w:hAnsi="宋体" w:cs="宋体"/>
                <w:color w:val="000000"/>
                <w:kern w:val="0"/>
                <w:sz w:val="24"/>
                <w:szCs w:val="24"/>
              </w:rPr>
              <w:t>定性指标</w:t>
            </w:r>
          </w:p>
        </w:tc>
        <w:tc>
          <w:tcPr>
            <w:tcW w:w="2552" w:type="dxa"/>
            <w:gridSpan w:val="4"/>
            <w:tcBorders>
              <w:top w:val="nil"/>
              <w:left w:val="nil"/>
              <w:bottom w:val="single" w:color="auto" w:sz="4" w:space="0"/>
              <w:right w:val="single" w:color="auto" w:sz="4" w:space="0"/>
            </w:tcBorders>
            <w:shd w:val="clear" w:color="auto" w:fill="auto"/>
            <w:vAlign w:val="center"/>
          </w:tcPr>
          <w:p w14:paraId="47BBDB92">
            <w:pPr>
              <w:widowControl/>
              <w:jc w:val="left"/>
              <w:rPr>
                <w:rFonts w:ascii="宋体" w:hAnsi="宋体" w:cs="宋体"/>
                <w:color w:val="000000"/>
                <w:kern w:val="0"/>
                <w:sz w:val="24"/>
                <w:szCs w:val="24"/>
              </w:rPr>
            </w:pPr>
            <w:r>
              <w:rPr>
                <w:rFonts w:hint="eastAsia" w:ascii="宋体" w:hAnsi="宋体" w:cs="宋体"/>
                <w:color w:val="000000"/>
                <w:kern w:val="0"/>
                <w:sz w:val="24"/>
                <w:szCs w:val="24"/>
              </w:rPr>
              <w:t>设定依据：《关于印发&lt;中央财政衔接推进乡村振兴补助资金管理办法&gt;的通知》（财农﹝2021﹞19号）；数据来源：《2023年财政衔接推进乡村振兴补助资金正向激励调整资金项目实施方案》。</w:t>
            </w:r>
          </w:p>
        </w:tc>
        <w:tc>
          <w:tcPr>
            <w:tcW w:w="2976" w:type="dxa"/>
            <w:gridSpan w:val="3"/>
            <w:tcBorders>
              <w:top w:val="nil"/>
              <w:left w:val="nil"/>
              <w:bottom w:val="single" w:color="auto" w:sz="4" w:space="0"/>
              <w:right w:val="single" w:color="auto" w:sz="4" w:space="0"/>
            </w:tcBorders>
            <w:shd w:val="clear" w:color="auto" w:fill="auto"/>
            <w:vAlign w:val="center"/>
          </w:tcPr>
          <w:p w14:paraId="09AE35C0">
            <w:pPr>
              <w:widowControl/>
              <w:jc w:val="left"/>
              <w:rPr>
                <w:rFonts w:ascii="宋体" w:hAnsi="宋体" w:cs="宋体"/>
                <w:color w:val="000000"/>
                <w:kern w:val="0"/>
                <w:sz w:val="24"/>
                <w:szCs w:val="24"/>
              </w:rPr>
            </w:pPr>
            <w:r>
              <w:rPr>
                <w:rFonts w:hint="eastAsia" w:ascii="宋体" w:hAnsi="宋体" w:cs="宋体"/>
                <w:color w:val="000000"/>
                <w:kern w:val="0"/>
                <w:sz w:val="24"/>
                <w:szCs w:val="24"/>
              </w:rPr>
              <w:t>保障新平县2023年外出务工交通补贴正常发放。</w:t>
            </w:r>
          </w:p>
        </w:tc>
      </w:tr>
      <w:tr w14:paraId="56ADBD0B">
        <w:tblPrEx>
          <w:tblCellMar>
            <w:top w:w="0" w:type="dxa"/>
            <w:left w:w="108" w:type="dxa"/>
            <w:bottom w:w="0" w:type="dxa"/>
            <w:right w:w="108" w:type="dxa"/>
          </w:tblCellMar>
        </w:tblPrEx>
        <w:trPr>
          <w:trHeight w:val="600" w:hRule="atLeast"/>
        </w:trPr>
        <w:tc>
          <w:tcPr>
            <w:tcW w:w="1098" w:type="dxa"/>
            <w:tcBorders>
              <w:top w:val="nil"/>
              <w:left w:val="single" w:color="auto" w:sz="4" w:space="0"/>
              <w:bottom w:val="single" w:color="auto" w:sz="4" w:space="0"/>
              <w:right w:val="single" w:color="auto" w:sz="4" w:space="0"/>
            </w:tcBorders>
            <w:shd w:val="clear" w:color="auto" w:fill="auto"/>
            <w:vAlign w:val="center"/>
          </w:tcPr>
          <w:p w14:paraId="4D7151D0">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36" w:type="dxa"/>
            <w:tcBorders>
              <w:top w:val="nil"/>
              <w:left w:val="nil"/>
              <w:bottom w:val="single" w:color="auto" w:sz="4" w:space="0"/>
              <w:right w:val="single" w:color="auto" w:sz="4" w:space="0"/>
            </w:tcBorders>
            <w:shd w:val="clear" w:color="auto" w:fill="auto"/>
            <w:vAlign w:val="center"/>
          </w:tcPr>
          <w:p w14:paraId="2E37A72C">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36" w:type="dxa"/>
            <w:tcBorders>
              <w:top w:val="nil"/>
              <w:left w:val="nil"/>
              <w:bottom w:val="single" w:color="auto" w:sz="4" w:space="0"/>
              <w:right w:val="single" w:color="auto" w:sz="4" w:space="0"/>
            </w:tcBorders>
            <w:shd w:val="clear" w:color="auto" w:fill="auto"/>
            <w:vAlign w:val="center"/>
          </w:tcPr>
          <w:p w14:paraId="6116E0D5">
            <w:pPr>
              <w:widowControl/>
              <w:jc w:val="left"/>
              <w:rPr>
                <w:rFonts w:ascii="宋体" w:hAnsi="宋体" w:cs="宋体"/>
                <w:color w:val="000000"/>
                <w:kern w:val="0"/>
                <w:sz w:val="22"/>
              </w:rPr>
            </w:pPr>
            <w:r>
              <w:rPr>
                <w:rFonts w:hint="eastAsia" w:ascii="宋体" w:hAnsi="宋体" w:cs="宋体"/>
                <w:color w:val="000000"/>
                <w:kern w:val="0"/>
                <w:sz w:val="22"/>
              </w:rPr>
              <w:t>促进脱贫人口产业发展</w:t>
            </w:r>
          </w:p>
        </w:tc>
        <w:tc>
          <w:tcPr>
            <w:tcW w:w="1133" w:type="dxa"/>
            <w:tcBorders>
              <w:top w:val="nil"/>
              <w:left w:val="nil"/>
              <w:bottom w:val="single" w:color="auto" w:sz="4" w:space="0"/>
              <w:right w:val="single" w:color="auto" w:sz="4" w:space="0"/>
            </w:tcBorders>
            <w:shd w:val="clear" w:color="auto" w:fill="auto"/>
            <w:vAlign w:val="center"/>
          </w:tcPr>
          <w:p w14:paraId="507A64BC">
            <w:pPr>
              <w:widowControl/>
              <w:jc w:val="left"/>
              <w:rPr>
                <w:rFonts w:ascii="宋体" w:hAnsi="宋体" w:cs="宋体"/>
                <w:color w:val="000000"/>
                <w:kern w:val="0"/>
                <w:sz w:val="24"/>
                <w:szCs w:val="24"/>
              </w:rPr>
            </w:pPr>
            <w:r>
              <w:rPr>
                <w:rFonts w:hint="eastAsia" w:ascii="宋体" w:hAnsi="宋体" w:cs="宋体"/>
                <w:color w:val="000000"/>
                <w:kern w:val="0"/>
                <w:sz w:val="24"/>
                <w:szCs w:val="24"/>
              </w:rPr>
              <w:t>=</w:t>
            </w:r>
          </w:p>
        </w:tc>
        <w:tc>
          <w:tcPr>
            <w:tcW w:w="1133" w:type="dxa"/>
            <w:tcBorders>
              <w:top w:val="nil"/>
              <w:left w:val="nil"/>
              <w:bottom w:val="single" w:color="auto" w:sz="4" w:space="0"/>
              <w:right w:val="single" w:color="auto" w:sz="4" w:space="0"/>
            </w:tcBorders>
            <w:shd w:val="clear" w:color="auto" w:fill="auto"/>
            <w:vAlign w:val="center"/>
          </w:tcPr>
          <w:p w14:paraId="54EE2CCD">
            <w:pPr>
              <w:widowControl/>
              <w:jc w:val="left"/>
              <w:rPr>
                <w:rFonts w:ascii="宋体" w:hAnsi="宋体" w:cs="宋体"/>
                <w:color w:val="000000"/>
                <w:kern w:val="0"/>
                <w:sz w:val="24"/>
                <w:szCs w:val="24"/>
              </w:rPr>
            </w:pPr>
            <w:r>
              <w:rPr>
                <w:rFonts w:hint="eastAsia" w:ascii="宋体" w:hAnsi="宋体" w:cs="宋体"/>
                <w:color w:val="000000"/>
                <w:kern w:val="0"/>
                <w:sz w:val="24"/>
                <w:szCs w:val="24"/>
              </w:rPr>
              <w:t>带动</w:t>
            </w:r>
          </w:p>
        </w:tc>
        <w:tc>
          <w:tcPr>
            <w:tcW w:w="1275" w:type="dxa"/>
            <w:gridSpan w:val="2"/>
            <w:tcBorders>
              <w:top w:val="nil"/>
              <w:left w:val="nil"/>
              <w:bottom w:val="single" w:color="auto" w:sz="4" w:space="0"/>
              <w:right w:val="single" w:color="auto" w:sz="4" w:space="0"/>
            </w:tcBorders>
            <w:shd w:val="clear" w:color="auto" w:fill="auto"/>
            <w:vAlign w:val="center"/>
          </w:tcPr>
          <w:p w14:paraId="56423EDB">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1278" w:type="dxa"/>
            <w:gridSpan w:val="2"/>
            <w:tcBorders>
              <w:top w:val="nil"/>
              <w:left w:val="nil"/>
              <w:bottom w:val="single" w:color="auto" w:sz="4" w:space="0"/>
              <w:right w:val="single" w:color="auto" w:sz="4" w:space="0"/>
            </w:tcBorders>
            <w:shd w:val="clear" w:color="auto" w:fill="auto"/>
            <w:vAlign w:val="center"/>
          </w:tcPr>
          <w:p w14:paraId="4048736A">
            <w:pPr>
              <w:widowControl/>
              <w:jc w:val="left"/>
              <w:rPr>
                <w:rFonts w:ascii="宋体" w:hAnsi="宋体" w:cs="宋体"/>
                <w:color w:val="000000"/>
                <w:kern w:val="0"/>
                <w:sz w:val="24"/>
                <w:szCs w:val="24"/>
              </w:rPr>
            </w:pPr>
            <w:r>
              <w:rPr>
                <w:rFonts w:hint="eastAsia" w:ascii="宋体" w:hAnsi="宋体" w:cs="宋体"/>
                <w:color w:val="000000"/>
                <w:kern w:val="0"/>
                <w:sz w:val="24"/>
                <w:szCs w:val="24"/>
              </w:rPr>
              <w:t>定性指标</w:t>
            </w:r>
          </w:p>
        </w:tc>
        <w:tc>
          <w:tcPr>
            <w:tcW w:w="2552" w:type="dxa"/>
            <w:gridSpan w:val="4"/>
            <w:tcBorders>
              <w:top w:val="nil"/>
              <w:left w:val="nil"/>
              <w:bottom w:val="single" w:color="auto" w:sz="4" w:space="0"/>
              <w:right w:val="single" w:color="auto" w:sz="4" w:space="0"/>
            </w:tcBorders>
            <w:shd w:val="clear" w:color="auto" w:fill="auto"/>
            <w:vAlign w:val="center"/>
          </w:tcPr>
          <w:p w14:paraId="6D586588">
            <w:pPr>
              <w:widowControl/>
              <w:jc w:val="left"/>
              <w:rPr>
                <w:rFonts w:ascii="宋体" w:hAnsi="宋体" w:cs="宋体"/>
                <w:color w:val="000000"/>
                <w:kern w:val="0"/>
                <w:sz w:val="24"/>
                <w:szCs w:val="24"/>
              </w:rPr>
            </w:pPr>
            <w:r>
              <w:rPr>
                <w:rFonts w:hint="eastAsia" w:ascii="宋体" w:hAnsi="宋体" w:cs="宋体"/>
                <w:color w:val="000000"/>
                <w:kern w:val="0"/>
                <w:sz w:val="24"/>
                <w:szCs w:val="24"/>
              </w:rPr>
              <w:t>同上</w:t>
            </w:r>
          </w:p>
        </w:tc>
        <w:tc>
          <w:tcPr>
            <w:tcW w:w="2976" w:type="dxa"/>
            <w:gridSpan w:val="3"/>
            <w:tcBorders>
              <w:top w:val="nil"/>
              <w:left w:val="nil"/>
              <w:bottom w:val="single" w:color="auto" w:sz="4" w:space="0"/>
              <w:right w:val="single" w:color="auto" w:sz="4" w:space="0"/>
            </w:tcBorders>
            <w:shd w:val="clear" w:color="auto" w:fill="auto"/>
            <w:vAlign w:val="center"/>
          </w:tcPr>
          <w:p w14:paraId="2D39C5FE">
            <w:pPr>
              <w:widowControl/>
              <w:jc w:val="left"/>
              <w:rPr>
                <w:rFonts w:ascii="宋体" w:hAnsi="宋体" w:cs="宋体"/>
                <w:color w:val="000000"/>
                <w:kern w:val="0"/>
                <w:sz w:val="24"/>
                <w:szCs w:val="24"/>
              </w:rPr>
            </w:pPr>
            <w:r>
              <w:rPr>
                <w:rFonts w:hint="eastAsia" w:ascii="宋体" w:hAnsi="宋体" w:cs="宋体"/>
                <w:color w:val="000000"/>
                <w:kern w:val="0"/>
                <w:sz w:val="24"/>
                <w:szCs w:val="24"/>
              </w:rPr>
              <w:t>通过实施新平县2023年就业培训项目，促进新平县脱贫人口产业发展。</w:t>
            </w:r>
          </w:p>
        </w:tc>
      </w:tr>
      <w:tr w14:paraId="7BF2392C">
        <w:tblPrEx>
          <w:tblCellMar>
            <w:top w:w="0" w:type="dxa"/>
            <w:left w:w="108" w:type="dxa"/>
            <w:bottom w:w="0" w:type="dxa"/>
            <w:right w:w="108" w:type="dxa"/>
          </w:tblCellMar>
        </w:tblPrEx>
        <w:trPr>
          <w:trHeight w:val="600" w:hRule="atLeast"/>
        </w:trPr>
        <w:tc>
          <w:tcPr>
            <w:tcW w:w="1098" w:type="dxa"/>
            <w:tcBorders>
              <w:top w:val="nil"/>
              <w:left w:val="single" w:color="auto" w:sz="4" w:space="0"/>
              <w:bottom w:val="single" w:color="auto" w:sz="4" w:space="0"/>
              <w:right w:val="single" w:color="auto" w:sz="4" w:space="0"/>
            </w:tcBorders>
            <w:shd w:val="clear" w:color="auto" w:fill="auto"/>
            <w:vAlign w:val="center"/>
          </w:tcPr>
          <w:p w14:paraId="3710D405">
            <w:pPr>
              <w:widowControl/>
              <w:jc w:val="left"/>
              <w:rPr>
                <w:rFonts w:ascii="宋体" w:hAnsi="宋体" w:cs="宋体"/>
                <w:color w:val="000000"/>
                <w:kern w:val="0"/>
                <w:sz w:val="22"/>
              </w:rPr>
            </w:pPr>
            <w:r>
              <w:rPr>
                <w:rFonts w:hint="eastAsia" w:ascii="宋体" w:hAnsi="宋体" w:cs="宋体"/>
                <w:color w:val="000000"/>
                <w:kern w:val="0"/>
                <w:sz w:val="22"/>
              </w:rPr>
              <w:t>满意度指标</w:t>
            </w:r>
          </w:p>
        </w:tc>
        <w:tc>
          <w:tcPr>
            <w:tcW w:w="1136" w:type="dxa"/>
            <w:tcBorders>
              <w:top w:val="nil"/>
              <w:left w:val="nil"/>
              <w:bottom w:val="single" w:color="auto" w:sz="4" w:space="0"/>
              <w:right w:val="single" w:color="auto" w:sz="4" w:space="0"/>
            </w:tcBorders>
            <w:shd w:val="clear" w:color="auto" w:fill="auto"/>
            <w:vAlign w:val="center"/>
          </w:tcPr>
          <w:p w14:paraId="06F9C7DC">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36" w:type="dxa"/>
            <w:tcBorders>
              <w:top w:val="nil"/>
              <w:left w:val="nil"/>
              <w:bottom w:val="single" w:color="auto" w:sz="4" w:space="0"/>
              <w:right w:val="single" w:color="auto" w:sz="4" w:space="0"/>
            </w:tcBorders>
            <w:shd w:val="clear" w:color="auto" w:fill="auto"/>
            <w:vAlign w:val="center"/>
          </w:tcPr>
          <w:p w14:paraId="79177CF1">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33" w:type="dxa"/>
            <w:tcBorders>
              <w:top w:val="nil"/>
              <w:left w:val="nil"/>
              <w:bottom w:val="single" w:color="auto" w:sz="4" w:space="0"/>
              <w:right w:val="single" w:color="auto" w:sz="4" w:space="0"/>
            </w:tcBorders>
            <w:shd w:val="clear" w:color="auto" w:fill="auto"/>
            <w:vAlign w:val="center"/>
          </w:tcPr>
          <w:p w14:paraId="23E641BE">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1133" w:type="dxa"/>
            <w:tcBorders>
              <w:top w:val="nil"/>
              <w:left w:val="nil"/>
              <w:bottom w:val="single" w:color="auto" w:sz="4" w:space="0"/>
              <w:right w:val="single" w:color="auto" w:sz="4" w:space="0"/>
            </w:tcBorders>
            <w:shd w:val="clear" w:color="auto" w:fill="auto"/>
            <w:vAlign w:val="center"/>
          </w:tcPr>
          <w:p w14:paraId="528C8731">
            <w:pPr>
              <w:widowControl/>
              <w:jc w:val="left"/>
              <w:rPr>
                <w:rFonts w:ascii="宋体" w:hAnsi="宋体" w:cs="宋体"/>
                <w:color w:val="000000"/>
                <w:kern w:val="0"/>
                <w:sz w:val="24"/>
                <w:szCs w:val="24"/>
              </w:rPr>
            </w:pPr>
            <w:r>
              <w:rPr>
                <w:rFonts w:hint="eastAsia" w:ascii="宋体" w:hAnsi="宋体" w:cs="宋体"/>
                <w:color w:val="000000"/>
                <w:kern w:val="0"/>
                <w:sz w:val="24"/>
                <w:szCs w:val="24"/>
              </w:rPr>
              <w:t>空</w:t>
            </w:r>
          </w:p>
        </w:tc>
        <w:tc>
          <w:tcPr>
            <w:tcW w:w="1275" w:type="dxa"/>
            <w:gridSpan w:val="2"/>
            <w:tcBorders>
              <w:top w:val="nil"/>
              <w:left w:val="nil"/>
              <w:bottom w:val="single" w:color="auto" w:sz="4" w:space="0"/>
              <w:right w:val="single" w:color="auto" w:sz="4" w:space="0"/>
            </w:tcBorders>
            <w:shd w:val="clear" w:color="auto" w:fill="auto"/>
            <w:vAlign w:val="center"/>
          </w:tcPr>
          <w:p w14:paraId="153E2BFD">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1278" w:type="dxa"/>
            <w:gridSpan w:val="2"/>
            <w:tcBorders>
              <w:top w:val="nil"/>
              <w:left w:val="nil"/>
              <w:bottom w:val="single" w:color="auto" w:sz="4" w:space="0"/>
              <w:right w:val="single" w:color="auto" w:sz="4" w:space="0"/>
            </w:tcBorders>
            <w:shd w:val="clear" w:color="auto" w:fill="auto"/>
            <w:vAlign w:val="center"/>
          </w:tcPr>
          <w:p w14:paraId="1D94903E">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2552" w:type="dxa"/>
            <w:gridSpan w:val="4"/>
            <w:tcBorders>
              <w:top w:val="nil"/>
              <w:left w:val="nil"/>
              <w:bottom w:val="single" w:color="auto" w:sz="4" w:space="0"/>
              <w:right w:val="single" w:color="auto" w:sz="4" w:space="0"/>
            </w:tcBorders>
            <w:shd w:val="clear" w:color="auto" w:fill="auto"/>
            <w:vAlign w:val="center"/>
          </w:tcPr>
          <w:p w14:paraId="76C9C95A">
            <w:pPr>
              <w:widowControl/>
              <w:jc w:val="left"/>
              <w:rPr>
                <w:rFonts w:ascii="宋体" w:hAnsi="宋体" w:cs="宋体"/>
                <w:color w:val="000000"/>
                <w:kern w:val="0"/>
                <w:sz w:val="24"/>
                <w:szCs w:val="24"/>
              </w:rPr>
            </w:pPr>
            <w:r>
              <w:rPr>
                <w:rFonts w:hint="eastAsia" w:ascii="宋体" w:hAnsi="宋体" w:cs="宋体"/>
                <w:color w:val="000000"/>
                <w:kern w:val="0"/>
                <w:sz w:val="24"/>
                <w:szCs w:val="24"/>
              </w:rPr>
              <w:t>空</w:t>
            </w:r>
          </w:p>
        </w:tc>
        <w:tc>
          <w:tcPr>
            <w:tcW w:w="2976" w:type="dxa"/>
            <w:gridSpan w:val="3"/>
            <w:tcBorders>
              <w:top w:val="nil"/>
              <w:left w:val="nil"/>
              <w:bottom w:val="single" w:color="auto" w:sz="4" w:space="0"/>
              <w:right w:val="single" w:color="auto" w:sz="4" w:space="0"/>
            </w:tcBorders>
            <w:shd w:val="clear" w:color="auto" w:fill="auto"/>
            <w:vAlign w:val="center"/>
          </w:tcPr>
          <w:p w14:paraId="32B4500C">
            <w:pPr>
              <w:widowControl/>
              <w:jc w:val="left"/>
              <w:rPr>
                <w:rFonts w:ascii="宋体" w:hAnsi="宋体" w:cs="宋体"/>
                <w:color w:val="000000"/>
                <w:kern w:val="0"/>
                <w:sz w:val="24"/>
                <w:szCs w:val="24"/>
              </w:rPr>
            </w:pPr>
            <w:r>
              <w:rPr>
                <w:rFonts w:hint="eastAsia" w:ascii="宋体" w:hAnsi="宋体" w:cs="宋体"/>
                <w:color w:val="000000"/>
                <w:kern w:val="0"/>
                <w:sz w:val="24"/>
                <w:szCs w:val="24"/>
              </w:rPr>
              <w:t>空</w:t>
            </w:r>
          </w:p>
        </w:tc>
      </w:tr>
      <w:tr w14:paraId="709F4E05">
        <w:tblPrEx>
          <w:tblCellMar>
            <w:top w:w="0" w:type="dxa"/>
            <w:left w:w="108" w:type="dxa"/>
            <w:bottom w:w="0" w:type="dxa"/>
            <w:right w:w="108" w:type="dxa"/>
          </w:tblCellMar>
        </w:tblPrEx>
        <w:trPr>
          <w:trHeight w:val="600" w:hRule="atLeast"/>
        </w:trPr>
        <w:tc>
          <w:tcPr>
            <w:tcW w:w="1098" w:type="dxa"/>
            <w:tcBorders>
              <w:top w:val="nil"/>
              <w:left w:val="single" w:color="auto" w:sz="4" w:space="0"/>
              <w:bottom w:val="single" w:color="auto" w:sz="4" w:space="0"/>
              <w:right w:val="single" w:color="auto" w:sz="4" w:space="0"/>
            </w:tcBorders>
            <w:shd w:val="clear" w:color="auto" w:fill="auto"/>
            <w:vAlign w:val="center"/>
          </w:tcPr>
          <w:p w14:paraId="23CCB083">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36" w:type="dxa"/>
            <w:tcBorders>
              <w:top w:val="nil"/>
              <w:left w:val="nil"/>
              <w:bottom w:val="single" w:color="auto" w:sz="4" w:space="0"/>
              <w:right w:val="single" w:color="auto" w:sz="4" w:space="0"/>
            </w:tcBorders>
            <w:shd w:val="clear" w:color="auto" w:fill="auto"/>
            <w:vAlign w:val="center"/>
          </w:tcPr>
          <w:p w14:paraId="01438B17">
            <w:pPr>
              <w:widowControl/>
              <w:jc w:val="left"/>
              <w:rPr>
                <w:rFonts w:ascii="宋体" w:hAnsi="宋体" w:cs="宋体"/>
                <w:color w:val="000000"/>
                <w:kern w:val="0"/>
                <w:sz w:val="22"/>
              </w:rPr>
            </w:pPr>
            <w:r>
              <w:rPr>
                <w:rFonts w:hint="eastAsia" w:ascii="宋体" w:hAnsi="宋体" w:cs="宋体"/>
                <w:color w:val="000000"/>
                <w:kern w:val="0"/>
                <w:sz w:val="22"/>
              </w:rPr>
              <w:t>服务对象满意度指标</w:t>
            </w:r>
          </w:p>
        </w:tc>
        <w:tc>
          <w:tcPr>
            <w:tcW w:w="1136" w:type="dxa"/>
            <w:tcBorders>
              <w:top w:val="nil"/>
              <w:left w:val="nil"/>
              <w:bottom w:val="single" w:color="auto" w:sz="4" w:space="0"/>
              <w:right w:val="single" w:color="auto" w:sz="4" w:space="0"/>
            </w:tcBorders>
            <w:shd w:val="clear" w:color="auto" w:fill="auto"/>
            <w:vAlign w:val="center"/>
          </w:tcPr>
          <w:p w14:paraId="3B6EF975">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33" w:type="dxa"/>
            <w:tcBorders>
              <w:top w:val="nil"/>
              <w:left w:val="nil"/>
              <w:bottom w:val="single" w:color="auto" w:sz="4" w:space="0"/>
              <w:right w:val="single" w:color="auto" w:sz="4" w:space="0"/>
            </w:tcBorders>
            <w:shd w:val="clear" w:color="auto" w:fill="auto"/>
            <w:vAlign w:val="center"/>
          </w:tcPr>
          <w:p w14:paraId="4B529AFD">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1133" w:type="dxa"/>
            <w:tcBorders>
              <w:top w:val="nil"/>
              <w:left w:val="nil"/>
              <w:bottom w:val="single" w:color="auto" w:sz="4" w:space="0"/>
              <w:right w:val="single" w:color="auto" w:sz="4" w:space="0"/>
            </w:tcBorders>
            <w:shd w:val="clear" w:color="auto" w:fill="auto"/>
            <w:vAlign w:val="center"/>
          </w:tcPr>
          <w:p w14:paraId="77B3BD4B">
            <w:pPr>
              <w:widowControl/>
              <w:jc w:val="left"/>
              <w:rPr>
                <w:rFonts w:ascii="宋体" w:hAnsi="宋体" w:cs="宋体"/>
                <w:color w:val="000000"/>
                <w:kern w:val="0"/>
                <w:sz w:val="24"/>
                <w:szCs w:val="24"/>
              </w:rPr>
            </w:pPr>
            <w:r>
              <w:rPr>
                <w:rFonts w:hint="eastAsia" w:ascii="宋体" w:hAnsi="宋体" w:cs="宋体"/>
                <w:color w:val="000000"/>
                <w:kern w:val="0"/>
                <w:sz w:val="24"/>
                <w:szCs w:val="24"/>
              </w:rPr>
              <w:t>空</w:t>
            </w:r>
          </w:p>
        </w:tc>
        <w:tc>
          <w:tcPr>
            <w:tcW w:w="1275" w:type="dxa"/>
            <w:gridSpan w:val="2"/>
            <w:tcBorders>
              <w:top w:val="nil"/>
              <w:left w:val="nil"/>
              <w:bottom w:val="single" w:color="auto" w:sz="4" w:space="0"/>
              <w:right w:val="single" w:color="auto" w:sz="4" w:space="0"/>
            </w:tcBorders>
            <w:shd w:val="clear" w:color="auto" w:fill="auto"/>
            <w:vAlign w:val="center"/>
          </w:tcPr>
          <w:p w14:paraId="195E985B">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1278" w:type="dxa"/>
            <w:gridSpan w:val="2"/>
            <w:tcBorders>
              <w:top w:val="nil"/>
              <w:left w:val="nil"/>
              <w:bottom w:val="single" w:color="auto" w:sz="4" w:space="0"/>
              <w:right w:val="single" w:color="auto" w:sz="4" w:space="0"/>
            </w:tcBorders>
            <w:shd w:val="clear" w:color="auto" w:fill="auto"/>
            <w:vAlign w:val="center"/>
          </w:tcPr>
          <w:p w14:paraId="209B10A7">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2552" w:type="dxa"/>
            <w:gridSpan w:val="4"/>
            <w:tcBorders>
              <w:top w:val="nil"/>
              <w:left w:val="nil"/>
              <w:bottom w:val="single" w:color="auto" w:sz="4" w:space="0"/>
              <w:right w:val="single" w:color="auto" w:sz="4" w:space="0"/>
            </w:tcBorders>
            <w:shd w:val="clear" w:color="auto" w:fill="auto"/>
            <w:vAlign w:val="center"/>
          </w:tcPr>
          <w:p w14:paraId="59CDFD69">
            <w:pPr>
              <w:widowControl/>
              <w:jc w:val="left"/>
              <w:rPr>
                <w:rFonts w:ascii="宋体" w:hAnsi="宋体" w:cs="宋体"/>
                <w:color w:val="000000"/>
                <w:kern w:val="0"/>
                <w:sz w:val="24"/>
                <w:szCs w:val="24"/>
              </w:rPr>
            </w:pPr>
            <w:r>
              <w:rPr>
                <w:rFonts w:hint="eastAsia" w:ascii="宋体" w:hAnsi="宋体" w:cs="宋体"/>
                <w:color w:val="000000"/>
                <w:kern w:val="0"/>
                <w:sz w:val="24"/>
                <w:szCs w:val="24"/>
              </w:rPr>
              <w:t>空</w:t>
            </w:r>
          </w:p>
        </w:tc>
        <w:tc>
          <w:tcPr>
            <w:tcW w:w="2976" w:type="dxa"/>
            <w:gridSpan w:val="3"/>
            <w:tcBorders>
              <w:top w:val="nil"/>
              <w:left w:val="nil"/>
              <w:bottom w:val="single" w:color="auto" w:sz="4" w:space="0"/>
              <w:right w:val="single" w:color="auto" w:sz="4" w:space="0"/>
            </w:tcBorders>
            <w:shd w:val="clear" w:color="auto" w:fill="auto"/>
            <w:vAlign w:val="center"/>
          </w:tcPr>
          <w:p w14:paraId="15C7079E">
            <w:pPr>
              <w:widowControl/>
              <w:jc w:val="left"/>
              <w:rPr>
                <w:rFonts w:ascii="宋体" w:hAnsi="宋体" w:cs="宋体"/>
                <w:color w:val="000000"/>
                <w:kern w:val="0"/>
                <w:sz w:val="24"/>
                <w:szCs w:val="24"/>
              </w:rPr>
            </w:pPr>
            <w:r>
              <w:rPr>
                <w:rFonts w:hint="eastAsia" w:ascii="宋体" w:hAnsi="宋体" w:cs="宋体"/>
                <w:color w:val="000000"/>
                <w:kern w:val="0"/>
                <w:sz w:val="24"/>
                <w:szCs w:val="24"/>
              </w:rPr>
              <w:t>空</w:t>
            </w:r>
          </w:p>
        </w:tc>
      </w:tr>
      <w:tr w14:paraId="778BC10E">
        <w:tblPrEx>
          <w:tblCellMar>
            <w:top w:w="0" w:type="dxa"/>
            <w:left w:w="108" w:type="dxa"/>
            <w:bottom w:w="0" w:type="dxa"/>
            <w:right w:w="108" w:type="dxa"/>
          </w:tblCellMar>
        </w:tblPrEx>
        <w:trPr>
          <w:trHeight w:val="600" w:hRule="atLeast"/>
        </w:trPr>
        <w:tc>
          <w:tcPr>
            <w:tcW w:w="1098" w:type="dxa"/>
            <w:tcBorders>
              <w:top w:val="nil"/>
              <w:left w:val="single" w:color="auto" w:sz="4" w:space="0"/>
              <w:bottom w:val="single" w:color="auto" w:sz="4" w:space="0"/>
              <w:right w:val="single" w:color="auto" w:sz="4" w:space="0"/>
            </w:tcBorders>
            <w:shd w:val="clear" w:color="auto" w:fill="auto"/>
            <w:vAlign w:val="center"/>
          </w:tcPr>
          <w:p w14:paraId="0DA4011C">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36" w:type="dxa"/>
            <w:tcBorders>
              <w:top w:val="nil"/>
              <w:left w:val="nil"/>
              <w:bottom w:val="single" w:color="auto" w:sz="4" w:space="0"/>
              <w:right w:val="single" w:color="auto" w:sz="4" w:space="0"/>
            </w:tcBorders>
            <w:shd w:val="clear" w:color="auto" w:fill="auto"/>
            <w:vAlign w:val="center"/>
          </w:tcPr>
          <w:p w14:paraId="7B05615A">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36" w:type="dxa"/>
            <w:tcBorders>
              <w:top w:val="nil"/>
              <w:left w:val="nil"/>
              <w:bottom w:val="single" w:color="auto" w:sz="4" w:space="0"/>
              <w:right w:val="single" w:color="auto" w:sz="4" w:space="0"/>
            </w:tcBorders>
            <w:shd w:val="clear" w:color="auto" w:fill="auto"/>
            <w:vAlign w:val="center"/>
          </w:tcPr>
          <w:p w14:paraId="6E68F0EC">
            <w:pPr>
              <w:widowControl/>
              <w:jc w:val="left"/>
              <w:rPr>
                <w:rFonts w:ascii="宋体" w:hAnsi="宋体" w:cs="宋体"/>
                <w:color w:val="000000"/>
                <w:kern w:val="0"/>
                <w:sz w:val="22"/>
              </w:rPr>
            </w:pPr>
            <w:r>
              <w:rPr>
                <w:rFonts w:hint="eastAsia" w:ascii="宋体" w:hAnsi="宋体" w:cs="宋体"/>
                <w:color w:val="000000"/>
                <w:kern w:val="0"/>
                <w:sz w:val="22"/>
              </w:rPr>
              <w:t>补助对象满意度</w:t>
            </w:r>
          </w:p>
        </w:tc>
        <w:tc>
          <w:tcPr>
            <w:tcW w:w="1133" w:type="dxa"/>
            <w:tcBorders>
              <w:top w:val="nil"/>
              <w:left w:val="nil"/>
              <w:bottom w:val="single" w:color="auto" w:sz="4" w:space="0"/>
              <w:right w:val="single" w:color="auto" w:sz="4" w:space="0"/>
            </w:tcBorders>
            <w:shd w:val="clear" w:color="auto" w:fill="auto"/>
            <w:vAlign w:val="center"/>
          </w:tcPr>
          <w:p w14:paraId="6580F65E">
            <w:pPr>
              <w:widowControl/>
              <w:jc w:val="left"/>
              <w:rPr>
                <w:rFonts w:ascii="宋体" w:hAnsi="宋体" w:cs="宋体"/>
                <w:color w:val="000000"/>
                <w:kern w:val="0"/>
                <w:sz w:val="24"/>
                <w:szCs w:val="24"/>
              </w:rPr>
            </w:pPr>
            <w:r>
              <w:rPr>
                <w:rFonts w:hint="eastAsia" w:ascii="宋体" w:hAnsi="宋体" w:cs="宋体"/>
                <w:color w:val="000000"/>
                <w:kern w:val="0"/>
                <w:sz w:val="24"/>
                <w:szCs w:val="24"/>
              </w:rPr>
              <w:t>&gt;=</w:t>
            </w:r>
          </w:p>
        </w:tc>
        <w:tc>
          <w:tcPr>
            <w:tcW w:w="1133" w:type="dxa"/>
            <w:tcBorders>
              <w:top w:val="nil"/>
              <w:left w:val="nil"/>
              <w:bottom w:val="single" w:color="auto" w:sz="4" w:space="0"/>
              <w:right w:val="single" w:color="auto" w:sz="4" w:space="0"/>
            </w:tcBorders>
            <w:shd w:val="clear" w:color="auto" w:fill="auto"/>
            <w:vAlign w:val="center"/>
          </w:tcPr>
          <w:p w14:paraId="340A8334">
            <w:pPr>
              <w:widowControl/>
              <w:jc w:val="left"/>
              <w:rPr>
                <w:rFonts w:ascii="宋体" w:hAnsi="宋体" w:cs="宋体"/>
                <w:color w:val="000000"/>
                <w:kern w:val="0"/>
                <w:sz w:val="24"/>
                <w:szCs w:val="24"/>
              </w:rPr>
            </w:pPr>
            <w:r>
              <w:rPr>
                <w:rFonts w:hint="eastAsia" w:ascii="宋体" w:hAnsi="宋体" w:cs="宋体"/>
                <w:color w:val="000000"/>
                <w:kern w:val="0"/>
                <w:sz w:val="24"/>
                <w:szCs w:val="24"/>
              </w:rPr>
              <w:t>90</w:t>
            </w:r>
          </w:p>
        </w:tc>
        <w:tc>
          <w:tcPr>
            <w:tcW w:w="1275" w:type="dxa"/>
            <w:gridSpan w:val="2"/>
            <w:tcBorders>
              <w:top w:val="nil"/>
              <w:left w:val="nil"/>
              <w:bottom w:val="single" w:color="auto" w:sz="4" w:space="0"/>
              <w:right w:val="single" w:color="auto" w:sz="4" w:space="0"/>
            </w:tcBorders>
            <w:shd w:val="clear" w:color="auto" w:fill="auto"/>
            <w:vAlign w:val="center"/>
          </w:tcPr>
          <w:p w14:paraId="151156BB">
            <w:pPr>
              <w:widowControl/>
              <w:jc w:val="left"/>
              <w:rPr>
                <w:rFonts w:ascii="宋体" w:hAnsi="宋体" w:cs="宋体"/>
                <w:color w:val="000000"/>
                <w:kern w:val="0"/>
                <w:sz w:val="24"/>
                <w:szCs w:val="24"/>
              </w:rPr>
            </w:pPr>
            <w:r>
              <w:rPr>
                <w:rFonts w:hint="eastAsia" w:ascii="宋体" w:hAnsi="宋体" w:cs="宋体"/>
                <w:color w:val="000000"/>
                <w:kern w:val="0"/>
                <w:sz w:val="24"/>
                <w:szCs w:val="24"/>
              </w:rPr>
              <w:t>%</w:t>
            </w:r>
          </w:p>
        </w:tc>
        <w:tc>
          <w:tcPr>
            <w:tcW w:w="1278" w:type="dxa"/>
            <w:gridSpan w:val="2"/>
            <w:tcBorders>
              <w:top w:val="nil"/>
              <w:left w:val="nil"/>
              <w:bottom w:val="single" w:color="auto" w:sz="4" w:space="0"/>
              <w:right w:val="single" w:color="auto" w:sz="4" w:space="0"/>
            </w:tcBorders>
            <w:shd w:val="clear" w:color="auto" w:fill="auto"/>
            <w:vAlign w:val="center"/>
          </w:tcPr>
          <w:p w14:paraId="5047BF94">
            <w:pPr>
              <w:widowControl/>
              <w:jc w:val="left"/>
              <w:rPr>
                <w:rFonts w:ascii="宋体" w:hAnsi="宋体" w:cs="宋体"/>
                <w:color w:val="000000"/>
                <w:kern w:val="0"/>
                <w:sz w:val="24"/>
                <w:szCs w:val="24"/>
              </w:rPr>
            </w:pPr>
            <w:r>
              <w:rPr>
                <w:rFonts w:hint="eastAsia" w:ascii="宋体" w:hAnsi="宋体" w:cs="宋体"/>
                <w:color w:val="000000"/>
                <w:kern w:val="0"/>
                <w:sz w:val="24"/>
                <w:szCs w:val="24"/>
              </w:rPr>
              <w:t>定量指标</w:t>
            </w:r>
          </w:p>
        </w:tc>
        <w:tc>
          <w:tcPr>
            <w:tcW w:w="2552" w:type="dxa"/>
            <w:gridSpan w:val="4"/>
            <w:tcBorders>
              <w:top w:val="nil"/>
              <w:left w:val="nil"/>
              <w:bottom w:val="single" w:color="auto" w:sz="4" w:space="0"/>
              <w:right w:val="single" w:color="auto" w:sz="4" w:space="0"/>
            </w:tcBorders>
            <w:shd w:val="clear" w:color="auto" w:fill="auto"/>
            <w:vAlign w:val="center"/>
          </w:tcPr>
          <w:p w14:paraId="3E189862">
            <w:pPr>
              <w:widowControl/>
              <w:jc w:val="left"/>
              <w:rPr>
                <w:rFonts w:ascii="宋体" w:hAnsi="宋体" w:cs="宋体"/>
                <w:color w:val="000000"/>
                <w:kern w:val="0"/>
                <w:sz w:val="24"/>
                <w:szCs w:val="24"/>
              </w:rPr>
            </w:pPr>
            <w:r>
              <w:rPr>
                <w:rFonts w:hint="eastAsia" w:ascii="宋体" w:hAnsi="宋体" w:cs="宋体"/>
                <w:color w:val="000000"/>
                <w:kern w:val="0"/>
                <w:sz w:val="24"/>
                <w:szCs w:val="24"/>
              </w:rPr>
              <w:t>设定依据：《关于印发&lt;中央财政衔接推进乡村振兴补助资金管理办法&gt;的通知》（财农﹝2021﹞19号）；数据来源：《2023年财政衔接推进乡村振兴补助资金正向激励调整资金项目实施方案》。</w:t>
            </w:r>
          </w:p>
        </w:tc>
        <w:tc>
          <w:tcPr>
            <w:tcW w:w="2976" w:type="dxa"/>
            <w:gridSpan w:val="3"/>
            <w:tcBorders>
              <w:top w:val="nil"/>
              <w:left w:val="nil"/>
              <w:bottom w:val="single" w:color="auto" w:sz="4" w:space="0"/>
              <w:right w:val="single" w:color="auto" w:sz="4" w:space="0"/>
            </w:tcBorders>
            <w:shd w:val="clear" w:color="auto" w:fill="auto"/>
            <w:vAlign w:val="center"/>
          </w:tcPr>
          <w:p w14:paraId="4FB6ADC3">
            <w:pPr>
              <w:widowControl/>
              <w:jc w:val="left"/>
              <w:rPr>
                <w:rFonts w:ascii="宋体" w:hAnsi="宋体" w:cs="宋体"/>
                <w:color w:val="000000"/>
                <w:kern w:val="0"/>
                <w:sz w:val="24"/>
                <w:szCs w:val="24"/>
              </w:rPr>
            </w:pPr>
            <w:r>
              <w:rPr>
                <w:rFonts w:hint="eastAsia" w:ascii="宋体" w:hAnsi="宋体" w:cs="宋体"/>
                <w:color w:val="000000"/>
                <w:kern w:val="0"/>
                <w:sz w:val="24"/>
                <w:szCs w:val="24"/>
              </w:rPr>
              <w:t>问卷调查</w:t>
            </w:r>
          </w:p>
        </w:tc>
      </w:tr>
      <w:tr w14:paraId="0A24AC5C">
        <w:tblPrEx>
          <w:tblCellMar>
            <w:top w:w="0" w:type="dxa"/>
            <w:left w:w="108" w:type="dxa"/>
            <w:bottom w:w="0" w:type="dxa"/>
            <w:right w:w="108" w:type="dxa"/>
          </w:tblCellMar>
        </w:tblPrEx>
        <w:trPr>
          <w:trHeight w:val="525" w:hRule="atLeast"/>
        </w:trPr>
        <w:tc>
          <w:tcPr>
            <w:tcW w:w="1098" w:type="dxa"/>
            <w:tcBorders>
              <w:top w:val="nil"/>
              <w:left w:val="single" w:color="auto" w:sz="4" w:space="0"/>
              <w:bottom w:val="single" w:color="auto" w:sz="4" w:space="0"/>
              <w:right w:val="single" w:color="auto" w:sz="4" w:space="0"/>
            </w:tcBorders>
            <w:shd w:val="clear" w:color="auto" w:fill="auto"/>
            <w:vAlign w:val="center"/>
          </w:tcPr>
          <w:p w14:paraId="7EE315CF">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36" w:type="dxa"/>
            <w:tcBorders>
              <w:top w:val="nil"/>
              <w:left w:val="nil"/>
              <w:bottom w:val="single" w:color="auto" w:sz="4" w:space="0"/>
              <w:right w:val="single" w:color="auto" w:sz="4" w:space="0"/>
            </w:tcBorders>
            <w:shd w:val="clear" w:color="auto" w:fill="auto"/>
            <w:vAlign w:val="center"/>
          </w:tcPr>
          <w:p w14:paraId="748C1E1B">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136" w:type="dxa"/>
            <w:tcBorders>
              <w:top w:val="nil"/>
              <w:left w:val="nil"/>
              <w:bottom w:val="single" w:color="auto" w:sz="4" w:space="0"/>
              <w:right w:val="single" w:color="auto" w:sz="4" w:space="0"/>
            </w:tcBorders>
            <w:shd w:val="clear" w:color="auto" w:fill="auto"/>
            <w:vAlign w:val="center"/>
          </w:tcPr>
          <w:p w14:paraId="2707EE27">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133" w:type="dxa"/>
            <w:tcBorders>
              <w:top w:val="nil"/>
              <w:left w:val="nil"/>
              <w:bottom w:val="single" w:color="auto" w:sz="4" w:space="0"/>
              <w:right w:val="single" w:color="auto" w:sz="4" w:space="0"/>
            </w:tcBorders>
            <w:shd w:val="clear" w:color="auto" w:fill="auto"/>
            <w:noWrap/>
            <w:vAlign w:val="center"/>
          </w:tcPr>
          <w:p w14:paraId="2F300BA1">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133" w:type="dxa"/>
            <w:tcBorders>
              <w:top w:val="nil"/>
              <w:left w:val="nil"/>
              <w:bottom w:val="single" w:color="auto" w:sz="4" w:space="0"/>
              <w:right w:val="single" w:color="auto" w:sz="4" w:space="0"/>
            </w:tcBorders>
            <w:shd w:val="clear" w:color="auto" w:fill="auto"/>
            <w:noWrap/>
            <w:vAlign w:val="center"/>
          </w:tcPr>
          <w:p w14:paraId="46F06E0B">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275" w:type="dxa"/>
            <w:gridSpan w:val="2"/>
            <w:tcBorders>
              <w:top w:val="nil"/>
              <w:left w:val="nil"/>
              <w:bottom w:val="single" w:color="auto" w:sz="4" w:space="0"/>
              <w:right w:val="single" w:color="auto" w:sz="4" w:space="0"/>
            </w:tcBorders>
            <w:shd w:val="clear" w:color="auto" w:fill="auto"/>
            <w:noWrap/>
            <w:vAlign w:val="center"/>
          </w:tcPr>
          <w:p w14:paraId="54D8F1AC">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278" w:type="dxa"/>
            <w:gridSpan w:val="2"/>
            <w:tcBorders>
              <w:top w:val="nil"/>
              <w:left w:val="nil"/>
              <w:bottom w:val="single" w:color="auto" w:sz="4" w:space="0"/>
              <w:right w:val="single" w:color="auto" w:sz="4" w:space="0"/>
            </w:tcBorders>
            <w:shd w:val="clear" w:color="auto" w:fill="auto"/>
            <w:noWrap/>
            <w:vAlign w:val="center"/>
          </w:tcPr>
          <w:p w14:paraId="31640FD4">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2552" w:type="dxa"/>
            <w:gridSpan w:val="4"/>
            <w:tcBorders>
              <w:top w:val="nil"/>
              <w:left w:val="nil"/>
              <w:bottom w:val="single" w:color="auto" w:sz="4" w:space="0"/>
              <w:right w:val="single" w:color="auto" w:sz="4" w:space="0"/>
            </w:tcBorders>
            <w:shd w:val="clear" w:color="auto" w:fill="auto"/>
            <w:noWrap/>
            <w:vAlign w:val="center"/>
          </w:tcPr>
          <w:p w14:paraId="095B3C21">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2976" w:type="dxa"/>
            <w:gridSpan w:val="3"/>
            <w:tcBorders>
              <w:top w:val="nil"/>
              <w:left w:val="nil"/>
              <w:bottom w:val="single" w:color="auto" w:sz="4" w:space="0"/>
              <w:right w:val="single" w:color="auto" w:sz="4" w:space="0"/>
            </w:tcBorders>
            <w:shd w:val="clear" w:color="auto" w:fill="auto"/>
            <w:noWrap/>
            <w:vAlign w:val="center"/>
          </w:tcPr>
          <w:p w14:paraId="5B897D62">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bl>
    <w:p w14:paraId="43B6E0A2">
      <w:pPr>
        <w:spacing w:line="300" w:lineRule="exact"/>
        <w:jc w:val="left"/>
        <w:rPr>
          <w:rFonts w:ascii="Times New Roman" w:hAnsi="Times New Roman" w:eastAsia="仿宋_GB2312"/>
          <w:sz w:val="28"/>
          <w:szCs w:val="28"/>
        </w:rPr>
      </w:pPr>
    </w:p>
    <w:p w14:paraId="0BE82C97">
      <w:pPr>
        <w:spacing w:line="300" w:lineRule="exact"/>
        <w:jc w:val="left"/>
        <w:rPr>
          <w:rFonts w:ascii="Times New Roman" w:hAnsi="Times New Roman" w:eastAsia="仿宋_GB2312"/>
          <w:sz w:val="28"/>
          <w:szCs w:val="28"/>
        </w:rPr>
      </w:pPr>
    </w:p>
    <w:p w14:paraId="21F75612">
      <w:pPr>
        <w:spacing w:line="300" w:lineRule="exact"/>
        <w:jc w:val="left"/>
        <w:rPr>
          <w:rFonts w:ascii="Times New Roman" w:hAnsi="Times New Roman" w:eastAsia="仿宋_GB2312"/>
          <w:sz w:val="28"/>
          <w:szCs w:val="28"/>
        </w:rPr>
      </w:pPr>
    </w:p>
    <w:p w14:paraId="59DBFFE8">
      <w:pPr>
        <w:spacing w:line="300" w:lineRule="exact"/>
        <w:jc w:val="left"/>
        <w:rPr>
          <w:rFonts w:ascii="Times New Roman" w:hAnsi="Times New Roman" w:eastAsia="仿宋_GB2312"/>
          <w:sz w:val="28"/>
          <w:szCs w:val="28"/>
        </w:rPr>
      </w:pPr>
    </w:p>
    <w:tbl>
      <w:tblPr>
        <w:tblStyle w:val="4"/>
        <w:tblW w:w="13281" w:type="dxa"/>
        <w:tblInd w:w="0" w:type="dxa"/>
        <w:tblLayout w:type="fixed"/>
        <w:tblCellMar>
          <w:top w:w="0" w:type="dxa"/>
          <w:left w:w="108" w:type="dxa"/>
          <w:bottom w:w="0" w:type="dxa"/>
          <w:right w:w="108" w:type="dxa"/>
        </w:tblCellMar>
      </w:tblPr>
      <w:tblGrid>
        <w:gridCol w:w="1098"/>
        <w:gridCol w:w="3"/>
        <w:gridCol w:w="1419"/>
        <w:gridCol w:w="107"/>
        <w:gridCol w:w="1650"/>
        <w:gridCol w:w="30"/>
        <w:gridCol w:w="960"/>
        <w:gridCol w:w="219"/>
        <w:gridCol w:w="1115"/>
        <w:gridCol w:w="399"/>
        <w:gridCol w:w="601"/>
        <w:gridCol w:w="661"/>
        <w:gridCol w:w="387"/>
        <w:gridCol w:w="730"/>
        <w:gridCol w:w="1294"/>
        <w:gridCol w:w="546"/>
        <w:gridCol w:w="1508"/>
        <w:gridCol w:w="554"/>
      </w:tblGrid>
      <w:tr w14:paraId="791000D5">
        <w:tblPrEx>
          <w:tblCellMar>
            <w:top w:w="0" w:type="dxa"/>
            <w:left w:w="108" w:type="dxa"/>
            <w:bottom w:w="0" w:type="dxa"/>
            <w:right w:w="108" w:type="dxa"/>
          </w:tblCellMar>
        </w:tblPrEx>
        <w:trPr>
          <w:gridAfter w:val="1"/>
          <w:wAfter w:w="554" w:type="dxa"/>
          <w:trHeight w:val="435" w:hRule="atLeast"/>
        </w:trPr>
        <w:tc>
          <w:tcPr>
            <w:tcW w:w="1098" w:type="dxa"/>
            <w:tcBorders>
              <w:top w:val="nil"/>
              <w:left w:val="nil"/>
              <w:bottom w:val="nil"/>
              <w:right w:val="nil"/>
            </w:tcBorders>
            <w:shd w:val="clear" w:color="auto" w:fill="auto"/>
            <w:vAlign w:val="center"/>
          </w:tcPr>
          <w:p w14:paraId="2072D3AA">
            <w:pPr>
              <w:widowControl/>
              <w:jc w:val="left"/>
              <w:rPr>
                <w:rFonts w:ascii="宋体" w:hAnsi="宋体" w:cs="宋体"/>
                <w:color w:val="000000"/>
                <w:kern w:val="0"/>
                <w:sz w:val="24"/>
                <w:szCs w:val="24"/>
              </w:rPr>
            </w:pPr>
            <w:r>
              <w:rPr>
                <w:rFonts w:hint="eastAsia" w:ascii="宋体" w:hAnsi="宋体" w:cs="宋体"/>
                <w:color w:val="000000"/>
                <w:kern w:val="0"/>
                <w:sz w:val="24"/>
                <w:szCs w:val="24"/>
              </w:rPr>
              <w:t>附件2</w:t>
            </w:r>
          </w:p>
        </w:tc>
        <w:tc>
          <w:tcPr>
            <w:tcW w:w="1529" w:type="dxa"/>
            <w:gridSpan w:val="3"/>
            <w:tcBorders>
              <w:top w:val="nil"/>
              <w:left w:val="nil"/>
              <w:bottom w:val="nil"/>
              <w:right w:val="nil"/>
            </w:tcBorders>
            <w:shd w:val="clear" w:color="auto" w:fill="auto"/>
            <w:noWrap/>
            <w:vAlign w:val="center"/>
          </w:tcPr>
          <w:p w14:paraId="644D931B">
            <w:pPr>
              <w:widowControl/>
              <w:jc w:val="left"/>
              <w:rPr>
                <w:rFonts w:ascii="宋体" w:hAnsi="宋体" w:cs="宋体"/>
                <w:color w:val="000000"/>
                <w:kern w:val="0"/>
                <w:sz w:val="22"/>
              </w:rPr>
            </w:pPr>
          </w:p>
        </w:tc>
        <w:tc>
          <w:tcPr>
            <w:tcW w:w="1650" w:type="dxa"/>
            <w:tcBorders>
              <w:top w:val="nil"/>
              <w:left w:val="nil"/>
              <w:bottom w:val="nil"/>
              <w:right w:val="nil"/>
            </w:tcBorders>
            <w:shd w:val="clear" w:color="auto" w:fill="auto"/>
            <w:noWrap/>
            <w:vAlign w:val="center"/>
          </w:tcPr>
          <w:p w14:paraId="3DCD20E8">
            <w:pPr>
              <w:widowControl/>
              <w:jc w:val="left"/>
              <w:rPr>
                <w:rFonts w:ascii="宋体" w:hAnsi="宋体" w:cs="宋体"/>
                <w:color w:val="000000"/>
                <w:kern w:val="0"/>
                <w:sz w:val="22"/>
              </w:rPr>
            </w:pPr>
          </w:p>
        </w:tc>
        <w:tc>
          <w:tcPr>
            <w:tcW w:w="990" w:type="dxa"/>
            <w:gridSpan w:val="2"/>
            <w:tcBorders>
              <w:top w:val="nil"/>
              <w:left w:val="nil"/>
              <w:bottom w:val="nil"/>
              <w:right w:val="nil"/>
            </w:tcBorders>
            <w:shd w:val="clear" w:color="auto" w:fill="auto"/>
            <w:noWrap/>
            <w:vAlign w:val="center"/>
          </w:tcPr>
          <w:p w14:paraId="06232D59">
            <w:pPr>
              <w:widowControl/>
              <w:jc w:val="left"/>
              <w:rPr>
                <w:rFonts w:ascii="宋体" w:hAnsi="宋体" w:cs="宋体"/>
                <w:color w:val="000000"/>
                <w:kern w:val="0"/>
                <w:sz w:val="22"/>
              </w:rPr>
            </w:pPr>
          </w:p>
        </w:tc>
        <w:tc>
          <w:tcPr>
            <w:tcW w:w="1334" w:type="dxa"/>
            <w:gridSpan w:val="2"/>
            <w:tcBorders>
              <w:top w:val="nil"/>
              <w:left w:val="nil"/>
              <w:bottom w:val="nil"/>
              <w:right w:val="nil"/>
            </w:tcBorders>
            <w:shd w:val="clear" w:color="auto" w:fill="auto"/>
            <w:noWrap/>
            <w:vAlign w:val="center"/>
          </w:tcPr>
          <w:p w14:paraId="2605AA31">
            <w:pPr>
              <w:widowControl/>
              <w:jc w:val="left"/>
              <w:rPr>
                <w:rFonts w:ascii="宋体" w:hAnsi="宋体" w:cs="宋体"/>
                <w:color w:val="000000"/>
                <w:kern w:val="0"/>
                <w:sz w:val="22"/>
              </w:rPr>
            </w:pPr>
          </w:p>
        </w:tc>
        <w:tc>
          <w:tcPr>
            <w:tcW w:w="1000" w:type="dxa"/>
            <w:gridSpan w:val="2"/>
            <w:tcBorders>
              <w:top w:val="nil"/>
              <w:left w:val="nil"/>
              <w:bottom w:val="nil"/>
              <w:right w:val="nil"/>
            </w:tcBorders>
            <w:shd w:val="clear" w:color="auto" w:fill="auto"/>
            <w:noWrap/>
            <w:vAlign w:val="center"/>
          </w:tcPr>
          <w:p w14:paraId="3AD10DA1">
            <w:pPr>
              <w:widowControl/>
              <w:jc w:val="left"/>
              <w:rPr>
                <w:rFonts w:ascii="宋体" w:hAnsi="宋体" w:cs="宋体"/>
                <w:color w:val="000000"/>
                <w:kern w:val="0"/>
                <w:sz w:val="22"/>
              </w:rPr>
            </w:pPr>
          </w:p>
        </w:tc>
        <w:tc>
          <w:tcPr>
            <w:tcW w:w="1048" w:type="dxa"/>
            <w:gridSpan w:val="2"/>
            <w:tcBorders>
              <w:top w:val="nil"/>
              <w:left w:val="nil"/>
              <w:bottom w:val="nil"/>
              <w:right w:val="nil"/>
            </w:tcBorders>
            <w:shd w:val="clear" w:color="auto" w:fill="auto"/>
            <w:noWrap/>
            <w:vAlign w:val="center"/>
          </w:tcPr>
          <w:p w14:paraId="64289D59">
            <w:pPr>
              <w:widowControl/>
              <w:jc w:val="left"/>
              <w:rPr>
                <w:rFonts w:ascii="宋体" w:hAnsi="宋体" w:cs="宋体"/>
                <w:color w:val="000000"/>
                <w:kern w:val="0"/>
                <w:sz w:val="22"/>
              </w:rPr>
            </w:pPr>
          </w:p>
        </w:tc>
        <w:tc>
          <w:tcPr>
            <w:tcW w:w="2024" w:type="dxa"/>
            <w:gridSpan w:val="2"/>
            <w:tcBorders>
              <w:top w:val="nil"/>
              <w:left w:val="nil"/>
              <w:bottom w:val="nil"/>
              <w:right w:val="nil"/>
            </w:tcBorders>
            <w:shd w:val="clear" w:color="auto" w:fill="auto"/>
            <w:noWrap/>
            <w:vAlign w:val="center"/>
          </w:tcPr>
          <w:p w14:paraId="12B87EC2">
            <w:pPr>
              <w:widowControl/>
              <w:jc w:val="left"/>
              <w:rPr>
                <w:rFonts w:ascii="宋体" w:hAnsi="宋体" w:cs="宋体"/>
                <w:color w:val="000000"/>
                <w:kern w:val="0"/>
                <w:sz w:val="22"/>
              </w:rPr>
            </w:pPr>
          </w:p>
        </w:tc>
        <w:tc>
          <w:tcPr>
            <w:tcW w:w="2054" w:type="dxa"/>
            <w:gridSpan w:val="2"/>
            <w:tcBorders>
              <w:top w:val="nil"/>
              <w:left w:val="nil"/>
              <w:bottom w:val="nil"/>
              <w:right w:val="nil"/>
            </w:tcBorders>
            <w:shd w:val="clear" w:color="auto" w:fill="auto"/>
            <w:noWrap/>
            <w:vAlign w:val="center"/>
          </w:tcPr>
          <w:p w14:paraId="61711449">
            <w:pPr>
              <w:widowControl/>
              <w:jc w:val="left"/>
              <w:rPr>
                <w:rFonts w:ascii="宋体" w:hAnsi="宋体" w:cs="宋体"/>
                <w:color w:val="000000"/>
                <w:kern w:val="0"/>
                <w:sz w:val="22"/>
              </w:rPr>
            </w:pPr>
          </w:p>
        </w:tc>
      </w:tr>
      <w:tr w14:paraId="7885742C">
        <w:tblPrEx>
          <w:tblCellMar>
            <w:top w:w="0" w:type="dxa"/>
            <w:left w:w="108" w:type="dxa"/>
            <w:bottom w:w="0" w:type="dxa"/>
            <w:right w:w="108" w:type="dxa"/>
          </w:tblCellMar>
        </w:tblPrEx>
        <w:trPr>
          <w:gridAfter w:val="1"/>
          <w:wAfter w:w="554" w:type="dxa"/>
          <w:trHeight w:val="930" w:hRule="atLeast"/>
        </w:trPr>
        <w:tc>
          <w:tcPr>
            <w:tcW w:w="12727" w:type="dxa"/>
            <w:gridSpan w:val="17"/>
            <w:tcBorders>
              <w:top w:val="nil"/>
              <w:left w:val="nil"/>
              <w:bottom w:val="single" w:color="auto" w:sz="4" w:space="0"/>
              <w:right w:val="nil"/>
            </w:tcBorders>
            <w:shd w:val="clear" w:color="auto" w:fill="auto"/>
            <w:vAlign w:val="center"/>
          </w:tcPr>
          <w:p w14:paraId="436EEE1F">
            <w:pPr>
              <w:widowControl/>
              <w:jc w:val="center"/>
              <w:rPr>
                <w:rFonts w:ascii="宋体" w:hAnsi="宋体" w:cs="宋体"/>
                <w:b/>
                <w:bCs/>
                <w:color w:val="000000"/>
                <w:kern w:val="0"/>
                <w:sz w:val="36"/>
                <w:szCs w:val="36"/>
              </w:rPr>
            </w:pPr>
            <w:r>
              <w:rPr>
                <w:rFonts w:hint="eastAsia" w:ascii="宋体" w:hAnsi="宋体" w:cs="宋体"/>
                <w:b/>
                <w:bCs/>
                <w:color w:val="000000"/>
                <w:kern w:val="0"/>
                <w:sz w:val="36"/>
                <w:szCs w:val="36"/>
              </w:rPr>
              <w:t>项目绩效目标表</w:t>
            </w:r>
          </w:p>
        </w:tc>
      </w:tr>
      <w:tr w14:paraId="25A312BC">
        <w:tblPrEx>
          <w:tblCellMar>
            <w:top w:w="0" w:type="dxa"/>
            <w:left w:w="108" w:type="dxa"/>
            <w:bottom w:w="0" w:type="dxa"/>
            <w:right w:w="108" w:type="dxa"/>
          </w:tblCellMar>
        </w:tblPrEx>
        <w:trPr>
          <w:gridAfter w:val="1"/>
          <w:wAfter w:w="554" w:type="dxa"/>
          <w:trHeight w:val="664" w:hRule="atLeast"/>
        </w:trPr>
        <w:tc>
          <w:tcPr>
            <w:tcW w:w="1098" w:type="dxa"/>
            <w:tcBorders>
              <w:top w:val="nil"/>
              <w:left w:val="single" w:color="auto" w:sz="4" w:space="0"/>
              <w:bottom w:val="single" w:color="auto" w:sz="4" w:space="0"/>
              <w:right w:val="single" w:color="auto" w:sz="4" w:space="0"/>
            </w:tcBorders>
            <w:shd w:val="clear" w:color="auto" w:fill="auto"/>
            <w:vAlign w:val="center"/>
          </w:tcPr>
          <w:p w14:paraId="30B074CF">
            <w:pPr>
              <w:widowControl/>
              <w:jc w:val="left"/>
              <w:rPr>
                <w:rFonts w:ascii="宋体" w:hAnsi="宋体" w:cs="宋体"/>
                <w:color w:val="000000"/>
                <w:kern w:val="0"/>
                <w:sz w:val="22"/>
              </w:rPr>
            </w:pPr>
            <w:r>
              <w:rPr>
                <w:rFonts w:hint="eastAsia" w:ascii="宋体" w:hAnsi="宋体" w:cs="宋体"/>
                <w:color w:val="000000"/>
                <w:kern w:val="0"/>
                <w:sz w:val="22"/>
              </w:rPr>
              <w:t>项目名称</w:t>
            </w:r>
          </w:p>
        </w:tc>
        <w:tc>
          <w:tcPr>
            <w:tcW w:w="5503" w:type="dxa"/>
            <w:gridSpan w:val="8"/>
            <w:tcBorders>
              <w:top w:val="single" w:color="auto" w:sz="4" w:space="0"/>
              <w:left w:val="nil"/>
              <w:bottom w:val="single" w:color="auto" w:sz="4" w:space="0"/>
              <w:right w:val="single" w:color="auto" w:sz="4" w:space="0"/>
            </w:tcBorders>
            <w:shd w:val="clear" w:color="auto" w:fill="auto"/>
            <w:noWrap/>
            <w:vAlign w:val="center"/>
          </w:tcPr>
          <w:p w14:paraId="6028B0E7">
            <w:pPr>
              <w:widowControl/>
              <w:jc w:val="center"/>
              <w:rPr>
                <w:rFonts w:ascii="宋体" w:hAnsi="宋体" w:cs="宋体"/>
                <w:color w:val="000000"/>
                <w:kern w:val="0"/>
                <w:sz w:val="22"/>
              </w:rPr>
            </w:pPr>
            <w:r>
              <w:rPr>
                <w:rFonts w:hint="eastAsia" w:ascii="宋体" w:hAnsi="宋体" w:cs="宋体"/>
                <w:color w:val="000000"/>
                <w:kern w:val="0"/>
                <w:sz w:val="22"/>
              </w:rPr>
              <w:t>平甸乡“多规合一”实用性村庄规划编制费用专项资金</w:t>
            </w:r>
          </w:p>
        </w:tc>
        <w:tc>
          <w:tcPr>
            <w:tcW w:w="2048" w:type="dxa"/>
            <w:gridSpan w:val="4"/>
            <w:tcBorders>
              <w:top w:val="single" w:color="auto" w:sz="4" w:space="0"/>
              <w:left w:val="nil"/>
              <w:bottom w:val="single" w:color="auto" w:sz="4" w:space="0"/>
              <w:right w:val="single" w:color="auto" w:sz="4" w:space="0"/>
            </w:tcBorders>
            <w:shd w:val="clear" w:color="auto" w:fill="auto"/>
            <w:noWrap/>
            <w:vAlign w:val="center"/>
          </w:tcPr>
          <w:p w14:paraId="0841BE6A">
            <w:pPr>
              <w:widowControl/>
              <w:jc w:val="center"/>
              <w:rPr>
                <w:rFonts w:ascii="宋体" w:hAnsi="宋体" w:cs="宋体"/>
                <w:color w:val="000000"/>
                <w:kern w:val="0"/>
                <w:sz w:val="22"/>
              </w:rPr>
            </w:pPr>
            <w:r>
              <w:rPr>
                <w:rFonts w:hint="eastAsia" w:ascii="宋体" w:hAnsi="宋体" w:cs="宋体"/>
                <w:color w:val="000000"/>
                <w:kern w:val="0"/>
                <w:sz w:val="22"/>
              </w:rPr>
              <w:t>资金安排（万元）</w:t>
            </w:r>
          </w:p>
        </w:tc>
        <w:tc>
          <w:tcPr>
            <w:tcW w:w="4078" w:type="dxa"/>
            <w:gridSpan w:val="4"/>
            <w:tcBorders>
              <w:top w:val="single" w:color="auto" w:sz="4" w:space="0"/>
              <w:left w:val="nil"/>
              <w:bottom w:val="single" w:color="auto" w:sz="4" w:space="0"/>
              <w:right w:val="single" w:color="auto" w:sz="4" w:space="0"/>
            </w:tcBorders>
            <w:shd w:val="clear" w:color="auto" w:fill="auto"/>
            <w:noWrap/>
            <w:vAlign w:val="center"/>
          </w:tcPr>
          <w:p w14:paraId="00310B78">
            <w:pPr>
              <w:widowControl/>
              <w:jc w:val="center"/>
              <w:rPr>
                <w:rFonts w:ascii="宋体" w:hAnsi="宋体" w:cs="宋体"/>
                <w:color w:val="000000"/>
                <w:kern w:val="0"/>
                <w:sz w:val="22"/>
              </w:rPr>
            </w:pPr>
            <w:r>
              <w:rPr>
                <w:rFonts w:hint="eastAsia" w:ascii="宋体" w:hAnsi="宋体" w:cs="宋体"/>
                <w:color w:val="000000"/>
                <w:kern w:val="0"/>
                <w:sz w:val="22"/>
              </w:rPr>
              <w:t>21</w:t>
            </w:r>
          </w:p>
        </w:tc>
      </w:tr>
      <w:tr w14:paraId="354A0577">
        <w:tblPrEx>
          <w:tblCellMar>
            <w:top w:w="0" w:type="dxa"/>
            <w:left w:w="108" w:type="dxa"/>
            <w:bottom w:w="0" w:type="dxa"/>
            <w:right w:w="108" w:type="dxa"/>
          </w:tblCellMar>
        </w:tblPrEx>
        <w:trPr>
          <w:gridAfter w:val="1"/>
          <w:wAfter w:w="554" w:type="dxa"/>
          <w:trHeight w:val="1650" w:hRule="atLeast"/>
        </w:trPr>
        <w:tc>
          <w:tcPr>
            <w:tcW w:w="1098" w:type="dxa"/>
            <w:tcBorders>
              <w:top w:val="nil"/>
              <w:left w:val="single" w:color="auto" w:sz="4" w:space="0"/>
              <w:bottom w:val="single" w:color="auto" w:sz="4" w:space="0"/>
              <w:right w:val="single" w:color="auto" w:sz="4" w:space="0"/>
            </w:tcBorders>
            <w:shd w:val="clear" w:color="auto" w:fill="auto"/>
            <w:vAlign w:val="center"/>
          </w:tcPr>
          <w:p w14:paraId="2E46AA09">
            <w:pPr>
              <w:widowControl/>
              <w:jc w:val="center"/>
              <w:rPr>
                <w:rFonts w:ascii="宋体" w:hAnsi="宋体" w:cs="宋体"/>
                <w:color w:val="000000"/>
                <w:kern w:val="0"/>
                <w:sz w:val="22"/>
              </w:rPr>
            </w:pPr>
            <w:r>
              <w:rPr>
                <w:rFonts w:hint="eastAsia" w:ascii="宋体" w:hAnsi="宋体" w:cs="宋体"/>
                <w:color w:val="000000"/>
                <w:kern w:val="0"/>
                <w:sz w:val="22"/>
              </w:rPr>
              <w:t>项目年度目标</w:t>
            </w:r>
          </w:p>
        </w:tc>
        <w:tc>
          <w:tcPr>
            <w:tcW w:w="11629" w:type="dxa"/>
            <w:gridSpan w:val="16"/>
            <w:tcBorders>
              <w:top w:val="single" w:color="auto" w:sz="4" w:space="0"/>
              <w:left w:val="nil"/>
              <w:bottom w:val="single" w:color="auto" w:sz="4" w:space="0"/>
              <w:right w:val="single" w:color="auto" w:sz="4" w:space="0"/>
            </w:tcBorders>
            <w:shd w:val="clear" w:color="auto" w:fill="auto"/>
          </w:tcPr>
          <w:p w14:paraId="7CDD9F7D">
            <w:pPr>
              <w:widowControl/>
              <w:rPr>
                <w:rFonts w:hint="eastAsia" w:ascii="宋体" w:hAnsi="宋体" w:cs="宋体"/>
                <w:color w:val="000000"/>
                <w:kern w:val="0"/>
                <w:sz w:val="22"/>
              </w:rPr>
            </w:pPr>
            <w:r>
              <w:rPr>
                <w:rFonts w:hint="eastAsia" w:ascii="宋体" w:hAnsi="宋体" w:cs="宋体"/>
                <w:color w:val="000000"/>
                <w:kern w:val="0"/>
                <w:sz w:val="22"/>
              </w:rPr>
              <w:t>一、政策目标：本项目以村庄规划为基础、以经济社会发展规划为目标、以土地利用总体规划提出的用地为边界、以生态红线为底线，实现全乡一张图。从规划内容、协调机制和行政管理等方面理顺“多规”关系，统筹推进“多规合一”工作。通过“多规合一”，有效统筹城乡空间资源配置，优化村庄空间功能布局，保护耕地资源以促进节约集约用地，确保重点发展项目顺利落地实施，保障经济、社会、环境协调发展。远期实现环保、文化、教育、体育、卫生、绿化、交通、水利、环卫等专业规划的“多规融合”。</w:t>
            </w:r>
          </w:p>
          <w:p w14:paraId="78A61DE5">
            <w:pPr>
              <w:widowControl/>
              <w:rPr>
                <w:rFonts w:hint="eastAsia" w:ascii="宋体" w:hAnsi="宋体" w:cs="宋体"/>
                <w:color w:val="000000"/>
                <w:kern w:val="0"/>
                <w:sz w:val="22"/>
              </w:rPr>
            </w:pPr>
            <w:r>
              <w:rPr>
                <w:rFonts w:hint="eastAsia" w:ascii="宋体" w:hAnsi="宋体" w:cs="宋体"/>
                <w:color w:val="000000"/>
                <w:kern w:val="0"/>
                <w:sz w:val="22"/>
              </w:rPr>
              <w:t>二、用途：村庄规划编制经费</w:t>
            </w:r>
          </w:p>
          <w:p w14:paraId="33C614C7">
            <w:pPr>
              <w:widowControl/>
              <w:rPr>
                <w:rFonts w:ascii="宋体" w:hAnsi="宋体" w:cs="宋体"/>
                <w:color w:val="000000"/>
                <w:kern w:val="0"/>
                <w:sz w:val="22"/>
              </w:rPr>
            </w:pPr>
            <w:r>
              <w:rPr>
                <w:rFonts w:hint="eastAsia" w:ascii="宋体" w:hAnsi="宋体" w:cs="宋体"/>
                <w:color w:val="000000"/>
                <w:kern w:val="0"/>
                <w:sz w:val="22"/>
              </w:rPr>
              <w:t>三、使用范围：本项目以村庄规划为基础、以经济社会发展规划为目标、以土地利用总体规划提出的用地为边界、以生态红线为底线，实现全乡一张图。从规划内容、协调机制和行政管理等方面理顺“多规”关系，统筹推进“多规合一”工作。通过“多规合一”，有效统筹城乡空间资源配置，优化村庄空间功能布局，保护耕地资源以促进节约集约用地，确保重点发展项目顺利落地实施，保障经济、社会、环境协调发展。远期实现环保、文化、教育、体育、卫生、绿化、交通、水利、环卫等专业规划的“多规融合”。本次规划以全国第三次土地调查数据为基础底图，规划范围为平甸乡有10村委会，97个自然村，其中，新编规划自然村有32个;用原成果的自然村有25个；提升完善的自然村有40个，预算资金为97.6万元。新编规划自然村有32个，1.8万元/个，共57.6万元。提升完善的自然村有40个，1万元/个，共40万元。合计97.6万元，其中：市级财政补助资金30万元,10个村，一个村3万元，合计30万元。县级补助资金67.6万元。合计97.6万元。</w:t>
            </w:r>
          </w:p>
        </w:tc>
      </w:tr>
      <w:tr w14:paraId="61CECCF5">
        <w:tblPrEx>
          <w:tblCellMar>
            <w:top w:w="0" w:type="dxa"/>
            <w:left w:w="108" w:type="dxa"/>
            <w:bottom w:w="0" w:type="dxa"/>
            <w:right w:w="108" w:type="dxa"/>
          </w:tblCellMar>
        </w:tblPrEx>
        <w:trPr>
          <w:gridAfter w:val="1"/>
          <w:wAfter w:w="554" w:type="dxa"/>
          <w:trHeight w:val="525" w:hRule="atLeast"/>
        </w:trPr>
        <w:tc>
          <w:tcPr>
            <w:tcW w:w="8649" w:type="dxa"/>
            <w:gridSpan w:val="13"/>
            <w:tcBorders>
              <w:top w:val="single" w:color="auto" w:sz="4" w:space="0"/>
              <w:left w:val="single" w:color="auto" w:sz="4" w:space="0"/>
              <w:bottom w:val="single" w:color="auto" w:sz="4" w:space="0"/>
              <w:right w:val="single" w:color="auto" w:sz="4" w:space="0"/>
            </w:tcBorders>
            <w:shd w:val="clear" w:color="auto" w:fill="auto"/>
            <w:vAlign w:val="center"/>
          </w:tcPr>
          <w:p w14:paraId="1C8293F4">
            <w:pPr>
              <w:widowControl/>
              <w:jc w:val="center"/>
              <w:rPr>
                <w:rFonts w:ascii="宋体" w:hAnsi="宋体" w:cs="宋体"/>
                <w:color w:val="000000"/>
                <w:kern w:val="0"/>
                <w:sz w:val="22"/>
              </w:rPr>
            </w:pPr>
            <w:r>
              <w:rPr>
                <w:rFonts w:hint="eastAsia" w:ascii="宋体" w:hAnsi="宋体" w:cs="宋体"/>
                <w:color w:val="000000"/>
                <w:kern w:val="0"/>
                <w:sz w:val="22"/>
              </w:rPr>
              <w:t>绩效指标</w:t>
            </w:r>
          </w:p>
        </w:tc>
        <w:tc>
          <w:tcPr>
            <w:tcW w:w="2024"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6486AF8D">
            <w:pPr>
              <w:widowControl/>
              <w:jc w:val="center"/>
              <w:rPr>
                <w:rFonts w:ascii="宋体" w:hAnsi="宋体" w:cs="宋体"/>
                <w:color w:val="000000"/>
                <w:kern w:val="0"/>
                <w:sz w:val="22"/>
              </w:rPr>
            </w:pPr>
            <w:r>
              <w:rPr>
                <w:rFonts w:hint="eastAsia" w:ascii="宋体" w:hAnsi="宋体" w:cs="宋体"/>
                <w:color w:val="000000"/>
                <w:kern w:val="0"/>
                <w:sz w:val="22"/>
              </w:rPr>
              <w:t>绩效指标值设定依据及数据来源</w:t>
            </w:r>
          </w:p>
        </w:tc>
        <w:tc>
          <w:tcPr>
            <w:tcW w:w="2054" w:type="dxa"/>
            <w:gridSpan w:val="2"/>
            <w:vMerge w:val="restart"/>
            <w:tcBorders>
              <w:top w:val="nil"/>
              <w:left w:val="single" w:color="auto" w:sz="4" w:space="0"/>
              <w:bottom w:val="single" w:color="auto" w:sz="4" w:space="0"/>
              <w:right w:val="single" w:color="auto" w:sz="4" w:space="0"/>
            </w:tcBorders>
            <w:shd w:val="clear" w:color="auto" w:fill="auto"/>
            <w:noWrap/>
            <w:vAlign w:val="center"/>
          </w:tcPr>
          <w:p w14:paraId="2E4981B8">
            <w:pPr>
              <w:widowControl/>
              <w:jc w:val="center"/>
              <w:rPr>
                <w:rFonts w:ascii="宋体" w:hAnsi="宋体" w:cs="宋体"/>
                <w:color w:val="000000"/>
                <w:kern w:val="0"/>
                <w:sz w:val="22"/>
              </w:rPr>
            </w:pPr>
            <w:r>
              <w:rPr>
                <w:rFonts w:hint="eastAsia" w:ascii="宋体" w:hAnsi="宋体" w:cs="宋体"/>
                <w:color w:val="000000"/>
                <w:kern w:val="0"/>
                <w:sz w:val="22"/>
              </w:rPr>
              <w:t>说明</w:t>
            </w:r>
          </w:p>
        </w:tc>
      </w:tr>
      <w:tr w14:paraId="11EF9275">
        <w:tblPrEx>
          <w:tblCellMar>
            <w:top w:w="0" w:type="dxa"/>
            <w:left w:w="108" w:type="dxa"/>
            <w:bottom w:w="0" w:type="dxa"/>
            <w:right w:w="108" w:type="dxa"/>
          </w:tblCellMar>
        </w:tblPrEx>
        <w:trPr>
          <w:gridAfter w:val="1"/>
          <w:wAfter w:w="554" w:type="dxa"/>
          <w:trHeight w:val="525" w:hRule="atLeast"/>
        </w:trPr>
        <w:tc>
          <w:tcPr>
            <w:tcW w:w="1098" w:type="dxa"/>
            <w:tcBorders>
              <w:top w:val="nil"/>
              <w:left w:val="single" w:color="auto" w:sz="4" w:space="0"/>
              <w:bottom w:val="single" w:color="auto" w:sz="4" w:space="0"/>
              <w:right w:val="single" w:color="auto" w:sz="4" w:space="0"/>
            </w:tcBorders>
            <w:shd w:val="clear" w:color="auto" w:fill="auto"/>
            <w:noWrap/>
            <w:vAlign w:val="center"/>
          </w:tcPr>
          <w:p w14:paraId="3A39A9F3">
            <w:pPr>
              <w:widowControl/>
              <w:jc w:val="center"/>
              <w:rPr>
                <w:rFonts w:ascii="宋体" w:hAnsi="宋体" w:cs="宋体"/>
                <w:color w:val="000000"/>
                <w:kern w:val="0"/>
                <w:sz w:val="22"/>
              </w:rPr>
            </w:pPr>
            <w:r>
              <w:rPr>
                <w:rFonts w:hint="eastAsia" w:ascii="宋体" w:hAnsi="宋体" w:cs="宋体"/>
                <w:color w:val="000000"/>
                <w:kern w:val="0"/>
                <w:sz w:val="22"/>
              </w:rPr>
              <w:t>一级指标</w:t>
            </w:r>
          </w:p>
        </w:tc>
        <w:tc>
          <w:tcPr>
            <w:tcW w:w="1529" w:type="dxa"/>
            <w:gridSpan w:val="3"/>
            <w:tcBorders>
              <w:top w:val="nil"/>
              <w:left w:val="nil"/>
              <w:bottom w:val="single" w:color="auto" w:sz="4" w:space="0"/>
              <w:right w:val="single" w:color="auto" w:sz="4" w:space="0"/>
            </w:tcBorders>
            <w:shd w:val="clear" w:color="auto" w:fill="auto"/>
            <w:noWrap/>
            <w:vAlign w:val="center"/>
          </w:tcPr>
          <w:p w14:paraId="78E8A80B">
            <w:pPr>
              <w:widowControl/>
              <w:jc w:val="center"/>
              <w:rPr>
                <w:rFonts w:ascii="宋体" w:hAnsi="宋体" w:cs="宋体"/>
                <w:color w:val="000000"/>
                <w:kern w:val="0"/>
                <w:sz w:val="22"/>
              </w:rPr>
            </w:pPr>
            <w:r>
              <w:rPr>
                <w:rFonts w:hint="eastAsia" w:ascii="宋体" w:hAnsi="宋体" w:cs="宋体"/>
                <w:color w:val="000000"/>
                <w:kern w:val="0"/>
                <w:sz w:val="22"/>
              </w:rPr>
              <w:t>二级指标</w:t>
            </w:r>
          </w:p>
        </w:tc>
        <w:tc>
          <w:tcPr>
            <w:tcW w:w="1650" w:type="dxa"/>
            <w:tcBorders>
              <w:top w:val="nil"/>
              <w:left w:val="nil"/>
              <w:bottom w:val="single" w:color="auto" w:sz="4" w:space="0"/>
              <w:right w:val="single" w:color="auto" w:sz="4" w:space="0"/>
            </w:tcBorders>
            <w:shd w:val="clear" w:color="auto" w:fill="auto"/>
            <w:noWrap/>
            <w:vAlign w:val="center"/>
          </w:tcPr>
          <w:p w14:paraId="627C3E07">
            <w:pPr>
              <w:widowControl/>
              <w:jc w:val="center"/>
              <w:rPr>
                <w:rFonts w:ascii="宋体" w:hAnsi="宋体" w:cs="宋体"/>
                <w:color w:val="000000"/>
                <w:kern w:val="0"/>
                <w:sz w:val="22"/>
              </w:rPr>
            </w:pPr>
            <w:r>
              <w:rPr>
                <w:rFonts w:hint="eastAsia" w:ascii="宋体" w:hAnsi="宋体" w:cs="宋体"/>
                <w:color w:val="000000"/>
                <w:kern w:val="0"/>
                <w:sz w:val="22"/>
              </w:rPr>
              <w:t>三级指标</w:t>
            </w:r>
          </w:p>
        </w:tc>
        <w:tc>
          <w:tcPr>
            <w:tcW w:w="990" w:type="dxa"/>
            <w:gridSpan w:val="2"/>
            <w:tcBorders>
              <w:top w:val="nil"/>
              <w:left w:val="nil"/>
              <w:bottom w:val="single" w:color="auto" w:sz="4" w:space="0"/>
              <w:right w:val="single" w:color="auto" w:sz="4" w:space="0"/>
            </w:tcBorders>
            <w:shd w:val="clear" w:color="auto" w:fill="auto"/>
            <w:vAlign w:val="center"/>
          </w:tcPr>
          <w:p w14:paraId="31C98B2F">
            <w:pPr>
              <w:widowControl/>
              <w:jc w:val="center"/>
              <w:rPr>
                <w:rFonts w:ascii="宋体" w:hAnsi="宋体" w:cs="宋体"/>
                <w:color w:val="000000"/>
                <w:kern w:val="0"/>
                <w:sz w:val="22"/>
              </w:rPr>
            </w:pPr>
            <w:r>
              <w:rPr>
                <w:rFonts w:hint="eastAsia" w:ascii="宋体" w:hAnsi="宋体" w:cs="宋体"/>
                <w:color w:val="000000"/>
                <w:kern w:val="0"/>
                <w:sz w:val="22"/>
              </w:rPr>
              <w:t>指标性质</w:t>
            </w:r>
          </w:p>
        </w:tc>
        <w:tc>
          <w:tcPr>
            <w:tcW w:w="1334" w:type="dxa"/>
            <w:gridSpan w:val="2"/>
            <w:tcBorders>
              <w:top w:val="nil"/>
              <w:left w:val="nil"/>
              <w:bottom w:val="single" w:color="auto" w:sz="4" w:space="0"/>
              <w:right w:val="single" w:color="auto" w:sz="4" w:space="0"/>
            </w:tcBorders>
            <w:shd w:val="clear" w:color="auto" w:fill="auto"/>
            <w:vAlign w:val="center"/>
          </w:tcPr>
          <w:p w14:paraId="5D86FABF">
            <w:pPr>
              <w:widowControl/>
              <w:jc w:val="center"/>
              <w:rPr>
                <w:rFonts w:ascii="宋体" w:hAnsi="宋体" w:cs="宋体"/>
                <w:color w:val="000000"/>
                <w:kern w:val="0"/>
                <w:sz w:val="22"/>
              </w:rPr>
            </w:pPr>
            <w:r>
              <w:rPr>
                <w:rFonts w:hint="eastAsia" w:ascii="宋体" w:hAnsi="宋体" w:cs="宋体"/>
                <w:color w:val="000000"/>
                <w:kern w:val="0"/>
                <w:sz w:val="22"/>
              </w:rPr>
              <w:t>指标值</w:t>
            </w:r>
          </w:p>
        </w:tc>
        <w:tc>
          <w:tcPr>
            <w:tcW w:w="1000" w:type="dxa"/>
            <w:gridSpan w:val="2"/>
            <w:tcBorders>
              <w:top w:val="nil"/>
              <w:left w:val="nil"/>
              <w:bottom w:val="single" w:color="auto" w:sz="4" w:space="0"/>
              <w:right w:val="single" w:color="auto" w:sz="4" w:space="0"/>
            </w:tcBorders>
            <w:shd w:val="clear" w:color="auto" w:fill="auto"/>
            <w:vAlign w:val="center"/>
          </w:tcPr>
          <w:p w14:paraId="7D6AD7AD">
            <w:pPr>
              <w:widowControl/>
              <w:jc w:val="center"/>
              <w:rPr>
                <w:rFonts w:ascii="宋体" w:hAnsi="宋体" w:cs="宋体"/>
                <w:color w:val="000000"/>
                <w:kern w:val="0"/>
                <w:sz w:val="22"/>
              </w:rPr>
            </w:pPr>
            <w:r>
              <w:rPr>
                <w:rFonts w:hint="eastAsia" w:ascii="宋体" w:hAnsi="宋体" w:cs="宋体"/>
                <w:color w:val="000000"/>
                <w:kern w:val="0"/>
                <w:sz w:val="22"/>
              </w:rPr>
              <w:t>度量单位</w:t>
            </w:r>
          </w:p>
        </w:tc>
        <w:tc>
          <w:tcPr>
            <w:tcW w:w="1048" w:type="dxa"/>
            <w:gridSpan w:val="2"/>
            <w:tcBorders>
              <w:top w:val="nil"/>
              <w:left w:val="nil"/>
              <w:bottom w:val="single" w:color="auto" w:sz="4" w:space="0"/>
              <w:right w:val="single" w:color="auto" w:sz="4" w:space="0"/>
            </w:tcBorders>
            <w:shd w:val="clear" w:color="auto" w:fill="auto"/>
            <w:vAlign w:val="center"/>
          </w:tcPr>
          <w:p w14:paraId="1ED2ACC4">
            <w:pPr>
              <w:widowControl/>
              <w:jc w:val="center"/>
              <w:rPr>
                <w:rFonts w:ascii="宋体" w:hAnsi="宋体" w:cs="宋体"/>
                <w:color w:val="000000"/>
                <w:kern w:val="0"/>
                <w:sz w:val="22"/>
              </w:rPr>
            </w:pPr>
            <w:r>
              <w:rPr>
                <w:rFonts w:hint="eastAsia" w:ascii="宋体" w:hAnsi="宋体" w:cs="宋体"/>
                <w:color w:val="000000"/>
                <w:kern w:val="0"/>
                <w:sz w:val="22"/>
              </w:rPr>
              <w:t>指标属性</w:t>
            </w:r>
          </w:p>
        </w:tc>
        <w:tc>
          <w:tcPr>
            <w:tcW w:w="2024" w:type="dxa"/>
            <w:gridSpan w:val="2"/>
            <w:vMerge w:val="continue"/>
            <w:tcBorders>
              <w:top w:val="nil"/>
              <w:left w:val="single" w:color="auto" w:sz="4" w:space="0"/>
              <w:bottom w:val="single" w:color="auto" w:sz="4" w:space="0"/>
              <w:right w:val="single" w:color="auto" w:sz="4" w:space="0"/>
            </w:tcBorders>
            <w:vAlign w:val="center"/>
          </w:tcPr>
          <w:p w14:paraId="31FE5E2A">
            <w:pPr>
              <w:widowControl/>
              <w:jc w:val="left"/>
              <w:rPr>
                <w:rFonts w:ascii="宋体" w:hAnsi="宋体" w:cs="宋体"/>
                <w:color w:val="000000"/>
                <w:kern w:val="0"/>
                <w:sz w:val="22"/>
              </w:rPr>
            </w:pPr>
          </w:p>
        </w:tc>
        <w:tc>
          <w:tcPr>
            <w:tcW w:w="2054" w:type="dxa"/>
            <w:gridSpan w:val="2"/>
            <w:vMerge w:val="continue"/>
            <w:tcBorders>
              <w:top w:val="nil"/>
              <w:left w:val="single" w:color="auto" w:sz="4" w:space="0"/>
              <w:bottom w:val="single" w:color="auto" w:sz="4" w:space="0"/>
              <w:right w:val="single" w:color="auto" w:sz="4" w:space="0"/>
            </w:tcBorders>
            <w:vAlign w:val="center"/>
          </w:tcPr>
          <w:p w14:paraId="15A59657">
            <w:pPr>
              <w:widowControl/>
              <w:jc w:val="left"/>
              <w:rPr>
                <w:rFonts w:ascii="宋体" w:hAnsi="宋体" w:cs="宋体"/>
                <w:color w:val="000000"/>
                <w:kern w:val="0"/>
                <w:sz w:val="22"/>
              </w:rPr>
            </w:pPr>
          </w:p>
        </w:tc>
      </w:tr>
      <w:tr w14:paraId="12BA3BF3">
        <w:tblPrEx>
          <w:tblCellMar>
            <w:top w:w="0" w:type="dxa"/>
            <w:left w:w="108" w:type="dxa"/>
            <w:bottom w:w="0" w:type="dxa"/>
            <w:right w:w="108" w:type="dxa"/>
          </w:tblCellMar>
        </w:tblPrEx>
        <w:trPr>
          <w:gridAfter w:val="1"/>
          <w:wAfter w:w="554" w:type="dxa"/>
          <w:trHeight w:val="600" w:hRule="atLeast"/>
        </w:trPr>
        <w:tc>
          <w:tcPr>
            <w:tcW w:w="1098" w:type="dxa"/>
            <w:tcBorders>
              <w:top w:val="nil"/>
              <w:left w:val="single" w:color="auto" w:sz="4" w:space="0"/>
              <w:bottom w:val="single" w:color="auto" w:sz="4" w:space="0"/>
              <w:right w:val="single" w:color="auto" w:sz="4" w:space="0"/>
            </w:tcBorders>
            <w:shd w:val="clear" w:color="auto" w:fill="auto"/>
            <w:vAlign w:val="center"/>
          </w:tcPr>
          <w:p w14:paraId="2B053468">
            <w:pPr>
              <w:widowControl/>
              <w:jc w:val="left"/>
              <w:rPr>
                <w:rFonts w:ascii="宋体" w:hAnsi="宋体" w:cs="宋体"/>
                <w:color w:val="000000"/>
                <w:kern w:val="0"/>
                <w:sz w:val="22"/>
              </w:rPr>
            </w:pPr>
            <w:r>
              <w:rPr>
                <w:rFonts w:hint="eastAsia" w:ascii="宋体" w:hAnsi="宋体" w:cs="宋体"/>
                <w:color w:val="000000"/>
                <w:kern w:val="0"/>
                <w:sz w:val="22"/>
              </w:rPr>
              <w:t>产出指标</w:t>
            </w:r>
          </w:p>
        </w:tc>
        <w:tc>
          <w:tcPr>
            <w:tcW w:w="1529" w:type="dxa"/>
            <w:gridSpan w:val="3"/>
            <w:tcBorders>
              <w:top w:val="nil"/>
              <w:left w:val="nil"/>
              <w:bottom w:val="single" w:color="auto" w:sz="4" w:space="0"/>
              <w:right w:val="single" w:color="auto" w:sz="4" w:space="0"/>
            </w:tcBorders>
            <w:shd w:val="clear" w:color="auto" w:fill="auto"/>
            <w:vAlign w:val="center"/>
          </w:tcPr>
          <w:p w14:paraId="1F39A9D9">
            <w:pPr>
              <w:widowControl/>
              <w:jc w:val="left"/>
              <w:rPr>
                <w:rFonts w:ascii="宋体" w:hAnsi="宋体" w:cs="宋体"/>
                <w:color w:val="000000"/>
                <w:kern w:val="0"/>
                <w:sz w:val="22"/>
              </w:rPr>
            </w:pPr>
            <w:r>
              <w:rPr>
                <w:rFonts w:hint="eastAsia" w:ascii="宋体" w:hAnsi="宋体" w:cs="宋体"/>
                <w:color w:val="000000"/>
                <w:kern w:val="0"/>
                <w:sz w:val="22"/>
              </w:rPr>
              <w:t>　</w:t>
            </w:r>
          </w:p>
        </w:tc>
        <w:tc>
          <w:tcPr>
            <w:tcW w:w="1650" w:type="dxa"/>
            <w:tcBorders>
              <w:top w:val="nil"/>
              <w:left w:val="nil"/>
              <w:bottom w:val="single" w:color="auto" w:sz="4" w:space="0"/>
              <w:right w:val="single" w:color="auto" w:sz="4" w:space="0"/>
            </w:tcBorders>
            <w:shd w:val="clear" w:color="auto" w:fill="auto"/>
            <w:vAlign w:val="center"/>
          </w:tcPr>
          <w:p w14:paraId="5EC2617A">
            <w:pPr>
              <w:widowControl/>
              <w:jc w:val="left"/>
              <w:rPr>
                <w:rFonts w:ascii="宋体" w:hAnsi="宋体" w:cs="宋体"/>
                <w:color w:val="000000"/>
                <w:kern w:val="0"/>
                <w:sz w:val="22"/>
              </w:rPr>
            </w:pPr>
            <w:r>
              <w:rPr>
                <w:rFonts w:hint="eastAsia" w:ascii="宋体" w:hAnsi="宋体" w:cs="宋体"/>
                <w:color w:val="000000"/>
                <w:kern w:val="0"/>
                <w:sz w:val="22"/>
              </w:rPr>
              <w:t>　</w:t>
            </w:r>
          </w:p>
        </w:tc>
        <w:tc>
          <w:tcPr>
            <w:tcW w:w="990" w:type="dxa"/>
            <w:gridSpan w:val="2"/>
            <w:tcBorders>
              <w:top w:val="nil"/>
              <w:left w:val="nil"/>
              <w:bottom w:val="single" w:color="auto" w:sz="4" w:space="0"/>
              <w:right w:val="single" w:color="auto" w:sz="4" w:space="0"/>
            </w:tcBorders>
            <w:shd w:val="clear" w:color="auto" w:fill="auto"/>
            <w:vAlign w:val="center"/>
          </w:tcPr>
          <w:p w14:paraId="7154011B">
            <w:pPr>
              <w:widowControl/>
              <w:jc w:val="left"/>
              <w:rPr>
                <w:rFonts w:ascii="宋体" w:hAnsi="宋体" w:cs="宋体"/>
                <w:color w:val="000000"/>
                <w:kern w:val="0"/>
                <w:sz w:val="22"/>
              </w:rPr>
            </w:pPr>
            <w:r>
              <w:rPr>
                <w:rFonts w:hint="eastAsia" w:ascii="宋体" w:hAnsi="宋体" w:cs="宋体"/>
                <w:color w:val="000000"/>
                <w:kern w:val="0"/>
                <w:sz w:val="22"/>
              </w:rPr>
              <w:t>　</w:t>
            </w:r>
          </w:p>
        </w:tc>
        <w:tc>
          <w:tcPr>
            <w:tcW w:w="1334" w:type="dxa"/>
            <w:gridSpan w:val="2"/>
            <w:tcBorders>
              <w:top w:val="nil"/>
              <w:left w:val="nil"/>
              <w:bottom w:val="single" w:color="auto" w:sz="4" w:space="0"/>
              <w:right w:val="single" w:color="auto" w:sz="4" w:space="0"/>
            </w:tcBorders>
            <w:shd w:val="clear" w:color="auto" w:fill="auto"/>
            <w:vAlign w:val="center"/>
          </w:tcPr>
          <w:p w14:paraId="0D990916">
            <w:pPr>
              <w:widowControl/>
              <w:jc w:val="left"/>
              <w:rPr>
                <w:rFonts w:ascii="宋体" w:hAnsi="宋体" w:cs="宋体"/>
                <w:color w:val="000000"/>
                <w:kern w:val="0"/>
                <w:sz w:val="22"/>
              </w:rPr>
            </w:pPr>
            <w:r>
              <w:rPr>
                <w:rFonts w:hint="eastAsia" w:ascii="宋体" w:hAnsi="宋体" w:cs="宋体"/>
                <w:color w:val="000000"/>
                <w:kern w:val="0"/>
                <w:sz w:val="22"/>
              </w:rPr>
              <w:t>空</w:t>
            </w:r>
          </w:p>
        </w:tc>
        <w:tc>
          <w:tcPr>
            <w:tcW w:w="1000" w:type="dxa"/>
            <w:gridSpan w:val="2"/>
            <w:tcBorders>
              <w:top w:val="nil"/>
              <w:left w:val="nil"/>
              <w:bottom w:val="single" w:color="auto" w:sz="4" w:space="0"/>
              <w:right w:val="single" w:color="auto" w:sz="4" w:space="0"/>
            </w:tcBorders>
            <w:shd w:val="clear" w:color="auto" w:fill="auto"/>
            <w:vAlign w:val="center"/>
          </w:tcPr>
          <w:p w14:paraId="27FE2288">
            <w:pPr>
              <w:widowControl/>
              <w:jc w:val="left"/>
              <w:rPr>
                <w:rFonts w:ascii="宋体" w:hAnsi="宋体" w:cs="宋体"/>
                <w:color w:val="000000"/>
                <w:kern w:val="0"/>
                <w:sz w:val="22"/>
              </w:rPr>
            </w:pPr>
            <w:r>
              <w:rPr>
                <w:rFonts w:hint="eastAsia" w:ascii="宋体" w:hAnsi="宋体" w:cs="宋体"/>
                <w:color w:val="000000"/>
                <w:kern w:val="0"/>
                <w:sz w:val="22"/>
              </w:rPr>
              <w:t>　</w:t>
            </w:r>
          </w:p>
        </w:tc>
        <w:tc>
          <w:tcPr>
            <w:tcW w:w="1048" w:type="dxa"/>
            <w:gridSpan w:val="2"/>
            <w:tcBorders>
              <w:top w:val="nil"/>
              <w:left w:val="nil"/>
              <w:bottom w:val="single" w:color="auto" w:sz="4" w:space="0"/>
              <w:right w:val="single" w:color="auto" w:sz="4" w:space="0"/>
            </w:tcBorders>
            <w:shd w:val="clear" w:color="auto" w:fill="auto"/>
            <w:vAlign w:val="center"/>
          </w:tcPr>
          <w:p w14:paraId="23F4A9F9">
            <w:pPr>
              <w:widowControl/>
              <w:jc w:val="left"/>
              <w:rPr>
                <w:rFonts w:ascii="宋体" w:hAnsi="宋体" w:cs="宋体"/>
                <w:color w:val="000000"/>
                <w:kern w:val="0"/>
                <w:sz w:val="22"/>
              </w:rPr>
            </w:pPr>
            <w:r>
              <w:rPr>
                <w:rFonts w:hint="eastAsia" w:ascii="宋体" w:hAnsi="宋体" w:cs="宋体"/>
                <w:color w:val="000000"/>
                <w:kern w:val="0"/>
                <w:sz w:val="22"/>
              </w:rPr>
              <w:t>　</w:t>
            </w:r>
          </w:p>
        </w:tc>
        <w:tc>
          <w:tcPr>
            <w:tcW w:w="2024" w:type="dxa"/>
            <w:gridSpan w:val="2"/>
            <w:tcBorders>
              <w:top w:val="nil"/>
              <w:left w:val="nil"/>
              <w:bottom w:val="single" w:color="auto" w:sz="4" w:space="0"/>
              <w:right w:val="single" w:color="auto" w:sz="4" w:space="0"/>
            </w:tcBorders>
            <w:shd w:val="clear" w:color="auto" w:fill="auto"/>
            <w:vAlign w:val="center"/>
          </w:tcPr>
          <w:p w14:paraId="53211023">
            <w:pPr>
              <w:widowControl/>
              <w:jc w:val="left"/>
              <w:rPr>
                <w:rFonts w:ascii="宋体" w:hAnsi="宋体" w:cs="宋体"/>
                <w:color w:val="000000"/>
                <w:kern w:val="0"/>
                <w:sz w:val="22"/>
              </w:rPr>
            </w:pPr>
            <w:r>
              <w:rPr>
                <w:rFonts w:hint="eastAsia" w:ascii="宋体" w:hAnsi="宋体" w:cs="宋体"/>
                <w:color w:val="000000"/>
                <w:kern w:val="0"/>
                <w:sz w:val="22"/>
              </w:rPr>
              <w:t>空</w:t>
            </w:r>
          </w:p>
        </w:tc>
        <w:tc>
          <w:tcPr>
            <w:tcW w:w="2054" w:type="dxa"/>
            <w:gridSpan w:val="2"/>
            <w:tcBorders>
              <w:top w:val="nil"/>
              <w:left w:val="nil"/>
              <w:bottom w:val="single" w:color="auto" w:sz="4" w:space="0"/>
              <w:right w:val="single" w:color="auto" w:sz="4" w:space="0"/>
            </w:tcBorders>
            <w:shd w:val="clear" w:color="auto" w:fill="auto"/>
            <w:vAlign w:val="center"/>
          </w:tcPr>
          <w:p w14:paraId="77BDC2E0">
            <w:pPr>
              <w:widowControl/>
              <w:jc w:val="left"/>
              <w:rPr>
                <w:rFonts w:ascii="宋体" w:hAnsi="宋体" w:cs="宋体"/>
                <w:color w:val="000000"/>
                <w:kern w:val="0"/>
                <w:sz w:val="22"/>
              </w:rPr>
            </w:pPr>
            <w:r>
              <w:rPr>
                <w:rFonts w:hint="eastAsia" w:ascii="宋体" w:hAnsi="宋体" w:cs="宋体"/>
                <w:color w:val="000000"/>
                <w:kern w:val="0"/>
                <w:sz w:val="22"/>
              </w:rPr>
              <w:t>空</w:t>
            </w:r>
          </w:p>
        </w:tc>
      </w:tr>
      <w:tr w14:paraId="5844520B">
        <w:tblPrEx>
          <w:tblCellMar>
            <w:top w:w="0" w:type="dxa"/>
            <w:left w:w="108" w:type="dxa"/>
            <w:bottom w:w="0" w:type="dxa"/>
            <w:right w:w="108" w:type="dxa"/>
          </w:tblCellMar>
        </w:tblPrEx>
        <w:trPr>
          <w:gridAfter w:val="1"/>
          <w:wAfter w:w="554" w:type="dxa"/>
          <w:trHeight w:val="600" w:hRule="atLeast"/>
        </w:trPr>
        <w:tc>
          <w:tcPr>
            <w:tcW w:w="1098" w:type="dxa"/>
            <w:tcBorders>
              <w:top w:val="nil"/>
              <w:left w:val="single" w:color="auto" w:sz="4" w:space="0"/>
              <w:bottom w:val="single" w:color="auto" w:sz="4" w:space="0"/>
              <w:right w:val="single" w:color="auto" w:sz="4" w:space="0"/>
            </w:tcBorders>
            <w:shd w:val="clear" w:color="auto" w:fill="auto"/>
            <w:vAlign w:val="center"/>
          </w:tcPr>
          <w:p w14:paraId="4829CCB5">
            <w:pPr>
              <w:widowControl/>
              <w:jc w:val="left"/>
              <w:rPr>
                <w:rFonts w:ascii="宋体" w:hAnsi="宋体" w:cs="宋体"/>
                <w:color w:val="000000"/>
                <w:kern w:val="0"/>
                <w:sz w:val="22"/>
              </w:rPr>
            </w:pPr>
            <w:r>
              <w:rPr>
                <w:rFonts w:hint="eastAsia" w:ascii="宋体" w:hAnsi="宋体" w:cs="宋体"/>
                <w:color w:val="000000"/>
                <w:kern w:val="0"/>
                <w:sz w:val="22"/>
              </w:rPr>
              <w:t>　</w:t>
            </w:r>
          </w:p>
        </w:tc>
        <w:tc>
          <w:tcPr>
            <w:tcW w:w="1529" w:type="dxa"/>
            <w:gridSpan w:val="3"/>
            <w:tcBorders>
              <w:top w:val="nil"/>
              <w:left w:val="nil"/>
              <w:bottom w:val="single" w:color="auto" w:sz="4" w:space="0"/>
              <w:right w:val="single" w:color="auto" w:sz="4" w:space="0"/>
            </w:tcBorders>
            <w:shd w:val="clear" w:color="auto" w:fill="auto"/>
            <w:vAlign w:val="center"/>
          </w:tcPr>
          <w:p w14:paraId="1A169CEB">
            <w:pPr>
              <w:widowControl/>
              <w:jc w:val="left"/>
              <w:rPr>
                <w:rFonts w:ascii="宋体" w:hAnsi="宋体" w:cs="宋体"/>
                <w:color w:val="000000"/>
                <w:kern w:val="0"/>
                <w:sz w:val="22"/>
              </w:rPr>
            </w:pPr>
            <w:r>
              <w:rPr>
                <w:rFonts w:hint="eastAsia" w:ascii="宋体" w:hAnsi="宋体" w:cs="宋体"/>
                <w:color w:val="000000"/>
                <w:kern w:val="0"/>
                <w:sz w:val="22"/>
              </w:rPr>
              <w:t>数量指标</w:t>
            </w:r>
          </w:p>
        </w:tc>
        <w:tc>
          <w:tcPr>
            <w:tcW w:w="1650" w:type="dxa"/>
            <w:tcBorders>
              <w:top w:val="nil"/>
              <w:left w:val="nil"/>
              <w:bottom w:val="single" w:color="auto" w:sz="4" w:space="0"/>
              <w:right w:val="single" w:color="auto" w:sz="4" w:space="0"/>
            </w:tcBorders>
            <w:shd w:val="clear" w:color="auto" w:fill="auto"/>
            <w:vAlign w:val="center"/>
          </w:tcPr>
          <w:p w14:paraId="1810F36F">
            <w:pPr>
              <w:widowControl/>
              <w:jc w:val="left"/>
              <w:rPr>
                <w:rFonts w:ascii="宋体" w:hAnsi="宋体" w:cs="宋体"/>
                <w:color w:val="000000"/>
                <w:kern w:val="0"/>
                <w:sz w:val="22"/>
              </w:rPr>
            </w:pPr>
            <w:r>
              <w:rPr>
                <w:rFonts w:hint="eastAsia" w:ascii="宋体" w:hAnsi="宋体" w:cs="宋体"/>
                <w:color w:val="000000"/>
                <w:kern w:val="0"/>
                <w:sz w:val="22"/>
              </w:rPr>
              <w:t>　</w:t>
            </w:r>
          </w:p>
        </w:tc>
        <w:tc>
          <w:tcPr>
            <w:tcW w:w="990" w:type="dxa"/>
            <w:gridSpan w:val="2"/>
            <w:tcBorders>
              <w:top w:val="nil"/>
              <w:left w:val="nil"/>
              <w:bottom w:val="single" w:color="auto" w:sz="4" w:space="0"/>
              <w:right w:val="single" w:color="auto" w:sz="4" w:space="0"/>
            </w:tcBorders>
            <w:shd w:val="clear" w:color="auto" w:fill="auto"/>
            <w:vAlign w:val="center"/>
          </w:tcPr>
          <w:p w14:paraId="652FCDC9">
            <w:pPr>
              <w:widowControl/>
              <w:jc w:val="left"/>
              <w:rPr>
                <w:rFonts w:ascii="宋体" w:hAnsi="宋体" w:cs="宋体"/>
                <w:color w:val="000000"/>
                <w:kern w:val="0"/>
                <w:sz w:val="22"/>
              </w:rPr>
            </w:pPr>
            <w:r>
              <w:rPr>
                <w:rFonts w:hint="eastAsia" w:ascii="宋体" w:hAnsi="宋体" w:cs="宋体"/>
                <w:color w:val="000000"/>
                <w:kern w:val="0"/>
                <w:sz w:val="22"/>
              </w:rPr>
              <w:t>　</w:t>
            </w:r>
          </w:p>
        </w:tc>
        <w:tc>
          <w:tcPr>
            <w:tcW w:w="1334" w:type="dxa"/>
            <w:gridSpan w:val="2"/>
            <w:tcBorders>
              <w:top w:val="nil"/>
              <w:left w:val="nil"/>
              <w:bottom w:val="single" w:color="auto" w:sz="4" w:space="0"/>
              <w:right w:val="single" w:color="auto" w:sz="4" w:space="0"/>
            </w:tcBorders>
            <w:shd w:val="clear" w:color="auto" w:fill="auto"/>
            <w:vAlign w:val="center"/>
          </w:tcPr>
          <w:p w14:paraId="117A7AB1">
            <w:pPr>
              <w:widowControl/>
              <w:jc w:val="left"/>
              <w:rPr>
                <w:rFonts w:ascii="宋体" w:hAnsi="宋体" w:cs="宋体"/>
                <w:color w:val="000000"/>
                <w:kern w:val="0"/>
                <w:sz w:val="22"/>
              </w:rPr>
            </w:pPr>
            <w:r>
              <w:rPr>
                <w:rFonts w:hint="eastAsia" w:ascii="宋体" w:hAnsi="宋体" w:cs="宋体"/>
                <w:color w:val="000000"/>
                <w:kern w:val="0"/>
                <w:sz w:val="22"/>
              </w:rPr>
              <w:t>空</w:t>
            </w:r>
          </w:p>
        </w:tc>
        <w:tc>
          <w:tcPr>
            <w:tcW w:w="1000" w:type="dxa"/>
            <w:gridSpan w:val="2"/>
            <w:tcBorders>
              <w:top w:val="nil"/>
              <w:left w:val="nil"/>
              <w:bottom w:val="single" w:color="auto" w:sz="4" w:space="0"/>
              <w:right w:val="single" w:color="auto" w:sz="4" w:space="0"/>
            </w:tcBorders>
            <w:shd w:val="clear" w:color="auto" w:fill="auto"/>
            <w:vAlign w:val="center"/>
          </w:tcPr>
          <w:p w14:paraId="64AFABA8">
            <w:pPr>
              <w:widowControl/>
              <w:jc w:val="left"/>
              <w:rPr>
                <w:rFonts w:ascii="宋体" w:hAnsi="宋体" w:cs="宋体"/>
                <w:color w:val="000000"/>
                <w:kern w:val="0"/>
                <w:sz w:val="22"/>
              </w:rPr>
            </w:pPr>
            <w:r>
              <w:rPr>
                <w:rFonts w:hint="eastAsia" w:ascii="宋体" w:hAnsi="宋体" w:cs="宋体"/>
                <w:color w:val="000000"/>
                <w:kern w:val="0"/>
                <w:sz w:val="22"/>
              </w:rPr>
              <w:t>　</w:t>
            </w:r>
          </w:p>
        </w:tc>
        <w:tc>
          <w:tcPr>
            <w:tcW w:w="1048" w:type="dxa"/>
            <w:gridSpan w:val="2"/>
            <w:tcBorders>
              <w:top w:val="nil"/>
              <w:left w:val="nil"/>
              <w:bottom w:val="single" w:color="auto" w:sz="4" w:space="0"/>
              <w:right w:val="single" w:color="auto" w:sz="4" w:space="0"/>
            </w:tcBorders>
            <w:shd w:val="clear" w:color="auto" w:fill="auto"/>
            <w:vAlign w:val="center"/>
          </w:tcPr>
          <w:p w14:paraId="607611BE">
            <w:pPr>
              <w:widowControl/>
              <w:jc w:val="left"/>
              <w:rPr>
                <w:rFonts w:ascii="宋体" w:hAnsi="宋体" w:cs="宋体"/>
                <w:color w:val="000000"/>
                <w:kern w:val="0"/>
                <w:sz w:val="22"/>
              </w:rPr>
            </w:pPr>
            <w:r>
              <w:rPr>
                <w:rFonts w:hint="eastAsia" w:ascii="宋体" w:hAnsi="宋体" w:cs="宋体"/>
                <w:color w:val="000000"/>
                <w:kern w:val="0"/>
                <w:sz w:val="22"/>
              </w:rPr>
              <w:t>　</w:t>
            </w:r>
          </w:p>
        </w:tc>
        <w:tc>
          <w:tcPr>
            <w:tcW w:w="2024" w:type="dxa"/>
            <w:gridSpan w:val="2"/>
            <w:tcBorders>
              <w:top w:val="nil"/>
              <w:left w:val="nil"/>
              <w:bottom w:val="single" w:color="auto" w:sz="4" w:space="0"/>
              <w:right w:val="single" w:color="auto" w:sz="4" w:space="0"/>
            </w:tcBorders>
            <w:shd w:val="clear" w:color="auto" w:fill="auto"/>
            <w:vAlign w:val="center"/>
          </w:tcPr>
          <w:p w14:paraId="54A32539">
            <w:pPr>
              <w:widowControl/>
              <w:jc w:val="left"/>
              <w:rPr>
                <w:rFonts w:ascii="宋体" w:hAnsi="宋体" w:cs="宋体"/>
                <w:color w:val="000000"/>
                <w:kern w:val="0"/>
                <w:sz w:val="22"/>
              </w:rPr>
            </w:pPr>
            <w:r>
              <w:rPr>
                <w:rFonts w:hint="eastAsia" w:ascii="宋体" w:hAnsi="宋体" w:cs="宋体"/>
                <w:color w:val="000000"/>
                <w:kern w:val="0"/>
                <w:sz w:val="22"/>
              </w:rPr>
              <w:t>空</w:t>
            </w:r>
          </w:p>
        </w:tc>
        <w:tc>
          <w:tcPr>
            <w:tcW w:w="2054" w:type="dxa"/>
            <w:gridSpan w:val="2"/>
            <w:tcBorders>
              <w:top w:val="nil"/>
              <w:left w:val="nil"/>
              <w:bottom w:val="single" w:color="auto" w:sz="4" w:space="0"/>
              <w:right w:val="single" w:color="auto" w:sz="4" w:space="0"/>
            </w:tcBorders>
            <w:shd w:val="clear" w:color="auto" w:fill="auto"/>
            <w:vAlign w:val="center"/>
          </w:tcPr>
          <w:p w14:paraId="5A64E23B">
            <w:pPr>
              <w:widowControl/>
              <w:jc w:val="left"/>
              <w:rPr>
                <w:rFonts w:ascii="宋体" w:hAnsi="宋体" w:cs="宋体"/>
                <w:color w:val="000000"/>
                <w:kern w:val="0"/>
                <w:sz w:val="22"/>
              </w:rPr>
            </w:pPr>
            <w:r>
              <w:rPr>
                <w:rFonts w:hint="eastAsia" w:ascii="宋体" w:hAnsi="宋体" w:cs="宋体"/>
                <w:color w:val="000000"/>
                <w:kern w:val="0"/>
                <w:sz w:val="22"/>
              </w:rPr>
              <w:t>空</w:t>
            </w:r>
          </w:p>
        </w:tc>
      </w:tr>
      <w:tr w14:paraId="317AB64E">
        <w:tblPrEx>
          <w:tblCellMar>
            <w:top w:w="0" w:type="dxa"/>
            <w:left w:w="108" w:type="dxa"/>
            <w:bottom w:w="0" w:type="dxa"/>
            <w:right w:w="108" w:type="dxa"/>
          </w:tblCellMar>
        </w:tblPrEx>
        <w:trPr>
          <w:gridAfter w:val="1"/>
          <w:wAfter w:w="554" w:type="dxa"/>
          <w:trHeight w:val="885" w:hRule="atLeast"/>
        </w:trPr>
        <w:tc>
          <w:tcPr>
            <w:tcW w:w="1098" w:type="dxa"/>
            <w:tcBorders>
              <w:top w:val="nil"/>
              <w:left w:val="single" w:color="auto" w:sz="4" w:space="0"/>
              <w:bottom w:val="single" w:color="auto" w:sz="4" w:space="0"/>
              <w:right w:val="single" w:color="auto" w:sz="4" w:space="0"/>
            </w:tcBorders>
            <w:shd w:val="clear" w:color="auto" w:fill="auto"/>
            <w:vAlign w:val="center"/>
          </w:tcPr>
          <w:p w14:paraId="35BC73BA">
            <w:pPr>
              <w:widowControl/>
              <w:jc w:val="left"/>
              <w:rPr>
                <w:rFonts w:ascii="宋体" w:hAnsi="宋体" w:cs="宋体"/>
                <w:color w:val="000000"/>
                <w:kern w:val="0"/>
                <w:sz w:val="22"/>
              </w:rPr>
            </w:pPr>
            <w:r>
              <w:rPr>
                <w:rFonts w:hint="eastAsia" w:ascii="宋体" w:hAnsi="宋体" w:cs="宋体"/>
                <w:color w:val="000000"/>
                <w:kern w:val="0"/>
                <w:sz w:val="22"/>
              </w:rPr>
              <w:t>　</w:t>
            </w:r>
          </w:p>
        </w:tc>
        <w:tc>
          <w:tcPr>
            <w:tcW w:w="1529" w:type="dxa"/>
            <w:gridSpan w:val="3"/>
            <w:tcBorders>
              <w:top w:val="nil"/>
              <w:left w:val="nil"/>
              <w:bottom w:val="single" w:color="auto" w:sz="4" w:space="0"/>
              <w:right w:val="single" w:color="auto" w:sz="4" w:space="0"/>
            </w:tcBorders>
            <w:shd w:val="clear" w:color="auto" w:fill="auto"/>
            <w:vAlign w:val="center"/>
          </w:tcPr>
          <w:p w14:paraId="453C6A5F">
            <w:pPr>
              <w:widowControl/>
              <w:jc w:val="left"/>
              <w:rPr>
                <w:rFonts w:ascii="宋体" w:hAnsi="宋体" w:cs="宋体"/>
                <w:color w:val="000000"/>
                <w:kern w:val="0"/>
                <w:sz w:val="22"/>
              </w:rPr>
            </w:pPr>
            <w:r>
              <w:rPr>
                <w:rFonts w:hint="eastAsia" w:ascii="宋体" w:hAnsi="宋体" w:cs="宋体"/>
                <w:color w:val="000000"/>
                <w:kern w:val="0"/>
                <w:sz w:val="22"/>
              </w:rPr>
              <w:t>　</w:t>
            </w:r>
          </w:p>
        </w:tc>
        <w:tc>
          <w:tcPr>
            <w:tcW w:w="1650" w:type="dxa"/>
            <w:tcBorders>
              <w:top w:val="nil"/>
              <w:left w:val="nil"/>
              <w:bottom w:val="single" w:color="auto" w:sz="4" w:space="0"/>
              <w:right w:val="single" w:color="auto" w:sz="4" w:space="0"/>
            </w:tcBorders>
            <w:shd w:val="clear" w:color="auto" w:fill="auto"/>
            <w:vAlign w:val="center"/>
          </w:tcPr>
          <w:p w14:paraId="408325FB">
            <w:pPr>
              <w:widowControl/>
              <w:jc w:val="left"/>
              <w:rPr>
                <w:rFonts w:ascii="宋体" w:hAnsi="宋体" w:cs="宋体"/>
                <w:color w:val="000000"/>
                <w:kern w:val="0"/>
                <w:sz w:val="22"/>
              </w:rPr>
            </w:pPr>
            <w:r>
              <w:rPr>
                <w:rFonts w:hint="eastAsia" w:ascii="宋体" w:hAnsi="宋体" w:cs="宋体"/>
                <w:color w:val="000000"/>
                <w:kern w:val="0"/>
                <w:sz w:val="22"/>
              </w:rPr>
              <w:t>村庄规划编制覆盖村</w:t>
            </w:r>
          </w:p>
        </w:tc>
        <w:tc>
          <w:tcPr>
            <w:tcW w:w="990" w:type="dxa"/>
            <w:gridSpan w:val="2"/>
            <w:tcBorders>
              <w:top w:val="nil"/>
              <w:left w:val="nil"/>
              <w:bottom w:val="single" w:color="auto" w:sz="4" w:space="0"/>
              <w:right w:val="single" w:color="auto" w:sz="4" w:space="0"/>
            </w:tcBorders>
            <w:shd w:val="clear" w:color="auto" w:fill="auto"/>
            <w:vAlign w:val="center"/>
          </w:tcPr>
          <w:p w14:paraId="3A35E0FF">
            <w:pPr>
              <w:widowControl/>
              <w:jc w:val="left"/>
              <w:rPr>
                <w:rFonts w:ascii="宋体" w:hAnsi="宋体" w:cs="宋体"/>
                <w:color w:val="000000"/>
                <w:kern w:val="0"/>
                <w:sz w:val="22"/>
              </w:rPr>
            </w:pPr>
            <w:r>
              <w:rPr>
                <w:rFonts w:hint="eastAsia" w:ascii="宋体" w:hAnsi="宋体" w:cs="宋体"/>
                <w:color w:val="000000"/>
                <w:kern w:val="0"/>
                <w:sz w:val="22"/>
              </w:rPr>
              <w:t>=</w:t>
            </w:r>
          </w:p>
        </w:tc>
        <w:tc>
          <w:tcPr>
            <w:tcW w:w="1334" w:type="dxa"/>
            <w:gridSpan w:val="2"/>
            <w:tcBorders>
              <w:top w:val="nil"/>
              <w:left w:val="nil"/>
              <w:bottom w:val="single" w:color="auto" w:sz="4" w:space="0"/>
              <w:right w:val="single" w:color="auto" w:sz="4" w:space="0"/>
            </w:tcBorders>
            <w:shd w:val="clear" w:color="auto" w:fill="auto"/>
            <w:vAlign w:val="center"/>
          </w:tcPr>
          <w:p w14:paraId="1695922C">
            <w:pPr>
              <w:widowControl/>
              <w:jc w:val="left"/>
              <w:rPr>
                <w:rFonts w:ascii="宋体" w:hAnsi="宋体" w:cs="宋体"/>
                <w:color w:val="000000"/>
                <w:kern w:val="0"/>
                <w:sz w:val="22"/>
              </w:rPr>
            </w:pPr>
            <w:r>
              <w:rPr>
                <w:rFonts w:hint="eastAsia" w:ascii="宋体" w:hAnsi="宋体" w:cs="宋体"/>
                <w:color w:val="000000"/>
                <w:kern w:val="0"/>
                <w:sz w:val="22"/>
              </w:rPr>
              <w:t>10</w:t>
            </w:r>
          </w:p>
        </w:tc>
        <w:tc>
          <w:tcPr>
            <w:tcW w:w="1000" w:type="dxa"/>
            <w:gridSpan w:val="2"/>
            <w:tcBorders>
              <w:top w:val="nil"/>
              <w:left w:val="nil"/>
              <w:bottom w:val="single" w:color="auto" w:sz="4" w:space="0"/>
              <w:right w:val="single" w:color="auto" w:sz="4" w:space="0"/>
            </w:tcBorders>
            <w:shd w:val="clear" w:color="auto" w:fill="auto"/>
            <w:vAlign w:val="center"/>
          </w:tcPr>
          <w:p w14:paraId="35BCFCDB">
            <w:pPr>
              <w:widowControl/>
              <w:jc w:val="left"/>
              <w:rPr>
                <w:rFonts w:ascii="宋体" w:hAnsi="宋体" w:cs="宋体"/>
                <w:color w:val="000000"/>
                <w:kern w:val="0"/>
                <w:sz w:val="22"/>
              </w:rPr>
            </w:pPr>
            <w:r>
              <w:rPr>
                <w:rFonts w:hint="eastAsia" w:ascii="宋体" w:hAnsi="宋体" w:cs="宋体"/>
                <w:color w:val="000000"/>
                <w:kern w:val="0"/>
                <w:sz w:val="22"/>
              </w:rPr>
              <w:t>个</w:t>
            </w:r>
          </w:p>
        </w:tc>
        <w:tc>
          <w:tcPr>
            <w:tcW w:w="1048" w:type="dxa"/>
            <w:gridSpan w:val="2"/>
            <w:tcBorders>
              <w:top w:val="nil"/>
              <w:left w:val="nil"/>
              <w:bottom w:val="single" w:color="auto" w:sz="4" w:space="0"/>
              <w:right w:val="single" w:color="auto" w:sz="4" w:space="0"/>
            </w:tcBorders>
            <w:shd w:val="clear" w:color="auto" w:fill="auto"/>
            <w:vAlign w:val="center"/>
          </w:tcPr>
          <w:p w14:paraId="54803CE5">
            <w:pPr>
              <w:widowControl/>
              <w:jc w:val="left"/>
              <w:rPr>
                <w:rFonts w:ascii="宋体" w:hAnsi="宋体" w:cs="宋体"/>
                <w:color w:val="000000"/>
                <w:kern w:val="0"/>
                <w:sz w:val="22"/>
              </w:rPr>
            </w:pPr>
            <w:r>
              <w:rPr>
                <w:rFonts w:hint="eastAsia" w:ascii="宋体" w:hAnsi="宋体" w:cs="宋体"/>
                <w:color w:val="000000"/>
                <w:kern w:val="0"/>
                <w:sz w:val="22"/>
              </w:rPr>
              <w:t>定量指标</w:t>
            </w:r>
          </w:p>
        </w:tc>
        <w:tc>
          <w:tcPr>
            <w:tcW w:w="2024" w:type="dxa"/>
            <w:gridSpan w:val="2"/>
            <w:tcBorders>
              <w:top w:val="nil"/>
              <w:left w:val="nil"/>
              <w:bottom w:val="single" w:color="auto" w:sz="4" w:space="0"/>
              <w:right w:val="single" w:color="auto" w:sz="4" w:space="0"/>
            </w:tcBorders>
            <w:shd w:val="clear" w:color="auto" w:fill="auto"/>
            <w:vAlign w:val="center"/>
          </w:tcPr>
          <w:p w14:paraId="01B25DA8">
            <w:pPr>
              <w:widowControl/>
              <w:jc w:val="left"/>
              <w:rPr>
                <w:rFonts w:ascii="宋体" w:hAnsi="宋体" w:cs="宋体"/>
                <w:color w:val="000000"/>
                <w:kern w:val="0"/>
                <w:sz w:val="22"/>
              </w:rPr>
            </w:pPr>
            <w:r>
              <w:rPr>
                <w:rFonts w:hint="eastAsia" w:ascii="宋体" w:hAnsi="宋体" w:cs="宋体"/>
                <w:color w:val="000000"/>
                <w:kern w:val="0"/>
                <w:sz w:val="22"/>
              </w:rPr>
              <w:t>绩效指标设定依据：新平县平甸乡多规合一实用性村庄规划编制项目实施方案        数据来源：玉溪市新平县村庄及规划编制情况统计表</w:t>
            </w:r>
          </w:p>
        </w:tc>
        <w:tc>
          <w:tcPr>
            <w:tcW w:w="2054" w:type="dxa"/>
            <w:gridSpan w:val="2"/>
            <w:tcBorders>
              <w:top w:val="nil"/>
              <w:left w:val="nil"/>
              <w:bottom w:val="single" w:color="auto" w:sz="4" w:space="0"/>
              <w:right w:val="single" w:color="auto" w:sz="4" w:space="0"/>
            </w:tcBorders>
            <w:shd w:val="clear" w:color="auto" w:fill="auto"/>
            <w:vAlign w:val="center"/>
          </w:tcPr>
          <w:p w14:paraId="033ECFC4">
            <w:pPr>
              <w:widowControl/>
              <w:jc w:val="left"/>
              <w:rPr>
                <w:rFonts w:ascii="宋体" w:hAnsi="宋体" w:cs="宋体"/>
                <w:color w:val="000000"/>
                <w:kern w:val="0"/>
                <w:sz w:val="22"/>
              </w:rPr>
            </w:pPr>
            <w:r>
              <w:rPr>
                <w:rFonts w:hint="eastAsia" w:ascii="宋体" w:hAnsi="宋体" w:cs="宋体"/>
                <w:color w:val="000000"/>
                <w:kern w:val="0"/>
                <w:sz w:val="22"/>
              </w:rPr>
              <w:t>反映该项目涉及完成村庄规划编制10个村。</w:t>
            </w:r>
          </w:p>
        </w:tc>
      </w:tr>
      <w:tr w14:paraId="3A6CDFA8">
        <w:tblPrEx>
          <w:tblCellMar>
            <w:top w:w="0" w:type="dxa"/>
            <w:left w:w="108" w:type="dxa"/>
            <w:bottom w:w="0" w:type="dxa"/>
            <w:right w:w="108" w:type="dxa"/>
          </w:tblCellMar>
        </w:tblPrEx>
        <w:trPr>
          <w:gridAfter w:val="1"/>
          <w:wAfter w:w="554" w:type="dxa"/>
          <w:trHeight w:val="600" w:hRule="atLeast"/>
        </w:trPr>
        <w:tc>
          <w:tcPr>
            <w:tcW w:w="1098" w:type="dxa"/>
            <w:tcBorders>
              <w:top w:val="nil"/>
              <w:left w:val="single" w:color="auto" w:sz="4" w:space="0"/>
              <w:bottom w:val="single" w:color="auto" w:sz="4" w:space="0"/>
              <w:right w:val="single" w:color="auto" w:sz="4" w:space="0"/>
            </w:tcBorders>
            <w:shd w:val="clear" w:color="auto" w:fill="auto"/>
            <w:vAlign w:val="center"/>
          </w:tcPr>
          <w:p w14:paraId="6DB1F648">
            <w:pPr>
              <w:widowControl/>
              <w:jc w:val="left"/>
              <w:rPr>
                <w:rFonts w:ascii="宋体" w:hAnsi="宋体" w:cs="宋体"/>
                <w:color w:val="000000"/>
                <w:kern w:val="0"/>
                <w:sz w:val="22"/>
              </w:rPr>
            </w:pPr>
            <w:r>
              <w:rPr>
                <w:rFonts w:hint="eastAsia" w:ascii="宋体" w:hAnsi="宋体" w:cs="宋体"/>
                <w:color w:val="000000"/>
                <w:kern w:val="0"/>
                <w:sz w:val="22"/>
              </w:rPr>
              <w:t>　</w:t>
            </w:r>
          </w:p>
        </w:tc>
        <w:tc>
          <w:tcPr>
            <w:tcW w:w="1529" w:type="dxa"/>
            <w:gridSpan w:val="3"/>
            <w:tcBorders>
              <w:top w:val="nil"/>
              <w:left w:val="nil"/>
              <w:bottom w:val="single" w:color="auto" w:sz="4" w:space="0"/>
              <w:right w:val="single" w:color="auto" w:sz="4" w:space="0"/>
            </w:tcBorders>
            <w:shd w:val="clear" w:color="auto" w:fill="auto"/>
            <w:vAlign w:val="center"/>
          </w:tcPr>
          <w:p w14:paraId="60901215">
            <w:pPr>
              <w:widowControl/>
              <w:jc w:val="left"/>
              <w:rPr>
                <w:rFonts w:ascii="宋体" w:hAnsi="宋体" w:cs="宋体"/>
                <w:color w:val="000000"/>
                <w:kern w:val="0"/>
                <w:sz w:val="22"/>
              </w:rPr>
            </w:pPr>
            <w:r>
              <w:rPr>
                <w:rFonts w:hint="eastAsia" w:ascii="宋体" w:hAnsi="宋体" w:cs="宋体"/>
                <w:color w:val="000000"/>
                <w:kern w:val="0"/>
                <w:sz w:val="22"/>
              </w:rPr>
              <w:t>质量指标</w:t>
            </w:r>
          </w:p>
        </w:tc>
        <w:tc>
          <w:tcPr>
            <w:tcW w:w="1650" w:type="dxa"/>
            <w:tcBorders>
              <w:top w:val="nil"/>
              <w:left w:val="nil"/>
              <w:bottom w:val="single" w:color="auto" w:sz="4" w:space="0"/>
              <w:right w:val="single" w:color="auto" w:sz="4" w:space="0"/>
            </w:tcBorders>
            <w:shd w:val="clear" w:color="auto" w:fill="auto"/>
            <w:vAlign w:val="center"/>
          </w:tcPr>
          <w:p w14:paraId="1C73503B">
            <w:pPr>
              <w:widowControl/>
              <w:jc w:val="left"/>
              <w:rPr>
                <w:rFonts w:ascii="宋体" w:hAnsi="宋体" w:cs="宋体"/>
                <w:color w:val="000000"/>
                <w:kern w:val="0"/>
                <w:sz w:val="22"/>
              </w:rPr>
            </w:pPr>
            <w:r>
              <w:rPr>
                <w:rFonts w:hint="eastAsia" w:ascii="宋体" w:hAnsi="宋体" w:cs="宋体"/>
                <w:color w:val="000000"/>
                <w:kern w:val="0"/>
                <w:sz w:val="22"/>
              </w:rPr>
              <w:t>　</w:t>
            </w:r>
          </w:p>
        </w:tc>
        <w:tc>
          <w:tcPr>
            <w:tcW w:w="990" w:type="dxa"/>
            <w:gridSpan w:val="2"/>
            <w:tcBorders>
              <w:top w:val="nil"/>
              <w:left w:val="nil"/>
              <w:bottom w:val="single" w:color="auto" w:sz="4" w:space="0"/>
              <w:right w:val="single" w:color="auto" w:sz="4" w:space="0"/>
            </w:tcBorders>
            <w:shd w:val="clear" w:color="auto" w:fill="auto"/>
            <w:vAlign w:val="center"/>
          </w:tcPr>
          <w:p w14:paraId="48BB43DE">
            <w:pPr>
              <w:widowControl/>
              <w:jc w:val="left"/>
              <w:rPr>
                <w:rFonts w:ascii="宋体" w:hAnsi="宋体" w:cs="宋体"/>
                <w:color w:val="000000"/>
                <w:kern w:val="0"/>
                <w:sz w:val="22"/>
              </w:rPr>
            </w:pPr>
            <w:r>
              <w:rPr>
                <w:rFonts w:hint="eastAsia" w:ascii="宋体" w:hAnsi="宋体" w:cs="宋体"/>
                <w:color w:val="000000"/>
                <w:kern w:val="0"/>
                <w:sz w:val="22"/>
              </w:rPr>
              <w:t>　</w:t>
            </w:r>
          </w:p>
        </w:tc>
        <w:tc>
          <w:tcPr>
            <w:tcW w:w="1334" w:type="dxa"/>
            <w:gridSpan w:val="2"/>
            <w:tcBorders>
              <w:top w:val="nil"/>
              <w:left w:val="nil"/>
              <w:bottom w:val="single" w:color="auto" w:sz="4" w:space="0"/>
              <w:right w:val="single" w:color="auto" w:sz="4" w:space="0"/>
            </w:tcBorders>
            <w:shd w:val="clear" w:color="auto" w:fill="auto"/>
            <w:vAlign w:val="center"/>
          </w:tcPr>
          <w:p w14:paraId="5AB71A8E">
            <w:pPr>
              <w:widowControl/>
              <w:jc w:val="left"/>
              <w:rPr>
                <w:rFonts w:ascii="宋体" w:hAnsi="宋体" w:cs="宋体"/>
                <w:color w:val="000000"/>
                <w:kern w:val="0"/>
                <w:sz w:val="22"/>
              </w:rPr>
            </w:pPr>
            <w:r>
              <w:rPr>
                <w:rFonts w:hint="eastAsia" w:ascii="宋体" w:hAnsi="宋体" w:cs="宋体"/>
                <w:color w:val="000000"/>
                <w:kern w:val="0"/>
                <w:sz w:val="22"/>
              </w:rPr>
              <w:t>空</w:t>
            </w:r>
          </w:p>
        </w:tc>
        <w:tc>
          <w:tcPr>
            <w:tcW w:w="1000" w:type="dxa"/>
            <w:gridSpan w:val="2"/>
            <w:tcBorders>
              <w:top w:val="nil"/>
              <w:left w:val="nil"/>
              <w:bottom w:val="single" w:color="auto" w:sz="4" w:space="0"/>
              <w:right w:val="single" w:color="auto" w:sz="4" w:space="0"/>
            </w:tcBorders>
            <w:shd w:val="clear" w:color="auto" w:fill="auto"/>
            <w:vAlign w:val="center"/>
          </w:tcPr>
          <w:p w14:paraId="38DD60A7">
            <w:pPr>
              <w:widowControl/>
              <w:jc w:val="left"/>
              <w:rPr>
                <w:rFonts w:ascii="宋体" w:hAnsi="宋体" w:cs="宋体"/>
                <w:color w:val="000000"/>
                <w:kern w:val="0"/>
                <w:sz w:val="22"/>
              </w:rPr>
            </w:pPr>
            <w:r>
              <w:rPr>
                <w:rFonts w:hint="eastAsia" w:ascii="宋体" w:hAnsi="宋体" w:cs="宋体"/>
                <w:color w:val="000000"/>
                <w:kern w:val="0"/>
                <w:sz w:val="22"/>
              </w:rPr>
              <w:t>　</w:t>
            </w:r>
          </w:p>
        </w:tc>
        <w:tc>
          <w:tcPr>
            <w:tcW w:w="1048" w:type="dxa"/>
            <w:gridSpan w:val="2"/>
            <w:tcBorders>
              <w:top w:val="nil"/>
              <w:left w:val="nil"/>
              <w:bottom w:val="single" w:color="auto" w:sz="4" w:space="0"/>
              <w:right w:val="single" w:color="auto" w:sz="4" w:space="0"/>
            </w:tcBorders>
            <w:shd w:val="clear" w:color="auto" w:fill="auto"/>
            <w:vAlign w:val="center"/>
          </w:tcPr>
          <w:p w14:paraId="416C1F67">
            <w:pPr>
              <w:widowControl/>
              <w:jc w:val="left"/>
              <w:rPr>
                <w:rFonts w:ascii="宋体" w:hAnsi="宋体" w:cs="宋体"/>
                <w:color w:val="000000"/>
                <w:kern w:val="0"/>
                <w:sz w:val="22"/>
              </w:rPr>
            </w:pPr>
            <w:r>
              <w:rPr>
                <w:rFonts w:hint="eastAsia" w:ascii="宋体" w:hAnsi="宋体" w:cs="宋体"/>
                <w:color w:val="000000"/>
                <w:kern w:val="0"/>
                <w:sz w:val="22"/>
              </w:rPr>
              <w:t>　</w:t>
            </w:r>
          </w:p>
        </w:tc>
        <w:tc>
          <w:tcPr>
            <w:tcW w:w="2024" w:type="dxa"/>
            <w:gridSpan w:val="2"/>
            <w:tcBorders>
              <w:top w:val="nil"/>
              <w:left w:val="nil"/>
              <w:bottom w:val="single" w:color="auto" w:sz="4" w:space="0"/>
              <w:right w:val="single" w:color="auto" w:sz="4" w:space="0"/>
            </w:tcBorders>
            <w:shd w:val="clear" w:color="auto" w:fill="auto"/>
            <w:vAlign w:val="center"/>
          </w:tcPr>
          <w:p w14:paraId="33DF9432">
            <w:pPr>
              <w:widowControl/>
              <w:jc w:val="left"/>
              <w:rPr>
                <w:rFonts w:ascii="宋体" w:hAnsi="宋体" w:cs="宋体"/>
                <w:color w:val="000000"/>
                <w:kern w:val="0"/>
                <w:sz w:val="22"/>
              </w:rPr>
            </w:pPr>
            <w:r>
              <w:rPr>
                <w:rFonts w:hint="eastAsia" w:ascii="宋体" w:hAnsi="宋体" w:cs="宋体"/>
                <w:color w:val="000000"/>
                <w:kern w:val="0"/>
                <w:sz w:val="22"/>
              </w:rPr>
              <w:t>空</w:t>
            </w:r>
          </w:p>
        </w:tc>
        <w:tc>
          <w:tcPr>
            <w:tcW w:w="2054" w:type="dxa"/>
            <w:gridSpan w:val="2"/>
            <w:tcBorders>
              <w:top w:val="nil"/>
              <w:left w:val="nil"/>
              <w:bottom w:val="single" w:color="auto" w:sz="4" w:space="0"/>
              <w:right w:val="single" w:color="auto" w:sz="4" w:space="0"/>
            </w:tcBorders>
            <w:shd w:val="clear" w:color="auto" w:fill="auto"/>
            <w:vAlign w:val="center"/>
          </w:tcPr>
          <w:p w14:paraId="75FAFE5C">
            <w:pPr>
              <w:widowControl/>
              <w:jc w:val="left"/>
              <w:rPr>
                <w:rFonts w:ascii="宋体" w:hAnsi="宋体" w:cs="宋体"/>
                <w:color w:val="000000"/>
                <w:kern w:val="0"/>
                <w:sz w:val="22"/>
              </w:rPr>
            </w:pPr>
            <w:r>
              <w:rPr>
                <w:rFonts w:hint="eastAsia" w:ascii="宋体" w:hAnsi="宋体" w:cs="宋体"/>
                <w:color w:val="000000"/>
                <w:kern w:val="0"/>
                <w:sz w:val="22"/>
              </w:rPr>
              <w:t>空</w:t>
            </w:r>
          </w:p>
        </w:tc>
      </w:tr>
      <w:tr w14:paraId="74492BE2">
        <w:tblPrEx>
          <w:tblCellMar>
            <w:top w:w="0" w:type="dxa"/>
            <w:left w:w="108" w:type="dxa"/>
            <w:bottom w:w="0" w:type="dxa"/>
            <w:right w:w="108" w:type="dxa"/>
          </w:tblCellMar>
        </w:tblPrEx>
        <w:trPr>
          <w:gridAfter w:val="1"/>
          <w:wAfter w:w="554" w:type="dxa"/>
          <w:trHeight w:val="600" w:hRule="atLeast"/>
        </w:trPr>
        <w:tc>
          <w:tcPr>
            <w:tcW w:w="1098" w:type="dxa"/>
            <w:tcBorders>
              <w:top w:val="nil"/>
              <w:left w:val="single" w:color="auto" w:sz="4" w:space="0"/>
              <w:bottom w:val="single" w:color="auto" w:sz="4" w:space="0"/>
              <w:right w:val="single" w:color="auto" w:sz="4" w:space="0"/>
            </w:tcBorders>
            <w:shd w:val="clear" w:color="auto" w:fill="auto"/>
            <w:vAlign w:val="center"/>
          </w:tcPr>
          <w:p w14:paraId="4AAE877E">
            <w:pPr>
              <w:widowControl/>
              <w:jc w:val="left"/>
              <w:rPr>
                <w:rFonts w:ascii="宋体" w:hAnsi="宋体" w:cs="宋体"/>
                <w:color w:val="000000"/>
                <w:kern w:val="0"/>
                <w:sz w:val="22"/>
              </w:rPr>
            </w:pPr>
            <w:r>
              <w:rPr>
                <w:rFonts w:hint="eastAsia" w:ascii="宋体" w:hAnsi="宋体" w:cs="宋体"/>
                <w:color w:val="000000"/>
                <w:kern w:val="0"/>
                <w:sz w:val="22"/>
              </w:rPr>
              <w:t>　</w:t>
            </w:r>
          </w:p>
        </w:tc>
        <w:tc>
          <w:tcPr>
            <w:tcW w:w="1529" w:type="dxa"/>
            <w:gridSpan w:val="3"/>
            <w:tcBorders>
              <w:top w:val="nil"/>
              <w:left w:val="nil"/>
              <w:bottom w:val="single" w:color="auto" w:sz="4" w:space="0"/>
              <w:right w:val="single" w:color="auto" w:sz="4" w:space="0"/>
            </w:tcBorders>
            <w:shd w:val="clear" w:color="auto" w:fill="auto"/>
            <w:vAlign w:val="center"/>
          </w:tcPr>
          <w:p w14:paraId="43919866">
            <w:pPr>
              <w:widowControl/>
              <w:jc w:val="left"/>
              <w:rPr>
                <w:rFonts w:ascii="宋体" w:hAnsi="宋体" w:cs="宋体"/>
                <w:color w:val="000000"/>
                <w:kern w:val="0"/>
                <w:sz w:val="22"/>
              </w:rPr>
            </w:pPr>
            <w:r>
              <w:rPr>
                <w:rFonts w:hint="eastAsia" w:ascii="宋体" w:hAnsi="宋体" w:cs="宋体"/>
                <w:color w:val="000000"/>
                <w:kern w:val="0"/>
                <w:sz w:val="22"/>
              </w:rPr>
              <w:t>　</w:t>
            </w:r>
          </w:p>
        </w:tc>
        <w:tc>
          <w:tcPr>
            <w:tcW w:w="1650" w:type="dxa"/>
            <w:tcBorders>
              <w:top w:val="nil"/>
              <w:left w:val="nil"/>
              <w:bottom w:val="single" w:color="auto" w:sz="4" w:space="0"/>
              <w:right w:val="single" w:color="auto" w:sz="4" w:space="0"/>
            </w:tcBorders>
            <w:shd w:val="clear" w:color="auto" w:fill="auto"/>
            <w:vAlign w:val="center"/>
          </w:tcPr>
          <w:p w14:paraId="27653794">
            <w:pPr>
              <w:widowControl/>
              <w:jc w:val="left"/>
              <w:rPr>
                <w:rFonts w:ascii="宋体" w:hAnsi="宋体" w:cs="宋体"/>
                <w:color w:val="000000"/>
                <w:kern w:val="0"/>
                <w:sz w:val="22"/>
              </w:rPr>
            </w:pPr>
            <w:r>
              <w:rPr>
                <w:rFonts w:hint="eastAsia" w:ascii="宋体" w:hAnsi="宋体" w:cs="宋体"/>
                <w:color w:val="000000"/>
                <w:kern w:val="0"/>
                <w:sz w:val="22"/>
              </w:rPr>
              <w:t>规划编制项目验收合格率</w:t>
            </w:r>
          </w:p>
        </w:tc>
        <w:tc>
          <w:tcPr>
            <w:tcW w:w="990" w:type="dxa"/>
            <w:gridSpan w:val="2"/>
            <w:tcBorders>
              <w:top w:val="nil"/>
              <w:left w:val="nil"/>
              <w:bottom w:val="single" w:color="auto" w:sz="4" w:space="0"/>
              <w:right w:val="single" w:color="auto" w:sz="4" w:space="0"/>
            </w:tcBorders>
            <w:shd w:val="clear" w:color="auto" w:fill="auto"/>
            <w:vAlign w:val="center"/>
          </w:tcPr>
          <w:p w14:paraId="584788E3">
            <w:pPr>
              <w:widowControl/>
              <w:jc w:val="left"/>
              <w:rPr>
                <w:rFonts w:ascii="宋体" w:hAnsi="宋体" w:cs="宋体"/>
                <w:color w:val="000000"/>
                <w:kern w:val="0"/>
                <w:sz w:val="22"/>
              </w:rPr>
            </w:pPr>
            <w:r>
              <w:rPr>
                <w:rFonts w:hint="eastAsia" w:ascii="宋体" w:hAnsi="宋体" w:cs="宋体"/>
                <w:color w:val="000000"/>
                <w:kern w:val="0"/>
                <w:sz w:val="22"/>
              </w:rPr>
              <w:t>=</w:t>
            </w:r>
          </w:p>
        </w:tc>
        <w:tc>
          <w:tcPr>
            <w:tcW w:w="1334" w:type="dxa"/>
            <w:gridSpan w:val="2"/>
            <w:tcBorders>
              <w:top w:val="nil"/>
              <w:left w:val="nil"/>
              <w:bottom w:val="single" w:color="auto" w:sz="4" w:space="0"/>
              <w:right w:val="single" w:color="auto" w:sz="4" w:space="0"/>
            </w:tcBorders>
            <w:shd w:val="clear" w:color="auto" w:fill="auto"/>
            <w:vAlign w:val="center"/>
          </w:tcPr>
          <w:p w14:paraId="4B9E4C51">
            <w:pPr>
              <w:widowControl/>
              <w:jc w:val="left"/>
              <w:rPr>
                <w:rFonts w:ascii="宋体" w:hAnsi="宋体" w:cs="宋体"/>
                <w:color w:val="000000"/>
                <w:kern w:val="0"/>
                <w:sz w:val="22"/>
              </w:rPr>
            </w:pPr>
            <w:r>
              <w:rPr>
                <w:rFonts w:hint="eastAsia" w:ascii="宋体" w:hAnsi="宋体" w:cs="宋体"/>
                <w:color w:val="000000"/>
                <w:kern w:val="0"/>
                <w:sz w:val="22"/>
              </w:rPr>
              <w:t>100</w:t>
            </w:r>
          </w:p>
        </w:tc>
        <w:tc>
          <w:tcPr>
            <w:tcW w:w="1000" w:type="dxa"/>
            <w:gridSpan w:val="2"/>
            <w:tcBorders>
              <w:top w:val="nil"/>
              <w:left w:val="nil"/>
              <w:bottom w:val="single" w:color="auto" w:sz="4" w:space="0"/>
              <w:right w:val="single" w:color="auto" w:sz="4" w:space="0"/>
            </w:tcBorders>
            <w:shd w:val="clear" w:color="auto" w:fill="auto"/>
            <w:vAlign w:val="center"/>
          </w:tcPr>
          <w:p w14:paraId="04A84D64">
            <w:pPr>
              <w:widowControl/>
              <w:jc w:val="left"/>
              <w:rPr>
                <w:rFonts w:ascii="宋体" w:hAnsi="宋体" w:cs="宋体"/>
                <w:color w:val="000000"/>
                <w:kern w:val="0"/>
                <w:sz w:val="22"/>
              </w:rPr>
            </w:pPr>
            <w:r>
              <w:rPr>
                <w:rFonts w:hint="eastAsia" w:ascii="宋体" w:hAnsi="宋体" w:cs="宋体"/>
                <w:color w:val="000000"/>
                <w:kern w:val="0"/>
                <w:sz w:val="22"/>
              </w:rPr>
              <w:t>%</w:t>
            </w:r>
          </w:p>
        </w:tc>
        <w:tc>
          <w:tcPr>
            <w:tcW w:w="1048" w:type="dxa"/>
            <w:gridSpan w:val="2"/>
            <w:tcBorders>
              <w:top w:val="nil"/>
              <w:left w:val="nil"/>
              <w:bottom w:val="single" w:color="auto" w:sz="4" w:space="0"/>
              <w:right w:val="single" w:color="auto" w:sz="4" w:space="0"/>
            </w:tcBorders>
            <w:shd w:val="clear" w:color="auto" w:fill="auto"/>
            <w:vAlign w:val="center"/>
          </w:tcPr>
          <w:p w14:paraId="3F517FCB">
            <w:pPr>
              <w:widowControl/>
              <w:jc w:val="left"/>
              <w:rPr>
                <w:rFonts w:ascii="宋体" w:hAnsi="宋体" w:cs="宋体"/>
                <w:color w:val="000000"/>
                <w:kern w:val="0"/>
                <w:sz w:val="22"/>
              </w:rPr>
            </w:pPr>
            <w:r>
              <w:rPr>
                <w:rFonts w:hint="eastAsia" w:ascii="宋体" w:hAnsi="宋体" w:cs="宋体"/>
                <w:color w:val="000000"/>
                <w:kern w:val="0"/>
                <w:sz w:val="22"/>
              </w:rPr>
              <w:t>定量指标</w:t>
            </w:r>
          </w:p>
        </w:tc>
        <w:tc>
          <w:tcPr>
            <w:tcW w:w="2024" w:type="dxa"/>
            <w:gridSpan w:val="2"/>
            <w:tcBorders>
              <w:top w:val="nil"/>
              <w:left w:val="nil"/>
              <w:bottom w:val="single" w:color="auto" w:sz="4" w:space="0"/>
              <w:right w:val="single" w:color="auto" w:sz="4" w:space="0"/>
            </w:tcBorders>
            <w:shd w:val="clear" w:color="auto" w:fill="auto"/>
            <w:vAlign w:val="center"/>
          </w:tcPr>
          <w:p w14:paraId="7ACC6D48">
            <w:pPr>
              <w:widowControl/>
              <w:jc w:val="left"/>
              <w:rPr>
                <w:rFonts w:ascii="宋体" w:hAnsi="宋体" w:cs="宋体"/>
                <w:color w:val="000000"/>
                <w:kern w:val="0"/>
                <w:sz w:val="22"/>
              </w:rPr>
            </w:pPr>
            <w:r>
              <w:rPr>
                <w:rFonts w:hint="eastAsia" w:ascii="宋体" w:hAnsi="宋体" w:cs="宋体"/>
                <w:color w:val="000000"/>
                <w:kern w:val="0"/>
                <w:sz w:val="22"/>
              </w:rPr>
              <w:t>绩效指标设定依据：新平县平甸乡多规合一实用性村庄规划编制项目实施方案        数据来源：验收合格书</w:t>
            </w:r>
          </w:p>
        </w:tc>
        <w:tc>
          <w:tcPr>
            <w:tcW w:w="2054" w:type="dxa"/>
            <w:gridSpan w:val="2"/>
            <w:tcBorders>
              <w:top w:val="nil"/>
              <w:left w:val="nil"/>
              <w:bottom w:val="single" w:color="auto" w:sz="4" w:space="0"/>
              <w:right w:val="single" w:color="auto" w:sz="4" w:space="0"/>
            </w:tcBorders>
            <w:shd w:val="clear" w:color="auto" w:fill="auto"/>
            <w:vAlign w:val="center"/>
          </w:tcPr>
          <w:p w14:paraId="4F79B16C">
            <w:pPr>
              <w:widowControl/>
              <w:jc w:val="left"/>
              <w:rPr>
                <w:rFonts w:ascii="宋体" w:hAnsi="宋体" w:cs="宋体"/>
                <w:color w:val="000000"/>
                <w:kern w:val="0"/>
                <w:sz w:val="22"/>
              </w:rPr>
            </w:pPr>
            <w:r>
              <w:rPr>
                <w:rFonts w:hint="eastAsia" w:ascii="宋体" w:hAnsi="宋体" w:cs="宋体"/>
                <w:color w:val="000000"/>
                <w:kern w:val="0"/>
                <w:sz w:val="22"/>
              </w:rPr>
              <w:t>反映项目验收情况。</w:t>
            </w:r>
            <w:r>
              <w:rPr>
                <w:rFonts w:hint="eastAsia" w:ascii="宋体" w:hAnsi="宋体" w:cs="宋体"/>
                <w:color w:val="000000"/>
                <w:kern w:val="0"/>
                <w:sz w:val="22"/>
              </w:rPr>
              <w:br w:type="textWrapping"/>
            </w:r>
            <w:r>
              <w:rPr>
                <w:rFonts w:hint="eastAsia" w:ascii="宋体" w:hAnsi="宋体" w:cs="宋体"/>
                <w:color w:val="000000"/>
                <w:kern w:val="0"/>
                <w:sz w:val="22"/>
              </w:rPr>
              <w:br w:type="textWrapping"/>
            </w:r>
            <w:r>
              <w:rPr>
                <w:rFonts w:hint="eastAsia" w:ascii="宋体" w:hAnsi="宋体" w:cs="宋体"/>
                <w:color w:val="000000"/>
                <w:kern w:val="0"/>
                <w:sz w:val="22"/>
              </w:rPr>
              <w:t>竣工验收合格率=（验收合格单元工程数量/完工单元工程总数）×100%。</w:t>
            </w:r>
          </w:p>
        </w:tc>
      </w:tr>
      <w:tr w14:paraId="546C7B95">
        <w:tblPrEx>
          <w:tblCellMar>
            <w:top w:w="0" w:type="dxa"/>
            <w:left w:w="108" w:type="dxa"/>
            <w:bottom w:w="0" w:type="dxa"/>
            <w:right w:w="108" w:type="dxa"/>
          </w:tblCellMar>
        </w:tblPrEx>
        <w:trPr>
          <w:gridAfter w:val="1"/>
          <w:wAfter w:w="554" w:type="dxa"/>
          <w:trHeight w:val="600" w:hRule="atLeast"/>
        </w:trPr>
        <w:tc>
          <w:tcPr>
            <w:tcW w:w="1098" w:type="dxa"/>
            <w:tcBorders>
              <w:top w:val="nil"/>
              <w:left w:val="single" w:color="auto" w:sz="4" w:space="0"/>
              <w:bottom w:val="single" w:color="auto" w:sz="4" w:space="0"/>
              <w:right w:val="single" w:color="auto" w:sz="4" w:space="0"/>
            </w:tcBorders>
            <w:shd w:val="clear" w:color="auto" w:fill="auto"/>
            <w:vAlign w:val="center"/>
          </w:tcPr>
          <w:p w14:paraId="75AF699B">
            <w:pPr>
              <w:widowControl/>
              <w:jc w:val="left"/>
              <w:rPr>
                <w:rFonts w:ascii="宋体" w:hAnsi="宋体" w:cs="宋体"/>
                <w:color w:val="000000"/>
                <w:kern w:val="0"/>
                <w:sz w:val="22"/>
              </w:rPr>
            </w:pPr>
            <w:r>
              <w:rPr>
                <w:rFonts w:hint="eastAsia" w:ascii="宋体" w:hAnsi="宋体" w:cs="宋体"/>
                <w:color w:val="000000"/>
                <w:kern w:val="0"/>
                <w:sz w:val="22"/>
              </w:rPr>
              <w:t>　</w:t>
            </w:r>
          </w:p>
        </w:tc>
        <w:tc>
          <w:tcPr>
            <w:tcW w:w="1529" w:type="dxa"/>
            <w:gridSpan w:val="3"/>
            <w:tcBorders>
              <w:top w:val="nil"/>
              <w:left w:val="nil"/>
              <w:bottom w:val="single" w:color="auto" w:sz="4" w:space="0"/>
              <w:right w:val="single" w:color="auto" w:sz="4" w:space="0"/>
            </w:tcBorders>
            <w:shd w:val="clear" w:color="auto" w:fill="auto"/>
            <w:vAlign w:val="center"/>
          </w:tcPr>
          <w:p w14:paraId="6C1A0EB7">
            <w:pPr>
              <w:widowControl/>
              <w:jc w:val="left"/>
              <w:rPr>
                <w:rFonts w:ascii="宋体" w:hAnsi="宋体" w:cs="宋体"/>
                <w:color w:val="000000"/>
                <w:kern w:val="0"/>
                <w:sz w:val="22"/>
              </w:rPr>
            </w:pPr>
            <w:r>
              <w:rPr>
                <w:rFonts w:hint="eastAsia" w:ascii="宋体" w:hAnsi="宋体" w:cs="宋体"/>
                <w:color w:val="000000"/>
                <w:kern w:val="0"/>
                <w:sz w:val="22"/>
              </w:rPr>
              <w:t>时效指标</w:t>
            </w:r>
          </w:p>
        </w:tc>
        <w:tc>
          <w:tcPr>
            <w:tcW w:w="1650" w:type="dxa"/>
            <w:tcBorders>
              <w:top w:val="nil"/>
              <w:left w:val="nil"/>
              <w:bottom w:val="single" w:color="auto" w:sz="4" w:space="0"/>
              <w:right w:val="single" w:color="auto" w:sz="4" w:space="0"/>
            </w:tcBorders>
            <w:shd w:val="clear" w:color="auto" w:fill="auto"/>
            <w:vAlign w:val="center"/>
          </w:tcPr>
          <w:p w14:paraId="703ABC5B">
            <w:pPr>
              <w:widowControl/>
              <w:jc w:val="left"/>
              <w:rPr>
                <w:rFonts w:ascii="宋体" w:hAnsi="宋体" w:cs="宋体"/>
                <w:color w:val="000000"/>
                <w:kern w:val="0"/>
                <w:sz w:val="22"/>
              </w:rPr>
            </w:pPr>
            <w:r>
              <w:rPr>
                <w:rFonts w:hint="eastAsia" w:ascii="宋体" w:hAnsi="宋体" w:cs="宋体"/>
                <w:color w:val="000000"/>
                <w:kern w:val="0"/>
                <w:sz w:val="22"/>
              </w:rPr>
              <w:t>　</w:t>
            </w:r>
          </w:p>
        </w:tc>
        <w:tc>
          <w:tcPr>
            <w:tcW w:w="990" w:type="dxa"/>
            <w:gridSpan w:val="2"/>
            <w:tcBorders>
              <w:top w:val="nil"/>
              <w:left w:val="nil"/>
              <w:bottom w:val="single" w:color="auto" w:sz="4" w:space="0"/>
              <w:right w:val="single" w:color="auto" w:sz="4" w:space="0"/>
            </w:tcBorders>
            <w:shd w:val="clear" w:color="auto" w:fill="auto"/>
            <w:vAlign w:val="center"/>
          </w:tcPr>
          <w:p w14:paraId="6E6B681D">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1334" w:type="dxa"/>
            <w:gridSpan w:val="2"/>
            <w:tcBorders>
              <w:top w:val="nil"/>
              <w:left w:val="nil"/>
              <w:bottom w:val="single" w:color="auto" w:sz="4" w:space="0"/>
              <w:right w:val="single" w:color="auto" w:sz="4" w:space="0"/>
            </w:tcBorders>
            <w:shd w:val="clear" w:color="auto" w:fill="auto"/>
            <w:vAlign w:val="center"/>
          </w:tcPr>
          <w:p w14:paraId="04FD6F8B">
            <w:pPr>
              <w:widowControl/>
              <w:jc w:val="left"/>
              <w:rPr>
                <w:rFonts w:ascii="宋体" w:hAnsi="宋体" w:cs="宋体"/>
                <w:color w:val="000000"/>
                <w:kern w:val="0"/>
                <w:sz w:val="24"/>
                <w:szCs w:val="24"/>
              </w:rPr>
            </w:pPr>
            <w:r>
              <w:rPr>
                <w:rFonts w:hint="eastAsia" w:ascii="宋体" w:hAnsi="宋体" w:cs="宋体"/>
                <w:color w:val="000000"/>
                <w:kern w:val="0"/>
                <w:sz w:val="24"/>
                <w:szCs w:val="24"/>
              </w:rPr>
              <w:t>空</w:t>
            </w:r>
          </w:p>
        </w:tc>
        <w:tc>
          <w:tcPr>
            <w:tcW w:w="1000" w:type="dxa"/>
            <w:gridSpan w:val="2"/>
            <w:tcBorders>
              <w:top w:val="nil"/>
              <w:left w:val="nil"/>
              <w:bottom w:val="single" w:color="auto" w:sz="4" w:space="0"/>
              <w:right w:val="single" w:color="auto" w:sz="4" w:space="0"/>
            </w:tcBorders>
            <w:shd w:val="clear" w:color="auto" w:fill="auto"/>
            <w:vAlign w:val="center"/>
          </w:tcPr>
          <w:p w14:paraId="531922F9">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1048" w:type="dxa"/>
            <w:gridSpan w:val="2"/>
            <w:tcBorders>
              <w:top w:val="nil"/>
              <w:left w:val="nil"/>
              <w:bottom w:val="single" w:color="auto" w:sz="4" w:space="0"/>
              <w:right w:val="single" w:color="auto" w:sz="4" w:space="0"/>
            </w:tcBorders>
            <w:shd w:val="clear" w:color="auto" w:fill="auto"/>
            <w:vAlign w:val="center"/>
          </w:tcPr>
          <w:p w14:paraId="17979311">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2024" w:type="dxa"/>
            <w:gridSpan w:val="2"/>
            <w:tcBorders>
              <w:top w:val="nil"/>
              <w:left w:val="nil"/>
              <w:bottom w:val="single" w:color="auto" w:sz="4" w:space="0"/>
              <w:right w:val="single" w:color="auto" w:sz="4" w:space="0"/>
            </w:tcBorders>
            <w:shd w:val="clear" w:color="auto" w:fill="auto"/>
            <w:vAlign w:val="center"/>
          </w:tcPr>
          <w:p w14:paraId="441AD3A6">
            <w:pPr>
              <w:widowControl/>
              <w:jc w:val="left"/>
              <w:rPr>
                <w:rFonts w:ascii="宋体" w:hAnsi="宋体" w:cs="宋体"/>
                <w:color w:val="000000"/>
                <w:kern w:val="0"/>
                <w:sz w:val="24"/>
                <w:szCs w:val="24"/>
              </w:rPr>
            </w:pPr>
            <w:r>
              <w:rPr>
                <w:rFonts w:hint="eastAsia" w:ascii="宋体" w:hAnsi="宋体" w:cs="宋体"/>
                <w:color w:val="000000"/>
                <w:kern w:val="0"/>
                <w:sz w:val="24"/>
                <w:szCs w:val="24"/>
              </w:rPr>
              <w:t>空</w:t>
            </w:r>
          </w:p>
        </w:tc>
        <w:tc>
          <w:tcPr>
            <w:tcW w:w="2054" w:type="dxa"/>
            <w:gridSpan w:val="2"/>
            <w:tcBorders>
              <w:top w:val="nil"/>
              <w:left w:val="nil"/>
              <w:bottom w:val="single" w:color="auto" w:sz="4" w:space="0"/>
              <w:right w:val="single" w:color="auto" w:sz="4" w:space="0"/>
            </w:tcBorders>
            <w:shd w:val="clear" w:color="auto" w:fill="auto"/>
            <w:vAlign w:val="center"/>
          </w:tcPr>
          <w:p w14:paraId="54F5EC45">
            <w:pPr>
              <w:widowControl/>
              <w:jc w:val="left"/>
              <w:rPr>
                <w:rFonts w:ascii="宋体" w:hAnsi="宋体" w:cs="宋体"/>
                <w:color w:val="000000"/>
                <w:kern w:val="0"/>
                <w:sz w:val="24"/>
                <w:szCs w:val="24"/>
              </w:rPr>
            </w:pPr>
            <w:r>
              <w:rPr>
                <w:rFonts w:hint="eastAsia" w:ascii="宋体" w:hAnsi="宋体" w:cs="宋体"/>
                <w:color w:val="000000"/>
                <w:kern w:val="0"/>
                <w:sz w:val="24"/>
                <w:szCs w:val="24"/>
              </w:rPr>
              <w:t>空</w:t>
            </w:r>
          </w:p>
        </w:tc>
      </w:tr>
      <w:tr w14:paraId="5CC9261C">
        <w:tblPrEx>
          <w:tblCellMar>
            <w:top w:w="0" w:type="dxa"/>
            <w:left w:w="108" w:type="dxa"/>
            <w:bottom w:w="0" w:type="dxa"/>
            <w:right w:w="108" w:type="dxa"/>
          </w:tblCellMar>
        </w:tblPrEx>
        <w:trPr>
          <w:gridAfter w:val="1"/>
          <w:wAfter w:w="554" w:type="dxa"/>
          <w:trHeight w:val="600" w:hRule="atLeast"/>
        </w:trPr>
        <w:tc>
          <w:tcPr>
            <w:tcW w:w="1098" w:type="dxa"/>
            <w:tcBorders>
              <w:top w:val="nil"/>
              <w:left w:val="single" w:color="auto" w:sz="4" w:space="0"/>
              <w:bottom w:val="single" w:color="auto" w:sz="4" w:space="0"/>
              <w:right w:val="single" w:color="auto" w:sz="4" w:space="0"/>
            </w:tcBorders>
            <w:shd w:val="clear" w:color="auto" w:fill="auto"/>
            <w:vAlign w:val="center"/>
          </w:tcPr>
          <w:p w14:paraId="08E69FD4">
            <w:pPr>
              <w:widowControl/>
              <w:jc w:val="left"/>
              <w:rPr>
                <w:rFonts w:ascii="宋体" w:hAnsi="宋体" w:cs="宋体"/>
                <w:color w:val="000000"/>
                <w:kern w:val="0"/>
                <w:sz w:val="22"/>
              </w:rPr>
            </w:pPr>
            <w:r>
              <w:rPr>
                <w:rFonts w:hint="eastAsia" w:ascii="宋体" w:hAnsi="宋体" w:cs="宋体"/>
                <w:color w:val="000000"/>
                <w:kern w:val="0"/>
                <w:sz w:val="22"/>
              </w:rPr>
              <w:t>　</w:t>
            </w:r>
          </w:p>
        </w:tc>
        <w:tc>
          <w:tcPr>
            <w:tcW w:w="1529" w:type="dxa"/>
            <w:gridSpan w:val="3"/>
            <w:tcBorders>
              <w:top w:val="nil"/>
              <w:left w:val="nil"/>
              <w:bottom w:val="single" w:color="auto" w:sz="4" w:space="0"/>
              <w:right w:val="single" w:color="auto" w:sz="4" w:space="0"/>
            </w:tcBorders>
            <w:shd w:val="clear" w:color="auto" w:fill="auto"/>
            <w:vAlign w:val="center"/>
          </w:tcPr>
          <w:p w14:paraId="30233A13">
            <w:pPr>
              <w:widowControl/>
              <w:jc w:val="left"/>
              <w:rPr>
                <w:rFonts w:ascii="宋体" w:hAnsi="宋体" w:cs="宋体"/>
                <w:color w:val="000000"/>
                <w:kern w:val="0"/>
                <w:sz w:val="22"/>
              </w:rPr>
            </w:pPr>
            <w:r>
              <w:rPr>
                <w:rFonts w:hint="eastAsia" w:ascii="宋体" w:hAnsi="宋体" w:cs="宋体"/>
                <w:color w:val="000000"/>
                <w:kern w:val="0"/>
                <w:sz w:val="22"/>
              </w:rPr>
              <w:t>　</w:t>
            </w:r>
          </w:p>
        </w:tc>
        <w:tc>
          <w:tcPr>
            <w:tcW w:w="1650" w:type="dxa"/>
            <w:tcBorders>
              <w:top w:val="nil"/>
              <w:left w:val="nil"/>
              <w:bottom w:val="single" w:color="auto" w:sz="4" w:space="0"/>
              <w:right w:val="single" w:color="auto" w:sz="4" w:space="0"/>
            </w:tcBorders>
            <w:shd w:val="clear" w:color="auto" w:fill="auto"/>
            <w:vAlign w:val="center"/>
          </w:tcPr>
          <w:p w14:paraId="04CACFA9">
            <w:pPr>
              <w:widowControl/>
              <w:jc w:val="left"/>
              <w:rPr>
                <w:rFonts w:ascii="宋体" w:hAnsi="宋体" w:cs="宋体"/>
                <w:color w:val="000000"/>
                <w:kern w:val="0"/>
                <w:sz w:val="22"/>
              </w:rPr>
            </w:pPr>
            <w:r>
              <w:rPr>
                <w:rFonts w:hint="eastAsia" w:ascii="宋体" w:hAnsi="宋体" w:cs="宋体"/>
                <w:color w:val="000000"/>
                <w:kern w:val="0"/>
                <w:sz w:val="22"/>
              </w:rPr>
              <w:t>项目完成时限</w:t>
            </w:r>
          </w:p>
        </w:tc>
        <w:tc>
          <w:tcPr>
            <w:tcW w:w="990" w:type="dxa"/>
            <w:gridSpan w:val="2"/>
            <w:tcBorders>
              <w:top w:val="nil"/>
              <w:left w:val="nil"/>
              <w:bottom w:val="single" w:color="auto" w:sz="4" w:space="0"/>
              <w:right w:val="single" w:color="auto" w:sz="4" w:space="0"/>
            </w:tcBorders>
            <w:shd w:val="clear" w:color="auto" w:fill="auto"/>
            <w:vAlign w:val="center"/>
          </w:tcPr>
          <w:p w14:paraId="1C3FF961">
            <w:pPr>
              <w:widowControl/>
              <w:jc w:val="left"/>
              <w:rPr>
                <w:rFonts w:ascii="宋体" w:hAnsi="宋体" w:cs="宋体"/>
                <w:color w:val="000000"/>
                <w:kern w:val="0"/>
                <w:sz w:val="24"/>
                <w:szCs w:val="24"/>
              </w:rPr>
            </w:pPr>
            <w:r>
              <w:rPr>
                <w:rFonts w:hint="eastAsia" w:ascii="宋体" w:hAnsi="宋体" w:cs="宋体"/>
                <w:color w:val="000000"/>
                <w:kern w:val="0"/>
                <w:sz w:val="24"/>
                <w:szCs w:val="24"/>
              </w:rPr>
              <w:t>&lt;=</w:t>
            </w:r>
          </w:p>
        </w:tc>
        <w:tc>
          <w:tcPr>
            <w:tcW w:w="1334" w:type="dxa"/>
            <w:gridSpan w:val="2"/>
            <w:tcBorders>
              <w:top w:val="nil"/>
              <w:left w:val="nil"/>
              <w:bottom w:val="single" w:color="auto" w:sz="4" w:space="0"/>
              <w:right w:val="single" w:color="auto" w:sz="4" w:space="0"/>
            </w:tcBorders>
            <w:shd w:val="clear" w:color="auto" w:fill="auto"/>
            <w:vAlign w:val="center"/>
          </w:tcPr>
          <w:p w14:paraId="5A6748C2">
            <w:pPr>
              <w:widowControl/>
              <w:jc w:val="left"/>
              <w:rPr>
                <w:rFonts w:ascii="宋体" w:hAnsi="宋体" w:cs="宋体"/>
                <w:color w:val="000000"/>
                <w:kern w:val="0"/>
                <w:sz w:val="24"/>
                <w:szCs w:val="24"/>
              </w:rPr>
            </w:pPr>
            <w:r>
              <w:rPr>
                <w:rFonts w:hint="eastAsia" w:ascii="宋体" w:hAnsi="宋体" w:cs="宋体"/>
                <w:color w:val="000000"/>
                <w:kern w:val="0"/>
                <w:sz w:val="24"/>
                <w:szCs w:val="24"/>
              </w:rPr>
              <w:t>14</w:t>
            </w:r>
          </w:p>
        </w:tc>
        <w:tc>
          <w:tcPr>
            <w:tcW w:w="1000" w:type="dxa"/>
            <w:gridSpan w:val="2"/>
            <w:tcBorders>
              <w:top w:val="nil"/>
              <w:left w:val="nil"/>
              <w:bottom w:val="single" w:color="auto" w:sz="4" w:space="0"/>
              <w:right w:val="single" w:color="auto" w:sz="4" w:space="0"/>
            </w:tcBorders>
            <w:shd w:val="clear" w:color="auto" w:fill="auto"/>
            <w:vAlign w:val="center"/>
          </w:tcPr>
          <w:p w14:paraId="7C507B8F">
            <w:pPr>
              <w:widowControl/>
              <w:jc w:val="left"/>
              <w:rPr>
                <w:rFonts w:ascii="宋体" w:hAnsi="宋体" w:cs="宋体"/>
                <w:color w:val="000000"/>
                <w:kern w:val="0"/>
                <w:sz w:val="24"/>
                <w:szCs w:val="24"/>
              </w:rPr>
            </w:pPr>
            <w:r>
              <w:rPr>
                <w:rFonts w:hint="eastAsia" w:ascii="宋体" w:hAnsi="宋体" w:cs="宋体"/>
                <w:color w:val="000000"/>
                <w:kern w:val="0"/>
                <w:sz w:val="24"/>
                <w:szCs w:val="24"/>
              </w:rPr>
              <w:t>月</w:t>
            </w:r>
          </w:p>
        </w:tc>
        <w:tc>
          <w:tcPr>
            <w:tcW w:w="1048" w:type="dxa"/>
            <w:gridSpan w:val="2"/>
            <w:tcBorders>
              <w:top w:val="nil"/>
              <w:left w:val="nil"/>
              <w:bottom w:val="single" w:color="auto" w:sz="4" w:space="0"/>
              <w:right w:val="single" w:color="auto" w:sz="4" w:space="0"/>
            </w:tcBorders>
            <w:shd w:val="clear" w:color="auto" w:fill="auto"/>
            <w:vAlign w:val="center"/>
          </w:tcPr>
          <w:p w14:paraId="7DF3B2DD">
            <w:pPr>
              <w:widowControl/>
              <w:jc w:val="left"/>
              <w:rPr>
                <w:rFonts w:ascii="宋体" w:hAnsi="宋体" w:cs="宋体"/>
                <w:color w:val="000000"/>
                <w:kern w:val="0"/>
                <w:sz w:val="24"/>
                <w:szCs w:val="24"/>
              </w:rPr>
            </w:pPr>
            <w:r>
              <w:rPr>
                <w:rFonts w:hint="eastAsia" w:ascii="宋体" w:hAnsi="宋体" w:cs="宋体"/>
                <w:color w:val="000000"/>
                <w:kern w:val="0"/>
                <w:sz w:val="24"/>
                <w:szCs w:val="24"/>
              </w:rPr>
              <w:t>定量指标</w:t>
            </w:r>
          </w:p>
        </w:tc>
        <w:tc>
          <w:tcPr>
            <w:tcW w:w="2024" w:type="dxa"/>
            <w:gridSpan w:val="2"/>
            <w:tcBorders>
              <w:top w:val="nil"/>
              <w:left w:val="nil"/>
              <w:bottom w:val="single" w:color="auto" w:sz="4" w:space="0"/>
              <w:right w:val="single" w:color="auto" w:sz="4" w:space="0"/>
            </w:tcBorders>
            <w:shd w:val="clear" w:color="auto" w:fill="auto"/>
            <w:vAlign w:val="center"/>
          </w:tcPr>
          <w:p w14:paraId="51357D68">
            <w:pPr>
              <w:widowControl/>
              <w:jc w:val="left"/>
              <w:rPr>
                <w:rFonts w:ascii="宋体" w:hAnsi="宋体" w:cs="宋体"/>
                <w:color w:val="000000"/>
                <w:kern w:val="0"/>
                <w:sz w:val="24"/>
                <w:szCs w:val="24"/>
              </w:rPr>
            </w:pPr>
            <w:r>
              <w:rPr>
                <w:rFonts w:hint="eastAsia" w:ascii="宋体" w:hAnsi="宋体" w:cs="宋体"/>
                <w:color w:val="000000"/>
                <w:kern w:val="0"/>
                <w:sz w:val="24"/>
                <w:szCs w:val="24"/>
              </w:rPr>
              <w:t>绩效指标设定依据：新平县平甸乡多规合一实用性村庄规划编制项目实施方案      数据来源：合同</w:t>
            </w:r>
          </w:p>
        </w:tc>
        <w:tc>
          <w:tcPr>
            <w:tcW w:w="2054" w:type="dxa"/>
            <w:gridSpan w:val="2"/>
            <w:tcBorders>
              <w:top w:val="nil"/>
              <w:left w:val="nil"/>
              <w:bottom w:val="single" w:color="auto" w:sz="4" w:space="0"/>
              <w:right w:val="single" w:color="auto" w:sz="4" w:space="0"/>
            </w:tcBorders>
            <w:shd w:val="clear" w:color="auto" w:fill="auto"/>
            <w:vAlign w:val="center"/>
          </w:tcPr>
          <w:p w14:paraId="78F73A5F">
            <w:pPr>
              <w:widowControl/>
              <w:jc w:val="left"/>
              <w:rPr>
                <w:rFonts w:ascii="宋体" w:hAnsi="宋体" w:cs="宋体"/>
                <w:color w:val="000000"/>
                <w:kern w:val="0"/>
                <w:sz w:val="24"/>
                <w:szCs w:val="24"/>
              </w:rPr>
            </w:pPr>
            <w:r>
              <w:rPr>
                <w:rFonts w:hint="eastAsia" w:ascii="宋体" w:hAnsi="宋体" w:cs="宋体"/>
                <w:color w:val="000000"/>
                <w:kern w:val="0"/>
                <w:sz w:val="24"/>
                <w:szCs w:val="24"/>
              </w:rPr>
              <w:t>反映该项目于2021年11月至2022年12月完成实施</w:t>
            </w:r>
          </w:p>
        </w:tc>
      </w:tr>
      <w:tr w14:paraId="638B7B04">
        <w:tblPrEx>
          <w:tblCellMar>
            <w:top w:w="0" w:type="dxa"/>
            <w:left w:w="108" w:type="dxa"/>
            <w:bottom w:w="0" w:type="dxa"/>
            <w:right w:w="108" w:type="dxa"/>
          </w:tblCellMar>
        </w:tblPrEx>
        <w:trPr>
          <w:gridAfter w:val="1"/>
          <w:wAfter w:w="554" w:type="dxa"/>
          <w:trHeight w:val="600" w:hRule="atLeast"/>
        </w:trPr>
        <w:tc>
          <w:tcPr>
            <w:tcW w:w="1098" w:type="dxa"/>
            <w:tcBorders>
              <w:top w:val="nil"/>
              <w:left w:val="single" w:color="auto" w:sz="4" w:space="0"/>
              <w:bottom w:val="single" w:color="auto" w:sz="4" w:space="0"/>
              <w:right w:val="single" w:color="auto" w:sz="4" w:space="0"/>
            </w:tcBorders>
            <w:shd w:val="clear" w:color="auto" w:fill="auto"/>
            <w:vAlign w:val="center"/>
          </w:tcPr>
          <w:p w14:paraId="5D3102D5">
            <w:pPr>
              <w:widowControl/>
              <w:jc w:val="left"/>
              <w:rPr>
                <w:rFonts w:ascii="宋体" w:hAnsi="宋体" w:cs="宋体"/>
                <w:color w:val="000000"/>
                <w:kern w:val="0"/>
                <w:sz w:val="22"/>
              </w:rPr>
            </w:pPr>
            <w:r>
              <w:rPr>
                <w:rFonts w:hint="eastAsia" w:ascii="宋体" w:hAnsi="宋体" w:cs="宋体"/>
                <w:color w:val="000000"/>
                <w:kern w:val="0"/>
                <w:sz w:val="22"/>
              </w:rPr>
              <w:t>效益指标</w:t>
            </w:r>
          </w:p>
        </w:tc>
        <w:tc>
          <w:tcPr>
            <w:tcW w:w="1529" w:type="dxa"/>
            <w:gridSpan w:val="3"/>
            <w:tcBorders>
              <w:top w:val="nil"/>
              <w:left w:val="nil"/>
              <w:bottom w:val="single" w:color="auto" w:sz="4" w:space="0"/>
              <w:right w:val="single" w:color="auto" w:sz="4" w:space="0"/>
            </w:tcBorders>
            <w:shd w:val="clear" w:color="auto" w:fill="auto"/>
            <w:vAlign w:val="center"/>
          </w:tcPr>
          <w:p w14:paraId="7358A524">
            <w:pPr>
              <w:widowControl/>
              <w:jc w:val="left"/>
              <w:rPr>
                <w:rFonts w:ascii="宋体" w:hAnsi="宋体" w:cs="宋体"/>
                <w:color w:val="000000"/>
                <w:kern w:val="0"/>
                <w:sz w:val="22"/>
              </w:rPr>
            </w:pPr>
            <w:r>
              <w:rPr>
                <w:rFonts w:hint="eastAsia" w:ascii="宋体" w:hAnsi="宋体" w:cs="宋体"/>
                <w:color w:val="000000"/>
                <w:kern w:val="0"/>
                <w:sz w:val="22"/>
              </w:rPr>
              <w:t>　</w:t>
            </w:r>
          </w:p>
        </w:tc>
        <w:tc>
          <w:tcPr>
            <w:tcW w:w="1650" w:type="dxa"/>
            <w:tcBorders>
              <w:top w:val="nil"/>
              <w:left w:val="nil"/>
              <w:bottom w:val="single" w:color="auto" w:sz="4" w:space="0"/>
              <w:right w:val="single" w:color="auto" w:sz="4" w:space="0"/>
            </w:tcBorders>
            <w:shd w:val="clear" w:color="auto" w:fill="auto"/>
            <w:vAlign w:val="center"/>
          </w:tcPr>
          <w:p w14:paraId="575F5091">
            <w:pPr>
              <w:widowControl/>
              <w:jc w:val="left"/>
              <w:rPr>
                <w:rFonts w:ascii="宋体" w:hAnsi="宋体" w:cs="宋体"/>
                <w:color w:val="000000"/>
                <w:kern w:val="0"/>
                <w:sz w:val="22"/>
              </w:rPr>
            </w:pPr>
            <w:r>
              <w:rPr>
                <w:rFonts w:hint="eastAsia" w:ascii="宋体" w:hAnsi="宋体" w:cs="宋体"/>
                <w:color w:val="000000"/>
                <w:kern w:val="0"/>
                <w:sz w:val="22"/>
              </w:rPr>
              <w:t>　</w:t>
            </w:r>
          </w:p>
        </w:tc>
        <w:tc>
          <w:tcPr>
            <w:tcW w:w="990" w:type="dxa"/>
            <w:gridSpan w:val="2"/>
            <w:tcBorders>
              <w:top w:val="nil"/>
              <w:left w:val="nil"/>
              <w:bottom w:val="single" w:color="auto" w:sz="4" w:space="0"/>
              <w:right w:val="single" w:color="auto" w:sz="4" w:space="0"/>
            </w:tcBorders>
            <w:shd w:val="clear" w:color="auto" w:fill="auto"/>
            <w:vAlign w:val="center"/>
          </w:tcPr>
          <w:p w14:paraId="27451B0F">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1334" w:type="dxa"/>
            <w:gridSpan w:val="2"/>
            <w:tcBorders>
              <w:top w:val="nil"/>
              <w:left w:val="nil"/>
              <w:bottom w:val="single" w:color="auto" w:sz="4" w:space="0"/>
              <w:right w:val="single" w:color="auto" w:sz="4" w:space="0"/>
            </w:tcBorders>
            <w:shd w:val="clear" w:color="auto" w:fill="auto"/>
            <w:vAlign w:val="center"/>
          </w:tcPr>
          <w:p w14:paraId="0F363A70">
            <w:pPr>
              <w:widowControl/>
              <w:jc w:val="left"/>
              <w:rPr>
                <w:rFonts w:ascii="宋体" w:hAnsi="宋体" w:cs="宋体"/>
                <w:color w:val="000000"/>
                <w:kern w:val="0"/>
                <w:sz w:val="24"/>
                <w:szCs w:val="24"/>
              </w:rPr>
            </w:pPr>
            <w:r>
              <w:rPr>
                <w:rFonts w:hint="eastAsia" w:ascii="宋体" w:hAnsi="宋体" w:cs="宋体"/>
                <w:color w:val="000000"/>
                <w:kern w:val="0"/>
                <w:sz w:val="24"/>
                <w:szCs w:val="24"/>
              </w:rPr>
              <w:t>空</w:t>
            </w:r>
          </w:p>
        </w:tc>
        <w:tc>
          <w:tcPr>
            <w:tcW w:w="1000" w:type="dxa"/>
            <w:gridSpan w:val="2"/>
            <w:tcBorders>
              <w:top w:val="nil"/>
              <w:left w:val="nil"/>
              <w:bottom w:val="single" w:color="auto" w:sz="4" w:space="0"/>
              <w:right w:val="single" w:color="auto" w:sz="4" w:space="0"/>
            </w:tcBorders>
            <w:shd w:val="clear" w:color="auto" w:fill="auto"/>
            <w:vAlign w:val="center"/>
          </w:tcPr>
          <w:p w14:paraId="4D0D5B4F">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1048" w:type="dxa"/>
            <w:gridSpan w:val="2"/>
            <w:tcBorders>
              <w:top w:val="nil"/>
              <w:left w:val="nil"/>
              <w:bottom w:val="single" w:color="auto" w:sz="4" w:space="0"/>
              <w:right w:val="single" w:color="auto" w:sz="4" w:space="0"/>
            </w:tcBorders>
            <w:shd w:val="clear" w:color="auto" w:fill="auto"/>
            <w:vAlign w:val="center"/>
          </w:tcPr>
          <w:p w14:paraId="7268594E">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2024" w:type="dxa"/>
            <w:gridSpan w:val="2"/>
            <w:tcBorders>
              <w:top w:val="nil"/>
              <w:left w:val="nil"/>
              <w:bottom w:val="single" w:color="auto" w:sz="4" w:space="0"/>
              <w:right w:val="single" w:color="auto" w:sz="4" w:space="0"/>
            </w:tcBorders>
            <w:shd w:val="clear" w:color="auto" w:fill="auto"/>
            <w:vAlign w:val="center"/>
          </w:tcPr>
          <w:p w14:paraId="6DC9D65A">
            <w:pPr>
              <w:widowControl/>
              <w:jc w:val="left"/>
              <w:rPr>
                <w:rFonts w:ascii="宋体" w:hAnsi="宋体" w:cs="宋体"/>
                <w:color w:val="000000"/>
                <w:kern w:val="0"/>
                <w:sz w:val="24"/>
                <w:szCs w:val="24"/>
              </w:rPr>
            </w:pPr>
            <w:r>
              <w:rPr>
                <w:rFonts w:hint="eastAsia" w:ascii="宋体" w:hAnsi="宋体" w:cs="宋体"/>
                <w:color w:val="000000"/>
                <w:kern w:val="0"/>
                <w:sz w:val="24"/>
                <w:szCs w:val="24"/>
              </w:rPr>
              <w:t>空</w:t>
            </w:r>
          </w:p>
        </w:tc>
        <w:tc>
          <w:tcPr>
            <w:tcW w:w="2054" w:type="dxa"/>
            <w:gridSpan w:val="2"/>
            <w:tcBorders>
              <w:top w:val="nil"/>
              <w:left w:val="nil"/>
              <w:bottom w:val="single" w:color="auto" w:sz="4" w:space="0"/>
              <w:right w:val="single" w:color="auto" w:sz="4" w:space="0"/>
            </w:tcBorders>
            <w:shd w:val="clear" w:color="auto" w:fill="auto"/>
            <w:vAlign w:val="center"/>
          </w:tcPr>
          <w:p w14:paraId="083D7AB3">
            <w:pPr>
              <w:widowControl/>
              <w:jc w:val="left"/>
              <w:rPr>
                <w:rFonts w:ascii="宋体" w:hAnsi="宋体" w:cs="宋体"/>
                <w:color w:val="000000"/>
                <w:kern w:val="0"/>
                <w:sz w:val="24"/>
                <w:szCs w:val="24"/>
              </w:rPr>
            </w:pPr>
            <w:r>
              <w:rPr>
                <w:rFonts w:hint="eastAsia" w:ascii="宋体" w:hAnsi="宋体" w:cs="宋体"/>
                <w:color w:val="000000"/>
                <w:kern w:val="0"/>
                <w:sz w:val="24"/>
                <w:szCs w:val="24"/>
              </w:rPr>
              <w:t>空</w:t>
            </w:r>
          </w:p>
        </w:tc>
      </w:tr>
      <w:tr w14:paraId="7D546969">
        <w:tblPrEx>
          <w:tblCellMar>
            <w:top w:w="0" w:type="dxa"/>
            <w:left w:w="108" w:type="dxa"/>
            <w:bottom w:w="0" w:type="dxa"/>
            <w:right w:w="108" w:type="dxa"/>
          </w:tblCellMar>
        </w:tblPrEx>
        <w:trPr>
          <w:gridAfter w:val="1"/>
          <w:wAfter w:w="554" w:type="dxa"/>
          <w:trHeight w:val="600" w:hRule="atLeast"/>
        </w:trPr>
        <w:tc>
          <w:tcPr>
            <w:tcW w:w="1098" w:type="dxa"/>
            <w:tcBorders>
              <w:top w:val="nil"/>
              <w:left w:val="single" w:color="auto" w:sz="4" w:space="0"/>
              <w:bottom w:val="single" w:color="auto" w:sz="4" w:space="0"/>
              <w:right w:val="single" w:color="auto" w:sz="4" w:space="0"/>
            </w:tcBorders>
            <w:shd w:val="clear" w:color="auto" w:fill="auto"/>
            <w:vAlign w:val="center"/>
          </w:tcPr>
          <w:p w14:paraId="10C93F75">
            <w:pPr>
              <w:widowControl/>
              <w:jc w:val="left"/>
              <w:rPr>
                <w:rFonts w:ascii="宋体" w:hAnsi="宋体" w:cs="宋体"/>
                <w:color w:val="000000"/>
                <w:kern w:val="0"/>
                <w:sz w:val="22"/>
              </w:rPr>
            </w:pPr>
            <w:r>
              <w:rPr>
                <w:rFonts w:hint="eastAsia" w:ascii="宋体" w:hAnsi="宋体" w:cs="宋体"/>
                <w:color w:val="000000"/>
                <w:kern w:val="0"/>
                <w:sz w:val="22"/>
              </w:rPr>
              <w:t>　</w:t>
            </w:r>
          </w:p>
        </w:tc>
        <w:tc>
          <w:tcPr>
            <w:tcW w:w="1529" w:type="dxa"/>
            <w:gridSpan w:val="3"/>
            <w:tcBorders>
              <w:top w:val="nil"/>
              <w:left w:val="nil"/>
              <w:bottom w:val="single" w:color="auto" w:sz="4" w:space="0"/>
              <w:right w:val="single" w:color="auto" w:sz="4" w:space="0"/>
            </w:tcBorders>
            <w:shd w:val="clear" w:color="auto" w:fill="auto"/>
            <w:vAlign w:val="center"/>
          </w:tcPr>
          <w:p w14:paraId="00B545B8">
            <w:pPr>
              <w:widowControl/>
              <w:jc w:val="left"/>
              <w:rPr>
                <w:rFonts w:ascii="宋体" w:hAnsi="宋体" w:cs="宋体"/>
                <w:color w:val="000000"/>
                <w:kern w:val="0"/>
                <w:sz w:val="22"/>
              </w:rPr>
            </w:pPr>
            <w:r>
              <w:rPr>
                <w:rFonts w:hint="eastAsia" w:ascii="宋体" w:hAnsi="宋体" w:cs="宋体"/>
                <w:color w:val="000000"/>
                <w:kern w:val="0"/>
                <w:sz w:val="22"/>
              </w:rPr>
              <w:t>社会效益指标</w:t>
            </w:r>
          </w:p>
        </w:tc>
        <w:tc>
          <w:tcPr>
            <w:tcW w:w="1650" w:type="dxa"/>
            <w:tcBorders>
              <w:top w:val="nil"/>
              <w:left w:val="nil"/>
              <w:bottom w:val="single" w:color="auto" w:sz="4" w:space="0"/>
              <w:right w:val="single" w:color="auto" w:sz="4" w:space="0"/>
            </w:tcBorders>
            <w:shd w:val="clear" w:color="auto" w:fill="auto"/>
            <w:vAlign w:val="center"/>
          </w:tcPr>
          <w:p w14:paraId="0FEFF27C">
            <w:pPr>
              <w:widowControl/>
              <w:jc w:val="left"/>
              <w:rPr>
                <w:rFonts w:ascii="宋体" w:hAnsi="宋体" w:cs="宋体"/>
                <w:color w:val="000000"/>
                <w:kern w:val="0"/>
                <w:sz w:val="22"/>
              </w:rPr>
            </w:pPr>
            <w:r>
              <w:rPr>
                <w:rFonts w:hint="eastAsia" w:ascii="宋体" w:hAnsi="宋体" w:cs="宋体"/>
                <w:color w:val="000000"/>
                <w:kern w:val="0"/>
                <w:sz w:val="22"/>
              </w:rPr>
              <w:t>　</w:t>
            </w:r>
          </w:p>
        </w:tc>
        <w:tc>
          <w:tcPr>
            <w:tcW w:w="990" w:type="dxa"/>
            <w:gridSpan w:val="2"/>
            <w:tcBorders>
              <w:top w:val="nil"/>
              <w:left w:val="nil"/>
              <w:bottom w:val="single" w:color="auto" w:sz="4" w:space="0"/>
              <w:right w:val="single" w:color="auto" w:sz="4" w:space="0"/>
            </w:tcBorders>
            <w:shd w:val="clear" w:color="auto" w:fill="auto"/>
            <w:vAlign w:val="center"/>
          </w:tcPr>
          <w:p w14:paraId="40249C07">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1334" w:type="dxa"/>
            <w:gridSpan w:val="2"/>
            <w:tcBorders>
              <w:top w:val="nil"/>
              <w:left w:val="nil"/>
              <w:bottom w:val="single" w:color="auto" w:sz="4" w:space="0"/>
              <w:right w:val="single" w:color="auto" w:sz="4" w:space="0"/>
            </w:tcBorders>
            <w:shd w:val="clear" w:color="auto" w:fill="auto"/>
            <w:vAlign w:val="center"/>
          </w:tcPr>
          <w:p w14:paraId="7B35E888">
            <w:pPr>
              <w:widowControl/>
              <w:jc w:val="left"/>
              <w:rPr>
                <w:rFonts w:ascii="宋体" w:hAnsi="宋体" w:cs="宋体"/>
                <w:color w:val="000000"/>
                <w:kern w:val="0"/>
                <w:sz w:val="24"/>
                <w:szCs w:val="24"/>
              </w:rPr>
            </w:pPr>
            <w:r>
              <w:rPr>
                <w:rFonts w:hint="eastAsia" w:ascii="宋体" w:hAnsi="宋体" w:cs="宋体"/>
                <w:color w:val="000000"/>
                <w:kern w:val="0"/>
                <w:sz w:val="24"/>
                <w:szCs w:val="24"/>
              </w:rPr>
              <w:t>空</w:t>
            </w:r>
          </w:p>
        </w:tc>
        <w:tc>
          <w:tcPr>
            <w:tcW w:w="1000" w:type="dxa"/>
            <w:gridSpan w:val="2"/>
            <w:tcBorders>
              <w:top w:val="nil"/>
              <w:left w:val="nil"/>
              <w:bottom w:val="single" w:color="auto" w:sz="4" w:space="0"/>
              <w:right w:val="single" w:color="auto" w:sz="4" w:space="0"/>
            </w:tcBorders>
            <w:shd w:val="clear" w:color="auto" w:fill="auto"/>
            <w:vAlign w:val="center"/>
          </w:tcPr>
          <w:p w14:paraId="05A09F70">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1048" w:type="dxa"/>
            <w:gridSpan w:val="2"/>
            <w:tcBorders>
              <w:top w:val="nil"/>
              <w:left w:val="nil"/>
              <w:bottom w:val="single" w:color="auto" w:sz="4" w:space="0"/>
              <w:right w:val="single" w:color="auto" w:sz="4" w:space="0"/>
            </w:tcBorders>
            <w:shd w:val="clear" w:color="auto" w:fill="auto"/>
            <w:vAlign w:val="center"/>
          </w:tcPr>
          <w:p w14:paraId="2AEFB53C">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2024" w:type="dxa"/>
            <w:gridSpan w:val="2"/>
            <w:tcBorders>
              <w:top w:val="nil"/>
              <w:left w:val="nil"/>
              <w:bottom w:val="single" w:color="auto" w:sz="4" w:space="0"/>
              <w:right w:val="single" w:color="auto" w:sz="4" w:space="0"/>
            </w:tcBorders>
            <w:shd w:val="clear" w:color="auto" w:fill="auto"/>
            <w:vAlign w:val="center"/>
          </w:tcPr>
          <w:p w14:paraId="1B604D9D">
            <w:pPr>
              <w:widowControl/>
              <w:jc w:val="left"/>
              <w:rPr>
                <w:rFonts w:ascii="宋体" w:hAnsi="宋体" w:cs="宋体"/>
                <w:color w:val="000000"/>
                <w:kern w:val="0"/>
                <w:sz w:val="24"/>
                <w:szCs w:val="24"/>
              </w:rPr>
            </w:pPr>
            <w:r>
              <w:rPr>
                <w:rFonts w:hint="eastAsia" w:ascii="宋体" w:hAnsi="宋体" w:cs="宋体"/>
                <w:color w:val="000000"/>
                <w:kern w:val="0"/>
                <w:sz w:val="24"/>
                <w:szCs w:val="24"/>
              </w:rPr>
              <w:t>空</w:t>
            </w:r>
          </w:p>
        </w:tc>
        <w:tc>
          <w:tcPr>
            <w:tcW w:w="2054" w:type="dxa"/>
            <w:gridSpan w:val="2"/>
            <w:tcBorders>
              <w:top w:val="nil"/>
              <w:left w:val="nil"/>
              <w:bottom w:val="single" w:color="auto" w:sz="4" w:space="0"/>
              <w:right w:val="single" w:color="auto" w:sz="4" w:space="0"/>
            </w:tcBorders>
            <w:shd w:val="clear" w:color="auto" w:fill="auto"/>
            <w:vAlign w:val="center"/>
          </w:tcPr>
          <w:p w14:paraId="47C9E2EB">
            <w:pPr>
              <w:widowControl/>
              <w:jc w:val="left"/>
              <w:rPr>
                <w:rFonts w:ascii="宋体" w:hAnsi="宋体" w:cs="宋体"/>
                <w:color w:val="000000"/>
                <w:kern w:val="0"/>
                <w:sz w:val="24"/>
                <w:szCs w:val="24"/>
              </w:rPr>
            </w:pPr>
            <w:r>
              <w:rPr>
                <w:rFonts w:hint="eastAsia" w:ascii="宋体" w:hAnsi="宋体" w:cs="宋体"/>
                <w:color w:val="000000"/>
                <w:kern w:val="0"/>
                <w:sz w:val="24"/>
                <w:szCs w:val="24"/>
              </w:rPr>
              <w:t>空</w:t>
            </w:r>
          </w:p>
        </w:tc>
      </w:tr>
      <w:tr w14:paraId="5948A87C">
        <w:tblPrEx>
          <w:tblCellMar>
            <w:top w:w="0" w:type="dxa"/>
            <w:left w:w="108" w:type="dxa"/>
            <w:bottom w:w="0" w:type="dxa"/>
            <w:right w:w="108" w:type="dxa"/>
          </w:tblCellMar>
        </w:tblPrEx>
        <w:trPr>
          <w:gridAfter w:val="1"/>
          <w:wAfter w:w="554" w:type="dxa"/>
          <w:trHeight w:val="600" w:hRule="atLeast"/>
        </w:trPr>
        <w:tc>
          <w:tcPr>
            <w:tcW w:w="1098" w:type="dxa"/>
            <w:tcBorders>
              <w:top w:val="nil"/>
              <w:left w:val="single" w:color="auto" w:sz="4" w:space="0"/>
              <w:bottom w:val="single" w:color="auto" w:sz="4" w:space="0"/>
              <w:right w:val="single" w:color="auto" w:sz="4" w:space="0"/>
            </w:tcBorders>
            <w:shd w:val="clear" w:color="auto" w:fill="auto"/>
            <w:vAlign w:val="center"/>
          </w:tcPr>
          <w:p w14:paraId="2A092F28">
            <w:pPr>
              <w:widowControl/>
              <w:jc w:val="left"/>
              <w:rPr>
                <w:rFonts w:ascii="宋体" w:hAnsi="宋体" w:cs="宋体"/>
                <w:color w:val="000000"/>
                <w:kern w:val="0"/>
                <w:sz w:val="22"/>
              </w:rPr>
            </w:pPr>
            <w:r>
              <w:rPr>
                <w:rFonts w:hint="eastAsia" w:ascii="宋体" w:hAnsi="宋体" w:cs="宋体"/>
                <w:color w:val="000000"/>
                <w:kern w:val="0"/>
                <w:sz w:val="22"/>
              </w:rPr>
              <w:t>　</w:t>
            </w:r>
          </w:p>
        </w:tc>
        <w:tc>
          <w:tcPr>
            <w:tcW w:w="1529" w:type="dxa"/>
            <w:gridSpan w:val="3"/>
            <w:tcBorders>
              <w:top w:val="nil"/>
              <w:left w:val="nil"/>
              <w:bottom w:val="single" w:color="auto" w:sz="4" w:space="0"/>
              <w:right w:val="single" w:color="auto" w:sz="4" w:space="0"/>
            </w:tcBorders>
            <w:shd w:val="clear" w:color="auto" w:fill="auto"/>
            <w:vAlign w:val="center"/>
          </w:tcPr>
          <w:p w14:paraId="4F760143">
            <w:pPr>
              <w:widowControl/>
              <w:jc w:val="left"/>
              <w:rPr>
                <w:rFonts w:ascii="宋体" w:hAnsi="宋体" w:cs="宋体"/>
                <w:color w:val="000000"/>
                <w:kern w:val="0"/>
                <w:sz w:val="22"/>
              </w:rPr>
            </w:pPr>
            <w:r>
              <w:rPr>
                <w:rFonts w:hint="eastAsia" w:ascii="宋体" w:hAnsi="宋体" w:cs="宋体"/>
                <w:color w:val="000000"/>
                <w:kern w:val="0"/>
                <w:sz w:val="22"/>
              </w:rPr>
              <w:t>　</w:t>
            </w:r>
          </w:p>
        </w:tc>
        <w:tc>
          <w:tcPr>
            <w:tcW w:w="1650" w:type="dxa"/>
            <w:tcBorders>
              <w:top w:val="nil"/>
              <w:left w:val="nil"/>
              <w:bottom w:val="single" w:color="auto" w:sz="4" w:space="0"/>
              <w:right w:val="single" w:color="auto" w:sz="4" w:space="0"/>
            </w:tcBorders>
            <w:shd w:val="clear" w:color="auto" w:fill="auto"/>
            <w:vAlign w:val="center"/>
          </w:tcPr>
          <w:p w14:paraId="26D031AF">
            <w:pPr>
              <w:widowControl/>
              <w:jc w:val="left"/>
              <w:rPr>
                <w:rFonts w:ascii="宋体" w:hAnsi="宋体" w:cs="宋体"/>
                <w:color w:val="000000"/>
                <w:kern w:val="0"/>
                <w:sz w:val="22"/>
              </w:rPr>
            </w:pPr>
            <w:r>
              <w:rPr>
                <w:rFonts w:hint="eastAsia" w:ascii="宋体" w:hAnsi="宋体" w:cs="宋体"/>
                <w:color w:val="000000"/>
                <w:kern w:val="0"/>
                <w:sz w:val="22"/>
              </w:rPr>
              <w:t>综合使用率</w:t>
            </w:r>
          </w:p>
        </w:tc>
        <w:tc>
          <w:tcPr>
            <w:tcW w:w="990" w:type="dxa"/>
            <w:gridSpan w:val="2"/>
            <w:tcBorders>
              <w:top w:val="nil"/>
              <w:left w:val="nil"/>
              <w:bottom w:val="single" w:color="auto" w:sz="4" w:space="0"/>
              <w:right w:val="single" w:color="auto" w:sz="4" w:space="0"/>
            </w:tcBorders>
            <w:shd w:val="clear" w:color="auto" w:fill="auto"/>
            <w:vAlign w:val="center"/>
          </w:tcPr>
          <w:p w14:paraId="37010A63">
            <w:pPr>
              <w:widowControl/>
              <w:jc w:val="left"/>
              <w:rPr>
                <w:rFonts w:ascii="宋体" w:hAnsi="宋体" w:cs="宋体"/>
                <w:color w:val="000000"/>
                <w:kern w:val="0"/>
                <w:sz w:val="24"/>
                <w:szCs w:val="24"/>
              </w:rPr>
            </w:pPr>
            <w:r>
              <w:rPr>
                <w:rFonts w:hint="eastAsia" w:ascii="宋体" w:hAnsi="宋体" w:cs="宋体"/>
                <w:color w:val="000000"/>
                <w:kern w:val="0"/>
                <w:sz w:val="24"/>
                <w:szCs w:val="24"/>
              </w:rPr>
              <w:t>&gt;=</w:t>
            </w:r>
          </w:p>
        </w:tc>
        <w:tc>
          <w:tcPr>
            <w:tcW w:w="1334" w:type="dxa"/>
            <w:gridSpan w:val="2"/>
            <w:tcBorders>
              <w:top w:val="nil"/>
              <w:left w:val="nil"/>
              <w:bottom w:val="single" w:color="auto" w:sz="4" w:space="0"/>
              <w:right w:val="single" w:color="auto" w:sz="4" w:space="0"/>
            </w:tcBorders>
            <w:shd w:val="clear" w:color="auto" w:fill="auto"/>
            <w:vAlign w:val="center"/>
          </w:tcPr>
          <w:p w14:paraId="263555D9">
            <w:pPr>
              <w:widowControl/>
              <w:jc w:val="left"/>
              <w:rPr>
                <w:rFonts w:ascii="宋体" w:hAnsi="宋体" w:cs="宋体"/>
                <w:color w:val="000000"/>
                <w:kern w:val="0"/>
                <w:sz w:val="24"/>
                <w:szCs w:val="24"/>
              </w:rPr>
            </w:pPr>
            <w:r>
              <w:rPr>
                <w:rFonts w:hint="eastAsia" w:ascii="宋体" w:hAnsi="宋体" w:cs="宋体"/>
                <w:color w:val="000000"/>
                <w:kern w:val="0"/>
                <w:sz w:val="24"/>
                <w:szCs w:val="24"/>
              </w:rPr>
              <w:t>90</w:t>
            </w:r>
          </w:p>
        </w:tc>
        <w:tc>
          <w:tcPr>
            <w:tcW w:w="1000" w:type="dxa"/>
            <w:gridSpan w:val="2"/>
            <w:tcBorders>
              <w:top w:val="nil"/>
              <w:left w:val="nil"/>
              <w:bottom w:val="single" w:color="auto" w:sz="4" w:space="0"/>
              <w:right w:val="single" w:color="auto" w:sz="4" w:space="0"/>
            </w:tcBorders>
            <w:shd w:val="clear" w:color="auto" w:fill="auto"/>
            <w:vAlign w:val="center"/>
          </w:tcPr>
          <w:p w14:paraId="15456896">
            <w:pPr>
              <w:widowControl/>
              <w:jc w:val="left"/>
              <w:rPr>
                <w:rFonts w:ascii="宋体" w:hAnsi="宋体" w:cs="宋体"/>
                <w:color w:val="000000"/>
                <w:kern w:val="0"/>
                <w:sz w:val="24"/>
                <w:szCs w:val="24"/>
              </w:rPr>
            </w:pPr>
            <w:r>
              <w:rPr>
                <w:rFonts w:hint="eastAsia" w:ascii="宋体" w:hAnsi="宋体" w:cs="宋体"/>
                <w:color w:val="000000"/>
                <w:kern w:val="0"/>
                <w:sz w:val="24"/>
                <w:szCs w:val="24"/>
              </w:rPr>
              <w:t>%</w:t>
            </w:r>
          </w:p>
        </w:tc>
        <w:tc>
          <w:tcPr>
            <w:tcW w:w="1048" w:type="dxa"/>
            <w:gridSpan w:val="2"/>
            <w:tcBorders>
              <w:top w:val="nil"/>
              <w:left w:val="nil"/>
              <w:bottom w:val="single" w:color="auto" w:sz="4" w:space="0"/>
              <w:right w:val="single" w:color="auto" w:sz="4" w:space="0"/>
            </w:tcBorders>
            <w:shd w:val="clear" w:color="auto" w:fill="auto"/>
            <w:vAlign w:val="center"/>
          </w:tcPr>
          <w:p w14:paraId="21189A1B">
            <w:pPr>
              <w:widowControl/>
              <w:jc w:val="left"/>
              <w:rPr>
                <w:rFonts w:ascii="宋体" w:hAnsi="宋体" w:cs="宋体"/>
                <w:color w:val="000000"/>
                <w:kern w:val="0"/>
                <w:sz w:val="24"/>
                <w:szCs w:val="24"/>
              </w:rPr>
            </w:pPr>
            <w:r>
              <w:rPr>
                <w:rFonts w:hint="eastAsia" w:ascii="宋体" w:hAnsi="宋体" w:cs="宋体"/>
                <w:color w:val="000000"/>
                <w:kern w:val="0"/>
                <w:sz w:val="24"/>
                <w:szCs w:val="24"/>
              </w:rPr>
              <w:t>定量指标</w:t>
            </w:r>
          </w:p>
        </w:tc>
        <w:tc>
          <w:tcPr>
            <w:tcW w:w="2024" w:type="dxa"/>
            <w:gridSpan w:val="2"/>
            <w:tcBorders>
              <w:top w:val="nil"/>
              <w:left w:val="nil"/>
              <w:bottom w:val="single" w:color="auto" w:sz="4" w:space="0"/>
              <w:right w:val="single" w:color="auto" w:sz="4" w:space="0"/>
            </w:tcBorders>
            <w:shd w:val="clear" w:color="auto" w:fill="auto"/>
            <w:vAlign w:val="center"/>
          </w:tcPr>
          <w:p w14:paraId="3BFCB312">
            <w:pPr>
              <w:widowControl/>
              <w:jc w:val="left"/>
              <w:rPr>
                <w:rFonts w:ascii="宋体" w:hAnsi="宋体" w:cs="宋体"/>
                <w:color w:val="000000"/>
                <w:kern w:val="0"/>
                <w:sz w:val="24"/>
                <w:szCs w:val="24"/>
              </w:rPr>
            </w:pPr>
            <w:r>
              <w:rPr>
                <w:rFonts w:hint="eastAsia" w:ascii="宋体" w:hAnsi="宋体" w:cs="宋体"/>
                <w:color w:val="000000"/>
                <w:kern w:val="0"/>
                <w:sz w:val="24"/>
                <w:szCs w:val="24"/>
              </w:rPr>
              <w:t>绩效指标设定依据：新平县平甸乡多规合一实用性村庄规划编制项目实施方案        数据来源：项目实施方案和实际成效</w:t>
            </w:r>
          </w:p>
        </w:tc>
        <w:tc>
          <w:tcPr>
            <w:tcW w:w="2054" w:type="dxa"/>
            <w:gridSpan w:val="2"/>
            <w:tcBorders>
              <w:top w:val="nil"/>
              <w:left w:val="nil"/>
              <w:bottom w:val="single" w:color="auto" w:sz="4" w:space="0"/>
              <w:right w:val="single" w:color="auto" w:sz="4" w:space="0"/>
            </w:tcBorders>
            <w:shd w:val="clear" w:color="auto" w:fill="auto"/>
            <w:vAlign w:val="center"/>
          </w:tcPr>
          <w:p w14:paraId="1BEC0FB9">
            <w:pPr>
              <w:widowControl/>
              <w:jc w:val="left"/>
              <w:rPr>
                <w:rFonts w:ascii="宋体" w:hAnsi="宋体" w:cs="宋体"/>
                <w:color w:val="000000"/>
                <w:kern w:val="0"/>
                <w:sz w:val="24"/>
                <w:szCs w:val="24"/>
              </w:rPr>
            </w:pPr>
            <w:r>
              <w:rPr>
                <w:rFonts w:hint="eastAsia" w:ascii="宋体" w:hAnsi="宋体" w:cs="宋体"/>
                <w:color w:val="000000"/>
                <w:kern w:val="0"/>
                <w:sz w:val="24"/>
                <w:szCs w:val="24"/>
              </w:rPr>
              <w:t>反映该项目的实施综合使用率达90%。</w:t>
            </w:r>
          </w:p>
        </w:tc>
      </w:tr>
      <w:tr w14:paraId="5FD23EC0">
        <w:tblPrEx>
          <w:tblCellMar>
            <w:top w:w="0" w:type="dxa"/>
            <w:left w:w="108" w:type="dxa"/>
            <w:bottom w:w="0" w:type="dxa"/>
            <w:right w:w="108" w:type="dxa"/>
          </w:tblCellMar>
        </w:tblPrEx>
        <w:trPr>
          <w:gridAfter w:val="1"/>
          <w:wAfter w:w="554" w:type="dxa"/>
          <w:trHeight w:val="600" w:hRule="atLeast"/>
        </w:trPr>
        <w:tc>
          <w:tcPr>
            <w:tcW w:w="1098" w:type="dxa"/>
            <w:tcBorders>
              <w:top w:val="nil"/>
              <w:left w:val="single" w:color="auto" w:sz="4" w:space="0"/>
              <w:bottom w:val="single" w:color="auto" w:sz="4" w:space="0"/>
              <w:right w:val="single" w:color="auto" w:sz="4" w:space="0"/>
            </w:tcBorders>
            <w:shd w:val="clear" w:color="auto" w:fill="auto"/>
            <w:vAlign w:val="center"/>
          </w:tcPr>
          <w:p w14:paraId="02DC8FDD">
            <w:pPr>
              <w:widowControl/>
              <w:jc w:val="left"/>
              <w:rPr>
                <w:rFonts w:ascii="宋体" w:hAnsi="宋体" w:cs="宋体"/>
                <w:color w:val="000000"/>
                <w:kern w:val="0"/>
                <w:sz w:val="22"/>
              </w:rPr>
            </w:pPr>
            <w:r>
              <w:rPr>
                <w:rFonts w:hint="eastAsia" w:ascii="宋体" w:hAnsi="宋体" w:cs="宋体"/>
                <w:color w:val="000000"/>
                <w:kern w:val="0"/>
                <w:sz w:val="22"/>
              </w:rPr>
              <w:t>　</w:t>
            </w:r>
          </w:p>
        </w:tc>
        <w:tc>
          <w:tcPr>
            <w:tcW w:w="1529" w:type="dxa"/>
            <w:gridSpan w:val="3"/>
            <w:tcBorders>
              <w:top w:val="nil"/>
              <w:left w:val="nil"/>
              <w:bottom w:val="single" w:color="auto" w:sz="4" w:space="0"/>
              <w:right w:val="single" w:color="auto" w:sz="4" w:space="0"/>
            </w:tcBorders>
            <w:shd w:val="clear" w:color="auto" w:fill="auto"/>
            <w:vAlign w:val="center"/>
          </w:tcPr>
          <w:p w14:paraId="25440382">
            <w:pPr>
              <w:widowControl/>
              <w:jc w:val="left"/>
              <w:rPr>
                <w:rFonts w:ascii="宋体" w:hAnsi="宋体" w:cs="宋体"/>
                <w:color w:val="000000"/>
                <w:kern w:val="0"/>
                <w:sz w:val="22"/>
              </w:rPr>
            </w:pPr>
            <w:r>
              <w:rPr>
                <w:rFonts w:hint="eastAsia" w:ascii="宋体" w:hAnsi="宋体" w:cs="宋体"/>
                <w:color w:val="000000"/>
                <w:kern w:val="0"/>
                <w:sz w:val="22"/>
              </w:rPr>
              <w:t>生态效益指标</w:t>
            </w:r>
          </w:p>
        </w:tc>
        <w:tc>
          <w:tcPr>
            <w:tcW w:w="1650" w:type="dxa"/>
            <w:tcBorders>
              <w:top w:val="nil"/>
              <w:left w:val="nil"/>
              <w:bottom w:val="single" w:color="auto" w:sz="4" w:space="0"/>
              <w:right w:val="single" w:color="auto" w:sz="4" w:space="0"/>
            </w:tcBorders>
            <w:shd w:val="clear" w:color="auto" w:fill="auto"/>
            <w:vAlign w:val="center"/>
          </w:tcPr>
          <w:p w14:paraId="75C98CEA">
            <w:pPr>
              <w:widowControl/>
              <w:jc w:val="left"/>
              <w:rPr>
                <w:rFonts w:ascii="宋体" w:hAnsi="宋体" w:cs="宋体"/>
                <w:color w:val="000000"/>
                <w:kern w:val="0"/>
                <w:sz w:val="22"/>
              </w:rPr>
            </w:pPr>
            <w:r>
              <w:rPr>
                <w:rFonts w:hint="eastAsia" w:ascii="宋体" w:hAnsi="宋体" w:cs="宋体"/>
                <w:color w:val="000000"/>
                <w:kern w:val="0"/>
                <w:sz w:val="22"/>
              </w:rPr>
              <w:t>　</w:t>
            </w:r>
          </w:p>
        </w:tc>
        <w:tc>
          <w:tcPr>
            <w:tcW w:w="990" w:type="dxa"/>
            <w:gridSpan w:val="2"/>
            <w:tcBorders>
              <w:top w:val="nil"/>
              <w:left w:val="nil"/>
              <w:bottom w:val="single" w:color="auto" w:sz="4" w:space="0"/>
              <w:right w:val="single" w:color="auto" w:sz="4" w:space="0"/>
            </w:tcBorders>
            <w:shd w:val="clear" w:color="auto" w:fill="auto"/>
            <w:vAlign w:val="center"/>
          </w:tcPr>
          <w:p w14:paraId="06D3DC09">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1334" w:type="dxa"/>
            <w:gridSpan w:val="2"/>
            <w:tcBorders>
              <w:top w:val="nil"/>
              <w:left w:val="nil"/>
              <w:bottom w:val="single" w:color="auto" w:sz="4" w:space="0"/>
              <w:right w:val="single" w:color="auto" w:sz="4" w:space="0"/>
            </w:tcBorders>
            <w:shd w:val="clear" w:color="auto" w:fill="auto"/>
            <w:vAlign w:val="center"/>
          </w:tcPr>
          <w:p w14:paraId="689B38A7">
            <w:pPr>
              <w:widowControl/>
              <w:jc w:val="left"/>
              <w:rPr>
                <w:rFonts w:ascii="宋体" w:hAnsi="宋体" w:cs="宋体"/>
                <w:color w:val="000000"/>
                <w:kern w:val="0"/>
                <w:sz w:val="24"/>
                <w:szCs w:val="24"/>
              </w:rPr>
            </w:pPr>
            <w:r>
              <w:rPr>
                <w:rFonts w:hint="eastAsia" w:ascii="宋体" w:hAnsi="宋体" w:cs="宋体"/>
                <w:color w:val="000000"/>
                <w:kern w:val="0"/>
                <w:sz w:val="24"/>
                <w:szCs w:val="24"/>
              </w:rPr>
              <w:t>空</w:t>
            </w:r>
          </w:p>
        </w:tc>
        <w:tc>
          <w:tcPr>
            <w:tcW w:w="1000" w:type="dxa"/>
            <w:gridSpan w:val="2"/>
            <w:tcBorders>
              <w:top w:val="nil"/>
              <w:left w:val="nil"/>
              <w:bottom w:val="single" w:color="auto" w:sz="4" w:space="0"/>
              <w:right w:val="single" w:color="auto" w:sz="4" w:space="0"/>
            </w:tcBorders>
            <w:shd w:val="clear" w:color="auto" w:fill="auto"/>
            <w:vAlign w:val="center"/>
          </w:tcPr>
          <w:p w14:paraId="6ECD4162">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1048" w:type="dxa"/>
            <w:gridSpan w:val="2"/>
            <w:tcBorders>
              <w:top w:val="nil"/>
              <w:left w:val="nil"/>
              <w:bottom w:val="single" w:color="auto" w:sz="4" w:space="0"/>
              <w:right w:val="single" w:color="auto" w:sz="4" w:space="0"/>
            </w:tcBorders>
            <w:shd w:val="clear" w:color="auto" w:fill="auto"/>
            <w:vAlign w:val="center"/>
          </w:tcPr>
          <w:p w14:paraId="3D738FCD">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2024" w:type="dxa"/>
            <w:gridSpan w:val="2"/>
            <w:tcBorders>
              <w:top w:val="nil"/>
              <w:left w:val="nil"/>
              <w:bottom w:val="single" w:color="auto" w:sz="4" w:space="0"/>
              <w:right w:val="single" w:color="auto" w:sz="4" w:space="0"/>
            </w:tcBorders>
            <w:shd w:val="clear" w:color="auto" w:fill="auto"/>
            <w:vAlign w:val="center"/>
          </w:tcPr>
          <w:p w14:paraId="0C57842F">
            <w:pPr>
              <w:widowControl/>
              <w:jc w:val="left"/>
              <w:rPr>
                <w:rFonts w:ascii="宋体" w:hAnsi="宋体" w:cs="宋体"/>
                <w:color w:val="000000"/>
                <w:kern w:val="0"/>
                <w:sz w:val="24"/>
                <w:szCs w:val="24"/>
              </w:rPr>
            </w:pPr>
            <w:r>
              <w:rPr>
                <w:rFonts w:hint="eastAsia" w:ascii="宋体" w:hAnsi="宋体" w:cs="宋体"/>
                <w:color w:val="000000"/>
                <w:kern w:val="0"/>
                <w:sz w:val="24"/>
                <w:szCs w:val="24"/>
              </w:rPr>
              <w:t>空</w:t>
            </w:r>
          </w:p>
        </w:tc>
        <w:tc>
          <w:tcPr>
            <w:tcW w:w="2054" w:type="dxa"/>
            <w:gridSpan w:val="2"/>
            <w:tcBorders>
              <w:top w:val="nil"/>
              <w:left w:val="nil"/>
              <w:bottom w:val="single" w:color="auto" w:sz="4" w:space="0"/>
              <w:right w:val="single" w:color="auto" w:sz="4" w:space="0"/>
            </w:tcBorders>
            <w:shd w:val="clear" w:color="auto" w:fill="auto"/>
            <w:vAlign w:val="center"/>
          </w:tcPr>
          <w:p w14:paraId="366F7969">
            <w:pPr>
              <w:widowControl/>
              <w:jc w:val="left"/>
              <w:rPr>
                <w:rFonts w:ascii="宋体" w:hAnsi="宋体" w:cs="宋体"/>
                <w:color w:val="000000"/>
                <w:kern w:val="0"/>
                <w:sz w:val="24"/>
                <w:szCs w:val="24"/>
              </w:rPr>
            </w:pPr>
            <w:r>
              <w:rPr>
                <w:rFonts w:hint="eastAsia" w:ascii="宋体" w:hAnsi="宋体" w:cs="宋体"/>
                <w:color w:val="000000"/>
                <w:kern w:val="0"/>
                <w:sz w:val="24"/>
                <w:szCs w:val="24"/>
              </w:rPr>
              <w:t>空</w:t>
            </w:r>
          </w:p>
        </w:tc>
      </w:tr>
      <w:tr w14:paraId="0E275A1D">
        <w:tblPrEx>
          <w:tblCellMar>
            <w:top w:w="0" w:type="dxa"/>
            <w:left w:w="108" w:type="dxa"/>
            <w:bottom w:w="0" w:type="dxa"/>
            <w:right w:w="108" w:type="dxa"/>
          </w:tblCellMar>
        </w:tblPrEx>
        <w:trPr>
          <w:gridAfter w:val="1"/>
          <w:wAfter w:w="554" w:type="dxa"/>
          <w:trHeight w:val="600" w:hRule="atLeast"/>
        </w:trPr>
        <w:tc>
          <w:tcPr>
            <w:tcW w:w="1098" w:type="dxa"/>
            <w:tcBorders>
              <w:top w:val="nil"/>
              <w:left w:val="single" w:color="auto" w:sz="4" w:space="0"/>
              <w:bottom w:val="single" w:color="auto" w:sz="4" w:space="0"/>
              <w:right w:val="single" w:color="auto" w:sz="4" w:space="0"/>
            </w:tcBorders>
            <w:shd w:val="clear" w:color="auto" w:fill="auto"/>
            <w:vAlign w:val="center"/>
          </w:tcPr>
          <w:p w14:paraId="700ED583">
            <w:pPr>
              <w:widowControl/>
              <w:jc w:val="left"/>
              <w:rPr>
                <w:rFonts w:ascii="宋体" w:hAnsi="宋体" w:cs="宋体"/>
                <w:color w:val="000000"/>
                <w:kern w:val="0"/>
                <w:sz w:val="22"/>
              </w:rPr>
            </w:pPr>
            <w:r>
              <w:rPr>
                <w:rFonts w:hint="eastAsia" w:ascii="宋体" w:hAnsi="宋体" w:cs="宋体"/>
                <w:color w:val="000000"/>
                <w:kern w:val="0"/>
                <w:sz w:val="22"/>
              </w:rPr>
              <w:t>　</w:t>
            </w:r>
          </w:p>
        </w:tc>
        <w:tc>
          <w:tcPr>
            <w:tcW w:w="1529" w:type="dxa"/>
            <w:gridSpan w:val="3"/>
            <w:tcBorders>
              <w:top w:val="nil"/>
              <w:left w:val="nil"/>
              <w:bottom w:val="single" w:color="auto" w:sz="4" w:space="0"/>
              <w:right w:val="single" w:color="auto" w:sz="4" w:space="0"/>
            </w:tcBorders>
            <w:shd w:val="clear" w:color="auto" w:fill="auto"/>
            <w:vAlign w:val="center"/>
          </w:tcPr>
          <w:p w14:paraId="3A818180">
            <w:pPr>
              <w:widowControl/>
              <w:jc w:val="left"/>
              <w:rPr>
                <w:rFonts w:ascii="宋体" w:hAnsi="宋体" w:cs="宋体"/>
                <w:color w:val="000000"/>
                <w:kern w:val="0"/>
                <w:sz w:val="22"/>
              </w:rPr>
            </w:pPr>
            <w:r>
              <w:rPr>
                <w:rFonts w:hint="eastAsia" w:ascii="宋体" w:hAnsi="宋体" w:cs="宋体"/>
                <w:color w:val="000000"/>
                <w:kern w:val="0"/>
                <w:sz w:val="22"/>
              </w:rPr>
              <w:t>　</w:t>
            </w:r>
          </w:p>
        </w:tc>
        <w:tc>
          <w:tcPr>
            <w:tcW w:w="1650" w:type="dxa"/>
            <w:tcBorders>
              <w:top w:val="nil"/>
              <w:left w:val="nil"/>
              <w:bottom w:val="single" w:color="auto" w:sz="4" w:space="0"/>
              <w:right w:val="single" w:color="auto" w:sz="4" w:space="0"/>
            </w:tcBorders>
            <w:shd w:val="clear" w:color="auto" w:fill="auto"/>
            <w:vAlign w:val="center"/>
          </w:tcPr>
          <w:p w14:paraId="1832072D">
            <w:pPr>
              <w:widowControl/>
              <w:jc w:val="left"/>
              <w:rPr>
                <w:rFonts w:ascii="宋体" w:hAnsi="宋体" w:cs="宋体"/>
                <w:color w:val="000000"/>
                <w:kern w:val="0"/>
                <w:sz w:val="22"/>
              </w:rPr>
            </w:pPr>
            <w:r>
              <w:rPr>
                <w:rFonts w:hint="eastAsia" w:ascii="宋体" w:hAnsi="宋体" w:cs="宋体"/>
                <w:color w:val="000000"/>
                <w:kern w:val="0"/>
                <w:sz w:val="22"/>
              </w:rPr>
              <w:t>规划编制使用年限</w:t>
            </w:r>
          </w:p>
        </w:tc>
        <w:tc>
          <w:tcPr>
            <w:tcW w:w="990" w:type="dxa"/>
            <w:gridSpan w:val="2"/>
            <w:tcBorders>
              <w:top w:val="nil"/>
              <w:left w:val="nil"/>
              <w:bottom w:val="single" w:color="auto" w:sz="4" w:space="0"/>
              <w:right w:val="single" w:color="auto" w:sz="4" w:space="0"/>
            </w:tcBorders>
            <w:shd w:val="clear" w:color="auto" w:fill="auto"/>
            <w:vAlign w:val="center"/>
          </w:tcPr>
          <w:p w14:paraId="3F26B202">
            <w:pPr>
              <w:widowControl/>
              <w:jc w:val="left"/>
              <w:rPr>
                <w:rFonts w:ascii="宋体" w:hAnsi="宋体" w:cs="宋体"/>
                <w:color w:val="000000"/>
                <w:kern w:val="0"/>
                <w:sz w:val="24"/>
                <w:szCs w:val="24"/>
              </w:rPr>
            </w:pPr>
            <w:r>
              <w:rPr>
                <w:rFonts w:hint="eastAsia" w:ascii="宋体" w:hAnsi="宋体" w:cs="宋体"/>
                <w:color w:val="000000"/>
                <w:kern w:val="0"/>
                <w:sz w:val="24"/>
                <w:szCs w:val="24"/>
              </w:rPr>
              <w:t>&gt;=</w:t>
            </w:r>
          </w:p>
        </w:tc>
        <w:tc>
          <w:tcPr>
            <w:tcW w:w="1334" w:type="dxa"/>
            <w:gridSpan w:val="2"/>
            <w:tcBorders>
              <w:top w:val="nil"/>
              <w:left w:val="nil"/>
              <w:bottom w:val="single" w:color="auto" w:sz="4" w:space="0"/>
              <w:right w:val="single" w:color="auto" w:sz="4" w:space="0"/>
            </w:tcBorders>
            <w:shd w:val="clear" w:color="auto" w:fill="auto"/>
            <w:vAlign w:val="center"/>
          </w:tcPr>
          <w:p w14:paraId="2F028160">
            <w:pPr>
              <w:widowControl/>
              <w:jc w:val="left"/>
              <w:rPr>
                <w:rFonts w:ascii="宋体" w:hAnsi="宋体" w:cs="宋体"/>
                <w:color w:val="000000"/>
                <w:kern w:val="0"/>
                <w:sz w:val="24"/>
                <w:szCs w:val="24"/>
              </w:rPr>
            </w:pPr>
            <w:r>
              <w:rPr>
                <w:rFonts w:hint="eastAsia" w:ascii="宋体" w:hAnsi="宋体" w:cs="宋体"/>
                <w:color w:val="000000"/>
                <w:kern w:val="0"/>
                <w:sz w:val="24"/>
                <w:szCs w:val="24"/>
              </w:rPr>
              <w:t>10</w:t>
            </w:r>
          </w:p>
        </w:tc>
        <w:tc>
          <w:tcPr>
            <w:tcW w:w="1000" w:type="dxa"/>
            <w:gridSpan w:val="2"/>
            <w:tcBorders>
              <w:top w:val="nil"/>
              <w:left w:val="nil"/>
              <w:bottom w:val="single" w:color="auto" w:sz="4" w:space="0"/>
              <w:right w:val="single" w:color="auto" w:sz="4" w:space="0"/>
            </w:tcBorders>
            <w:shd w:val="clear" w:color="auto" w:fill="auto"/>
            <w:vAlign w:val="center"/>
          </w:tcPr>
          <w:p w14:paraId="29D56FC3">
            <w:pPr>
              <w:widowControl/>
              <w:jc w:val="left"/>
              <w:rPr>
                <w:rFonts w:ascii="宋体" w:hAnsi="宋体" w:cs="宋体"/>
                <w:color w:val="000000"/>
                <w:kern w:val="0"/>
                <w:sz w:val="24"/>
                <w:szCs w:val="24"/>
              </w:rPr>
            </w:pPr>
            <w:r>
              <w:rPr>
                <w:rFonts w:hint="eastAsia" w:ascii="宋体" w:hAnsi="宋体" w:cs="宋体"/>
                <w:color w:val="000000"/>
                <w:kern w:val="0"/>
                <w:sz w:val="24"/>
                <w:szCs w:val="24"/>
              </w:rPr>
              <w:t>年</w:t>
            </w:r>
          </w:p>
        </w:tc>
        <w:tc>
          <w:tcPr>
            <w:tcW w:w="1048" w:type="dxa"/>
            <w:gridSpan w:val="2"/>
            <w:tcBorders>
              <w:top w:val="nil"/>
              <w:left w:val="nil"/>
              <w:bottom w:val="single" w:color="auto" w:sz="4" w:space="0"/>
              <w:right w:val="single" w:color="auto" w:sz="4" w:space="0"/>
            </w:tcBorders>
            <w:shd w:val="clear" w:color="auto" w:fill="auto"/>
            <w:vAlign w:val="center"/>
          </w:tcPr>
          <w:p w14:paraId="1A46BC69">
            <w:pPr>
              <w:widowControl/>
              <w:jc w:val="left"/>
              <w:rPr>
                <w:rFonts w:ascii="宋体" w:hAnsi="宋体" w:cs="宋体"/>
                <w:color w:val="000000"/>
                <w:kern w:val="0"/>
                <w:sz w:val="24"/>
                <w:szCs w:val="24"/>
              </w:rPr>
            </w:pPr>
            <w:r>
              <w:rPr>
                <w:rFonts w:hint="eastAsia" w:ascii="宋体" w:hAnsi="宋体" w:cs="宋体"/>
                <w:color w:val="000000"/>
                <w:kern w:val="0"/>
                <w:sz w:val="24"/>
                <w:szCs w:val="24"/>
              </w:rPr>
              <w:t>定量指标</w:t>
            </w:r>
          </w:p>
        </w:tc>
        <w:tc>
          <w:tcPr>
            <w:tcW w:w="2024" w:type="dxa"/>
            <w:gridSpan w:val="2"/>
            <w:tcBorders>
              <w:top w:val="nil"/>
              <w:left w:val="nil"/>
              <w:bottom w:val="single" w:color="auto" w:sz="4" w:space="0"/>
              <w:right w:val="single" w:color="auto" w:sz="4" w:space="0"/>
            </w:tcBorders>
            <w:shd w:val="clear" w:color="auto" w:fill="auto"/>
            <w:vAlign w:val="center"/>
          </w:tcPr>
          <w:p w14:paraId="5CB4DA7C">
            <w:pPr>
              <w:widowControl/>
              <w:jc w:val="left"/>
              <w:rPr>
                <w:rFonts w:ascii="宋体" w:hAnsi="宋体" w:cs="宋体"/>
                <w:color w:val="000000"/>
                <w:kern w:val="0"/>
                <w:sz w:val="24"/>
                <w:szCs w:val="24"/>
              </w:rPr>
            </w:pPr>
            <w:r>
              <w:rPr>
                <w:rFonts w:hint="eastAsia" w:ascii="宋体" w:hAnsi="宋体" w:cs="宋体"/>
                <w:color w:val="000000"/>
                <w:kern w:val="0"/>
                <w:sz w:val="24"/>
                <w:szCs w:val="24"/>
              </w:rPr>
              <w:t>绩效指标设定依据：新平县平甸乡多规合一实用性村庄规划编制项目实施方案        数据来源：项目实施方案和实际成效</w:t>
            </w:r>
          </w:p>
        </w:tc>
        <w:tc>
          <w:tcPr>
            <w:tcW w:w="2054" w:type="dxa"/>
            <w:gridSpan w:val="2"/>
            <w:tcBorders>
              <w:top w:val="nil"/>
              <w:left w:val="nil"/>
              <w:bottom w:val="single" w:color="auto" w:sz="4" w:space="0"/>
              <w:right w:val="single" w:color="auto" w:sz="4" w:space="0"/>
            </w:tcBorders>
            <w:shd w:val="clear" w:color="auto" w:fill="auto"/>
            <w:vAlign w:val="center"/>
          </w:tcPr>
          <w:p w14:paraId="3C17B497">
            <w:pPr>
              <w:widowControl/>
              <w:jc w:val="left"/>
              <w:rPr>
                <w:rFonts w:ascii="宋体" w:hAnsi="宋体" w:cs="宋体"/>
                <w:color w:val="000000"/>
                <w:kern w:val="0"/>
                <w:sz w:val="24"/>
                <w:szCs w:val="24"/>
              </w:rPr>
            </w:pPr>
            <w:r>
              <w:rPr>
                <w:rFonts w:hint="eastAsia" w:ascii="宋体" w:hAnsi="宋体" w:cs="宋体"/>
                <w:color w:val="000000"/>
                <w:kern w:val="0"/>
                <w:sz w:val="24"/>
                <w:szCs w:val="24"/>
              </w:rPr>
              <w:t>反映规划编制使用大于或等于10年</w:t>
            </w:r>
          </w:p>
        </w:tc>
      </w:tr>
      <w:tr w14:paraId="26CF85F4">
        <w:tblPrEx>
          <w:tblCellMar>
            <w:top w:w="0" w:type="dxa"/>
            <w:left w:w="108" w:type="dxa"/>
            <w:bottom w:w="0" w:type="dxa"/>
            <w:right w:w="108" w:type="dxa"/>
          </w:tblCellMar>
        </w:tblPrEx>
        <w:trPr>
          <w:gridAfter w:val="1"/>
          <w:wAfter w:w="554" w:type="dxa"/>
          <w:trHeight w:val="600" w:hRule="atLeast"/>
        </w:trPr>
        <w:tc>
          <w:tcPr>
            <w:tcW w:w="1098" w:type="dxa"/>
            <w:tcBorders>
              <w:top w:val="nil"/>
              <w:left w:val="single" w:color="auto" w:sz="4" w:space="0"/>
              <w:bottom w:val="single" w:color="auto" w:sz="4" w:space="0"/>
              <w:right w:val="single" w:color="auto" w:sz="4" w:space="0"/>
            </w:tcBorders>
            <w:shd w:val="clear" w:color="auto" w:fill="auto"/>
            <w:vAlign w:val="center"/>
          </w:tcPr>
          <w:p w14:paraId="4F1632E1">
            <w:pPr>
              <w:widowControl/>
              <w:jc w:val="left"/>
              <w:rPr>
                <w:rFonts w:ascii="宋体" w:hAnsi="宋体" w:cs="宋体"/>
                <w:color w:val="000000"/>
                <w:kern w:val="0"/>
                <w:sz w:val="22"/>
              </w:rPr>
            </w:pPr>
            <w:r>
              <w:rPr>
                <w:rFonts w:hint="eastAsia" w:ascii="宋体" w:hAnsi="宋体" w:cs="宋体"/>
                <w:color w:val="000000"/>
                <w:kern w:val="0"/>
                <w:sz w:val="22"/>
              </w:rPr>
              <w:t>满意度指标</w:t>
            </w:r>
          </w:p>
        </w:tc>
        <w:tc>
          <w:tcPr>
            <w:tcW w:w="1529" w:type="dxa"/>
            <w:gridSpan w:val="3"/>
            <w:tcBorders>
              <w:top w:val="nil"/>
              <w:left w:val="nil"/>
              <w:bottom w:val="single" w:color="auto" w:sz="4" w:space="0"/>
              <w:right w:val="single" w:color="auto" w:sz="4" w:space="0"/>
            </w:tcBorders>
            <w:shd w:val="clear" w:color="auto" w:fill="auto"/>
            <w:vAlign w:val="center"/>
          </w:tcPr>
          <w:p w14:paraId="43A83461">
            <w:pPr>
              <w:widowControl/>
              <w:jc w:val="left"/>
              <w:rPr>
                <w:rFonts w:ascii="宋体" w:hAnsi="宋体" w:cs="宋体"/>
                <w:color w:val="000000"/>
                <w:kern w:val="0"/>
                <w:sz w:val="22"/>
              </w:rPr>
            </w:pPr>
            <w:r>
              <w:rPr>
                <w:rFonts w:hint="eastAsia" w:ascii="宋体" w:hAnsi="宋体" w:cs="宋体"/>
                <w:color w:val="000000"/>
                <w:kern w:val="0"/>
                <w:sz w:val="22"/>
              </w:rPr>
              <w:t>　</w:t>
            </w:r>
          </w:p>
        </w:tc>
        <w:tc>
          <w:tcPr>
            <w:tcW w:w="1650" w:type="dxa"/>
            <w:tcBorders>
              <w:top w:val="nil"/>
              <w:left w:val="nil"/>
              <w:bottom w:val="single" w:color="auto" w:sz="4" w:space="0"/>
              <w:right w:val="single" w:color="auto" w:sz="4" w:space="0"/>
            </w:tcBorders>
            <w:shd w:val="clear" w:color="auto" w:fill="auto"/>
            <w:vAlign w:val="center"/>
          </w:tcPr>
          <w:p w14:paraId="3173F02F">
            <w:pPr>
              <w:widowControl/>
              <w:jc w:val="left"/>
              <w:rPr>
                <w:rFonts w:ascii="宋体" w:hAnsi="宋体" w:cs="宋体"/>
                <w:color w:val="000000"/>
                <w:kern w:val="0"/>
                <w:sz w:val="22"/>
              </w:rPr>
            </w:pPr>
            <w:r>
              <w:rPr>
                <w:rFonts w:hint="eastAsia" w:ascii="宋体" w:hAnsi="宋体" w:cs="宋体"/>
                <w:color w:val="000000"/>
                <w:kern w:val="0"/>
                <w:sz w:val="22"/>
              </w:rPr>
              <w:t>　</w:t>
            </w:r>
          </w:p>
        </w:tc>
        <w:tc>
          <w:tcPr>
            <w:tcW w:w="990" w:type="dxa"/>
            <w:gridSpan w:val="2"/>
            <w:tcBorders>
              <w:top w:val="nil"/>
              <w:left w:val="nil"/>
              <w:bottom w:val="single" w:color="auto" w:sz="4" w:space="0"/>
              <w:right w:val="single" w:color="auto" w:sz="4" w:space="0"/>
            </w:tcBorders>
            <w:shd w:val="clear" w:color="auto" w:fill="auto"/>
            <w:vAlign w:val="center"/>
          </w:tcPr>
          <w:p w14:paraId="73B3FA75">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1334" w:type="dxa"/>
            <w:gridSpan w:val="2"/>
            <w:tcBorders>
              <w:top w:val="nil"/>
              <w:left w:val="nil"/>
              <w:bottom w:val="single" w:color="auto" w:sz="4" w:space="0"/>
              <w:right w:val="single" w:color="auto" w:sz="4" w:space="0"/>
            </w:tcBorders>
            <w:shd w:val="clear" w:color="auto" w:fill="auto"/>
            <w:vAlign w:val="center"/>
          </w:tcPr>
          <w:p w14:paraId="5C92BC2B">
            <w:pPr>
              <w:widowControl/>
              <w:jc w:val="left"/>
              <w:rPr>
                <w:rFonts w:ascii="宋体" w:hAnsi="宋体" w:cs="宋体"/>
                <w:color w:val="000000"/>
                <w:kern w:val="0"/>
                <w:sz w:val="24"/>
                <w:szCs w:val="24"/>
              </w:rPr>
            </w:pPr>
            <w:r>
              <w:rPr>
                <w:rFonts w:hint="eastAsia" w:ascii="宋体" w:hAnsi="宋体" w:cs="宋体"/>
                <w:color w:val="000000"/>
                <w:kern w:val="0"/>
                <w:sz w:val="24"/>
                <w:szCs w:val="24"/>
              </w:rPr>
              <w:t>空</w:t>
            </w:r>
          </w:p>
        </w:tc>
        <w:tc>
          <w:tcPr>
            <w:tcW w:w="1000" w:type="dxa"/>
            <w:gridSpan w:val="2"/>
            <w:tcBorders>
              <w:top w:val="nil"/>
              <w:left w:val="nil"/>
              <w:bottom w:val="single" w:color="auto" w:sz="4" w:space="0"/>
              <w:right w:val="single" w:color="auto" w:sz="4" w:space="0"/>
            </w:tcBorders>
            <w:shd w:val="clear" w:color="auto" w:fill="auto"/>
            <w:vAlign w:val="center"/>
          </w:tcPr>
          <w:p w14:paraId="2029B101">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1048" w:type="dxa"/>
            <w:gridSpan w:val="2"/>
            <w:tcBorders>
              <w:top w:val="nil"/>
              <w:left w:val="nil"/>
              <w:bottom w:val="single" w:color="auto" w:sz="4" w:space="0"/>
              <w:right w:val="single" w:color="auto" w:sz="4" w:space="0"/>
            </w:tcBorders>
            <w:shd w:val="clear" w:color="auto" w:fill="auto"/>
            <w:vAlign w:val="center"/>
          </w:tcPr>
          <w:p w14:paraId="5ED97A3A">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2024" w:type="dxa"/>
            <w:gridSpan w:val="2"/>
            <w:tcBorders>
              <w:top w:val="nil"/>
              <w:left w:val="nil"/>
              <w:bottom w:val="single" w:color="auto" w:sz="4" w:space="0"/>
              <w:right w:val="single" w:color="auto" w:sz="4" w:space="0"/>
            </w:tcBorders>
            <w:shd w:val="clear" w:color="auto" w:fill="auto"/>
            <w:vAlign w:val="center"/>
          </w:tcPr>
          <w:p w14:paraId="0D13214F">
            <w:pPr>
              <w:widowControl/>
              <w:jc w:val="left"/>
              <w:rPr>
                <w:rFonts w:ascii="宋体" w:hAnsi="宋体" w:cs="宋体"/>
                <w:color w:val="000000"/>
                <w:kern w:val="0"/>
                <w:sz w:val="24"/>
                <w:szCs w:val="24"/>
              </w:rPr>
            </w:pPr>
            <w:r>
              <w:rPr>
                <w:rFonts w:hint="eastAsia" w:ascii="宋体" w:hAnsi="宋体" w:cs="宋体"/>
                <w:color w:val="000000"/>
                <w:kern w:val="0"/>
                <w:sz w:val="24"/>
                <w:szCs w:val="24"/>
              </w:rPr>
              <w:t>空</w:t>
            </w:r>
          </w:p>
        </w:tc>
        <w:tc>
          <w:tcPr>
            <w:tcW w:w="2054" w:type="dxa"/>
            <w:gridSpan w:val="2"/>
            <w:tcBorders>
              <w:top w:val="nil"/>
              <w:left w:val="nil"/>
              <w:bottom w:val="single" w:color="auto" w:sz="4" w:space="0"/>
              <w:right w:val="single" w:color="auto" w:sz="4" w:space="0"/>
            </w:tcBorders>
            <w:shd w:val="clear" w:color="auto" w:fill="auto"/>
            <w:vAlign w:val="center"/>
          </w:tcPr>
          <w:p w14:paraId="7A0BE7CF">
            <w:pPr>
              <w:widowControl/>
              <w:jc w:val="left"/>
              <w:rPr>
                <w:rFonts w:ascii="宋体" w:hAnsi="宋体" w:cs="宋体"/>
                <w:color w:val="000000"/>
                <w:kern w:val="0"/>
                <w:sz w:val="24"/>
                <w:szCs w:val="24"/>
              </w:rPr>
            </w:pPr>
            <w:r>
              <w:rPr>
                <w:rFonts w:hint="eastAsia" w:ascii="宋体" w:hAnsi="宋体" w:cs="宋体"/>
                <w:color w:val="000000"/>
                <w:kern w:val="0"/>
                <w:sz w:val="24"/>
                <w:szCs w:val="24"/>
              </w:rPr>
              <w:t>空</w:t>
            </w:r>
          </w:p>
        </w:tc>
      </w:tr>
      <w:tr w14:paraId="2E05AB48">
        <w:tblPrEx>
          <w:tblCellMar>
            <w:top w:w="0" w:type="dxa"/>
            <w:left w:w="108" w:type="dxa"/>
            <w:bottom w:w="0" w:type="dxa"/>
            <w:right w:w="108" w:type="dxa"/>
          </w:tblCellMar>
        </w:tblPrEx>
        <w:trPr>
          <w:gridAfter w:val="1"/>
          <w:wAfter w:w="554" w:type="dxa"/>
          <w:trHeight w:val="600" w:hRule="atLeast"/>
        </w:trPr>
        <w:tc>
          <w:tcPr>
            <w:tcW w:w="1098" w:type="dxa"/>
            <w:tcBorders>
              <w:top w:val="nil"/>
              <w:left w:val="single" w:color="auto" w:sz="4" w:space="0"/>
              <w:bottom w:val="single" w:color="auto" w:sz="4" w:space="0"/>
              <w:right w:val="single" w:color="auto" w:sz="4" w:space="0"/>
            </w:tcBorders>
            <w:shd w:val="clear" w:color="auto" w:fill="auto"/>
            <w:vAlign w:val="center"/>
          </w:tcPr>
          <w:p w14:paraId="25D13C09">
            <w:pPr>
              <w:widowControl/>
              <w:jc w:val="left"/>
              <w:rPr>
                <w:rFonts w:ascii="宋体" w:hAnsi="宋体" w:cs="宋体"/>
                <w:color w:val="000000"/>
                <w:kern w:val="0"/>
                <w:sz w:val="22"/>
              </w:rPr>
            </w:pPr>
            <w:r>
              <w:rPr>
                <w:rFonts w:hint="eastAsia" w:ascii="宋体" w:hAnsi="宋体" w:cs="宋体"/>
                <w:color w:val="000000"/>
                <w:kern w:val="0"/>
                <w:sz w:val="22"/>
              </w:rPr>
              <w:t>　</w:t>
            </w:r>
          </w:p>
        </w:tc>
        <w:tc>
          <w:tcPr>
            <w:tcW w:w="1529" w:type="dxa"/>
            <w:gridSpan w:val="3"/>
            <w:tcBorders>
              <w:top w:val="nil"/>
              <w:left w:val="nil"/>
              <w:bottom w:val="single" w:color="auto" w:sz="4" w:space="0"/>
              <w:right w:val="single" w:color="auto" w:sz="4" w:space="0"/>
            </w:tcBorders>
            <w:shd w:val="clear" w:color="auto" w:fill="auto"/>
            <w:vAlign w:val="center"/>
          </w:tcPr>
          <w:p w14:paraId="72FBCD1B">
            <w:pPr>
              <w:widowControl/>
              <w:jc w:val="left"/>
              <w:rPr>
                <w:rFonts w:ascii="宋体" w:hAnsi="宋体" w:cs="宋体"/>
                <w:color w:val="000000"/>
                <w:kern w:val="0"/>
                <w:sz w:val="22"/>
              </w:rPr>
            </w:pPr>
            <w:r>
              <w:rPr>
                <w:rFonts w:hint="eastAsia" w:ascii="宋体" w:hAnsi="宋体" w:cs="宋体"/>
                <w:color w:val="000000"/>
                <w:kern w:val="0"/>
                <w:sz w:val="22"/>
              </w:rPr>
              <w:t>服务对象满意度指标</w:t>
            </w:r>
          </w:p>
        </w:tc>
        <w:tc>
          <w:tcPr>
            <w:tcW w:w="1650" w:type="dxa"/>
            <w:tcBorders>
              <w:top w:val="nil"/>
              <w:left w:val="nil"/>
              <w:bottom w:val="single" w:color="auto" w:sz="4" w:space="0"/>
              <w:right w:val="single" w:color="auto" w:sz="4" w:space="0"/>
            </w:tcBorders>
            <w:shd w:val="clear" w:color="auto" w:fill="auto"/>
            <w:vAlign w:val="center"/>
          </w:tcPr>
          <w:p w14:paraId="44A0E03D">
            <w:pPr>
              <w:widowControl/>
              <w:jc w:val="left"/>
              <w:rPr>
                <w:rFonts w:ascii="宋体" w:hAnsi="宋体" w:cs="宋体"/>
                <w:color w:val="000000"/>
                <w:kern w:val="0"/>
                <w:sz w:val="22"/>
              </w:rPr>
            </w:pPr>
            <w:r>
              <w:rPr>
                <w:rFonts w:hint="eastAsia" w:ascii="宋体" w:hAnsi="宋体" w:cs="宋体"/>
                <w:color w:val="000000"/>
                <w:kern w:val="0"/>
                <w:sz w:val="22"/>
              </w:rPr>
              <w:t>　</w:t>
            </w:r>
          </w:p>
        </w:tc>
        <w:tc>
          <w:tcPr>
            <w:tcW w:w="990" w:type="dxa"/>
            <w:gridSpan w:val="2"/>
            <w:tcBorders>
              <w:top w:val="nil"/>
              <w:left w:val="nil"/>
              <w:bottom w:val="single" w:color="auto" w:sz="4" w:space="0"/>
              <w:right w:val="single" w:color="auto" w:sz="4" w:space="0"/>
            </w:tcBorders>
            <w:shd w:val="clear" w:color="auto" w:fill="auto"/>
            <w:vAlign w:val="center"/>
          </w:tcPr>
          <w:p w14:paraId="22D420C7">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1334" w:type="dxa"/>
            <w:gridSpan w:val="2"/>
            <w:tcBorders>
              <w:top w:val="nil"/>
              <w:left w:val="nil"/>
              <w:bottom w:val="single" w:color="auto" w:sz="4" w:space="0"/>
              <w:right w:val="single" w:color="auto" w:sz="4" w:space="0"/>
            </w:tcBorders>
            <w:shd w:val="clear" w:color="auto" w:fill="auto"/>
            <w:vAlign w:val="center"/>
          </w:tcPr>
          <w:p w14:paraId="767B6A78">
            <w:pPr>
              <w:widowControl/>
              <w:jc w:val="left"/>
              <w:rPr>
                <w:rFonts w:ascii="宋体" w:hAnsi="宋体" w:cs="宋体"/>
                <w:color w:val="000000"/>
                <w:kern w:val="0"/>
                <w:sz w:val="24"/>
                <w:szCs w:val="24"/>
              </w:rPr>
            </w:pPr>
            <w:r>
              <w:rPr>
                <w:rFonts w:hint="eastAsia" w:ascii="宋体" w:hAnsi="宋体" w:cs="宋体"/>
                <w:color w:val="000000"/>
                <w:kern w:val="0"/>
                <w:sz w:val="24"/>
                <w:szCs w:val="24"/>
              </w:rPr>
              <w:t>空</w:t>
            </w:r>
          </w:p>
        </w:tc>
        <w:tc>
          <w:tcPr>
            <w:tcW w:w="1000" w:type="dxa"/>
            <w:gridSpan w:val="2"/>
            <w:tcBorders>
              <w:top w:val="nil"/>
              <w:left w:val="nil"/>
              <w:bottom w:val="single" w:color="auto" w:sz="4" w:space="0"/>
              <w:right w:val="single" w:color="auto" w:sz="4" w:space="0"/>
            </w:tcBorders>
            <w:shd w:val="clear" w:color="auto" w:fill="auto"/>
            <w:vAlign w:val="center"/>
          </w:tcPr>
          <w:p w14:paraId="5686A0F6">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1048" w:type="dxa"/>
            <w:gridSpan w:val="2"/>
            <w:tcBorders>
              <w:top w:val="nil"/>
              <w:left w:val="nil"/>
              <w:bottom w:val="single" w:color="auto" w:sz="4" w:space="0"/>
              <w:right w:val="single" w:color="auto" w:sz="4" w:space="0"/>
            </w:tcBorders>
            <w:shd w:val="clear" w:color="auto" w:fill="auto"/>
            <w:vAlign w:val="center"/>
          </w:tcPr>
          <w:p w14:paraId="65E8FA17">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2024" w:type="dxa"/>
            <w:gridSpan w:val="2"/>
            <w:tcBorders>
              <w:top w:val="nil"/>
              <w:left w:val="nil"/>
              <w:bottom w:val="single" w:color="auto" w:sz="4" w:space="0"/>
              <w:right w:val="single" w:color="auto" w:sz="4" w:space="0"/>
            </w:tcBorders>
            <w:shd w:val="clear" w:color="auto" w:fill="auto"/>
            <w:vAlign w:val="center"/>
          </w:tcPr>
          <w:p w14:paraId="212FD3CB">
            <w:pPr>
              <w:widowControl/>
              <w:jc w:val="left"/>
              <w:rPr>
                <w:rFonts w:ascii="宋体" w:hAnsi="宋体" w:cs="宋体"/>
                <w:color w:val="000000"/>
                <w:kern w:val="0"/>
                <w:sz w:val="24"/>
                <w:szCs w:val="24"/>
              </w:rPr>
            </w:pPr>
            <w:r>
              <w:rPr>
                <w:rFonts w:hint="eastAsia" w:ascii="宋体" w:hAnsi="宋体" w:cs="宋体"/>
                <w:color w:val="000000"/>
                <w:kern w:val="0"/>
                <w:sz w:val="24"/>
                <w:szCs w:val="24"/>
              </w:rPr>
              <w:t>空</w:t>
            </w:r>
          </w:p>
        </w:tc>
        <w:tc>
          <w:tcPr>
            <w:tcW w:w="2054" w:type="dxa"/>
            <w:gridSpan w:val="2"/>
            <w:tcBorders>
              <w:top w:val="nil"/>
              <w:left w:val="nil"/>
              <w:bottom w:val="single" w:color="auto" w:sz="4" w:space="0"/>
              <w:right w:val="single" w:color="auto" w:sz="4" w:space="0"/>
            </w:tcBorders>
            <w:shd w:val="clear" w:color="auto" w:fill="auto"/>
            <w:vAlign w:val="center"/>
          </w:tcPr>
          <w:p w14:paraId="68B9E69C">
            <w:pPr>
              <w:widowControl/>
              <w:jc w:val="left"/>
              <w:rPr>
                <w:rFonts w:ascii="宋体" w:hAnsi="宋体" w:cs="宋体"/>
                <w:color w:val="000000"/>
                <w:kern w:val="0"/>
                <w:sz w:val="24"/>
                <w:szCs w:val="24"/>
              </w:rPr>
            </w:pPr>
            <w:r>
              <w:rPr>
                <w:rFonts w:hint="eastAsia" w:ascii="宋体" w:hAnsi="宋体" w:cs="宋体"/>
                <w:color w:val="000000"/>
                <w:kern w:val="0"/>
                <w:sz w:val="24"/>
                <w:szCs w:val="24"/>
              </w:rPr>
              <w:t>空</w:t>
            </w:r>
          </w:p>
        </w:tc>
      </w:tr>
      <w:tr w14:paraId="26CF0CD5">
        <w:tblPrEx>
          <w:tblCellMar>
            <w:top w:w="0" w:type="dxa"/>
            <w:left w:w="108" w:type="dxa"/>
            <w:bottom w:w="0" w:type="dxa"/>
            <w:right w:w="108" w:type="dxa"/>
          </w:tblCellMar>
        </w:tblPrEx>
        <w:trPr>
          <w:gridAfter w:val="1"/>
          <w:wAfter w:w="554" w:type="dxa"/>
          <w:trHeight w:val="600" w:hRule="atLeast"/>
        </w:trPr>
        <w:tc>
          <w:tcPr>
            <w:tcW w:w="1098" w:type="dxa"/>
            <w:tcBorders>
              <w:top w:val="nil"/>
              <w:left w:val="single" w:color="auto" w:sz="4" w:space="0"/>
              <w:bottom w:val="single" w:color="auto" w:sz="4" w:space="0"/>
              <w:right w:val="single" w:color="auto" w:sz="4" w:space="0"/>
            </w:tcBorders>
            <w:shd w:val="clear" w:color="auto" w:fill="auto"/>
            <w:vAlign w:val="center"/>
          </w:tcPr>
          <w:p w14:paraId="0A5B54EE">
            <w:pPr>
              <w:widowControl/>
              <w:jc w:val="left"/>
              <w:rPr>
                <w:rFonts w:ascii="宋体" w:hAnsi="宋体" w:cs="宋体"/>
                <w:color w:val="000000"/>
                <w:kern w:val="0"/>
                <w:sz w:val="22"/>
              </w:rPr>
            </w:pPr>
            <w:r>
              <w:rPr>
                <w:rFonts w:hint="eastAsia" w:ascii="宋体" w:hAnsi="宋体" w:cs="宋体"/>
                <w:color w:val="000000"/>
                <w:kern w:val="0"/>
                <w:sz w:val="22"/>
              </w:rPr>
              <w:t>　</w:t>
            </w:r>
          </w:p>
        </w:tc>
        <w:tc>
          <w:tcPr>
            <w:tcW w:w="1529" w:type="dxa"/>
            <w:gridSpan w:val="3"/>
            <w:tcBorders>
              <w:top w:val="nil"/>
              <w:left w:val="nil"/>
              <w:bottom w:val="single" w:color="auto" w:sz="4" w:space="0"/>
              <w:right w:val="single" w:color="auto" w:sz="4" w:space="0"/>
            </w:tcBorders>
            <w:shd w:val="clear" w:color="auto" w:fill="auto"/>
            <w:vAlign w:val="center"/>
          </w:tcPr>
          <w:p w14:paraId="32FB8FE7">
            <w:pPr>
              <w:widowControl/>
              <w:jc w:val="left"/>
              <w:rPr>
                <w:rFonts w:ascii="宋体" w:hAnsi="宋体" w:cs="宋体"/>
                <w:color w:val="000000"/>
                <w:kern w:val="0"/>
                <w:sz w:val="22"/>
              </w:rPr>
            </w:pPr>
            <w:r>
              <w:rPr>
                <w:rFonts w:hint="eastAsia" w:ascii="宋体" w:hAnsi="宋体" w:cs="宋体"/>
                <w:color w:val="000000"/>
                <w:kern w:val="0"/>
                <w:sz w:val="22"/>
              </w:rPr>
              <w:t>　</w:t>
            </w:r>
          </w:p>
        </w:tc>
        <w:tc>
          <w:tcPr>
            <w:tcW w:w="1650" w:type="dxa"/>
            <w:tcBorders>
              <w:top w:val="nil"/>
              <w:left w:val="nil"/>
              <w:bottom w:val="single" w:color="auto" w:sz="4" w:space="0"/>
              <w:right w:val="single" w:color="auto" w:sz="4" w:space="0"/>
            </w:tcBorders>
            <w:shd w:val="clear" w:color="auto" w:fill="auto"/>
            <w:vAlign w:val="center"/>
          </w:tcPr>
          <w:p w14:paraId="45B2464E">
            <w:pPr>
              <w:widowControl/>
              <w:jc w:val="left"/>
              <w:rPr>
                <w:rFonts w:ascii="宋体" w:hAnsi="宋体" w:cs="宋体"/>
                <w:color w:val="000000"/>
                <w:kern w:val="0"/>
                <w:sz w:val="22"/>
              </w:rPr>
            </w:pPr>
            <w:r>
              <w:rPr>
                <w:rFonts w:hint="eastAsia" w:ascii="宋体" w:hAnsi="宋体" w:cs="宋体"/>
                <w:color w:val="000000"/>
                <w:kern w:val="0"/>
                <w:sz w:val="22"/>
              </w:rPr>
              <w:t>受益人群满意度</w:t>
            </w:r>
          </w:p>
        </w:tc>
        <w:tc>
          <w:tcPr>
            <w:tcW w:w="990" w:type="dxa"/>
            <w:gridSpan w:val="2"/>
            <w:tcBorders>
              <w:top w:val="nil"/>
              <w:left w:val="nil"/>
              <w:bottom w:val="single" w:color="auto" w:sz="4" w:space="0"/>
              <w:right w:val="single" w:color="auto" w:sz="4" w:space="0"/>
            </w:tcBorders>
            <w:shd w:val="clear" w:color="auto" w:fill="auto"/>
            <w:vAlign w:val="center"/>
          </w:tcPr>
          <w:p w14:paraId="3B1F38E6">
            <w:pPr>
              <w:widowControl/>
              <w:jc w:val="left"/>
              <w:rPr>
                <w:rFonts w:ascii="宋体" w:hAnsi="宋体" w:cs="宋体"/>
                <w:color w:val="000000"/>
                <w:kern w:val="0"/>
                <w:sz w:val="24"/>
                <w:szCs w:val="24"/>
              </w:rPr>
            </w:pPr>
            <w:r>
              <w:rPr>
                <w:rFonts w:hint="eastAsia" w:ascii="宋体" w:hAnsi="宋体" w:cs="宋体"/>
                <w:color w:val="000000"/>
                <w:kern w:val="0"/>
                <w:sz w:val="24"/>
                <w:szCs w:val="24"/>
              </w:rPr>
              <w:t>&gt;=</w:t>
            </w:r>
          </w:p>
        </w:tc>
        <w:tc>
          <w:tcPr>
            <w:tcW w:w="1334" w:type="dxa"/>
            <w:gridSpan w:val="2"/>
            <w:tcBorders>
              <w:top w:val="nil"/>
              <w:left w:val="nil"/>
              <w:bottom w:val="single" w:color="auto" w:sz="4" w:space="0"/>
              <w:right w:val="single" w:color="auto" w:sz="4" w:space="0"/>
            </w:tcBorders>
            <w:shd w:val="clear" w:color="auto" w:fill="auto"/>
            <w:vAlign w:val="center"/>
          </w:tcPr>
          <w:p w14:paraId="744E69A4">
            <w:pPr>
              <w:widowControl/>
              <w:jc w:val="left"/>
              <w:rPr>
                <w:rFonts w:ascii="宋体" w:hAnsi="宋体" w:cs="宋体"/>
                <w:color w:val="000000"/>
                <w:kern w:val="0"/>
                <w:sz w:val="24"/>
                <w:szCs w:val="24"/>
              </w:rPr>
            </w:pPr>
            <w:r>
              <w:rPr>
                <w:rFonts w:hint="eastAsia" w:ascii="宋体" w:hAnsi="宋体" w:cs="宋体"/>
                <w:color w:val="000000"/>
                <w:kern w:val="0"/>
                <w:sz w:val="24"/>
                <w:szCs w:val="24"/>
              </w:rPr>
              <w:t>90</w:t>
            </w:r>
          </w:p>
        </w:tc>
        <w:tc>
          <w:tcPr>
            <w:tcW w:w="1000" w:type="dxa"/>
            <w:gridSpan w:val="2"/>
            <w:tcBorders>
              <w:top w:val="nil"/>
              <w:left w:val="nil"/>
              <w:bottom w:val="single" w:color="auto" w:sz="4" w:space="0"/>
              <w:right w:val="single" w:color="auto" w:sz="4" w:space="0"/>
            </w:tcBorders>
            <w:shd w:val="clear" w:color="auto" w:fill="auto"/>
            <w:vAlign w:val="center"/>
          </w:tcPr>
          <w:p w14:paraId="4F9008CA">
            <w:pPr>
              <w:widowControl/>
              <w:jc w:val="left"/>
              <w:rPr>
                <w:rFonts w:ascii="宋体" w:hAnsi="宋体" w:cs="宋体"/>
                <w:color w:val="000000"/>
                <w:kern w:val="0"/>
                <w:sz w:val="24"/>
                <w:szCs w:val="24"/>
              </w:rPr>
            </w:pPr>
            <w:r>
              <w:rPr>
                <w:rFonts w:hint="eastAsia" w:ascii="宋体" w:hAnsi="宋体" w:cs="宋体"/>
                <w:color w:val="000000"/>
                <w:kern w:val="0"/>
                <w:sz w:val="24"/>
                <w:szCs w:val="24"/>
              </w:rPr>
              <w:t>%</w:t>
            </w:r>
          </w:p>
        </w:tc>
        <w:tc>
          <w:tcPr>
            <w:tcW w:w="1048" w:type="dxa"/>
            <w:gridSpan w:val="2"/>
            <w:tcBorders>
              <w:top w:val="nil"/>
              <w:left w:val="nil"/>
              <w:bottom w:val="single" w:color="auto" w:sz="4" w:space="0"/>
              <w:right w:val="single" w:color="auto" w:sz="4" w:space="0"/>
            </w:tcBorders>
            <w:shd w:val="clear" w:color="auto" w:fill="auto"/>
            <w:vAlign w:val="center"/>
          </w:tcPr>
          <w:p w14:paraId="421A4677">
            <w:pPr>
              <w:widowControl/>
              <w:jc w:val="left"/>
              <w:rPr>
                <w:rFonts w:ascii="宋体" w:hAnsi="宋体" w:cs="宋体"/>
                <w:color w:val="000000"/>
                <w:kern w:val="0"/>
                <w:sz w:val="24"/>
                <w:szCs w:val="24"/>
              </w:rPr>
            </w:pPr>
            <w:r>
              <w:rPr>
                <w:rFonts w:hint="eastAsia" w:ascii="宋体" w:hAnsi="宋体" w:cs="宋体"/>
                <w:color w:val="000000"/>
                <w:kern w:val="0"/>
                <w:sz w:val="24"/>
                <w:szCs w:val="24"/>
              </w:rPr>
              <w:t>定量指标</w:t>
            </w:r>
          </w:p>
        </w:tc>
        <w:tc>
          <w:tcPr>
            <w:tcW w:w="2024" w:type="dxa"/>
            <w:gridSpan w:val="2"/>
            <w:tcBorders>
              <w:top w:val="nil"/>
              <w:left w:val="nil"/>
              <w:bottom w:val="single" w:color="auto" w:sz="4" w:space="0"/>
              <w:right w:val="single" w:color="auto" w:sz="4" w:space="0"/>
            </w:tcBorders>
            <w:shd w:val="clear" w:color="auto" w:fill="auto"/>
            <w:vAlign w:val="center"/>
          </w:tcPr>
          <w:p w14:paraId="267BA4D6">
            <w:pPr>
              <w:widowControl/>
              <w:jc w:val="left"/>
              <w:rPr>
                <w:rFonts w:ascii="宋体" w:hAnsi="宋体" w:cs="宋体"/>
                <w:color w:val="000000"/>
                <w:kern w:val="0"/>
                <w:sz w:val="24"/>
                <w:szCs w:val="24"/>
              </w:rPr>
            </w:pPr>
            <w:r>
              <w:rPr>
                <w:rFonts w:hint="eastAsia" w:ascii="宋体" w:hAnsi="宋体" w:cs="宋体"/>
                <w:color w:val="000000"/>
                <w:kern w:val="0"/>
                <w:sz w:val="24"/>
                <w:szCs w:val="24"/>
              </w:rPr>
              <w:t>抽样调查</w:t>
            </w:r>
          </w:p>
        </w:tc>
        <w:tc>
          <w:tcPr>
            <w:tcW w:w="2054" w:type="dxa"/>
            <w:gridSpan w:val="2"/>
            <w:tcBorders>
              <w:top w:val="nil"/>
              <w:left w:val="nil"/>
              <w:bottom w:val="single" w:color="auto" w:sz="4" w:space="0"/>
              <w:right w:val="single" w:color="auto" w:sz="4" w:space="0"/>
            </w:tcBorders>
            <w:shd w:val="clear" w:color="auto" w:fill="auto"/>
            <w:vAlign w:val="center"/>
          </w:tcPr>
          <w:p w14:paraId="28AC4DDD">
            <w:pPr>
              <w:widowControl/>
              <w:jc w:val="left"/>
              <w:rPr>
                <w:rFonts w:ascii="宋体" w:hAnsi="宋体" w:cs="宋体"/>
                <w:color w:val="000000"/>
                <w:kern w:val="0"/>
                <w:sz w:val="24"/>
                <w:szCs w:val="24"/>
              </w:rPr>
            </w:pPr>
            <w:r>
              <w:rPr>
                <w:rFonts w:hint="eastAsia" w:ascii="宋体" w:hAnsi="宋体" w:cs="宋体"/>
                <w:color w:val="000000"/>
                <w:kern w:val="0"/>
                <w:sz w:val="24"/>
                <w:szCs w:val="24"/>
              </w:rPr>
              <w:t>调查人群中对编制成果的满意度。</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受益人群覆盖率=（调查人群中对编制成果满意的人数/问卷调查人数）*100%</w:t>
            </w:r>
          </w:p>
        </w:tc>
      </w:tr>
      <w:tr w14:paraId="446FC27E">
        <w:tblPrEx>
          <w:tblCellMar>
            <w:top w:w="0" w:type="dxa"/>
            <w:left w:w="108" w:type="dxa"/>
            <w:bottom w:w="0" w:type="dxa"/>
            <w:right w:w="108" w:type="dxa"/>
          </w:tblCellMar>
        </w:tblPrEx>
        <w:trPr>
          <w:gridAfter w:val="1"/>
          <w:wAfter w:w="554" w:type="dxa"/>
          <w:trHeight w:val="525" w:hRule="atLeast"/>
        </w:trPr>
        <w:tc>
          <w:tcPr>
            <w:tcW w:w="1098" w:type="dxa"/>
            <w:tcBorders>
              <w:top w:val="nil"/>
              <w:left w:val="single" w:color="auto" w:sz="4" w:space="0"/>
              <w:bottom w:val="single" w:color="auto" w:sz="4" w:space="0"/>
              <w:right w:val="single" w:color="auto" w:sz="4" w:space="0"/>
            </w:tcBorders>
            <w:shd w:val="clear" w:color="auto" w:fill="auto"/>
            <w:vAlign w:val="center"/>
          </w:tcPr>
          <w:p w14:paraId="1A8420EA">
            <w:pPr>
              <w:widowControl/>
              <w:jc w:val="left"/>
              <w:rPr>
                <w:rFonts w:ascii="宋体" w:hAnsi="宋体" w:cs="宋体"/>
                <w:color w:val="000000"/>
                <w:kern w:val="0"/>
                <w:sz w:val="22"/>
              </w:rPr>
            </w:pPr>
            <w:r>
              <w:rPr>
                <w:rFonts w:hint="eastAsia" w:ascii="宋体" w:hAnsi="宋体" w:cs="宋体"/>
                <w:color w:val="000000"/>
                <w:kern w:val="0"/>
                <w:sz w:val="22"/>
              </w:rPr>
              <w:t>　</w:t>
            </w:r>
          </w:p>
        </w:tc>
        <w:tc>
          <w:tcPr>
            <w:tcW w:w="1529" w:type="dxa"/>
            <w:gridSpan w:val="3"/>
            <w:tcBorders>
              <w:top w:val="nil"/>
              <w:left w:val="nil"/>
              <w:bottom w:val="single" w:color="auto" w:sz="4" w:space="0"/>
              <w:right w:val="single" w:color="auto" w:sz="4" w:space="0"/>
            </w:tcBorders>
            <w:shd w:val="clear" w:color="auto" w:fill="auto"/>
            <w:vAlign w:val="center"/>
          </w:tcPr>
          <w:p w14:paraId="34A33C50">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650" w:type="dxa"/>
            <w:tcBorders>
              <w:top w:val="nil"/>
              <w:left w:val="nil"/>
              <w:bottom w:val="single" w:color="auto" w:sz="4" w:space="0"/>
              <w:right w:val="single" w:color="auto" w:sz="4" w:space="0"/>
            </w:tcBorders>
            <w:shd w:val="clear" w:color="auto" w:fill="auto"/>
            <w:vAlign w:val="center"/>
          </w:tcPr>
          <w:p w14:paraId="75C8ACB7">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990" w:type="dxa"/>
            <w:gridSpan w:val="2"/>
            <w:tcBorders>
              <w:top w:val="nil"/>
              <w:left w:val="nil"/>
              <w:bottom w:val="single" w:color="auto" w:sz="4" w:space="0"/>
              <w:right w:val="single" w:color="auto" w:sz="4" w:space="0"/>
            </w:tcBorders>
            <w:shd w:val="clear" w:color="auto" w:fill="auto"/>
            <w:noWrap/>
            <w:vAlign w:val="center"/>
          </w:tcPr>
          <w:p w14:paraId="655299BC">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334" w:type="dxa"/>
            <w:gridSpan w:val="2"/>
            <w:tcBorders>
              <w:top w:val="nil"/>
              <w:left w:val="nil"/>
              <w:bottom w:val="single" w:color="auto" w:sz="4" w:space="0"/>
              <w:right w:val="single" w:color="auto" w:sz="4" w:space="0"/>
            </w:tcBorders>
            <w:shd w:val="clear" w:color="auto" w:fill="auto"/>
            <w:noWrap/>
            <w:vAlign w:val="center"/>
          </w:tcPr>
          <w:p w14:paraId="52226886">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000" w:type="dxa"/>
            <w:gridSpan w:val="2"/>
            <w:tcBorders>
              <w:top w:val="nil"/>
              <w:left w:val="nil"/>
              <w:bottom w:val="single" w:color="auto" w:sz="4" w:space="0"/>
              <w:right w:val="single" w:color="auto" w:sz="4" w:space="0"/>
            </w:tcBorders>
            <w:shd w:val="clear" w:color="auto" w:fill="auto"/>
            <w:noWrap/>
            <w:vAlign w:val="center"/>
          </w:tcPr>
          <w:p w14:paraId="2951AE41">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048" w:type="dxa"/>
            <w:gridSpan w:val="2"/>
            <w:tcBorders>
              <w:top w:val="nil"/>
              <w:left w:val="nil"/>
              <w:bottom w:val="single" w:color="auto" w:sz="4" w:space="0"/>
              <w:right w:val="single" w:color="auto" w:sz="4" w:space="0"/>
            </w:tcBorders>
            <w:shd w:val="clear" w:color="auto" w:fill="auto"/>
            <w:noWrap/>
            <w:vAlign w:val="center"/>
          </w:tcPr>
          <w:p w14:paraId="0739E235">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2024" w:type="dxa"/>
            <w:gridSpan w:val="2"/>
            <w:tcBorders>
              <w:top w:val="nil"/>
              <w:left w:val="nil"/>
              <w:bottom w:val="single" w:color="auto" w:sz="4" w:space="0"/>
              <w:right w:val="single" w:color="auto" w:sz="4" w:space="0"/>
            </w:tcBorders>
            <w:shd w:val="clear" w:color="auto" w:fill="auto"/>
            <w:noWrap/>
            <w:vAlign w:val="center"/>
          </w:tcPr>
          <w:p w14:paraId="7831275F">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2054" w:type="dxa"/>
            <w:gridSpan w:val="2"/>
            <w:tcBorders>
              <w:top w:val="nil"/>
              <w:left w:val="nil"/>
              <w:bottom w:val="single" w:color="auto" w:sz="4" w:space="0"/>
              <w:right w:val="single" w:color="auto" w:sz="4" w:space="0"/>
            </w:tcBorders>
            <w:shd w:val="clear" w:color="auto" w:fill="auto"/>
            <w:noWrap/>
            <w:vAlign w:val="center"/>
          </w:tcPr>
          <w:p w14:paraId="1FDA391E">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14:paraId="3C11B86C">
        <w:tblPrEx>
          <w:tblCellMar>
            <w:top w:w="0" w:type="dxa"/>
            <w:left w:w="108" w:type="dxa"/>
            <w:bottom w:w="0" w:type="dxa"/>
            <w:right w:w="108" w:type="dxa"/>
          </w:tblCellMar>
        </w:tblPrEx>
        <w:trPr>
          <w:gridAfter w:val="1"/>
          <w:wAfter w:w="554" w:type="dxa"/>
          <w:trHeight w:val="525" w:hRule="atLeast"/>
        </w:trPr>
        <w:tc>
          <w:tcPr>
            <w:tcW w:w="1098" w:type="dxa"/>
            <w:tcBorders>
              <w:top w:val="nil"/>
              <w:left w:val="single" w:color="auto" w:sz="4" w:space="0"/>
              <w:bottom w:val="single" w:color="auto" w:sz="4" w:space="0"/>
              <w:right w:val="single" w:color="auto" w:sz="4" w:space="0"/>
            </w:tcBorders>
            <w:shd w:val="clear" w:color="auto" w:fill="auto"/>
            <w:vAlign w:val="center"/>
          </w:tcPr>
          <w:p w14:paraId="0792C888">
            <w:pPr>
              <w:widowControl/>
              <w:jc w:val="left"/>
              <w:rPr>
                <w:rFonts w:ascii="宋体" w:hAnsi="宋体" w:cs="宋体"/>
                <w:color w:val="000000"/>
                <w:kern w:val="0"/>
                <w:sz w:val="22"/>
              </w:rPr>
            </w:pPr>
            <w:r>
              <w:rPr>
                <w:rFonts w:hint="eastAsia" w:ascii="宋体" w:hAnsi="宋体" w:cs="宋体"/>
                <w:color w:val="000000"/>
                <w:kern w:val="0"/>
                <w:sz w:val="22"/>
              </w:rPr>
              <w:t>附件2</w:t>
            </w:r>
          </w:p>
        </w:tc>
        <w:tc>
          <w:tcPr>
            <w:tcW w:w="1529" w:type="dxa"/>
            <w:gridSpan w:val="3"/>
            <w:tcBorders>
              <w:top w:val="nil"/>
              <w:left w:val="nil"/>
              <w:bottom w:val="single" w:color="auto" w:sz="4" w:space="0"/>
              <w:right w:val="single" w:color="auto" w:sz="4" w:space="0"/>
            </w:tcBorders>
            <w:shd w:val="clear" w:color="auto" w:fill="auto"/>
            <w:vAlign w:val="center"/>
          </w:tcPr>
          <w:p w14:paraId="5912DE33">
            <w:pPr>
              <w:widowControl/>
              <w:jc w:val="center"/>
              <w:rPr>
                <w:rFonts w:ascii="宋体" w:hAnsi="宋体" w:cs="宋体"/>
                <w:color w:val="000000"/>
                <w:kern w:val="0"/>
                <w:sz w:val="22"/>
              </w:rPr>
            </w:pPr>
          </w:p>
        </w:tc>
        <w:tc>
          <w:tcPr>
            <w:tcW w:w="1650" w:type="dxa"/>
            <w:tcBorders>
              <w:top w:val="nil"/>
              <w:left w:val="nil"/>
              <w:bottom w:val="single" w:color="auto" w:sz="4" w:space="0"/>
              <w:right w:val="single" w:color="auto" w:sz="4" w:space="0"/>
            </w:tcBorders>
            <w:shd w:val="clear" w:color="auto" w:fill="auto"/>
            <w:vAlign w:val="center"/>
          </w:tcPr>
          <w:p w14:paraId="3EF0EBF7">
            <w:pPr>
              <w:widowControl/>
              <w:jc w:val="center"/>
              <w:rPr>
                <w:rFonts w:ascii="宋体" w:hAnsi="宋体" w:cs="宋体"/>
                <w:color w:val="000000"/>
                <w:kern w:val="0"/>
                <w:sz w:val="22"/>
              </w:rPr>
            </w:pPr>
          </w:p>
        </w:tc>
        <w:tc>
          <w:tcPr>
            <w:tcW w:w="990" w:type="dxa"/>
            <w:gridSpan w:val="2"/>
            <w:tcBorders>
              <w:top w:val="nil"/>
              <w:left w:val="nil"/>
              <w:bottom w:val="single" w:color="auto" w:sz="4" w:space="0"/>
              <w:right w:val="single" w:color="auto" w:sz="4" w:space="0"/>
            </w:tcBorders>
            <w:shd w:val="clear" w:color="auto" w:fill="auto"/>
            <w:noWrap/>
            <w:vAlign w:val="center"/>
          </w:tcPr>
          <w:p w14:paraId="675F0AC4">
            <w:pPr>
              <w:widowControl/>
              <w:jc w:val="left"/>
              <w:rPr>
                <w:rFonts w:ascii="宋体" w:hAnsi="宋体" w:cs="宋体"/>
                <w:color w:val="000000"/>
                <w:kern w:val="0"/>
                <w:sz w:val="20"/>
                <w:szCs w:val="20"/>
              </w:rPr>
            </w:pPr>
          </w:p>
        </w:tc>
        <w:tc>
          <w:tcPr>
            <w:tcW w:w="1334" w:type="dxa"/>
            <w:gridSpan w:val="2"/>
            <w:tcBorders>
              <w:top w:val="nil"/>
              <w:left w:val="nil"/>
              <w:bottom w:val="single" w:color="auto" w:sz="4" w:space="0"/>
              <w:right w:val="single" w:color="auto" w:sz="4" w:space="0"/>
            </w:tcBorders>
            <w:shd w:val="clear" w:color="auto" w:fill="auto"/>
            <w:noWrap/>
            <w:vAlign w:val="center"/>
          </w:tcPr>
          <w:p w14:paraId="56571378">
            <w:pPr>
              <w:widowControl/>
              <w:jc w:val="left"/>
              <w:rPr>
                <w:rFonts w:ascii="宋体" w:hAnsi="宋体" w:cs="宋体"/>
                <w:color w:val="000000"/>
                <w:kern w:val="0"/>
                <w:sz w:val="20"/>
                <w:szCs w:val="20"/>
              </w:rPr>
            </w:pPr>
          </w:p>
        </w:tc>
        <w:tc>
          <w:tcPr>
            <w:tcW w:w="1000" w:type="dxa"/>
            <w:gridSpan w:val="2"/>
            <w:tcBorders>
              <w:top w:val="nil"/>
              <w:left w:val="nil"/>
              <w:bottom w:val="single" w:color="auto" w:sz="4" w:space="0"/>
              <w:right w:val="single" w:color="auto" w:sz="4" w:space="0"/>
            </w:tcBorders>
            <w:shd w:val="clear" w:color="auto" w:fill="auto"/>
            <w:noWrap/>
            <w:vAlign w:val="center"/>
          </w:tcPr>
          <w:p w14:paraId="33628239">
            <w:pPr>
              <w:widowControl/>
              <w:jc w:val="left"/>
              <w:rPr>
                <w:rFonts w:ascii="宋体" w:hAnsi="宋体" w:cs="宋体"/>
                <w:color w:val="000000"/>
                <w:kern w:val="0"/>
                <w:sz w:val="20"/>
                <w:szCs w:val="20"/>
              </w:rPr>
            </w:pPr>
          </w:p>
        </w:tc>
        <w:tc>
          <w:tcPr>
            <w:tcW w:w="1048" w:type="dxa"/>
            <w:gridSpan w:val="2"/>
            <w:tcBorders>
              <w:top w:val="nil"/>
              <w:left w:val="nil"/>
              <w:bottom w:val="single" w:color="auto" w:sz="4" w:space="0"/>
              <w:right w:val="single" w:color="auto" w:sz="4" w:space="0"/>
            </w:tcBorders>
            <w:shd w:val="clear" w:color="auto" w:fill="auto"/>
            <w:noWrap/>
            <w:vAlign w:val="center"/>
          </w:tcPr>
          <w:p w14:paraId="31EB4C3F">
            <w:pPr>
              <w:widowControl/>
              <w:jc w:val="left"/>
              <w:rPr>
                <w:rFonts w:ascii="宋体" w:hAnsi="宋体" w:cs="宋体"/>
                <w:color w:val="000000"/>
                <w:kern w:val="0"/>
                <w:sz w:val="20"/>
                <w:szCs w:val="20"/>
              </w:rPr>
            </w:pPr>
          </w:p>
        </w:tc>
        <w:tc>
          <w:tcPr>
            <w:tcW w:w="2024" w:type="dxa"/>
            <w:gridSpan w:val="2"/>
            <w:tcBorders>
              <w:top w:val="nil"/>
              <w:left w:val="nil"/>
              <w:bottom w:val="single" w:color="auto" w:sz="4" w:space="0"/>
              <w:right w:val="single" w:color="auto" w:sz="4" w:space="0"/>
            </w:tcBorders>
            <w:shd w:val="clear" w:color="auto" w:fill="auto"/>
            <w:noWrap/>
            <w:vAlign w:val="center"/>
          </w:tcPr>
          <w:p w14:paraId="5A0C9AA0">
            <w:pPr>
              <w:widowControl/>
              <w:jc w:val="left"/>
              <w:rPr>
                <w:rFonts w:ascii="宋体" w:hAnsi="宋体" w:cs="宋体"/>
                <w:color w:val="000000"/>
                <w:kern w:val="0"/>
                <w:sz w:val="20"/>
                <w:szCs w:val="20"/>
              </w:rPr>
            </w:pPr>
          </w:p>
        </w:tc>
        <w:tc>
          <w:tcPr>
            <w:tcW w:w="2054" w:type="dxa"/>
            <w:gridSpan w:val="2"/>
            <w:tcBorders>
              <w:top w:val="nil"/>
              <w:left w:val="nil"/>
              <w:bottom w:val="single" w:color="auto" w:sz="4" w:space="0"/>
              <w:right w:val="single" w:color="auto" w:sz="4" w:space="0"/>
            </w:tcBorders>
            <w:shd w:val="clear" w:color="auto" w:fill="auto"/>
            <w:noWrap/>
            <w:vAlign w:val="center"/>
          </w:tcPr>
          <w:p w14:paraId="7A55EAAC">
            <w:pPr>
              <w:widowControl/>
              <w:jc w:val="left"/>
              <w:rPr>
                <w:rFonts w:ascii="宋体" w:hAnsi="宋体" w:cs="宋体"/>
                <w:color w:val="000000"/>
                <w:kern w:val="0"/>
                <w:sz w:val="20"/>
                <w:szCs w:val="20"/>
              </w:rPr>
            </w:pPr>
          </w:p>
        </w:tc>
      </w:tr>
      <w:tr w14:paraId="4D217266">
        <w:tblPrEx>
          <w:tblCellMar>
            <w:top w:w="0" w:type="dxa"/>
            <w:left w:w="108" w:type="dxa"/>
            <w:bottom w:w="0" w:type="dxa"/>
            <w:right w:w="108" w:type="dxa"/>
          </w:tblCellMar>
        </w:tblPrEx>
        <w:trPr>
          <w:gridAfter w:val="1"/>
          <w:wAfter w:w="554" w:type="dxa"/>
          <w:trHeight w:val="525" w:hRule="atLeast"/>
        </w:trPr>
        <w:tc>
          <w:tcPr>
            <w:tcW w:w="1098" w:type="dxa"/>
            <w:tcBorders>
              <w:top w:val="nil"/>
              <w:left w:val="single" w:color="auto" w:sz="4" w:space="0"/>
              <w:bottom w:val="single" w:color="auto" w:sz="4" w:space="0"/>
              <w:right w:val="single" w:color="auto" w:sz="4" w:space="0"/>
            </w:tcBorders>
            <w:shd w:val="clear" w:color="auto" w:fill="auto"/>
            <w:vAlign w:val="center"/>
          </w:tcPr>
          <w:p w14:paraId="59B0E365">
            <w:pPr>
              <w:widowControl/>
              <w:jc w:val="left"/>
              <w:rPr>
                <w:rFonts w:ascii="宋体" w:hAnsi="宋体" w:cs="宋体"/>
                <w:color w:val="000000"/>
                <w:kern w:val="0"/>
                <w:sz w:val="22"/>
              </w:rPr>
            </w:pPr>
          </w:p>
          <w:p w14:paraId="72BC4533">
            <w:pPr>
              <w:widowControl/>
              <w:jc w:val="left"/>
              <w:rPr>
                <w:rFonts w:ascii="宋体" w:hAnsi="宋体" w:cs="宋体"/>
                <w:color w:val="000000"/>
                <w:kern w:val="0"/>
                <w:sz w:val="22"/>
              </w:rPr>
            </w:pPr>
          </w:p>
          <w:p w14:paraId="6597984F">
            <w:pPr>
              <w:widowControl/>
              <w:jc w:val="left"/>
              <w:rPr>
                <w:rFonts w:ascii="宋体" w:hAnsi="宋体" w:cs="宋体"/>
                <w:color w:val="000000"/>
                <w:kern w:val="0"/>
                <w:sz w:val="22"/>
              </w:rPr>
            </w:pPr>
          </w:p>
        </w:tc>
        <w:tc>
          <w:tcPr>
            <w:tcW w:w="1529" w:type="dxa"/>
            <w:gridSpan w:val="3"/>
            <w:tcBorders>
              <w:top w:val="nil"/>
              <w:left w:val="nil"/>
              <w:bottom w:val="single" w:color="auto" w:sz="4" w:space="0"/>
              <w:right w:val="single" w:color="auto" w:sz="4" w:space="0"/>
            </w:tcBorders>
            <w:shd w:val="clear" w:color="auto" w:fill="auto"/>
            <w:vAlign w:val="center"/>
          </w:tcPr>
          <w:p w14:paraId="0FD348FA">
            <w:pPr>
              <w:widowControl/>
              <w:jc w:val="center"/>
              <w:rPr>
                <w:rFonts w:ascii="宋体" w:hAnsi="宋体" w:cs="宋体"/>
                <w:color w:val="000000"/>
                <w:kern w:val="0"/>
                <w:sz w:val="22"/>
              </w:rPr>
            </w:pPr>
          </w:p>
        </w:tc>
        <w:tc>
          <w:tcPr>
            <w:tcW w:w="1650" w:type="dxa"/>
            <w:tcBorders>
              <w:top w:val="nil"/>
              <w:left w:val="nil"/>
              <w:bottom w:val="single" w:color="auto" w:sz="4" w:space="0"/>
              <w:right w:val="single" w:color="auto" w:sz="4" w:space="0"/>
            </w:tcBorders>
            <w:shd w:val="clear" w:color="auto" w:fill="auto"/>
            <w:vAlign w:val="center"/>
          </w:tcPr>
          <w:p w14:paraId="4BF62FCE">
            <w:pPr>
              <w:widowControl/>
              <w:jc w:val="center"/>
              <w:rPr>
                <w:rFonts w:ascii="宋体" w:hAnsi="宋体" w:cs="宋体"/>
                <w:color w:val="000000"/>
                <w:kern w:val="0"/>
                <w:sz w:val="22"/>
              </w:rPr>
            </w:pPr>
          </w:p>
        </w:tc>
        <w:tc>
          <w:tcPr>
            <w:tcW w:w="990" w:type="dxa"/>
            <w:gridSpan w:val="2"/>
            <w:tcBorders>
              <w:top w:val="nil"/>
              <w:left w:val="nil"/>
              <w:bottom w:val="single" w:color="auto" w:sz="4" w:space="0"/>
              <w:right w:val="single" w:color="auto" w:sz="4" w:space="0"/>
            </w:tcBorders>
            <w:shd w:val="clear" w:color="auto" w:fill="auto"/>
            <w:noWrap/>
            <w:vAlign w:val="center"/>
          </w:tcPr>
          <w:p w14:paraId="442694EE">
            <w:pPr>
              <w:widowControl/>
              <w:jc w:val="left"/>
              <w:rPr>
                <w:rFonts w:ascii="宋体" w:hAnsi="宋体" w:cs="宋体"/>
                <w:color w:val="000000"/>
                <w:kern w:val="0"/>
                <w:sz w:val="20"/>
                <w:szCs w:val="20"/>
              </w:rPr>
            </w:pPr>
          </w:p>
        </w:tc>
        <w:tc>
          <w:tcPr>
            <w:tcW w:w="1334" w:type="dxa"/>
            <w:gridSpan w:val="2"/>
            <w:tcBorders>
              <w:top w:val="nil"/>
              <w:left w:val="nil"/>
              <w:bottom w:val="single" w:color="auto" w:sz="4" w:space="0"/>
              <w:right w:val="single" w:color="auto" w:sz="4" w:space="0"/>
            </w:tcBorders>
            <w:shd w:val="clear" w:color="auto" w:fill="auto"/>
            <w:noWrap/>
            <w:vAlign w:val="center"/>
          </w:tcPr>
          <w:p w14:paraId="6E1198FE">
            <w:pPr>
              <w:widowControl/>
              <w:jc w:val="left"/>
              <w:rPr>
                <w:rFonts w:ascii="宋体" w:hAnsi="宋体" w:cs="宋体"/>
                <w:color w:val="000000"/>
                <w:kern w:val="0"/>
                <w:sz w:val="20"/>
                <w:szCs w:val="20"/>
              </w:rPr>
            </w:pPr>
          </w:p>
        </w:tc>
        <w:tc>
          <w:tcPr>
            <w:tcW w:w="1000" w:type="dxa"/>
            <w:gridSpan w:val="2"/>
            <w:tcBorders>
              <w:top w:val="nil"/>
              <w:left w:val="nil"/>
              <w:bottom w:val="single" w:color="auto" w:sz="4" w:space="0"/>
              <w:right w:val="single" w:color="auto" w:sz="4" w:space="0"/>
            </w:tcBorders>
            <w:shd w:val="clear" w:color="auto" w:fill="auto"/>
            <w:noWrap/>
            <w:vAlign w:val="center"/>
          </w:tcPr>
          <w:p w14:paraId="00AECC45">
            <w:pPr>
              <w:widowControl/>
              <w:jc w:val="left"/>
              <w:rPr>
                <w:rFonts w:ascii="宋体" w:hAnsi="宋体" w:cs="宋体"/>
                <w:color w:val="000000"/>
                <w:kern w:val="0"/>
                <w:sz w:val="20"/>
                <w:szCs w:val="20"/>
              </w:rPr>
            </w:pPr>
          </w:p>
        </w:tc>
        <w:tc>
          <w:tcPr>
            <w:tcW w:w="1048" w:type="dxa"/>
            <w:gridSpan w:val="2"/>
            <w:tcBorders>
              <w:top w:val="nil"/>
              <w:left w:val="nil"/>
              <w:bottom w:val="single" w:color="auto" w:sz="4" w:space="0"/>
              <w:right w:val="single" w:color="auto" w:sz="4" w:space="0"/>
            </w:tcBorders>
            <w:shd w:val="clear" w:color="auto" w:fill="auto"/>
            <w:noWrap/>
            <w:vAlign w:val="center"/>
          </w:tcPr>
          <w:p w14:paraId="2264DF21">
            <w:pPr>
              <w:widowControl/>
              <w:jc w:val="left"/>
              <w:rPr>
                <w:rFonts w:ascii="宋体" w:hAnsi="宋体" w:cs="宋体"/>
                <w:color w:val="000000"/>
                <w:kern w:val="0"/>
                <w:sz w:val="20"/>
                <w:szCs w:val="20"/>
              </w:rPr>
            </w:pPr>
          </w:p>
        </w:tc>
        <w:tc>
          <w:tcPr>
            <w:tcW w:w="2024" w:type="dxa"/>
            <w:gridSpan w:val="2"/>
            <w:tcBorders>
              <w:top w:val="nil"/>
              <w:left w:val="nil"/>
              <w:bottom w:val="single" w:color="auto" w:sz="4" w:space="0"/>
              <w:right w:val="single" w:color="auto" w:sz="4" w:space="0"/>
            </w:tcBorders>
            <w:shd w:val="clear" w:color="auto" w:fill="auto"/>
            <w:noWrap/>
            <w:vAlign w:val="center"/>
          </w:tcPr>
          <w:p w14:paraId="07B77F8C">
            <w:pPr>
              <w:widowControl/>
              <w:jc w:val="left"/>
              <w:rPr>
                <w:rFonts w:ascii="宋体" w:hAnsi="宋体" w:cs="宋体"/>
                <w:color w:val="000000"/>
                <w:kern w:val="0"/>
                <w:sz w:val="20"/>
                <w:szCs w:val="20"/>
              </w:rPr>
            </w:pPr>
          </w:p>
        </w:tc>
        <w:tc>
          <w:tcPr>
            <w:tcW w:w="2054" w:type="dxa"/>
            <w:gridSpan w:val="2"/>
            <w:tcBorders>
              <w:top w:val="nil"/>
              <w:left w:val="nil"/>
              <w:bottom w:val="single" w:color="auto" w:sz="4" w:space="0"/>
              <w:right w:val="single" w:color="auto" w:sz="4" w:space="0"/>
            </w:tcBorders>
            <w:shd w:val="clear" w:color="auto" w:fill="auto"/>
            <w:noWrap/>
            <w:vAlign w:val="center"/>
          </w:tcPr>
          <w:p w14:paraId="3235A240">
            <w:pPr>
              <w:widowControl/>
              <w:jc w:val="left"/>
              <w:rPr>
                <w:rFonts w:ascii="宋体" w:hAnsi="宋体" w:cs="宋体"/>
                <w:color w:val="000000"/>
                <w:kern w:val="0"/>
                <w:sz w:val="20"/>
                <w:szCs w:val="20"/>
              </w:rPr>
            </w:pPr>
          </w:p>
        </w:tc>
      </w:tr>
      <w:tr w14:paraId="4A278651">
        <w:tblPrEx>
          <w:tblCellMar>
            <w:top w:w="0" w:type="dxa"/>
            <w:left w:w="108" w:type="dxa"/>
            <w:bottom w:w="0" w:type="dxa"/>
            <w:right w:w="108" w:type="dxa"/>
          </w:tblCellMar>
        </w:tblPrEx>
        <w:trPr>
          <w:trHeight w:val="840" w:hRule="atLeast"/>
        </w:trPr>
        <w:tc>
          <w:tcPr>
            <w:tcW w:w="13281" w:type="dxa"/>
            <w:gridSpan w:val="18"/>
            <w:tcBorders>
              <w:top w:val="nil"/>
              <w:left w:val="nil"/>
              <w:bottom w:val="nil"/>
              <w:right w:val="nil"/>
            </w:tcBorders>
            <w:shd w:val="clear" w:color="auto" w:fill="auto"/>
            <w:vAlign w:val="center"/>
          </w:tcPr>
          <w:p w14:paraId="461769AE">
            <w:pPr>
              <w:widowControl/>
              <w:jc w:val="center"/>
              <w:rPr>
                <w:rFonts w:ascii="宋体" w:hAnsi="宋体" w:cs="宋体"/>
                <w:b/>
                <w:bCs/>
                <w:color w:val="000000"/>
                <w:kern w:val="0"/>
                <w:sz w:val="36"/>
                <w:szCs w:val="36"/>
              </w:rPr>
            </w:pPr>
          </w:p>
          <w:p w14:paraId="1C496EC9">
            <w:pPr>
              <w:widowControl/>
              <w:jc w:val="center"/>
              <w:rPr>
                <w:rFonts w:ascii="宋体" w:hAnsi="宋体" w:cs="宋体"/>
                <w:b/>
                <w:bCs/>
                <w:color w:val="000000"/>
                <w:kern w:val="0"/>
                <w:sz w:val="36"/>
                <w:szCs w:val="36"/>
              </w:rPr>
            </w:pPr>
          </w:p>
          <w:p w14:paraId="50BC6D21">
            <w:pPr>
              <w:widowControl/>
              <w:rPr>
                <w:rFonts w:hint="eastAsia" w:ascii="宋体" w:hAnsi="宋体" w:cs="宋体"/>
                <w:b/>
                <w:bCs/>
                <w:color w:val="000000"/>
                <w:kern w:val="0"/>
                <w:sz w:val="36"/>
                <w:szCs w:val="36"/>
              </w:rPr>
            </w:pPr>
          </w:p>
          <w:p w14:paraId="1F14C19C">
            <w:pPr>
              <w:widowControl/>
              <w:rPr>
                <w:rFonts w:ascii="宋体" w:hAnsi="宋体" w:cs="宋体"/>
                <w:b/>
                <w:bCs/>
                <w:color w:val="000000"/>
                <w:kern w:val="0"/>
                <w:sz w:val="36"/>
                <w:szCs w:val="36"/>
              </w:rPr>
            </w:pPr>
          </w:p>
          <w:tbl>
            <w:tblPr>
              <w:tblStyle w:val="4"/>
              <w:tblW w:w="13065" w:type="dxa"/>
              <w:tblInd w:w="0" w:type="dxa"/>
              <w:tblLayout w:type="fixed"/>
              <w:tblCellMar>
                <w:top w:w="0" w:type="dxa"/>
                <w:left w:w="108" w:type="dxa"/>
                <w:bottom w:w="0" w:type="dxa"/>
                <w:right w:w="108" w:type="dxa"/>
              </w:tblCellMar>
            </w:tblPr>
            <w:tblGrid>
              <w:gridCol w:w="1096"/>
              <w:gridCol w:w="1366"/>
              <w:gridCol w:w="423"/>
              <w:gridCol w:w="996"/>
              <w:gridCol w:w="794"/>
              <w:gridCol w:w="481"/>
              <w:gridCol w:w="611"/>
              <w:gridCol w:w="664"/>
              <w:gridCol w:w="604"/>
              <w:gridCol w:w="389"/>
              <w:gridCol w:w="551"/>
              <w:gridCol w:w="583"/>
              <w:gridCol w:w="455"/>
              <w:gridCol w:w="2665"/>
              <w:gridCol w:w="282"/>
              <w:gridCol w:w="1105"/>
            </w:tblGrid>
            <w:tr w14:paraId="08729294">
              <w:tblPrEx>
                <w:tblCellMar>
                  <w:top w:w="0" w:type="dxa"/>
                  <w:left w:w="108" w:type="dxa"/>
                  <w:bottom w:w="0" w:type="dxa"/>
                  <w:right w:w="108" w:type="dxa"/>
                </w:tblCellMar>
              </w:tblPrEx>
              <w:trPr>
                <w:trHeight w:val="402" w:hRule="atLeast"/>
              </w:trPr>
              <w:tc>
                <w:tcPr>
                  <w:tcW w:w="1096" w:type="dxa"/>
                  <w:tcBorders>
                    <w:top w:val="nil"/>
                    <w:left w:val="nil"/>
                    <w:bottom w:val="nil"/>
                    <w:right w:val="nil"/>
                  </w:tcBorders>
                  <w:shd w:val="clear" w:color="auto" w:fill="auto"/>
                  <w:vAlign w:val="center"/>
                </w:tcPr>
                <w:p w14:paraId="25AEA3E8">
                  <w:pPr>
                    <w:widowControl/>
                    <w:jc w:val="left"/>
                    <w:rPr>
                      <w:rFonts w:ascii="宋体" w:hAnsi="宋体" w:cs="宋体"/>
                      <w:color w:val="000000"/>
                      <w:kern w:val="0"/>
                      <w:sz w:val="24"/>
                      <w:szCs w:val="24"/>
                    </w:rPr>
                  </w:pPr>
                  <w:r>
                    <w:rPr>
                      <w:rFonts w:hint="eastAsia" w:ascii="宋体" w:hAnsi="宋体" w:cs="宋体"/>
                      <w:color w:val="000000"/>
                      <w:kern w:val="0"/>
                      <w:sz w:val="24"/>
                      <w:szCs w:val="24"/>
                    </w:rPr>
                    <w:t>附件2</w:t>
                  </w:r>
                </w:p>
              </w:tc>
              <w:tc>
                <w:tcPr>
                  <w:tcW w:w="1789" w:type="dxa"/>
                  <w:gridSpan w:val="2"/>
                  <w:tcBorders>
                    <w:top w:val="nil"/>
                    <w:left w:val="nil"/>
                    <w:bottom w:val="nil"/>
                    <w:right w:val="nil"/>
                  </w:tcBorders>
                  <w:shd w:val="clear" w:color="auto" w:fill="auto"/>
                  <w:noWrap/>
                  <w:vAlign w:val="center"/>
                </w:tcPr>
                <w:p w14:paraId="2B06B95F">
                  <w:pPr>
                    <w:widowControl/>
                    <w:jc w:val="left"/>
                    <w:rPr>
                      <w:rFonts w:ascii="宋体" w:hAnsi="宋体" w:cs="宋体"/>
                      <w:color w:val="000000"/>
                      <w:kern w:val="0"/>
                      <w:sz w:val="22"/>
                    </w:rPr>
                  </w:pPr>
                </w:p>
              </w:tc>
              <w:tc>
                <w:tcPr>
                  <w:tcW w:w="1790" w:type="dxa"/>
                  <w:gridSpan w:val="2"/>
                  <w:tcBorders>
                    <w:top w:val="nil"/>
                    <w:left w:val="nil"/>
                    <w:bottom w:val="nil"/>
                    <w:right w:val="nil"/>
                  </w:tcBorders>
                  <w:shd w:val="clear" w:color="auto" w:fill="auto"/>
                  <w:noWrap/>
                  <w:vAlign w:val="center"/>
                </w:tcPr>
                <w:p w14:paraId="65CDFE1D">
                  <w:pPr>
                    <w:widowControl/>
                    <w:jc w:val="left"/>
                    <w:rPr>
                      <w:rFonts w:ascii="宋体" w:hAnsi="宋体" w:cs="宋体"/>
                      <w:color w:val="000000"/>
                      <w:kern w:val="0"/>
                      <w:sz w:val="22"/>
                    </w:rPr>
                  </w:pPr>
                </w:p>
              </w:tc>
              <w:tc>
                <w:tcPr>
                  <w:tcW w:w="1092" w:type="dxa"/>
                  <w:gridSpan w:val="2"/>
                  <w:tcBorders>
                    <w:top w:val="nil"/>
                    <w:left w:val="nil"/>
                    <w:bottom w:val="nil"/>
                    <w:right w:val="nil"/>
                  </w:tcBorders>
                  <w:shd w:val="clear" w:color="auto" w:fill="auto"/>
                  <w:noWrap/>
                  <w:vAlign w:val="center"/>
                </w:tcPr>
                <w:p w14:paraId="7531742D">
                  <w:pPr>
                    <w:widowControl/>
                    <w:jc w:val="left"/>
                    <w:rPr>
                      <w:rFonts w:ascii="宋体" w:hAnsi="宋体" w:cs="宋体"/>
                      <w:color w:val="000000"/>
                      <w:kern w:val="0"/>
                      <w:sz w:val="22"/>
                    </w:rPr>
                  </w:pPr>
                </w:p>
              </w:tc>
              <w:tc>
                <w:tcPr>
                  <w:tcW w:w="1268" w:type="dxa"/>
                  <w:gridSpan w:val="2"/>
                  <w:tcBorders>
                    <w:top w:val="nil"/>
                    <w:left w:val="nil"/>
                    <w:bottom w:val="nil"/>
                    <w:right w:val="nil"/>
                  </w:tcBorders>
                  <w:shd w:val="clear" w:color="auto" w:fill="auto"/>
                  <w:noWrap/>
                  <w:vAlign w:val="center"/>
                </w:tcPr>
                <w:p w14:paraId="7AD80DEF">
                  <w:pPr>
                    <w:widowControl/>
                    <w:jc w:val="left"/>
                    <w:rPr>
                      <w:rFonts w:ascii="宋体" w:hAnsi="宋体" w:cs="宋体"/>
                      <w:color w:val="000000"/>
                      <w:kern w:val="0"/>
                      <w:sz w:val="22"/>
                    </w:rPr>
                  </w:pPr>
                </w:p>
              </w:tc>
              <w:tc>
                <w:tcPr>
                  <w:tcW w:w="940" w:type="dxa"/>
                  <w:gridSpan w:val="2"/>
                  <w:tcBorders>
                    <w:top w:val="nil"/>
                    <w:left w:val="nil"/>
                    <w:bottom w:val="nil"/>
                    <w:right w:val="nil"/>
                  </w:tcBorders>
                  <w:shd w:val="clear" w:color="auto" w:fill="auto"/>
                  <w:noWrap/>
                  <w:vAlign w:val="center"/>
                </w:tcPr>
                <w:p w14:paraId="7BBF036C">
                  <w:pPr>
                    <w:widowControl/>
                    <w:jc w:val="left"/>
                    <w:rPr>
                      <w:rFonts w:ascii="宋体" w:hAnsi="宋体" w:cs="宋体"/>
                      <w:color w:val="000000"/>
                      <w:kern w:val="0"/>
                      <w:sz w:val="22"/>
                    </w:rPr>
                  </w:pPr>
                </w:p>
              </w:tc>
              <w:tc>
                <w:tcPr>
                  <w:tcW w:w="1038" w:type="dxa"/>
                  <w:gridSpan w:val="2"/>
                  <w:tcBorders>
                    <w:top w:val="nil"/>
                    <w:left w:val="nil"/>
                    <w:bottom w:val="nil"/>
                    <w:right w:val="nil"/>
                  </w:tcBorders>
                  <w:shd w:val="clear" w:color="auto" w:fill="auto"/>
                  <w:noWrap/>
                  <w:vAlign w:val="center"/>
                </w:tcPr>
                <w:p w14:paraId="197E62C2">
                  <w:pPr>
                    <w:widowControl/>
                    <w:jc w:val="left"/>
                    <w:rPr>
                      <w:rFonts w:ascii="宋体" w:hAnsi="宋体" w:cs="宋体"/>
                      <w:color w:val="000000"/>
                      <w:kern w:val="0"/>
                      <w:sz w:val="22"/>
                    </w:rPr>
                  </w:pPr>
                </w:p>
              </w:tc>
              <w:tc>
                <w:tcPr>
                  <w:tcW w:w="2665" w:type="dxa"/>
                  <w:tcBorders>
                    <w:top w:val="nil"/>
                    <w:left w:val="nil"/>
                    <w:bottom w:val="nil"/>
                    <w:right w:val="nil"/>
                  </w:tcBorders>
                  <w:shd w:val="clear" w:color="auto" w:fill="auto"/>
                  <w:noWrap/>
                  <w:vAlign w:val="center"/>
                </w:tcPr>
                <w:p w14:paraId="19F83049">
                  <w:pPr>
                    <w:widowControl/>
                    <w:jc w:val="left"/>
                    <w:rPr>
                      <w:rFonts w:ascii="宋体" w:hAnsi="宋体" w:cs="宋体"/>
                      <w:color w:val="000000"/>
                      <w:kern w:val="0"/>
                      <w:sz w:val="22"/>
                    </w:rPr>
                  </w:pPr>
                </w:p>
              </w:tc>
              <w:tc>
                <w:tcPr>
                  <w:tcW w:w="1387" w:type="dxa"/>
                  <w:gridSpan w:val="2"/>
                  <w:tcBorders>
                    <w:top w:val="nil"/>
                    <w:left w:val="nil"/>
                    <w:bottom w:val="nil"/>
                    <w:right w:val="nil"/>
                  </w:tcBorders>
                  <w:shd w:val="clear" w:color="auto" w:fill="auto"/>
                  <w:noWrap/>
                  <w:vAlign w:val="center"/>
                </w:tcPr>
                <w:p w14:paraId="4D84C689">
                  <w:pPr>
                    <w:widowControl/>
                    <w:jc w:val="left"/>
                    <w:rPr>
                      <w:rFonts w:ascii="宋体" w:hAnsi="宋体" w:cs="宋体"/>
                      <w:color w:val="000000"/>
                      <w:kern w:val="0"/>
                      <w:sz w:val="22"/>
                    </w:rPr>
                  </w:pPr>
                </w:p>
              </w:tc>
            </w:tr>
            <w:tr w14:paraId="1696D3DF">
              <w:tblPrEx>
                <w:tblCellMar>
                  <w:top w:w="0" w:type="dxa"/>
                  <w:left w:w="108" w:type="dxa"/>
                  <w:bottom w:w="0" w:type="dxa"/>
                  <w:right w:w="108" w:type="dxa"/>
                </w:tblCellMar>
              </w:tblPrEx>
              <w:trPr>
                <w:trHeight w:val="825" w:hRule="atLeast"/>
              </w:trPr>
              <w:tc>
                <w:tcPr>
                  <w:tcW w:w="13065" w:type="dxa"/>
                  <w:gridSpan w:val="16"/>
                  <w:tcBorders>
                    <w:top w:val="nil"/>
                    <w:left w:val="nil"/>
                    <w:bottom w:val="single" w:color="auto" w:sz="4" w:space="0"/>
                    <w:right w:val="nil"/>
                  </w:tcBorders>
                  <w:shd w:val="clear" w:color="auto" w:fill="auto"/>
                  <w:vAlign w:val="center"/>
                </w:tcPr>
                <w:p w14:paraId="7C76DAB2">
                  <w:pPr>
                    <w:widowControl/>
                    <w:jc w:val="center"/>
                    <w:rPr>
                      <w:rFonts w:ascii="宋体" w:hAnsi="宋体" w:cs="宋体"/>
                      <w:b/>
                      <w:bCs/>
                      <w:color w:val="000000"/>
                      <w:kern w:val="0"/>
                      <w:sz w:val="36"/>
                      <w:szCs w:val="36"/>
                    </w:rPr>
                  </w:pPr>
                  <w:r>
                    <w:rPr>
                      <w:rFonts w:hint="eastAsia" w:ascii="宋体" w:hAnsi="宋体" w:cs="宋体"/>
                      <w:b/>
                      <w:bCs/>
                      <w:color w:val="000000"/>
                      <w:kern w:val="0"/>
                      <w:sz w:val="36"/>
                      <w:szCs w:val="36"/>
                    </w:rPr>
                    <w:t>项目绩效目标表</w:t>
                  </w:r>
                </w:p>
              </w:tc>
            </w:tr>
            <w:tr w14:paraId="3CBE90B3">
              <w:tblPrEx>
                <w:tblCellMar>
                  <w:top w:w="0" w:type="dxa"/>
                  <w:left w:w="108" w:type="dxa"/>
                  <w:bottom w:w="0" w:type="dxa"/>
                  <w:right w:w="108" w:type="dxa"/>
                </w:tblCellMar>
              </w:tblPrEx>
              <w:trPr>
                <w:trHeight w:val="664" w:hRule="atLeast"/>
              </w:trPr>
              <w:tc>
                <w:tcPr>
                  <w:tcW w:w="1096" w:type="dxa"/>
                  <w:tcBorders>
                    <w:top w:val="nil"/>
                    <w:left w:val="single" w:color="auto" w:sz="4" w:space="0"/>
                    <w:bottom w:val="single" w:color="auto" w:sz="4" w:space="0"/>
                    <w:right w:val="single" w:color="auto" w:sz="4" w:space="0"/>
                  </w:tcBorders>
                  <w:shd w:val="clear" w:color="auto" w:fill="auto"/>
                  <w:vAlign w:val="center"/>
                </w:tcPr>
                <w:p w14:paraId="71A2A1D7">
                  <w:pPr>
                    <w:widowControl/>
                    <w:jc w:val="left"/>
                    <w:rPr>
                      <w:rFonts w:ascii="宋体" w:hAnsi="宋体" w:cs="宋体"/>
                      <w:color w:val="000000"/>
                      <w:kern w:val="0"/>
                      <w:sz w:val="22"/>
                    </w:rPr>
                  </w:pPr>
                  <w:r>
                    <w:rPr>
                      <w:rFonts w:hint="eastAsia" w:ascii="宋体" w:hAnsi="宋体" w:cs="宋体"/>
                      <w:color w:val="000000"/>
                      <w:kern w:val="0"/>
                      <w:sz w:val="22"/>
                    </w:rPr>
                    <w:t>项目名称</w:t>
                  </w:r>
                </w:p>
              </w:tc>
              <w:tc>
                <w:tcPr>
                  <w:tcW w:w="5939" w:type="dxa"/>
                  <w:gridSpan w:val="8"/>
                  <w:tcBorders>
                    <w:top w:val="single" w:color="auto" w:sz="4" w:space="0"/>
                    <w:left w:val="nil"/>
                    <w:bottom w:val="single" w:color="auto" w:sz="4" w:space="0"/>
                    <w:right w:val="single" w:color="000000" w:sz="4" w:space="0"/>
                  </w:tcBorders>
                  <w:shd w:val="clear" w:color="auto" w:fill="auto"/>
                  <w:noWrap/>
                  <w:vAlign w:val="center"/>
                </w:tcPr>
                <w:p w14:paraId="666C2C5F">
                  <w:pPr>
                    <w:widowControl/>
                    <w:jc w:val="center"/>
                    <w:rPr>
                      <w:rFonts w:ascii="宋体" w:hAnsi="宋体" w:cs="宋体"/>
                      <w:color w:val="000000"/>
                      <w:kern w:val="0"/>
                      <w:sz w:val="22"/>
                    </w:rPr>
                  </w:pPr>
                  <w:r>
                    <w:rPr>
                      <w:rFonts w:hint="eastAsia" w:ascii="宋体" w:hAnsi="宋体" w:cs="宋体"/>
                      <w:color w:val="000000"/>
                      <w:kern w:val="0"/>
                      <w:sz w:val="22"/>
                    </w:rPr>
                    <w:t>桂山街道财政衔接推进乡村振兴补助资金正向激励调整资金</w:t>
                  </w:r>
                </w:p>
              </w:tc>
              <w:tc>
                <w:tcPr>
                  <w:tcW w:w="1978" w:type="dxa"/>
                  <w:gridSpan w:val="4"/>
                  <w:tcBorders>
                    <w:top w:val="single" w:color="auto" w:sz="4" w:space="0"/>
                    <w:left w:val="nil"/>
                    <w:bottom w:val="single" w:color="auto" w:sz="4" w:space="0"/>
                    <w:right w:val="single" w:color="auto" w:sz="4" w:space="0"/>
                  </w:tcBorders>
                  <w:shd w:val="clear" w:color="auto" w:fill="auto"/>
                  <w:noWrap/>
                  <w:vAlign w:val="center"/>
                </w:tcPr>
                <w:p w14:paraId="02167446">
                  <w:pPr>
                    <w:widowControl/>
                    <w:jc w:val="center"/>
                    <w:rPr>
                      <w:rFonts w:ascii="宋体" w:hAnsi="宋体" w:cs="宋体"/>
                      <w:color w:val="000000"/>
                      <w:kern w:val="0"/>
                      <w:sz w:val="22"/>
                    </w:rPr>
                  </w:pPr>
                  <w:r>
                    <w:rPr>
                      <w:rFonts w:hint="eastAsia" w:ascii="宋体" w:hAnsi="宋体" w:cs="宋体"/>
                      <w:color w:val="000000"/>
                      <w:kern w:val="0"/>
                      <w:sz w:val="22"/>
                    </w:rPr>
                    <w:t>资金安排（万元）</w:t>
                  </w:r>
                </w:p>
              </w:tc>
              <w:tc>
                <w:tcPr>
                  <w:tcW w:w="4052" w:type="dxa"/>
                  <w:gridSpan w:val="3"/>
                  <w:tcBorders>
                    <w:top w:val="single" w:color="auto" w:sz="4" w:space="0"/>
                    <w:left w:val="nil"/>
                    <w:bottom w:val="single" w:color="auto" w:sz="4" w:space="0"/>
                    <w:right w:val="single" w:color="auto" w:sz="4" w:space="0"/>
                  </w:tcBorders>
                  <w:shd w:val="clear" w:color="auto" w:fill="auto"/>
                  <w:noWrap/>
                  <w:vAlign w:val="center"/>
                </w:tcPr>
                <w:p w14:paraId="48A4E148">
                  <w:pPr>
                    <w:widowControl/>
                    <w:jc w:val="center"/>
                    <w:rPr>
                      <w:rFonts w:ascii="宋体" w:hAnsi="宋体" w:cs="宋体"/>
                      <w:color w:val="000000"/>
                      <w:kern w:val="0"/>
                      <w:sz w:val="22"/>
                    </w:rPr>
                  </w:pPr>
                  <w:r>
                    <w:rPr>
                      <w:rFonts w:hint="eastAsia" w:ascii="宋体" w:hAnsi="宋体" w:cs="宋体"/>
                      <w:color w:val="000000"/>
                      <w:kern w:val="0"/>
                      <w:sz w:val="22"/>
                    </w:rPr>
                    <w:t>4</w:t>
                  </w:r>
                </w:p>
              </w:tc>
            </w:tr>
            <w:tr w14:paraId="3137F290">
              <w:tblPrEx>
                <w:tblCellMar>
                  <w:top w:w="0" w:type="dxa"/>
                  <w:left w:w="108" w:type="dxa"/>
                  <w:bottom w:w="0" w:type="dxa"/>
                  <w:right w:w="108" w:type="dxa"/>
                </w:tblCellMar>
              </w:tblPrEx>
              <w:trPr>
                <w:trHeight w:val="1650" w:hRule="atLeast"/>
              </w:trPr>
              <w:tc>
                <w:tcPr>
                  <w:tcW w:w="1096" w:type="dxa"/>
                  <w:tcBorders>
                    <w:top w:val="nil"/>
                    <w:left w:val="single" w:color="auto" w:sz="4" w:space="0"/>
                    <w:bottom w:val="single" w:color="auto" w:sz="4" w:space="0"/>
                    <w:right w:val="single" w:color="auto" w:sz="4" w:space="0"/>
                  </w:tcBorders>
                  <w:shd w:val="clear" w:color="auto" w:fill="auto"/>
                  <w:vAlign w:val="center"/>
                </w:tcPr>
                <w:p w14:paraId="4C985F9D">
                  <w:pPr>
                    <w:widowControl/>
                    <w:jc w:val="center"/>
                    <w:rPr>
                      <w:rFonts w:ascii="宋体" w:hAnsi="宋体" w:cs="宋体"/>
                      <w:color w:val="000000"/>
                      <w:kern w:val="0"/>
                      <w:sz w:val="22"/>
                    </w:rPr>
                  </w:pPr>
                  <w:r>
                    <w:rPr>
                      <w:rFonts w:hint="eastAsia" w:ascii="宋体" w:hAnsi="宋体" w:cs="宋体"/>
                      <w:color w:val="000000"/>
                      <w:kern w:val="0"/>
                      <w:sz w:val="22"/>
                    </w:rPr>
                    <w:t>项目年度目标</w:t>
                  </w:r>
                </w:p>
              </w:tc>
              <w:tc>
                <w:tcPr>
                  <w:tcW w:w="11969" w:type="dxa"/>
                  <w:gridSpan w:val="15"/>
                  <w:tcBorders>
                    <w:top w:val="single" w:color="auto" w:sz="4" w:space="0"/>
                    <w:left w:val="nil"/>
                    <w:bottom w:val="single" w:color="auto" w:sz="4" w:space="0"/>
                    <w:right w:val="single" w:color="auto" w:sz="4" w:space="0"/>
                  </w:tcBorders>
                  <w:shd w:val="clear" w:color="auto" w:fill="auto"/>
                </w:tcPr>
                <w:p w14:paraId="2E7D8A7F">
                  <w:pPr>
                    <w:widowControl/>
                    <w:rPr>
                      <w:rFonts w:hint="eastAsia" w:ascii="宋体" w:hAnsi="宋体" w:cs="宋体"/>
                      <w:color w:val="000000"/>
                      <w:kern w:val="0"/>
                      <w:sz w:val="22"/>
                    </w:rPr>
                  </w:pPr>
                  <w:r>
                    <w:rPr>
                      <w:rFonts w:hint="eastAsia" w:ascii="宋体" w:hAnsi="宋体" w:cs="宋体"/>
                      <w:color w:val="000000"/>
                      <w:kern w:val="0"/>
                      <w:sz w:val="22"/>
                    </w:rPr>
                    <w:t>一、政策目标：根据《新平县推进“多规合一”实用性村庄规划编制工作实施方案》《新平彝族傣族自治县人民政府办公室关于新平县推进“多规合一”实用性村庄规划 编制工作专题会议纪要》（县政府专题会议纪要2021年第25期）《新政复〔2023〕266号关于同意下达2023年财政衔接推进乡村振兴补助资金正向激励调整资金的批复》等通知文件要求，实现村庄发展有目标、国土用途有管制、自然景观和文化遗产有保护、农村人居环境有改善、重要建设项目有安排，国土空间保护开发格局进一步优化。全面推进全省乡村生态空间山清水秀、生活空间宜居适度、生产空间绿色高效。 项目符合中央省市县关于村庄规划编制的要求，符合县财政资金预算要求，符合我街道总体绩效目标、中长期规划、年度目标。</w:t>
                  </w:r>
                </w:p>
                <w:p w14:paraId="59755F5F">
                  <w:pPr>
                    <w:widowControl/>
                    <w:rPr>
                      <w:rFonts w:hint="eastAsia" w:ascii="宋体" w:hAnsi="宋体" w:cs="宋体"/>
                      <w:color w:val="000000"/>
                      <w:kern w:val="0"/>
                      <w:sz w:val="22"/>
                    </w:rPr>
                  </w:pPr>
                  <w:r>
                    <w:rPr>
                      <w:rFonts w:hint="eastAsia" w:ascii="宋体" w:hAnsi="宋体" w:cs="宋体"/>
                      <w:color w:val="000000"/>
                      <w:kern w:val="0"/>
                      <w:sz w:val="22"/>
                    </w:rPr>
                    <w:t>二、资金用途：资金专项用于桂山街道推进“多规合一”实用性村庄规划编制工作编制费用。</w:t>
                  </w:r>
                </w:p>
                <w:p w14:paraId="539A6586">
                  <w:pPr>
                    <w:widowControl/>
                    <w:rPr>
                      <w:rFonts w:hint="eastAsia" w:ascii="宋体" w:hAnsi="宋体" w:cs="宋体"/>
                      <w:color w:val="000000"/>
                      <w:kern w:val="0"/>
                      <w:sz w:val="22"/>
                    </w:rPr>
                  </w:pPr>
                  <w:r>
                    <w:rPr>
                      <w:rFonts w:hint="eastAsia" w:ascii="宋体" w:hAnsi="宋体" w:cs="宋体"/>
                      <w:color w:val="000000"/>
                      <w:kern w:val="0"/>
                      <w:sz w:val="22"/>
                    </w:rPr>
                    <w:t>三、资金使用范围：2021年度已完成桂山街道2个社区居民委员会，12个自然村（居民小组）的村庄规划编制任务。本项目经过招标，中标价为：13万元，根据新政复〔2023〕266号关于同意下达2023年财政衔接推进乡村振兴补助资金正向激励调整资金的批复，下达我街道4.00万元。资金不足部分，由预算部门自筹或向上争取资金支持。</w:t>
                  </w:r>
                </w:p>
                <w:p w14:paraId="6E2A9231">
                  <w:pPr>
                    <w:widowControl/>
                    <w:rPr>
                      <w:rFonts w:ascii="宋体" w:hAnsi="宋体" w:cs="宋体"/>
                      <w:color w:val="000000"/>
                      <w:kern w:val="0"/>
                      <w:sz w:val="22"/>
                    </w:rPr>
                  </w:pPr>
                  <w:r>
                    <w:rPr>
                      <w:rFonts w:hint="eastAsia" w:ascii="宋体" w:hAnsi="宋体" w:cs="宋体"/>
                      <w:color w:val="000000"/>
                      <w:kern w:val="0"/>
                      <w:sz w:val="22"/>
                    </w:rPr>
                    <w:t>四、预算支出内容：加强对已形成的成果进行论证、深化，以村庄发展为实际，以问题、目标和治理为导向，通盘考虑农村土地利用、产业发展、人居环境整治、生态保护等内容，积极统筹好产业发展、耕地和永久基本农田保护、生态保护修复、农村住房布局等空间需求，保障农村一二三产业融合发展。2021年度已完成桂山街道2个社区居民委员会及12个自然村（居民小组）的村庄规划编制任务。</w:t>
                  </w:r>
                </w:p>
              </w:tc>
            </w:tr>
            <w:tr w14:paraId="73D83675">
              <w:tblPrEx>
                <w:tblCellMar>
                  <w:top w:w="0" w:type="dxa"/>
                  <w:left w:w="108" w:type="dxa"/>
                  <w:bottom w:w="0" w:type="dxa"/>
                  <w:right w:w="108" w:type="dxa"/>
                </w:tblCellMar>
              </w:tblPrEx>
              <w:trPr>
                <w:trHeight w:val="525" w:hRule="atLeast"/>
              </w:trPr>
              <w:tc>
                <w:tcPr>
                  <w:tcW w:w="8558" w:type="dxa"/>
                  <w:gridSpan w:val="12"/>
                  <w:tcBorders>
                    <w:top w:val="single" w:color="auto" w:sz="4" w:space="0"/>
                    <w:left w:val="single" w:color="auto" w:sz="4" w:space="0"/>
                    <w:bottom w:val="single" w:color="auto" w:sz="4" w:space="0"/>
                    <w:right w:val="single" w:color="auto" w:sz="4" w:space="0"/>
                  </w:tcBorders>
                  <w:shd w:val="clear" w:color="auto" w:fill="auto"/>
                  <w:vAlign w:val="center"/>
                </w:tcPr>
                <w:p w14:paraId="1F830D55">
                  <w:pPr>
                    <w:widowControl/>
                    <w:jc w:val="center"/>
                    <w:rPr>
                      <w:rFonts w:ascii="宋体" w:hAnsi="宋体" w:cs="宋体"/>
                      <w:color w:val="000000"/>
                      <w:kern w:val="0"/>
                      <w:sz w:val="22"/>
                    </w:rPr>
                  </w:pPr>
                  <w:r>
                    <w:rPr>
                      <w:rFonts w:hint="eastAsia" w:ascii="宋体" w:hAnsi="宋体" w:cs="宋体"/>
                      <w:color w:val="000000"/>
                      <w:kern w:val="0"/>
                      <w:sz w:val="22"/>
                    </w:rPr>
                    <w:t>绩效指标</w:t>
                  </w:r>
                </w:p>
              </w:tc>
              <w:tc>
                <w:tcPr>
                  <w:tcW w:w="3402" w:type="dxa"/>
                  <w:gridSpan w:val="3"/>
                  <w:vMerge w:val="restart"/>
                  <w:tcBorders>
                    <w:top w:val="nil"/>
                    <w:left w:val="single" w:color="auto" w:sz="4" w:space="0"/>
                    <w:bottom w:val="single" w:color="auto" w:sz="4" w:space="0"/>
                    <w:right w:val="single" w:color="auto" w:sz="4" w:space="0"/>
                  </w:tcBorders>
                  <w:shd w:val="clear" w:color="auto" w:fill="auto"/>
                  <w:vAlign w:val="center"/>
                </w:tcPr>
                <w:p w14:paraId="2A602E9B">
                  <w:pPr>
                    <w:widowControl/>
                    <w:jc w:val="center"/>
                    <w:rPr>
                      <w:rFonts w:ascii="宋体" w:hAnsi="宋体" w:cs="宋体"/>
                      <w:color w:val="000000"/>
                      <w:kern w:val="0"/>
                      <w:sz w:val="22"/>
                    </w:rPr>
                  </w:pPr>
                  <w:r>
                    <w:rPr>
                      <w:rFonts w:hint="eastAsia" w:ascii="宋体" w:hAnsi="宋体" w:cs="宋体"/>
                      <w:color w:val="000000"/>
                      <w:kern w:val="0"/>
                      <w:sz w:val="22"/>
                    </w:rPr>
                    <w:t>绩效指标值设定依据及数据来源</w:t>
                  </w:r>
                </w:p>
              </w:tc>
              <w:tc>
                <w:tcPr>
                  <w:tcW w:w="1105" w:type="dxa"/>
                  <w:vMerge w:val="restart"/>
                  <w:tcBorders>
                    <w:top w:val="nil"/>
                    <w:left w:val="single" w:color="auto" w:sz="4" w:space="0"/>
                    <w:bottom w:val="single" w:color="auto" w:sz="4" w:space="0"/>
                    <w:right w:val="single" w:color="auto" w:sz="4" w:space="0"/>
                  </w:tcBorders>
                  <w:shd w:val="clear" w:color="auto" w:fill="auto"/>
                  <w:noWrap/>
                  <w:vAlign w:val="center"/>
                </w:tcPr>
                <w:p w14:paraId="302605E0">
                  <w:pPr>
                    <w:widowControl/>
                    <w:jc w:val="center"/>
                    <w:rPr>
                      <w:rFonts w:ascii="宋体" w:hAnsi="宋体" w:cs="宋体"/>
                      <w:color w:val="000000"/>
                      <w:kern w:val="0"/>
                      <w:sz w:val="22"/>
                    </w:rPr>
                  </w:pPr>
                  <w:r>
                    <w:rPr>
                      <w:rFonts w:hint="eastAsia" w:ascii="宋体" w:hAnsi="宋体" w:cs="宋体"/>
                      <w:color w:val="000000"/>
                      <w:kern w:val="0"/>
                      <w:sz w:val="22"/>
                    </w:rPr>
                    <w:t>说明</w:t>
                  </w:r>
                </w:p>
              </w:tc>
            </w:tr>
            <w:tr w14:paraId="5DF345CF">
              <w:tblPrEx>
                <w:tblCellMar>
                  <w:top w:w="0" w:type="dxa"/>
                  <w:left w:w="108" w:type="dxa"/>
                  <w:bottom w:w="0" w:type="dxa"/>
                  <w:right w:w="108" w:type="dxa"/>
                </w:tblCellMar>
              </w:tblPrEx>
              <w:trPr>
                <w:trHeight w:val="525" w:hRule="atLeast"/>
              </w:trPr>
              <w:tc>
                <w:tcPr>
                  <w:tcW w:w="1096" w:type="dxa"/>
                  <w:tcBorders>
                    <w:top w:val="nil"/>
                    <w:left w:val="single" w:color="auto" w:sz="4" w:space="0"/>
                    <w:bottom w:val="single" w:color="auto" w:sz="4" w:space="0"/>
                    <w:right w:val="single" w:color="auto" w:sz="4" w:space="0"/>
                  </w:tcBorders>
                  <w:shd w:val="clear" w:color="auto" w:fill="auto"/>
                  <w:noWrap/>
                  <w:vAlign w:val="center"/>
                </w:tcPr>
                <w:p w14:paraId="3FE3F313">
                  <w:pPr>
                    <w:widowControl/>
                    <w:jc w:val="center"/>
                    <w:rPr>
                      <w:rFonts w:ascii="宋体" w:hAnsi="宋体" w:cs="宋体"/>
                      <w:color w:val="000000"/>
                      <w:kern w:val="0"/>
                      <w:sz w:val="22"/>
                    </w:rPr>
                  </w:pPr>
                  <w:r>
                    <w:rPr>
                      <w:rFonts w:hint="eastAsia" w:ascii="宋体" w:hAnsi="宋体" w:cs="宋体"/>
                      <w:color w:val="000000"/>
                      <w:kern w:val="0"/>
                      <w:sz w:val="22"/>
                    </w:rPr>
                    <w:t>一级指标</w:t>
                  </w:r>
                </w:p>
              </w:tc>
              <w:tc>
                <w:tcPr>
                  <w:tcW w:w="1366" w:type="dxa"/>
                  <w:tcBorders>
                    <w:top w:val="nil"/>
                    <w:left w:val="nil"/>
                    <w:bottom w:val="single" w:color="auto" w:sz="4" w:space="0"/>
                    <w:right w:val="single" w:color="auto" w:sz="4" w:space="0"/>
                  </w:tcBorders>
                  <w:shd w:val="clear" w:color="auto" w:fill="auto"/>
                  <w:noWrap/>
                  <w:vAlign w:val="center"/>
                </w:tcPr>
                <w:p w14:paraId="656D4E91">
                  <w:pPr>
                    <w:widowControl/>
                    <w:jc w:val="center"/>
                    <w:rPr>
                      <w:rFonts w:ascii="宋体" w:hAnsi="宋体" w:cs="宋体"/>
                      <w:color w:val="000000"/>
                      <w:kern w:val="0"/>
                      <w:sz w:val="22"/>
                    </w:rPr>
                  </w:pPr>
                  <w:r>
                    <w:rPr>
                      <w:rFonts w:hint="eastAsia" w:ascii="宋体" w:hAnsi="宋体" w:cs="宋体"/>
                      <w:color w:val="000000"/>
                      <w:kern w:val="0"/>
                      <w:sz w:val="22"/>
                    </w:rPr>
                    <w:t>二级指标</w:t>
                  </w:r>
                </w:p>
              </w:tc>
              <w:tc>
                <w:tcPr>
                  <w:tcW w:w="1419" w:type="dxa"/>
                  <w:gridSpan w:val="2"/>
                  <w:tcBorders>
                    <w:top w:val="nil"/>
                    <w:left w:val="nil"/>
                    <w:bottom w:val="single" w:color="auto" w:sz="4" w:space="0"/>
                    <w:right w:val="single" w:color="auto" w:sz="4" w:space="0"/>
                  </w:tcBorders>
                  <w:shd w:val="clear" w:color="auto" w:fill="auto"/>
                  <w:noWrap/>
                  <w:vAlign w:val="center"/>
                </w:tcPr>
                <w:p w14:paraId="76F2B65A">
                  <w:pPr>
                    <w:widowControl/>
                    <w:jc w:val="center"/>
                    <w:rPr>
                      <w:rFonts w:ascii="宋体" w:hAnsi="宋体" w:cs="宋体"/>
                      <w:color w:val="000000"/>
                      <w:kern w:val="0"/>
                      <w:sz w:val="22"/>
                    </w:rPr>
                  </w:pPr>
                  <w:r>
                    <w:rPr>
                      <w:rFonts w:hint="eastAsia" w:ascii="宋体" w:hAnsi="宋体" w:cs="宋体"/>
                      <w:color w:val="000000"/>
                      <w:kern w:val="0"/>
                      <w:sz w:val="22"/>
                    </w:rPr>
                    <w:t>三级指标</w:t>
                  </w:r>
                </w:p>
              </w:tc>
              <w:tc>
                <w:tcPr>
                  <w:tcW w:w="1275" w:type="dxa"/>
                  <w:gridSpan w:val="2"/>
                  <w:tcBorders>
                    <w:top w:val="nil"/>
                    <w:left w:val="nil"/>
                    <w:bottom w:val="single" w:color="auto" w:sz="4" w:space="0"/>
                    <w:right w:val="single" w:color="auto" w:sz="4" w:space="0"/>
                  </w:tcBorders>
                  <w:shd w:val="clear" w:color="auto" w:fill="auto"/>
                  <w:vAlign w:val="center"/>
                </w:tcPr>
                <w:p w14:paraId="52B716BE">
                  <w:pPr>
                    <w:widowControl/>
                    <w:jc w:val="center"/>
                    <w:rPr>
                      <w:rFonts w:ascii="宋体" w:hAnsi="宋体" w:cs="宋体"/>
                      <w:color w:val="000000"/>
                      <w:kern w:val="0"/>
                      <w:sz w:val="22"/>
                    </w:rPr>
                  </w:pPr>
                  <w:r>
                    <w:rPr>
                      <w:rFonts w:hint="eastAsia" w:ascii="宋体" w:hAnsi="宋体" w:cs="宋体"/>
                      <w:color w:val="000000"/>
                      <w:kern w:val="0"/>
                      <w:sz w:val="22"/>
                    </w:rPr>
                    <w:t>指标性质</w:t>
                  </w:r>
                </w:p>
              </w:tc>
              <w:tc>
                <w:tcPr>
                  <w:tcW w:w="1275" w:type="dxa"/>
                  <w:gridSpan w:val="2"/>
                  <w:tcBorders>
                    <w:top w:val="nil"/>
                    <w:left w:val="nil"/>
                    <w:bottom w:val="single" w:color="auto" w:sz="4" w:space="0"/>
                    <w:right w:val="single" w:color="auto" w:sz="4" w:space="0"/>
                  </w:tcBorders>
                  <w:shd w:val="clear" w:color="auto" w:fill="auto"/>
                  <w:vAlign w:val="center"/>
                </w:tcPr>
                <w:p w14:paraId="396C2C09">
                  <w:pPr>
                    <w:widowControl/>
                    <w:jc w:val="center"/>
                    <w:rPr>
                      <w:rFonts w:ascii="宋体" w:hAnsi="宋体" w:cs="宋体"/>
                      <w:color w:val="000000"/>
                      <w:kern w:val="0"/>
                      <w:sz w:val="22"/>
                    </w:rPr>
                  </w:pPr>
                  <w:r>
                    <w:rPr>
                      <w:rFonts w:hint="eastAsia" w:ascii="宋体" w:hAnsi="宋体" w:cs="宋体"/>
                      <w:color w:val="000000"/>
                      <w:kern w:val="0"/>
                      <w:sz w:val="22"/>
                    </w:rPr>
                    <w:t>指标值</w:t>
                  </w:r>
                </w:p>
              </w:tc>
              <w:tc>
                <w:tcPr>
                  <w:tcW w:w="993" w:type="dxa"/>
                  <w:gridSpan w:val="2"/>
                  <w:tcBorders>
                    <w:top w:val="nil"/>
                    <w:left w:val="nil"/>
                    <w:bottom w:val="single" w:color="auto" w:sz="4" w:space="0"/>
                    <w:right w:val="single" w:color="auto" w:sz="4" w:space="0"/>
                  </w:tcBorders>
                  <w:shd w:val="clear" w:color="auto" w:fill="auto"/>
                  <w:vAlign w:val="center"/>
                </w:tcPr>
                <w:p w14:paraId="6D3789D2">
                  <w:pPr>
                    <w:widowControl/>
                    <w:jc w:val="center"/>
                    <w:rPr>
                      <w:rFonts w:ascii="宋体" w:hAnsi="宋体" w:cs="宋体"/>
                      <w:color w:val="000000"/>
                      <w:kern w:val="0"/>
                      <w:sz w:val="22"/>
                    </w:rPr>
                  </w:pPr>
                  <w:r>
                    <w:rPr>
                      <w:rFonts w:hint="eastAsia" w:ascii="宋体" w:hAnsi="宋体" w:cs="宋体"/>
                      <w:color w:val="000000"/>
                      <w:kern w:val="0"/>
                      <w:sz w:val="22"/>
                    </w:rPr>
                    <w:t>度量单位</w:t>
                  </w:r>
                </w:p>
              </w:tc>
              <w:tc>
                <w:tcPr>
                  <w:tcW w:w="1134" w:type="dxa"/>
                  <w:gridSpan w:val="2"/>
                  <w:tcBorders>
                    <w:top w:val="nil"/>
                    <w:left w:val="nil"/>
                    <w:bottom w:val="single" w:color="auto" w:sz="4" w:space="0"/>
                    <w:right w:val="single" w:color="auto" w:sz="4" w:space="0"/>
                  </w:tcBorders>
                  <w:shd w:val="clear" w:color="auto" w:fill="auto"/>
                  <w:vAlign w:val="center"/>
                </w:tcPr>
                <w:p w14:paraId="0D4A9EF6">
                  <w:pPr>
                    <w:widowControl/>
                    <w:jc w:val="center"/>
                    <w:rPr>
                      <w:rFonts w:ascii="宋体" w:hAnsi="宋体" w:cs="宋体"/>
                      <w:color w:val="000000"/>
                      <w:kern w:val="0"/>
                      <w:sz w:val="22"/>
                    </w:rPr>
                  </w:pPr>
                  <w:r>
                    <w:rPr>
                      <w:rFonts w:hint="eastAsia" w:ascii="宋体" w:hAnsi="宋体" w:cs="宋体"/>
                      <w:color w:val="000000"/>
                      <w:kern w:val="0"/>
                      <w:sz w:val="22"/>
                    </w:rPr>
                    <w:t>指标属性</w:t>
                  </w:r>
                </w:p>
              </w:tc>
              <w:tc>
                <w:tcPr>
                  <w:tcW w:w="3402" w:type="dxa"/>
                  <w:gridSpan w:val="3"/>
                  <w:vMerge w:val="continue"/>
                  <w:tcBorders>
                    <w:top w:val="nil"/>
                    <w:left w:val="single" w:color="auto" w:sz="4" w:space="0"/>
                    <w:bottom w:val="single" w:color="auto" w:sz="4" w:space="0"/>
                    <w:right w:val="single" w:color="auto" w:sz="4" w:space="0"/>
                  </w:tcBorders>
                  <w:vAlign w:val="center"/>
                </w:tcPr>
                <w:p w14:paraId="2382E1BF">
                  <w:pPr>
                    <w:widowControl/>
                    <w:jc w:val="left"/>
                    <w:rPr>
                      <w:rFonts w:ascii="宋体" w:hAnsi="宋体" w:cs="宋体"/>
                      <w:color w:val="000000"/>
                      <w:kern w:val="0"/>
                      <w:sz w:val="22"/>
                    </w:rPr>
                  </w:pPr>
                </w:p>
              </w:tc>
              <w:tc>
                <w:tcPr>
                  <w:tcW w:w="1105" w:type="dxa"/>
                  <w:vMerge w:val="continue"/>
                  <w:tcBorders>
                    <w:top w:val="nil"/>
                    <w:left w:val="single" w:color="auto" w:sz="4" w:space="0"/>
                    <w:bottom w:val="single" w:color="auto" w:sz="4" w:space="0"/>
                    <w:right w:val="single" w:color="auto" w:sz="4" w:space="0"/>
                  </w:tcBorders>
                  <w:vAlign w:val="center"/>
                </w:tcPr>
                <w:p w14:paraId="11CB4E9F">
                  <w:pPr>
                    <w:widowControl/>
                    <w:jc w:val="left"/>
                    <w:rPr>
                      <w:rFonts w:ascii="宋体" w:hAnsi="宋体" w:cs="宋体"/>
                      <w:color w:val="000000"/>
                      <w:kern w:val="0"/>
                      <w:sz w:val="22"/>
                    </w:rPr>
                  </w:pPr>
                </w:p>
              </w:tc>
            </w:tr>
            <w:tr w14:paraId="566C7509">
              <w:tblPrEx>
                <w:tblCellMar>
                  <w:top w:w="0" w:type="dxa"/>
                  <w:left w:w="108" w:type="dxa"/>
                  <w:bottom w:w="0" w:type="dxa"/>
                  <w:right w:w="108" w:type="dxa"/>
                </w:tblCellMar>
              </w:tblPrEx>
              <w:trPr>
                <w:trHeight w:val="600" w:hRule="atLeast"/>
              </w:trPr>
              <w:tc>
                <w:tcPr>
                  <w:tcW w:w="1096" w:type="dxa"/>
                  <w:tcBorders>
                    <w:top w:val="nil"/>
                    <w:left w:val="single" w:color="auto" w:sz="4" w:space="0"/>
                    <w:bottom w:val="single" w:color="auto" w:sz="4" w:space="0"/>
                    <w:right w:val="single" w:color="auto" w:sz="4" w:space="0"/>
                  </w:tcBorders>
                  <w:shd w:val="clear" w:color="auto" w:fill="auto"/>
                  <w:vAlign w:val="center"/>
                </w:tcPr>
                <w:p w14:paraId="43A727E4">
                  <w:pPr>
                    <w:widowControl/>
                    <w:jc w:val="left"/>
                    <w:rPr>
                      <w:rFonts w:ascii="宋体" w:hAnsi="宋体" w:cs="宋体"/>
                      <w:color w:val="000000"/>
                      <w:kern w:val="0"/>
                      <w:sz w:val="22"/>
                    </w:rPr>
                  </w:pPr>
                  <w:r>
                    <w:rPr>
                      <w:rFonts w:hint="eastAsia" w:ascii="宋体" w:hAnsi="宋体" w:cs="宋体"/>
                      <w:color w:val="000000"/>
                      <w:kern w:val="0"/>
                      <w:sz w:val="22"/>
                    </w:rPr>
                    <w:t>产出指标</w:t>
                  </w:r>
                </w:p>
              </w:tc>
              <w:tc>
                <w:tcPr>
                  <w:tcW w:w="1366" w:type="dxa"/>
                  <w:tcBorders>
                    <w:top w:val="nil"/>
                    <w:left w:val="nil"/>
                    <w:bottom w:val="single" w:color="auto" w:sz="4" w:space="0"/>
                    <w:right w:val="single" w:color="auto" w:sz="4" w:space="0"/>
                  </w:tcBorders>
                  <w:shd w:val="clear" w:color="auto" w:fill="auto"/>
                  <w:vAlign w:val="center"/>
                </w:tcPr>
                <w:p w14:paraId="5D7E9E22">
                  <w:pPr>
                    <w:widowControl/>
                    <w:jc w:val="left"/>
                    <w:rPr>
                      <w:rFonts w:ascii="宋体" w:hAnsi="宋体" w:cs="宋体"/>
                      <w:color w:val="000000"/>
                      <w:kern w:val="0"/>
                      <w:sz w:val="22"/>
                    </w:rPr>
                  </w:pPr>
                  <w:r>
                    <w:rPr>
                      <w:rFonts w:hint="eastAsia" w:ascii="宋体" w:hAnsi="宋体" w:cs="宋体"/>
                      <w:color w:val="000000"/>
                      <w:kern w:val="0"/>
                      <w:sz w:val="22"/>
                    </w:rPr>
                    <w:t>　</w:t>
                  </w:r>
                </w:p>
              </w:tc>
              <w:tc>
                <w:tcPr>
                  <w:tcW w:w="1419" w:type="dxa"/>
                  <w:gridSpan w:val="2"/>
                  <w:tcBorders>
                    <w:top w:val="nil"/>
                    <w:left w:val="nil"/>
                    <w:bottom w:val="single" w:color="auto" w:sz="4" w:space="0"/>
                    <w:right w:val="single" w:color="auto" w:sz="4" w:space="0"/>
                  </w:tcBorders>
                  <w:shd w:val="clear" w:color="auto" w:fill="auto"/>
                  <w:vAlign w:val="center"/>
                </w:tcPr>
                <w:p w14:paraId="36AE1594">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75" w:type="dxa"/>
                  <w:gridSpan w:val="2"/>
                  <w:tcBorders>
                    <w:top w:val="nil"/>
                    <w:left w:val="nil"/>
                    <w:bottom w:val="single" w:color="auto" w:sz="4" w:space="0"/>
                    <w:right w:val="single" w:color="auto" w:sz="4" w:space="0"/>
                  </w:tcBorders>
                  <w:shd w:val="clear" w:color="auto" w:fill="auto"/>
                  <w:vAlign w:val="center"/>
                </w:tcPr>
                <w:p w14:paraId="4AA451EA">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75" w:type="dxa"/>
                  <w:gridSpan w:val="2"/>
                  <w:tcBorders>
                    <w:top w:val="nil"/>
                    <w:left w:val="nil"/>
                    <w:bottom w:val="single" w:color="auto" w:sz="4" w:space="0"/>
                    <w:right w:val="single" w:color="auto" w:sz="4" w:space="0"/>
                  </w:tcBorders>
                  <w:shd w:val="clear" w:color="auto" w:fill="auto"/>
                  <w:vAlign w:val="center"/>
                </w:tcPr>
                <w:p w14:paraId="0023638E">
                  <w:pPr>
                    <w:widowControl/>
                    <w:jc w:val="left"/>
                    <w:rPr>
                      <w:rFonts w:ascii="宋体" w:hAnsi="宋体" w:cs="宋体"/>
                      <w:color w:val="000000"/>
                      <w:kern w:val="0"/>
                      <w:sz w:val="22"/>
                    </w:rPr>
                  </w:pPr>
                  <w:r>
                    <w:rPr>
                      <w:rFonts w:hint="eastAsia" w:ascii="宋体" w:hAnsi="宋体" w:cs="宋体"/>
                      <w:color w:val="000000"/>
                      <w:kern w:val="0"/>
                      <w:sz w:val="22"/>
                    </w:rPr>
                    <w:t>空</w:t>
                  </w:r>
                </w:p>
              </w:tc>
              <w:tc>
                <w:tcPr>
                  <w:tcW w:w="993" w:type="dxa"/>
                  <w:gridSpan w:val="2"/>
                  <w:tcBorders>
                    <w:top w:val="nil"/>
                    <w:left w:val="nil"/>
                    <w:bottom w:val="single" w:color="auto" w:sz="4" w:space="0"/>
                    <w:right w:val="single" w:color="auto" w:sz="4" w:space="0"/>
                  </w:tcBorders>
                  <w:shd w:val="clear" w:color="auto" w:fill="auto"/>
                  <w:vAlign w:val="center"/>
                </w:tcPr>
                <w:p w14:paraId="1F4D60EB">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34" w:type="dxa"/>
                  <w:gridSpan w:val="2"/>
                  <w:tcBorders>
                    <w:top w:val="nil"/>
                    <w:left w:val="nil"/>
                    <w:bottom w:val="single" w:color="auto" w:sz="4" w:space="0"/>
                    <w:right w:val="single" w:color="auto" w:sz="4" w:space="0"/>
                  </w:tcBorders>
                  <w:shd w:val="clear" w:color="auto" w:fill="auto"/>
                  <w:vAlign w:val="center"/>
                </w:tcPr>
                <w:p w14:paraId="673F7DAD">
                  <w:pPr>
                    <w:widowControl/>
                    <w:jc w:val="left"/>
                    <w:rPr>
                      <w:rFonts w:ascii="宋体" w:hAnsi="宋体" w:cs="宋体"/>
                      <w:color w:val="000000"/>
                      <w:kern w:val="0"/>
                      <w:sz w:val="22"/>
                    </w:rPr>
                  </w:pPr>
                  <w:r>
                    <w:rPr>
                      <w:rFonts w:hint="eastAsia" w:ascii="宋体" w:hAnsi="宋体" w:cs="宋体"/>
                      <w:color w:val="000000"/>
                      <w:kern w:val="0"/>
                      <w:sz w:val="22"/>
                    </w:rPr>
                    <w:t>　</w:t>
                  </w:r>
                </w:p>
              </w:tc>
              <w:tc>
                <w:tcPr>
                  <w:tcW w:w="3402" w:type="dxa"/>
                  <w:gridSpan w:val="3"/>
                  <w:tcBorders>
                    <w:top w:val="nil"/>
                    <w:left w:val="nil"/>
                    <w:bottom w:val="single" w:color="auto" w:sz="4" w:space="0"/>
                    <w:right w:val="single" w:color="auto" w:sz="4" w:space="0"/>
                  </w:tcBorders>
                  <w:shd w:val="clear" w:color="auto" w:fill="auto"/>
                  <w:vAlign w:val="center"/>
                </w:tcPr>
                <w:p w14:paraId="25436E8E">
                  <w:pPr>
                    <w:widowControl/>
                    <w:jc w:val="left"/>
                    <w:rPr>
                      <w:rFonts w:ascii="宋体" w:hAnsi="宋体" w:cs="宋体"/>
                      <w:color w:val="000000"/>
                      <w:kern w:val="0"/>
                      <w:sz w:val="22"/>
                    </w:rPr>
                  </w:pPr>
                  <w:r>
                    <w:rPr>
                      <w:rFonts w:hint="eastAsia" w:ascii="宋体" w:hAnsi="宋体" w:cs="宋体"/>
                      <w:color w:val="000000"/>
                      <w:kern w:val="0"/>
                      <w:sz w:val="22"/>
                    </w:rPr>
                    <w:t>空</w:t>
                  </w:r>
                </w:p>
              </w:tc>
              <w:tc>
                <w:tcPr>
                  <w:tcW w:w="1105" w:type="dxa"/>
                  <w:tcBorders>
                    <w:top w:val="nil"/>
                    <w:left w:val="nil"/>
                    <w:bottom w:val="single" w:color="auto" w:sz="4" w:space="0"/>
                    <w:right w:val="single" w:color="auto" w:sz="4" w:space="0"/>
                  </w:tcBorders>
                  <w:shd w:val="clear" w:color="auto" w:fill="auto"/>
                  <w:vAlign w:val="center"/>
                </w:tcPr>
                <w:p w14:paraId="05404D75">
                  <w:pPr>
                    <w:widowControl/>
                    <w:jc w:val="left"/>
                    <w:rPr>
                      <w:rFonts w:ascii="宋体" w:hAnsi="宋体" w:cs="宋体"/>
                      <w:color w:val="000000"/>
                      <w:kern w:val="0"/>
                      <w:sz w:val="22"/>
                    </w:rPr>
                  </w:pPr>
                  <w:r>
                    <w:rPr>
                      <w:rFonts w:hint="eastAsia" w:ascii="宋体" w:hAnsi="宋体" w:cs="宋体"/>
                      <w:color w:val="000000"/>
                      <w:kern w:val="0"/>
                      <w:sz w:val="22"/>
                    </w:rPr>
                    <w:t>空</w:t>
                  </w:r>
                </w:p>
              </w:tc>
            </w:tr>
            <w:tr w14:paraId="2C29D816">
              <w:tblPrEx>
                <w:tblCellMar>
                  <w:top w:w="0" w:type="dxa"/>
                  <w:left w:w="108" w:type="dxa"/>
                  <w:bottom w:w="0" w:type="dxa"/>
                  <w:right w:w="108" w:type="dxa"/>
                </w:tblCellMar>
              </w:tblPrEx>
              <w:trPr>
                <w:trHeight w:val="600" w:hRule="atLeast"/>
              </w:trPr>
              <w:tc>
                <w:tcPr>
                  <w:tcW w:w="1096" w:type="dxa"/>
                  <w:tcBorders>
                    <w:top w:val="nil"/>
                    <w:left w:val="single" w:color="auto" w:sz="4" w:space="0"/>
                    <w:bottom w:val="single" w:color="auto" w:sz="4" w:space="0"/>
                    <w:right w:val="single" w:color="auto" w:sz="4" w:space="0"/>
                  </w:tcBorders>
                  <w:shd w:val="clear" w:color="auto" w:fill="auto"/>
                  <w:vAlign w:val="center"/>
                </w:tcPr>
                <w:p w14:paraId="0E87F009">
                  <w:pPr>
                    <w:widowControl/>
                    <w:jc w:val="left"/>
                    <w:rPr>
                      <w:rFonts w:ascii="宋体" w:hAnsi="宋体" w:cs="宋体"/>
                      <w:color w:val="000000"/>
                      <w:kern w:val="0"/>
                      <w:sz w:val="22"/>
                    </w:rPr>
                  </w:pPr>
                  <w:r>
                    <w:rPr>
                      <w:rFonts w:hint="eastAsia" w:ascii="宋体" w:hAnsi="宋体" w:cs="宋体"/>
                      <w:color w:val="000000"/>
                      <w:kern w:val="0"/>
                      <w:sz w:val="22"/>
                    </w:rPr>
                    <w:t>　</w:t>
                  </w:r>
                </w:p>
              </w:tc>
              <w:tc>
                <w:tcPr>
                  <w:tcW w:w="1366" w:type="dxa"/>
                  <w:tcBorders>
                    <w:top w:val="nil"/>
                    <w:left w:val="nil"/>
                    <w:bottom w:val="single" w:color="auto" w:sz="4" w:space="0"/>
                    <w:right w:val="single" w:color="auto" w:sz="4" w:space="0"/>
                  </w:tcBorders>
                  <w:shd w:val="clear" w:color="auto" w:fill="auto"/>
                  <w:vAlign w:val="center"/>
                </w:tcPr>
                <w:p w14:paraId="7D3C890E">
                  <w:pPr>
                    <w:widowControl/>
                    <w:jc w:val="left"/>
                    <w:rPr>
                      <w:rFonts w:ascii="宋体" w:hAnsi="宋体" w:cs="宋体"/>
                      <w:color w:val="000000"/>
                      <w:kern w:val="0"/>
                      <w:sz w:val="22"/>
                    </w:rPr>
                  </w:pPr>
                  <w:r>
                    <w:rPr>
                      <w:rFonts w:hint="eastAsia" w:ascii="宋体" w:hAnsi="宋体" w:cs="宋体"/>
                      <w:color w:val="000000"/>
                      <w:kern w:val="0"/>
                      <w:sz w:val="22"/>
                    </w:rPr>
                    <w:t>数量指标</w:t>
                  </w:r>
                </w:p>
              </w:tc>
              <w:tc>
                <w:tcPr>
                  <w:tcW w:w="1419" w:type="dxa"/>
                  <w:gridSpan w:val="2"/>
                  <w:tcBorders>
                    <w:top w:val="nil"/>
                    <w:left w:val="nil"/>
                    <w:bottom w:val="single" w:color="auto" w:sz="4" w:space="0"/>
                    <w:right w:val="single" w:color="auto" w:sz="4" w:space="0"/>
                  </w:tcBorders>
                  <w:shd w:val="clear" w:color="auto" w:fill="auto"/>
                  <w:vAlign w:val="center"/>
                </w:tcPr>
                <w:p w14:paraId="2245BA05">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75" w:type="dxa"/>
                  <w:gridSpan w:val="2"/>
                  <w:tcBorders>
                    <w:top w:val="nil"/>
                    <w:left w:val="nil"/>
                    <w:bottom w:val="single" w:color="auto" w:sz="4" w:space="0"/>
                    <w:right w:val="single" w:color="auto" w:sz="4" w:space="0"/>
                  </w:tcBorders>
                  <w:shd w:val="clear" w:color="auto" w:fill="auto"/>
                  <w:vAlign w:val="center"/>
                </w:tcPr>
                <w:p w14:paraId="20DB9A9B">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75" w:type="dxa"/>
                  <w:gridSpan w:val="2"/>
                  <w:tcBorders>
                    <w:top w:val="nil"/>
                    <w:left w:val="nil"/>
                    <w:bottom w:val="single" w:color="auto" w:sz="4" w:space="0"/>
                    <w:right w:val="single" w:color="auto" w:sz="4" w:space="0"/>
                  </w:tcBorders>
                  <w:shd w:val="clear" w:color="auto" w:fill="auto"/>
                  <w:vAlign w:val="center"/>
                </w:tcPr>
                <w:p w14:paraId="0BB118B5">
                  <w:pPr>
                    <w:widowControl/>
                    <w:jc w:val="left"/>
                    <w:rPr>
                      <w:rFonts w:ascii="宋体" w:hAnsi="宋体" w:cs="宋体"/>
                      <w:color w:val="000000"/>
                      <w:kern w:val="0"/>
                      <w:sz w:val="22"/>
                    </w:rPr>
                  </w:pPr>
                  <w:r>
                    <w:rPr>
                      <w:rFonts w:hint="eastAsia" w:ascii="宋体" w:hAnsi="宋体" w:cs="宋体"/>
                      <w:color w:val="000000"/>
                      <w:kern w:val="0"/>
                      <w:sz w:val="22"/>
                    </w:rPr>
                    <w:t>空</w:t>
                  </w:r>
                </w:p>
              </w:tc>
              <w:tc>
                <w:tcPr>
                  <w:tcW w:w="993" w:type="dxa"/>
                  <w:gridSpan w:val="2"/>
                  <w:tcBorders>
                    <w:top w:val="nil"/>
                    <w:left w:val="nil"/>
                    <w:bottom w:val="single" w:color="auto" w:sz="4" w:space="0"/>
                    <w:right w:val="single" w:color="auto" w:sz="4" w:space="0"/>
                  </w:tcBorders>
                  <w:shd w:val="clear" w:color="auto" w:fill="auto"/>
                  <w:vAlign w:val="center"/>
                </w:tcPr>
                <w:p w14:paraId="491ED82E">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34" w:type="dxa"/>
                  <w:gridSpan w:val="2"/>
                  <w:tcBorders>
                    <w:top w:val="nil"/>
                    <w:left w:val="nil"/>
                    <w:bottom w:val="single" w:color="auto" w:sz="4" w:space="0"/>
                    <w:right w:val="single" w:color="auto" w:sz="4" w:space="0"/>
                  </w:tcBorders>
                  <w:shd w:val="clear" w:color="auto" w:fill="auto"/>
                  <w:vAlign w:val="center"/>
                </w:tcPr>
                <w:p w14:paraId="5ACC2BA9">
                  <w:pPr>
                    <w:widowControl/>
                    <w:jc w:val="left"/>
                    <w:rPr>
                      <w:rFonts w:ascii="宋体" w:hAnsi="宋体" w:cs="宋体"/>
                      <w:color w:val="000000"/>
                      <w:kern w:val="0"/>
                      <w:sz w:val="22"/>
                    </w:rPr>
                  </w:pPr>
                  <w:r>
                    <w:rPr>
                      <w:rFonts w:hint="eastAsia" w:ascii="宋体" w:hAnsi="宋体" w:cs="宋体"/>
                      <w:color w:val="000000"/>
                      <w:kern w:val="0"/>
                      <w:sz w:val="22"/>
                    </w:rPr>
                    <w:t>　</w:t>
                  </w:r>
                </w:p>
              </w:tc>
              <w:tc>
                <w:tcPr>
                  <w:tcW w:w="3402" w:type="dxa"/>
                  <w:gridSpan w:val="3"/>
                  <w:tcBorders>
                    <w:top w:val="nil"/>
                    <w:left w:val="nil"/>
                    <w:bottom w:val="single" w:color="auto" w:sz="4" w:space="0"/>
                    <w:right w:val="single" w:color="auto" w:sz="4" w:space="0"/>
                  </w:tcBorders>
                  <w:shd w:val="clear" w:color="auto" w:fill="auto"/>
                  <w:vAlign w:val="center"/>
                </w:tcPr>
                <w:p w14:paraId="50B7FE80">
                  <w:pPr>
                    <w:widowControl/>
                    <w:jc w:val="left"/>
                    <w:rPr>
                      <w:rFonts w:ascii="宋体" w:hAnsi="宋体" w:cs="宋体"/>
                      <w:color w:val="000000"/>
                      <w:kern w:val="0"/>
                      <w:sz w:val="22"/>
                    </w:rPr>
                  </w:pPr>
                  <w:r>
                    <w:rPr>
                      <w:rFonts w:hint="eastAsia" w:ascii="宋体" w:hAnsi="宋体" w:cs="宋体"/>
                      <w:color w:val="000000"/>
                      <w:kern w:val="0"/>
                      <w:sz w:val="22"/>
                    </w:rPr>
                    <w:t>空</w:t>
                  </w:r>
                </w:p>
              </w:tc>
              <w:tc>
                <w:tcPr>
                  <w:tcW w:w="1105" w:type="dxa"/>
                  <w:tcBorders>
                    <w:top w:val="nil"/>
                    <w:left w:val="nil"/>
                    <w:bottom w:val="single" w:color="auto" w:sz="4" w:space="0"/>
                    <w:right w:val="single" w:color="auto" w:sz="4" w:space="0"/>
                  </w:tcBorders>
                  <w:shd w:val="clear" w:color="auto" w:fill="auto"/>
                  <w:vAlign w:val="center"/>
                </w:tcPr>
                <w:p w14:paraId="46301823">
                  <w:pPr>
                    <w:widowControl/>
                    <w:jc w:val="left"/>
                    <w:rPr>
                      <w:rFonts w:ascii="宋体" w:hAnsi="宋体" w:cs="宋体"/>
                      <w:color w:val="000000"/>
                      <w:kern w:val="0"/>
                      <w:sz w:val="22"/>
                    </w:rPr>
                  </w:pPr>
                  <w:r>
                    <w:rPr>
                      <w:rFonts w:hint="eastAsia" w:ascii="宋体" w:hAnsi="宋体" w:cs="宋体"/>
                      <w:color w:val="000000"/>
                      <w:kern w:val="0"/>
                      <w:sz w:val="22"/>
                    </w:rPr>
                    <w:t>空</w:t>
                  </w:r>
                </w:p>
              </w:tc>
            </w:tr>
            <w:tr w14:paraId="4F642197">
              <w:tblPrEx>
                <w:tblCellMar>
                  <w:top w:w="0" w:type="dxa"/>
                  <w:left w:w="108" w:type="dxa"/>
                  <w:bottom w:w="0" w:type="dxa"/>
                  <w:right w:w="108" w:type="dxa"/>
                </w:tblCellMar>
              </w:tblPrEx>
              <w:trPr>
                <w:trHeight w:val="600" w:hRule="atLeast"/>
              </w:trPr>
              <w:tc>
                <w:tcPr>
                  <w:tcW w:w="1096" w:type="dxa"/>
                  <w:tcBorders>
                    <w:top w:val="nil"/>
                    <w:left w:val="single" w:color="auto" w:sz="4" w:space="0"/>
                    <w:bottom w:val="single" w:color="auto" w:sz="4" w:space="0"/>
                    <w:right w:val="single" w:color="auto" w:sz="4" w:space="0"/>
                  </w:tcBorders>
                  <w:shd w:val="clear" w:color="auto" w:fill="auto"/>
                  <w:vAlign w:val="center"/>
                </w:tcPr>
                <w:p w14:paraId="6C78A16C">
                  <w:pPr>
                    <w:widowControl/>
                    <w:jc w:val="left"/>
                    <w:rPr>
                      <w:rFonts w:ascii="宋体" w:hAnsi="宋体" w:cs="宋体"/>
                      <w:color w:val="000000"/>
                      <w:kern w:val="0"/>
                      <w:sz w:val="22"/>
                    </w:rPr>
                  </w:pPr>
                  <w:r>
                    <w:rPr>
                      <w:rFonts w:hint="eastAsia" w:ascii="宋体" w:hAnsi="宋体" w:cs="宋体"/>
                      <w:color w:val="000000"/>
                      <w:kern w:val="0"/>
                      <w:sz w:val="22"/>
                    </w:rPr>
                    <w:t>　</w:t>
                  </w:r>
                </w:p>
              </w:tc>
              <w:tc>
                <w:tcPr>
                  <w:tcW w:w="1366" w:type="dxa"/>
                  <w:tcBorders>
                    <w:top w:val="nil"/>
                    <w:left w:val="nil"/>
                    <w:bottom w:val="single" w:color="auto" w:sz="4" w:space="0"/>
                    <w:right w:val="single" w:color="auto" w:sz="4" w:space="0"/>
                  </w:tcBorders>
                  <w:shd w:val="clear" w:color="auto" w:fill="auto"/>
                  <w:vAlign w:val="center"/>
                </w:tcPr>
                <w:p w14:paraId="743F036E">
                  <w:pPr>
                    <w:widowControl/>
                    <w:jc w:val="left"/>
                    <w:rPr>
                      <w:rFonts w:ascii="宋体" w:hAnsi="宋体" w:cs="宋体"/>
                      <w:color w:val="000000"/>
                      <w:kern w:val="0"/>
                      <w:sz w:val="22"/>
                    </w:rPr>
                  </w:pPr>
                  <w:r>
                    <w:rPr>
                      <w:rFonts w:hint="eastAsia" w:ascii="宋体" w:hAnsi="宋体" w:cs="宋体"/>
                      <w:color w:val="000000"/>
                      <w:kern w:val="0"/>
                      <w:sz w:val="22"/>
                    </w:rPr>
                    <w:t>　</w:t>
                  </w:r>
                </w:p>
              </w:tc>
              <w:tc>
                <w:tcPr>
                  <w:tcW w:w="1419" w:type="dxa"/>
                  <w:gridSpan w:val="2"/>
                  <w:tcBorders>
                    <w:top w:val="nil"/>
                    <w:left w:val="nil"/>
                    <w:bottom w:val="single" w:color="auto" w:sz="4" w:space="0"/>
                    <w:right w:val="single" w:color="auto" w:sz="4" w:space="0"/>
                  </w:tcBorders>
                  <w:shd w:val="clear" w:color="auto" w:fill="auto"/>
                  <w:vAlign w:val="center"/>
                </w:tcPr>
                <w:p w14:paraId="4F00BCC2">
                  <w:pPr>
                    <w:widowControl/>
                    <w:jc w:val="left"/>
                    <w:rPr>
                      <w:rFonts w:ascii="宋体" w:hAnsi="宋体" w:cs="宋体"/>
                      <w:color w:val="000000"/>
                      <w:kern w:val="0"/>
                      <w:sz w:val="22"/>
                    </w:rPr>
                  </w:pPr>
                  <w:r>
                    <w:rPr>
                      <w:rFonts w:hint="eastAsia" w:ascii="宋体" w:hAnsi="宋体" w:cs="宋体"/>
                      <w:color w:val="000000"/>
                      <w:kern w:val="0"/>
                      <w:sz w:val="22"/>
                    </w:rPr>
                    <w:t>村庄规划编制社区数量</w:t>
                  </w:r>
                </w:p>
              </w:tc>
              <w:tc>
                <w:tcPr>
                  <w:tcW w:w="1275" w:type="dxa"/>
                  <w:gridSpan w:val="2"/>
                  <w:tcBorders>
                    <w:top w:val="nil"/>
                    <w:left w:val="nil"/>
                    <w:bottom w:val="single" w:color="auto" w:sz="4" w:space="0"/>
                    <w:right w:val="single" w:color="auto" w:sz="4" w:space="0"/>
                  </w:tcBorders>
                  <w:shd w:val="clear" w:color="auto" w:fill="auto"/>
                  <w:vAlign w:val="center"/>
                </w:tcPr>
                <w:p w14:paraId="0FC6DBD3">
                  <w:pPr>
                    <w:widowControl/>
                    <w:jc w:val="left"/>
                    <w:rPr>
                      <w:rFonts w:ascii="宋体" w:hAnsi="宋体" w:cs="宋体"/>
                      <w:color w:val="000000"/>
                      <w:kern w:val="0"/>
                      <w:sz w:val="22"/>
                    </w:rPr>
                  </w:pPr>
                  <w:r>
                    <w:rPr>
                      <w:rFonts w:hint="eastAsia" w:ascii="宋体" w:hAnsi="宋体" w:cs="宋体"/>
                      <w:color w:val="000000"/>
                      <w:kern w:val="0"/>
                      <w:sz w:val="22"/>
                    </w:rPr>
                    <w:t>=</w:t>
                  </w:r>
                </w:p>
              </w:tc>
              <w:tc>
                <w:tcPr>
                  <w:tcW w:w="1275" w:type="dxa"/>
                  <w:gridSpan w:val="2"/>
                  <w:tcBorders>
                    <w:top w:val="nil"/>
                    <w:left w:val="nil"/>
                    <w:bottom w:val="single" w:color="auto" w:sz="4" w:space="0"/>
                    <w:right w:val="single" w:color="auto" w:sz="4" w:space="0"/>
                  </w:tcBorders>
                  <w:shd w:val="clear" w:color="auto" w:fill="auto"/>
                  <w:vAlign w:val="center"/>
                </w:tcPr>
                <w:p w14:paraId="1822BC43">
                  <w:pPr>
                    <w:widowControl/>
                    <w:jc w:val="left"/>
                    <w:rPr>
                      <w:rFonts w:ascii="宋体" w:hAnsi="宋体" w:cs="宋体"/>
                      <w:color w:val="000000"/>
                      <w:kern w:val="0"/>
                      <w:sz w:val="22"/>
                    </w:rPr>
                  </w:pPr>
                  <w:r>
                    <w:rPr>
                      <w:rFonts w:hint="eastAsia" w:ascii="宋体" w:hAnsi="宋体" w:cs="宋体"/>
                      <w:color w:val="000000"/>
                      <w:kern w:val="0"/>
                      <w:sz w:val="22"/>
                    </w:rPr>
                    <w:t>2</w:t>
                  </w:r>
                </w:p>
              </w:tc>
              <w:tc>
                <w:tcPr>
                  <w:tcW w:w="993" w:type="dxa"/>
                  <w:gridSpan w:val="2"/>
                  <w:tcBorders>
                    <w:top w:val="nil"/>
                    <w:left w:val="nil"/>
                    <w:bottom w:val="single" w:color="auto" w:sz="4" w:space="0"/>
                    <w:right w:val="single" w:color="auto" w:sz="4" w:space="0"/>
                  </w:tcBorders>
                  <w:shd w:val="clear" w:color="auto" w:fill="auto"/>
                  <w:vAlign w:val="center"/>
                </w:tcPr>
                <w:p w14:paraId="19DC8C83">
                  <w:pPr>
                    <w:widowControl/>
                    <w:jc w:val="left"/>
                    <w:rPr>
                      <w:rFonts w:ascii="宋体" w:hAnsi="宋体" w:cs="宋体"/>
                      <w:color w:val="000000"/>
                      <w:kern w:val="0"/>
                      <w:sz w:val="22"/>
                    </w:rPr>
                  </w:pPr>
                  <w:r>
                    <w:rPr>
                      <w:rFonts w:hint="eastAsia" w:ascii="宋体" w:hAnsi="宋体" w:cs="宋体"/>
                      <w:color w:val="000000"/>
                      <w:kern w:val="0"/>
                      <w:sz w:val="22"/>
                    </w:rPr>
                    <w:t>个</w:t>
                  </w:r>
                </w:p>
              </w:tc>
              <w:tc>
                <w:tcPr>
                  <w:tcW w:w="1134" w:type="dxa"/>
                  <w:gridSpan w:val="2"/>
                  <w:tcBorders>
                    <w:top w:val="nil"/>
                    <w:left w:val="nil"/>
                    <w:bottom w:val="single" w:color="auto" w:sz="4" w:space="0"/>
                    <w:right w:val="single" w:color="auto" w:sz="4" w:space="0"/>
                  </w:tcBorders>
                  <w:shd w:val="clear" w:color="auto" w:fill="auto"/>
                  <w:vAlign w:val="center"/>
                </w:tcPr>
                <w:p w14:paraId="55C63921">
                  <w:pPr>
                    <w:widowControl/>
                    <w:jc w:val="left"/>
                    <w:rPr>
                      <w:rFonts w:ascii="宋体" w:hAnsi="宋体" w:cs="宋体"/>
                      <w:color w:val="000000"/>
                      <w:kern w:val="0"/>
                      <w:sz w:val="22"/>
                    </w:rPr>
                  </w:pPr>
                  <w:r>
                    <w:rPr>
                      <w:rFonts w:hint="eastAsia" w:ascii="宋体" w:hAnsi="宋体" w:cs="宋体"/>
                      <w:color w:val="000000"/>
                      <w:kern w:val="0"/>
                      <w:sz w:val="22"/>
                    </w:rPr>
                    <w:t>定量指标</w:t>
                  </w:r>
                </w:p>
              </w:tc>
              <w:tc>
                <w:tcPr>
                  <w:tcW w:w="3402" w:type="dxa"/>
                  <w:gridSpan w:val="3"/>
                  <w:tcBorders>
                    <w:top w:val="nil"/>
                    <w:left w:val="nil"/>
                    <w:bottom w:val="single" w:color="auto" w:sz="4" w:space="0"/>
                    <w:right w:val="single" w:color="auto" w:sz="4" w:space="0"/>
                  </w:tcBorders>
                  <w:shd w:val="clear" w:color="auto" w:fill="auto"/>
                  <w:vAlign w:val="center"/>
                </w:tcPr>
                <w:p w14:paraId="71550327">
                  <w:pPr>
                    <w:widowControl/>
                    <w:jc w:val="left"/>
                    <w:rPr>
                      <w:rFonts w:ascii="宋体" w:hAnsi="宋体" w:cs="宋体"/>
                      <w:color w:val="000000"/>
                      <w:kern w:val="0"/>
                      <w:sz w:val="22"/>
                    </w:rPr>
                  </w:pPr>
                  <w:r>
                    <w:rPr>
                      <w:rFonts w:hint="eastAsia" w:ascii="宋体" w:hAnsi="宋体" w:cs="宋体"/>
                      <w:color w:val="000000"/>
                      <w:kern w:val="0"/>
                      <w:sz w:val="22"/>
                    </w:rPr>
                    <w:t>设定依据：新政复〔2023〕266号关于同意下达2023年财政衔接推进乡村振兴补助资金正向激励调整资金的批复、关于做好“多规合一”实用型村庄规划项目编审工作的通知；数据来源：合同、实施方案、工作总结</w:t>
                  </w:r>
                </w:p>
              </w:tc>
              <w:tc>
                <w:tcPr>
                  <w:tcW w:w="1105" w:type="dxa"/>
                  <w:tcBorders>
                    <w:top w:val="nil"/>
                    <w:left w:val="nil"/>
                    <w:bottom w:val="single" w:color="auto" w:sz="4" w:space="0"/>
                    <w:right w:val="single" w:color="auto" w:sz="4" w:space="0"/>
                  </w:tcBorders>
                  <w:shd w:val="clear" w:color="auto" w:fill="auto"/>
                  <w:vAlign w:val="center"/>
                </w:tcPr>
                <w:p w14:paraId="40533DD8">
                  <w:pPr>
                    <w:widowControl/>
                    <w:jc w:val="left"/>
                    <w:rPr>
                      <w:rFonts w:ascii="宋体" w:hAnsi="宋体" w:cs="宋体"/>
                      <w:color w:val="000000"/>
                      <w:kern w:val="0"/>
                      <w:sz w:val="22"/>
                    </w:rPr>
                  </w:pPr>
                  <w:r>
                    <w:rPr>
                      <w:rFonts w:hint="eastAsia" w:ascii="宋体" w:hAnsi="宋体" w:cs="宋体"/>
                      <w:color w:val="000000"/>
                      <w:kern w:val="0"/>
                      <w:sz w:val="22"/>
                    </w:rPr>
                    <w:t>反映村庄规划编制社区数量</w:t>
                  </w:r>
                </w:p>
              </w:tc>
            </w:tr>
            <w:tr w14:paraId="36310482">
              <w:tblPrEx>
                <w:tblCellMar>
                  <w:top w:w="0" w:type="dxa"/>
                  <w:left w:w="108" w:type="dxa"/>
                  <w:bottom w:w="0" w:type="dxa"/>
                  <w:right w:w="108" w:type="dxa"/>
                </w:tblCellMar>
              </w:tblPrEx>
              <w:trPr>
                <w:trHeight w:val="600" w:hRule="atLeast"/>
              </w:trPr>
              <w:tc>
                <w:tcPr>
                  <w:tcW w:w="1096" w:type="dxa"/>
                  <w:tcBorders>
                    <w:top w:val="nil"/>
                    <w:left w:val="single" w:color="auto" w:sz="4" w:space="0"/>
                    <w:bottom w:val="single" w:color="auto" w:sz="4" w:space="0"/>
                    <w:right w:val="single" w:color="auto" w:sz="4" w:space="0"/>
                  </w:tcBorders>
                  <w:shd w:val="clear" w:color="auto" w:fill="auto"/>
                  <w:vAlign w:val="center"/>
                </w:tcPr>
                <w:p w14:paraId="65C6C681">
                  <w:pPr>
                    <w:widowControl/>
                    <w:jc w:val="left"/>
                    <w:rPr>
                      <w:rFonts w:ascii="宋体" w:hAnsi="宋体" w:cs="宋体"/>
                      <w:color w:val="000000"/>
                      <w:kern w:val="0"/>
                      <w:sz w:val="22"/>
                    </w:rPr>
                  </w:pPr>
                  <w:r>
                    <w:rPr>
                      <w:rFonts w:hint="eastAsia" w:ascii="宋体" w:hAnsi="宋体" w:cs="宋体"/>
                      <w:color w:val="000000"/>
                      <w:kern w:val="0"/>
                      <w:sz w:val="22"/>
                    </w:rPr>
                    <w:t>　</w:t>
                  </w:r>
                </w:p>
              </w:tc>
              <w:tc>
                <w:tcPr>
                  <w:tcW w:w="1366" w:type="dxa"/>
                  <w:tcBorders>
                    <w:top w:val="nil"/>
                    <w:left w:val="nil"/>
                    <w:bottom w:val="single" w:color="auto" w:sz="4" w:space="0"/>
                    <w:right w:val="single" w:color="auto" w:sz="4" w:space="0"/>
                  </w:tcBorders>
                  <w:shd w:val="clear" w:color="auto" w:fill="auto"/>
                  <w:vAlign w:val="center"/>
                </w:tcPr>
                <w:p w14:paraId="72C5D71D">
                  <w:pPr>
                    <w:widowControl/>
                    <w:jc w:val="left"/>
                    <w:rPr>
                      <w:rFonts w:ascii="宋体" w:hAnsi="宋体" w:cs="宋体"/>
                      <w:color w:val="000000"/>
                      <w:kern w:val="0"/>
                      <w:sz w:val="22"/>
                    </w:rPr>
                  </w:pPr>
                  <w:r>
                    <w:rPr>
                      <w:rFonts w:hint="eastAsia" w:ascii="宋体" w:hAnsi="宋体" w:cs="宋体"/>
                      <w:color w:val="000000"/>
                      <w:kern w:val="0"/>
                      <w:sz w:val="22"/>
                    </w:rPr>
                    <w:t>质量指标</w:t>
                  </w:r>
                </w:p>
              </w:tc>
              <w:tc>
                <w:tcPr>
                  <w:tcW w:w="1419" w:type="dxa"/>
                  <w:gridSpan w:val="2"/>
                  <w:tcBorders>
                    <w:top w:val="nil"/>
                    <w:left w:val="nil"/>
                    <w:bottom w:val="single" w:color="auto" w:sz="4" w:space="0"/>
                    <w:right w:val="single" w:color="auto" w:sz="4" w:space="0"/>
                  </w:tcBorders>
                  <w:shd w:val="clear" w:color="auto" w:fill="auto"/>
                  <w:vAlign w:val="center"/>
                </w:tcPr>
                <w:p w14:paraId="02E5D4A6">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75" w:type="dxa"/>
                  <w:gridSpan w:val="2"/>
                  <w:tcBorders>
                    <w:top w:val="nil"/>
                    <w:left w:val="nil"/>
                    <w:bottom w:val="single" w:color="auto" w:sz="4" w:space="0"/>
                    <w:right w:val="single" w:color="auto" w:sz="4" w:space="0"/>
                  </w:tcBorders>
                  <w:shd w:val="clear" w:color="auto" w:fill="auto"/>
                  <w:vAlign w:val="center"/>
                </w:tcPr>
                <w:p w14:paraId="56AFCEF3">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75" w:type="dxa"/>
                  <w:gridSpan w:val="2"/>
                  <w:tcBorders>
                    <w:top w:val="nil"/>
                    <w:left w:val="nil"/>
                    <w:bottom w:val="single" w:color="auto" w:sz="4" w:space="0"/>
                    <w:right w:val="single" w:color="auto" w:sz="4" w:space="0"/>
                  </w:tcBorders>
                  <w:shd w:val="clear" w:color="auto" w:fill="auto"/>
                  <w:vAlign w:val="center"/>
                </w:tcPr>
                <w:p w14:paraId="10DF3016">
                  <w:pPr>
                    <w:widowControl/>
                    <w:jc w:val="left"/>
                    <w:rPr>
                      <w:rFonts w:ascii="宋体" w:hAnsi="宋体" w:cs="宋体"/>
                      <w:color w:val="000000"/>
                      <w:kern w:val="0"/>
                      <w:sz w:val="22"/>
                    </w:rPr>
                  </w:pPr>
                  <w:r>
                    <w:rPr>
                      <w:rFonts w:hint="eastAsia" w:ascii="宋体" w:hAnsi="宋体" w:cs="宋体"/>
                      <w:color w:val="000000"/>
                      <w:kern w:val="0"/>
                      <w:sz w:val="22"/>
                    </w:rPr>
                    <w:t>空</w:t>
                  </w:r>
                </w:p>
              </w:tc>
              <w:tc>
                <w:tcPr>
                  <w:tcW w:w="993" w:type="dxa"/>
                  <w:gridSpan w:val="2"/>
                  <w:tcBorders>
                    <w:top w:val="nil"/>
                    <w:left w:val="nil"/>
                    <w:bottom w:val="single" w:color="auto" w:sz="4" w:space="0"/>
                    <w:right w:val="single" w:color="auto" w:sz="4" w:space="0"/>
                  </w:tcBorders>
                  <w:shd w:val="clear" w:color="auto" w:fill="auto"/>
                  <w:vAlign w:val="center"/>
                </w:tcPr>
                <w:p w14:paraId="33B3EB1E">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34" w:type="dxa"/>
                  <w:gridSpan w:val="2"/>
                  <w:tcBorders>
                    <w:top w:val="nil"/>
                    <w:left w:val="nil"/>
                    <w:bottom w:val="single" w:color="auto" w:sz="4" w:space="0"/>
                    <w:right w:val="single" w:color="auto" w:sz="4" w:space="0"/>
                  </w:tcBorders>
                  <w:shd w:val="clear" w:color="auto" w:fill="auto"/>
                  <w:vAlign w:val="center"/>
                </w:tcPr>
                <w:p w14:paraId="1A1796F3">
                  <w:pPr>
                    <w:widowControl/>
                    <w:jc w:val="left"/>
                    <w:rPr>
                      <w:rFonts w:ascii="宋体" w:hAnsi="宋体" w:cs="宋体"/>
                      <w:color w:val="000000"/>
                      <w:kern w:val="0"/>
                      <w:sz w:val="22"/>
                    </w:rPr>
                  </w:pPr>
                  <w:r>
                    <w:rPr>
                      <w:rFonts w:hint="eastAsia" w:ascii="宋体" w:hAnsi="宋体" w:cs="宋体"/>
                      <w:color w:val="000000"/>
                      <w:kern w:val="0"/>
                      <w:sz w:val="22"/>
                    </w:rPr>
                    <w:t>　</w:t>
                  </w:r>
                </w:p>
              </w:tc>
              <w:tc>
                <w:tcPr>
                  <w:tcW w:w="3402" w:type="dxa"/>
                  <w:gridSpan w:val="3"/>
                  <w:tcBorders>
                    <w:top w:val="nil"/>
                    <w:left w:val="nil"/>
                    <w:bottom w:val="single" w:color="auto" w:sz="4" w:space="0"/>
                    <w:right w:val="single" w:color="auto" w:sz="4" w:space="0"/>
                  </w:tcBorders>
                  <w:shd w:val="clear" w:color="auto" w:fill="auto"/>
                  <w:vAlign w:val="center"/>
                </w:tcPr>
                <w:p w14:paraId="3F17E1D7">
                  <w:pPr>
                    <w:widowControl/>
                    <w:jc w:val="left"/>
                    <w:rPr>
                      <w:rFonts w:ascii="宋体" w:hAnsi="宋体" w:cs="宋体"/>
                      <w:color w:val="000000"/>
                      <w:kern w:val="0"/>
                      <w:sz w:val="22"/>
                    </w:rPr>
                  </w:pPr>
                  <w:r>
                    <w:rPr>
                      <w:rFonts w:hint="eastAsia" w:ascii="宋体" w:hAnsi="宋体" w:cs="宋体"/>
                      <w:color w:val="000000"/>
                      <w:kern w:val="0"/>
                      <w:sz w:val="22"/>
                    </w:rPr>
                    <w:t>空</w:t>
                  </w:r>
                </w:p>
              </w:tc>
              <w:tc>
                <w:tcPr>
                  <w:tcW w:w="1105" w:type="dxa"/>
                  <w:tcBorders>
                    <w:top w:val="nil"/>
                    <w:left w:val="nil"/>
                    <w:bottom w:val="single" w:color="auto" w:sz="4" w:space="0"/>
                    <w:right w:val="single" w:color="auto" w:sz="4" w:space="0"/>
                  </w:tcBorders>
                  <w:shd w:val="clear" w:color="auto" w:fill="auto"/>
                  <w:vAlign w:val="center"/>
                </w:tcPr>
                <w:p w14:paraId="34BDC4E4">
                  <w:pPr>
                    <w:widowControl/>
                    <w:jc w:val="left"/>
                    <w:rPr>
                      <w:rFonts w:ascii="宋体" w:hAnsi="宋体" w:cs="宋体"/>
                      <w:color w:val="000000"/>
                      <w:kern w:val="0"/>
                      <w:sz w:val="22"/>
                    </w:rPr>
                  </w:pPr>
                  <w:r>
                    <w:rPr>
                      <w:rFonts w:hint="eastAsia" w:ascii="宋体" w:hAnsi="宋体" w:cs="宋体"/>
                      <w:color w:val="000000"/>
                      <w:kern w:val="0"/>
                      <w:sz w:val="22"/>
                    </w:rPr>
                    <w:t>空</w:t>
                  </w:r>
                </w:p>
              </w:tc>
            </w:tr>
            <w:tr w14:paraId="4AF70315">
              <w:tblPrEx>
                <w:tblCellMar>
                  <w:top w:w="0" w:type="dxa"/>
                  <w:left w:w="108" w:type="dxa"/>
                  <w:bottom w:w="0" w:type="dxa"/>
                  <w:right w:w="108" w:type="dxa"/>
                </w:tblCellMar>
              </w:tblPrEx>
              <w:trPr>
                <w:trHeight w:val="600" w:hRule="atLeast"/>
              </w:trPr>
              <w:tc>
                <w:tcPr>
                  <w:tcW w:w="1096" w:type="dxa"/>
                  <w:tcBorders>
                    <w:top w:val="nil"/>
                    <w:left w:val="single" w:color="auto" w:sz="4" w:space="0"/>
                    <w:bottom w:val="single" w:color="auto" w:sz="4" w:space="0"/>
                    <w:right w:val="single" w:color="auto" w:sz="4" w:space="0"/>
                  </w:tcBorders>
                  <w:shd w:val="clear" w:color="auto" w:fill="auto"/>
                  <w:vAlign w:val="center"/>
                </w:tcPr>
                <w:p w14:paraId="43380501">
                  <w:pPr>
                    <w:widowControl/>
                    <w:jc w:val="left"/>
                    <w:rPr>
                      <w:rFonts w:ascii="宋体" w:hAnsi="宋体" w:cs="宋体"/>
                      <w:color w:val="000000"/>
                      <w:kern w:val="0"/>
                      <w:sz w:val="22"/>
                    </w:rPr>
                  </w:pPr>
                  <w:r>
                    <w:rPr>
                      <w:rFonts w:hint="eastAsia" w:ascii="宋体" w:hAnsi="宋体" w:cs="宋体"/>
                      <w:color w:val="000000"/>
                      <w:kern w:val="0"/>
                      <w:sz w:val="22"/>
                    </w:rPr>
                    <w:t>　</w:t>
                  </w:r>
                </w:p>
              </w:tc>
              <w:tc>
                <w:tcPr>
                  <w:tcW w:w="1366" w:type="dxa"/>
                  <w:tcBorders>
                    <w:top w:val="nil"/>
                    <w:left w:val="nil"/>
                    <w:bottom w:val="single" w:color="auto" w:sz="4" w:space="0"/>
                    <w:right w:val="single" w:color="auto" w:sz="4" w:space="0"/>
                  </w:tcBorders>
                  <w:shd w:val="clear" w:color="auto" w:fill="auto"/>
                  <w:vAlign w:val="center"/>
                </w:tcPr>
                <w:p w14:paraId="58B35B8E">
                  <w:pPr>
                    <w:widowControl/>
                    <w:jc w:val="left"/>
                    <w:rPr>
                      <w:rFonts w:ascii="宋体" w:hAnsi="宋体" w:cs="宋体"/>
                      <w:color w:val="000000"/>
                      <w:kern w:val="0"/>
                      <w:sz w:val="22"/>
                    </w:rPr>
                  </w:pPr>
                  <w:r>
                    <w:rPr>
                      <w:rFonts w:hint="eastAsia" w:ascii="宋体" w:hAnsi="宋体" w:cs="宋体"/>
                      <w:color w:val="000000"/>
                      <w:kern w:val="0"/>
                      <w:sz w:val="22"/>
                    </w:rPr>
                    <w:t>　</w:t>
                  </w:r>
                </w:p>
              </w:tc>
              <w:tc>
                <w:tcPr>
                  <w:tcW w:w="1419" w:type="dxa"/>
                  <w:gridSpan w:val="2"/>
                  <w:tcBorders>
                    <w:top w:val="nil"/>
                    <w:left w:val="nil"/>
                    <w:bottom w:val="single" w:color="auto" w:sz="4" w:space="0"/>
                    <w:right w:val="single" w:color="auto" w:sz="4" w:space="0"/>
                  </w:tcBorders>
                  <w:shd w:val="clear" w:color="auto" w:fill="auto"/>
                  <w:vAlign w:val="center"/>
                </w:tcPr>
                <w:p w14:paraId="13519C71">
                  <w:pPr>
                    <w:widowControl/>
                    <w:jc w:val="left"/>
                    <w:rPr>
                      <w:rFonts w:ascii="宋体" w:hAnsi="宋体" w:cs="宋体"/>
                      <w:color w:val="000000"/>
                      <w:kern w:val="0"/>
                      <w:sz w:val="22"/>
                    </w:rPr>
                  </w:pPr>
                  <w:r>
                    <w:rPr>
                      <w:rFonts w:hint="eastAsia" w:ascii="宋体" w:hAnsi="宋体" w:cs="宋体"/>
                      <w:color w:val="000000"/>
                      <w:kern w:val="0"/>
                      <w:sz w:val="22"/>
                    </w:rPr>
                    <w:t>编制成果验收合格率</w:t>
                  </w:r>
                </w:p>
              </w:tc>
              <w:tc>
                <w:tcPr>
                  <w:tcW w:w="1275" w:type="dxa"/>
                  <w:gridSpan w:val="2"/>
                  <w:tcBorders>
                    <w:top w:val="nil"/>
                    <w:left w:val="nil"/>
                    <w:bottom w:val="single" w:color="auto" w:sz="4" w:space="0"/>
                    <w:right w:val="single" w:color="auto" w:sz="4" w:space="0"/>
                  </w:tcBorders>
                  <w:shd w:val="clear" w:color="auto" w:fill="auto"/>
                  <w:vAlign w:val="center"/>
                </w:tcPr>
                <w:p w14:paraId="6A1AB633">
                  <w:pPr>
                    <w:widowControl/>
                    <w:jc w:val="left"/>
                    <w:rPr>
                      <w:rFonts w:ascii="宋体" w:hAnsi="宋体" w:cs="宋体"/>
                      <w:color w:val="000000"/>
                      <w:kern w:val="0"/>
                      <w:sz w:val="22"/>
                    </w:rPr>
                  </w:pPr>
                  <w:r>
                    <w:rPr>
                      <w:rFonts w:hint="eastAsia" w:ascii="宋体" w:hAnsi="宋体" w:cs="宋体"/>
                      <w:color w:val="000000"/>
                      <w:kern w:val="0"/>
                      <w:sz w:val="22"/>
                    </w:rPr>
                    <w:t>=</w:t>
                  </w:r>
                </w:p>
              </w:tc>
              <w:tc>
                <w:tcPr>
                  <w:tcW w:w="1275" w:type="dxa"/>
                  <w:gridSpan w:val="2"/>
                  <w:tcBorders>
                    <w:top w:val="nil"/>
                    <w:left w:val="nil"/>
                    <w:bottom w:val="single" w:color="auto" w:sz="4" w:space="0"/>
                    <w:right w:val="single" w:color="auto" w:sz="4" w:space="0"/>
                  </w:tcBorders>
                  <w:shd w:val="clear" w:color="auto" w:fill="auto"/>
                  <w:vAlign w:val="center"/>
                </w:tcPr>
                <w:p w14:paraId="649B85A9">
                  <w:pPr>
                    <w:widowControl/>
                    <w:jc w:val="left"/>
                    <w:rPr>
                      <w:rFonts w:ascii="宋体" w:hAnsi="宋体" w:cs="宋体"/>
                      <w:color w:val="000000"/>
                      <w:kern w:val="0"/>
                      <w:sz w:val="22"/>
                    </w:rPr>
                  </w:pPr>
                  <w:r>
                    <w:rPr>
                      <w:rFonts w:hint="eastAsia" w:ascii="宋体" w:hAnsi="宋体" w:cs="宋体"/>
                      <w:color w:val="000000"/>
                      <w:kern w:val="0"/>
                      <w:sz w:val="22"/>
                    </w:rPr>
                    <w:t>100</w:t>
                  </w:r>
                </w:p>
              </w:tc>
              <w:tc>
                <w:tcPr>
                  <w:tcW w:w="993" w:type="dxa"/>
                  <w:gridSpan w:val="2"/>
                  <w:tcBorders>
                    <w:top w:val="nil"/>
                    <w:left w:val="nil"/>
                    <w:bottom w:val="single" w:color="auto" w:sz="4" w:space="0"/>
                    <w:right w:val="single" w:color="auto" w:sz="4" w:space="0"/>
                  </w:tcBorders>
                  <w:shd w:val="clear" w:color="auto" w:fill="auto"/>
                  <w:vAlign w:val="center"/>
                </w:tcPr>
                <w:p w14:paraId="0A9ACB07">
                  <w:pPr>
                    <w:widowControl/>
                    <w:jc w:val="left"/>
                    <w:rPr>
                      <w:rFonts w:ascii="宋体" w:hAnsi="宋体" w:cs="宋体"/>
                      <w:color w:val="000000"/>
                      <w:kern w:val="0"/>
                      <w:sz w:val="22"/>
                    </w:rPr>
                  </w:pPr>
                  <w:r>
                    <w:rPr>
                      <w:rFonts w:hint="eastAsia" w:ascii="宋体" w:hAnsi="宋体" w:cs="宋体"/>
                      <w:color w:val="000000"/>
                      <w:kern w:val="0"/>
                      <w:sz w:val="22"/>
                    </w:rPr>
                    <w:t>%</w:t>
                  </w:r>
                </w:p>
              </w:tc>
              <w:tc>
                <w:tcPr>
                  <w:tcW w:w="1134" w:type="dxa"/>
                  <w:gridSpan w:val="2"/>
                  <w:tcBorders>
                    <w:top w:val="nil"/>
                    <w:left w:val="nil"/>
                    <w:bottom w:val="single" w:color="auto" w:sz="4" w:space="0"/>
                    <w:right w:val="single" w:color="auto" w:sz="4" w:space="0"/>
                  </w:tcBorders>
                  <w:shd w:val="clear" w:color="auto" w:fill="auto"/>
                  <w:vAlign w:val="center"/>
                </w:tcPr>
                <w:p w14:paraId="5F2E00E4">
                  <w:pPr>
                    <w:widowControl/>
                    <w:jc w:val="left"/>
                    <w:rPr>
                      <w:rFonts w:ascii="宋体" w:hAnsi="宋体" w:cs="宋体"/>
                      <w:color w:val="000000"/>
                      <w:kern w:val="0"/>
                      <w:sz w:val="22"/>
                    </w:rPr>
                  </w:pPr>
                  <w:r>
                    <w:rPr>
                      <w:rFonts w:hint="eastAsia" w:ascii="宋体" w:hAnsi="宋体" w:cs="宋体"/>
                      <w:color w:val="000000"/>
                      <w:kern w:val="0"/>
                      <w:sz w:val="22"/>
                    </w:rPr>
                    <w:t>定量指标</w:t>
                  </w:r>
                </w:p>
              </w:tc>
              <w:tc>
                <w:tcPr>
                  <w:tcW w:w="3402" w:type="dxa"/>
                  <w:gridSpan w:val="3"/>
                  <w:tcBorders>
                    <w:top w:val="nil"/>
                    <w:left w:val="nil"/>
                    <w:bottom w:val="single" w:color="auto" w:sz="4" w:space="0"/>
                    <w:right w:val="single" w:color="auto" w:sz="4" w:space="0"/>
                  </w:tcBorders>
                  <w:shd w:val="clear" w:color="auto" w:fill="auto"/>
                  <w:vAlign w:val="center"/>
                </w:tcPr>
                <w:p w14:paraId="0B1B9C38">
                  <w:pPr>
                    <w:widowControl/>
                    <w:jc w:val="left"/>
                    <w:rPr>
                      <w:rFonts w:ascii="宋体" w:hAnsi="宋体" w:cs="宋体"/>
                      <w:color w:val="000000"/>
                      <w:kern w:val="0"/>
                      <w:sz w:val="22"/>
                    </w:rPr>
                  </w:pPr>
                  <w:r>
                    <w:rPr>
                      <w:rFonts w:hint="eastAsia" w:ascii="宋体" w:hAnsi="宋体" w:cs="宋体"/>
                      <w:color w:val="000000"/>
                      <w:kern w:val="0"/>
                      <w:sz w:val="22"/>
                    </w:rPr>
                    <w:t>设定依据：新政复〔2023〕266号关于同意下达2023年财政衔接推进乡村振兴补助资金正向激励调整资金的批复、关于做好“多规合一”实用型村庄规划项目编审工作的通知；数据来源：合同、实施方案、工作总结</w:t>
                  </w:r>
                </w:p>
              </w:tc>
              <w:tc>
                <w:tcPr>
                  <w:tcW w:w="1105" w:type="dxa"/>
                  <w:tcBorders>
                    <w:top w:val="nil"/>
                    <w:left w:val="nil"/>
                    <w:bottom w:val="single" w:color="auto" w:sz="4" w:space="0"/>
                    <w:right w:val="single" w:color="auto" w:sz="4" w:space="0"/>
                  </w:tcBorders>
                  <w:shd w:val="clear" w:color="auto" w:fill="auto"/>
                  <w:vAlign w:val="center"/>
                </w:tcPr>
                <w:p w14:paraId="7D91D73B">
                  <w:pPr>
                    <w:widowControl/>
                    <w:jc w:val="left"/>
                    <w:rPr>
                      <w:rFonts w:ascii="宋体" w:hAnsi="宋体" w:cs="宋体"/>
                      <w:color w:val="000000"/>
                      <w:kern w:val="0"/>
                      <w:sz w:val="22"/>
                    </w:rPr>
                  </w:pPr>
                  <w:r>
                    <w:rPr>
                      <w:rFonts w:hint="eastAsia" w:ascii="宋体" w:hAnsi="宋体" w:cs="宋体"/>
                      <w:color w:val="000000"/>
                      <w:kern w:val="0"/>
                      <w:sz w:val="22"/>
                    </w:rPr>
                    <w:t>反映项目实施后符合上级要求情况</w:t>
                  </w:r>
                </w:p>
              </w:tc>
            </w:tr>
            <w:tr w14:paraId="547C60D8">
              <w:tblPrEx>
                <w:tblCellMar>
                  <w:top w:w="0" w:type="dxa"/>
                  <w:left w:w="108" w:type="dxa"/>
                  <w:bottom w:w="0" w:type="dxa"/>
                  <w:right w:w="108" w:type="dxa"/>
                </w:tblCellMar>
              </w:tblPrEx>
              <w:trPr>
                <w:trHeight w:val="600" w:hRule="atLeast"/>
              </w:trPr>
              <w:tc>
                <w:tcPr>
                  <w:tcW w:w="1096" w:type="dxa"/>
                  <w:tcBorders>
                    <w:top w:val="nil"/>
                    <w:left w:val="single" w:color="auto" w:sz="4" w:space="0"/>
                    <w:bottom w:val="single" w:color="auto" w:sz="4" w:space="0"/>
                    <w:right w:val="single" w:color="auto" w:sz="4" w:space="0"/>
                  </w:tcBorders>
                  <w:shd w:val="clear" w:color="auto" w:fill="auto"/>
                  <w:vAlign w:val="center"/>
                </w:tcPr>
                <w:p w14:paraId="40EC4EFB">
                  <w:pPr>
                    <w:widowControl/>
                    <w:jc w:val="left"/>
                    <w:rPr>
                      <w:rFonts w:ascii="宋体" w:hAnsi="宋体" w:cs="宋体"/>
                      <w:color w:val="000000"/>
                      <w:kern w:val="0"/>
                      <w:sz w:val="22"/>
                    </w:rPr>
                  </w:pPr>
                  <w:r>
                    <w:rPr>
                      <w:rFonts w:hint="eastAsia" w:ascii="宋体" w:hAnsi="宋体" w:cs="宋体"/>
                      <w:color w:val="000000"/>
                      <w:kern w:val="0"/>
                      <w:sz w:val="22"/>
                    </w:rPr>
                    <w:t>　</w:t>
                  </w:r>
                </w:p>
              </w:tc>
              <w:tc>
                <w:tcPr>
                  <w:tcW w:w="1366" w:type="dxa"/>
                  <w:tcBorders>
                    <w:top w:val="nil"/>
                    <w:left w:val="nil"/>
                    <w:bottom w:val="single" w:color="auto" w:sz="4" w:space="0"/>
                    <w:right w:val="single" w:color="auto" w:sz="4" w:space="0"/>
                  </w:tcBorders>
                  <w:shd w:val="clear" w:color="auto" w:fill="auto"/>
                  <w:vAlign w:val="center"/>
                </w:tcPr>
                <w:p w14:paraId="1F5C1976">
                  <w:pPr>
                    <w:widowControl/>
                    <w:jc w:val="left"/>
                    <w:rPr>
                      <w:rFonts w:ascii="宋体" w:hAnsi="宋体" w:cs="宋体"/>
                      <w:color w:val="000000"/>
                      <w:kern w:val="0"/>
                      <w:sz w:val="22"/>
                    </w:rPr>
                  </w:pPr>
                  <w:r>
                    <w:rPr>
                      <w:rFonts w:hint="eastAsia" w:ascii="宋体" w:hAnsi="宋体" w:cs="宋体"/>
                      <w:color w:val="000000"/>
                      <w:kern w:val="0"/>
                      <w:sz w:val="22"/>
                    </w:rPr>
                    <w:t>时效指标</w:t>
                  </w:r>
                </w:p>
              </w:tc>
              <w:tc>
                <w:tcPr>
                  <w:tcW w:w="1419" w:type="dxa"/>
                  <w:gridSpan w:val="2"/>
                  <w:tcBorders>
                    <w:top w:val="nil"/>
                    <w:left w:val="nil"/>
                    <w:bottom w:val="single" w:color="auto" w:sz="4" w:space="0"/>
                    <w:right w:val="single" w:color="auto" w:sz="4" w:space="0"/>
                  </w:tcBorders>
                  <w:shd w:val="clear" w:color="auto" w:fill="auto"/>
                  <w:vAlign w:val="center"/>
                </w:tcPr>
                <w:p w14:paraId="36BFB3CF">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75" w:type="dxa"/>
                  <w:gridSpan w:val="2"/>
                  <w:tcBorders>
                    <w:top w:val="nil"/>
                    <w:left w:val="nil"/>
                    <w:bottom w:val="single" w:color="auto" w:sz="4" w:space="0"/>
                    <w:right w:val="single" w:color="auto" w:sz="4" w:space="0"/>
                  </w:tcBorders>
                  <w:shd w:val="clear" w:color="auto" w:fill="auto"/>
                  <w:vAlign w:val="center"/>
                </w:tcPr>
                <w:p w14:paraId="4AE0F0F3">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1275" w:type="dxa"/>
                  <w:gridSpan w:val="2"/>
                  <w:tcBorders>
                    <w:top w:val="nil"/>
                    <w:left w:val="nil"/>
                    <w:bottom w:val="single" w:color="auto" w:sz="4" w:space="0"/>
                    <w:right w:val="single" w:color="auto" w:sz="4" w:space="0"/>
                  </w:tcBorders>
                  <w:shd w:val="clear" w:color="auto" w:fill="auto"/>
                  <w:vAlign w:val="center"/>
                </w:tcPr>
                <w:p w14:paraId="150A3DFC">
                  <w:pPr>
                    <w:widowControl/>
                    <w:jc w:val="left"/>
                    <w:rPr>
                      <w:rFonts w:ascii="宋体" w:hAnsi="宋体" w:cs="宋体"/>
                      <w:color w:val="000000"/>
                      <w:kern w:val="0"/>
                      <w:sz w:val="24"/>
                      <w:szCs w:val="24"/>
                    </w:rPr>
                  </w:pPr>
                  <w:r>
                    <w:rPr>
                      <w:rFonts w:hint="eastAsia" w:ascii="宋体" w:hAnsi="宋体" w:cs="宋体"/>
                      <w:color w:val="000000"/>
                      <w:kern w:val="0"/>
                      <w:sz w:val="24"/>
                      <w:szCs w:val="24"/>
                    </w:rPr>
                    <w:t>空</w:t>
                  </w:r>
                </w:p>
              </w:tc>
              <w:tc>
                <w:tcPr>
                  <w:tcW w:w="993" w:type="dxa"/>
                  <w:gridSpan w:val="2"/>
                  <w:tcBorders>
                    <w:top w:val="nil"/>
                    <w:left w:val="nil"/>
                    <w:bottom w:val="single" w:color="auto" w:sz="4" w:space="0"/>
                    <w:right w:val="single" w:color="auto" w:sz="4" w:space="0"/>
                  </w:tcBorders>
                  <w:shd w:val="clear" w:color="auto" w:fill="auto"/>
                  <w:vAlign w:val="center"/>
                </w:tcPr>
                <w:p w14:paraId="539EFE2A">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1134" w:type="dxa"/>
                  <w:gridSpan w:val="2"/>
                  <w:tcBorders>
                    <w:top w:val="nil"/>
                    <w:left w:val="nil"/>
                    <w:bottom w:val="single" w:color="auto" w:sz="4" w:space="0"/>
                    <w:right w:val="single" w:color="auto" w:sz="4" w:space="0"/>
                  </w:tcBorders>
                  <w:shd w:val="clear" w:color="auto" w:fill="auto"/>
                  <w:vAlign w:val="center"/>
                </w:tcPr>
                <w:p w14:paraId="3846C696">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3402" w:type="dxa"/>
                  <w:gridSpan w:val="3"/>
                  <w:tcBorders>
                    <w:top w:val="nil"/>
                    <w:left w:val="nil"/>
                    <w:bottom w:val="single" w:color="auto" w:sz="4" w:space="0"/>
                    <w:right w:val="single" w:color="auto" w:sz="4" w:space="0"/>
                  </w:tcBorders>
                  <w:shd w:val="clear" w:color="auto" w:fill="auto"/>
                  <w:vAlign w:val="center"/>
                </w:tcPr>
                <w:p w14:paraId="4D71BE4D">
                  <w:pPr>
                    <w:widowControl/>
                    <w:jc w:val="left"/>
                    <w:rPr>
                      <w:rFonts w:ascii="宋体" w:hAnsi="宋体" w:cs="宋体"/>
                      <w:color w:val="000000"/>
                      <w:kern w:val="0"/>
                      <w:sz w:val="24"/>
                      <w:szCs w:val="24"/>
                    </w:rPr>
                  </w:pPr>
                  <w:r>
                    <w:rPr>
                      <w:rFonts w:hint="eastAsia" w:ascii="宋体" w:hAnsi="宋体" w:cs="宋体"/>
                      <w:color w:val="000000"/>
                      <w:kern w:val="0"/>
                      <w:sz w:val="24"/>
                      <w:szCs w:val="24"/>
                    </w:rPr>
                    <w:t>空</w:t>
                  </w:r>
                </w:p>
              </w:tc>
              <w:tc>
                <w:tcPr>
                  <w:tcW w:w="1105" w:type="dxa"/>
                  <w:tcBorders>
                    <w:top w:val="nil"/>
                    <w:left w:val="nil"/>
                    <w:bottom w:val="single" w:color="auto" w:sz="4" w:space="0"/>
                    <w:right w:val="single" w:color="auto" w:sz="4" w:space="0"/>
                  </w:tcBorders>
                  <w:shd w:val="clear" w:color="auto" w:fill="auto"/>
                  <w:vAlign w:val="center"/>
                </w:tcPr>
                <w:p w14:paraId="5F533300">
                  <w:pPr>
                    <w:widowControl/>
                    <w:jc w:val="left"/>
                    <w:rPr>
                      <w:rFonts w:ascii="宋体" w:hAnsi="宋体" w:cs="宋体"/>
                      <w:color w:val="000000"/>
                      <w:kern w:val="0"/>
                      <w:sz w:val="24"/>
                      <w:szCs w:val="24"/>
                    </w:rPr>
                  </w:pPr>
                  <w:r>
                    <w:rPr>
                      <w:rFonts w:hint="eastAsia" w:ascii="宋体" w:hAnsi="宋体" w:cs="宋体"/>
                      <w:color w:val="000000"/>
                      <w:kern w:val="0"/>
                      <w:sz w:val="24"/>
                      <w:szCs w:val="24"/>
                    </w:rPr>
                    <w:t>空</w:t>
                  </w:r>
                </w:p>
              </w:tc>
            </w:tr>
            <w:tr w14:paraId="354D2E1A">
              <w:tblPrEx>
                <w:tblCellMar>
                  <w:top w:w="0" w:type="dxa"/>
                  <w:left w:w="108" w:type="dxa"/>
                  <w:bottom w:w="0" w:type="dxa"/>
                  <w:right w:w="108" w:type="dxa"/>
                </w:tblCellMar>
              </w:tblPrEx>
              <w:trPr>
                <w:trHeight w:val="600" w:hRule="atLeast"/>
              </w:trPr>
              <w:tc>
                <w:tcPr>
                  <w:tcW w:w="1096" w:type="dxa"/>
                  <w:tcBorders>
                    <w:top w:val="nil"/>
                    <w:left w:val="single" w:color="auto" w:sz="4" w:space="0"/>
                    <w:bottom w:val="single" w:color="auto" w:sz="4" w:space="0"/>
                    <w:right w:val="single" w:color="auto" w:sz="4" w:space="0"/>
                  </w:tcBorders>
                  <w:shd w:val="clear" w:color="auto" w:fill="auto"/>
                  <w:vAlign w:val="center"/>
                </w:tcPr>
                <w:p w14:paraId="31A4C427">
                  <w:pPr>
                    <w:widowControl/>
                    <w:jc w:val="left"/>
                    <w:rPr>
                      <w:rFonts w:ascii="宋体" w:hAnsi="宋体" w:cs="宋体"/>
                      <w:color w:val="000000"/>
                      <w:kern w:val="0"/>
                      <w:sz w:val="22"/>
                    </w:rPr>
                  </w:pPr>
                  <w:r>
                    <w:rPr>
                      <w:rFonts w:hint="eastAsia" w:ascii="宋体" w:hAnsi="宋体" w:cs="宋体"/>
                      <w:color w:val="000000"/>
                      <w:kern w:val="0"/>
                      <w:sz w:val="22"/>
                    </w:rPr>
                    <w:t>　</w:t>
                  </w:r>
                </w:p>
              </w:tc>
              <w:tc>
                <w:tcPr>
                  <w:tcW w:w="1366" w:type="dxa"/>
                  <w:tcBorders>
                    <w:top w:val="nil"/>
                    <w:left w:val="nil"/>
                    <w:bottom w:val="single" w:color="auto" w:sz="4" w:space="0"/>
                    <w:right w:val="single" w:color="auto" w:sz="4" w:space="0"/>
                  </w:tcBorders>
                  <w:shd w:val="clear" w:color="auto" w:fill="auto"/>
                  <w:vAlign w:val="center"/>
                </w:tcPr>
                <w:p w14:paraId="7E12F689">
                  <w:pPr>
                    <w:widowControl/>
                    <w:jc w:val="left"/>
                    <w:rPr>
                      <w:rFonts w:ascii="宋体" w:hAnsi="宋体" w:cs="宋体"/>
                      <w:color w:val="000000"/>
                      <w:kern w:val="0"/>
                      <w:sz w:val="22"/>
                    </w:rPr>
                  </w:pPr>
                  <w:r>
                    <w:rPr>
                      <w:rFonts w:hint="eastAsia" w:ascii="宋体" w:hAnsi="宋体" w:cs="宋体"/>
                      <w:color w:val="000000"/>
                      <w:kern w:val="0"/>
                      <w:sz w:val="22"/>
                    </w:rPr>
                    <w:t>　</w:t>
                  </w:r>
                </w:p>
              </w:tc>
              <w:tc>
                <w:tcPr>
                  <w:tcW w:w="1419" w:type="dxa"/>
                  <w:gridSpan w:val="2"/>
                  <w:tcBorders>
                    <w:top w:val="nil"/>
                    <w:left w:val="nil"/>
                    <w:bottom w:val="single" w:color="auto" w:sz="4" w:space="0"/>
                    <w:right w:val="single" w:color="auto" w:sz="4" w:space="0"/>
                  </w:tcBorders>
                  <w:shd w:val="clear" w:color="auto" w:fill="auto"/>
                  <w:vAlign w:val="center"/>
                </w:tcPr>
                <w:p w14:paraId="1A73F1D9">
                  <w:pPr>
                    <w:widowControl/>
                    <w:jc w:val="left"/>
                    <w:rPr>
                      <w:rFonts w:ascii="宋体" w:hAnsi="宋体" w:cs="宋体"/>
                      <w:color w:val="000000"/>
                      <w:kern w:val="0"/>
                      <w:sz w:val="22"/>
                    </w:rPr>
                  </w:pPr>
                  <w:r>
                    <w:rPr>
                      <w:rFonts w:hint="eastAsia" w:ascii="宋体" w:hAnsi="宋体" w:cs="宋体"/>
                      <w:color w:val="000000"/>
                      <w:kern w:val="0"/>
                      <w:sz w:val="22"/>
                    </w:rPr>
                    <w:t>资金支付时限</w:t>
                  </w:r>
                </w:p>
              </w:tc>
              <w:tc>
                <w:tcPr>
                  <w:tcW w:w="1275" w:type="dxa"/>
                  <w:gridSpan w:val="2"/>
                  <w:tcBorders>
                    <w:top w:val="nil"/>
                    <w:left w:val="nil"/>
                    <w:bottom w:val="single" w:color="auto" w:sz="4" w:space="0"/>
                    <w:right w:val="single" w:color="auto" w:sz="4" w:space="0"/>
                  </w:tcBorders>
                  <w:shd w:val="clear" w:color="auto" w:fill="auto"/>
                  <w:vAlign w:val="center"/>
                </w:tcPr>
                <w:p w14:paraId="5175D8A0">
                  <w:pPr>
                    <w:widowControl/>
                    <w:jc w:val="left"/>
                    <w:rPr>
                      <w:rFonts w:ascii="宋体" w:hAnsi="宋体" w:cs="宋体"/>
                      <w:color w:val="000000"/>
                      <w:kern w:val="0"/>
                      <w:sz w:val="24"/>
                      <w:szCs w:val="24"/>
                    </w:rPr>
                  </w:pPr>
                  <w:r>
                    <w:rPr>
                      <w:rFonts w:hint="eastAsia" w:ascii="宋体" w:hAnsi="宋体" w:cs="宋体"/>
                      <w:color w:val="000000"/>
                      <w:kern w:val="0"/>
                      <w:sz w:val="24"/>
                      <w:szCs w:val="24"/>
                    </w:rPr>
                    <w:t>&lt;=</w:t>
                  </w:r>
                </w:p>
              </w:tc>
              <w:tc>
                <w:tcPr>
                  <w:tcW w:w="1275" w:type="dxa"/>
                  <w:gridSpan w:val="2"/>
                  <w:tcBorders>
                    <w:top w:val="nil"/>
                    <w:left w:val="nil"/>
                    <w:bottom w:val="single" w:color="auto" w:sz="4" w:space="0"/>
                    <w:right w:val="single" w:color="auto" w:sz="4" w:space="0"/>
                  </w:tcBorders>
                  <w:shd w:val="clear" w:color="auto" w:fill="auto"/>
                  <w:vAlign w:val="center"/>
                </w:tcPr>
                <w:p w14:paraId="53C53F8C">
                  <w:pPr>
                    <w:widowControl/>
                    <w:jc w:val="left"/>
                    <w:rPr>
                      <w:rFonts w:ascii="宋体" w:hAnsi="宋体" w:cs="宋体"/>
                      <w:color w:val="000000"/>
                      <w:kern w:val="0"/>
                      <w:sz w:val="24"/>
                      <w:szCs w:val="24"/>
                    </w:rPr>
                  </w:pPr>
                  <w:r>
                    <w:rPr>
                      <w:rFonts w:hint="eastAsia" w:ascii="宋体" w:hAnsi="宋体" w:cs="宋体"/>
                      <w:color w:val="000000"/>
                      <w:kern w:val="0"/>
                      <w:sz w:val="24"/>
                      <w:szCs w:val="24"/>
                    </w:rPr>
                    <w:t>30</w:t>
                  </w:r>
                </w:p>
              </w:tc>
              <w:tc>
                <w:tcPr>
                  <w:tcW w:w="993" w:type="dxa"/>
                  <w:gridSpan w:val="2"/>
                  <w:tcBorders>
                    <w:top w:val="nil"/>
                    <w:left w:val="nil"/>
                    <w:bottom w:val="single" w:color="auto" w:sz="4" w:space="0"/>
                    <w:right w:val="single" w:color="auto" w:sz="4" w:space="0"/>
                  </w:tcBorders>
                  <w:shd w:val="clear" w:color="auto" w:fill="auto"/>
                  <w:vAlign w:val="center"/>
                </w:tcPr>
                <w:p w14:paraId="07F3F7E0">
                  <w:pPr>
                    <w:widowControl/>
                    <w:jc w:val="left"/>
                    <w:rPr>
                      <w:rFonts w:ascii="宋体" w:hAnsi="宋体" w:cs="宋体"/>
                      <w:color w:val="000000"/>
                      <w:kern w:val="0"/>
                      <w:sz w:val="24"/>
                      <w:szCs w:val="24"/>
                    </w:rPr>
                  </w:pPr>
                  <w:r>
                    <w:rPr>
                      <w:rFonts w:hint="eastAsia" w:ascii="宋体" w:hAnsi="宋体" w:cs="宋体"/>
                      <w:color w:val="000000"/>
                      <w:kern w:val="0"/>
                      <w:sz w:val="24"/>
                      <w:szCs w:val="24"/>
                    </w:rPr>
                    <w:t>天</w:t>
                  </w:r>
                </w:p>
              </w:tc>
              <w:tc>
                <w:tcPr>
                  <w:tcW w:w="1134" w:type="dxa"/>
                  <w:gridSpan w:val="2"/>
                  <w:tcBorders>
                    <w:top w:val="nil"/>
                    <w:left w:val="nil"/>
                    <w:bottom w:val="single" w:color="auto" w:sz="4" w:space="0"/>
                    <w:right w:val="single" w:color="auto" w:sz="4" w:space="0"/>
                  </w:tcBorders>
                  <w:shd w:val="clear" w:color="auto" w:fill="auto"/>
                  <w:vAlign w:val="center"/>
                </w:tcPr>
                <w:p w14:paraId="7D22A754">
                  <w:pPr>
                    <w:widowControl/>
                    <w:jc w:val="left"/>
                    <w:rPr>
                      <w:rFonts w:ascii="宋体" w:hAnsi="宋体" w:cs="宋体"/>
                      <w:color w:val="000000"/>
                      <w:kern w:val="0"/>
                      <w:sz w:val="24"/>
                      <w:szCs w:val="24"/>
                    </w:rPr>
                  </w:pPr>
                  <w:r>
                    <w:rPr>
                      <w:rFonts w:hint="eastAsia" w:ascii="宋体" w:hAnsi="宋体" w:cs="宋体"/>
                      <w:color w:val="000000"/>
                      <w:kern w:val="0"/>
                      <w:sz w:val="24"/>
                      <w:szCs w:val="24"/>
                    </w:rPr>
                    <w:t>定量指标</w:t>
                  </w:r>
                </w:p>
              </w:tc>
              <w:tc>
                <w:tcPr>
                  <w:tcW w:w="3402" w:type="dxa"/>
                  <w:gridSpan w:val="3"/>
                  <w:tcBorders>
                    <w:top w:val="nil"/>
                    <w:left w:val="nil"/>
                    <w:bottom w:val="single" w:color="auto" w:sz="4" w:space="0"/>
                    <w:right w:val="single" w:color="auto" w:sz="4" w:space="0"/>
                  </w:tcBorders>
                  <w:shd w:val="clear" w:color="auto" w:fill="auto"/>
                  <w:vAlign w:val="center"/>
                </w:tcPr>
                <w:p w14:paraId="4A429FA7">
                  <w:pPr>
                    <w:widowControl/>
                    <w:jc w:val="left"/>
                    <w:rPr>
                      <w:rFonts w:ascii="宋体" w:hAnsi="宋体" w:cs="宋体"/>
                      <w:color w:val="000000"/>
                      <w:kern w:val="0"/>
                      <w:sz w:val="24"/>
                      <w:szCs w:val="24"/>
                    </w:rPr>
                  </w:pPr>
                  <w:r>
                    <w:rPr>
                      <w:rFonts w:hint="eastAsia" w:ascii="宋体" w:hAnsi="宋体" w:cs="宋体"/>
                      <w:color w:val="000000"/>
                      <w:kern w:val="0"/>
                      <w:sz w:val="24"/>
                      <w:szCs w:val="24"/>
                    </w:rPr>
                    <w:t>设定依据：新政复〔2023〕266号关于同意下达2023年财政衔接推进乡村振兴补助资金正向激励调整资金的批复、关于做好“多规合一”实用型村庄规划项目编审工作的通知；数据来源：编制合同、实施方案、工作总结、资金支付凭证</w:t>
                  </w:r>
                </w:p>
              </w:tc>
              <w:tc>
                <w:tcPr>
                  <w:tcW w:w="1105" w:type="dxa"/>
                  <w:tcBorders>
                    <w:top w:val="nil"/>
                    <w:left w:val="nil"/>
                    <w:bottom w:val="single" w:color="auto" w:sz="4" w:space="0"/>
                    <w:right w:val="single" w:color="auto" w:sz="4" w:space="0"/>
                  </w:tcBorders>
                  <w:shd w:val="clear" w:color="auto" w:fill="auto"/>
                  <w:vAlign w:val="center"/>
                </w:tcPr>
                <w:p w14:paraId="42027FA6">
                  <w:pPr>
                    <w:widowControl/>
                    <w:jc w:val="left"/>
                    <w:rPr>
                      <w:rFonts w:ascii="宋体" w:hAnsi="宋体" w:cs="宋体"/>
                      <w:color w:val="000000"/>
                      <w:kern w:val="0"/>
                      <w:sz w:val="24"/>
                      <w:szCs w:val="24"/>
                    </w:rPr>
                  </w:pPr>
                  <w:r>
                    <w:rPr>
                      <w:rFonts w:hint="eastAsia" w:ascii="宋体" w:hAnsi="宋体" w:cs="宋体"/>
                      <w:color w:val="000000"/>
                      <w:kern w:val="0"/>
                      <w:sz w:val="24"/>
                      <w:szCs w:val="24"/>
                    </w:rPr>
                    <w:t>反映规划按合同约定支付时间</w:t>
                  </w:r>
                </w:p>
              </w:tc>
            </w:tr>
            <w:tr w14:paraId="4C39B098">
              <w:tblPrEx>
                <w:tblCellMar>
                  <w:top w:w="0" w:type="dxa"/>
                  <w:left w:w="108" w:type="dxa"/>
                  <w:bottom w:w="0" w:type="dxa"/>
                  <w:right w:w="108" w:type="dxa"/>
                </w:tblCellMar>
              </w:tblPrEx>
              <w:trPr>
                <w:trHeight w:val="600" w:hRule="atLeast"/>
              </w:trPr>
              <w:tc>
                <w:tcPr>
                  <w:tcW w:w="1096" w:type="dxa"/>
                  <w:tcBorders>
                    <w:top w:val="nil"/>
                    <w:left w:val="single" w:color="auto" w:sz="4" w:space="0"/>
                    <w:bottom w:val="single" w:color="auto" w:sz="4" w:space="0"/>
                    <w:right w:val="single" w:color="auto" w:sz="4" w:space="0"/>
                  </w:tcBorders>
                  <w:shd w:val="clear" w:color="auto" w:fill="auto"/>
                  <w:vAlign w:val="center"/>
                </w:tcPr>
                <w:p w14:paraId="2108669D">
                  <w:pPr>
                    <w:widowControl/>
                    <w:jc w:val="left"/>
                    <w:rPr>
                      <w:rFonts w:ascii="宋体" w:hAnsi="宋体" w:cs="宋体"/>
                      <w:color w:val="000000"/>
                      <w:kern w:val="0"/>
                      <w:sz w:val="22"/>
                    </w:rPr>
                  </w:pPr>
                  <w:r>
                    <w:rPr>
                      <w:rFonts w:hint="eastAsia" w:ascii="宋体" w:hAnsi="宋体" w:cs="宋体"/>
                      <w:color w:val="000000"/>
                      <w:kern w:val="0"/>
                      <w:sz w:val="22"/>
                    </w:rPr>
                    <w:t>效益指标</w:t>
                  </w:r>
                </w:p>
              </w:tc>
              <w:tc>
                <w:tcPr>
                  <w:tcW w:w="1366" w:type="dxa"/>
                  <w:tcBorders>
                    <w:top w:val="nil"/>
                    <w:left w:val="nil"/>
                    <w:bottom w:val="single" w:color="auto" w:sz="4" w:space="0"/>
                    <w:right w:val="single" w:color="auto" w:sz="4" w:space="0"/>
                  </w:tcBorders>
                  <w:shd w:val="clear" w:color="auto" w:fill="auto"/>
                  <w:vAlign w:val="center"/>
                </w:tcPr>
                <w:p w14:paraId="728548B0">
                  <w:pPr>
                    <w:widowControl/>
                    <w:jc w:val="left"/>
                    <w:rPr>
                      <w:rFonts w:ascii="宋体" w:hAnsi="宋体" w:cs="宋体"/>
                      <w:color w:val="000000"/>
                      <w:kern w:val="0"/>
                      <w:sz w:val="22"/>
                    </w:rPr>
                  </w:pPr>
                  <w:r>
                    <w:rPr>
                      <w:rFonts w:hint="eastAsia" w:ascii="宋体" w:hAnsi="宋体" w:cs="宋体"/>
                      <w:color w:val="000000"/>
                      <w:kern w:val="0"/>
                      <w:sz w:val="22"/>
                    </w:rPr>
                    <w:t>　</w:t>
                  </w:r>
                </w:p>
              </w:tc>
              <w:tc>
                <w:tcPr>
                  <w:tcW w:w="1419" w:type="dxa"/>
                  <w:gridSpan w:val="2"/>
                  <w:tcBorders>
                    <w:top w:val="nil"/>
                    <w:left w:val="nil"/>
                    <w:bottom w:val="single" w:color="auto" w:sz="4" w:space="0"/>
                    <w:right w:val="single" w:color="auto" w:sz="4" w:space="0"/>
                  </w:tcBorders>
                  <w:shd w:val="clear" w:color="auto" w:fill="auto"/>
                  <w:vAlign w:val="center"/>
                </w:tcPr>
                <w:p w14:paraId="4DE033CC">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75" w:type="dxa"/>
                  <w:gridSpan w:val="2"/>
                  <w:tcBorders>
                    <w:top w:val="nil"/>
                    <w:left w:val="nil"/>
                    <w:bottom w:val="single" w:color="auto" w:sz="4" w:space="0"/>
                    <w:right w:val="single" w:color="auto" w:sz="4" w:space="0"/>
                  </w:tcBorders>
                  <w:shd w:val="clear" w:color="auto" w:fill="auto"/>
                  <w:vAlign w:val="center"/>
                </w:tcPr>
                <w:p w14:paraId="24131058">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1275" w:type="dxa"/>
                  <w:gridSpan w:val="2"/>
                  <w:tcBorders>
                    <w:top w:val="nil"/>
                    <w:left w:val="nil"/>
                    <w:bottom w:val="single" w:color="auto" w:sz="4" w:space="0"/>
                    <w:right w:val="single" w:color="auto" w:sz="4" w:space="0"/>
                  </w:tcBorders>
                  <w:shd w:val="clear" w:color="auto" w:fill="auto"/>
                  <w:vAlign w:val="center"/>
                </w:tcPr>
                <w:p w14:paraId="44E59EF8">
                  <w:pPr>
                    <w:widowControl/>
                    <w:jc w:val="left"/>
                    <w:rPr>
                      <w:rFonts w:ascii="宋体" w:hAnsi="宋体" w:cs="宋体"/>
                      <w:color w:val="000000"/>
                      <w:kern w:val="0"/>
                      <w:sz w:val="24"/>
                      <w:szCs w:val="24"/>
                    </w:rPr>
                  </w:pPr>
                  <w:r>
                    <w:rPr>
                      <w:rFonts w:hint="eastAsia" w:ascii="宋体" w:hAnsi="宋体" w:cs="宋体"/>
                      <w:color w:val="000000"/>
                      <w:kern w:val="0"/>
                      <w:sz w:val="24"/>
                      <w:szCs w:val="24"/>
                    </w:rPr>
                    <w:t>空</w:t>
                  </w:r>
                </w:p>
              </w:tc>
              <w:tc>
                <w:tcPr>
                  <w:tcW w:w="993" w:type="dxa"/>
                  <w:gridSpan w:val="2"/>
                  <w:tcBorders>
                    <w:top w:val="nil"/>
                    <w:left w:val="nil"/>
                    <w:bottom w:val="single" w:color="auto" w:sz="4" w:space="0"/>
                    <w:right w:val="single" w:color="auto" w:sz="4" w:space="0"/>
                  </w:tcBorders>
                  <w:shd w:val="clear" w:color="auto" w:fill="auto"/>
                  <w:vAlign w:val="center"/>
                </w:tcPr>
                <w:p w14:paraId="5F7F4910">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1134" w:type="dxa"/>
                  <w:gridSpan w:val="2"/>
                  <w:tcBorders>
                    <w:top w:val="nil"/>
                    <w:left w:val="nil"/>
                    <w:bottom w:val="single" w:color="auto" w:sz="4" w:space="0"/>
                    <w:right w:val="single" w:color="auto" w:sz="4" w:space="0"/>
                  </w:tcBorders>
                  <w:shd w:val="clear" w:color="auto" w:fill="auto"/>
                  <w:vAlign w:val="center"/>
                </w:tcPr>
                <w:p w14:paraId="5F682F40">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3402" w:type="dxa"/>
                  <w:gridSpan w:val="3"/>
                  <w:tcBorders>
                    <w:top w:val="nil"/>
                    <w:left w:val="nil"/>
                    <w:bottom w:val="single" w:color="auto" w:sz="4" w:space="0"/>
                    <w:right w:val="single" w:color="auto" w:sz="4" w:space="0"/>
                  </w:tcBorders>
                  <w:shd w:val="clear" w:color="auto" w:fill="auto"/>
                  <w:vAlign w:val="center"/>
                </w:tcPr>
                <w:p w14:paraId="22F7F36C">
                  <w:pPr>
                    <w:widowControl/>
                    <w:jc w:val="left"/>
                    <w:rPr>
                      <w:rFonts w:ascii="宋体" w:hAnsi="宋体" w:cs="宋体"/>
                      <w:color w:val="000000"/>
                      <w:kern w:val="0"/>
                      <w:sz w:val="24"/>
                      <w:szCs w:val="24"/>
                    </w:rPr>
                  </w:pPr>
                  <w:r>
                    <w:rPr>
                      <w:rFonts w:hint="eastAsia" w:ascii="宋体" w:hAnsi="宋体" w:cs="宋体"/>
                      <w:color w:val="000000"/>
                      <w:kern w:val="0"/>
                      <w:sz w:val="24"/>
                      <w:szCs w:val="24"/>
                    </w:rPr>
                    <w:t>空</w:t>
                  </w:r>
                </w:p>
              </w:tc>
              <w:tc>
                <w:tcPr>
                  <w:tcW w:w="1105" w:type="dxa"/>
                  <w:tcBorders>
                    <w:top w:val="nil"/>
                    <w:left w:val="nil"/>
                    <w:bottom w:val="single" w:color="auto" w:sz="4" w:space="0"/>
                    <w:right w:val="single" w:color="auto" w:sz="4" w:space="0"/>
                  </w:tcBorders>
                  <w:shd w:val="clear" w:color="auto" w:fill="auto"/>
                  <w:vAlign w:val="center"/>
                </w:tcPr>
                <w:p w14:paraId="64B1D12D">
                  <w:pPr>
                    <w:widowControl/>
                    <w:jc w:val="left"/>
                    <w:rPr>
                      <w:rFonts w:ascii="宋体" w:hAnsi="宋体" w:cs="宋体"/>
                      <w:color w:val="000000"/>
                      <w:kern w:val="0"/>
                      <w:sz w:val="24"/>
                      <w:szCs w:val="24"/>
                    </w:rPr>
                  </w:pPr>
                  <w:r>
                    <w:rPr>
                      <w:rFonts w:hint="eastAsia" w:ascii="宋体" w:hAnsi="宋体" w:cs="宋体"/>
                      <w:color w:val="000000"/>
                      <w:kern w:val="0"/>
                      <w:sz w:val="24"/>
                      <w:szCs w:val="24"/>
                    </w:rPr>
                    <w:t>空</w:t>
                  </w:r>
                </w:p>
              </w:tc>
            </w:tr>
            <w:tr w14:paraId="5A395392">
              <w:tblPrEx>
                <w:tblCellMar>
                  <w:top w:w="0" w:type="dxa"/>
                  <w:left w:w="108" w:type="dxa"/>
                  <w:bottom w:w="0" w:type="dxa"/>
                  <w:right w:w="108" w:type="dxa"/>
                </w:tblCellMar>
              </w:tblPrEx>
              <w:trPr>
                <w:trHeight w:val="600" w:hRule="atLeast"/>
              </w:trPr>
              <w:tc>
                <w:tcPr>
                  <w:tcW w:w="1096" w:type="dxa"/>
                  <w:tcBorders>
                    <w:top w:val="nil"/>
                    <w:left w:val="single" w:color="auto" w:sz="4" w:space="0"/>
                    <w:bottom w:val="single" w:color="auto" w:sz="4" w:space="0"/>
                    <w:right w:val="single" w:color="auto" w:sz="4" w:space="0"/>
                  </w:tcBorders>
                  <w:shd w:val="clear" w:color="auto" w:fill="auto"/>
                  <w:vAlign w:val="center"/>
                </w:tcPr>
                <w:p w14:paraId="46F1C9B5">
                  <w:pPr>
                    <w:widowControl/>
                    <w:jc w:val="left"/>
                    <w:rPr>
                      <w:rFonts w:ascii="宋体" w:hAnsi="宋体" w:cs="宋体"/>
                      <w:color w:val="000000"/>
                      <w:kern w:val="0"/>
                      <w:sz w:val="22"/>
                    </w:rPr>
                  </w:pPr>
                  <w:r>
                    <w:rPr>
                      <w:rFonts w:hint="eastAsia" w:ascii="宋体" w:hAnsi="宋体" w:cs="宋体"/>
                      <w:color w:val="000000"/>
                      <w:kern w:val="0"/>
                      <w:sz w:val="22"/>
                    </w:rPr>
                    <w:t>　</w:t>
                  </w:r>
                </w:p>
              </w:tc>
              <w:tc>
                <w:tcPr>
                  <w:tcW w:w="1366" w:type="dxa"/>
                  <w:tcBorders>
                    <w:top w:val="nil"/>
                    <w:left w:val="nil"/>
                    <w:bottom w:val="single" w:color="auto" w:sz="4" w:space="0"/>
                    <w:right w:val="single" w:color="auto" w:sz="4" w:space="0"/>
                  </w:tcBorders>
                  <w:shd w:val="clear" w:color="auto" w:fill="auto"/>
                  <w:vAlign w:val="center"/>
                </w:tcPr>
                <w:p w14:paraId="689ECFF2">
                  <w:pPr>
                    <w:widowControl/>
                    <w:jc w:val="left"/>
                    <w:rPr>
                      <w:rFonts w:ascii="宋体" w:hAnsi="宋体" w:cs="宋体"/>
                      <w:color w:val="000000"/>
                      <w:kern w:val="0"/>
                      <w:sz w:val="22"/>
                    </w:rPr>
                  </w:pPr>
                  <w:r>
                    <w:rPr>
                      <w:rFonts w:hint="eastAsia" w:ascii="宋体" w:hAnsi="宋体" w:cs="宋体"/>
                      <w:color w:val="000000"/>
                      <w:kern w:val="0"/>
                      <w:sz w:val="22"/>
                    </w:rPr>
                    <w:t>社会效益指标</w:t>
                  </w:r>
                </w:p>
              </w:tc>
              <w:tc>
                <w:tcPr>
                  <w:tcW w:w="1419" w:type="dxa"/>
                  <w:gridSpan w:val="2"/>
                  <w:tcBorders>
                    <w:top w:val="nil"/>
                    <w:left w:val="nil"/>
                    <w:bottom w:val="single" w:color="auto" w:sz="4" w:space="0"/>
                    <w:right w:val="single" w:color="auto" w:sz="4" w:space="0"/>
                  </w:tcBorders>
                  <w:shd w:val="clear" w:color="auto" w:fill="auto"/>
                  <w:vAlign w:val="center"/>
                </w:tcPr>
                <w:p w14:paraId="1925FBA6">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75" w:type="dxa"/>
                  <w:gridSpan w:val="2"/>
                  <w:tcBorders>
                    <w:top w:val="nil"/>
                    <w:left w:val="nil"/>
                    <w:bottom w:val="single" w:color="auto" w:sz="4" w:space="0"/>
                    <w:right w:val="single" w:color="auto" w:sz="4" w:space="0"/>
                  </w:tcBorders>
                  <w:shd w:val="clear" w:color="auto" w:fill="auto"/>
                  <w:vAlign w:val="center"/>
                </w:tcPr>
                <w:p w14:paraId="659F4BCF">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1275" w:type="dxa"/>
                  <w:gridSpan w:val="2"/>
                  <w:tcBorders>
                    <w:top w:val="nil"/>
                    <w:left w:val="nil"/>
                    <w:bottom w:val="single" w:color="auto" w:sz="4" w:space="0"/>
                    <w:right w:val="single" w:color="auto" w:sz="4" w:space="0"/>
                  </w:tcBorders>
                  <w:shd w:val="clear" w:color="auto" w:fill="auto"/>
                  <w:vAlign w:val="center"/>
                </w:tcPr>
                <w:p w14:paraId="1A32A082">
                  <w:pPr>
                    <w:widowControl/>
                    <w:jc w:val="left"/>
                    <w:rPr>
                      <w:rFonts w:ascii="宋体" w:hAnsi="宋体" w:cs="宋体"/>
                      <w:color w:val="000000"/>
                      <w:kern w:val="0"/>
                      <w:sz w:val="24"/>
                      <w:szCs w:val="24"/>
                    </w:rPr>
                  </w:pPr>
                  <w:r>
                    <w:rPr>
                      <w:rFonts w:hint="eastAsia" w:ascii="宋体" w:hAnsi="宋体" w:cs="宋体"/>
                      <w:color w:val="000000"/>
                      <w:kern w:val="0"/>
                      <w:sz w:val="24"/>
                      <w:szCs w:val="24"/>
                    </w:rPr>
                    <w:t>空</w:t>
                  </w:r>
                </w:p>
              </w:tc>
              <w:tc>
                <w:tcPr>
                  <w:tcW w:w="993" w:type="dxa"/>
                  <w:gridSpan w:val="2"/>
                  <w:tcBorders>
                    <w:top w:val="nil"/>
                    <w:left w:val="nil"/>
                    <w:bottom w:val="single" w:color="auto" w:sz="4" w:space="0"/>
                    <w:right w:val="single" w:color="auto" w:sz="4" w:space="0"/>
                  </w:tcBorders>
                  <w:shd w:val="clear" w:color="auto" w:fill="auto"/>
                  <w:vAlign w:val="center"/>
                </w:tcPr>
                <w:p w14:paraId="5EAA4672">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1134" w:type="dxa"/>
                  <w:gridSpan w:val="2"/>
                  <w:tcBorders>
                    <w:top w:val="nil"/>
                    <w:left w:val="nil"/>
                    <w:bottom w:val="single" w:color="auto" w:sz="4" w:space="0"/>
                    <w:right w:val="single" w:color="auto" w:sz="4" w:space="0"/>
                  </w:tcBorders>
                  <w:shd w:val="clear" w:color="auto" w:fill="auto"/>
                  <w:vAlign w:val="center"/>
                </w:tcPr>
                <w:p w14:paraId="54E58B02">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3402" w:type="dxa"/>
                  <w:gridSpan w:val="3"/>
                  <w:tcBorders>
                    <w:top w:val="nil"/>
                    <w:left w:val="nil"/>
                    <w:bottom w:val="single" w:color="auto" w:sz="4" w:space="0"/>
                    <w:right w:val="single" w:color="auto" w:sz="4" w:space="0"/>
                  </w:tcBorders>
                  <w:shd w:val="clear" w:color="auto" w:fill="auto"/>
                  <w:vAlign w:val="center"/>
                </w:tcPr>
                <w:p w14:paraId="79D1E6FA">
                  <w:pPr>
                    <w:widowControl/>
                    <w:jc w:val="left"/>
                    <w:rPr>
                      <w:rFonts w:ascii="宋体" w:hAnsi="宋体" w:cs="宋体"/>
                      <w:color w:val="000000"/>
                      <w:kern w:val="0"/>
                      <w:sz w:val="24"/>
                      <w:szCs w:val="24"/>
                    </w:rPr>
                  </w:pPr>
                  <w:r>
                    <w:rPr>
                      <w:rFonts w:hint="eastAsia" w:ascii="宋体" w:hAnsi="宋体" w:cs="宋体"/>
                      <w:color w:val="000000"/>
                      <w:kern w:val="0"/>
                      <w:sz w:val="24"/>
                      <w:szCs w:val="24"/>
                    </w:rPr>
                    <w:t>空</w:t>
                  </w:r>
                </w:p>
              </w:tc>
              <w:tc>
                <w:tcPr>
                  <w:tcW w:w="1105" w:type="dxa"/>
                  <w:tcBorders>
                    <w:top w:val="nil"/>
                    <w:left w:val="nil"/>
                    <w:bottom w:val="single" w:color="auto" w:sz="4" w:space="0"/>
                    <w:right w:val="single" w:color="auto" w:sz="4" w:space="0"/>
                  </w:tcBorders>
                  <w:shd w:val="clear" w:color="auto" w:fill="auto"/>
                  <w:vAlign w:val="center"/>
                </w:tcPr>
                <w:p w14:paraId="79F63749">
                  <w:pPr>
                    <w:widowControl/>
                    <w:jc w:val="left"/>
                    <w:rPr>
                      <w:rFonts w:ascii="宋体" w:hAnsi="宋体" w:cs="宋体"/>
                      <w:color w:val="000000"/>
                      <w:kern w:val="0"/>
                      <w:sz w:val="24"/>
                      <w:szCs w:val="24"/>
                    </w:rPr>
                  </w:pPr>
                  <w:r>
                    <w:rPr>
                      <w:rFonts w:hint="eastAsia" w:ascii="宋体" w:hAnsi="宋体" w:cs="宋体"/>
                      <w:color w:val="000000"/>
                      <w:kern w:val="0"/>
                      <w:sz w:val="24"/>
                      <w:szCs w:val="24"/>
                    </w:rPr>
                    <w:t>空</w:t>
                  </w:r>
                </w:p>
              </w:tc>
            </w:tr>
            <w:tr w14:paraId="7BB3615D">
              <w:tblPrEx>
                <w:tblCellMar>
                  <w:top w:w="0" w:type="dxa"/>
                  <w:left w:w="108" w:type="dxa"/>
                  <w:bottom w:w="0" w:type="dxa"/>
                  <w:right w:w="108" w:type="dxa"/>
                </w:tblCellMar>
              </w:tblPrEx>
              <w:trPr>
                <w:trHeight w:val="600" w:hRule="atLeast"/>
              </w:trPr>
              <w:tc>
                <w:tcPr>
                  <w:tcW w:w="1096" w:type="dxa"/>
                  <w:tcBorders>
                    <w:top w:val="nil"/>
                    <w:left w:val="single" w:color="auto" w:sz="4" w:space="0"/>
                    <w:bottom w:val="single" w:color="auto" w:sz="4" w:space="0"/>
                    <w:right w:val="single" w:color="auto" w:sz="4" w:space="0"/>
                  </w:tcBorders>
                  <w:shd w:val="clear" w:color="auto" w:fill="auto"/>
                  <w:vAlign w:val="center"/>
                </w:tcPr>
                <w:p w14:paraId="704EF200">
                  <w:pPr>
                    <w:widowControl/>
                    <w:jc w:val="left"/>
                    <w:rPr>
                      <w:rFonts w:ascii="宋体" w:hAnsi="宋体" w:cs="宋体"/>
                      <w:color w:val="000000"/>
                      <w:kern w:val="0"/>
                      <w:sz w:val="22"/>
                    </w:rPr>
                  </w:pPr>
                  <w:r>
                    <w:rPr>
                      <w:rFonts w:hint="eastAsia" w:ascii="宋体" w:hAnsi="宋体" w:cs="宋体"/>
                      <w:color w:val="000000"/>
                      <w:kern w:val="0"/>
                      <w:sz w:val="22"/>
                    </w:rPr>
                    <w:t>　</w:t>
                  </w:r>
                </w:p>
              </w:tc>
              <w:tc>
                <w:tcPr>
                  <w:tcW w:w="1366" w:type="dxa"/>
                  <w:tcBorders>
                    <w:top w:val="nil"/>
                    <w:left w:val="nil"/>
                    <w:bottom w:val="single" w:color="auto" w:sz="4" w:space="0"/>
                    <w:right w:val="single" w:color="auto" w:sz="4" w:space="0"/>
                  </w:tcBorders>
                  <w:shd w:val="clear" w:color="auto" w:fill="auto"/>
                  <w:vAlign w:val="center"/>
                </w:tcPr>
                <w:p w14:paraId="2E1F36EC">
                  <w:pPr>
                    <w:widowControl/>
                    <w:jc w:val="left"/>
                    <w:rPr>
                      <w:rFonts w:ascii="宋体" w:hAnsi="宋体" w:cs="宋体"/>
                      <w:color w:val="000000"/>
                      <w:kern w:val="0"/>
                      <w:sz w:val="22"/>
                    </w:rPr>
                  </w:pPr>
                  <w:r>
                    <w:rPr>
                      <w:rFonts w:hint="eastAsia" w:ascii="宋体" w:hAnsi="宋体" w:cs="宋体"/>
                      <w:color w:val="000000"/>
                      <w:kern w:val="0"/>
                      <w:sz w:val="22"/>
                    </w:rPr>
                    <w:t>　</w:t>
                  </w:r>
                </w:p>
              </w:tc>
              <w:tc>
                <w:tcPr>
                  <w:tcW w:w="1419" w:type="dxa"/>
                  <w:gridSpan w:val="2"/>
                  <w:tcBorders>
                    <w:top w:val="nil"/>
                    <w:left w:val="nil"/>
                    <w:bottom w:val="single" w:color="auto" w:sz="4" w:space="0"/>
                    <w:right w:val="single" w:color="auto" w:sz="4" w:space="0"/>
                  </w:tcBorders>
                  <w:shd w:val="clear" w:color="auto" w:fill="auto"/>
                  <w:vAlign w:val="center"/>
                </w:tcPr>
                <w:p w14:paraId="121D9DD4">
                  <w:pPr>
                    <w:widowControl/>
                    <w:jc w:val="left"/>
                    <w:rPr>
                      <w:rFonts w:ascii="宋体" w:hAnsi="宋体" w:cs="宋体"/>
                      <w:color w:val="000000"/>
                      <w:kern w:val="0"/>
                      <w:sz w:val="22"/>
                    </w:rPr>
                  </w:pPr>
                  <w:r>
                    <w:rPr>
                      <w:rFonts w:hint="eastAsia" w:ascii="宋体" w:hAnsi="宋体" w:cs="宋体"/>
                      <w:color w:val="000000"/>
                      <w:kern w:val="0"/>
                      <w:sz w:val="22"/>
                    </w:rPr>
                    <w:t>自然村村庄规划编制覆盖率</w:t>
                  </w:r>
                </w:p>
              </w:tc>
              <w:tc>
                <w:tcPr>
                  <w:tcW w:w="1275" w:type="dxa"/>
                  <w:gridSpan w:val="2"/>
                  <w:tcBorders>
                    <w:top w:val="nil"/>
                    <w:left w:val="nil"/>
                    <w:bottom w:val="single" w:color="auto" w:sz="4" w:space="0"/>
                    <w:right w:val="single" w:color="auto" w:sz="4" w:space="0"/>
                  </w:tcBorders>
                  <w:shd w:val="clear" w:color="auto" w:fill="auto"/>
                  <w:vAlign w:val="center"/>
                </w:tcPr>
                <w:p w14:paraId="322BB1C4">
                  <w:pPr>
                    <w:widowControl/>
                    <w:jc w:val="left"/>
                    <w:rPr>
                      <w:rFonts w:ascii="宋体" w:hAnsi="宋体" w:cs="宋体"/>
                      <w:color w:val="000000"/>
                      <w:kern w:val="0"/>
                      <w:sz w:val="24"/>
                      <w:szCs w:val="24"/>
                    </w:rPr>
                  </w:pPr>
                  <w:r>
                    <w:rPr>
                      <w:rFonts w:hint="eastAsia" w:ascii="宋体" w:hAnsi="宋体" w:cs="宋体"/>
                      <w:color w:val="000000"/>
                      <w:kern w:val="0"/>
                      <w:sz w:val="24"/>
                      <w:szCs w:val="24"/>
                    </w:rPr>
                    <w:t>=</w:t>
                  </w:r>
                </w:p>
              </w:tc>
              <w:tc>
                <w:tcPr>
                  <w:tcW w:w="1275" w:type="dxa"/>
                  <w:gridSpan w:val="2"/>
                  <w:tcBorders>
                    <w:top w:val="nil"/>
                    <w:left w:val="nil"/>
                    <w:bottom w:val="single" w:color="auto" w:sz="4" w:space="0"/>
                    <w:right w:val="single" w:color="auto" w:sz="4" w:space="0"/>
                  </w:tcBorders>
                  <w:shd w:val="clear" w:color="auto" w:fill="auto"/>
                  <w:vAlign w:val="center"/>
                </w:tcPr>
                <w:p w14:paraId="780F1DE0">
                  <w:pPr>
                    <w:widowControl/>
                    <w:jc w:val="left"/>
                    <w:rPr>
                      <w:rFonts w:ascii="宋体" w:hAnsi="宋体" w:cs="宋体"/>
                      <w:color w:val="000000"/>
                      <w:kern w:val="0"/>
                      <w:sz w:val="24"/>
                      <w:szCs w:val="24"/>
                    </w:rPr>
                  </w:pPr>
                  <w:r>
                    <w:rPr>
                      <w:rFonts w:hint="eastAsia" w:ascii="宋体" w:hAnsi="宋体" w:cs="宋体"/>
                      <w:color w:val="000000"/>
                      <w:kern w:val="0"/>
                      <w:sz w:val="24"/>
                      <w:szCs w:val="24"/>
                    </w:rPr>
                    <w:t>100</w:t>
                  </w:r>
                </w:p>
              </w:tc>
              <w:tc>
                <w:tcPr>
                  <w:tcW w:w="993" w:type="dxa"/>
                  <w:gridSpan w:val="2"/>
                  <w:tcBorders>
                    <w:top w:val="nil"/>
                    <w:left w:val="nil"/>
                    <w:bottom w:val="single" w:color="auto" w:sz="4" w:space="0"/>
                    <w:right w:val="single" w:color="auto" w:sz="4" w:space="0"/>
                  </w:tcBorders>
                  <w:shd w:val="clear" w:color="auto" w:fill="auto"/>
                  <w:vAlign w:val="center"/>
                </w:tcPr>
                <w:p w14:paraId="205291EA">
                  <w:pPr>
                    <w:widowControl/>
                    <w:jc w:val="left"/>
                    <w:rPr>
                      <w:rFonts w:ascii="宋体" w:hAnsi="宋体" w:cs="宋体"/>
                      <w:color w:val="000000"/>
                      <w:kern w:val="0"/>
                      <w:sz w:val="24"/>
                      <w:szCs w:val="24"/>
                    </w:rPr>
                  </w:pPr>
                  <w:r>
                    <w:rPr>
                      <w:rFonts w:hint="eastAsia" w:ascii="宋体" w:hAnsi="宋体" w:cs="宋体"/>
                      <w:color w:val="000000"/>
                      <w:kern w:val="0"/>
                      <w:sz w:val="24"/>
                      <w:szCs w:val="24"/>
                    </w:rPr>
                    <w:t>%</w:t>
                  </w:r>
                </w:p>
              </w:tc>
              <w:tc>
                <w:tcPr>
                  <w:tcW w:w="1134" w:type="dxa"/>
                  <w:gridSpan w:val="2"/>
                  <w:tcBorders>
                    <w:top w:val="nil"/>
                    <w:left w:val="nil"/>
                    <w:bottom w:val="single" w:color="auto" w:sz="4" w:space="0"/>
                    <w:right w:val="single" w:color="auto" w:sz="4" w:space="0"/>
                  </w:tcBorders>
                  <w:shd w:val="clear" w:color="auto" w:fill="auto"/>
                  <w:vAlign w:val="center"/>
                </w:tcPr>
                <w:p w14:paraId="446DAAF1">
                  <w:pPr>
                    <w:widowControl/>
                    <w:jc w:val="left"/>
                    <w:rPr>
                      <w:rFonts w:ascii="宋体" w:hAnsi="宋体" w:cs="宋体"/>
                      <w:color w:val="000000"/>
                      <w:kern w:val="0"/>
                      <w:sz w:val="24"/>
                      <w:szCs w:val="24"/>
                    </w:rPr>
                  </w:pPr>
                  <w:r>
                    <w:rPr>
                      <w:rFonts w:hint="eastAsia" w:ascii="宋体" w:hAnsi="宋体" w:cs="宋体"/>
                      <w:color w:val="000000"/>
                      <w:kern w:val="0"/>
                      <w:sz w:val="24"/>
                      <w:szCs w:val="24"/>
                    </w:rPr>
                    <w:t>定量指标</w:t>
                  </w:r>
                </w:p>
              </w:tc>
              <w:tc>
                <w:tcPr>
                  <w:tcW w:w="3402" w:type="dxa"/>
                  <w:gridSpan w:val="3"/>
                  <w:tcBorders>
                    <w:top w:val="nil"/>
                    <w:left w:val="nil"/>
                    <w:bottom w:val="single" w:color="auto" w:sz="4" w:space="0"/>
                    <w:right w:val="single" w:color="auto" w:sz="4" w:space="0"/>
                  </w:tcBorders>
                  <w:shd w:val="clear" w:color="auto" w:fill="auto"/>
                  <w:vAlign w:val="center"/>
                </w:tcPr>
                <w:p w14:paraId="61B5BBF6">
                  <w:pPr>
                    <w:widowControl/>
                    <w:jc w:val="left"/>
                    <w:rPr>
                      <w:rFonts w:ascii="宋体" w:hAnsi="宋体" w:cs="宋体"/>
                      <w:color w:val="000000"/>
                      <w:kern w:val="0"/>
                      <w:sz w:val="24"/>
                      <w:szCs w:val="24"/>
                    </w:rPr>
                  </w:pPr>
                  <w:r>
                    <w:rPr>
                      <w:rFonts w:hint="eastAsia" w:ascii="宋体" w:hAnsi="宋体" w:cs="宋体"/>
                      <w:color w:val="000000"/>
                      <w:kern w:val="0"/>
                      <w:sz w:val="24"/>
                      <w:szCs w:val="24"/>
                    </w:rPr>
                    <w:t>设定依据：新政复〔2023〕266号关于同意下达2023年财政衔接推进乡村振兴补助资金正向激励调整资金的批复、关于做好“多规合一”实用型村庄规划项目编审工作的通知；数据来源：合同、实施方案、工作总结</w:t>
                  </w:r>
                </w:p>
              </w:tc>
              <w:tc>
                <w:tcPr>
                  <w:tcW w:w="1105" w:type="dxa"/>
                  <w:tcBorders>
                    <w:top w:val="nil"/>
                    <w:left w:val="nil"/>
                    <w:bottom w:val="single" w:color="auto" w:sz="4" w:space="0"/>
                    <w:right w:val="single" w:color="auto" w:sz="4" w:space="0"/>
                  </w:tcBorders>
                  <w:shd w:val="clear" w:color="auto" w:fill="auto"/>
                  <w:vAlign w:val="center"/>
                </w:tcPr>
                <w:p w14:paraId="4F330125">
                  <w:pPr>
                    <w:widowControl/>
                    <w:jc w:val="left"/>
                    <w:rPr>
                      <w:rFonts w:ascii="宋体" w:hAnsi="宋体" w:cs="宋体"/>
                      <w:color w:val="000000"/>
                      <w:kern w:val="0"/>
                      <w:sz w:val="24"/>
                      <w:szCs w:val="24"/>
                    </w:rPr>
                  </w:pPr>
                  <w:r>
                    <w:rPr>
                      <w:rFonts w:hint="eastAsia" w:ascii="宋体" w:hAnsi="宋体" w:cs="宋体"/>
                      <w:color w:val="000000"/>
                      <w:kern w:val="0"/>
                      <w:sz w:val="24"/>
                      <w:szCs w:val="24"/>
                    </w:rPr>
                    <w:t>自然村村庄规划编制覆盖率</w:t>
                  </w:r>
                </w:p>
              </w:tc>
            </w:tr>
            <w:tr w14:paraId="656D56AC">
              <w:tblPrEx>
                <w:tblCellMar>
                  <w:top w:w="0" w:type="dxa"/>
                  <w:left w:w="108" w:type="dxa"/>
                  <w:bottom w:w="0" w:type="dxa"/>
                  <w:right w:w="108" w:type="dxa"/>
                </w:tblCellMar>
              </w:tblPrEx>
              <w:trPr>
                <w:trHeight w:val="600" w:hRule="atLeast"/>
              </w:trPr>
              <w:tc>
                <w:tcPr>
                  <w:tcW w:w="1096" w:type="dxa"/>
                  <w:tcBorders>
                    <w:top w:val="nil"/>
                    <w:left w:val="single" w:color="auto" w:sz="4" w:space="0"/>
                    <w:bottom w:val="single" w:color="auto" w:sz="4" w:space="0"/>
                    <w:right w:val="single" w:color="auto" w:sz="4" w:space="0"/>
                  </w:tcBorders>
                  <w:shd w:val="clear" w:color="auto" w:fill="auto"/>
                  <w:vAlign w:val="center"/>
                </w:tcPr>
                <w:p w14:paraId="51C3C56B">
                  <w:pPr>
                    <w:widowControl/>
                    <w:jc w:val="left"/>
                    <w:rPr>
                      <w:rFonts w:ascii="宋体" w:hAnsi="宋体" w:cs="宋体"/>
                      <w:color w:val="000000"/>
                      <w:kern w:val="0"/>
                      <w:sz w:val="22"/>
                    </w:rPr>
                  </w:pPr>
                  <w:r>
                    <w:rPr>
                      <w:rFonts w:hint="eastAsia" w:ascii="宋体" w:hAnsi="宋体" w:cs="宋体"/>
                      <w:color w:val="000000"/>
                      <w:kern w:val="0"/>
                      <w:sz w:val="22"/>
                    </w:rPr>
                    <w:t>满意度指标</w:t>
                  </w:r>
                </w:p>
              </w:tc>
              <w:tc>
                <w:tcPr>
                  <w:tcW w:w="1366" w:type="dxa"/>
                  <w:tcBorders>
                    <w:top w:val="nil"/>
                    <w:left w:val="nil"/>
                    <w:bottom w:val="single" w:color="auto" w:sz="4" w:space="0"/>
                    <w:right w:val="single" w:color="auto" w:sz="4" w:space="0"/>
                  </w:tcBorders>
                  <w:shd w:val="clear" w:color="auto" w:fill="auto"/>
                  <w:vAlign w:val="center"/>
                </w:tcPr>
                <w:p w14:paraId="4F24C6D6">
                  <w:pPr>
                    <w:widowControl/>
                    <w:jc w:val="left"/>
                    <w:rPr>
                      <w:rFonts w:ascii="宋体" w:hAnsi="宋体" w:cs="宋体"/>
                      <w:color w:val="000000"/>
                      <w:kern w:val="0"/>
                      <w:sz w:val="22"/>
                    </w:rPr>
                  </w:pPr>
                  <w:r>
                    <w:rPr>
                      <w:rFonts w:hint="eastAsia" w:ascii="宋体" w:hAnsi="宋体" w:cs="宋体"/>
                      <w:color w:val="000000"/>
                      <w:kern w:val="0"/>
                      <w:sz w:val="22"/>
                    </w:rPr>
                    <w:t>　</w:t>
                  </w:r>
                </w:p>
              </w:tc>
              <w:tc>
                <w:tcPr>
                  <w:tcW w:w="1419" w:type="dxa"/>
                  <w:gridSpan w:val="2"/>
                  <w:tcBorders>
                    <w:top w:val="nil"/>
                    <w:left w:val="nil"/>
                    <w:bottom w:val="single" w:color="auto" w:sz="4" w:space="0"/>
                    <w:right w:val="single" w:color="auto" w:sz="4" w:space="0"/>
                  </w:tcBorders>
                  <w:shd w:val="clear" w:color="auto" w:fill="auto"/>
                  <w:vAlign w:val="center"/>
                </w:tcPr>
                <w:p w14:paraId="799C4431">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75" w:type="dxa"/>
                  <w:gridSpan w:val="2"/>
                  <w:tcBorders>
                    <w:top w:val="nil"/>
                    <w:left w:val="nil"/>
                    <w:bottom w:val="single" w:color="auto" w:sz="4" w:space="0"/>
                    <w:right w:val="single" w:color="auto" w:sz="4" w:space="0"/>
                  </w:tcBorders>
                  <w:shd w:val="clear" w:color="auto" w:fill="auto"/>
                  <w:vAlign w:val="center"/>
                </w:tcPr>
                <w:p w14:paraId="3C4ADC18">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1275" w:type="dxa"/>
                  <w:gridSpan w:val="2"/>
                  <w:tcBorders>
                    <w:top w:val="nil"/>
                    <w:left w:val="nil"/>
                    <w:bottom w:val="single" w:color="auto" w:sz="4" w:space="0"/>
                    <w:right w:val="single" w:color="auto" w:sz="4" w:space="0"/>
                  </w:tcBorders>
                  <w:shd w:val="clear" w:color="auto" w:fill="auto"/>
                  <w:vAlign w:val="center"/>
                </w:tcPr>
                <w:p w14:paraId="1AAAEDA8">
                  <w:pPr>
                    <w:widowControl/>
                    <w:jc w:val="left"/>
                    <w:rPr>
                      <w:rFonts w:ascii="宋体" w:hAnsi="宋体" w:cs="宋体"/>
                      <w:color w:val="000000"/>
                      <w:kern w:val="0"/>
                      <w:sz w:val="24"/>
                      <w:szCs w:val="24"/>
                    </w:rPr>
                  </w:pPr>
                  <w:r>
                    <w:rPr>
                      <w:rFonts w:hint="eastAsia" w:ascii="宋体" w:hAnsi="宋体" w:cs="宋体"/>
                      <w:color w:val="000000"/>
                      <w:kern w:val="0"/>
                      <w:sz w:val="24"/>
                      <w:szCs w:val="24"/>
                    </w:rPr>
                    <w:t>空</w:t>
                  </w:r>
                </w:p>
              </w:tc>
              <w:tc>
                <w:tcPr>
                  <w:tcW w:w="993" w:type="dxa"/>
                  <w:gridSpan w:val="2"/>
                  <w:tcBorders>
                    <w:top w:val="nil"/>
                    <w:left w:val="nil"/>
                    <w:bottom w:val="single" w:color="auto" w:sz="4" w:space="0"/>
                    <w:right w:val="single" w:color="auto" w:sz="4" w:space="0"/>
                  </w:tcBorders>
                  <w:shd w:val="clear" w:color="auto" w:fill="auto"/>
                  <w:vAlign w:val="center"/>
                </w:tcPr>
                <w:p w14:paraId="1A3CA533">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1134" w:type="dxa"/>
                  <w:gridSpan w:val="2"/>
                  <w:tcBorders>
                    <w:top w:val="nil"/>
                    <w:left w:val="nil"/>
                    <w:bottom w:val="single" w:color="auto" w:sz="4" w:space="0"/>
                    <w:right w:val="single" w:color="auto" w:sz="4" w:space="0"/>
                  </w:tcBorders>
                  <w:shd w:val="clear" w:color="auto" w:fill="auto"/>
                  <w:vAlign w:val="center"/>
                </w:tcPr>
                <w:p w14:paraId="41861E69">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3402" w:type="dxa"/>
                  <w:gridSpan w:val="3"/>
                  <w:tcBorders>
                    <w:top w:val="nil"/>
                    <w:left w:val="nil"/>
                    <w:bottom w:val="single" w:color="auto" w:sz="4" w:space="0"/>
                    <w:right w:val="single" w:color="auto" w:sz="4" w:space="0"/>
                  </w:tcBorders>
                  <w:shd w:val="clear" w:color="auto" w:fill="auto"/>
                  <w:vAlign w:val="center"/>
                </w:tcPr>
                <w:p w14:paraId="216015C0">
                  <w:pPr>
                    <w:widowControl/>
                    <w:jc w:val="left"/>
                    <w:rPr>
                      <w:rFonts w:ascii="宋体" w:hAnsi="宋体" w:cs="宋体"/>
                      <w:color w:val="000000"/>
                      <w:kern w:val="0"/>
                      <w:sz w:val="24"/>
                      <w:szCs w:val="24"/>
                    </w:rPr>
                  </w:pPr>
                  <w:r>
                    <w:rPr>
                      <w:rFonts w:hint="eastAsia" w:ascii="宋体" w:hAnsi="宋体" w:cs="宋体"/>
                      <w:color w:val="000000"/>
                      <w:kern w:val="0"/>
                      <w:sz w:val="24"/>
                      <w:szCs w:val="24"/>
                    </w:rPr>
                    <w:t>空</w:t>
                  </w:r>
                </w:p>
              </w:tc>
              <w:tc>
                <w:tcPr>
                  <w:tcW w:w="1105" w:type="dxa"/>
                  <w:tcBorders>
                    <w:top w:val="nil"/>
                    <w:left w:val="nil"/>
                    <w:bottom w:val="single" w:color="auto" w:sz="4" w:space="0"/>
                    <w:right w:val="single" w:color="auto" w:sz="4" w:space="0"/>
                  </w:tcBorders>
                  <w:shd w:val="clear" w:color="auto" w:fill="auto"/>
                  <w:vAlign w:val="center"/>
                </w:tcPr>
                <w:p w14:paraId="51E46109">
                  <w:pPr>
                    <w:widowControl/>
                    <w:jc w:val="left"/>
                    <w:rPr>
                      <w:rFonts w:ascii="宋体" w:hAnsi="宋体" w:cs="宋体"/>
                      <w:color w:val="000000"/>
                      <w:kern w:val="0"/>
                      <w:sz w:val="24"/>
                      <w:szCs w:val="24"/>
                    </w:rPr>
                  </w:pPr>
                  <w:r>
                    <w:rPr>
                      <w:rFonts w:hint="eastAsia" w:ascii="宋体" w:hAnsi="宋体" w:cs="宋体"/>
                      <w:color w:val="000000"/>
                      <w:kern w:val="0"/>
                      <w:sz w:val="24"/>
                      <w:szCs w:val="24"/>
                    </w:rPr>
                    <w:t>空</w:t>
                  </w:r>
                </w:p>
              </w:tc>
            </w:tr>
            <w:tr w14:paraId="63644446">
              <w:tblPrEx>
                <w:tblCellMar>
                  <w:top w:w="0" w:type="dxa"/>
                  <w:left w:w="108" w:type="dxa"/>
                  <w:bottom w:w="0" w:type="dxa"/>
                  <w:right w:w="108" w:type="dxa"/>
                </w:tblCellMar>
              </w:tblPrEx>
              <w:trPr>
                <w:trHeight w:val="600" w:hRule="atLeast"/>
              </w:trPr>
              <w:tc>
                <w:tcPr>
                  <w:tcW w:w="1096" w:type="dxa"/>
                  <w:tcBorders>
                    <w:top w:val="nil"/>
                    <w:left w:val="single" w:color="auto" w:sz="4" w:space="0"/>
                    <w:bottom w:val="single" w:color="auto" w:sz="4" w:space="0"/>
                    <w:right w:val="single" w:color="auto" w:sz="4" w:space="0"/>
                  </w:tcBorders>
                  <w:shd w:val="clear" w:color="auto" w:fill="auto"/>
                  <w:vAlign w:val="center"/>
                </w:tcPr>
                <w:p w14:paraId="5023E573">
                  <w:pPr>
                    <w:widowControl/>
                    <w:jc w:val="left"/>
                    <w:rPr>
                      <w:rFonts w:ascii="宋体" w:hAnsi="宋体" w:cs="宋体"/>
                      <w:color w:val="000000"/>
                      <w:kern w:val="0"/>
                      <w:sz w:val="22"/>
                    </w:rPr>
                  </w:pPr>
                  <w:r>
                    <w:rPr>
                      <w:rFonts w:hint="eastAsia" w:ascii="宋体" w:hAnsi="宋体" w:cs="宋体"/>
                      <w:color w:val="000000"/>
                      <w:kern w:val="0"/>
                      <w:sz w:val="22"/>
                    </w:rPr>
                    <w:t>　</w:t>
                  </w:r>
                </w:p>
              </w:tc>
              <w:tc>
                <w:tcPr>
                  <w:tcW w:w="1366" w:type="dxa"/>
                  <w:tcBorders>
                    <w:top w:val="nil"/>
                    <w:left w:val="nil"/>
                    <w:bottom w:val="single" w:color="auto" w:sz="4" w:space="0"/>
                    <w:right w:val="single" w:color="auto" w:sz="4" w:space="0"/>
                  </w:tcBorders>
                  <w:shd w:val="clear" w:color="auto" w:fill="auto"/>
                  <w:vAlign w:val="center"/>
                </w:tcPr>
                <w:p w14:paraId="0E542C28">
                  <w:pPr>
                    <w:widowControl/>
                    <w:jc w:val="left"/>
                    <w:rPr>
                      <w:rFonts w:ascii="宋体" w:hAnsi="宋体" w:cs="宋体"/>
                      <w:color w:val="000000"/>
                      <w:kern w:val="0"/>
                      <w:sz w:val="22"/>
                    </w:rPr>
                  </w:pPr>
                  <w:r>
                    <w:rPr>
                      <w:rFonts w:hint="eastAsia" w:ascii="宋体" w:hAnsi="宋体" w:cs="宋体"/>
                      <w:color w:val="000000"/>
                      <w:kern w:val="0"/>
                      <w:sz w:val="22"/>
                    </w:rPr>
                    <w:t>服务对象满意度指标</w:t>
                  </w:r>
                </w:p>
              </w:tc>
              <w:tc>
                <w:tcPr>
                  <w:tcW w:w="1419" w:type="dxa"/>
                  <w:gridSpan w:val="2"/>
                  <w:tcBorders>
                    <w:top w:val="nil"/>
                    <w:left w:val="nil"/>
                    <w:bottom w:val="single" w:color="auto" w:sz="4" w:space="0"/>
                    <w:right w:val="single" w:color="auto" w:sz="4" w:space="0"/>
                  </w:tcBorders>
                  <w:shd w:val="clear" w:color="auto" w:fill="auto"/>
                  <w:vAlign w:val="center"/>
                </w:tcPr>
                <w:p w14:paraId="25A21D47">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75" w:type="dxa"/>
                  <w:gridSpan w:val="2"/>
                  <w:tcBorders>
                    <w:top w:val="nil"/>
                    <w:left w:val="nil"/>
                    <w:bottom w:val="single" w:color="auto" w:sz="4" w:space="0"/>
                    <w:right w:val="single" w:color="auto" w:sz="4" w:space="0"/>
                  </w:tcBorders>
                  <w:shd w:val="clear" w:color="auto" w:fill="auto"/>
                  <w:vAlign w:val="center"/>
                </w:tcPr>
                <w:p w14:paraId="2B1105E8">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1275" w:type="dxa"/>
                  <w:gridSpan w:val="2"/>
                  <w:tcBorders>
                    <w:top w:val="nil"/>
                    <w:left w:val="nil"/>
                    <w:bottom w:val="single" w:color="auto" w:sz="4" w:space="0"/>
                    <w:right w:val="single" w:color="auto" w:sz="4" w:space="0"/>
                  </w:tcBorders>
                  <w:shd w:val="clear" w:color="auto" w:fill="auto"/>
                  <w:vAlign w:val="center"/>
                </w:tcPr>
                <w:p w14:paraId="0C034B1D">
                  <w:pPr>
                    <w:widowControl/>
                    <w:jc w:val="left"/>
                    <w:rPr>
                      <w:rFonts w:ascii="宋体" w:hAnsi="宋体" w:cs="宋体"/>
                      <w:color w:val="000000"/>
                      <w:kern w:val="0"/>
                      <w:sz w:val="24"/>
                      <w:szCs w:val="24"/>
                    </w:rPr>
                  </w:pPr>
                  <w:r>
                    <w:rPr>
                      <w:rFonts w:hint="eastAsia" w:ascii="宋体" w:hAnsi="宋体" w:cs="宋体"/>
                      <w:color w:val="000000"/>
                      <w:kern w:val="0"/>
                      <w:sz w:val="24"/>
                      <w:szCs w:val="24"/>
                    </w:rPr>
                    <w:t>空</w:t>
                  </w:r>
                </w:p>
              </w:tc>
              <w:tc>
                <w:tcPr>
                  <w:tcW w:w="993" w:type="dxa"/>
                  <w:gridSpan w:val="2"/>
                  <w:tcBorders>
                    <w:top w:val="nil"/>
                    <w:left w:val="nil"/>
                    <w:bottom w:val="single" w:color="auto" w:sz="4" w:space="0"/>
                    <w:right w:val="single" w:color="auto" w:sz="4" w:space="0"/>
                  </w:tcBorders>
                  <w:shd w:val="clear" w:color="auto" w:fill="auto"/>
                  <w:vAlign w:val="center"/>
                </w:tcPr>
                <w:p w14:paraId="6F667C01">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1134" w:type="dxa"/>
                  <w:gridSpan w:val="2"/>
                  <w:tcBorders>
                    <w:top w:val="nil"/>
                    <w:left w:val="nil"/>
                    <w:bottom w:val="single" w:color="auto" w:sz="4" w:space="0"/>
                    <w:right w:val="single" w:color="auto" w:sz="4" w:space="0"/>
                  </w:tcBorders>
                  <w:shd w:val="clear" w:color="auto" w:fill="auto"/>
                  <w:vAlign w:val="center"/>
                </w:tcPr>
                <w:p w14:paraId="7C89CA3C">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3402" w:type="dxa"/>
                  <w:gridSpan w:val="3"/>
                  <w:tcBorders>
                    <w:top w:val="nil"/>
                    <w:left w:val="nil"/>
                    <w:bottom w:val="single" w:color="auto" w:sz="4" w:space="0"/>
                    <w:right w:val="single" w:color="auto" w:sz="4" w:space="0"/>
                  </w:tcBorders>
                  <w:shd w:val="clear" w:color="auto" w:fill="auto"/>
                  <w:vAlign w:val="center"/>
                </w:tcPr>
                <w:p w14:paraId="2BCF5C1A">
                  <w:pPr>
                    <w:widowControl/>
                    <w:jc w:val="left"/>
                    <w:rPr>
                      <w:rFonts w:ascii="宋体" w:hAnsi="宋体" w:cs="宋体"/>
                      <w:color w:val="000000"/>
                      <w:kern w:val="0"/>
                      <w:sz w:val="24"/>
                      <w:szCs w:val="24"/>
                    </w:rPr>
                  </w:pPr>
                  <w:r>
                    <w:rPr>
                      <w:rFonts w:hint="eastAsia" w:ascii="宋体" w:hAnsi="宋体" w:cs="宋体"/>
                      <w:color w:val="000000"/>
                      <w:kern w:val="0"/>
                      <w:sz w:val="24"/>
                      <w:szCs w:val="24"/>
                    </w:rPr>
                    <w:t>空</w:t>
                  </w:r>
                </w:p>
              </w:tc>
              <w:tc>
                <w:tcPr>
                  <w:tcW w:w="1105" w:type="dxa"/>
                  <w:tcBorders>
                    <w:top w:val="nil"/>
                    <w:left w:val="nil"/>
                    <w:bottom w:val="single" w:color="auto" w:sz="4" w:space="0"/>
                    <w:right w:val="single" w:color="auto" w:sz="4" w:space="0"/>
                  </w:tcBorders>
                  <w:shd w:val="clear" w:color="auto" w:fill="auto"/>
                  <w:vAlign w:val="center"/>
                </w:tcPr>
                <w:p w14:paraId="23EFF188">
                  <w:pPr>
                    <w:widowControl/>
                    <w:jc w:val="left"/>
                    <w:rPr>
                      <w:rFonts w:ascii="宋体" w:hAnsi="宋体" w:cs="宋体"/>
                      <w:color w:val="000000"/>
                      <w:kern w:val="0"/>
                      <w:sz w:val="24"/>
                      <w:szCs w:val="24"/>
                    </w:rPr>
                  </w:pPr>
                  <w:r>
                    <w:rPr>
                      <w:rFonts w:hint="eastAsia" w:ascii="宋体" w:hAnsi="宋体" w:cs="宋体"/>
                      <w:color w:val="000000"/>
                      <w:kern w:val="0"/>
                      <w:sz w:val="24"/>
                      <w:szCs w:val="24"/>
                    </w:rPr>
                    <w:t>空</w:t>
                  </w:r>
                </w:p>
              </w:tc>
            </w:tr>
            <w:tr w14:paraId="6E3B2A36">
              <w:tblPrEx>
                <w:tblCellMar>
                  <w:top w:w="0" w:type="dxa"/>
                  <w:left w:w="108" w:type="dxa"/>
                  <w:bottom w:w="0" w:type="dxa"/>
                  <w:right w:w="108" w:type="dxa"/>
                </w:tblCellMar>
              </w:tblPrEx>
              <w:trPr>
                <w:trHeight w:val="600" w:hRule="atLeast"/>
              </w:trPr>
              <w:tc>
                <w:tcPr>
                  <w:tcW w:w="1096" w:type="dxa"/>
                  <w:tcBorders>
                    <w:top w:val="nil"/>
                    <w:left w:val="single" w:color="auto" w:sz="4" w:space="0"/>
                    <w:bottom w:val="single" w:color="auto" w:sz="4" w:space="0"/>
                    <w:right w:val="single" w:color="auto" w:sz="4" w:space="0"/>
                  </w:tcBorders>
                  <w:shd w:val="clear" w:color="auto" w:fill="auto"/>
                  <w:vAlign w:val="center"/>
                </w:tcPr>
                <w:p w14:paraId="3FE9DC07">
                  <w:pPr>
                    <w:widowControl/>
                    <w:jc w:val="left"/>
                    <w:rPr>
                      <w:rFonts w:ascii="宋体" w:hAnsi="宋体" w:cs="宋体"/>
                      <w:color w:val="000000"/>
                      <w:kern w:val="0"/>
                      <w:sz w:val="22"/>
                    </w:rPr>
                  </w:pPr>
                  <w:r>
                    <w:rPr>
                      <w:rFonts w:hint="eastAsia" w:ascii="宋体" w:hAnsi="宋体" w:cs="宋体"/>
                      <w:color w:val="000000"/>
                      <w:kern w:val="0"/>
                      <w:sz w:val="22"/>
                    </w:rPr>
                    <w:t>　</w:t>
                  </w:r>
                </w:p>
              </w:tc>
              <w:tc>
                <w:tcPr>
                  <w:tcW w:w="1366" w:type="dxa"/>
                  <w:tcBorders>
                    <w:top w:val="nil"/>
                    <w:left w:val="nil"/>
                    <w:bottom w:val="single" w:color="auto" w:sz="4" w:space="0"/>
                    <w:right w:val="single" w:color="auto" w:sz="4" w:space="0"/>
                  </w:tcBorders>
                  <w:shd w:val="clear" w:color="auto" w:fill="auto"/>
                  <w:vAlign w:val="center"/>
                </w:tcPr>
                <w:p w14:paraId="292BAA82">
                  <w:pPr>
                    <w:widowControl/>
                    <w:jc w:val="left"/>
                    <w:rPr>
                      <w:rFonts w:ascii="宋体" w:hAnsi="宋体" w:cs="宋体"/>
                      <w:color w:val="000000"/>
                      <w:kern w:val="0"/>
                      <w:sz w:val="22"/>
                    </w:rPr>
                  </w:pPr>
                  <w:r>
                    <w:rPr>
                      <w:rFonts w:hint="eastAsia" w:ascii="宋体" w:hAnsi="宋体" w:cs="宋体"/>
                      <w:color w:val="000000"/>
                      <w:kern w:val="0"/>
                      <w:sz w:val="22"/>
                    </w:rPr>
                    <w:t>　</w:t>
                  </w:r>
                </w:p>
              </w:tc>
              <w:tc>
                <w:tcPr>
                  <w:tcW w:w="1419" w:type="dxa"/>
                  <w:gridSpan w:val="2"/>
                  <w:tcBorders>
                    <w:top w:val="nil"/>
                    <w:left w:val="nil"/>
                    <w:bottom w:val="single" w:color="auto" w:sz="4" w:space="0"/>
                    <w:right w:val="single" w:color="auto" w:sz="4" w:space="0"/>
                  </w:tcBorders>
                  <w:shd w:val="clear" w:color="auto" w:fill="auto"/>
                  <w:vAlign w:val="center"/>
                </w:tcPr>
                <w:p w14:paraId="2A40B9B7">
                  <w:pPr>
                    <w:widowControl/>
                    <w:jc w:val="left"/>
                    <w:rPr>
                      <w:rFonts w:ascii="宋体" w:hAnsi="宋体" w:cs="宋体"/>
                      <w:color w:val="000000"/>
                      <w:kern w:val="0"/>
                      <w:sz w:val="22"/>
                    </w:rPr>
                  </w:pPr>
                  <w:r>
                    <w:rPr>
                      <w:rFonts w:hint="eastAsia" w:ascii="宋体" w:hAnsi="宋体" w:cs="宋体"/>
                      <w:color w:val="000000"/>
                      <w:kern w:val="0"/>
                      <w:sz w:val="22"/>
                    </w:rPr>
                    <w:t>群众满意度</w:t>
                  </w:r>
                </w:p>
              </w:tc>
              <w:tc>
                <w:tcPr>
                  <w:tcW w:w="1275" w:type="dxa"/>
                  <w:gridSpan w:val="2"/>
                  <w:tcBorders>
                    <w:top w:val="nil"/>
                    <w:left w:val="nil"/>
                    <w:bottom w:val="single" w:color="auto" w:sz="4" w:space="0"/>
                    <w:right w:val="single" w:color="auto" w:sz="4" w:space="0"/>
                  </w:tcBorders>
                  <w:shd w:val="clear" w:color="auto" w:fill="auto"/>
                  <w:vAlign w:val="center"/>
                </w:tcPr>
                <w:p w14:paraId="42B4465F">
                  <w:pPr>
                    <w:widowControl/>
                    <w:jc w:val="left"/>
                    <w:rPr>
                      <w:rFonts w:ascii="宋体" w:hAnsi="宋体" w:cs="宋体"/>
                      <w:color w:val="000000"/>
                      <w:kern w:val="0"/>
                      <w:sz w:val="24"/>
                      <w:szCs w:val="24"/>
                    </w:rPr>
                  </w:pPr>
                  <w:r>
                    <w:rPr>
                      <w:rFonts w:hint="eastAsia" w:ascii="宋体" w:hAnsi="宋体" w:cs="宋体"/>
                      <w:color w:val="000000"/>
                      <w:kern w:val="0"/>
                      <w:sz w:val="24"/>
                      <w:szCs w:val="24"/>
                    </w:rPr>
                    <w:t>&gt;=</w:t>
                  </w:r>
                </w:p>
              </w:tc>
              <w:tc>
                <w:tcPr>
                  <w:tcW w:w="1275" w:type="dxa"/>
                  <w:gridSpan w:val="2"/>
                  <w:tcBorders>
                    <w:top w:val="nil"/>
                    <w:left w:val="nil"/>
                    <w:bottom w:val="single" w:color="auto" w:sz="4" w:space="0"/>
                    <w:right w:val="single" w:color="auto" w:sz="4" w:space="0"/>
                  </w:tcBorders>
                  <w:shd w:val="clear" w:color="auto" w:fill="auto"/>
                  <w:vAlign w:val="center"/>
                </w:tcPr>
                <w:p w14:paraId="1CD82FDC">
                  <w:pPr>
                    <w:widowControl/>
                    <w:jc w:val="left"/>
                    <w:rPr>
                      <w:rFonts w:ascii="宋体" w:hAnsi="宋体" w:cs="宋体"/>
                      <w:color w:val="000000"/>
                      <w:kern w:val="0"/>
                      <w:sz w:val="24"/>
                      <w:szCs w:val="24"/>
                    </w:rPr>
                  </w:pPr>
                  <w:r>
                    <w:rPr>
                      <w:rFonts w:hint="eastAsia" w:ascii="宋体" w:hAnsi="宋体" w:cs="宋体"/>
                      <w:color w:val="000000"/>
                      <w:kern w:val="0"/>
                      <w:sz w:val="24"/>
                      <w:szCs w:val="24"/>
                    </w:rPr>
                    <w:t>90</w:t>
                  </w:r>
                </w:p>
              </w:tc>
              <w:tc>
                <w:tcPr>
                  <w:tcW w:w="993" w:type="dxa"/>
                  <w:gridSpan w:val="2"/>
                  <w:tcBorders>
                    <w:top w:val="nil"/>
                    <w:left w:val="nil"/>
                    <w:bottom w:val="single" w:color="auto" w:sz="4" w:space="0"/>
                    <w:right w:val="single" w:color="auto" w:sz="4" w:space="0"/>
                  </w:tcBorders>
                  <w:shd w:val="clear" w:color="auto" w:fill="auto"/>
                  <w:vAlign w:val="center"/>
                </w:tcPr>
                <w:p w14:paraId="39B3C607">
                  <w:pPr>
                    <w:widowControl/>
                    <w:jc w:val="left"/>
                    <w:rPr>
                      <w:rFonts w:ascii="宋体" w:hAnsi="宋体" w:cs="宋体"/>
                      <w:color w:val="000000"/>
                      <w:kern w:val="0"/>
                      <w:sz w:val="24"/>
                      <w:szCs w:val="24"/>
                    </w:rPr>
                  </w:pPr>
                  <w:r>
                    <w:rPr>
                      <w:rFonts w:hint="eastAsia" w:ascii="宋体" w:hAnsi="宋体" w:cs="宋体"/>
                      <w:color w:val="000000"/>
                      <w:kern w:val="0"/>
                      <w:sz w:val="24"/>
                      <w:szCs w:val="24"/>
                    </w:rPr>
                    <w:t>%</w:t>
                  </w:r>
                </w:p>
              </w:tc>
              <w:tc>
                <w:tcPr>
                  <w:tcW w:w="1134" w:type="dxa"/>
                  <w:gridSpan w:val="2"/>
                  <w:tcBorders>
                    <w:top w:val="nil"/>
                    <w:left w:val="nil"/>
                    <w:bottom w:val="single" w:color="auto" w:sz="4" w:space="0"/>
                    <w:right w:val="single" w:color="auto" w:sz="4" w:space="0"/>
                  </w:tcBorders>
                  <w:shd w:val="clear" w:color="auto" w:fill="auto"/>
                  <w:vAlign w:val="center"/>
                </w:tcPr>
                <w:p w14:paraId="374BA7C9">
                  <w:pPr>
                    <w:widowControl/>
                    <w:jc w:val="left"/>
                    <w:rPr>
                      <w:rFonts w:ascii="宋体" w:hAnsi="宋体" w:cs="宋体"/>
                      <w:color w:val="000000"/>
                      <w:kern w:val="0"/>
                      <w:sz w:val="24"/>
                      <w:szCs w:val="24"/>
                    </w:rPr>
                  </w:pPr>
                  <w:r>
                    <w:rPr>
                      <w:rFonts w:hint="eastAsia" w:ascii="宋体" w:hAnsi="宋体" w:cs="宋体"/>
                      <w:color w:val="000000"/>
                      <w:kern w:val="0"/>
                      <w:sz w:val="24"/>
                      <w:szCs w:val="24"/>
                    </w:rPr>
                    <w:t>定量指标</w:t>
                  </w:r>
                </w:p>
              </w:tc>
              <w:tc>
                <w:tcPr>
                  <w:tcW w:w="3402" w:type="dxa"/>
                  <w:gridSpan w:val="3"/>
                  <w:tcBorders>
                    <w:top w:val="nil"/>
                    <w:left w:val="nil"/>
                    <w:bottom w:val="single" w:color="auto" w:sz="4" w:space="0"/>
                    <w:right w:val="single" w:color="auto" w:sz="4" w:space="0"/>
                  </w:tcBorders>
                  <w:shd w:val="clear" w:color="auto" w:fill="auto"/>
                  <w:vAlign w:val="center"/>
                </w:tcPr>
                <w:p w14:paraId="0412A857">
                  <w:pPr>
                    <w:widowControl/>
                    <w:jc w:val="left"/>
                    <w:rPr>
                      <w:rFonts w:ascii="宋体" w:hAnsi="宋体" w:cs="宋体"/>
                      <w:color w:val="000000"/>
                      <w:kern w:val="0"/>
                      <w:sz w:val="24"/>
                      <w:szCs w:val="24"/>
                    </w:rPr>
                  </w:pPr>
                  <w:r>
                    <w:rPr>
                      <w:rFonts w:hint="eastAsia" w:ascii="宋体" w:hAnsi="宋体" w:cs="宋体"/>
                      <w:color w:val="000000"/>
                      <w:kern w:val="0"/>
                      <w:sz w:val="24"/>
                      <w:szCs w:val="24"/>
                    </w:rPr>
                    <w:t>设定依据：新政复〔2023〕266号关于同意下达2023年财政衔接推进乡村振兴补助资金正向激励调整资金的批复、关于做好“多规合一”实用型村庄规划项目编审工作的通知；数据来源：合同、实施方案、工作总结</w:t>
                  </w:r>
                </w:p>
              </w:tc>
              <w:tc>
                <w:tcPr>
                  <w:tcW w:w="1105" w:type="dxa"/>
                  <w:tcBorders>
                    <w:top w:val="nil"/>
                    <w:left w:val="nil"/>
                    <w:bottom w:val="single" w:color="auto" w:sz="4" w:space="0"/>
                    <w:right w:val="single" w:color="auto" w:sz="4" w:space="0"/>
                  </w:tcBorders>
                  <w:shd w:val="clear" w:color="auto" w:fill="auto"/>
                  <w:vAlign w:val="center"/>
                </w:tcPr>
                <w:p w14:paraId="31E632F9">
                  <w:pPr>
                    <w:widowControl/>
                    <w:jc w:val="left"/>
                    <w:rPr>
                      <w:rFonts w:ascii="宋体" w:hAnsi="宋体" w:cs="宋体"/>
                      <w:color w:val="000000"/>
                      <w:kern w:val="0"/>
                      <w:sz w:val="24"/>
                      <w:szCs w:val="24"/>
                    </w:rPr>
                  </w:pPr>
                  <w:r>
                    <w:rPr>
                      <w:rFonts w:hint="eastAsia" w:ascii="宋体" w:hAnsi="宋体" w:cs="宋体"/>
                      <w:color w:val="000000"/>
                      <w:kern w:val="0"/>
                      <w:sz w:val="24"/>
                      <w:szCs w:val="24"/>
                    </w:rPr>
                    <w:t>反映服务对象满意度</w:t>
                  </w:r>
                </w:p>
              </w:tc>
            </w:tr>
            <w:tr w14:paraId="6B639017">
              <w:tblPrEx>
                <w:tblCellMar>
                  <w:top w:w="0" w:type="dxa"/>
                  <w:left w:w="108" w:type="dxa"/>
                  <w:bottom w:w="0" w:type="dxa"/>
                  <w:right w:w="108" w:type="dxa"/>
                </w:tblCellMar>
              </w:tblPrEx>
              <w:trPr>
                <w:trHeight w:val="525" w:hRule="atLeast"/>
              </w:trPr>
              <w:tc>
                <w:tcPr>
                  <w:tcW w:w="1096" w:type="dxa"/>
                  <w:tcBorders>
                    <w:top w:val="nil"/>
                    <w:left w:val="single" w:color="auto" w:sz="4" w:space="0"/>
                    <w:bottom w:val="single" w:color="auto" w:sz="4" w:space="0"/>
                    <w:right w:val="single" w:color="auto" w:sz="4" w:space="0"/>
                  </w:tcBorders>
                  <w:shd w:val="clear" w:color="auto" w:fill="auto"/>
                  <w:vAlign w:val="center"/>
                </w:tcPr>
                <w:p w14:paraId="7EA3AFA9">
                  <w:pPr>
                    <w:widowControl/>
                    <w:jc w:val="left"/>
                    <w:rPr>
                      <w:rFonts w:ascii="宋体" w:hAnsi="宋体" w:cs="宋体"/>
                      <w:color w:val="000000"/>
                      <w:kern w:val="0"/>
                      <w:sz w:val="22"/>
                    </w:rPr>
                  </w:pPr>
                  <w:r>
                    <w:rPr>
                      <w:rFonts w:hint="eastAsia" w:ascii="宋体" w:hAnsi="宋体" w:cs="宋体"/>
                      <w:color w:val="000000"/>
                      <w:kern w:val="0"/>
                      <w:sz w:val="22"/>
                    </w:rPr>
                    <w:t>　</w:t>
                  </w:r>
                </w:p>
              </w:tc>
              <w:tc>
                <w:tcPr>
                  <w:tcW w:w="1366" w:type="dxa"/>
                  <w:tcBorders>
                    <w:top w:val="nil"/>
                    <w:left w:val="nil"/>
                    <w:bottom w:val="single" w:color="auto" w:sz="4" w:space="0"/>
                    <w:right w:val="single" w:color="auto" w:sz="4" w:space="0"/>
                  </w:tcBorders>
                  <w:shd w:val="clear" w:color="auto" w:fill="auto"/>
                  <w:vAlign w:val="center"/>
                </w:tcPr>
                <w:p w14:paraId="173CA1C7">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419" w:type="dxa"/>
                  <w:gridSpan w:val="2"/>
                  <w:tcBorders>
                    <w:top w:val="nil"/>
                    <w:left w:val="nil"/>
                    <w:bottom w:val="single" w:color="auto" w:sz="4" w:space="0"/>
                    <w:right w:val="single" w:color="auto" w:sz="4" w:space="0"/>
                  </w:tcBorders>
                  <w:shd w:val="clear" w:color="auto" w:fill="auto"/>
                  <w:vAlign w:val="center"/>
                </w:tcPr>
                <w:p w14:paraId="4B681E85">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275" w:type="dxa"/>
                  <w:gridSpan w:val="2"/>
                  <w:tcBorders>
                    <w:top w:val="nil"/>
                    <w:left w:val="nil"/>
                    <w:bottom w:val="single" w:color="auto" w:sz="4" w:space="0"/>
                    <w:right w:val="single" w:color="auto" w:sz="4" w:space="0"/>
                  </w:tcBorders>
                  <w:shd w:val="clear" w:color="auto" w:fill="auto"/>
                  <w:noWrap/>
                  <w:vAlign w:val="center"/>
                </w:tcPr>
                <w:p w14:paraId="5A476A73">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275" w:type="dxa"/>
                  <w:gridSpan w:val="2"/>
                  <w:tcBorders>
                    <w:top w:val="nil"/>
                    <w:left w:val="nil"/>
                    <w:bottom w:val="single" w:color="auto" w:sz="4" w:space="0"/>
                    <w:right w:val="single" w:color="auto" w:sz="4" w:space="0"/>
                  </w:tcBorders>
                  <w:shd w:val="clear" w:color="auto" w:fill="auto"/>
                  <w:noWrap/>
                  <w:vAlign w:val="center"/>
                </w:tcPr>
                <w:p w14:paraId="1D58FB73">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993" w:type="dxa"/>
                  <w:gridSpan w:val="2"/>
                  <w:tcBorders>
                    <w:top w:val="nil"/>
                    <w:left w:val="nil"/>
                    <w:bottom w:val="single" w:color="auto" w:sz="4" w:space="0"/>
                    <w:right w:val="single" w:color="auto" w:sz="4" w:space="0"/>
                  </w:tcBorders>
                  <w:shd w:val="clear" w:color="auto" w:fill="auto"/>
                  <w:noWrap/>
                  <w:vAlign w:val="center"/>
                </w:tcPr>
                <w:p w14:paraId="0AEA7560">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134" w:type="dxa"/>
                  <w:gridSpan w:val="2"/>
                  <w:tcBorders>
                    <w:top w:val="nil"/>
                    <w:left w:val="nil"/>
                    <w:bottom w:val="single" w:color="auto" w:sz="4" w:space="0"/>
                    <w:right w:val="single" w:color="auto" w:sz="4" w:space="0"/>
                  </w:tcBorders>
                  <w:shd w:val="clear" w:color="auto" w:fill="auto"/>
                  <w:noWrap/>
                  <w:vAlign w:val="center"/>
                </w:tcPr>
                <w:p w14:paraId="37F5BF84">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3402" w:type="dxa"/>
                  <w:gridSpan w:val="3"/>
                  <w:tcBorders>
                    <w:top w:val="nil"/>
                    <w:left w:val="nil"/>
                    <w:bottom w:val="single" w:color="auto" w:sz="4" w:space="0"/>
                    <w:right w:val="single" w:color="auto" w:sz="4" w:space="0"/>
                  </w:tcBorders>
                  <w:shd w:val="clear" w:color="auto" w:fill="auto"/>
                  <w:noWrap/>
                  <w:vAlign w:val="center"/>
                </w:tcPr>
                <w:p w14:paraId="331FDBCB">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105" w:type="dxa"/>
                  <w:tcBorders>
                    <w:top w:val="nil"/>
                    <w:left w:val="nil"/>
                    <w:bottom w:val="single" w:color="auto" w:sz="4" w:space="0"/>
                    <w:right w:val="single" w:color="auto" w:sz="4" w:space="0"/>
                  </w:tcBorders>
                  <w:shd w:val="clear" w:color="auto" w:fill="auto"/>
                  <w:noWrap/>
                  <w:vAlign w:val="center"/>
                </w:tcPr>
                <w:p w14:paraId="0E874495">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bl>
          <w:p w14:paraId="0C9246B8">
            <w:pPr>
              <w:widowControl/>
              <w:rPr>
                <w:rFonts w:ascii="宋体" w:hAnsi="宋体" w:cs="宋体"/>
                <w:b/>
                <w:bCs/>
                <w:color w:val="000000"/>
                <w:kern w:val="0"/>
                <w:sz w:val="36"/>
                <w:szCs w:val="36"/>
              </w:rPr>
            </w:pPr>
          </w:p>
          <w:p w14:paraId="095FFC9D">
            <w:pPr>
              <w:widowControl/>
              <w:jc w:val="center"/>
              <w:rPr>
                <w:rFonts w:ascii="宋体" w:hAnsi="宋体" w:cs="宋体"/>
                <w:b/>
                <w:bCs/>
                <w:color w:val="000000"/>
                <w:kern w:val="0"/>
                <w:sz w:val="36"/>
                <w:szCs w:val="36"/>
              </w:rPr>
            </w:pPr>
          </w:p>
          <w:tbl>
            <w:tblPr>
              <w:tblStyle w:val="4"/>
              <w:tblW w:w="13065" w:type="dxa"/>
              <w:tblInd w:w="0" w:type="dxa"/>
              <w:tblLayout w:type="fixed"/>
              <w:tblCellMar>
                <w:top w:w="0" w:type="dxa"/>
                <w:left w:w="108" w:type="dxa"/>
                <w:bottom w:w="0" w:type="dxa"/>
                <w:right w:w="108" w:type="dxa"/>
              </w:tblCellMar>
            </w:tblPr>
            <w:tblGrid>
              <w:gridCol w:w="1096"/>
              <w:gridCol w:w="1182"/>
              <w:gridCol w:w="1720"/>
              <w:gridCol w:w="1044"/>
              <w:gridCol w:w="1110"/>
              <w:gridCol w:w="1045"/>
              <w:gridCol w:w="1171"/>
              <w:gridCol w:w="2838"/>
              <w:gridCol w:w="1859"/>
            </w:tblGrid>
            <w:tr w14:paraId="62543DB1">
              <w:tblPrEx>
                <w:tblCellMar>
                  <w:top w:w="0" w:type="dxa"/>
                  <w:left w:w="108" w:type="dxa"/>
                  <w:bottom w:w="0" w:type="dxa"/>
                  <w:right w:w="108" w:type="dxa"/>
                </w:tblCellMar>
              </w:tblPrEx>
              <w:trPr>
                <w:trHeight w:val="402" w:hRule="atLeast"/>
              </w:trPr>
              <w:tc>
                <w:tcPr>
                  <w:tcW w:w="1096" w:type="dxa"/>
                  <w:tcBorders>
                    <w:top w:val="nil"/>
                    <w:left w:val="nil"/>
                    <w:bottom w:val="nil"/>
                    <w:right w:val="nil"/>
                  </w:tcBorders>
                  <w:shd w:val="clear" w:color="auto" w:fill="auto"/>
                  <w:vAlign w:val="center"/>
                </w:tcPr>
                <w:p w14:paraId="46A78F1F">
                  <w:pPr>
                    <w:widowControl/>
                    <w:jc w:val="left"/>
                    <w:rPr>
                      <w:rFonts w:ascii="宋体" w:hAnsi="宋体" w:cs="宋体"/>
                      <w:color w:val="000000"/>
                      <w:kern w:val="0"/>
                      <w:sz w:val="24"/>
                      <w:szCs w:val="24"/>
                    </w:rPr>
                  </w:pPr>
                  <w:r>
                    <w:rPr>
                      <w:rFonts w:hint="eastAsia" w:ascii="宋体" w:hAnsi="宋体" w:cs="宋体"/>
                      <w:color w:val="000000"/>
                      <w:kern w:val="0"/>
                      <w:sz w:val="24"/>
                      <w:szCs w:val="24"/>
                    </w:rPr>
                    <w:t>附件2</w:t>
                  </w:r>
                </w:p>
              </w:tc>
              <w:tc>
                <w:tcPr>
                  <w:tcW w:w="1182" w:type="dxa"/>
                  <w:tcBorders>
                    <w:top w:val="nil"/>
                    <w:left w:val="nil"/>
                    <w:bottom w:val="nil"/>
                    <w:right w:val="nil"/>
                  </w:tcBorders>
                  <w:shd w:val="clear" w:color="auto" w:fill="auto"/>
                  <w:noWrap/>
                  <w:vAlign w:val="center"/>
                </w:tcPr>
                <w:p w14:paraId="7E6354EC">
                  <w:pPr>
                    <w:widowControl/>
                    <w:jc w:val="left"/>
                    <w:rPr>
                      <w:rFonts w:ascii="宋体" w:hAnsi="宋体" w:cs="宋体"/>
                      <w:color w:val="000000"/>
                      <w:kern w:val="0"/>
                      <w:sz w:val="22"/>
                    </w:rPr>
                  </w:pPr>
                </w:p>
              </w:tc>
              <w:tc>
                <w:tcPr>
                  <w:tcW w:w="1720" w:type="dxa"/>
                  <w:tcBorders>
                    <w:top w:val="nil"/>
                    <w:left w:val="nil"/>
                    <w:bottom w:val="nil"/>
                    <w:right w:val="nil"/>
                  </w:tcBorders>
                  <w:shd w:val="clear" w:color="auto" w:fill="auto"/>
                  <w:noWrap/>
                  <w:vAlign w:val="center"/>
                </w:tcPr>
                <w:p w14:paraId="0B9C6049">
                  <w:pPr>
                    <w:widowControl/>
                    <w:jc w:val="left"/>
                    <w:rPr>
                      <w:rFonts w:ascii="宋体" w:hAnsi="宋体" w:cs="宋体"/>
                      <w:color w:val="000000"/>
                      <w:kern w:val="0"/>
                      <w:sz w:val="22"/>
                    </w:rPr>
                  </w:pPr>
                </w:p>
              </w:tc>
              <w:tc>
                <w:tcPr>
                  <w:tcW w:w="1044" w:type="dxa"/>
                  <w:tcBorders>
                    <w:top w:val="nil"/>
                    <w:left w:val="nil"/>
                    <w:bottom w:val="nil"/>
                    <w:right w:val="nil"/>
                  </w:tcBorders>
                  <w:shd w:val="clear" w:color="auto" w:fill="auto"/>
                  <w:noWrap/>
                  <w:vAlign w:val="center"/>
                </w:tcPr>
                <w:p w14:paraId="0EF9F139">
                  <w:pPr>
                    <w:widowControl/>
                    <w:jc w:val="left"/>
                    <w:rPr>
                      <w:rFonts w:ascii="宋体" w:hAnsi="宋体" w:cs="宋体"/>
                      <w:color w:val="000000"/>
                      <w:kern w:val="0"/>
                      <w:sz w:val="22"/>
                    </w:rPr>
                  </w:pPr>
                </w:p>
              </w:tc>
              <w:tc>
                <w:tcPr>
                  <w:tcW w:w="1110" w:type="dxa"/>
                  <w:tcBorders>
                    <w:top w:val="nil"/>
                    <w:left w:val="nil"/>
                    <w:bottom w:val="nil"/>
                    <w:right w:val="nil"/>
                  </w:tcBorders>
                  <w:shd w:val="clear" w:color="auto" w:fill="auto"/>
                  <w:noWrap/>
                  <w:vAlign w:val="center"/>
                </w:tcPr>
                <w:p w14:paraId="133E65F1">
                  <w:pPr>
                    <w:widowControl/>
                    <w:jc w:val="left"/>
                    <w:rPr>
                      <w:rFonts w:ascii="宋体" w:hAnsi="宋体" w:cs="宋体"/>
                      <w:color w:val="000000"/>
                      <w:kern w:val="0"/>
                      <w:sz w:val="22"/>
                    </w:rPr>
                  </w:pPr>
                </w:p>
              </w:tc>
              <w:tc>
                <w:tcPr>
                  <w:tcW w:w="1045" w:type="dxa"/>
                  <w:tcBorders>
                    <w:top w:val="nil"/>
                    <w:left w:val="nil"/>
                    <w:bottom w:val="nil"/>
                    <w:right w:val="nil"/>
                  </w:tcBorders>
                  <w:shd w:val="clear" w:color="auto" w:fill="auto"/>
                  <w:noWrap/>
                  <w:vAlign w:val="center"/>
                </w:tcPr>
                <w:p w14:paraId="54179ACA">
                  <w:pPr>
                    <w:widowControl/>
                    <w:jc w:val="left"/>
                    <w:rPr>
                      <w:rFonts w:ascii="宋体" w:hAnsi="宋体" w:cs="宋体"/>
                      <w:color w:val="000000"/>
                      <w:kern w:val="0"/>
                      <w:sz w:val="22"/>
                    </w:rPr>
                  </w:pPr>
                </w:p>
              </w:tc>
              <w:tc>
                <w:tcPr>
                  <w:tcW w:w="1171" w:type="dxa"/>
                  <w:tcBorders>
                    <w:top w:val="nil"/>
                    <w:left w:val="nil"/>
                    <w:bottom w:val="nil"/>
                    <w:right w:val="nil"/>
                  </w:tcBorders>
                  <w:shd w:val="clear" w:color="auto" w:fill="auto"/>
                  <w:noWrap/>
                  <w:vAlign w:val="center"/>
                </w:tcPr>
                <w:p w14:paraId="1100D899">
                  <w:pPr>
                    <w:widowControl/>
                    <w:jc w:val="left"/>
                    <w:rPr>
                      <w:rFonts w:ascii="宋体" w:hAnsi="宋体" w:cs="宋体"/>
                      <w:color w:val="000000"/>
                      <w:kern w:val="0"/>
                      <w:sz w:val="22"/>
                    </w:rPr>
                  </w:pPr>
                </w:p>
              </w:tc>
              <w:tc>
                <w:tcPr>
                  <w:tcW w:w="2838" w:type="dxa"/>
                  <w:tcBorders>
                    <w:top w:val="nil"/>
                    <w:left w:val="nil"/>
                    <w:bottom w:val="nil"/>
                    <w:right w:val="nil"/>
                  </w:tcBorders>
                  <w:shd w:val="clear" w:color="auto" w:fill="auto"/>
                  <w:noWrap/>
                  <w:vAlign w:val="center"/>
                </w:tcPr>
                <w:p w14:paraId="7536DDB9">
                  <w:pPr>
                    <w:widowControl/>
                    <w:jc w:val="left"/>
                    <w:rPr>
                      <w:rFonts w:ascii="宋体" w:hAnsi="宋体" w:cs="宋体"/>
                      <w:color w:val="000000"/>
                      <w:kern w:val="0"/>
                      <w:sz w:val="22"/>
                    </w:rPr>
                  </w:pPr>
                </w:p>
              </w:tc>
              <w:tc>
                <w:tcPr>
                  <w:tcW w:w="1859" w:type="dxa"/>
                  <w:tcBorders>
                    <w:top w:val="nil"/>
                    <w:left w:val="nil"/>
                    <w:bottom w:val="nil"/>
                    <w:right w:val="nil"/>
                  </w:tcBorders>
                  <w:shd w:val="clear" w:color="auto" w:fill="auto"/>
                  <w:noWrap/>
                  <w:vAlign w:val="center"/>
                </w:tcPr>
                <w:p w14:paraId="6C7147E0">
                  <w:pPr>
                    <w:widowControl/>
                    <w:jc w:val="left"/>
                    <w:rPr>
                      <w:rFonts w:ascii="宋体" w:hAnsi="宋体" w:cs="宋体"/>
                      <w:color w:val="000000"/>
                      <w:kern w:val="0"/>
                      <w:sz w:val="22"/>
                    </w:rPr>
                  </w:pPr>
                </w:p>
              </w:tc>
            </w:tr>
            <w:tr w14:paraId="19A8E8A6">
              <w:tblPrEx>
                <w:tblCellMar>
                  <w:top w:w="0" w:type="dxa"/>
                  <w:left w:w="108" w:type="dxa"/>
                  <w:bottom w:w="0" w:type="dxa"/>
                  <w:right w:w="108" w:type="dxa"/>
                </w:tblCellMar>
              </w:tblPrEx>
              <w:trPr>
                <w:trHeight w:val="780" w:hRule="atLeast"/>
              </w:trPr>
              <w:tc>
                <w:tcPr>
                  <w:tcW w:w="13065" w:type="dxa"/>
                  <w:gridSpan w:val="9"/>
                  <w:tcBorders>
                    <w:top w:val="nil"/>
                    <w:left w:val="nil"/>
                    <w:bottom w:val="nil"/>
                    <w:right w:val="nil"/>
                  </w:tcBorders>
                  <w:shd w:val="clear" w:color="auto" w:fill="auto"/>
                  <w:vAlign w:val="center"/>
                </w:tcPr>
                <w:p w14:paraId="7738F8A5">
                  <w:pPr>
                    <w:widowControl/>
                    <w:jc w:val="center"/>
                    <w:rPr>
                      <w:rFonts w:ascii="宋体" w:hAnsi="宋体" w:cs="宋体"/>
                      <w:b/>
                      <w:bCs/>
                      <w:color w:val="000000"/>
                      <w:kern w:val="0"/>
                      <w:sz w:val="36"/>
                      <w:szCs w:val="36"/>
                    </w:rPr>
                  </w:pPr>
                  <w:r>
                    <w:rPr>
                      <w:rFonts w:hint="eastAsia" w:ascii="宋体" w:hAnsi="宋体" w:cs="宋体"/>
                      <w:b/>
                      <w:bCs/>
                      <w:color w:val="000000"/>
                      <w:kern w:val="0"/>
                      <w:sz w:val="36"/>
                      <w:szCs w:val="36"/>
                    </w:rPr>
                    <w:t>项目绩效目标表</w:t>
                  </w:r>
                </w:p>
              </w:tc>
            </w:tr>
            <w:tr w14:paraId="79C449CC">
              <w:tblPrEx>
                <w:tblCellMar>
                  <w:top w:w="0" w:type="dxa"/>
                  <w:left w:w="108" w:type="dxa"/>
                  <w:bottom w:w="0" w:type="dxa"/>
                  <w:right w:w="108" w:type="dxa"/>
                </w:tblCellMar>
              </w:tblPrEx>
              <w:trPr>
                <w:trHeight w:val="664" w:hRule="atLeast"/>
              </w:trPr>
              <w:tc>
                <w:tcPr>
                  <w:tcW w:w="1096" w:type="dxa"/>
                  <w:tcBorders>
                    <w:top w:val="single" w:color="auto" w:sz="4" w:space="0"/>
                    <w:left w:val="single" w:color="auto" w:sz="4" w:space="0"/>
                    <w:bottom w:val="single" w:color="auto" w:sz="4" w:space="0"/>
                    <w:right w:val="single" w:color="auto" w:sz="4" w:space="0"/>
                  </w:tcBorders>
                  <w:shd w:val="clear" w:color="auto" w:fill="auto"/>
                  <w:vAlign w:val="center"/>
                </w:tcPr>
                <w:p w14:paraId="256BAABA">
                  <w:pPr>
                    <w:widowControl/>
                    <w:jc w:val="left"/>
                    <w:rPr>
                      <w:rFonts w:ascii="宋体" w:hAnsi="宋体" w:cs="宋体"/>
                      <w:color w:val="000000"/>
                      <w:kern w:val="0"/>
                      <w:sz w:val="22"/>
                    </w:rPr>
                  </w:pPr>
                  <w:r>
                    <w:rPr>
                      <w:rFonts w:hint="eastAsia" w:ascii="宋体" w:hAnsi="宋体" w:cs="宋体"/>
                      <w:color w:val="000000"/>
                      <w:kern w:val="0"/>
                      <w:sz w:val="22"/>
                    </w:rPr>
                    <w:t>项目名称</w:t>
                  </w:r>
                </w:p>
              </w:tc>
              <w:tc>
                <w:tcPr>
                  <w:tcW w:w="5056" w:type="dxa"/>
                  <w:gridSpan w:val="4"/>
                  <w:tcBorders>
                    <w:top w:val="single" w:color="auto" w:sz="4" w:space="0"/>
                    <w:left w:val="nil"/>
                    <w:bottom w:val="single" w:color="auto" w:sz="4" w:space="0"/>
                    <w:right w:val="single" w:color="auto" w:sz="4" w:space="0"/>
                  </w:tcBorders>
                  <w:shd w:val="clear" w:color="auto" w:fill="auto"/>
                  <w:noWrap/>
                  <w:vAlign w:val="center"/>
                </w:tcPr>
                <w:p w14:paraId="1A1DBBA0">
                  <w:pPr>
                    <w:widowControl/>
                    <w:jc w:val="center"/>
                    <w:rPr>
                      <w:rFonts w:ascii="宋体" w:hAnsi="宋体" w:cs="宋体"/>
                      <w:color w:val="000000"/>
                      <w:kern w:val="0"/>
                      <w:sz w:val="22"/>
                    </w:rPr>
                  </w:pPr>
                  <w:r>
                    <w:rPr>
                      <w:rFonts w:hint="eastAsia" w:ascii="宋体" w:hAnsi="宋体" w:cs="宋体"/>
                      <w:color w:val="000000"/>
                      <w:kern w:val="0"/>
                      <w:sz w:val="22"/>
                    </w:rPr>
                    <w:t>古城街道“多规合一”村庄规划编制项目专项资金</w:t>
                  </w:r>
                </w:p>
              </w:tc>
              <w:tc>
                <w:tcPr>
                  <w:tcW w:w="2216" w:type="dxa"/>
                  <w:gridSpan w:val="2"/>
                  <w:tcBorders>
                    <w:top w:val="single" w:color="auto" w:sz="4" w:space="0"/>
                    <w:left w:val="nil"/>
                    <w:bottom w:val="single" w:color="auto" w:sz="4" w:space="0"/>
                    <w:right w:val="single" w:color="auto" w:sz="4" w:space="0"/>
                  </w:tcBorders>
                  <w:shd w:val="clear" w:color="auto" w:fill="auto"/>
                  <w:noWrap/>
                  <w:vAlign w:val="center"/>
                </w:tcPr>
                <w:p w14:paraId="4B6D9B47">
                  <w:pPr>
                    <w:widowControl/>
                    <w:jc w:val="center"/>
                    <w:rPr>
                      <w:rFonts w:ascii="宋体" w:hAnsi="宋体" w:cs="宋体"/>
                      <w:color w:val="000000"/>
                      <w:kern w:val="0"/>
                      <w:sz w:val="22"/>
                    </w:rPr>
                  </w:pPr>
                  <w:r>
                    <w:rPr>
                      <w:rFonts w:hint="eastAsia" w:ascii="宋体" w:hAnsi="宋体" w:cs="宋体"/>
                      <w:color w:val="000000"/>
                      <w:kern w:val="0"/>
                      <w:sz w:val="22"/>
                    </w:rPr>
                    <w:t>资金安排（万元）</w:t>
                  </w:r>
                </w:p>
              </w:tc>
              <w:tc>
                <w:tcPr>
                  <w:tcW w:w="4697" w:type="dxa"/>
                  <w:gridSpan w:val="2"/>
                  <w:tcBorders>
                    <w:top w:val="single" w:color="auto" w:sz="4" w:space="0"/>
                    <w:left w:val="nil"/>
                    <w:bottom w:val="single" w:color="auto" w:sz="4" w:space="0"/>
                    <w:right w:val="single" w:color="auto" w:sz="4" w:space="0"/>
                  </w:tcBorders>
                  <w:shd w:val="clear" w:color="auto" w:fill="auto"/>
                  <w:noWrap/>
                  <w:vAlign w:val="center"/>
                </w:tcPr>
                <w:p w14:paraId="181F05D1">
                  <w:pPr>
                    <w:widowControl/>
                    <w:jc w:val="center"/>
                    <w:rPr>
                      <w:rFonts w:ascii="宋体" w:hAnsi="宋体" w:cs="宋体"/>
                      <w:color w:val="000000"/>
                      <w:kern w:val="0"/>
                      <w:sz w:val="22"/>
                    </w:rPr>
                  </w:pPr>
                  <w:r>
                    <w:rPr>
                      <w:rFonts w:hint="eastAsia" w:ascii="宋体" w:hAnsi="宋体" w:cs="宋体"/>
                      <w:color w:val="000000"/>
                      <w:kern w:val="0"/>
                      <w:sz w:val="22"/>
                    </w:rPr>
                    <w:t>7</w:t>
                  </w:r>
                </w:p>
              </w:tc>
            </w:tr>
            <w:tr w14:paraId="07E56CD1">
              <w:tblPrEx>
                <w:tblCellMar>
                  <w:top w:w="0" w:type="dxa"/>
                  <w:left w:w="108" w:type="dxa"/>
                  <w:bottom w:w="0" w:type="dxa"/>
                  <w:right w:w="108" w:type="dxa"/>
                </w:tblCellMar>
              </w:tblPrEx>
              <w:trPr>
                <w:trHeight w:val="1650" w:hRule="atLeast"/>
              </w:trPr>
              <w:tc>
                <w:tcPr>
                  <w:tcW w:w="1096" w:type="dxa"/>
                  <w:tcBorders>
                    <w:top w:val="nil"/>
                    <w:left w:val="single" w:color="auto" w:sz="4" w:space="0"/>
                    <w:bottom w:val="single" w:color="auto" w:sz="4" w:space="0"/>
                    <w:right w:val="single" w:color="auto" w:sz="4" w:space="0"/>
                  </w:tcBorders>
                  <w:shd w:val="clear" w:color="auto" w:fill="auto"/>
                  <w:vAlign w:val="center"/>
                </w:tcPr>
                <w:p w14:paraId="31C667DC">
                  <w:pPr>
                    <w:widowControl/>
                    <w:jc w:val="center"/>
                    <w:rPr>
                      <w:rFonts w:ascii="宋体" w:hAnsi="宋体" w:cs="宋体"/>
                      <w:color w:val="000000"/>
                      <w:kern w:val="0"/>
                      <w:sz w:val="22"/>
                    </w:rPr>
                  </w:pPr>
                  <w:r>
                    <w:rPr>
                      <w:rFonts w:hint="eastAsia" w:ascii="宋体" w:hAnsi="宋体" w:cs="宋体"/>
                      <w:color w:val="000000"/>
                      <w:kern w:val="0"/>
                      <w:sz w:val="22"/>
                    </w:rPr>
                    <w:t>项目年度目标</w:t>
                  </w:r>
                </w:p>
              </w:tc>
              <w:tc>
                <w:tcPr>
                  <w:tcW w:w="11969" w:type="dxa"/>
                  <w:gridSpan w:val="8"/>
                  <w:tcBorders>
                    <w:top w:val="single" w:color="auto" w:sz="4" w:space="0"/>
                    <w:left w:val="nil"/>
                    <w:bottom w:val="single" w:color="auto" w:sz="4" w:space="0"/>
                    <w:right w:val="single" w:color="auto" w:sz="4" w:space="0"/>
                  </w:tcBorders>
                  <w:shd w:val="clear" w:color="auto" w:fill="auto"/>
                </w:tcPr>
                <w:p w14:paraId="749E9836">
                  <w:pPr>
                    <w:widowControl/>
                    <w:jc w:val="left"/>
                    <w:rPr>
                      <w:rFonts w:ascii="宋体" w:hAnsi="宋体" w:cs="宋体"/>
                      <w:color w:val="000000"/>
                      <w:kern w:val="0"/>
                      <w:sz w:val="22"/>
                    </w:rPr>
                  </w:pPr>
                  <w:r>
                    <w:rPr>
                      <w:rFonts w:hint="eastAsia" w:ascii="宋体" w:hAnsi="宋体" w:cs="宋体"/>
                      <w:color w:val="000000"/>
                      <w:kern w:val="0"/>
                      <w:sz w:val="22"/>
                    </w:rPr>
                    <w:t>完成古城和纳溪2个社区19个村民小组村庄规划编制工作并报送相关成果并通过审核。</w:t>
                  </w:r>
                </w:p>
              </w:tc>
            </w:tr>
            <w:tr w14:paraId="076DFB5A">
              <w:tblPrEx>
                <w:tblCellMar>
                  <w:top w:w="0" w:type="dxa"/>
                  <w:left w:w="108" w:type="dxa"/>
                  <w:bottom w:w="0" w:type="dxa"/>
                  <w:right w:w="108" w:type="dxa"/>
                </w:tblCellMar>
              </w:tblPrEx>
              <w:trPr>
                <w:trHeight w:val="525" w:hRule="atLeast"/>
              </w:trPr>
              <w:tc>
                <w:tcPr>
                  <w:tcW w:w="8368"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5AAC4FF6">
                  <w:pPr>
                    <w:widowControl/>
                    <w:jc w:val="center"/>
                    <w:rPr>
                      <w:rFonts w:ascii="宋体" w:hAnsi="宋体" w:cs="宋体"/>
                      <w:color w:val="000000"/>
                      <w:kern w:val="0"/>
                      <w:sz w:val="22"/>
                    </w:rPr>
                  </w:pPr>
                  <w:r>
                    <w:rPr>
                      <w:rFonts w:hint="eastAsia" w:ascii="宋体" w:hAnsi="宋体" w:cs="宋体"/>
                      <w:color w:val="000000"/>
                      <w:kern w:val="0"/>
                      <w:sz w:val="22"/>
                    </w:rPr>
                    <w:t>绩效指标</w:t>
                  </w:r>
                </w:p>
              </w:tc>
              <w:tc>
                <w:tcPr>
                  <w:tcW w:w="2838" w:type="dxa"/>
                  <w:vMerge w:val="restart"/>
                  <w:tcBorders>
                    <w:top w:val="nil"/>
                    <w:left w:val="single" w:color="auto" w:sz="4" w:space="0"/>
                    <w:bottom w:val="single" w:color="auto" w:sz="4" w:space="0"/>
                    <w:right w:val="single" w:color="auto" w:sz="4" w:space="0"/>
                  </w:tcBorders>
                  <w:shd w:val="clear" w:color="auto" w:fill="auto"/>
                  <w:vAlign w:val="center"/>
                </w:tcPr>
                <w:p w14:paraId="41930BF8">
                  <w:pPr>
                    <w:widowControl/>
                    <w:jc w:val="center"/>
                    <w:rPr>
                      <w:rFonts w:ascii="宋体" w:hAnsi="宋体" w:cs="宋体"/>
                      <w:color w:val="000000"/>
                      <w:kern w:val="0"/>
                      <w:sz w:val="22"/>
                    </w:rPr>
                  </w:pPr>
                  <w:r>
                    <w:rPr>
                      <w:rFonts w:hint="eastAsia" w:ascii="宋体" w:hAnsi="宋体" w:cs="宋体"/>
                      <w:color w:val="000000"/>
                      <w:kern w:val="0"/>
                      <w:sz w:val="22"/>
                    </w:rPr>
                    <w:t>绩效指标值设定依据及数据来源</w:t>
                  </w:r>
                </w:p>
              </w:tc>
              <w:tc>
                <w:tcPr>
                  <w:tcW w:w="1859" w:type="dxa"/>
                  <w:vMerge w:val="restart"/>
                  <w:tcBorders>
                    <w:top w:val="nil"/>
                    <w:left w:val="single" w:color="auto" w:sz="4" w:space="0"/>
                    <w:bottom w:val="single" w:color="auto" w:sz="4" w:space="0"/>
                    <w:right w:val="single" w:color="auto" w:sz="4" w:space="0"/>
                  </w:tcBorders>
                  <w:shd w:val="clear" w:color="auto" w:fill="auto"/>
                  <w:noWrap/>
                  <w:vAlign w:val="center"/>
                </w:tcPr>
                <w:p w14:paraId="4F6DEBCC">
                  <w:pPr>
                    <w:widowControl/>
                    <w:jc w:val="center"/>
                    <w:rPr>
                      <w:rFonts w:ascii="宋体" w:hAnsi="宋体" w:cs="宋体"/>
                      <w:color w:val="000000"/>
                      <w:kern w:val="0"/>
                      <w:sz w:val="22"/>
                    </w:rPr>
                  </w:pPr>
                  <w:r>
                    <w:rPr>
                      <w:rFonts w:hint="eastAsia" w:ascii="宋体" w:hAnsi="宋体" w:cs="宋体"/>
                      <w:color w:val="000000"/>
                      <w:kern w:val="0"/>
                      <w:sz w:val="22"/>
                    </w:rPr>
                    <w:t>说明</w:t>
                  </w:r>
                </w:p>
              </w:tc>
            </w:tr>
            <w:tr w14:paraId="6E160DF6">
              <w:tblPrEx>
                <w:tblCellMar>
                  <w:top w:w="0" w:type="dxa"/>
                  <w:left w:w="108" w:type="dxa"/>
                  <w:bottom w:w="0" w:type="dxa"/>
                  <w:right w:w="108" w:type="dxa"/>
                </w:tblCellMar>
              </w:tblPrEx>
              <w:trPr>
                <w:trHeight w:val="525" w:hRule="atLeast"/>
              </w:trPr>
              <w:tc>
                <w:tcPr>
                  <w:tcW w:w="1096" w:type="dxa"/>
                  <w:tcBorders>
                    <w:top w:val="nil"/>
                    <w:left w:val="single" w:color="auto" w:sz="4" w:space="0"/>
                    <w:bottom w:val="single" w:color="auto" w:sz="4" w:space="0"/>
                    <w:right w:val="single" w:color="auto" w:sz="4" w:space="0"/>
                  </w:tcBorders>
                  <w:shd w:val="clear" w:color="auto" w:fill="auto"/>
                  <w:noWrap/>
                  <w:vAlign w:val="center"/>
                </w:tcPr>
                <w:p w14:paraId="4D934909">
                  <w:pPr>
                    <w:widowControl/>
                    <w:jc w:val="center"/>
                    <w:rPr>
                      <w:rFonts w:ascii="宋体" w:hAnsi="宋体" w:cs="宋体"/>
                      <w:color w:val="000000"/>
                      <w:kern w:val="0"/>
                      <w:sz w:val="22"/>
                    </w:rPr>
                  </w:pPr>
                  <w:r>
                    <w:rPr>
                      <w:rFonts w:hint="eastAsia" w:ascii="宋体" w:hAnsi="宋体" w:cs="宋体"/>
                      <w:color w:val="000000"/>
                      <w:kern w:val="0"/>
                      <w:sz w:val="22"/>
                    </w:rPr>
                    <w:t>一级指标</w:t>
                  </w:r>
                </w:p>
              </w:tc>
              <w:tc>
                <w:tcPr>
                  <w:tcW w:w="1182" w:type="dxa"/>
                  <w:tcBorders>
                    <w:top w:val="nil"/>
                    <w:left w:val="nil"/>
                    <w:bottom w:val="single" w:color="auto" w:sz="4" w:space="0"/>
                    <w:right w:val="single" w:color="auto" w:sz="4" w:space="0"/>
                  </w:tcBorders>
                  <w:shd w:val="clear" w:color="auto" w:fill="auto"/>
                  <w:noWrap/>
                  <w:vAlign w:val="center"/>
                </w:tcPr>
                <w:p w14:paraId="3677E578">
                  <w:pPr>
                    <w:widowControl/>
                    <w:jc w:val="center"/>
                    <w:rPr>
                      <w:rFonts w:ascii="宋体" w:hAnsi="宋体" w:cs="宋体"/>
                      <w:color w:val="000000"/>
                      <w:kern w:val="0"/>
                      <w:sz w:val="22"/>
                    </w:rPr>
                  </w:pPr>
                  <w:r>
                    <w:rPr>
                      <w:rFonts w:hint="eastAsia" w:ascii="宋体" w:hAnsi="宋体" w:cs="宋体"/>
                      <w:color w:val="000000"/>
                      <w:kern w:val="0"/>
                      <w:sz w:val="22"/>
                    </w:rPr>
                    <w:t>二级指标</w:t>
                  </w:r>
                </w:p>
              </w:tc>
              <w:tc>
                <w:tcPr>
                  <w:tcW w:w="1720" w:type="dxa"/>
                  <w:tcBorders>
                    <w:top w:val="nil"/>
                    <w:left w:val="nil"/>
                    <w:bottom w:val="single" w:color="auto" w:sz="4" w:space="0"/>
                    <w:right w:val="single" w:color="auto" w:sz="4" w:space="0"/>
                  </w:tcBorders>
                  <w:shd w:val="clear" w:color="auto" w:fill="auto"/>
                  <w:noWrap/>
                  <w:vAlign w:val="center"/>
                </w:tcPr>
                <w:p w14:paraId="2CB919FD">
                  <w:pPr>
                    <w:widowControl/>
                    <w:jc w:val="center"/>
                    <w:rPr>
                      <w:rFonts w:ascii="宋体" w:hAnsi="宋体" w:cs="宋体"/>
                      <w:color w:val="000000"/>
                      <w:kern w:val="0"/>
                      <w:sz w:val="22"/>
                    </w:rPr>
                  </w:pPr>
                  <w:r>
                    <w:rPr>
                      <w:rFonts w:hint="eastAsia" w:ascii="宋体" w:hAnsi="宋体" w:cs="宋体"/>
                      <w:color w:val="000000"/>
                      <w:kern w:val="0"/>
                      <w:sz w:val="22"/>
                    </w:rPr>
                    <w:t>三级指标</w:t>
                  </w:r>
                </w:p>
              </w:tc>
              <w:tc>
                <w:tcPr>
                  <w:tcW w:w="1044" w:type="dxa"/>
                  <w:tcBorders>
                    <w:top w:val="nil"/>
                    <w:left w:val="nil"/>
                    <w:bottom w:val="single" w:color="auto" w:sz="4" w:space="0"/>
                    <w:right w:val="single" w:color="auto" w:sz="4" w:space="0"/>
                  </w:tcBorders>
                  <w:shd w:val="clear" w:color="auto" w:fill="auto"/>
                  <w:vAlign w:val="center"/>
                </w:tcPr>
                <w:p w14:paraId="31B53509">
                  <w:pPr>
                    <w:widowControl/>
                    <w:jc w:val="center"/>
                    <w:rPr>
                      <w:rFonts w:ascii="宋体" w:hAnsi="宋体" w:cs="宋体"/>
                      <w:color w:val="000000"/>
                      <w:kern w:val="0"/>
                      <w:sz w:val="22"/>
                    </w:rPr>
                  </w:pPr>
                  <w:r>
                    <w:rPr>
                      <w:rFonts w:hint="eastAsia" w:ascii="宋体" w:hAnsi="宋体" w:cs="宋体"/>
                      <w:color w:val="000000"/>
                      <w:kern w:val="0"/>
                      <w:sz w:val="22"/>
                    </w:rPr>
                    <w:t>指标性质</w:t>
                  </w:r>
                </w:p>
              </w:tc>
              <w:tc>
                <w:tcPr>
                  <w:tcW w:w="1110" w:type="dxa"/>
                  <w:tcBorders>
                    <w:top w:val="nil"/>
                    <w:left w:val="nil"/>
                    <w:bottom w:val="single" w:color="auto" w:sz="4" w:space="0"/>
                    <w:right w:val="single" w:color="auto" w:sz="4" w:space="0"/>
                  </w:tcBorders>
                  <w:shd w:val="clear" w:color="auto" w:fill="auto"/>
                  <w:vAlign w:val="center"/>
                </w:tcPr>
                <w:p w14:paraId="0D582E2A">
                  <w:pPr>
                    <w:widowControl/>
                    <w:jc w:val="center"/>
                    <w:rPr>
                      <w:rFonts w:ascii="宋体" w:hAnsi="宋体" w:cs="宋体"/>
                      <w:color w:val="000000"/>
                      <w:kern w:val="0"/>
                      <w:sz w:val="22"/>
                    </w:rPr>
                  </w:pPr>
                  <w:r>
                    <w:rPr>
                      <w:rFonts w:hint="eastAsia" w:ascii="宋体" w:hAnsi="宋体" w:cs="宋体"/>
                      <w:color w:val="000000"/>
                      <w:kern w:val="0"/>
                      <w:sz w:val="22"/>
                    </w:rPr>
                    <w:t>指标值</w:t>
                  </w:r>
                </w:p>
              </w:tc>
              <w:tc>
                <w:tcPr>
                  <w:tcW w:w="1045" w:type="dxa"/>
                  <w:tcBorders>
                    <w:top w:val="nil"/>
                    <w:left w:val="nil"/>
                    <w:bottom w:val="single" w:color="auto" w:sz="4" w:space="0"/>
                    <w:right w:val="single" w:color="auto" w:sz="4" w:space="0"/>
                  </w:tcBorders>
                  <w:shd w:val="clear" w:color="auto" w:fill="auto"/>
                  <w:vAlign w:val="center"/>
                </w:tcPr>
                <w:p w14:paraId="23AAD954">
                  <w:pPr>
                    <w:widowControl/>
                    <w:jc w:val="center"/>
                    <w:rPr>
                      <w:rFonts w:ascii="宋体" w:hAnsi="宋体" w:cs="宋体"/>
                      <w:color w:val="000000"/>
                      <w:kern w:val="0"/>
                      <w:sz w:val="22"/>
                    </w:rPr>
                  </w:pPr>
                  <w:r>
                    <w:rPr>
                      <w:rFonts w:hint="eastAsia" w:ascii="宋体" w:hAnsi="宋体" w:cs="宋体"/>
                      <w:color w:val="000000"/>
                      <w:kern w:val="0"/>
                      <w:sz w:val="22"/>
                    </w:rPr>
                    <w:t>度量单位</w:t>
                  </w:r>
                </w:p>
              </w:tc>
              <w:tc>
                <w:tcPr>
                  <w:tcW w:w="1171" w:type="dxa"/>
                  <w:tcBorders>
                    <w:top w:val="nil"/>
                    <w:left w:val="nil"/>
                    <w:bottom w:val="single" w:color="auto" w:sz="4" w:space="0"/>
                    <w:right w:val="single" w:color="auto" w:sz="4" w:space="0"/>
                  </w:tcBorders>
                  <w:shd w:val="clear" w:color="auto" w:fill="auto"/>
                  <w:vAlign w:val="center"/>
                </w:tcPr>
                <w:p w14:paraId="41244101">
                  <w:pPr>
                    <w:widowControl/>
                    <w:jc w:val="center"/>
                    <w:rPr>
                      <w:rFonts w:ascii="宋体" w:hAnsi="宋体" w:cs="宋体"/>
                      <w:color w:val="000000"/>
                      <w:kern w:val="0"/>
                      <w:sz w:val="22"/>
                    </w:rPr>
                  </w:pPr>
                  <w:r>
                    <w:rPr>
                      <w:rFonts w:hint="eastAsia" w:ascii="宋体" w:hAnsi="宋体" w:cs="宋体"/>
                      <w:color w:val="000000"/>
                      <w:kern w:val="0"/>
                      <w:sz w:val="22"/>
                    </w:rPr>
                    <w:t>指标属性</w:t>
                  </w:r>
                </w:p>
              </w:tc>
              <w:tc>
                <w:tcPr>
                  <w:tcW w:w="2838" w:type="dxa"/>
                  <w:vMerge w:val="continue"/>
                  <w:tcBorders>
                    <w:top w:val="nil"/>
                    <w:left w:val="single" w:color="auto" w:sz="4" w:space="0"/>
                    <w:bottom w:val="single" w:color="auto" w:sz="4" w:space="0"/>
                    <w:right w:val="single" w:color="auto" w:sz="4" w:space="0"/>
                  </w:tcBorders>
                  <w:vAlign w:val="center"/>
                </w:tcPr>
                <w:p w14:paraId="1E4911F2">
                  <w:pPr>
                    <w:widowControl/>
                    <w:jc w:val="left"/>
                    <w:rPr>
                      <w:rFonts w:ascii="宋体" w:hAnsi="宋体" w:cs="宋体"/>
                      <w:color w:val="000000"/>
                      <w:kern w:val="0"/>
                      <w:sz w:val="22"/>
                    </w:rPr>
                  </w:pPr>
                </w:p>
              </w:tc>
              <w:tc>
                <w:tcPr>
                  <w:tcW w:w="1859" w:type="dxa"/>
                  <w:vMerge w:val="continue"/>
                  <w:tcBorders>
                    <w:top w:val="nil"/>
                    <w:left w:val="single" w:color="auto" w:sz="4" w:space="0"/>
                    <w:bottom w:val="single" w:color="auto" w:sz="4" w:space="0"/>
                    <w:right w:val="single" w:color="auto" w:sz="4" w:space="0"/>
                  </w:tcBorders>
                  <w:vAlign w:val="center"/>
                </w:tcPr>
                <w:p w14:paraId="14F52659">
                  <w:pPr>
                    <w:widowControl/>
                    <w:jc w:val="left"/>
                    <w:rPr>
                      <w:rFonts w:ascii="宋体" w:hAnsi="宋体" w:cs="宋体"/>
                      <w:color w:val="000000"/>
                      <w:kern w:val="0"/>
                      <w:sz w:val="22"/>
                    </w:rPr>
                  </w:pPr>
                </w:p>
              </w:tc>
            </w:tr>
            <w:tr w14:paraId="170B9223">
              <w:tblPrEx>
                <w:tblCellMar>
                  <w:top w:w="0" w:type="dxa"/>
                  <w:left w:w="108" w:type="dxa"/>
                  <w:bottom w:w="0" w:type="dxa"/>
                  <w:right w:w="108" w:type="dxa"/>
                </w:tblCellMar>
              </w:tblPrEx>
              <w:trPr>
                <w:trHeight w:val="600" w:hRule="atLeast"/>
              </w:trPr>
              <w:tc>
                <w:tcPr>
                  <w:tcW w:w="1096" w:type="dxa"/>
                  <w:tcBorders>
                    <w:top w:val="nil"/>
                    <w:left w:val="single" w:color="auto" w:sz="4" w:space="0"/>
                    <w:bottom w:val="single" w:color="auto" w:sz="4" w:space="0"/>
                    <w:right w:val="single" w:color="auto" w:sz="4" w:space="0"/>
                  </w:tcBorders>
                  <w:shd w:val="clear" w:color="auto" w:fill="auto"/>
                  <w:vAlign w:val="center"/>
                </w:tcPr>
                <w:p w14:paraId="5E12C8DE">
                  <w:pPr>
                    <w:widowControl/>
                    <w:jc w:val="left"/>
                    <w:rPr>
                      <w:rFonts w:ascii="宋体" w:hAnsi="宋体" w:cs="宋体"/>
                      <w:color w:val="000000"/>
                      <w:kern w:val="0"/>
                      <w:sz w:val="22"/>
                    </w:rPr>
                  </w:pPr>
                  <w:r>
                    <w:rPr>
                      <w:rFonts w:hint="eastAsia" w:ascii="宋体" w:hAnsi="宋体" w:cs="宋体"/>
                      <w:color w:val="000000"/>
                      <w:kern w:val="0"/>
                      <w:sz w:val="22"/>
                    </w:rPr>
                    <w:t>产出指标</w:t>
                  </w:r>
                </w:p>
              </w:tc>
              <w:tc>
                <w:tcPr>
                  <w:tcW w:w="1182" w:type="dxa"/>
                  <w:tcBorders>
                    <w:top w:val="nil"/>
                    <w:left w:val="nil"/>
                    <w:bottom w:val="single" w:color="auto" w:sz="4" w:space="0"/>
                    <w:right w:val="single" w:color="auto" w:sz="4" w:space="0"/>
                  </w:tcBorders>
                  <w:shd w:val="clear" w:color="auto" w:fill="auto"/>
                  <w:vAlign w:val="center"/>
                </w:tcPr>
                <w:p w14:paraId="51CE237C">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20" w:type="dxa"/>
                  <w:tcBorders>
                    <w:top w:val="nil"/>
                    <w:left w:val="nil"/>
                    <w:bottom w:val="single" w:color="auto" w:sz="4" w:space="0"/>
                    <w:right w:val="single" w:color="auto" w:sz="4" w:space="0"/>
                  </w:tcBorders>
                  <w:shd w:val="clear" w:color="auto" w:fill="auto"/>
                  <w:vAlign w:val="center"/>
                </w:tcPr>
                <w:p w14:paraId="152504A2">
                  <w:pPr>
                    <w:widowControl/>
                    <w:jc w:val="left"/>
                    <w:rPr>
                      <w:rFonts w:ascii="宋体" w:hAnsi="宋体" w:cs="宋体"/>
                      <w:color w:val="000000"/>
                      <w:kern w:val="0"/>
                      <w:sz w:val="22"/>
                    </w:rPr>
                  </w:pPr>
                  <w:r>
                    <w:rPr>
                      <w:rFonts w:hint="eastAsia" w:ascii="宋体" w:hAnsi="宋体" w:cs="宋体"/>
                      <w:color w:val="000000"/>
                      <w:kern w:val="0"/>
                      <w:sz w:val="22"/>
                    </w:rPr>
                    <w:t>　</w:t>
                  </w:r>
                </w:p>
              </w:tc>
              <w:tc>
                <w:tcPr>
                  <w:tcW w:w="1044" w:type="dxa"/>
                  <w:tcBorders>
                    <w:top w:val="nil"/>
                    <w:left w:val="nil"/>
                    <w:bottom w:val="single" w:color="auto" w:sz="4" w:space="0"/>
                    <w:right w:val="single" w:color="auto" w:sz="4" w:space="0"/>
                  </w:tcBorders>
                  <w:shd w:val="clear" w:color="auto" w:fill="auto"/>
                  <w:vAlign w:val="center"/>
                </w:tcPr>
                <w:p w14:paraId="3D2103BE">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10" w:type="dxa"/>
                  <w:tcBorders>
                    <w:top w:val="nil"/>
                    <w:left w:val="nil"/>
                    <w:bottom w:val="single" w:color="auto" w:sz="4" w:space="0"/>
                    <w:right w:val="single" w:color="auto" w:sz="4" w:space="0"/>
                  </w:tcBorders>
                  <w:shd w:val="clear" w:color="auto" w:fill="auto"/>
                  <w:vAlign w:val="center"/>
                </w:tcPr>
                <w:p w14:paraId="72B0FE92">
                  <w:pPr>
                    <w:widowControl/>
                    <w:jc w:val="left"/>
                    <w:rPr>
                      <w:rFonts w:ascii="宋体" w:hAnsi="宋体" w:cs="宋体"/>
                      <w:color w:val="000000"/>
                      <w:kern w:val="0"/>
                      <w:sz w:val="22"/>
                    </w:rPr>
                  </w:pPr>
                  <w:r>
                    <w:rPr>
                      <w:rFonts w:hint="eastAsia" w:ascii="宋体" w:hAnsi="宋体" w:cs="宋体"/>
                      <w:color w:val="000000"/>
                      <w:kern w:val="0"/>
                      <w:sz w:val="22"/>
                    </w:rPr>
                    <w:t>空</w:t>
                  </w:r>
                </w:p>
              </w:tc>
              <w:tc>
                <w:tcPr>
                  <w:tcW w:w="1045" w:type="dxa"/>
                  <w:tcBorders>
                    <w:top w:val="nil"/>
                    <w:left w:val="nil"/>
                    <w:bottom w:val="single" w:color="auto" w:sz="4" w:space="0"/>
                    <w:right w:val="single" w:color="auto" w:sz="4" w:space="0"/>
                  </w:tcBorders>
                  <w:shd w:val="clear" w:color="auto" w:fill="auto"/>
                  <w:vAlign w:val="center"/>
                </w:tcPr>
                <w:p w14:paraId="056D4D02">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71" w:type="dxa"/>
                  <w:tcBorders>
                    <w:top w:val="nil"/>
                    <w:left w:val="nil"/>
                    <w:bottom w:val="single" w:color="auto" w:sz="4" w:space="0"/>
                    <w:right w:val="single" w:color="auto" w:sz="4" w:space="0"/>
                  </w:tcBorders>
                  <w:shd w:val="clear" w:color="auto" w:fill="auto"/>
                  <w:vAlign w:val="center"/>
                </w:tcPr>
                <w:p w14:paraId="1808CB47">
                  <w:pPr>
                    <w:widowControl/>
                    <w:jc w:val="left"/>
                    <w:rPr>
                      <w:rFonts w:ascii="宋体" w:hAnsi="宋体" w:cs="宋体"/>
                      <w:color w:val="000000"/>
                      <w:kern w:val="0"/>
                      <w:sz w:val="22"/>
                    </w:rPr>
                  </w:pPr>
                  <w:r>
                    <w:rPr>
                      <w:rFonts w:hint="eastAsia" w:ascii="宋体" w:hAnsi="宋体" w:cs="宋体"/>
                      <w:color w:val="000000"/>
                      <w:kern w:val="0"/>
                      <w:sz w:val="22"/>
                    </w:rPr>
                    <w:t>　</w:t>
                  </w:r>
                </w:p>
              </w:tc>
              <w:tc>
                <w:tcPr>
                  <w:tcW w:w="2838" w:type="dxa"/>
                  <w:tcBorders>
                    <w:top w:val="nil"/>
                    <w:left w:val="nil"/>
                    <w:bottom w:val="single" w:color="auto" w:sz="4" w:space="0"/>
                    <w:right w:val="single" w:color="auto" w:sz="4" w:space="0"/>
                  </w:tcBorders>
                  <w:shd w:val="clear" w:color="auto" w:fill="auto"/>
                  <w:vAlign w:val="center"/>
                </w:tcPr>
                <w:p w14:paraId="30391DC5">
                  <w:pPr>
                    <w:widowControl/>
                    <w:jc w:val="left"/>
                    <w:rPr>
                      <w:rFonts w:ascii="宋体" w:hAnsi="宋体" w:cs="宋体"/>
                      <w:color w:val="000000"/>
                      <w:kern w:val="0"/>
                      <w:sz w:val="22"/>
                    </w:rPr>
                  </w:pPr>
                  <w:r>
                    <w:rPr>
                      <w:rFonts w:hint="eastAsia" w:ascii="宋体" w:hAnsi="宋体" w:cs="宋体"/>
                      <w:color w:val="000000"/>
                      <w:kern w:val="0"/>
                      <w:sz w:val="22"/>
                    </w:rPr>
                    <w:t>空</w:t>
                  </w:r>
                </w:p>
              </w:tc>
              <w:tc>
                <w:tcPr>
                  <w:tcW w:w="1859" w:type="dxa"/>
                  <w:tcBorders>
                    <w:top w:val="nil"/>
                    <w:left w:val="nil"/>
                    <w:bottom w:val="single" w:color="auto" w:sz="4" w:space="0"/>
                    <w:right w:val="single" w:color="auto" w:sz="4" w:space="0"/>
                  </w:tcBorders>
                  <w:shd w:val="clear" w:color="auto" w:fill="auto"/>
                  <w:vAlign w:val="center"/>
                </w:tcPr>
                <w:p w14:paraId="5DB49367">
                  <w:pPr>
                    <w:widowControl/>
                    <w:jc w:val="left"/>
                    <w:rPr>
                      <w:rFonts w:ascii="宋体" w:hAnsi="宋体" w:cs="宋体"/>
                      <w:color w:val="000000"/>
                      <w:kern w:val="0"/>
                      <w:sz w:val="22"/>
                    </w:rPr>
                  </w:pPr>
                  <w:r>
                    <w:rPr>
                      <w:rFonts w:hint="eastAsia" w:ascii="宋体" w:hAnsi="宋体" w:cs="宋体"/>
                      <w:color w:val="000000"/>
                      <w:kern w:val="0"/>
                      <w:sz w:val="22"/>
                    </w:rPr>
                    <w:t>空</w:t>
                  </w:r>
                </w:p>
              </w:tc>
            </w:tr>
            <w:tr w14:paraId="31986BB3">
              <w:tblPrEx>
                <w:tblCellMar>
                  <w:top w:w="0" w:type="dxa"/>
                  <w:left w:w="108" w:type="dxa"/>
                  <w:bottom w:w="0" w:type="dxa"/>
                  <w:right w:w="108" w:type="dxa"/>
                </w:tblCellMar>
              </w:tblPrEx>
              <w:trPr>
                <w:trHeight w:val="600" w:hRule="atLeast"/>
              </w:trPr>
              <w:tc>
                <w:tcPr>
                  <w:tcW w:w="1096" w:type="dxa"/>
                  <w:tcBorders>
                    <w:top w:val="nil"/>
                    <w:left w:val="single" w:color="auto" w:sz="4" w:space="0"/>
                    <w:bottom w:val="single" w:color="auto" w:sz="4" w:space="0"/>
                    <w:right w:val="single" w:color="auto" w:sz="4" w:space="0"/>
                  </w:tcBorders>
                  <w:shd w:val="clear" w:color="auto" w:fill="auto"/>
                  <w:vAlign w:val="center"/>
                </w:tcPr>
                <w:p w14:paraId="75B2CDFC">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82" w:type="dxa"/>
                  <w:tcBorders>
                    <w:top w:val="nil"/>
                    <w:left w:val="nil"/>
                    <w:bottom w:val="single" w:color="auto" w:sz="4" w:space="0"/>
                    <w:right w:val="single" w:color="auto" w:sz="4" w:space="0"/>
                  </w:tcBorders>
                  <w:shd w:val="clear" w:color="auto" w:fill="auto"/>
                  <w:vAlign w:val="center"/>
                </w:tcPr>
                <w:p w14:paraId="62329AF9">
                  <w:pPr>
                    <w:widowControl/>
                    <w:jc w:val="left"/>
                    <w:rPr>
                      <w:rFonts w:ascii="宋体" w:hAnsi="宋体" w:cs="宋体"/>
                      <w:color w:val="000000"/>
                      <w:kern w:val="0"/>
                      <w:sz w:val="22"/>
                    </w:rPr>
                  </w:pPr>
                  <w:r>
                    <w:rPr>
                      <w:rFonts w:hint="eastAsia" w:ascii="宋体" w:hAnsi="宋体" w:cs="宋体"/>
                      <w:color w:val="000000"/>
                      <w:kern w:val="0"/>
                      <w:sz w:val="22"/>
                    </w:rPr>
                    <w:t>数量指标</w:t>
                  </w:r>
                </w:p>
              </w:tc>
              <w:tc>
                <w:tcPr>
                  <w:tcW w:w="1720" w:type="dxa"/>
                  <w:tcBorders>
                    <w:top w:val="nil"/>
                    <w:left w:val="nil"/>
                    <w:bottom w:val="single" w:color="auto" w:sz="4" w:space="0"/>
                    <w:right w:val="single" w:color="auto" w:sz="4" w:space="0"/>
                  </w:tcBorders>
                  <w:shd w:val="clear" w:color="auto" w:fill="auto"/>
                  <w:vAlign w:val="center"/>
                </w:tcPr>
                <w:p w14:paraId="75F4C83F">
                  <w:pPr>
                    <w:widowControl/>
                    <w:jc w:val="left"/>
                    <w:rPr>
                      <w:rFonts w:ascii="宋体" w:hAnsi="宋体" w:cs="宋体"/>
                      <w:color w:val="000000"/>
                      <w:kern w:val="0"/>
                      <w:sz w:val="22"/>
                    </w:rPr>
                  </w:pPr>
                  <w:r>
                    <w:rPr>
                      <w:rFonts w:hint="eastAsia" w:ascii="宋体" w:hAnsi="宋体" w:cs="宋体"/>
                      <w:color w:val="000000"/>
                      <w:kern w:val="0"/>
                      <w:sz w:val="22"/>
                    </w:rPr>
                    <w:t>　</w:t>
                  </w:r>
                </w:p>
              </w:tc>
              <w:tc>
                <w:tcPr>
                  <w:tcW w:w="1044" w:type="dxa"/>
                  <w:tcBorders>
                    <w:top w:val="nil"/>
                    <w:left w:val="nil"/>
                    <w:bottom w:val="single" w:color="auto" w:sz="4" w:space="0"/>
                    <w:right w:val="single" w:color="auto" w:sz="4" w:space="0"/>
                  </w:tcBorders>
                  <w:shd w:val="clear" w:color="auto" w:fill="auto"/>
                  <w:vAlign w:val="center"/>
                </w:tcPr>
                <w:p w14:paraId="505061A7">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10" w:type="dxa"/>
                  <w:tcBorders>
                    <w:top w:val="nil"/>
                    <w:left w:val="nil"/>
                    <w:bottom w:val="single" w:color="auto" w:sz="4" w:space="0"/>
                    <w:right w:val="single" w:color="auto" w:sz="4" w:space="0"/>
                  </w:tcBorders>
                  <w:shd w:val="clear" w:color="auto" w:fill="auto"/>
                  <w:vAlign w:val="center"/>
                </w:tcPr>
                <w:p w14:paraId="5A33BF2F">
                  <w:pPr>
                    <w:widowControl/>
                    <w:jc w:val="left"/>
                    <w:rPr>
                      <w:rFonts w:ascii="宋体" w:hAnsi="宋体" w:cs="宋体"/>
                      <w:color w:val="000000"/>
                      <w:kern w:val="0"/>
                      <w:sz w:val="22"/>
                    </w:rPr>
                  </w:pPr>
                  <w:r>
                    <w:rPr>
                      <w:rFonts w:hint="eastAsia" w:ascii="宋体" w:hAnsi="宋体" w:cs="宋体"/>
                      <w:color w:val="000000"/>
                      <w:kern w:val="0"/>
                      <w:sz w:val="22"/>
                    </w:rPr>
                    <w:t>空</w:t>
                  </w:r>
                </w:p>
              </w:tc>
              <w:tc>
                <w:tcPr>
                  <w:tcW w:w="1045" w:type="dxa"/>
                  <w:tcBorders>
                    <w:top w:val="nil"/>
                    <w:left w:val="nil"/>
                    <w:bottom w:val="single" w:color="auto" w:sz="4" w:space="0"/>
                    <w:right w:val="single" w:color="auto" w:sz="4" w:space="0"/>
                  </w:tcBorders>
                  <w:shd w:val="clear" w:color="auto" w:fill="auto"/>
                  <w:vAlign w:val="center"/>
                </w:tcPr>
                <w:p w14:paraId="036E578E">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71" w:type="dxa"/>
                  <w:tcBorders>
                    <w:top w:val="nil"/>
                    <w:left w:val="nil"/>
                    <w:bottom w:val="single" w:color="auto" w:sz="4" w:space="0"/>
                    <w:right w:val="single" w:color="auto" w:sz="4" w:space="0"/>
                  </w:tcBorders>
                  <w:shd w:val="clear" w:color="auto" w:fill="auto"/>
                  <w:vAlign w:val="center"/>
                </w:tcPr>
                <w:p w14:paraId="1E2E55BB">
                  <w:pPr>
                    <w:widowControl/>
                    <w:jc w:val="left"/>
                    <w:rPr>
                      <w:rFonts w:ascii="宋体" w:hAnsi="宋体" w:cs="宋体"/>
                      <w:color w:val="000000"/>
                      <w:kern w:val="0"/>
                      <w:sz w:val="22"/>
                    </w:rPr>
                  </w:pPr>
                  <w:r>
                    <w:rPr>
                      <w:rFonts w:hint="eastAsia" w:ascii="宋体" w:hAnsi="宋体" w:cs="宋体"/>
                      <w:color w:val="000000"/>
                      <w:kern w:val="0"/>
                      <w:sz w:val="22"/>
                    </w:rPr>
                    <w:t>　</w:t>
                  </w:r>
                </w:p>
              </w:tc>
              <w:tc>
                <w:tcPr>
                  <w:tcW w:w="2838" w:type="dxa"/>
                  <w:tcBorders>
                    <w:top w:val="nil"/>
                    <w:left w:val="nil"/>
                    <w:bottom w:val="single" w:color="auto" w:sz="4" w:space="0"/>
                    <w:right w:val="single" w:color="auto" w:sz="4" w:space="0"/>
                  </w:tcBorders>
                  <w:shd w:val="clear" w:color="auto" w:fill="auto"/>
                  <w:vAlign w:val="center"/>
                </w:tcPr>
                <w:p w14:paraId="538729C2">
                  <w:pPr>
                    <w:widowControl/>
                    <w:jc w:val="left"/>
                    <w:rPr>
                      <w:rFonts w:ascii="宋体" w:hAnsi="宋体" w:cs="宋体"/>
                      <w:color w:val="000000"/>
                      <w:kern w:val="0"/>
                      <w:sz w:val="22"/>
                    </w:rPr>
                  </w:pPr>
                  <w:r>
                    <w:rPr>
                      <w:rFonts w:hint="eastAsia" w:ascii="宋体" w:hAnsi="宋体" w:cs="宋体"/>
                      <w:color w:val="000000"/>
                      <w:kern w:val="0"/>
                      <w:sz w:val="22"/>
                    </w:rPr>
                    <w:t>空</w:t>
                  </w:r>
                </w:p>
              </w:tc>
              <w:tc>
                <w:tcPr>
                  <w:tcW w:w="1859" w:type="dxa"/>
                  <w:tcBorders>
                    <w:top w:val="nil"/>
                    <w:left w:val="nil"/>
                    <w:bottom w:val="single" w:color="auto" w:sz="4" w:space="0"/>
                    <w:right w:val="single" w:color="auto" w:sz="4" w:space="0"/>
                  </w:tcBorders>
                  <w:shd w:val="clear" w:color="auto" w:fill="auto"/>
                  <w:vAlign w:val="center"/>
                </w:tcPr>
                <w:p w14:paraId="08BEC3A6">
                  <w:pPr>
                    <w:widowControl/>
                    <w:jc w:val="left"/>
                    <w:rPr>
                      <w:rFonts w:ascii="宋体" w:hAnsi="宋体" w:cs="宋体"/>
                      <w:color w:val="000000"/>
                      <w:kern w:val="0"/>
                      <w:sz w:val="22"/>
                    </w:rPr>
                  </w:pPr>
                  <w:r>
                    <w:rPr>
                      <w:rFonts w:hint="eastAsia" w:ascii="宋体" w:hAnsi="宋体" w:cs="宋体"/>
                      <w:color w:val="000000"/>
                      <w:kern w:val="0"/>
                      <w:sz w:val="22"/>
                    </w:rPr>
                    <w:t>空</w:t>
                  </w:r>
                </w:p>
              </w:tc>
            </w:tr>
            <w:tr w14:paraId="3EEB085E">
              <w:tblPrEx>
                <w:tblCellMar>
                  <w:top w:w="0" w:type="dxa"/>
                  <w:left w:w="108" w:type="dxa"/>
                  <w:bottom w:w="0" w:type="dxa"/>
                  <w:right w:w="108" w:type="dxa"/>
                </w:tblCellMar>
              </w:tblPrEx>
              <w:trPr>
                <w:trHeight w:val="600" w:hRule="atLeast"/>
              </w:trPr>
              <w:tc>
                <w:tcPr>
                  <w:tcW w:w="1096" w:type="dxa"/>
                  <w:tcBorders>
                    <w:top w:val="nil"/>
                    <w:left w:val="single" w:color="auto" w:sz="4" w:space="0"/>
                    <w:bottom w:val="single" w:color="auto" w:sz="4" w:space="0"/>
                    <w:right w:val="single" w:color="auto" w:sz="4" w:space="0"/>
                  </w:tcBorders>
                  <w:shd w:val="clear" w:color="auto" w:fill="auto"/>
                  <w:vAlign w:val="center"/>
                </w:tcPr>
                <w:p w14:paraId="2BB7C0D8">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82" w:type="dxa"/>
                  <w:tcBorders>
                    <w:top w:val="nil"/>
                    <w:left w:val="nil"/>
                    <w:bottom w:val="single" w:color="auto" w:sz="4" w:space="0"/>
                    <w:right w:val="single" w:color="auto" w:sz="4" w:space="0"/>
                  </w:tcBorders>
                  <w:shd w:val="clear" w:color="auto" w:fill="auto"/>
                  <w:vAlign w:val="center"/>
                </w:tcPr>
                <w:p w14:paraId="0B346FD5">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20" w:type="dxa"/>
                  <w:tcBorders>
                    <w:top w:val="nil"/>
                    <w:left w:val="nil"/>
                    <w:bottom w:val="single" w:color="auto" w:sz="4" w:space="0"/>
                    <w:right w:val="single" w:color="auto" w:sz="4" w:space="0"/>
                  </w:tcBorders>
                  <w:shd w:val="clear" w:color="auto" w:fill="auto"/>
                  <w:vAlign w:val="center"/>
                </w:tcPr>
                <w:p w14:paraId="01FD37D4">
                  <w:pPr>
                    <w:widowControl/>
                    <w:jc w:val="left"/>
                    <w:rPr>
                      <w:rFonts w:ascii="宋体" w:hAnsi="宋体" w:cs="宋体"/>
                      <w:color w:val="000000"/>
                      <w:kern w:val="0"/>
                      <w:sz w:val="22"/>
                    </w:rPr>
                  </w:pPr>
                  <w:r>
                    <w:rPr>
                      <w:rFonts w:hint="eastAsia" w:ascii="宋体" w:hAnsi="宋体" w:cs="宋体"/>
                      <w:color w:val="000000"/>
                      <w:kern w:val="0"/>
                      <w:sz w:val="22"/>
                    </w:rPr>
                    <w:t>完成村庄规划编制居民小组数量</w:t>
                  </w:r>
                </w:p>
              </w:tc>
              <w:tc>
                <w:tcPr>
                  <w:tcW w:w="1044" w:type="dxa"/>
                  <w:tcBorders>
                    <w:top w:val="nil"/>
                    <w:left w:val="nil"/>
                    <w:bottom w:val="single" w:color="auto" w:sz="4" w:space="0"/>
                    <w:right w:val="single" w:color="auto" w:sz="4" w:space="0"/>
                  </w:tcBorders>
                  <w:shd w:val="clear" w:color="auto" w:fill="auto"/>
                  <w:vAlign w:val="center"/>
                </w:tcPr>
                <w:p w14:paraId="0021DC2C">
                  <w:pPr>
                    <w:widowControl/>
                    <w:jc w:val="left"/>
                    <w:rPr>
                      <w:rFonts w:ascii="宋体" w:hAnsi="宋体" w:cs="宋体"/>
                      <w:color w:val="000000"/>
                      <w:kern w:val="0"/>
                      <w:sz w:val="22"/>
                    </w:rPr>
                  </w:pPr>
                  <w:r>
                    <w:rPr>
                      <w:rFonts w:hint="eastAsia" w:ascii="宋体" w:hAnsi="宋体" w:cs="宋体"/>
                      <w:color w:val="000000"/>
                      <w:kern w:val="0"/>
                      <w:sz w:val="22"/>
                    </w:rPr>
                    <w:t>=</w:t>
                  </w:r>
                </w:p>
              </w:tc>
              <w:tc>
                <w:tcPr>
                  <w:tcW w:w="1110" w:type="dxa"/>
                  <w:tcBorders>
                    <w:top w:val="nil"/>
                    <w:left w:val="nil"/>
                    <w:bottom w:val="single" w:color="auto" w:sz="4" w:space="0"/>
                    <w:right w:val="single" w:color="auto" w:sz="4" w:space="0"/>
                  </w:tcBorders>
                  <w:shd w:val="clear" w:color="auto" w:fill="auto"/>
                  <w:vAlign w:val="center"/>
                </w:tcPr>
                <w:p w14:paraId="10F811D3">
                  <w:pPr>
                    <w:widowControl/>
                    <w:jc w:val="left"/>
                    <w:rPr>
                      <w:rFonts w:ascii="宋体" w:hAnsi="宋体" w:cs="宋体"/>
                      <w:color w:val="000000"/>
                      <w:kern w:val="0"/>
                      <w:sz w:val="22"/>
                    </w:rPr>
                  </w:pPr>
                  <w:r>
                    <w:rPr>
                      <w:rFonts w:hint="eastAsia" w:ascii="宋体" w:hAnsi="宋体" w:cs="宋体"/>
                      <w:color w:val="000000"/>
                      <w:kern w:val="0"/>
                      <w:sz w:val="22"/>
                    </w:rPr>
                    <w:t>19</w:t>
                  </w:r>
                </w:p>
              </w:tc>
              <w:tc>
                <w:tcPr>
                  <w:tcW w:w="1045" w:type="dxa"/>
                  <w:tcBorders>
                    <w:top w:val="nil"/>
                    <w:left w:val="nil"/>
                    <w:bottom w:val="single" w:color="auto" w:sz="4" w:space="0"/>
                    <w:right w:val="single" w:color="auto" w:sz="4" w:space="0"/>
                  </w:tcBorders>
                  <w:shd w:val="clear" w:color="auto" w:fill="auto"/>
                  <w:vAlign w:val="center"/>
                </w:tcPr>
                <w:p w14:paraId="321314A3">
                  <w:pPr>
                    <w:widowControl/>
                    <w:jc w:val="left"/>
                    <w:rPr>
                      <w:rFonts w:ascii="宋体" w:hAnsi="宋体" w:cs="宋体"/>
                      <w:color w:val="000000"/>
                      <w:kern w:val="0"/>
                      <w:sz w:val="22"/>
                    </w:rPr>
                  </w:pPr>
                  <w:r>
                    <w:rPr>
                      <w:rFonts w:hint="eastAsia" w:ascii="宋体" w:hAnsi="宋体" w:cs="宋体"/>
                      <w:color w:val="000000"/>
                      <w:kern w:val="0"/>
                      <w:sz w:val="22"/>
                    </w:rPr>
                    <w:t>个</w:t>
                  </w:r>
                </w:p>
              </w:tc>
              <w:tc>
                <w:tcPr>
                  <w:tcW w:w="1171" w:type="dxa"/>
                  <w:tcBorders>
                    <w:top w:val="nil"/>
                    <w:left w:val="nil"/>
                    <w:bottom w:val="single" w:color="auto" w:sz="4" w:space="0"/>
                    <w:right w:val="single" w:color="auto" w:sz="4" w:space="0"/>
                  </w:tcBorders>
                  <w:shd w:val="clear" w:color="auto" w:fill="auto"/>
                  <w:vAlign w:val="center"/>
                </w:tcPr>
                <w:p w14:paraId="12F877B0">
                  <w:pPr>
                    <w:widowControl/>
                    <w:jc w:val="left"/>
                    <w:rPr>
                      <w:rFonts w:ascii="宋体" w:hAnsi="宋体" w:cs="宋体"/>
                      <w:color w:val="000000"/>
                      <w:kern w:val="0"/>
                      <w:sz w:val="22"/>
                    </w:rPr>
                  </w:pPr>
                  <w:r>
                    <w:rPr>
                      <w:rFonts w:hint="eastAsia" w:ascii="宋体" w:hAnsi="宋体" w:cs="宋体"/>
                      <w:color w:val="000000"/>
                      <w:kern w:val="0"/>
                      <w:sz w:val="22"/>
                    </w:rPr>
                    <w:t>定量指标</w:t>
                  </w:r>
                </w:p>
              </w:tc>
              <w:tc>
                <w:tcPr>
                  <w:tcW w:w="2838" w:type="dxa"/>
                  <w:tcBorders>
                    <w:top w:val="nil"/>
                    <w:left w:val="nil"/>
                    <w:bottom w:val="single" w:color="auto" w:sz="4" w:space="0"/>
                    <w:right w:val="single" w:color="auto" w:sz="4" w:space="0"/>
                  </w:tcBorders>
                  <w:shd w:val="clear" w:color="auto" w:fill="auto"/>
                  <w:vAlign w:val="center"/>
                </w:tcPr>
                <w:p w14:paraId="2838B550">
                  <w:pPr>
                    <w:widowControl/>
                    <w:jc w:val="left"/>
                    <w:rPr>
                      <w:rFonts w:ascii="宋体" w:hAnsi="宋体" w:cs="宋体"/>
                      <w:color w:val="000000"/>
                      <w:kern w:val="0"/>
                      <w:sz w:val="22"/>
                    </w:rPr>
                  </w:pPr>
                  <w:r>
                    <w:rPr>
                      <w:rFonts w:hint="eastAsia" w:ascii="宋体" w:hAnsi="宋体" w:cs="宋体"/>
                      <w:color w:val="000000"/>
                      <w:kern w:val="0"/>
                      <w:sz w:val="22"/>
                    </w:rPr>
                    <w:t>数量构成来源：项目实施方案、项目建设合同、验收报告、预算部门工作总结</w:t>
                  </w:r>
                </w:p>
              </w:tc>
              <w:tc>
                <w:tcPr>
                  <w:tcW w:w="1859" w:type="dxa"/>
                  <w:tcBorders>
                    <w:top w:val="nil"/>
                    <w:left w:val="nil"/>
                    <w:bottom w:val="single" w:color="auto" w:sz="4" w:space="0"/>
                    <w:right w:val="single" w:color="auto" w:sz="4" w:space="0"/>
                  </w:tcBorders>
                  <w:shd w:val="clear" w:color="auto" w:fill="auto"/>
                  <w:vAlign w:val="center"/>
                </w:tcPr>
                <w:p w14:paraId="094D98E7">
                  <w:pPr>
                    <w:widowControl/>
                    <w:jc w:val="left"/>
                    <w:rPr>
                      <w:rFonts w:ascii="宋体" w:hAnsi="宋体" w:cs="宋体"/>
                      <w:color w:val="000000"/>
                      <w:kern w:val="0"/>
                      <w:sz w:val="22"/>
                    </w:rPr>
                  </w:pPr>
                  <w:r>
                    <w:rPr>
                      <w:rFonts w:hint="eastAsia" w:ascii="宋体" w:hAnsi="宋体" w:cs="宋体"/>
                      <w:color w:val="000000"/>
                      <w:kern w:val="0"/>
                      <w:sz w:val="22"/>
                    </w:rPr>
                    <w:t>反映村庄规划编制所涉及的自然村数量为19个</w:t>
                  </w:r>
                </w:p>
              </w:tc>
            </w:tr>
            <w:tr w14:paraId="44B3EC00">
              <w:tblPrEx>
                <w:tblCellMar>
                  <w:top w:w="0" w:type="dxa"/>
                  <w:left w:w="108" w:type="dxa"/>
                  <w:bottom w:w="0" w:type="dxa"/>
                  <w:right w:w="108" w:type="dxa"/>
                </w:tblCellMar>
              </w:tblPrEx>
              <w:trPr>
                <w:trHeight w:val="600" w:hRule="atLeast"/>
              </w:trPr>
              <w:tc>
                <w:tcPr>
                  <w:tcW w:w="1096" w:type="dxa"/>
                  <w:tcBorders>
                    <w:top w:val="nil"/>
                    <w:left w:val="single" w:color="auto" w:sz="4" w:space="0"/>
                    <w:bottom w:val="single" w:color="auto" w:sz="4" w:space="0"/>
                    <w:right w:val="single" w:color="auto" w:sz="4" w:space="0"/>
                  </w:tcBorders>
                  <w:shd w:val="clear" w:color="auto" w:fill="auto"/>
                  <w:vAlign w:val="center"/>
                </w:tcPr>
                <w:p w14:paraId="081B32FB">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82" w:type="dxa"/>
                  <w:tcBorders>
                    <w:top w:val="nil"/>
                    <w:left w:val="nil"/>
                    <w:bottom w:val="single" w:color="auto" w:sz="4" w:space="0"/>
                    <w:right w:val="single" w:color="auto" w:sz="4" w:space="0"/>
                  </w:tcBorders>
                  <w:shd w:val="clear" w:color="auto" w:fill="auto"/>
                  <w:vAlign w:val="center"/>
                </w:tcPr>
                <w:p w14:paraId="3D0394ED">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20" w:type="dxa"/>
                  <w:tcBorders>
                    <w:top w:val="nil"/>
                    <w:left w:val="nil"/>
                    <w:bottom w:val="single" w:color="auto" w:sz="4" w:space="0"/>
                    <w:right w:val="single" w:color="auto" w:sz="4" w:space="0"/>
                  </w:tcBorders>
                  <w:shd w:val="clear" w:color="auto" w:fill="auto"/>
                  <w:vAlign w:val="center"/>
                </w:tcPr>
                <w:p w14:paraId="03CA283D">
                  <w:pPr>
                    <w:widowControl/>
                    <w:jc w:val="left"/>
                    <w:rPr>
                      <w:rFonts w:ascii="宋体" w:hAnsi="宋体" w:cs="宋体"/>
                      <w:color w:val="000000"/>
                      <w:kern w:val="0"/>
                      <w:sz w:val="22"/>
                    </w:rPr>
                  </w:pPr>
                  <w:r>
                    <w:rPr>
                      <w:rFonts w:hint="eastAsia" w:ascii="宋体" w:hAnsi="宋体" w:cs="宋体"/>
                      <w:color w:val="000000"/>
                      <w:kern w:val="0"/>
                      <w:sz w:val="22"/>
                    </w:rPr>
                    <w:t>完成村庄规划编制社区数量</w:t>
                  </w:r>
                </w:p>
              </w:tc>
              <w:tc>
                <w:tcPr>
                  <w:tcW w:w="1044" w:type="dxa"/>
                  <w:tcBorders>
                    <w:top w:val="nil"/>
                    <w:left w:val="nil"/>
                    <w:bottom w:val="single" w:color="auto" w:sz="4" w:space="0"/>
                    <w:right w:val="single" w:color="auto" w:sz="4" w:space="0"/>
                  </w:tcBorders>
                  <w:shd w:val="clear" w:color="auto" w:fill="auto"/>
                  <w:vAlign w:val="center"/>
                </w:tcPr>
                <w:p w14:paraId="63F04EAA">
                  <w:pPr>
                    <w:widowControl/>
                    <w:jc w:val="left"/>
                    <w:rPr>
                      <w:rFonts w:ascii="宋体" w:hAnsi="宋体" w:cs="宋体"/>
                      <w:color w:val="000000"/>
                      <w:kern w:val="0"/>
                      <w:sz w:val="24"/>
                      <w:szCs w:val="24"/>
                    </w:rPr>
                  </w:pPr>
                  <w:r>
                    <w:rPr>
                      <w:rFonts w:hint="eastAsia" w:ascii="宋体" w:hAnsi="宋体" w:cs="宋体"/>
                      <w:color w:val="000000"/>
                      <w:kern w:val="0"/>
                      <w:sz w:val="24"/>
                      <w:szCs w:val="24"/>
                    </w:rPr>
                    <w:t>=</w:t>
                  </w:r>
                </w:p>
              </w:tc>
              <w:tc>
                <w:tcPr>
                  <w:tcW w:w="1110" w:type="dxa"/>
                  <w:tcBorders>
                    <w:top w:val="nil"/>
                    <w:left w:val="nil"/>
                    <w:bottom w:val="single" w:color="auto" w:sz="4" w:space="0"/>
                    <w:right w:val="single" w:color="auto" w:sz="4" w:space="0"/>
                  </w:tcBorders>
                  <w:shd w:val="clear" w:color="auto" w:fill="auto"/>
                  <w:vAlign w:val="center"/>
                </w:tcPr>
                <w:p w14:paraId="58A285C5">
                  <w:pPr>
                    <w:widowControl/>
                    <w:jc w:val="left"/>
                    <w:rPr>
                      <w:rFonts w:ascii="宋体" w:hAnsi="宋体" w:cs="宋体"/>
                      <w:color w:val="000000"/>
                      <w:kern w:val="0"/>
                      <w:sz w:val="24"/>
                      <w:szCs w:val="24"/>
                    </w:rPr>
                  </w:pPr>
                  <w:r>
                    <w:rPr>
                      <w:rFonts w:hint="eastAsia" w:ascii="宋体" w:hAnsi="宋体" w:cs="宋体"/>
                      <w:color w:val="000000"/>
                      <w:kern w:val="0"/>
                      <w:sz w:val="24"/>
                      <w:szCs w:val="24"/>
                    </w:rPr>
                    <w:t>2</w:t>
                  </w:r>
                </w:p>
              </w:tc>
              <w:tc>
                <w:tcPr>
                  <w:tcW w:w="1045" w:type="dxa"/>
                  <w:tcBorders>
                    <w:top w:val="nil"/>
                    <w:left w:val="nil"/>
                    <w:bottom w:val="single" w:color="auto" w:sz="4" w:space="0"/>
                    <w:right w:val="single" w:color="auto" w:sz="4" w:space="0"/>
                  </w:tcBorders>
                  <w:shd w:val="clear" w:color="auto" w:fill="auto"/>
                  <w:vAlign w:val="center"/>
                </w:tcPr>
                <w:p w14:paraId="0EC23CBC">
                  <w:pPr>
                    <w:widowControl/>
                    <w:jc w:val="left"/>
                    <w:rPr>
                      <w:rFonts w:ascii="宋体" w:hAnsi="宋体" w:cs="宋体"/>
                      <w:color w:val="000000"/>
                      <w:kern w:val="0"/>
                      <w:sz w:val="24"/>
                      <w:szCs w:val="24"/>
                    </w:rPr>
                  </w:pPr>
                  <w:r>
                    <w:rPr>
                      <w:rFonts w:hint="eastAsia" w:ascii="宋体" w:hAnsi="宋体" w:cs="宋体"/>
                      <w:color w:val="000000"/>
                      <w:kern w:val="0"/>
                      <w:sz w:val="24"/>
                      <w:szCs w:val="24"/>
                    </w:rPr>
                    <w:t>个</w:t>
                  </w:r>
                </w:p>
              </w:tc>
              <w:tc>
                <w:tcPr>
                  <w:tcW w:w="1171" w:type="dxa"/>
                  <w:tcBorders>
                    <w:top w:val="nil"/>
                    <w:left w:val="nil"/>
                    <w:bottom w:val="single" w:color="auto" w:sz="4" w:space="0"/>
                    <w:right w:val="single" w:color="auto" w:sz="4" w:space="0"/>
                  </w:tcBorders>
                  <w:shd w:val="clear" w:color="auto" w:fill="auto"/>
                  <w:vAlign w:val="center"/>
                </w:tcPr>
                <w:p w14:paraId="68E45B5F">
                  <w:pPr>
                    <w:widowControl/>
                    <w:jc w:val="left"/>
                    <w:rPr>
                      <w:rFonts w:ascii="宋体" w:hAnsi="宋体" w:cs="宋体"/>
                      <w:color w:val="000000"/>
                      <w:kern w:val="0"/>
                      <w:sz w:val="24"/>
                      <w:szCs w:val="24"/>
                    </w:rPr>
                  </w:pPr>
                  <w:r>
                    <w:rPr>
                      <w:rFonts w:hint="eastAsia" w:ascii="宋体" w:hAnsi="宋体" w:cs="宋体"/>
                      <w:color w:val="000000"/>
                      <w:kern w:val="0"/>
                      <w:sz w:val="24"/>
                      <w:szCs w:val="24"/>
                    </w:rPr>
                    <w:t>定量指标</w:t>
                  </w:r>
                </w:p>
              </w:tc>
              <w:tc>
                <w:tcPr>
                  <w:tcW w:w="2838" w:type="dxa"/>
                  <w:tcBorders>
                    <w:top w:val="nil"/>
                    <w:left w:val="nil"/>
                    <w:bottom w:val="single" w:color="auto" w:sz="4" w:space="0"/>
                    <w:right w:val="single" w:color="auto" w:sz="4" w:space="0"/>
                  </w:tcBorders>
                  <w:shd w:val="clear" w:color="auto" w:fill="auto"/>
                  <w:vAlign w:val="center"/>
                </w:tcPr>
                <w:p w14:paraId="56BF60E3">
                  <w:pPr>
                    <w:widowControl/>
                    <w:jc w:val="left"/>
                    <w:rPr>
                      <w:rFonts w:ascii="宋体" w:hAnsi="宋体" w:cs="宋体"/>
                      <w:color w:val="000000"/>
                      <w:kern w:val="0"/>
                      <w:sz w:val="24"/>
                      <w:szCs w:val="24"/>
                    </w:rPr>
                  </w:pPr>
                  <w:r>
                    <w:rPr>
                      <w:rFonts w:hint="eastAsia" w:ascii="宋体" w:hAnsi="宋体" w:cs="宋体"/>
                      <w:color w:val="000000"/>
                      <w:kern w:val="0"/>
                      <w:sz w:val="24"/>
                      <w:szCs w:val="24"/>
                    </w:rPr>
                    <w:t>数量构成来源：项目实施方案、项目建设合同、验收报告、预算部门工作总结</w:t>
                  </w:r>
                </w:p>
              </w:tc>
              <w:tc>
                <w:tcPr>
                  <w:tcW w:w="1859" w:type="dxa"/>
                  <w:tcBorders>
                    <w:top w:val="nil"/>
                    <w:left w:val="nil"/>
                    <w:bottom w:val="single" w:color="auto" w:sz="4" w:space="0"/>
                    <w:right w:val="single" w:color="auto" w:sz="4" w:space="0"/>
                  </w:tcBorders>
                  <w:shd w:val="clear" w:color="auto" w:fill="auto"/>
                  <w:vAlign w:val="center"/>
                </w:tcPr>
                <w:p w14:paraId="4F7B04AE">
                  <w:pPr>
                    <w:widowControl/>
                    <w:jc w:val="left"/>
                    <w:rPr>
                      <w:rFonts w:ascii="宋体" w:hAnsi="宋体" w:cs="宋体"/>
                      <w:color w:val="000000"/>
                      <w:kern w:val="0"/>
                      <w:sz w:val="24"/>
                      <w:szCs w:val="24"/>
                    </w:rPr>
                  </w:pPr>
                  <w:r>
                    <w:rPr>
                      <w:rFonts w:hint="eastAsia" w:ascii="宋体" w:hAnsi="宋体" w:cs="宋体"/>
                      <w:color w:val="000000"/>
                      <w:kern w:val="0"/>
                      <w:sz w:val="24"/>
                      <w:szCs w:val="24"/>
                    </w:rPr>
                    <w:t>反映村庄规划编制所涉及的社区数量为2个</w:t>
                  </w:r>
                </w:p>
              </w:tc>
            </w:tr>
            <w:tr w14:paraId="727FA484">
              <w:tblPrEx>
                <w:tblCellMar>
                  <w:top w:w="0" w:type="dxa"/>
                  <w:left w:w="108" w:type="dxa"/>
                  <w:bottom w:w="0" w:type="dxa"/>
                  <w:right w:w="108" w:type="dxa"/>
                </w:tblCellMar>
              </w:tblPrEx>
              <w:trPr>
                <w:trHeight w:val="600" w:hRule="atLeast"/>
              </w:trPr>
              <w:tc>
                <w:tcPr>
                  <w:tcW w:w="1096" w:type="dxa"/>
                  <w:tcBorders>
                    <w:top w:val="nil"/>
                    <w:left w:val="single" w:color="auto" w:sz="4" w:space="0"/>
                    <w:bottom w:val="single" w:color="auto" w:sz="4" w:space="0"/>
                    <w:right w:val="single" w:color="auto" w:sz="4" w:space="0"/>
                  </w:tcBorders>
                  <w:shd w:val="clear" w:color="auto" w:fill="auto"/>
                  <w:vAlign w:val="center"/>
                </w:tcPr>
                <w:p w14:paraId="3E69A325">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82" w:type="dxa"/>
                  <w:tcBorders>
                    <w:top w:val="nil"/>
                    <w:left w:val="nil"/>
                    <w:bottom w:val="single" w:color="auto" w:sz="4" w:space="0"/>
                    <w:right w:val="single" w:color="auto" w:sz="4" w:space="0"/>
                  </w:tcBorders>
                  <w:shd w:val="clear" w:color="auto" w:fill="auto"/>
                  <w:vAlign w:val="center"/>
                </w:tcPr>
                <w:p w14:paraId="2458A3AE">
                  <w:pPr>
                    <w:widowControl/>
                    <w:jc w:val="left"/>
                    <w:rPr>
                      <w:rFonts w:ascii="宋体" w:hAnsi="宋体" w:cs="宋体"/>
                      <w:color w:val="000000"/>
                      <w:kern w:val="0"/>
                      <w:sz w:val="22"/>
                    </w:rPr>
                  </w:pPr>
                  <w:r>
                    <w:rPr>
                      <w:rFonts w:hint="eastAsia" w:ascii="宋体" w:hAnsi="宋体" w:cs="宋体"/>
                      <w:color w:val="000000"/>
                      <w:kern w:val="0"/>
                      <w:sz w:val="22"/>
                    </w:rPr>
                    <w:t>质量指标</w:t>
                  </w:r>
                </w:p>
              </w:tc>
              <w:tc>
                <w:tcPr>
                  <w:tcW w:w="1720" w:type="dxa"/>
                  <w:tcBorders>
                    <w:top w:val="nil"/>
                    <w:left w:val="nil"/>
                    <w:bottom w:val="single" w:color="auto" w:sz="4" w:space="0"/>
                    <w:right w:val="single" w:color="auto" w:sz="4" w:space="0"/>
                  </w:tcBorders>
                  <w:shd w:val="clear" w:color="auto" w:fill="auto"/>
                  <w:vAlign w:val="center"/>
                </w:tcPr>
                <w:p w14:paraId="47AB8D7E">
                  <w:pPr>
                    <w:widowControl/>
                    <w:jc w:val="left"/>
                    <w:rPr>
                      <w:rFonts w:ascii="宋体" w:hAnsi="宋体" w:cs="宋体"/>
                      <w:color w:val="000000"/>
                      <w:kern w:val="0"/>
                      <w:sz w:val="22"/>
                    </w:rPr>
                  </w:pPr>
                  <w:r>
                    <w:rPr>
                      <w:rFonts w:hint="eastAsia" w:ascii="宋体" w:hAnsi="宋体" w:cs="宋体"/>
                      <w:color w:val="000000"/>
                      <w:kern w:val="0"/>
                      <w:sz w:val="22"/>
                    </w:rPr>
                    <w:t>　</w:t>
                  </w:r>
                </w:p>
              </w:tc>
              <w:tc>
                <w:tcPr>
                  <w:tcW w:w="1044" w:type="dxa"/>
                  <w:tcBorders>
                    <w:top w:val="nil"/>
                    <w:left w:val="nil"/>
                    <w:bottom w:val="single" w:color="auto" w:sz="4" w:space="0"/>
                    <w:right w:val="single" w:color="auto" w:sz="4" w:space="0"/>
                  </w:tcBorders>
                  <w:shd w:val="clear" w:color="auto" w:fill="auto"/>
                  <w:vAlign w:val="center"/>
                </w:tcPr>
                <w:p w14:paraId="1F03E322">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1110" w:type="dxa"/>
                  <w:tcBorders>
                    <w:top w:val="nil"/>
                    <w:left w:val="nil"/>
                    <w:bottom w:val="single" w:color="auto" w:sz="4" w:space="0"/>
                    <w:right w:val="single" w:color="auto" w:sz="4" w:space="0"/>
                  </w:tcBorders>
                  <w:shd w:val="clear" w:color="auto" w:fill="auto"/>
                  <w:vAlign w:val="center"/>
                </w:tcPr>
                <w:p w14:paraId="118AA31E">
                  <w:pPr>
                    <w:widowControl/>
                    <w:jc w:val="left"/>
                    <w:rPr>
                      <w:rFonts w:ascii="宋体" w:hAnsi="宋体" w:cs="宋体"/>
                      <w:color w:val="000000"/>
                      <w:kern w:val="0"/>
                      <w:sz w:val="24"/>
                      <w:szCs w:val="24"/>
                    </w:rPr>
                  </w:pPr>
                  <w:r>
                    <w:rPr>
                      <w:rFonts w:hint="eastAsia" w:ascii="宋体" w:hAnsi="宋体" w:cs="宋体"/>
                      <w:color w:val="000000"/>
                      <w:kern w:val="0"/>
                      <w:sz w:val="24"/>
                      <w:szCs w:val="24"/>
                    </w:rPr>
                    <w:t>空</w:t>
                  </w:r>
                </w:p>
              </w:tc>
              <w:tc>
                <w:tcPr>
                  <w:tcW w:w="1045" w:type="dxa"/>
                  <w:tcBorders>
                    <w:top w:val="nil"/>
                    <w:left w:val="nil"/>
                    <w:bottom w:val="single" w:color="auto" w:sz="4" w:space="0"/>
                    <w:right w:val="single" w:color="auto" w:sz="4" w:space="0"/>
                  </w:tcBorders>
                  <w:shd w:val="clear" w:color="auto" w:fill="auto"/>
                  <w:vAlign w:val="center"/>
                </w:tcPr>
                <w:p w14:paraId="76595C23">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1171" w:type="dxa"/>
                  <w:tcBorders>
                    <w:top w:val="nil"/>
                    <w:left w:val="nil"/>
                    <w:bottom w:val="single" w:color="auto" w:sz="4" w:space="0"/>
                    <w:right w:val="single" w:color="auto" w:sz="4" w:space="0"/>
                  </w:tcBorders>
                  <w:shd w:val="clear" w:color="auto" w:fill="auto"/>
                  <w:vAlign w:val="center"/>
                </w:tcPr>
                <w:p w14:paraId="3066301D">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2838" w:type="dxa"/>
                  <w:tcBorders>
                    <w:top w:val="nil"/>
                    <w:left w:val="nil"/>
                    <w:bottom w:val="single" w:color="auto" w:sz="4" w:space="0"/>
                    <w:right w:val="single" w:color="auto" w:sz="4" w:space="0"/>
                  </w:tcBorders>
                  <w:shd w:val="clear" w:color="auto" w:fill="auto"/>
                  <w:vAlign w:val="center"/>
                </w:tcPr>
                <w:p w14:paraId="4FE5E660">
                  <w:pPr>
                    <w:widowControl/>
                    <w:jc w:val="left"/>
                    <w:rPr>
                      <w:rFonts w:ascii="宋体" w:hAnsi="宋体" w:cs="宋体"/>
                      <w:color w:val="000000"/>
                      <w:kern w:val="0"/>
                      <w:sz w:val="24"/>
                      <w:szCs w:val="24"/>
                    </w:rPr>
                  </w:pPr>
                  <w:r>
                    <w:rPr>
                      <w:rFonts w:hint="eastAsia" w:ascii="宋体" w:hAnsi="宋体" w:cs="宋体"/>
                      <w:color w:val="000000"/>
                      <w:kern w:val="0"/>
                      <w:sz w:val="24"/>
                      <w:szCs w:val="24"/>
                    </w:rPr>
                    <w:t>空</w:t>
                  </w:r>
                </w:p>
              </w:tc>
              <w:tc>
                <w:tcPr>
                  <w:tcW w:w="1859" w:type="dxa"/>
                  <w:tcBorders>
                    <w:top w:val="nil"/>
                    <w:left w:val="nil"/>
                    <w:bottom w:val="single" w:color="auto" w:sz="4" w:space="0"/>
                    <w:right w:val="single" w:color="auto" w:sz="4" w:space="0"/>
                  </w:tcBorders>
                  <w:shd w:val="clear" w:color="auto" w:fill="auto"/>
                  <w:vAlign w:val="center"/>
                </w:tcPr>
                <w:p w14:paraId="59AC92D1">
                  <w:pPr>
                    <w:widowControl/>
                    <w:jc w:val="left"/>
                    <w:rPr>
                      <w:rFonts w:ascii="宋体" w:hAnsi="宋体" w:cs="宋体"/>
                      <w:color w:val="000000"/>
                      <w:kern w:val="0"/>
                      <w:sz w:val="24"/>
                      <w:szCs w:val="24"/>
                    </w:rPr>
                  </w:pPr>
                  <w:r>
                    <w:rPr>
                      <w:rFonts w:hint="eastAsia" w:ascii="宋体" w:hAnsi="宋体" w:cs="宋体"/>
                      <w:color w:val="000000"/>
                      <w:kern w:val="0"/>
                      <w:sz w:val="24"/>
                      <w:szCs w:val="24"/>
                    </w:rPr>
                    <w:t>空</w:t>
                  </w:r>
                </w:p>
              </w:tc>
            </w:tr>
            <w:tr w14:paraId="1D50BAE4">
              <w:tblPrEx>
                <w:tblCellMar>
                  <w:top w:w="0" w:type="dxa"/>
                  <w:left w:w="108" w:type="dxa"/>
                  <w:bottom w:w="0" w:type="dxa"/>
                  <w:right w:w="108" w:type="dxa"/>
                </w:tblCellMar>
              </w:tblPrEx>
              <w:trPr>
                <w:trHeight w:val="600" w:hRule="atLeast"/>
              </w:trPr>
              <w:tc>
                <w:tcPr>
                  <w:tcW w:w="1096" w:type="dxa"/>
                  <w:tcBorders>
                    <w:top w:val="nil"/>
                    <w:left w:val="single" w:color="auto" w:sz="4" w:space="0"/>
                    <w:bottom w:val="single" w:color="auto" w:sz="4" w:space="0"/>
                    <w:right w:val="single" w:color="auto" w:sz="4" w:space="0"/>
                  </w:tcBorders>
                  <w:shd w:val="clear" w:color="auto" w:fill="auto"/>
                  <w:vAlign w:val="center"/>
                </w:tcPr>
                <w:p w14:paraId="257D3F01">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82" w:type="dxa"/>
                  <w:tcBorders>
                    <w:top w:val="nil"/>
                    <w:left w:val="nil"/>
                    <w:bottom w:val="single" w:color="auto" w:sz="4" w:space="0"/>
                    <w:right w:val="single" w:color="auto" w:sz="4" w:space="0"/>
                  </w:tcBorders>
                  <w:shd w:val="clear" w:color="auto" w:fill="auto"/>
                  <w:vAlign w:val="center"/>
                </w:tcPr>
                <w:p w14:paraId="2617ED07">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20" w:type="dxa"/>
                  <w:tcBorders>
                    <w:top w:val="nil"/>
                    <w:left w:val="nil"/>
                    <w:bottom w:val="single" w:color="auto" w:sz="4" w:space="0"/>
                    <w:right w:val="single" w:color="auto" w:sz="4" w:space="0"/>
                  </w:tcBorders>
                  <w:shd w:val="clear" w:color="auto" w:fill="auto"/>
                  <w:vAlign w:val="center"/>
                </w:tcPr>
                <w:p w14:paraId="52DAC503">
                  <w:pPr>
                    <w:widowControl/>
                    <w:jc w:val="left"/>
                    <w:rPr>
                      <w:rFonts w:ascii="宋体" w:hAnsi="宋体" w:cs="宋体"/>
                      <w:color w:val="000000"/>
                      <w:kern w:val="0"/>
                      <w:sz w:val="22"/>
                    </w:rPr>
                  </w:pPr>
                  <w:r>
                    <w:rPr>
                      <w:rFonts w:hint="eastAsia" w:ascii="宋体" w:hAnsi="宋体" w:cs="宋体"/>
                      <w:color w:val="000000"/>
                      <w:kern w:val="0"/>
                      <w:sz w:val="22"/>
                    </w:rPr>
                    <w:t>编制方案过审率</w:t>
                  </w:r>
                </w:p>
              </w:tc>
              <w:tc>
                <w:tcPr>
                  <w:tcW w:w="1044" w:type="dxa"/>
                  <w:tcBorders>
                    <w:top w:val="nil"/>
                    <w:left w:val="nil"/>
                    <w:bottom w:val="single" w:color="auto" w:sz="4" w:space="0"/>
                    <w:right w:val="single" w:color="auto" w:sz="4" w:space="0"/>
                  </w:tcBorders>
                  <w:shd w:val="clear" w:color="auto" w:fill="auto"/>
                  <w:vAlign w:val="center"/>
                </w:tcPr>
                <w:p w14:paraId="7C15664E">
                  <w:pPr>
                    <w:widowControl/>
                    <w:jc w:val="left"/>
                    <w:rPr>
                      <w:rFonts w:ascii="宋体" w:hAnsi="宋体" w:cs="宋体"/>
                      <w:color w:val="000000"/>
                      <w:kern w:val="0"/>
                      <w:sz w:val="24"/>
                      <w:szCs w:val="24"/>
                    </w:rPr>
                  </w:pPr>
                  <w:r>
                    <w:rPr>
                      <w:rFonts w:hint="eastAsia" w:ascii="宋体" w:hAnsi="宋体" w:cs="宋体"/>
                      <w:color w:val="000000"/>
                      <w:kern w:val="0"/>
                      <w:sz w:val="24"/>
                      <w:szCs w:val="24"/>
                    </w:rPr>
                    <w:t>=</w:t>
                  </w:r>
                </w:p>
              </w:tc>
              <w:tc>
                <w:tcPr>
                  <w:tcW w:w="1110" w:type="dxa"/>
                  <w:tcBorders>
                    <w:top w:val="nil"/>
                    <w:left w:val="nil"/>
                    <w:bottom w:val="single" w:color="auto" w:sz="4" w:space="0"/>
                    <w:right w:val="single" w:color="auto" w:sz="4" w:space="0"/>
                  </w:tcBorders>
                  <w:shd w:val="clear" w:color="auto" w:fill="auto"/>
                  <w:vAlign w:val="center"/>
                </w:tcPr>
                <w:p w14:paraId="56B19E32">
                  <w:pPr>
                    <w:widowControl/>
                    <w:jc w:val="left"/>
                    <w:rPr>
                      <w:rFonts w:ascii="宋体" w:hAnsi="宋体" w:cs="宋体"/>
                      <w:color w:val="000000"/>
                      <w:kern w:val="0"/>
                      <w:sz w:val="24"/>
                      <w:szCs w:val="24"/>
                    </w:rPr>
                  </w:pPr>
                  <w:r>
                    <w:rPr>
                      <w:rFonts w:hint="eastAsia" w:ascii="宋体" w:hAnsi="宋体" w:cs="宋体"/>
                      <w:color w:val="000000"/>
                      <w:kern w:val="0"/>
                      <w:sz w:val="24"/>
                      <w:szCs w:val="24"/>
                    </w:rPr>
                    <w:t>100</w:t>
                  </w:r>
                </w:p>
              </w:tc>
              <w:tc>
                <w:tcPr>
                  <w:tcW w:w="1045" w:type="dxa"/>
                  <w:tcBorders>
                    <w:top w:val="nil"/>
                    <w:left w:val="nil"/>
                    <w:bottom w:val="single" w:color="auto" w:sz="4" w:space="0"/>
                    <w:right w:val="single" w:color="auto" w:sz="4" w:space="0"/>
                  </w:tcBorders>
                  <w:shd w:val="clear" w:color="auto" w:fill="auto"/>
                  <w:vAlign w:val="center"/>
                </w:tcPr>
                <w:p w14:paraId="6B6549BA">
                  <w:pPr>
                    <w:widowControl/>
                    <w:jc w:val="left"/>
                    <w:rPr>
                      <w:rFonts w:ascii="宋体" w:hAnsi="宋体" w:cs="宋体"/>
                      <w:color w:val="000000"/>
                      <w:kern w:val="0"/>
                      <w:sz w:val="24"/>
                      <w:szCs w:val="24"/>
                    </w:rPr>
                  </w:pPr>
                  <w:r>
                    <w:rPr>
                      <w:rFonts w:hint="eastAsia" w:ascii="宋体" w:hAnsi="宋体" w:cs="宋体"/>
                      <w:color w:val="000000"/>
                      <w:kern w:val="0"/>
                      <w:sz w:val="24"/>
                      <w:szCs w:val="24"/>
                    </w:rPr>
                    <w:t>%</w:t>
                  </w:r>
                </w:p>
              </w:tc>
              <w:tc>
                <w:tcPr>
                  <w:tcW w:w="1171" w:type="dxa"/>
                  <w:tcBorders>
                    <w:top w:val="nil"/>
                    <w:left w:val="nil"/>
                    <w:bottom w:val="single" w:color="auto" w:sz="4" w:space="0"/>
                    <w:right w:val="single" w:color="auto" w:sz="4" w:space="0"/>
                  </w:tcBorders>
                  <w:shd w:val="clear" w:color="auto" w:fill="auto"/>
                  <w:vAlign w:val="center"/>
                </w:tcPr>
                <w:p w14:paraId="25C2A84F">
                  <w:pPr>
                    <w:widowControl/>
                    <w:jc w:val="left"/>
                    <w:rPr>
                      <w:rFonts w:ascii="宋体" w:hAnsi="宋体" w:cs="宋体"/>
                      <w:color w:val="000000"/>
                      <w:kern w:val="0"/>
                      <w:sz w:val="24"/>
                      <w:szCs w:val="24"/>
                    </w:rPr>
                  </w:pPr>
                  <w:r>
                    <w:rPr>
                      <w:rFonts w:hint="eastAsia" w:ascii="宋体" w:hAnsi="宋体" w:cs="宋体"/>
                      <w:color w:val="000000"/>
                      <w:kern w:val="0"/>
                      <w:sz w:val="24"/>
                      <w:szCs w:val="24"/>
                    </w:rPr>
                    <w:t>定量指标</w:t>
                  </w:r>
                </w:p>
              </w:tc>
              <w:tc>
                <w:tcPr>
                  <w:tcW w:w="2838" w:type="dxa"/>
                  <w:tcBorders>
                    <w:top w:val="nil"/>
                    <w:left w:val="nil"/>
                    <w:bottom w:val="single" w:color="auto" w:sz="4" w:space="0"/>
                    <w:right w:val="single" w:color="auto" w:sz="4" w:space="0"/>
                  </w:tcBorders>
                  <w:shd w:val="clear" w:color="auto" w:fill="auto"/>
                  <w:vAlign w:val="center"/>
                </w:tcPr>
                <w:p w14:paraId="686F126C">
                  <w:pPr>
                    <w:widowControl/>
                    <w:jc w:val="left"/>
                    <w:rPr>
                      <w:rFonts w:ascii="宋体" w:hAnsi="宋体" w:cs="宋体"/>
                      <w:color w:val="000000"/>
                      <w:kern w:val="0"/>
                      <w:sz w:val="24"/>
                      <w:szCs w:val="24"/>
                    </w:rPr>
                  </w:pPr>
                  <w:r>
                    <w:rPr>
                      <w:rFonts w:hint="eastAsia" w:ascii="宋体" w:hAnsi="宋体" w:cs="宋体"/>
                      <w:color w:val="000000"/>
                      <w:kern w:val="0"/>
                      <w:sz w:val="24"/>
                      <w:szCs w:val="24"/>
                    </w:rPr>
                    <w:t>数量构成来源：项目实施方案、项目建设合同、验收报告、预算部门工作总结</w:t>
                  </w:r>
                </w:p>
              </w:tc>
              <w:tc>
                <w:tcPr>
                  <w:tcW w:w="1859" w:type="dxa"/>
                  <w:tcBorders>
                    <w:top w:val="nil"/>
                    <w:left w:val="nil"/>
                    <w:bottom w:val="single" w:color="auto" w:sz="4" w:space="0"/>
                    <w:right w:val="single" w:color="auto" w:sz="4" w:space="0"/>
                  </w:tcBorders>
                  <w:shd w:val="clear" w:color="auto" w:fill="auto"/>
                  <w:vAlign w:val="center"/>
                </w:tcPr>
                <w:p w14:paraId="7C4F5BD3">
                  <w:pPr>
                    <w:widowControl/>
                    <w:jc w:val="left"/>
                    <w:rPr>
                      <w:rFonts w:ascii="宋体" w:hAnsi="宋体" w:cs="宋体"/>
                      <w:color w:val="000000"/>
                      <w:kern w:val="0"/>
                      <w:sz w:val="24"/>
                      <w:szCs w:val="24"/>
                    </w:rPr>
                  </w:pPr>
                  <w:r>
                    <w:rPr>
                      <w:rFonts w:hint="eastAsia" w:ascii="宋体" w:hAnsi="宋体" w:cs="宋体"/>
                      <w:color w:val="000000"/>
                      <w:kern w:val="0"/>
                      <w:sz w:val="24"/>
                      <w:szCs w:val="24"/>
                    </w:rPr>
                    <w:t>反映此次实用性村庄规划编制过审率要等于100%</w:t>
                  </w:r>
                </w:p>
              </w:tc>
            </w:tr>
            <w:tr w14:paraId="53BAD2DA">
              <w:tblPrEx>
                <w:tblCellMar>
                  <w:top w:w="0" w:type="dxa"/>
                  <w:left w:w="108" w:type="dxa"/>
                  <w:bottom w:w="0" w:type="dxa"/>
                  <w:right w:w="108" w:type="dxa"/>
                </w:tblCellMar>
              </w:tblPrEx>
              <w:trPr>
                <w:trHeight w:val="600" w:hRule="atLeast"/>
              </w:trPr>
              <w:tc>
                <w:tcPr>
                  <w:tcW w:w="1096" w:type="dxa"/>
                  <w:tcBorders>
                    <w:top w:val="nil"/>
                    <w:left w:val="single" w:color="auto" w:sz="4" w:space="0"/>
                    <w:bottom w:val="single" w:color="auto" w:sz="4" w:space="0"/>
                    <w:right w:val="single" w:color="auto" w:sz="4" w:space="0"/>
                  </w:tcBorders>
                  <w:shd w:val="clear" w:color="auto" w:fill="auto"/>
                  <w:vAlign w:val="center"/>
                </w:tcPr>
                <w:p w14:paraId="687B16BB">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82" w:type="dxa"/>
                  <w:tcBorders>
                    <w:top w:val="nil"/>
                    <w:left w:val="nil"/>
                    <w:bottom w:val="single" w:color="auto" w:sz="4" w:space="0"/>
                    <w:right w:val="single" w:color="auto" w:sz="4" w:space="0"/>
                  </w:tcBorders>
                  <w:shd w:val="clear" w:color="auto" w:fill="auto"/>
                  <w:vAlign w:val="center"/>
                </w:tcPr>
                <w:p w14:paraId="7281DC30">
                  <w:pPr>
                    <w:widowControl/>
                    <w:jc w:val="left"/>
                    <w:rPr>
                      <w:rFonts w:ascii="宋体" w:hAnsi="宋体" w:cs="宋体"/>
                      <w:color w:val="000000"/>
                      <w:kern w:val="0"/>
                      <w:sz w:val="22"/>
                    </w:rPr>
                  </w:pPr>
                  <w:r>
                    <w:rPr>
                      <w:rFonts w:hint="eastAsia" w:ascii="宋体" w:hAnsi="宋体" w:cs="宋体"/>
                      <w:color w:val="000000"/>
                      <w:kern w:val="0"/>
                      <w:sz w:val="22"/>
                    </w:rPr>
                    <w:t>时效指标</w:t>
                  </w:r>
                </w:p>
              </w:tc>
              <w:tc>
                <w:tcPr>
                  <w:tcW w:w="1720" w:type="dxa"/>
                  <w:tcBorders>
                    <w:top w:val="nil"/>
                    <w:left w:val="nil"/>
                    <w:bottom w:val="single" w:color="auto" w:sz="4" w:space="0"/>
                    <w:right w:val="single" w:color="auto" w:sz="4" w:space="0"/>
                  </w:tcBorders>
                  <w:shd w:val="clear" w:color="auto" w:fill="auto"/>
                  <w:vAlign w:val="center"/>
                </w:tcPr>
                <w:p w14:paraId="4B36A6D3">
                  <w:pPr>
                    <w:widowControl/>
                    <w:jc w:val="left"/>
                    <w:rPr>
                      <w:rFonts w:ascii="宋体" w:hAnsi="宋体" w:cs="宋体"/>
                      <w:color w:val="000000"/>
                      <w:kern w:val="0"/>
                      <w:sz w:val="22"/>
                    </w:rPr>
                  </w:pPr>
                  <w:r>
                    <w:rPr>
                      <w:rFonts w:hint="eastAsia" w:ascii="宋体" w:hAnsi="宋体" w:cs="宋体"/>
                      <w:color w:val="000000"/>
                      <w:kern w:val="0"/>
                      <w:sz w:val="22"/>
                    </w:rPr>
                    <w:t>　</w:t>
                  </w:r>
                </w:p>
              </w:tc>
              <w:tc>
                <w:tcPr>
                  <w:tcW w:w="1044" w:type="dxa"/>
                  <w:tcBorders>
                    <w:top w:val="nil"/>
                    <w:left w:val="nil"/>
                    <w:bottom w:val="single" w:color="auto" w:sz="4" w:space="0"/>
                    <w:right w:val="single" w:color="auto" w:sz="4" w:space="0"/>
                  </w:tcBorders>
                  <w:shd w:val="clear" w:color="auto" w:fill="auto"/>
                  <w:vAlign w:val="center"/>
                </w:tcPr>
                <w:p w14:paraId="0BF77E2F">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1110" w:type="dxa"/>
                  <w:tcBorders>
                    <w:top w:val="nil"/>
                    <w:left w:val="nil"/>
                    <w:bottom w:val="single" w:color="auto" w:sz="4" w:space="0"/>
                    <w:right w:val="single" w:color="auto" w:sz="4" w:space="0"/>
                  </w:tcBorders>
                  <w:shd w:val="clear" w:color="auto" w:fill="auto"/>
                  <w:vAlign w:val="center"/>
                </w:tcPr>
                <w:p w14:paraId="2531F87F">
                  <w:pPr>
                    <w:widowControl/>
                    <w:jc w:val="left"/>
                    <w:rPr>
                      <w:rFonts w:ascii="宋体" w:hAnsi="宋体" w:cs="宋体"/>
                      <w:color w:val="000000"/>
                      <w:kern w:val="0"/>
                      <w:sz w:val="24"/>
                      <w:szCs w:val="24"/>
                    </w:rPr>
                  </w:pPr>
                  <w:r>
                    <w:rPr>
                      <w:rFonts w:hint="eastAsia" w:ascii="宋体" w:hAnsi="宋体" w:cs="宋体"/>
                      <w:color w:val="000000"/>
                      <w:kern w:val="0"/>
                      <w:sz w:val="24"/>
                      <w:szCs w:val="24"/>
                    </w:rPr>
                    <w:t>空</w:t>
                  </w:r>
                </w:p>
              </w:tc>
              <w:tc>
                <w:tcPr>
                  <w:tcW w:w="1045" w:type="dxa"/>
                  <w:tcBorders>
                    <w:top w:val="nil"/>
                    <w:left w:val="nil"/>
                    <w:bottom w:val="single" w:color="auto" w:sz="4" w:space="0"/>
                    <w:right w:val="single" w:color="auto" w:sz="4" w:space="0"/>
                  </w:tcBorders>
                  <w:shd w:val="clear" w:color="auto" w:fill="auto"/>
                  <w:vAlign w:val="center"/>
                </w:tcPr>
                <w:p w14:paraId="5C73F0CD">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1171" w:type="dxa"/>
                  <w:tcBorders>
                    <w:top w:val="nil"/>
                    <w:left w:val="nil"/>
                    <w:bottom w:val="single" w:color="auto" w:sz="4" w:space="0"/>
                    <w:right w:val="single" w:color="auto" w:sz="4" w:space="0"/>
                  </w:tcBorders>
                  <w:shd w:val="clear" w:color="auto" w:fill="auto"/>
                  <w:vAlign w:val="center"/>
                </w:tcPr>
                <w:p w14:paraId="1EAB912C">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2838" w:type="dxa"/>
                  <w:tcBorders>
                    <w:top w:val="nil"/>
                    <w:left w:val="nil"/>
                    <w:bottom w:val="single" w:color="auto" w:sz="4" w:space="0"/>
                    <w:right w:val="single" w:color="auto" w:sz="4" w:space="0"/>
                  </w:tcBorders>
                  <w:shd w:val="clear" w:color="auto" w:fill="auto"/>
                  <w:vAlign w:val="center"/>
                </w:tcPr>
                <w:p w14:paraId="696D08B4">
                  <w:pPr>
                    <w:widowControl/>
                    <w:jc w:val="left"/>
                    <w:rPr>
                      <w:rFonts w:ascii="宋体" w:hAnsi="宋体" w:cs="宋体"/>
                      <w:color w:val="000000"/>
                      <w:kern w:val="0"/>
                      <w:sz w:val="24"/>
                      <w:szCs w:val="24"/>
                    </w:rPr>
                  </w:pPr>
                  <w:r>
                    <w:rPr>
                      <w:rFonts w:hint="eastAsia" w:ascii="宋体" w:hAnsi="宋体" w:cs="宋体"/>
                      <w:color w:val="000000"/>
                      <w:kern w:val="0"/>
                      <w:sz w:val="24"/>
                      <w:szCs w:val="24"/>
                    </w:rPr>
                    <w:t>空</w:t>
                  </w:r>
                </w:p>
              </w:tc>
              <w:tc>
                <w:tcPr>
                  <w:tcW w:w="1859" w:type="dxa"/>
                  <w:tcBorders>
                    <w:top w:val="nil"/>
                    <w:left w:val="nil"/>
                    <w:bottom w:val="single" w:color="auto" w:sz="4" w:space="0"/>
                    <w:right w:val="single" w:color="auto" w:sz="4" w:space="0"/>
                  </w:tcBorders>
                  <w:shd w:val="clear" w:color="auto" w:fill="auto"/>
                  <w:vAlign w:val="center"/>
                </w:tcPr>
                <w:p w14:paraId="4D30C574">
                  <w:pPr>
                    <w:widowControl/>
                    <w:jc w:val="left"/>
                    <w:rPr>
                      <w:rFonts w:ascii="宋体" w:hAnsi="宋体" w:cs="宋体"/>
                      <w:color w:val="000000"/>
                      <w:kern w:val="0"/>
                      <w:sz w:val="24"/>
                      <w:szCs w:val="24"/>
                    </w:rPr>
                  </w:pPr>
                  <w:r>
                    <w:rPr>
                      <w:rFonts w:hint="eastAsia" w:ascii="宋体" w:hAnsi="宋体" w:cs="宋体"/>
                      <w:color w:val="000000"/>
                      <w:kern w:val="0"/>
                      <w:sz w:val="24"/>
                      <w:szCs w:val="24"/>
                    </w:rPr>
                    <w:t>空</w:t>
                  </w:r>
                </w:p>
              </w:tc>
            </w:tr>
            <w:tr w14:paraId="6930DD59">
              <w:tblPrEx>
                <w:tblCellMar>
                  <w:top w:w="0" w:type="dxa"/>
                  <w:left w:w="108" w:type="dxa"/>
                  <w:bottom w:w="0" w:type="dxa"/>
                  <w:right w:w="108" w:type="dxa"/>
                </w:tblCellMar>
              </w:tblPrEx>
              <w:trPr>
                <w:trHeight w:val="600" w:hRule="atLeast"/>
              </w:trPr>
              <w:tc>
                <w:tcPr>
                  <w:tcW w:w="1096" w:type="dxa"/>
                  <w:tcBorders>
                    <w:top w:val="nil"/>
                    <w:left w:val="single" w:color="auto" w:sz="4" w:space="0"/>
                    <w:bottom w:val="single" w:color="auto" w:sz="4" w:space="0"/>
                    <w:right w:val="single" w:color="auto" w:sz="4" w:space="0"/>
                  </w:tcBorders>
                  <w:shd w:val="clear" w:color="auto" w:fill="auto"/>
                  <w:vAlign w:val="center"/>
                </w:tcPr>
                <w:p w14:paraId="5ABC284F">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82" w:type="dxa"/>
                  <w:tcBorders>
                    <w:top w:val="nil"/>
                    <w:left w:val="nil"/>
                    <w:bottom w:val="single" w:color="auto" w:sz="4" w:space="0"/>
                    <w:right w:val="single" w:color="auto" w:sz="4" w:space="0"/>
                  </w:tcBorders>
                  <w:shd w:val="clear" w:color="auto" w:fill="auto"/>
                  <w:vAlign w:val="center"/>
                </w:tcPr>
                <w:p w14:paraId="13D458C8">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20" w:type="dxa"/>
                  <w:tcBorders>
                    <w:top w:val="nil"/>
                    <w:left w:val="nil"/>
                    <w:bottom w:val="single" w:color="auto" w:sz="4" w:space="0"/>
                    <w:right w:val="single" w:color="auto" w:sz="4" w:space="0"/>
                  </w:tcBorders>
                  <w:shd w:val="clear" w:color="auto" w:fill="auto"/>
                  <w:vAlign w:val="center"/>
                </w:tcPr>
                <w:p w14:paraId="47B7996D">
                  <w:pPr>
                    <w:widowControl/>
                    <w:jc w:val="left"/>
                    <w:rPr>
                      <w:rFonts w:ascii="宋体" w:hAnsi="宋体" w:cs="宋体"/>
                      <w:color w:val="000000"/>
                      <w:kern w:val="0"/>
                      <w:sz w:val="22"/>
                    </w:rPr>
                  </w:pPr>
                  <w:r>
                    <w:rPr>
                      <w:rFonts w:hint="eastAsia" w:ascii="宋体" w:hAnsi="宋体" w:cs="宋体"/>
                      <w:color w:val="000000"/>
                      <w:kern w:val="0"/>
                      <w:sz w:val="22"/>
                    </w:rPr>
                    <w:t>资金下达后拨付时限</w:t>
                  </w:r>
                </w:p>
              </w:tc>
              <w:tc>
                <w:tcPr>
                  <w:tcW w:w="1044" w:type="dxa"/>
                  <w:tcBorders>
                    <w:top w:val="nil"/>
                    <w:left w:val="nil"/>
                    <w:bottom w:val="single" w:color="auto" w:sz="4" w:space="0"/>
                    <w:right w:val="single" w:color="auto" w:sz="4" w:space="0"/>
                  </w:tcBorders>
                  <w:shd w:val="clear" w:color="auto" w:fill="auto"/>
                  <w:vAlign w:val="center"/>
                </w:tcPr>
                <w:p w14:paraId="0B59D501">
                  <w:pPr>
                    <w:widowControl/>
                    <w:jc w:val="left"/>
                    <w:rPr>
                      <w:rFonts w:ascii="宋体" w:hAnsi="宋体" w:cs="宋体"/>
                      <w:color w:val="000000"/>
                      <w:kern w:val="0"/>
                      <w:sz w:val="24"/>
                      <w:szCs w:val="24"/>
                    </w:rPr>
                  </w:pPr>
                  <w:r>
                    <w:rPr>
                      <w:rFonts w:hint="eastAsia" w:ascii="宋体" w:hAnsi="宋体" w:cs="宋体"/>
                      <w:color w:val="000000"/>
                      <w:kern w:val="0"/>
                      <w:sz w:val="24"/>
                      <w:szCs w:val="24"/>
                    </w:rPr>
                    <w:t>&lt;=</w:t>
                  </w:r>
                </w:p>
              </w:tc>
              <w:tc>
                <w:tcPr>
                  <w:tcW w:w="1110" w:type="dxa"/>
                  <w:tcBorders>
                    <w:top w:val="nil"/>
                    <w:left w:val="nil"/>
                    <w:bottom w:val="single" w:color="auto" w:sz="4" w:space="0"/>
                    <w:right w:val="single" w:color="auto" w:sz="4" w:space="0"/>
                  </w:tcBorders>
                  <w:shd w:val="clear" w:color="auto" w:fill="auto"/>
                  <w:vAlign w:val="center"/>
                </w:tcPr>
                <w:p w14:paraId="1406D3EA">
                  <w:pPr>
                    <w:widowControl/>
                    <w:jc w:val="left"/>
                    <w:rPr>
                      <w:rFonts w:ascii="宋体" w:hAnsi="宋体" w:cs="宋体"/>
                      <w:color w:val="000000"/>
                      <w:kern w:val="0"/>
                      <w:sz w:val="24"/>
                      <w:szCs w:val="24"/>
                    </w:rPr>
                  </w:pPr>
                  <w:r>
                    <w:rPr>
                      <w:rFonts w:hint="eastAsia" w:ascii="宋体" w:hAnsi="宋体" w:cs="宋体"/>
                      <w:color w:val="000000"/>
                      <w:kern w:val="0"/>
                      <w:sz w:val="24"/>
                      <w:szCs w:val="24"/>
                    </w:rPr>
                    <w:t>30</w:t>
                  </w:r>
                </w:p>
              </w:tc>
              <w:tc>
                <w:tcPr>
                  <w:tcW w:w="1045" w:type="dxa"/>
                  <w:tcBorders>
                    <w:top w:val="nil"/>
                    <w:left w:val="nil"/>
                    <w:bottom w:val="single" w:color="auto" w:sz="4" w:space="0"/>
                    <w:right w:val="single" w:color="auto" w:sz="4" w:space="0"/>
                  </w:tcBorders>
                  <w:shd w:val="clear" w:color="auto" w:fill="auto"/>
                  <w:vAlign w:val="center"/>
                </w:tcPr>
                <w:p w14:paraId="0D86C125">
                  <w:pPr>
                    <w:widowControl/>
                    <w:jc w:val="left"/>
                    <w:rPr>
                      <w:rFonts w:ascii="宋体" w:hAnsi="宋体" w:cs="宋体"/>
                      <w:color w:val="000000"/>
                      <w:kern w:val="0"/>
                      <w:sz w:val="24"/>
                      <w:szCs w:val="24"/>
                    </w:rPr>
                  </w:pPr>
                  <w:r>
                    <w:rPr>
                      <w:rFonts w:hint="eastAsia" w:ascii="宋体" w:hAnsi="宋体" w:cs="宋体"/>
                      <w:color w:val="000000"/>
                      <w:kern w:val="0"/>
                      <w:sz w:val="24"/>
                      <w:szCs w:val="24"/>
                    </w:rPr>
                    <w:t>天</w:t>
                  </w:r>
                </w:p>
              </w:tc>
              <w:tc>
                <w:tcPr>
                  <w:tcW w:w="1171" w:type="dxa"/>
                  <w:tcBorders>
                    <w:top w:val="nil"/>
                    <w:left w:val="nil"/>
                    <w:bottom w:val="single" w:color="auto" w:sz="4" w:space="0"/>
                    <w:right w:val="single" w:color="auto" w:sz="4" w:space="0"/>
                  </w:tcBorders>
                  <w:shd w:val="clear" w:color="auto" w:fill="auto"/>
                  <w:vAlign w:val="center"/>
                </w:tcPr>
                <w:p w14:paraId="1C230A6E">
                  <w:pPr>
                    <w:widowControl/>
                    <w:jc w:val="left"/>
                    <w:rPr>
                      <w:rFonts w:ascii="宋体" w:hAnsi="宋体" w:cs="宋体"/>
                      <w:color w:val="000000"/>
                      <w:kern w:val="0"/>
                      <w:sz w:val="24"/>
                      <w:szCs w:val="24"/>
                    </w:rPr>
                  </w:pPr>
                  <w:r>
                    <w:rPr>
                      <w:rFonts w:hint="eastAsia" w:ascii="宋体" w:hAnsi="宋体" w:cs="宋体"/>
                      <w:color w:val="000000"/>
                      <w:kern w:val="0"/>
                      <w:sz w:val="24"/>
                      <w:szCs w:val="24"/>
                    </w:rPr>
                    <w:t>定量指标</w:t>
                  </w:r>
                </w:p>
              </w:tc>
              <w:tc>
                <w:tcPr>
                  <w:tcW w:w="2838" w:type="dxa"/>
                  <w:tcBorders>
                    <w:top w:val="nil"/>
                    <w:left w:val="nil"/>
                    <w:bottom w:val="single" w:color="auto" w:sz="4" w:space="0"/>
                    <w:right w:val="single" w:color="auto" w:sz="4" w:space="0"/>
                  </w:tcBorders>
                  <w:shd w:val="clear" w:color="auto" w:fill="auto"/>
                  <w:vAlign w:val="center"/>
                </w:tcPr>
                <w:p w14:paraId="1FC8E2CD">
                  <w:pPr>
                    <w:widowControl/>
                    <w:jc w:val="left"/>
                    <w:rPr>
                      <w:rFonts w:ascii="宋体" w:hAnsi="宋体" w:cs="宋体"/>
                      <w:color w:val="000000"/>
                      <w:kern w:val="0"/>
                      <w:sz w:val="24"/>
                      <w:szCs w:val="24"/>
                    </w:rPr>
                  </w:pPr>
                  <w:r>
                    <w:rPr>
                      <w:rFonts w:hint="eastAsia" w:ascii="宋体" w:hAnsi="宋体" w:cs="宋体"/>
                      <w:color w:val="000000"/>
                      <w:kern w:val="0"/>
                      <w:sz w:val="24"/>
                      <w:szCs w:val="24"/>
                    </w:rPr>
                    <w:t>数量构成来源：项目实施方案、项目建设合同、验收报告、预算部门工作总结</w:t>
                  </w:r>
                </w:p>
              </w:tc>
              <w:tc>
                <w:tcPr>
                  <w:tcW w:w="1859" w:type="dxa"/>
                  <w:tcBorders>
                    <w:top w:val="nil"/>
                    <w:left w:val="nil"/>
                    <w:bottom w:val="single" w:color="auto" w:sz="4" w:space="0"/>
                    <w:right w:val="single" w:color="auto" w:sz="4" w:space="0"/>
                  </w:tcBorders>
                  <w:shd w:val="clear" w:color="auto" w:fill="auto"/>
                  <w:vAlign w:val="center"/>
                </w:tcPr>
                <w:p w14:paraId="2E2E473B">
                  <w:pPr>
                    <w:widowControl/>
                    <w:jc w:val="left"/>
                    <w:rPr>
                      <w:rFonts w:ascii="宋体" w:hAnsi="宋体" w:cs="宋体"/>
                      <w:color w:val="000000"/>
                      <w:kern w:val="0"/>
                      <w:sz w:val="24"/>
                      <w:szCs w:val="24"/>
                    </w:rPr>
                  </w:pPr>
                  <w:r>
                    <w:rPr>
                      <w:rFonts w:hint="eastAsia" w:ascii="宋体" w:hAnsi="宋体" w:cs="宋体"/>
                      <w:color w:val="000000"/>
                      <w:kern w:val="0"/>
                      <w:sz w:val="24"/>
                      <w:szCs w:val="24"/>
                    </w:rPr>
                    <w:t>反映资金下达后拨付时限为30个工作日内</w:t>
                  </w:r>
                </w:p>
              </w:tc>
            </w:tr>
            <w:tr w14:paraId="501EC596">
              <w:tblPrEx>
                <w:tblCellMar>
                  <w:top w:w="0" w:type="dxa"/>
                  <w:left w:w="108" w:type="dxa"/>
                  <w:bottom w:w="0" w:type="dxa"/>
                  <w:right w:w="108" w:type="dxa"/>
                </w:tblCellMar>
              </w:tblPrEx>
              <w:trPr>
                <w:trHeight w:val="600" w:hRule="atLeast"/>
              </w:trPr>
              <w:tc>
                <w:tcPr>
                  <w:tcW w:w="1096" w:type="dxa"/>
                  <w:tcBorders>
                    <w:top w:val="nil"/>
                    <w:left w:val="single" w:color="auto" w:sz="4" w:space="0"/>
                    <w:bottom w:val="single" w:color="auto" w:sz="4" w:space="0"/>
                    <w:right w:val="single" w:color="auto" w:sz="4" w:space="0"/>
                  </w:tcBorders>
                  <w:shd w:val="clear" w:color="auto" w:fill="auto"/>
                  <w:vAlign w:val="center"/>
                </w:tcPr>
                <w:p w14:paraId="23C5DBCB">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82" w:type="dxa"/>
                  <w:tcBorders>
                    <w:top w:val="nil"/>
                    <w:left w:val="nil"/>
                    <w:bottom w:val="single" w:color="auto" w:sz="4" w:space="0"/>
                    <w:right w:val="single" w:color="auto" w:sz="4" w:space="0"/>
                  </w:tcBorders>
                  <w:shd w:val="clear" w:color="auto" w:fill="auto"/>
                  <w:vAlign w:val="center"/>
                </w:tcPr>
                <w:p w14:paraId="6749232F">
                  <w:pPr>
                    <w:widowControl/>
                    <w:jc w:val="left"/>
                    <w:rPr>
                      <w:rFonts w:ascii="宋体" w:hAnsi="宋体" w:cs="宋体"/>
                      <w:color w:val="000000"/>
                      <w:kern w:val="0"/>
                      <w:sz w:val="22"/>
                    </w:rPr>
                  </w:pPr>
                  <w:r>
                    <w:rPr>
                      <w:rFonts w:hint="eastAsia" w:ascii="宋体" w:hAnsi="宋体" w:cs="宋体"/>
                      <w:color w:val="000000"/>
                      <w:kern w:val="0"/>
                      <w:sz w:val="22"/>
                    </w:rPr>
                    <w:t>成本指标</w:t>
                  </w:r>
                </w:p>
              </w:tc>
              <w:tc>
                <w:tcPr>
                  <w:tcW w:w="1720" w:type="dxa"/>
                  <w:tcBorders>
                    <w:top w:val="nil"/>
                    <w:left w:val="nil"/>
                    <w:bottom w:val="single" w:color="auto" w:sz="4" w:space="0"/>
                    <w:right w:val="single" w:color="auto" w:sz="4" w:space="0"/>
                  </w:tcBorders>
                  <w:shd w:val="clear" w:color="auto" w:fill="auto"/>
                  <w:vAlign w:val="center"/>
                </w:tcPr>
                <w:p w14:paraId="1BBB39BB">
                  <w:pPr>
                    <w:widowControl/>
                    <w:jc w:val="left"/>
                    <w:rPr>
                      <w:rFonts w:ascii="宋体" w:hAnsi="宋体" w:cs="宋体"/>
                      <w:color w:val="000000"/>
                      <w:kern w:val="0"/>
                      <w:sz w:val="22"/>
                    </w:rPr>
                  </w:pPr>
                  <w:r>
                    <w:rPr>
                      <w:rFonts w:hint="eastAsia" w:ascii="宋体" w:hAnsi="宋体" w:cs="宋体"/>
                      <w:color w:val="000000"/>
                      <w:kern w:val="0"/>
                      <w:sz w:val="22"/>
                    </w:rPr>
                    <w:t>　</w:t>
                  </w:r>
                </w:p>
              </w:tc>
              <w:tc>
                <w:tcPr>
                  <w:tcW w:w="1044" w:type="dxa"/>
                  <w:tcBorders>
                    <w:top w:val="nil"/>
                    <w:left w:val="nil"/>
                    <w:bottom w:val="single" w:color="auto" w:sz="4" w:space="0"/>
                    <w:right w:val="single" w:color="auto" w:sz="4" w:space="0"/>
                  </w:tcBorders>
                  <w:shd w:val="clear" w:color="auto" w:fill="auto"/>
                  <w:vAlign w:val="center"/>
                </w:tcPr>
                <w:p w14:paraId="144AEF26">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1110" w:type="dxa"/>
                  <w:tcBorders>
                    <w:top w:val="nil"/>
                    <w:left w:val="nil"/>
                    <w:bottom w:val="single" w:color="auto" w:sz="4" w:space="0"/>
                    <w:right w:val="single" w:color="auto" w:sz="4" w:space="0"/>
                  </w:tcBorders>
                  <w:shd w:val="clear" w:color="auto" w:fill="auto"/>
                  <w:vAlign w:val="center"/>
                </w:tcPr>
                <w:p w14:paraId="7A2178EC">
                  <w:pPr>
                    <w:widowControl/>
                    <w:jc w:val="left"/>
                    <w:rPr>
                      <w:rFonts w:ascii="宋体" w:hAnsi="宋体" w:cs="宋体"/>
                      <w:color w:val="000000"/>
                      <w:kern w:val="0"/>
                      <w:sz w:val="24"/>
                      <w:szCs w:val="24"/>
                    </w:rPr>
                  </w:pPr>
                  <w:r>
                    <w:rPr>
                      <w:rFonts w:hint="eastAsia" w:ascii="宋体" w:hAnsi="宋体" w:cs="宋体"/>
                      <w:color w:val="000000"/>
                      <w:kern w:val="0"/>
                      <w:sz w:val="24"/>
                      <w:szCs w:val="24"/>
                    </w:rPr>
                    <w:t>空</w:t>
                  </w:r>
                </w:p>
              </w:tc>
              <w:tc>
                <w:tcPr>
                  <w:tcW w:w="1045" w:type="dxa"/>
                  <w:tcBorders>
                    <w:top w:val="nil"/>
                    <w:left w:val="nil"/>
                    <w:bottom w:val="single" w:color="auto" w:sz="4" w:space="0"/>
                    <w:right w:val="single" w:color="auto" w:sz="4" w:space="0"/>
                  </w:tcBorders>
                  <w:shd w:val="clear" w:color="auto" w:fill="auto"/>
                  <w:vAlign w:val="center"/>
                </w:tcPr>
                <w:p w14:paraId="3D5C74E2">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1171" w:type="dxa"/>
                  <w:tcBorders>
                    <w:top w:val="nil"/>
                    <w:left w:val="nil"/>
                    <w:bottom w:val="single" w:color="auto" w:sz="4" w:space="0"/>
                    <w:right w:val="single" w:color="auto" w:sz="4" w:space="0"/>
                  </w:tcBorders>
                  <w:shd w:val="clear" w:color="auto" w:fill="auto"/>
                  <w:vAlign w:val="center"/>
                </w:tcPr>
                <w:p w14:paraId="34D40FD3">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2838" w:type="dxa"/>
                  <w:tcBorders>
                    <w:top w:val="nil"/>
                    <w:left w:val="nil"/>
                    <w:bottom w:val="single" w:color="auto" w:sz="4" w:space="0"/>
                    <w:right w:val="single" w:color="auto" w:sz="4" w:space="0"/>
                  </w:tcBorders>
                  <w:shd w:val="clear" w:color="auto" w:fill="auto"/>
                  <w:vAlign w:val="center"/>
                </w:tcPr>
                <w:p w14:paraId="36C42E32">
                  <w:pPr>
                    <w:widowControl/>
                    <w:jc w:val="left"/>
                    <w:rPr>
                      <w:rFonts w:ascii="宋体" w:hAnsi="宋体" w:cs="宋体"/>
                      <w:color w:val="000000"/>
                      <w:kern w:val="0"/>
                      <w:sz w:val="24"/>
                      <w:szCs w:val="24"/>
                    </w:rPr>
                  </w:pPr>
                  <w:r>
                    <w:rPr>
                      <w:rFonts w:hint="eastAsia" w:ascii="宋体" w:hAnsi="宋体" w:cs="宋体"/>
                      <w:color w:val="000000"/>
                      <w:kern w:val="0"/>
                      <w:sz w:val="24"/>
                      <w:szCs w:val="24"/>
                    </w:rPr>
                    <w:t>空</w:t>
                  </w:r>
                </w:p>
              </w:tc>
              <w:tc>
                <w:tcPr>
                  <w:tcW w:w="1859" w:type="dxa"/>
                  <w:tcBorders>
                    <w:top w:val="nil"/>
                    <w:left w:val="nil"/>
                    <w:bottom w:val="single" w:color="auto" w:sz="4" w:space="0"/>
                    <w:right w:val="single" w:color="auto" w:sz="4" w:space="0"/>
                  </w:tcBorders>
                  <w:shd w:val="clear" w:color="auto" w:fill="auto"/>
                  <w:vAlign w:val="center"/>
                </w:tcPr>
                <w:p w14:paraId="692CD6F5">
                  <w:pPr>
                    <w:widowControl/>
                    <w:jc w:val="left"/>
                    <w:rPr>
                      <w:rFonts w:ascii="宋体" w:hAnsi="宋体" w:cs="宋体"/>
                      <w:color w:val="000000"/>
                      <w:kern w:val="0"/>
                      <w:sz w:val="24"/>
                      <w:szCs w:val="24"/>
                    </w:rPr>
                  </w:pPr>
                  <w:r>
                    <w:rPr>
                      <w:rFonts w:hint="eastAsia" w:ascii="宋体" w:hAnsi="宋体" w:cs="宋体"/>
                      <w:color w:val="000000"/>
                      <w:kern w:val="0"/>
                      <w:sz w:val="24"/>
                      <w:szCs w:val="24"/>
                    </w:rPr>
                    <w:t>空</w:t>
                  </w:r>
                </w:p>
              </w:tc>
            </w:tr>
            <w:tr w14:paraId="45BF3293">
              <w:tblPrEx>
                <w:tblCellMar>
                  <w:top w:w="0" w:type="dxa"/>
                  <w:left w:w="108" w:type="dxa"/>
                  <w:bottom w:w="0" w:type="dxa"/>
                  <w:right w:w="108" w:type="dxa"/>
                </w:tblCellMar>
              </w:tblPrEx>
              <w:trPr>
                <w:trHeight w:val="600" w:hRule="atLeast"/>
              </w:trPr>
              <w:tc>
                <w:tcPr>
                  <w:tcW w:w="1096" w:type="dxa"/>
                  <w:tcBorders>
                    <w:top w:val="nil"/>
                    <w:left w:val="single" w:color="auto" w:sz="4" w:space="0"/>
                    <w:bottom w:val="single" w:color="auto" w:sz="4" w:space="0"/>
                    <w:right w:val="single" w:color="auto" w:sz="4" w:space="0"/>
                  </w:tcBorders>
                  <w:shd w:val="clear" w:color="auto" w:fill="auto"/>
                  <w:vAlign w:val="center"/>
                </w:tcPr>
                <w:p w14:paraId="6401656C">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82" w:type="dxa"/>
                  <w:tcBorders>
                    <w:top w:val="nil"/>
                    <w:left w:val="nil"/>
                    <w:bottom w:val="single" w:color="auto" w:sz="4" w:space="0"/>
                    <w:right w:val="single" w:color="auto" w:sz="4" w:space="0"/>
                  </w:tcBorders>
                  <w:shd w:val="clear" w:color="auto" w:fill="auto"/>
                  <w:vAlign w:val="center"/>
                </w:tcPr>
                <w:p w14:paraId="6927FABF">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20" w:type="dxa"/>
                  <w:tcBorders>
                    <w:top w:val="nil"/>
                    <w:left w:val="nil"/>
                    <w:bottom w:val="single" w:color="auto" w:sz="4" w:space="0"/>
                    <w:right w:val="single" w:color="auto" w:sz="4" w:space="0"/>
                  </w:tcBorders>
                  <w:shd w:val="clear" w:color="auto" w:fill="auto"/>
                  <w:vAlign w:val="center"/>
                </w:tcPr>
                <w:p w14:paraId="16571C88">
                  <w:pPr>
                    <w:widowControl/>
                    <w:jc w:val="left"/>
                    <w:rPr>
                      <w:rFonts w:ascii="宋体" w:hAnsi="宋体" w:cs="宋体"/>
                      <w:color w:val="000000"/>
                      <w:kern w:val="0"/>
                      <w:sz w:val="22"/>
                    </w:rPr>
                  </w:pPr>
                  <w:r>
                    <w:rPr>
                      <w:rFonts w:hint="eastAsia" w:ascii="宋体" w:hAnsi="宋体" w:cs="宋体"/>
                      <w:color w:val="000000"/>
                      <w:kern w:val="0"/>
                      <w:sz w:val="22"/>
                    </w:rPr>
                    <w:t>实用性村庄规划编制费用</w:t>
                  </w:r>
                </w:p>
              </w:tc>
              <w:tc>
                <w:tcPr>
                  <w:tcW w:w="1044" w:type="dxa"/>
                  <w:tcBorders>
                    <w:top w:val="nil"/>
                    <w:left w:val="nil"/>
                    <w:bottom w:val="single" w:color="auto" w:sz="4" w:space="0"/>
                    <w:right w:val="single" w:color="auto" w:sz="4" w:space="0"/>
                  </w:tcBorders>
                  <w:shd w:val="clear" w:color="auto" w:fill="auto"/>
                  <w:vAlign w:val="center"/>
                </w:tcPr>
                <w:p w14:paraId="5B5047FF">
                  <w:pPr>
                    <w:widowControl/>
                    <w:jc w:val="left"/>
                    <w:rPr>
                      <w:rFonts w:ascii="宋体" w:hAnsi="宋体" w:cs="宋体"/>
                      <w:color w:val="000000"/>
                      <w:kern w:val="0"/>
                      <w:sz w:val="24"/>
                      <w:szCs w:val="24"/>
                    </w:rPr>
                  </w:pPr>
                  <w:r>
                    <w:rPr>
                      <w:rFonts w:hint="eastAsia" w:ascii="宋体" w:hAnsi="宋体" w:cs="宋体"/>
                      <w:color w:val="000000"/>
                      <w:kern w:val="0"/>
                      <w:sz w:val="24"/>
                      <w:szCs w:val="24"/>
                    </w:rPr>
                    <w:t>=</w:t>
                  </w:r>
                </w:p>
              </w:tc>
              <w:tc>
                <w:tcPr>
                  <w:tcW w:w="1110" w:type="dxa"/>
                  <w:tcBorders>
                    <w:top w:val="nil"/>
                    <w:left w:val="nil"/>
                    <w:bottom w:val="single" w:color="auto" w:sz="4" w:space="0"/>
                    <w:right w:val="single" w:color="auto" w:sz="4" w:space="0"/>
                  </w:tcBorders>
                  <w:shd w:val="clear" w:color="auto" w:fill="auto"/>
                  <w:vAlign w:val="center"/>
                </w:tcPr>
                <w:p w14:paraId="14DCE8C5">
                  <w:pPr>
                    <w:widowControl/>
                    <w:jc w:val="left"/>
                    <w:rPr>
                      <w:rFonts w:ascii="宋体" w:hAnsi="宋体" w:cs="宋体"/>
                      <w:color w:val="000000"/>
                      <w:kern w:val="0"/>
                      <w:sz w:val="24"/>
                      <w:szCs w:val="24"/>
                    </w:rPr>
                  </w:pPr>
                  <w:r>
                    <w:rPr>
                      <w:rFonts w:hint="eastAsia" w:ascii="宋体" w:hAnsi="宋体" w:cs="宋体"/>
                      <w:color w:val="000000"/>
                      <w:kern w:val="0"/>
                      <w:sz w:val="24"/>
                      <w:szCs w:val="24"/>
                    </w:rPr>
                    <w:t>34.20</w:t>
                  </w:r>
                </w:p>
              </w:tc>
              <w:tc>
                <w:tcPr>
                  <w:tcW w:w="1045" w:type="dxa"/>
                  <w:tcBorders>
                    <w:top w:val="nil"/>
                    <w:left w:val="nil"/>
                    <w:bottom w:val="single" w:color="auto" w:sz="4" w:space="0"/>
                    <w:right w:val="single" w:color="auto" w:sz="4" w:space="0"/>
                  </w:tcBorders>
                  <w:shd w:val="clear" w:color="auto" w:fill="auto"/>
                  <w:vAlign w:val="center"/>
                </w:tcPr>
                <w:p w14:paraId="1CFAC3FC">
                  <w:pPr>
                    <w:widowControl/>
                    <w:jc w:val="left"/>
                    <w:rPr>
                      <w:rFonts w:ascii="宋体" w:hAnsi="宋体" w:cs="宋体"/>
                      <w:color w:val="000000"/>
                      <w:kern w:val="0"/>
                      <w:sz w:val="24"/>
                      <w:szCs w:val="24"/>
                    </w:rPr>
                  </w:pPr>
                  <w:r>
                    <w:rPr>
                      <w:rFonts w:hint="eastAsia" w:ascii="宋体" w:hAnsi="宋体" w:cs="宋体"/>
                      <w:color w:val="000000"/>
                      <w:kern w:val="0"/>
                      <w:sz w:val="24"/>
                      <w:szCs w:val="24"/>
                    </w:rPr>
                    <w:t>万元</w:t>
                  </w:r>
                </w:p>
              </w:tc>
              <w:tc>
                <w:tcPr>
                  <w:tcW w:w="1171" w:type="dxa"/>
                  <w:tcBorders>
                    <w:top w:val="nil"/>
                    <w:left w:val="nil"/>
                    <w:bottom w:val="single" w:color="auto" w:sz="4" w:space="0"/>
                    <w:right w:val="single" w:color="auto" w:sz="4" w:space="0"/>
                  </w:tcBorders>
                  <w:shd w:val="clear" w:color="auto" w:fill="auto"/>
                  <w:vAlign w:val="center"/>
                </w:tcPr>
                <w:p w14:paraId="4D0196DF">
                  <w:pPr>
                    <w:widowControl/>
                    <w:jc w:val="left"/>
                    <w:rPr>
                      <w:rFonts w:ascii="宋体" w:hAnsi="宋体" w:cs="宋体"/>
                      <w:color w:val="000000"/>
                      <w:kern w:val="0"/>
                      <w:sz w:val="24"/>
                      <w:szCs w:val="24"/>
                    </w:rPr>
                  </w:pPr>
                  <w:r>
                    <w:rPr>
                      <w:rFonts w:hint="eastAsia" w:ascii="宋体" w:hAnsi="宋体" w:cs="宋体"/>
                      <w:color w:val="000000"/>
                      <w:kern w:val="0"/>
                      <w:sz w:val="24"/>
                      <w:szCs w:val="24"/>
                    </w:rPr>
                    <w:t>定量指标</w:t>
                  </w:r>
                </w:p>
              </w:tc>
              <w:tc>
                <w:tcPr>
                  <w:tcW w:w="2838" w:type="dxa"/>
                  <w:tcBorders>
                    <w:top w:val="nil"/>
                    <w:left w:val="nil"/>
                    <w:bottom w:val="single" w:color="auto" w:sz="4" w:space="0"/>
                    <w:right w:val="single" w:color="auto" w:sz="4" w:space="0"/>
                  </w:tcBorders>
                  <w:shd w:val="clear" w:color="auto" w:fill="auto"/>
                  <w:vAlign w:val="center"/>
                </w:tcPr>
                <w:p w14:paraId="5E1AB7E1">
                  <w:pPr>
                    <w:widowControl/>
                    <w:jc w:val="left"/>
                    <w:rPr>
                      <w:rFonts w:ascii="宋体" w:hAnsi="宋体" w:cs="宋体"/>
                      <w:color w:val="000000"/>
                      <w:kern w:val="0"/>
                      <w:sz w:val="24"/>
                      <w:szCs w:val="24"/>
                    </w:rPr>
                  </w:pPr>
                  <w:r>
                    <w:rPr>
                      <w:rFonts w:hint="eastAsia" w:ascii="宋体" w:hAnsi="宋体" w:cs="宋体"/>
                      <w:color w:val="000000"/>
                      <w:kern w:val="0"/>
                      <w:sz w:val="24"/>
                      <w:szCs w:val="24"/>
                    </w:rPr>
                    <w:t>数量构成来源：项目实施方案、项目建设合同、验收报告、预算部门工作总结</w:t>
                  </w:r>
                </w:p>
              </w:tc>
              <w:tc>
                <w:tcPr>
                  <w:tcW w:w="1859" w:type="dxa"/>
                  <w:tcBorders>
                    <w:top w:val="nil"/>
                    <w:left w:val="nil"/>
                    <w:bottom w:val="single" w:color="auto" w:sz="4" w:space="0"/>
                    <w:right w:val="single" w:color="auto" w:sz="4" w:space="0"/>
                  </w:tcBorders>
                  <w:shd w:val="clear" w:color="auto" w:fill="auto"/>
                  <w:vAlign w:val="center"/>
                </w:tcPr>
                <w:p w14:paraId="32811E8E">
                  <w:pPr>
                    <w:widowControl/>
                    <w:jc w:val="left"/>
                    <w:rPr>
                      <w:rFonts w:ascii="宋体" w:hAnsi="宋体" w:cs="宋体"/>
                      <w:color w:val="000000"/>
                      <w:kern w:val="0"/>
                      <w:sz w:val="24"/>
                      <w:szCs w:val="24"/>
                    </w:rPr>
                  </w:pPr>
                  <w:r>
                    <w:rPr>
                      <w:rFonts w:hint="eastAsia" w:ascii="宋体" w:hAnsi="宋体" w:cs="宋体"/>
                      <w:color w:val="000000"/>
                      <w:kern w:val="0"/>
                      <w:sz w:val="24"/>
                      <w:szCs w:val="24"/>
                    </w:rPr>
                    <w:t>反映此次实用性村庄规划编制的费用</w:t>
                  </w:r>
                </w:p>
              </w:tc>
            </w:tr>
            <w:tr w14:paraId="4DE16E8B">
              <w:tblPrEx>
                <w:tblCellMar>
                  <w:top w:w="0" w:type="dxa"/>
                  <w:left w:w="108" w:type="dxa"/>
                  <w:bottom w:w="0" w:type="dxa"/>
                  <w:right w:w="108" w:type="dxa"/>
                </w:tblCellMar>
              </w:tblPrEx>
              <w:trPr>
                <w:trHeight w:val="600" w:hRule="atLeast"/>
              </w:trPr>
              <w:tc>
                <w:tcPr>
                  <w:tcW w:w="1096" w:type="dxa"/>
                  <w:tcBorders>
                    <w:top w:val="nil"/>
                    <w:left w:val="single" w:color="auto" w:sz="4" w:space="0"/>
                    <w:bottom w:val="single" w:color="auto" w:sz="4" w:space="0"/>
                    <w:right w:val="single" w:color="auto" w:sz="4" w:space="0"/>
                  </w:tcBorders>
                  <w:shd w:val="clear" w:color="auto" w:fill="auto"/>
                  <w:vAlign w:val="center"/>
                </w:tcPr>
                <w:p w14:paraId="65D90E2C">
                  <w:pPr>
                    <w:widowControl/>
                    <w:jc w:val="left"/>
                    <w:rPr>
                      <w:rFonts w:ascii="宋体" w:hAnsi="宋体" w:cs="宋体"/>
                      <w:color w:val="000000"/>
                      <w:kern w:val="0"/>
                      <w:sz w:val="22"/>
                    </w:rPr>
                  </w:pPr>
                  <w:r>
                    <w:rPr>
                      <w:rFonts w:hint="eastAsia" w:ascii="宋体" w:hAnsi="宋体" w:cs="宋体"/>
                      <w:color w:val="000000"/>
                      <w:kern w:val="0"/>
                      <w:sz w:val="22"/>
                    </w:rPr>
                    <w:t>效益指标</w:t>
                  </w:r>
                </w:p>
              </w:tc>
              <w:tc>
                <w:tcPr>
                  <w:tcW w:w="1182" w:type="dxa"/>
                  <w:tcBorders>
                    <w:top w:val="nil"/>
                    <w:left w:val="nil"/>
                    <w:bottom w:val="single" w:color="auto" w:sz="4" w:space="0"/>
                    <w:right w:val="single" w:color="auto" w:sz="4" w:space="0"/>
                  </w:tcBorders>
                  <w:shd w:val="clear" w:color="auto" w:fill="auto"/>
                  <w:vAlign w:val="center"/>
                </w:tcPr>
                <w:p w14:paraId="58E8C441">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20" w:type="dxa"/>
                  <w:tcBorders>
                    <w:top w:val="nil"/>
                    <w:left w:val="nil"/>
                    <w:bottom w:val="single" w:color="auto" w:sz="4" w:space="0"/>
                    <w:right w:val="single" w:color="auto" w:sz="4" w:space="0"/>
                  </w:tcBorders>
                  <w:shd w:val="clear" w:color="auto" w:fill="auto"/>
                  <w:vAlign w:val="center"/>
                </w:tcPr>
                <w:p w14:paraId="59002CFD">
                  <w:pPr>
                    <w:widowControl/>
                    <w:jc w:val="left"/>
                    <w:rPr>
                      <w:rFonts w:ascii="宋体" w:hAnsi="宋体" w:cs="宋体"/>
                      <w:color w:val="000000"/>
                      <w:kern w:val="0"/>
                      <w:sz w:val="22"/>
                    </w:rPr>
                  </w:pPr>
                  <w:r>
                    <w:rPr>
                      <w:rFonts w:hint="eastAsia" w:ascii="宋体" w:hAnsi="宋体" w:cs="宋体"/>
                      <w:color w:val="000000"/>
                      <w:kern w:val="0"/>
                      <w:sz w:val="22"/>
                    </w:rPr>
                    <w:t>　</w:t>
                  </w:r>
                </w:p>
              </w:tc>
              <w:tc>
                <w:tcPr>
                  <w:tcW w:w="1044" w:type="dxa"/>
                  <w:tcBorders>
                    <w:top w:val="nil"/>
                    <w:left w:val="nil"/>
                    <w:bottom w:val="single" w:color="auto" w:sz="4" w:space="0"/>
                    <w:right w:val="single" w:color="auto" w:sz="4" w:space="0"/>
                  </w:tcBorders>
                  <w:shd w:val="clear" w:color="auto" w:fill="auto"/>
                  <w:vAlign w:val="center"/>
                </w:tcPr>
                <w:p w14:paraId="5E5D8F66">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1110" w:type="dxa"/>
                  <w:tcBorders>
                    <w:top w:val="nil"/>
                    <w:left w:val="nil"/>
                    <w:bottom w:val="single" w:color="auto" w:sz="4" w:space="0"/>
                    <w:right w:val="single" w:color="auto" w:sz="4" w:space="0"/>
                  </w:tcBorders>
                  <w:shd w:val="clear" w:color="auto" w:fill="auto"/>
                  <w:vAlign w:val="center"/>
                </w:tcPr>
                <w:p w14:paraId="0AF3118D">
                  <w:pPr>
                    <w:widowControl/>
                    <w:jc w:val="left"/>
                    <w:rPr>
                      <w:rFonts w:ascii="宋体" w:hAnsi="宋体" w:cs="宋体"/>
                      <w:color w:val="000000"/>
                      <w:kern w:val="0"/>
                      <w:sz w:val="24"/>
                      <w:szCs w:val="24"/>
                    </w:rPr>
                  </w:pPr>
                  <w:r>
                    <w:rPr>
                      <w:rFonts w:hint="eastAsia" w:ascii="宋体" w:hAnsi="宋体" w:cs="宋体"/>
                      <w:color w:val="000000"/>
                      <w:kern w:val="0"/>
                      <w:sz w:val="24"/>
                      <w:szCs w:val="24"/>
                    </w:rPr>
                    <w:t>空</w:t>
                  </w:r>
                </w:p>
              </w:tc>
              <w:tc>
                <w:tcPr>
                  <w:tcW w:w="1045" w:type="dxa"/>
                  <w:tcBorders>
                    <w:top w:val="nil"/>
                    <w:left w:val="nil"/>
                    <w:bottom w:val="single" w:color="auto" w:sz="4" w:space="0"/>
                    <w:right w:val="single" w:color="auto" w:sz="4" w:space="0"/>
                  </w:tcBorders>
                  <w:shd w:val="clear" w:color="auto" w:fill="auto"/>
                  <w:vAlign w:val="center"/>
                </w:tcPr>
                <w:p w14:paraId="7F5DA8C8">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1171" w:type="dxa"/>
                  <w:tcBorders>
                    <w:top w:val="nil"/>
                    <w:left w:val="nil"/>
                    <w:bottom w:val="single" w:color="auto" w:sz="4" w:space="0"/>
                    <w:right w:val="single" w:color="auto" w:sz="4" w:space="0"/>
                  </w:tcBorders>
                  <w:shd w:val="clear" w:color="auto" w:fill="auto"/>
                  <w:vAlign w:val="center"/>
                </w:tcPr>
                <w:p w14:paraId="4281CA3E">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2838" w:type="dxa"/>
                  <w:tcBorders>
                    <w:top w:val="nil"/>
                    <w:left w:val="nil"/>
                    <w:bottom w:val="single" w:color="auto" w:sz="4" w:space="0"/>
                    <w:right w:val="single" w:color="auto" w:sz="4" w:space="0"/>
                  </w:tcBorders>
                  <w:shd w:val="clear" w:color="auto" w:fill="auto"/>
                  <w:vAlign w:val="center"/>
                </w:tcPr>
                <w:p w14:paraId="58E3222D">
                  <w:pPr>
                    <w:widowControl/>
                    <w:jc w:val="left"/>
                    <w:rPr>
                      <w:rFonts w:ascii="宋体" w:hAnsi="宋体" w:cs="宋体"/>
                      <w:color w:val="000000"/>
                      <w:kern w:val="0"/>
                      <w:sz w:val="24"/>
                      <w:szCs w:val="24"/>
                    </w:rPr>
                  </w:pPr>
                  <w:r>
                    <w:rPr>
                      <w:rFonts w:hint="eastAsia" w:ascii="宋体" w:hAnsi="宋体" w:cs="宋体"/>
                      <w:color w:val="000000"/>
                      <w:kern w:val="0"/>
                      <w:sz w:val="24"/>
                      <w:szCs w:val="24"/>
                    </w:rPr>
                    <w:t>空</w:t>
                  </w:r>
                </w:p>
              </w:tc>
              <w:tc>
                <w:tcPr>
                  <w:tcW w:w="1859" w:type="dxa"/>
                  <w:tcBorders>
                    <w:top w:val="nil"/>
                    <w:left w:val="nil"/>
                    <w:bottom w:val="single" w:color="auto" w:sz="4" w:space="0"/>
                    <w:right w:val="single" w:color="auto" w:sz="4" w:space="0"/>
                  </w:tcBorders>
                  <w:shd w:val="clear" w:color="auto" w:fill="auto"/>
                  <w:vAlign w:val="center"/>
                </w:tcPr>
                <w:p w14:paraId="270DEA26">
                  <w:pPr>
                    <w:widowControl/>
                    <w:jc w:val="left"/>
                    <w:rPr>
                      <w:rFonts w:ascii="宋体" w:hAnsi="宋体" w:cs="宋体"/>
                      <w:color w:val="000000"/>
                      <w:kern w:val="0"/>
                      <w:sz w:val="24"/>
                      <w:szCs w:val="24"/>
                    </w:rPr>
                  </w:pPr>
                  <w:r>
                    <w:rPr>
                      <w:rFonts w:hint="eastAsia" w:ascii="宋体" w:hAnsi="宋体" w:cs="宋体"/>
                      <w:color w:val="000000"/>
                      <w:kern w:val="0"/>
                      <w:sz w:val="24"/>
                      <w:szCs w:val="24"/>
                    </w:rPr>
                    <w:t>空</w:t>
                  </w:r>
                </w:p>
              </w:tc>
            </w:tr>
            <w:tr w14:paraId="6BB93314">
              <w:tblPrEx>
                <w:tblCellMar>
                  <w:top w:w="0" w:type="dxa"/>
                  <w:left w:w="108" w:type="dxa"/>
                  <w:bottom w:w="0" w:type="dxa"/>
                  <w:right w:w="108" w:type="dxa"/>
                </w:tblCellMar>
              </w:tblPrEx>
              <w:trPr>
                <w:trHeight w:val="600" w:hRule="atLeast"/>
              </w:trPr>
              <w:tc>
                <w:tcPr>
                  <w:tcW w:w="1096" w:type="dxa"/>
                  <w:tcBorders>
                    <w:top w:val="nil"/>
                    <w:left w:val="single" w:color="auto" w:sz="4" w:space="0"/>
                    <w:bottom w:val="single" w:color="auto" w:sz="4" w:space="0"/>
                    <w:right w:val="single" w:color="auto" w:sz="4" w:space="0"/>
                  </w:tcBorders>
                  <w:shd w:val="clear" w:color="auto" w:fill="auto"/>
                  <w:vAlign w:val="center"/>
                </w:tcPr>
                <w:p w14:paraId="62621FB1">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82" w:type="dxa"/>
                  <w:tcBorders>
                    <w:top w:val="nil"/>
                    <w:left w:val="nil"/>
                    <w:bottom w:val="single" w:color="auto" w:sz="4" w:space="0"/>
                    <w:right w:val="single" w:color="auto" w:sz="4" w:space="0"/>
                  </w:tcBorders>
                  <w:shd w:val="clear" w:color="auto" w:fill="auto"/>
                  <w:vAlign w:val="center"/>
                </w:tcPr>
                <w:p w14:paraId="2F831FD9">
                  <w:pPr>
                    <w:widowControl/>
                    <w:jc w:val="left"/>
                    <w:rPr>
                      <w:rFonts w:ascii="宋体" w:hAnsi="宋体" w:cs="宋体"/>
                      <w:color w:val="000000"/>
                      <w:kern w:val="0"/>
                      <w:sz w:val="22"/>
                    </w:rPr>
                  </w:pPr>
                  <w:r>
                    <w:rPr>
                      <w:rFonts w:hint="eastAsia" w:ascii="宋体" w:hAnsi="宋体" w:cs="宋体"/>
                      <w:color w:val="000000"/>
                      <w:kern w:val="0"/>
                      <w:sz w:val="22"/>
                    </w:rPr>
                    <w:t>社会效益指标</w:t>
                  </w:r>
                </w:p>
              </w:tc>
              <w:tc>
                <w:tcPr>
                  <w:tcW w:w="1720" w:type="dxa"/>
                  <w:tcBorders>
                    <w:top w:val="nil"/>
                    <w:left w:val="nil"/>
                    <w:bottom w:val="single" w:color="auto" w:sz="4" w:space="0"/>
                    <w:right w:val="single" w:color="auto" w:sz="4" w:space="0"/>
                  </w:tcBorders>
                  <w:shd w:val="clear" w:color="auto" w:fill="auto"/>
                  <w:vAlign w:val="center"/>
                </w:tcPr>
                <w:p w14:paraId="737F97F1">
                  <w:pPr>
                    <w:widowControl/>
                    <w:jc w:val="left"/>
                    <w:rPr>
                      <w:rFonts w:ascii="宋体" w:hAnsi="宋体" w:cs="宋体"/>
                      <w:color w:val="000000"/>
                      <w:kern w:val="0"/>
                      <w:sz w:val="22"/>
                    </w:rPr>
                  </w:pPr>
                  <w:r>
                    <w:rPr>
                      <w:rFonts w:hint="eastAsia" w:ascii="宋体" w:hAnsi="宋体" w:cs="宋体"/>
                      <w:color w:val="000000"/>
                      <w:kern w:val="0"/>
                      <w:sz w:val="22"/>
                    </w:rPr>
                    <w:t>　</w:t>
                  </w:r>
                </w:p>
              </w:tc>
              <w:tc>
                <w:tcPr>
                  <w:tcW w:w="1044" w:type="dxa"/>
                  <w:tcBorders>
                    <w:top w:val="nil"/>
                    <w:left w:val="nil"/>
                    <w:bottom w:val="single" w:color="auto" w:sz="4" w:space="0"/>
                    <w:right w:val="single" w:color="auto" w:sz="4" w:space="0"/>
                  </w:tcBorders>
                  <w:shd w:val="clear" w:color="auto" w:fill="auto"/>
                  <w:vAlign w:val="center"/>
                </w:tcPr>
                <w:p w14:paraId="033C00BA">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1110" w:type="dxa"/>
                  <w:tcBorders>
                    <w:top w:val="nil"/>
                    <w:left w:val="nil"/>
                    <w:bottom w:val="single" w:color="auto" w:sz="4" w:space="0"/>
                    <w:right w:val="single" w:color="auto" w:sz="4" w:space="0"/>
                  </w:tcBorders>
                  <w:shd w:val="clear" w:color="auto" w:fill="auto"/>
                  <w:vAlign w:val="center"/>
                </w:tcPr>
                <w:p w14:paraId="79ABA297">
                  <w:pPr>
                    <w:widowControl/>
                    <w:jc w:val="left"/>
                    <w:rPr>
                      <w:rFonts w:ascii="宋体" w:hAnsi="宋体" w:cs="宋体"/>
                      <w:color w:val="000000"/>
                      <w:kern w:val="0"/>
                      <w:sz w:val="24"/>
                      <w:szCs w:val="24"/>
                    </w:rPr>
                  </w:pPr>
                  <w:r>
                    <w:rPr>
                      <w:rFonts w:hint="eastAsia" w:ascii="宋体" w:hAnsi="宋体" w:cs="宋体"/>
                      <w:color w:val="000000"/>
                      <w:kern w:val="0"/>
                      <w:sz w:val="24"/>
                      <w:szCs w:val="24"/>
                    </w:rPr>
                    <w:t>空</w:t>
                  </w:r>
                </w:p>
              </w:tc>
              <w:tc>
                <w:tcPr>
                  <w:tcW w:w="1045" w:type="dxa"/>
                  <w:tcBorders>
                    <w:top w:val="nil"/>
                    <w:left w:val="nil"/>
                    <w:bottom w:val="single" w:color="auto" w:sz="4" w:space="0"/>
                    <w:right w:val="single" w:color="auto" w:sz="4" w:space="0"/>
                  </w:tcBorders>
                  <w:shd w:val="clear" w:color="auto" w:fill="auto"/>
                  <w:vAlign w:val="center"/>
                </w:tcPr>
                <w:p w14:paraId="12DC945A">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1171" w:type="dxa"/>
                  <w:tcBorders>
                    <w:top w:val="nil"/>
                    <w:left w:val="nil"/>
                    <w:bottom w:val="single" w:color="auto" w:sz="4" w:space="0"/>
                    <w:right w:val="single" w:color="auto" w:sz="4" w:space="0"/>
                  </w:tcBorders>
                  <w:shd w:val="clear" w:color="auto" w:fill="auto"/>
                  <w:vAlign w:val="center"/>
                </w:tcPr>
                <w:p w14:paraId="398EEE83">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2838" w:type="dxa"/>
                  <w:tcBorders>
                    <w:top w:val="nil"/>
                    <w:left w:val="nil"/>
                    <w:bottom w:val="single" w:color="auto" w:sz="4" w:space="0"/>
                    <w:right w:val="single" w:color="auto" w:sz="4" w:space="0"/>
                  </w:tcBorders>
                  <w:shd w:val="clear" w:color="auto" w:fill="auto"/>
                  <w:vAlign w:val="center"/>
                </w:tcPr>
                <w:p w14:paraId="6DF3BDC5">
                  <w:pPr>
                    <w:widowControl/>
                    <w:jc w:val="left"/>
                    <w:rPr>
                      <w:rFonts w:ascii="宋体" w:hAnsi="宋体" w:cs="宋体"/>
                      <w:color w:val="000000"/>
                      <w:kern w:val="0"/>
                      <w:sz w:val="24"/>
                      <w:szCs w:val="24"/>
                    </w:rPr>
                  </w:pPr>
                  <w:r>
                    <w:rPr>
                      <w:rFonts w:hint="eastAsia" w:ascii="宋体" w:hAnsi="宋体" w:cs="宋体"/>
                      <w:color w:val="000000"/>
                      <w:kern w:val="0"/>
                      <w:sz w:val="24"/>
                      <w:szCs w:val="24"/>
                    </w:rPr>
                    <w:t>空</w:t>
                  </w:r>
                </w:p>
              </w:tc>
              <w:tc>
                <w:tcPr>
                  <w:tcW w:w="1859" w:type="dxa"/>
                  <w:tcBorders>
                    <w:top w:val="nil"/>
                    <w:left w:val="nil"/>
                    <w:bottom w:val="single" w:color="auto" w:sz="4" w:space="0"/>
                    <w:right w:val="single" w:color="auto" w:sz="4" w:space="0"/>
                  </w:tcBorders>
                  <w:shd w:val="clear" w:color="auto" w:fill="auto"/>
                  <w:vAlign w:val="center"/>
                </w:tcPr>
                <w:p w14:paraId="14772BEB">
                  <w:pPr>
                    <w:widowControl/>
                    <w:jc w:val="left"/>
                    <w:rPr>
                      <w:rFonts w:ascii="宋体" w:hAnsi="宋体" w:cs="宋体"/>
                      <w:color w:val="000000"/>
                      <w:kern w:val="0"/>
                      <w:sz w:val="24"/>
                      <w:szCs w:val="24"/>
                    </w:rPr>
                  </w:pPr>
                  <w:r>
                    <w:rPr>
                      <w:rFonts w:hint="eastAsia" w:ascii="宋体" w:hAnsi="宋体" w:cs="宋体"/>
                      <w:color w:val="000000"/>
                      <w:kern w:val="0"/>
                      <w:sz w:val="24"/>
                      <w:szCs w:val="24"/>
                    </w:rPr>
                    <w:t>空</w:t>
                  </w:r>
                </w:p>
              </w:tc>
            </w:tr>
            <w:tr w14:paraId="19171B2A">
              <w:tblPrEx>
                <w:tblCellMar>
                  <w:top w:w="0" w:type="dxa"/>
                  <w:left w:w="108" w:type="dxa"/>
                  <w:bottom w:w="0" w:type="dxa"/>
                  <w:right w:w="108" w:type="dxa"/>
                </w:tblCellMar>
              </w:tblPrEx>
              <w:trPr>
                <w:trHeight w:val="600" w:hRule="atLeast"/>
              </w:trPr>
              <w:tc>
                <w:tcPr>
                  <w:tcW w:w="1096" w:type="dxa"/>
                  <w:tcBorders>
                    <w:top w:val="nil"/>
                    <w:left w:val="single" w:color="auto" w:sz="4" w:space="0"/>
                    <w:bottom w:val="single" w:color="auto" w:sz="4" w:space="0"/>
                    <w:right w:val="single" w:color="auto" w:sz="4" w:space="0"/>
                  </w:tcBorders>
                  <w:shd w:val="clear" w:color="auto" w:fill="auto"/>
                  <w:vAlign w:val="center"/>
                </w:tcPr>
                <w:p w14:paraId="61B97CED">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82" w:type="dxa"/>
                  <w:tcBorders>
                    <w:top w:val="nil"/>
                    <w:left w:val="nil"/>
                    <w:bottom w:val="single" w:color="auto" w:sz="4" w:space="0"/>
                    <w:right w:val="single" w:color="auto" w:sz="4" w:space="0"/>
                  </w:tcBorders>
                  <w:shd w:val="clear" w:color="auto" w:fill="auto"/>
                  <w:vAlign w:val="center"/>
                </w:tcPr>
                <w:p w14:paraId="1123D1C2">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20" w:type="dxa"/>
                  <w:tcBorders>
                    <w:top w:val="nil"/>
                    <w:left w:val="nil"/>
                    <w:bottom w:val="single" w:color="auto" w:sz="4" w:space="0"/>
                    <w:right w:val="single" w:color="auto" w:sz="4" w:space="0"/>
                  </w:tcBorders>
                  <w:shd w:val="clear" w:color="auto" w:fill="auto"/>
                  <w:vAlign w:val="center"/>
                </w:tcPr>
                <w:p w14:paraId="39174295">
                  <w:pPr>
                    <w:widowControl/>
                    <w:jc w:val="left"/>
                    <w:rPr>
                      <w:rFonts w:ascii="宋体" w:hAnsi="宋体" w:cs="宋体"/>
                      <w:color w:val="000000"/>
                      <w:kern w:val="0"/>
                      <w:sz w:val="22"/>
                    </w:rPr>
                  </w:pPr>
                  <w:r>
                    <w:rPr>
                      <w:rFonts w:hint="eastAsia" w:ascii="宋体" w:hAnsi="宋体" w:cs="宋体"/>
                      <w:color w:val="000000"/>
                      <w:kern w:val="0"/>
                      <w:sz w:val="22"/>
                    </w:rPr>
                    <w:t>村庄规划编制覆盖率</w:t>
                  </w:r>
                </w:p>
              </w:tc>
              <w:tc>
                <w:tcPr>
                  <w:tcW w:w="1044" w:type="dxa"/>
                  <w:tcBorders>
                    <w:top w:val="nil"/>
                    <w:left w:val="nil"/>
                    <w:bottom w:val="single" w:color="auto" w:sz="4" w:space="0"/>
                    <w:right w:val="single" w:color="auto" w:sz="4" w:space="0"/>
                  </w:tcBorders>
                  <w:shd w:val="clear" w:color="auto" w:fill="auto"/>
                  <w:vAlign w:val="center"/>
                </w:tcPr>
                <w:p w14:paraId="467FD4CE">
                  <w:pPr>
                    <w:widowControl/>
                    <w:jc w:val="left"/>
                    <w:rPr>
                      <w:rFonts w:ascii="宋体" w:hAnsi="宋体" w:cs="宋体"/>
                      <w:color w:val="000000"/>
                      <w:kern w:val="0"/>
                      <w:sz w:val="24"/>
                      <w:szCs w:val="24"/>
                    </w:rPr>
                  </w:pPr>
                  <w:r>
                    <w:rPr>
                      <w:rFonts w:hint="eastAsia" w:ascii="宋体" w:hAnsi="宋体" w:cs="宋体"/>
                      <w:color w:val="000000"/>
                      <w:kern w:val="0"/>
                      <w:sz w:val="24"/>
                      <w:szCs w:val="24"/>
                    </w:rPr>
                    <w:t>=</w:t>
                  </w:r>
                </w:p>
              </w:tc>
              <w:tc>
                <w:tcPr>
                  <w:tcW w:w="1110" w:type="dxa"/>
                  <w:tcBorders>
                    <w:top w:val="nil"/>
                    <w:left w:val="nil"/>
                    <w:bottom w:val="single" w:color="auto" w:sz="4" w:space="0"/>
                    <w:right w:val="single" w:color="auto" w:sz="4" w:space="0"/>
                  </w:tcBorders>
                  <w:shd w:val="clear" w:color="auto" w:fill="auto"/>
                  <w:vAlign w:val="center"/>
                </w:tcPr>
                <w:p w14:paraId="2E7653A2">
                  <w:pPr>
                    <w:widowControl/>
                    <w:jc w:val="left"/>
                    <w:rPr>
                      <w:rFonts w:ascii="宋体" w:hAnsi="宋体" w:cs="宋体"/>
                      <w:color w:val="000000"/>
                      <w:kern w:val="0"/>
                      <w:sz w:val="24"/>
                      <w:szCs w:val="24"/>
                    </w:rPr>
                  </w:pPr>
                  <w:r>
                    <w:rPr>
                      <w:rFonts w:hint="eastAsia" w:ascii="宋体" w:hAnsi="宋体" w:cs="宋体"/>
                      <w:color w:val="000000"/>
                      <w:kern w:val="0"/>
                      <w:sz w:val="24"/>
                      <w:szCs w:val="24"/>
                    </w:rPr>
                    <w:t>100</w:t>
                  </w:r>
                </w:p>
              </w:tc>
              <w:tc>
                <w:tcPr>
                  <w:tcW w:w="1045" w:type="dxa"/>
                  <w:tcBorders>
                    <w:top w:val="nil"/>
                    <w:left w:val="nil"/>
                    <w:bottom w:val="single" w:color="auto" w:sz="4" w:space="0"/>
                    <w:right w:val="single" w:color="auto" w:sz="4" w:space="0"/>
                  </w:tcBorders>
                  <w:shd w:val="clear" w:color="auto" w:fill="auto"/>
                  <w:vAlign w:val="center"/>
                </w:tcPr>
                <w:p w14:paraId="5E2D9779">
                  <w:pPr>
                    <w:widowControl/>
                    <w:jc w:val="left"/>
                    <w:rPr>
                      <w:rFonts w:ascii="宋体" w:hAnsi="宋体" w:cs="宋体"/>
                      <w:color w:val="000000"/>
                      <w:kern w:val="0"/>
                      <w:sz w:val="24"/>
                      <w:szCs w:val="24"/>
                    </w:rPr>
                  </w:pPr>
                  <w:r>
                    <w:rPr>
                      <w:rFonts w:hint="eastAsia" w:ascii="宋体" w:hAnsi="宋体" w:cs="宋体"/>
                      <w:color w:val="000000"/>
                      <w:kern w:val="0"/>
                      <w:sz w:val="24"/>
                      <w:szCs w:val="24"/>
                    </w:rPr>
                    <w:t>%</w:t>
                  </w:r>
                </w:p>
              </w:tc>
              <w:tc>
                <w:tcPr>
                  <w:tcW w:w="1171" w:type="dxa"/>
                  <w:tcBorders>
                    <w:top w:val="nil"/>
                    <w:left w:val="nil"/>
                    <w:bottom w:val="single" w:color="auto" w:sz="4" w:space="0"/>
                    <w:right w:val="single" w:color="auto" w:sz="4" w:space="0"/>
                  </w:tcBorders>
                  <w:shd w:val="clear" w:color="auto" w:fill="auto"/>
                  <w:vAlign w:val="center"/>
                </w:tcPr>
                <w:p w14:paraId="05BE3B76">
                  <w:pPr>
                    <w:widowControl/>
                    <w:jc w:val="left"/>
                    <w:rPr>
                      <w:rFonts w:ascii="宋体" w:hAnsi="宋体" w:cs="宋体"/>
                      <w:color w:val="000000"/>
                      <w:kern w:val="0"/>
                      <w:sz w:val="24"/>
                      <w:szCs w:val="24"/>
                    </w:rPr>
                  </w:pPr>
                  <w:r>
                    <w:rPr>
                      <w:rFonts w:hint="eastAsia" w:ascii="宋体" w:hAnsi="宋体" w:cs="宋体"/>
                      <w:color w:val="000000"/>
                      <w:kern w:val="0"/>
                      <w:sz w:val="24"/>
                      <w:szCs w:val="24"/>
                    </w:rPr>
                    <w:t>定量指标</w:t>
                  </w:r>
                </w:p>
              </w:tc>
              <w:tc>
                <w:tcPr>
                  <w:tcW w:w="2838" w:type="dxa"/>
                  <w:tcBorders>
                    <w:top w:val="nil"/>
                    <w:left w:val="nil"/>
                    <w:bottom w:val="single" w:color="auto" w:sz="4" w:space="0"/>
                    <w:right w:val="single" w:color="auto" w:sz="4" w:space="0"/>
                  </w:tcBorders>
                  <w:shd w:val="clear" w:color="auto" w:fill="auto"/>
                  <w:vAlign w:val="center"/>
                </w:tcPr>
                <w:p w14:paraId="72E8BB1F">
                  <w:pPr>
                    <w:widowControl/>
                    <w:jc w:val="left"/>
                    <w:rPr>
                      <w:rFonts w:ascii="宋体" w:hAnsi="宋体" w:cs="宋体"/>
                      <w:color w:val="000000"/>
                      <w:kern w:val="0"/>
                      <w:sz w:val="24"/>
                      <w:szCs w:val="24"/>
                    </w:rPr>
                  </w:pPr>
                  <w:r>
                    <w:rPr>
                      <w:rFonts w:hint="eastAsia" w:ascii="宋体" w:hAnsi="宋体" w:cs="宋体"/>
                      <w:color w:val="000000"/>
                      <w:kern w:val="0"/>
                      <w:sz w:val="24"/>
                      <w:szCs w:val="24"/>
                    </w:rPr>
                    <w:t>数量构成来源：项目实施方案、项目建设合同、验收报告、预算部门工作总结</w:t>
                  </w:r>
                </w:p>
              </w:tc>
              <w:tc>
                <w:tcPr>
                  <w:tcW w:w="1859" w:type="dxa"/>
                  <w:tcBorders>
                    <w:top w:val="nil"/>
                    <w:left w:val="nil"/>
                    <w:bottom w:val="single" w:color="auto" w:sz="4" w:space="0"/>
                    <w:right w:val="single" w:color="auto" w:sz="4" w:space="0"/>
                  </w:tcBorders>
                  <w:shd w:val="clear" w:color="auto" w:fill="auto"/>
                  <w:vAlign w:val="center"/>
                </w:tcPr>
                <w:p w14:paraId="0D4F3543">
                  <w:pPr>
                    <w:widowControl/>
                    <w:jc w:val="left"/>
                    <w:rPr>
                      <w:rFonts w:ascii="宋体" w:hAnsi="宋体" w:cs="宋体"/>
                      <w:color w:val="000000"/>
                      <w:kern w:val="0"/>
                      <w:sz w:val="24"/>
                      <w:szCs w:val="24"/>
                    </w:rPr>
                  </w:pPr>
                  <w:r>
                    <w:rPr>
                      <w:rFonts w:hint="eastAsia" w:ascii="宋体" w:hAnsi="宋体" w:cs="宋体"/>
                      <w:color w:val="000000"/>
                      <w:kern w:val="0"/>
                      <w:sz w:val="24"/>
                      <w:szCs w:val="24"/>
                    </w:rPr>
                    <w:t>反映此次实用性村庄规格编制全覆盖</w:t>
                  </w:r>
                </w:p>
              </w:tc>
            </w:tr>
            <w:tr w14:paraId="72F6CC03">
              <w:tblPrEx>
                <w:tblCellMar>
                  <w:top w:w="0" w:type="dxa"/>
                  <w:left w:w="108" w:type="dxa"/>
                  <w:bottom w:w="0" w:type="dxa"/>
                  <w:right w:w="108" w:type="dxa"/>
                </w:tblCellMar>
              </w:tblPrEx>
              <w:trPr>
                <w:trHeight w:val="600" w:hRule="atLeast"/>
              </w:trPr>
              <w:tc>
                <w:tcPr>
                  <w:tcW w:w="1096" w:type="dxa"/>
                  <w:tcBorders>
                    <w:top w:val="nil"/>
                    <w:left w:val="single" w:color="auto" w:sz="4" w:space="0"/>
                    <w:bottom w:val="single" w:color="auto" w:sz="4" w:space="0"/>
                    <w:right w:val="single" w:color="auto" w:sz="4" w:space="0"/>
                  </w:tcBorders>
                  <w:shd w:val="clear" w:color="auto" w:fill="auto"/>
                  <w:vAlign w:val="center"/>
                </w:tcPr>
                <w:p w14:paraId="13EC8AC8">
                  <w:pPr>
                    <w:widowControl/>
                    <w:jc w:val="left"/>
                    <w:rPr>
                      <w:rFonts w:ascii="宋体" w:hAnsi="宋体" w:cs="宋体"/>
                      <w:color w:val="000000"/>
                      <w:kern w:val="0"/>
                      <w:sz w:val="22"/>
                    </w:rPr>
                  </w:pPr>
                  <w:r>
                    <w:rPr>
                      <w:rFonts w:hint="eastAsia" w:ascii="宋体" w:hAnsi="宋体" w:cs="宋体"/>
                      <w:color w:val="000000"/>
                      <w:kern w:val="0"/>
                      <w:sz w:val="22"/>
                    </w:rPr>
                    <w:t>满意度指标</w:t>
                  </w:r>
                </w:p>
              </w:tc>
              <w:tc>
                <w:tcPr>
                  <w:tcW w:w="1182" w:type="dxa"/>
                  <w:tcBorders>
                    <w:top w:val="nil"/>
                    <w:left w:val="nil"/>
                    <w:bottom w:val="single" w:color="auto" w:sz="4" w:space="0"/>
                    <w:right w:val="single" w:color="auto" w:sz="4" w:space="0"/>
                  </w:tcBorders>
                  <w:shd w:val="clear" w:color="auto" w:fill="auto"/>
                  <w:vAlign w:val="center"/>
                </w:tcPr>
                <w:p w14:paraId="76EF857F">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20" w:type="dxa"/>
                  <w:tcBorders>
                    <w:top w:val="nil"/>
                    <w:left w:val="nil"/>
                    <w:bottom w:val="single" w:color="auto" w:sz="4" w:space="0"/>
                    <w:right w:val="single" w:color="auto" w:sz="4" w:space="0"/>
                  </w:tcBorders>
                  <w:shd w:val="clear" w:color="auto" w:fill="auto"/>
                  <w:vAlign w:val="center"/>
                </w:tcPr>
                <w:p w14:paraId="0B0C8FC4">
                  <w:pPr>
                    <w:widowControl/>
                    <w:jc w:val="left"/>
                    <w:rPr>
                      <w:rFonts w:ascii="宋体" w:hAnsi="宋体" w:cs="宋体"/>
                      <w:color w:val="000000"/>
                      <w:kern w:val="0"/>
                      <w:sz w:val="22"/>
                    </w:rPr>
                  </w:pPr>
                  <w:r>
                    <w:rPr>
                      <w:rFonts w:hint="eastAsia" w:ascii="宋体" w:hAnsi="宋体" w:cs="宋体"/>
                      <w:color w:val="000000"/>
                      <w:kern w:val="0"/>
                      <w:sz w:val="22"/>
                    </w:rPr>
                    <w:t>　</w:t>
                  </w:r>
                </w:p>
              </w:tc>
              <w:tc>
                <w:tcPr>
                  <w:tcW w:w="1044" w:type="dxa"/>
                  <w:tcBorders>
                    <w:top w:val="nil"/>
                    <w:left w:val="nil"/>
                    <w:bottom w:val="single" w:color="auto" w:sz="4" w:space="0"/>
                    <w:right w:val="single" w:color="auto" w:sz="4" w:space="0"/>
                  </w:tcBorders>
                  <w:shd w:val="clear" w:color="auto" w:fill="auto"/>
                  <w:vAlign w:val="center"/>
                </w:tcPr>
                <w:p w14:paraId="105BCEC0">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1110" w:type="dxa"/>
                  <w:tcBorders>
                    <w:top w:val="nil"/>
                    <w:left w:val="nil"/>
                    <w:bottom w:val="single" w:color="auto" w:sz="4" w:space="0"/>
                    <w:right w:val="single" w:color="auto" w:sz="4" w:space="0"/>
                  </w:tcBorders>
                  <w:shd w:val="clear" w:color="auto" w:fill="auto"/>
                  <w:vAlign w:val="center"/>
                </w:tcPr>
                <w:p w14:paraId="184D3F7D">
                  <w:pPr>
                    <w:widowControl/>
                    <w:jc w:val="left"/>
                    <w:rPr>
                      <w:rFonts w:ascii="宋体" w:hAnsi="宋体" w:cs="宋体"/>
                      <w:color w:val="000000"/>
                      <w:kern w:val="0"/>
                      <w:sz w:val="24"/>
                      <w:szCs w:val="24"/>
                    </w:rPr>
                  </w:pPr>
                  <w:r>
                    <w:rPr>
                      <w:rFonts w:hint="eastAsia" w:ascii="宋体" w:hAnsi="宋体" w:cs="宋体"/>
                      <w:color w:val="000000"/>
                      <w:kern w:val="0"/>
                      <w:sz w:val="24"/>
                      <w:szCs w:val="24"/>
                    </w:rPr>
                    <w:t>空</w:t>
                  </w:r>
                </w:p>
              </w:tc>
              <w:tc>
                <w:tcPr>
                  <w:tcW w:w="1045" w:type="dxa"/>
                  <w:tcBorders>
                    <w:top w:val="nil"/>
                    <w:left w:val="nil"/>
                    <w:bottom w:val="single" w:color="auto" w:sz="4" w:space="0"/>
                    <w:right w:val="single" w:color="auto" w:sz="4" w:space="0"/>
                  </w:tcBorders>
                  <w:shd w:val="clear" w:color="auto" w:fill="auto"/>
                  <w:vAlign w:val="center"/>
                </w:tcPr>
                <w:p w14:paraId="56B95E55">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1171" w:type="dxa"/>
                  <w:tcBorders>
                    <w:top w:val="nil"/>
                    <w:left w:val="nil"/>
                    <w:bottom w:val="single" w:color="auto" w:sz="4" w:space="0"/>
                    <w:right w:val="single" w:color="auto" w:sz="4" w:space="0"/>
                  </w:tcBorders>
                  <w:shd w:val="clear" w:color="auto" w:fill="auto"/>
                  <w:vAlign w:val="center"/>
                </w:tcPr>
                <w:p w14:paraId="399668C1">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2838" w:type="dxa"/>
                  <w:tcBorders>
                    <w:top w:val="nil"/>
                    <w:left w:val="nil"/>
                    <w:bottom w:val="single" w:color="auto" w:sz="4" w:space="0"/>
                    <w:right w:val="single" w:color="auto" w:sz="4" w:space="0"/>
                  </w:tcBorders>
                  <w:shd w:val="clear" w:color="auto" w:fill="auto"/>
                  <w:vAlign w:val="center"/>
                </w:tcPr>
                <w:p w14:paraId="5DDAA0BD">
                  <w:pPr>
                    <w:widowControl/>
                    <w:jc w:val="left"/>
                    <w:rPr>
                      <w:rFonts w:ascii="宋体" w:hAnsi="宋体" w:cs="宋体"/>
                      <w:color w:val="000000"/>
                      <w:kern w:val="0"/>
                      <w:sz w:val="24"/>
                      <w:szCs w:val="24"/>
                    </w:rPr>
                  </w:pPr>
                  <w:r>
                    <w:rPr>
                      <w:rFonts w:hint="eastAsia" w:ascii="宋体" w:hAnsi="宋体" w:cs="宋体"/>
                      <w:color w:val="000000"/>
                      <w:kern w:val="0"/>
                      <w:sz w:val="24"/>
                      <w:szCs w:val="24"/>
                    </w:rPr>
                    <w:t>空</w:t>
                  </w:r>
                </w:p>
              </w:tc>
              <w:tc>
                <w:tcPr>
                  <w:tcW w:w="1859" w:type="dxa"/>
                  <w:tcBorders>
                    <w:top w:val="nil"/>
                    <w:left w:val="nil"/>
                    <w:bottom w:val="single" w:color="auto" w:sz="4" w:space="0"/>
                    <w:right w:val="single" w:color="auto" w:sz="4" w:space="0"/>
                  </w:tcBorders>
                  <w:shd w:val="clear" w:color="auto" w:fill="auto"/>
                  <w:vAlign w:val="center"/>
                </w:tcPr>
                <w:p w14:paraId="61DF7029">
                  <w:pPr>
                    <w:widowControl/>
                    <w:jc w:val="left"/>
                    <w:rPr>
                      <w:rFonts w:ascii="宋体" w:hAnsi="宋体" w:cs="宋体"/>
                      <w:color w:val="000000"/>
                      <w:kern w:val="0"/>
                      <w:sz w:val="24"/>
                      <w:szCs w:val="24"/>
                    </w:rPr>
                  </w:pPr>
                  <w:r>
                    <w:rPr>
                      <w:rFonts w:hint="eastAsia" w:ascii="宋体" w:hAnsi="宋体" w:cs="宋体"/>
                      <w:color w:val="000000"/>
                      <w:kern w:val="0"/>
                      <w:sz w:val="24"/>
                      <w:szCs w:val="24"/>
                    </w:rPr>
                    <w:t>空</w:t>
                  </w:r>
                </w:p>
              </w:tc>
            </w:tr>
            <w:tr w14:paraId="644D2026">
              <w:tblPrEx>
                <w:tblCellMar>
                  <w:top w:w="0" w:type="dxa"/>
                  <w:left w:w="108" w:type="dxa"/>
                  <w:bottom w:w="0" w:type="dxa"/>
                  <w:right w:w="108" w:type="dxa"/>
                </w:tblCellMar>
              </w:tblPrEx>
              <w:trPr>
                <w:trHeight w:val="600" w:hRule="atLeast"/>
              </w:trPr>
              <w:tc>
                <w:tcPr>
                  <w:tcW w:w="1096" w:type="dxa"/>
                  <w:tcBorders>
                    <w:top w:val="nil"/>
                    <w:left w:val="single" w:color="auto" w:sz="4" w:space="0"/>
                    <w:bottom w:val="single" w:color="auto" w:sz="4" w:space="0"/>
                    <w:right w:val="single" w:color="auto" w:sz="4" w:space="0"/>
                  </w:tcBorders>
                  <w:shd w:val="clear" w:color="auto" w:fill="auto"/>
                  <w:vAlign w:val="center"/>
                </w:tcPr>
                <w:p w14:paraId="3538339F">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82" w:type="dxa"/>
                  <w:tcBorders>
                    <w:top w:val="nil"/>
                    <w:left w:val="nil"/>
                    <w:bottom w:val="single" w:color="auto" w:sz="4" w:space="0"/>
                    <w:right w:val="single" w:color="auto" w:sz="4" w:space="0"/>
                  </w:tcBorders>
                  <w:shd w:val="clear" w:color="auto" w:fill="auto"/>
                  <w:vAlign w:val="center"/>
                </w:tcPr>
                <w:p w14:paraId="5B1CF8DA">
                  <w:pPr>
                    <w:widowControl/>
                    <w:jc w:val="left"/>
                    <w:rPr>
                      <w:rFonts w:ascii="宋体" w:hAnsi="宋体" w:cs="宋体"/>
                      <w:color w:val="000000"/>
                      <w:kern w:val="0"/>
                      <w:sz w:val="22"/>
                    </w:rPr>
                  </w:pPr>
                  <w:r>
                    <w:rPr>
                      <w:rFonts w:hint="eastAsia" w:ascii="宋体" w:hAnsi="宋体" w:cs="宋体"/>
                      <w:color w:val="000000"/>
                      <w:kern w:val="0"/>
                      <w:sz w:val="22"/>
                    </w:rPr>
                    <w:t>服务对象满意度指标</w:t>
                  </w:r>
                </w:p>
              </w:tc>
              <w:tc>
                <w:tcPr>
                  <w:tcW w:w="1720" w:type="dxa"/>
                  <w:tcBorders>
                    <w:top w:val="nil"/>
                    <w:left w:val="nil"/>
                    <w:bottom w:val="single" w:color="auto" w:sz="4" w:space="0"/>
                    <w:right w:val="single" w:color="auto" w:sz="4" w:space="0"/>
                  </w:tcBorders>
                  <w:shd w:val="clear" w:color="auto" w:fill="auto"/>
                  <w:vAlign w:val="center"/>
                </w:tcPr>
                <w:p w14:paraId="40338FC7">
                  <w:pPr>
                    <w:widowControl/>
                    <w:jc w:val="left"/>
                    <w:rPr>
                      <w:rFonts w:ascii="宋体" w:hAnsi="宋体" w:cs="宋体"/>
                      <w:color w:val="000000"/>
                      <w:kern w:val="0"/>
                      <w:sz w:val="22"/>
                    </w:rPr>
                  </w:pPr>
                  <w:r>
                    <w:rPr>
                      <w:rFonts w:hint="eastAsia" w:ascii="宋体" w:hAnsi="宋体" w:cs="宋体"/>
                      <w:color w:val="000000"/>
                      <w:kern w:val="0"/>
                      <w:sz w:val="22"/>
                    </w:rPr>
                    <w:t>　</w:t>
                  </w:r>
                </w:p>
              </w:tc>
              <w:tc>
                <w:tcPr>
                  <w:tcW w:w="1044" w:type="dxa"/>
                  <w:tcBorders>
                    <w:top w:val="nil"/>
                    <w:left w:val="nil"/>
                    <w:bottom w:val="single" w:color="auto" w:sz="4" w:space="0"/>
                    <w:right w:val="single" w:color="auto" w:sz="4" w:space="0"/>
                  </w:tcBorders>
                  <w:shd w:val="clear" w:color="auto" w:fill="auto"/>
                  <w:vAlign w:val="center"/>
                </w:tcPr>
                <w:p w14:paraId="729C8F3A">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1110" w:type="dxa"/>
                  <w:tcBorders>
                    <w:top w:val="nil"/>
                    <w:left w:val="nil"/>
                    <w:bottom w:val="single" w:color="auto" w:sz="4" w:space="0"/>
                    <w:right w:val="single" w:color="auto" w:sz="4" w:space="0"/>
                  </w:tcBorders>
                  <w:shd w:val="clear" w:color="auto" w:fill="auto"/>
                  <w:vAlign w:val="center"/>
                </w:tcPr>
                <w:p w14:paraId="661208FE">
                  <w:pPr>
                    <w:widowControl/>
                    <w:jc w:val="left"/>
                    <w:rPr>
                      <w:rFonts w:ascii="宋体" w:hAnsi="宋体" w:cs="宋体"/>
                      <w:color w:val="000000"/>
                      <w:kern w:val="0"/>
                      <w:sz w:val="24"/>
                      <w:szCs w:val="24"/>
                    </w:rPr>
                  </w:pPr>
                  <w:r>
                    <w:rPr>
                      <w:rFonts w:hint="eastAsia" w:ascii="宋体" w:hAnsi="宋体" w:cs="宋体"/>
                      <w:color w:val="000000"/>
                      <w:kern w:val="0"/>
                      <w:sz w:val="24"/>
                      <w:szCs w:val="24"/>
                    </w:rPr>
                    <w:t>空</w:t>
                  </w:r>
                </w:p>
              </w:tc>
              <w:tc>
                <w:tcPr>
                  <w:tcW w:w="1045" w:type="dxa"/>
                  <w:tcBorders>
                    <w:top w:val="nil"/>
                    <w:left w:val="nil"/>
                    <w:bottom w:val="single" w:color="auto" w:sz="4" w:space="0"/>
                    <w:right w:val="single" w:color="auto" w:sz="4" w:space="0"/>
                  </w:tcBorders>
                  <w:shd w:val="clear" w:color="auto" w:fill="auto"/>
                  <w:vAlign w:val="center"/>
                </w:tcPr>
                <w:p w14:paraId="09C04212">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1171" w:type="dxa"/>
                  <w:tcBorders>
                    <w:top w:val="nil"/>
                    <w:left w:val="nil"/>
                    <w:bottom w:val="single" w:color="auto" w:sz="4" w:space="0"/>
                    <w:right w:val="single" w:color="auto" w:sz="4" w:space="0"/>
                  </w:tcBorders>
                  <w:shd w:val="clear" w:color="auto" w:fill="auto"/>
                  <w:vAlign w:val="center"/>
                </w:tcPr>
                <w:p w14:paraId="29A97003">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2838" w:type="dxa"/>
                  <w:tcBorders>
                    <w:top w:val="nil"/>
                    <w:left w:val="nil"/>
                    <w:bottom w:val="single" w:color="auto" w:sz="4" w:space="0"/>
                    <w:right w:val="single" w:color="auto" w:sz="4" w:space="0"/>
                  </w:tcBorders>
                  <w:shd w:val="clear" w:color="auto" w:fill="auto"/>
                  <w:vAlign w:val="center"/>
                </w:tcPr>
                <w:p w14:paraId="64030E05">
                  <w:pPr>
                    <w:widowControl/>
                    <w:jc w:val="left"/>
                    <w:rPr>
                      <w:rFonts w:ascii="宋体" w:hAnsi="宋体" w:cs="宋体"/>
                      <w:color w:val="000000"/>
                      <w:kern w:val="0"/>
                      <w:sz w:val="24"/>
                      <w:szCs w:val="24"/>
                    </w:rPr>
                  </w:pPr>
                  <w:r>
                    <w:rPr>
                      <w:rFonts w:hint="eastAsia" w:ascii="宋体" w:hAnsi="宋体" w:cs="宋体"/>
                      <w:color w:val="000000"/>
                      <w:kern w:val="0"/>
                      <w:sz w:val="24"/>
                      <w:szCs w:val="24"/>
                    </w:rPr>
                    <w:t>空</w:t>
                  </w:r>
                </w:p>
              </w:tc>
              <w:tc>
                <w:tcPr>
                  <w:tcW w:w="1859" w:type="dxa"/>
                  <w:tcBorders>
                    <w:top w:val="nil"/>
                    <w:left w:val="nil"/>
                    <w:bottom w:val="single" w:color="auto" w:sz="4" w:space="0"/>
                    <w:right w:val="single" w:color="auto" w:sz="4" w:space="0"/>
                  </w:tcBorders>
                  <w:shd w:val="clear" w:color="auto" w:fill="auto"/>
                  <w:vAlign w:val="center"/>
                </w:tcPr>
                <w:p w14:paraId="4829F768">
                  <w:pPr>
                    <w:widowControl/>
                    <w:jc w:val="left"/>
                    <w:rPr>
                      <w:rFonts w:ascii="宋体" w:hAnsi="宋体" w:cs="宋体"/>
                      <w:color w:val="000000"/>
                      <w:kern w:val="0"/>
                      <w:sz w:val="24"/>
                      <w:szCs w:val="24"/>
                    </w:rPr>
                  </w:pPr>
                  <w:r>
                    <w:rPr>
                      <w:rFonts w:hint="eastAsia" w:ascii="宋体" w:hAnsi="宋体" w:cs="宋体"/>
                      <w:color w:val="000000"/>
                      <w:kern w:val="0"/>
                      <w:sz w:val="24"/>
                      <w:szCs w:val="24"/>
                    </w:rPr>
                    <w:t>空</w:t>
                  </w:r>
                </w:p>
              </w:tc>
            </w:tr>
            <w:tr w14:paraId="328E2256">
              <w:tblPrEx>
                <w:tblCellMar>
                  <w:top w:w="0" w:type="dxa"/>
                  <w:left w:w="108" w:type="dxa"/>
                  <w:bottom w:w="0" w:type="dxa"/>
                  <w:right w:w="108" w:type="dxa"/>
                </w:tblCellMar>
              </w:tblPrEx>
              <w:trPr>
                <w:trHeight w:val="600" w:hRule="atLeast"/>
              </w:trPr>
              <w:tc>
                <w:tcPr>
                  <w:tcW w:w="1096" w:type="dxa"/>
                  <w:tcBorders>
                    <w:top w:val="nil"/>
                    <w:left w:val="single" w:color="auto" w:sz="4" w:space="0"/>
                    <w:bottom w:val="single" w:color="auto" w:sz="4" w:space="0"/>
                    <w:right w:val="single" w:color="auto" w:sz="4" w:space="0"/>
                  </w:tcBorders>
                  <w:shd w:val="clear" w:color="auto" w:fill="auto"/>
                  <w:vAlign w:val="center"/>
                </w:tcPr>
                <w:p w14:paraId="4EFB704E">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82" w:type="dxa"/>
                  <w:tcBorders>
                    <w:top w:val="nil"/>
                    <w:left w:val="nil"/>
                    <w:bottom w:val="single" w:color="auto" w:sz="4" w:space="0"/>
                    <w:right w:val="single" w:color="auto" w:sz="4" w:space="0"/>
                  </w:tcBorders>
                  <w:shd w:val="clear" w:color="auto" w:fill="auto"/>
                  <w:vAlign w:val="center"/>
                </w:tcPr>
                <w:p w14:paraId="1484B3CD">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20" w:type="dxa"/>
                  <w:tcBorders>
                    <w:top w:val="nil"/>
                    <w:left w:val="nil"/>
                    <w:bottom w:val="single" w:color="auto" w:sz="4" w:space="0"/>
                    <w:right w:val="single" w:color="auto" w:sz="4" w:space="0"/>
                  </w:tcBorders>
                  <w:shd w:val="clear" w:color="auto" w:fill="auto"/>
                  <w:vAlign w:val="center"/>
                </w:tcPr>
                <w:p w14:paraId="16CD1D4C">
                  <w:pPr>
                    <w:widowControl/>
                    <w:jc w:val="left"/>
                    <w:rPr>
                      <w:rFonts w:ascii="宋体" w:hAnsi="宋体" w:cs="宋体"/>
                      <w:color w:val="000000"/>
                      <w:kern w:val="0"/>
                      <w:sz w:val="22"/>
                    </w:rPr>
                  </w:pPr>
                  <w:r>
                    <w:rPr>
                      <w:rFonts w:hint="eastAsia" w:ascii="宋体" w:hAnsi="宋体" w:cs="宋体"/>
                      <w:color w:val="000000"/>
                      <w:kern w:val="0"/>
                      <w:sz w:val="22"/>
                    </w:rPr>
                    <w:t>服务对象满意度</w:t>
                  </w:r>
                </w:p>
              </w:tc>
              <w:tc>
                <w:tcPr>
                  <w:tcW w:w="1044" w:type="dxa"/>
                  <w:tcBorders>
                    <w:top w:val="nil"/>
                    <w:left w:val="nil"/>
                    <w:bottom w:val="single" w:color="auto" w:sz="4" w:space="0"/>
                    <w:right w:val="single" w:color="auto" w:sz="4" w:space="0"/>
                  </w:tcBorders>
                  <w:shd w:val="clear" w:color="auto" w:fill="auto"/>
                  <w:vAlign w:val="center"/>
                </w:tcPr>
                <w:p w14:paraId="05888B11">
                  <w:pPr>
                    <w:widowControl/>
                    <w:jc w:val="left"/>
                    <w:rPr>
                      <w:rFonts w:ascii="宋体" w:hAnsi="宋体" w:cs="宋体"/>
                      <w:color w:val="000000"/>
                      <w:kern w:val="0"/>
                      <w:sz w:val="24"/>
                      <w:szCs w:val="24"/>
                    </w:rPr>
                  </w:pPr>
                  <w:r>
                    <w:rPr>
                      <w:rFonts w:hint="eastAsia" w:ascii="宋体" w:hAnsi="宋体" w:cs="宋体"/>
                      <w:color w:val="000000"/>
                      <w:kern w:val="0"/>
                      <w:sz w:val="24"/>
                      <w:szCs w:val="24"/>
                    </w:rPr>
                    <w:t>&gt;=</w:t>
                  </w:r>
                </w:p>
              </w:tc>
              <w:tc>
                <w:tcPr>
                  <w:tcW w:w="1110" w:type="dxa"/>
                  <w:tcBorders>
                    <w:top w:val="nil"/>
                    <w:left w:val="nil"/>
                    <w:bottom w:val="single" w:color="auto" w:sz="4" w:space="0"/>
                    <w:right w:val="single" w:color="auto" w:sz="4" w:space="0"/>
                  </w:tcBorders>
                  <w:shd w:val="clear" w:color="auto" w:fill="auto"/>
                  <w:vAlign w:val="center"/>
                </w:tcPr>
                <w:p w14:paraId="24B71C5A">
                  <w:pPr>
                    <w:widowControl/>
                    <w:jc w:val="left"/>
                    <w:rPr>
                      <w:rFonts w:ascii="宋体" w:hAnsi="宋体" w:cs="宋体"/>
                      <w:color w:val="000000"/>
                      <w:kern w:val="0"/>
                      <w:sz w:val="24"/>
                      <w:szCs w:val="24"/>
                    </w:rPr>
                  </w:pPr>
                  <w:r>
                    <w:rPr>
                      <w:rFonts w:hint="eastAsia" w:ascii="宋体" w:hAnsi="宋体" w:cs="宋体"/>
                      <w:color w:val="000000"/>
                      <w:kern w:val="0"/>
                      <w:sz w:val="24"/>
                      <w:szCs w:val="24"/>
                    </w:rPr>
                    <w:t>85</w:t>
                  </w:r>
                </w:p>
              </w:tc>
              <w:tc>
                <w:tcPr>
                  <w:tcW w:w="1045" w:type="dxa"/>
                  <w:tcBorders>
                    <w:top w:val="nil"/>
                    <w:left w:val="nil"/>
                    <w:bottom w:val="single" w:color="auto" w:sz="4" w:space="0"/>
                    <w:right w:val="single" w:color="auto" w:sz="4" w:space="0"/>
                  </w:tcBorders>
                  <w:shd w:val="clear" w:color="auto" w:fill="auto"/>
                  <w:vAlign w:val="center"/>
                </w:tcPr>
                <w:p w14:paraId="31E4CCF9">
                  <w:pPr>
                    <w:widowControl/>
                    <w:jc w:val="left"/>
                    <w:rPr>
                      <w:rFonts w:ascii="宋体" w:hAnsi="宋体" w:cs="宋体"/>
                      <w:color w:val="000000"/>
                      <w:kern w:val="0"/>
                      <w:sz w:val="24"/>
                      <w:szCs w:val="24"/>
                    </w:rPr>
                  </w:pPr>
                  <w:r>
                    <w:rPr>
                      <w:rFonts w:hint="eastAsia" w:ascii="宋体" w:hAnsi="宋体" w:cs="宋体"/>
                      <w:color w:val="000000"/>
                      <w:kern w:val="0"/>
                      <w:sz w:val="24"/>
                      <w:szCs w:val="24"/>
                    </w:rPr>
                    <w:t>%</w:t>
                  </w:r>
                </w:p>
              </w:tc>
              <w:tc>
                <w:tcPr>
                  <w:tcW w:w="1171" w:type="dxa"/>
                  <w:tcBorders>
                    <w:top w:val="nil"/>
                    <w:left w:val="nil"/>
                    <w:bottom w:val="single" w:color="auto" w:sz="4" w:space="0"/>
                    <w:right w:val="single" w:color="auto" w:sz="4" w:space="0"/>
                  </w:tcBorders>
                  <w:shd w:val="clear" w:color="auto" w:fill="auto"/>
                  <w:vAlign w:val="center"/>
                </w:tcPr>
                <w:p w14:paraId="5BB41E82">
                  <w:pPr>
                    <w:widowControl/>
                    <w:jc w:val="left"/>
                    <w:rPr>
                      <w:rFonts w:ascii="宋体" w:hAnsi="宋体" w:cs="宋体"/>
                      <w:color w:val="000000"/>
                      <w:kern w:val="0"/>
                      <w:sz w:val="24"/>
                      <w:szCs w:val="24"/>
                    </w:rPr>
                  </w:pPr>
                  <w:r>
                    <w:rPr>
                      <w:rFonts w:hint="eastAsia" w:ascii="宋体" w:hAnsi="宋体" w:cs="宋体"/>
                      <w:color w:val="000000"/>
                      <w:kern w:val="0"/>
                      <w:sz w:val="24"/>
                      <w:szCs w:val="24"/>
                    </w:rPr>
                    <w:t>定量指标</w:t>
                  </w:r>
                </w:p>
              </w:tc>
              <w:tc>
                <w:tcPr>
                  <w:tcW w:w="2838" w:type="dxa"/>
                  <w:tcBorders>
                    <w:top w:val="nil"/>
                    <w:left w:val="nil"/>
                    <w:bottom w:val="single" w:color="auto" w:sz="4" w:space="0"/>
                    <w:right w:val="single" w:color="auto" w:sz="4" w:space="0"/>
                  </w:tcBorders>
                  <w:shd w:val="clear" w:color="auto" w:fill="auto"/>
                  <w:vAlign w:val="center"/>
                </w:tcPr>
                <w:p w14:paraId="5971EF16">
                  <w:pPr>
                    <w:widowControl/>
                    <w:jc w:val="left"/>
                    <w:rPr>
                      <w:rFonts w:ascii="宋体" w:hAnsi="宋体" w:cs="宋体"/>
                      <w:color w:val="000000"/>
                      <w:kern w:val="0"/>
                      <w:sz w:val="24"/>
                      <w:szCs w:val="24"/>
                    </w:rPr>
                  </w:pPr>
                  <w:r>
                    <w:rPr>
                      <w:rFonts w:hint="eastAsia" w:ascii="宋体" w:hAnsi="宋体" w:cs="宋体"/>
                      <w:color w:val="000000"/>
                      <w:kern w:val="0"/>
                      <w:sz w:val="24"/>
                      <w:szCs w:val="24"/>
                    </w:rPr>
                    <w:t>数量构成来源：项目实施方案、项目建设合同、验收报告、预算部门工作总结</w:t>
                  </w:r>
                </w:p>
              </w:tc>
              <w:tc>
                <w:tcPr>
                  <w:tcW w:w="1859" w:type="dxa"/>
                  <w:tcBorders>
                    <w:top w:val="nil"/>
                    <w:left w:val="nil"/>
                    <w:bottom w:val="single" w:color="auto" w:sz="4" w:space="0"/>
                    <w:right w:val="single" w:color="auto" w:sz="4" w:space="0"/>
                  </w:tcBorders>
                  <w:shd w:val="clear" w:color="auto" w:fill="auto"/>
                  <w:vAlign w:val="center"/>
                </w:tcPr>
                <w:p w14:paraId="5671F8E7">
                  <w:pPr>
                    <w:widowControl/>
                    <w:jc w:val="left"/>
                    <w:rPr>
                      <w:rFonts w:ascii="宋体" w:hAnsi="宋体" w:cs="宋体"/>
                      <w:color w:val="000000"/>
                      <w:kern w:val="0"/>
                      <w:sz w:val="24"/>
                      <w:szCs w:val="24"/>
                    </w:rPr>
                  </w:pPr>
                  <w:r>
                    <w:rPr>
                      <w:rFonts w:hint="eastAsia" w:ascii="宋体" w:hAnsi="宋体" w:cs="宋体"/>
                      <w:color w:val="000000"/>
                      <w:kern w:val="0"/>
                      <w:sz w:val="24"/>
                      <w:szCs w:val="24"/>
                    </w:rPr>
                    <w:t>反映服务对象满意度达到95%及以上</w:t>
                  </w:r>
                </w:p>
              </w:tc>
            </w:tr>
            <w:tr w14:paraId="53A9866A">
              <w:tblPrEx>
                <w:tblCellMar>
                  <w:top w:w="0" w:type="dxa"/>
                  <w:left w:w="108" w:type="dxa"/>
                  <w:bottom w:w="0" w:type="dxa"/>
                  <w:right w:w="108" w:type="dxa"/>
                </w:tblCellMar>
              </w:tblPrEx>
              <w:trPr>
                <w:trHeight w:val="525" w:hRule="atLeast"/>
              </w:trPr>
              <w:tc>
                <w:tcPr>
                  <w:tcW w:w="1096" w:type="dxa"/>
                  <w:tcBorders>
                    <w:top w:val="nil"/>
                    <w:left w:val="single" w:color="auto" w:sz="4" w:space="0"/>
                    <w:bottom w:val="single" w:color="auto" w:sz="4" w:space="0"/>
                    <w:right w:val="single" w:color="auto" w:sz="4" w:space="0"/>
                  </w:tcBorders>
                  <w:shd w:val="clear" w:color="auto" w:fill="auto"/>
                  <w:vAlign w:val="center"/>
                </w:tcPr>
                <w:p w14:paraId="42EF0C92">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82" w:type="dxa"/>
                  <w:tcBorders>
                    <w:top w:val="nil"/>
                    <w:left w:val="nil"/>
                    <w:bottom w:val="single" w:color="auto" w:sz="4" w:space="0"/>
                    <w:right w:val="single" w:color="auto" w:sz="4" w:space="0"/>
                  </w:tcBorders>
                  <w:shd w:val="clear" w:color="auto" w:fill="auto"/>
                  <w:vAlign w:val="center"/>
                </w:tcPr>
                <w:p w14:paraId="7870A89F">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720" w:type="dxa"/>
                  <w:tcBorders>
                    <w:top w:val="nil"/>
                    <w:left w:val="nil"/>
                    <w:bottom w:val="single" w:color="auto" w:sz="4" w:space="0"/>
                    <w:right w:val="single" w:color="auto" w:sz="4" w:space="0"/>
                  </w:tcBorders>
                  <w:shd w:val="clear" w:color="auto" w:fill="auto"/>
                  <w:vAlign w:val="center"/>
                </w:tcPr>
                <w:p w14:paraId="23613ED5">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044" w:type="dxa"/>
                  <w:tcBorders>
                    <w:top w:val="nil"/>
                    <w:left w:val="nil"/>
                    <w:bottom w:val="single" w:color="auto" w:sz="4" w:space="0"/>
                    <w:right w:val="single" w:color="auto" w:sz="4" w:space="0"/>
                  </w:tcBorders>
                  <w:shd w:val="clear" w:color="auto" w:fill="auto"/>
                  <w:noWrap/>
                  <w:vAlign w:val="center"/>
                </w:tcPr>
                <w:p w14:paraId="12733D3B">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110" w:type="dxa"/>
                  <w:tcBorders>
                    <w:top w:val="nil"/>
                    <w:left w:val="nil"/>
                    <w:bottom w:val="single" w:color="auto" w:sz="4" w:space="0"/>
                    <w:right w:val="single" w:color="auto" w:sz="4" w:space="0"/>
                  </w:tcBorders>
                  <w:shd w:val="clear" w:color="auto" w:fill="auto"/>
                  <w:noWrap/>
                  <w:vAlign w:val="center"/>
                </w:tcPr>
                <w:p w14:paraId="3AFB2D48">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045" w:type="dxa"/>
                  <w:tcBorders>
                    <w:top w:val="nil"/>
                    <w:left w:val="nil"/>
                    <w:bottom w:val="single" w:color="auto" w:sz="4" w:space="0"/>
                    <w:right w:val="single" w:color="auto" w:sz="4" w:space="0"/>
                  </w:tcBorders>
                  <w:shd w:val="clear" w:color="auto" w:fill="auto"/>
                  <w:noWrap/>
                  <w:vAlign w:val="center"/>
                </w:tcPr>
                <w:p w14:paraId="70A49F7F">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171" w:type="dxa"/>
                  <w:tcBorders>
                    <w:top w:val="nil"/>
                    <w:left w:val="nil"/>
                    <w:bottom w:val="single" w:color="auto" w:sz="4" w:space="0"/>
                    <w:right w:val="single" w:color="auto" w:sz="4" w:space="0"/>
                  </w:tcBorders>
                  <w:shd w:val="clear" w:color="auto" w:fill="auto"/>
                  <w:noWrap/>
                  <w:vAlign w:val="center"/>
                </w:tcPr>
                <w:p w14:paraId="6A47CC01">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2838" w:type="dxa"/>
                  <w:tcBorders>
                    <w:top w:val="nil"/>
                    <w:left w:val="nil"/>
                    <w:bottom w:val="single" w:color="auto" w:sz="4" w:space="0"/>
                    <w:right w:val="single" w:color="auto" w:sz="4" w:space="0"/>
                  </w:tcBorders>
                  <w:shd w:val="clear" w:color="auto" w:fill="auto"/>
                  <w:noWrap/>
                  <w:vAlign w:val="center"/>
                </w:tcPr>
                <w:p w14:paraId="4FBED311">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859" w:type="dxa"/>
                  <w:tcBorders>
                    <w:top w:val="nil"/>
                    <w:left w:val="nil"/>
                    <w:bottom w:val="single" w:color="auto" w:sz="4" w:space="0"/>
                    <w:right w:val="single" w:color="auto" w:sz="4" w:space="0"/>
                  </w:tcBorders>
                  <w:shd w:val="clear" w:color="auto" w:fill="auto"/>
                  <w:noWrap/>
                  <w:vAlign w:val="center"/>
                </w:tcPr>
                <w:p w14:paraId="219FB74A">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bl>
          <w:p w14:paraId="49907D77">
            <w:pPr>
              <w:widowControl/>
              <w:rPr>
                <w:rFonts w:ascii="宋体" w:hAnsi="宋体" w:cs="宋体"/>
                <w:b/>
                <w:bCs/>
                <w:color w:val="000000"/>
                <w:kern w:val="0"/>
                <w:sz w:val="36"/>
                <w:szCs w:val="36"/>
              </w:rPr>
            </w:pPr>
          </w:p>
          <w:tbl>
            <w:tblPr>
              <w:tblStyle w:val="4"/>
              <w:tblW w:w="13065" w:type="dxa"/>
              <w:tblInd w:w="0" w:type="dxa"/>
              <w:tblLayout w:type="fixed"/>
              <w:tblCellMar>
                <w:top w:w="0" w:type="dxa"/>
                <w:left w:w="108" w:type="dxa"/>
                <w:bottom w:w="0" w:type="dxa"/>
                <w:right w:w="108" w:type="dxa"/>
              </w:tblCellMar>
            </w:tblPr>
            <w:tblGrid>
              <w:gridCol w:w="1096"/>
              <w:gridCol w:w="1222"/>
              <w:gridCol w:w="1096"/>
              <w:gridCol w:w="1027"/>
              <w:gridCol w:w="852"/>
              <w:gridCol w:w="998"/>
              <w:gridCol w:w="611"/>
              <w:gridCol w:w="523"/>
              <w:gridCol w:w="530"/>
              <w:gridCol w:w="434"/>
              <w:gridCol w:w="546"/>
              <w:gridCol w:w="941"/>
              <w:gridCol w:w="1043"/>
              <w:gridCol w:w="758"/>
              <w:gridCol w:w="421"/>
              <w:gridCol w:w="967"/>
            </w:tblGrid>
            <w:tr w14:paraId="1B877243">
              <w:tblPrEx>
                <w:tblCellMar>
                  <w:top w:w="0" w:type="dxa"/>
                  <w:left w:w="108" w:type="dxa"/>
                  <w:bottom w:w="0" w:type="dxa"/>
                  <w:right w:w="108" w:type="dxa"/>
                </w:tblCellMar>
              </w:tblPrEx>
              <w:trPr>
                <w:trHeight w:val="402" w:hRule="atLeast"/>
              </w:trPr>
              <w:tc>
                <w:tcPr>
                  <w:tcW w:w="1096" w:type="dxa"/>
                  <w:tcBorders>
                    <w:top w:val="nil"/>
                    <w:left w:val="nil"/>
                    <w:bottom w:val="nil"/>
                    <w:right w:val="nil"/>
                  </w:tcBorders>
                  <w:shd w:val="clear" w:color="auto" w:fill="auto"/>
                  <w:vAlign w:val="center"/>
                </w:tcPr>
                <w:p w14:paraId="6AA8581E">
                  <w:pPr>
                    <w:widowControl/>
                    <w:jc w:val="left"/>
                    <w:rPr>
                      <w:rFonts w:ascii="宋体" w:hAnsi="宋体" w:cs="宋体"/>
                      <w:color w:val="000000"/>
                      <w:kern w:val="0"/>
                      <w:sz w:val="24"/>
                      <w:szCs w:val="24"/>
                    </w:rPr>
                  </w:pPr>
                  <w:r>
                    <w:rPr>
                      <w:rFonts w:hint="eastAsia" w:ascii="宋体" w:hAnsi="宋体" w:cs="宋体"/>
                      <w:color w:val="000000"/>
                      <w:kern w:val="0"/>
                      <w:sz w:val="24"/>
                      <w:szCs w:val="24"/>
                    </w:rPr>
                    <w:t>附件2</w:t>
                  </w:r>
                </w:p>
              </w:tc>
              <w:tc>
                <w:tcPr>
                  <w:tcW w:w="5806" w:type="dxa"/>
                  <w:gridSpan w:val="6"/>
                  <w:tcBorders>
                    <w:top w:val="nil"/>
                    <w:left w:val="nil"/>
                    <w:bottom w:val="nil"/>
                    <w:right w:val="nil"/>
                  </w:tcBorders>
                  <w:shd w:val="clear" w:color="auto" w:fill="auto"/>
                  <w:noWrap/>
                  <w:vAlign w:val="center"/>
                </w:tcPr>
                <w:p w14:paraId="6A58AA35">
                  <w:pPr>
                    <w:widowControl/>
                    <w:jc w:val="left"/>
                    <w:rPr>
                      <w:rFonts w:ascii="宋体" w:hAnsi="宋体" w:cs="宋体"/>
                      <w:color w:val="000000"/>
                      <w:kern w:val="0"/>
                      <w:sz w:val="22"/>
                    </w:rPr>
                  </w:pPr>
                </w:p>
              </w:tc>
              <w:tc>
                <w:tcPr>
                  <w:tcW w:w="1053" w:type="dxa"/>
                  <w:gridSpan w:val="2"/>
                  <w:tcBorders>
                    <w:top w:val="nil"/>
                    <w:left w:val="nil"/>
                    <w:bottom w:val="nil"/>
                    <w:right w:val="nil"/>
                  </w:tcBorders>
                  <w:shd w:val="clear" w:color="auto" w:fill="auto"/>
                  <w:noWrap/>
                  <w:vAlign w:val="center"/>
                </w:tcPr>
                <w:p w14:paraId="38A2D97B">
                  <w:pPr>
                    <w:widowControl/>
                    <w:jc w:val="left"/>
                    <w:rPr>
                      <w:rFonts w:ascii="宋体" w:hAnsi="宋体" w:cs="宋体"/>
                      <w:color w:val="000000"/>
                      <w:kern w:val="0"/>
                      <w:sz w:val="22"/>
                    </w:rPr>
                  </w:pPr>
                </w:p>
              </w:tc>
              <w:tc>
                <w:tcPr>
                  <w:tcW w:w="434" w:type="dxa"/>
                  <w:tcBorders>
                    <w:top w:val="nil"/>
                    <w:left w:val="nil"/>
                    <w:bottom w:val="nil"/>
                    <w:right w:val="nil"/>
                  </w:tcBorders>
                  <w:shd w:val="clear" w:color="auto" w:fill="auto"/>
                  <w:noWrap/>
                  <w:vAlign w:val="center"/>
                </w:tcPr>
                <w:p w14:paraId="28C8F6F2">
                  <w:pPr>
                    <w:widowControl/>
                    <w:jc w:val="left"/>
                    <w:rPr>
                      <w:rFonts w:ascii="宋体" w:hAnsi="宋体" w:cs="宋体"/>
                      <w:color w:val="000000"/>
                      <w:kern w:val="0"/>
                      <w:sz w:val="22"/>
                    </w:rPr>
                  </w:pPr>
                </w:p>
              </w:tc>
              <w:tc>
                <w:tcPr>
                  <w:tcW w:w="546" w:type="dxa"/>
                  <w:tcBorders>
                    <w:top w:val="nil"/>
                    <w:left w:val="nil"/>
                    <w:bottom w:val="nil"/>
                    <w:right w:val="nil"/>
                  </w:tcBorders>
                  <w:shd w:val="clear" w:color="auto" w:fill="auto"/>
                  <w:noWrap/>
                  <w:vAlign w:val="center"/>
                </w:tcPr>
                <w:p w14:paraId="3B131BDB">
                  <w:pPr>
                    <w:widowControl/>
                    <w:jc w:val="left"/>
                    <w:rPr>
                      <w:rFonts w:ascii="宋体" w:hAnsi="宋体" w:cs="宋体"/>
                      <w:color w:val="000000"/>
                      <w:kern w:val="0"/>
                      <w:sz w:val="22"/>
                    </w:rPr>
                  </w:pPr>
                </w:p>
              </w:tc>
              <w:tc>
                <w:tcPr>
                  <w:tcW w:w="941" w:type="dxa"/>
                  <w:tcBorders>
                    <w:top w:val="nil"/>
                    <w:left w:val="nil"/>
                    <w:bottom w:val="nil"/>
                    <w:right w:val="nil"/>
                  </w:tcBorders>
                  <w:shd w:val="clear" w:color="auto" w:fill="auto"/>
                  <w:noWrap/>
                  <w:vAlign w:val="center"/>
                </w:tcPr>
                <w:p w14:paraId="7046DBC3">
                  <w:pPr>
                    <w:widowControl/>
                    <w:jc w:val="left"/>
                    <w:rPr>
                      <w:rFonts w:ascii="宋体" w:hAnsi="宋体" w:cs="宋体"/>
                      <w:color w:val="000000"/>
                      <w:kern w:val="0"/>
                      <w:sz w:val="22"/>
                    </w:rPr>
                  </w:pPr>
                </w:p>
              </w:tc>
              <w:tc>
                <w:tcPr>
                  <w:tcW w:w="1043" w:type="dxa"/>
                  <w:tcBorders>
                    <w:top w:val="nil"/>
                    <w:left w:val="nil"/>
                    <w:bottom w:val="nil"/>
                    <w:right w:val="nil"/>
                  </w:tcBorders>
                  <w:shd w:val="clear" w:color="auto" w:fill="auto"/>
                  <w:noWrap/>
                  <w:vAlign w:val="center"/>
                </w:tcPr>
                <w:p w14:paraId="7E31BA1B">
                  <w:pPr>
                    <w:widowControl/>
                    <w:jc w:val="left"/>
                    <w:rPr>
                      <w:rFonts w:ascii="宋体" w:hAnsi="宋体" w:cs="宋体"/>
                      <w:color w:val="000000"/>
                      <w:kern w:val="0"/>
                      <w:sz w:val="22"/>
                    </w:rPr>
                  </w:pPr>
                </w:p>
              </w:tc>
              <w:tc>
                <w:tcPr>
                  <w:tcW w:w="1179" w:type="dxa"/>
                  <w:gridSpan w:val="2"/>
                  <w:tcBorders>
                    <w:top w:val="nil"/>
                    <w:left w:val="nil"/>
                    <w:bottom w:val="nil"/>
                    <w:right w:val="nil"/>
                  </w:tcBorders>
                  <w:shd w:val="clear" w:color="auto" w:fill="auto"/>
                  <w:noWrap/>
                  <w:vAlign w:val="center"/>
                </w:tcPr>
                <w:p w14:paraId="6F63FD03">
                  <w:pPr>
                    <w:widowControl/>
                    <w:jc w:val="left"/>
                    <w:rPr>
                      <w:rFonts w:ascii="宋体" w:hAnsi="宋体" w:cs="宋体"/>
                      <w:color w:val="000000"/>
                      <w:kern w:val="0"/>
                      <w:sz w:val="22"/>
                    </w:rPr>
                  </w:pPr>
                </w:p>
              </w:tc>
              <w:tc>
                <w:tcPr>
                  <w:tcW w:w="967" w:type="dxa"/>
                  <w:tcBorders>
                    <w:top w:val="nil"/>
                    <w:left w:val="nil"/>
                    <w:bottom w:val="nil"/>
                    <w:right w:val="nil"/>
                  </w:tcBorders>
                  <w:shd w:val="clear" w:color="auto" w:fill="auto"/>
                  <w:noWrap/>
                  <w:vAlign w:val="center"/>
                </w:tcPr>
                <w:p w14:paraId="291B0B4A">
                  <w:pPr>
                    <w:widowControl/>
                    <w:jc w:val="left"/>
                    <w:rPr>
                      <w:rFonts w:ascii="宋体" w:hAnsi="宋体" w:cs="宋体"/>
                      <w:color w:val="000000"/>
                      <w:kern w:val="0"/>
                      <w:sz w:val="22"/>
                    </w:rPr>
                  </w:pPr>
                </w:p>
              </w:tc>
            </w:tr>
            <w:tr w14:paraId="4F2D8D9C">
              <w:tblPrEx>
                <w:tblCellMar>
                  <w:top w:w="0" w:type="dxa"/>
                  <w:left w:w="108" w:type="dxa"/>
                  <w:bottom w:w="0" w:type="dxa"/>
                  <w:right w:w="108" w:type="dxa"/>
                </w:tblCellMar>
              </w:tblPrEx>
              <w:trPr>
                <w:trHeight w:val="1005" w:hRule="atLeast"/>
              </w:trPr>
              <w:tc>
                <w:tcPr>
                  <w:tcW w:w="13065" w:type="dxa"/>
                  <w:gridSpan w:val="16"/>
                  <w:tcBorders>
                    <w:top w:val="nil"/>
                    <w:left w:val="nil"/>
                    <w:bottom w:val="nil"/>
                    <w:right w:val="nil"/>
                  </w:tcBorders>
                  <w:shd w:val="clear" w:color="auto" w:fill="auto"/>
                  <w:vAlign w:val="center"/>
                </w:tcPr>
                <w:p w14:paraId="4C4B8A4A">
                  <w:pPr>
                    <w:widowControl/>
                    <w:jc w:val="center"/>
                    <w:rPr>
                      <w:rFonts w:ascii="宋体" w:hAnsi="宋体" w:cs="宋体"/>
                      <w:b/>
                      <w:bCs/>
                      <w:color w:val="000000"/>
                      <w:kern w:val="0"/>
                      <w:sz w:val="36"/>
                      <w:szCs w:val="36"/>
                    </w:rPr>
                  </w:pPr>
                  <w:r>
                    <w:rPr>
                      <w:rFonts w:hint="eastAsia" w:ascii="宋体" w:hAnsi="宋体" w:cs="宋体"/>
                      <w:b/>
                      <w:bCs/>
                      <w:color w:val="000000"/>
                      <w:kern w:val="0"/>
                      <w:sz w:val="36"/>
                      <w:szCs w:val="36"/>
                    </w:rPr>
                    <w:t>项目绩效目标表</w:t>
                  </w:r>
                </w:p>
              </w:tc>
            </w:tr>
            <w:tr w14:paraId="3145DEFF">
              <w:tblPrEx>
                <w:tblCellMar>
                  <w:top w:w="0" w:type="dxa"/>
                  <w:left w:w="108" w:type="dxa"/>
                  <w:bottom w:w="0" w:type="dxa"/>
                  <w:right w:w="108" w:type="dxa"/>
                </w:tblCellMar>
              </w:tblPrEx>
              <w:trPr>
                <w:trHeight w:val="664" w:hRule="atLeast"/>
              </w:trPr>
              <w:tc>
                <w:tcPr>
                  <w:tcW w:w="1096" w:type="dxa"/>
                  <w:tcBorders>
                    <w:top w:val="single" w:color="auto" w:sz="4" w:space="0"/>
                    <w:left w:val="single" w:color="auto" w:sz="4" w:space="0"/>
                    <w:bottom w:val="single" w:color="auto" w:sz="4" w:space="0"/>
                    <w:right w:val="single" w:color="auto" w:sz="4" w:space="0"/>
                  </w:tcBorders>
                  <w:shd w:val="clear" w:color="auto" w:fill="auto"/>
                  <w:vAlign w:val="center"/>
                </w:tcPr>
                <w:p w14:paraId="7CBE4768">
                  <w:pPr>
                    <w:widowControl/>
                    <w:jc w:val="left"/>
                    <w:rPr>
                      <w:rFonts w:ascii="宋体" w:hAnsi="宋体" w:cs="宋体"/>
                      <w:color w:val="000000"/>
                      <w:kern w:val="0"/>
                      <w:sz w:val="22"/>
                    </w:rPr>
                  </w:pPr>
                  <w:r>
                    <w:rPr>
                      <w:rFonts w:hint="eastAsia" w:ascii="宋体" w:hAnsi="宋体" w:cs="宋体"/>
                      <w:color w:val="000000"/>
                      <w:kern w:val="0"/>
                      <w:sz w:val="22"/>
                    </w:rPr>
                    <w:t>项目名称</w:t>
                  </w:r>
                </w:p>
              </w:tc>
              <w:tc>
                <w:tcPr>
                  <w:tcW w:w="5806" w:type="dxa"/>
                  <w:gridSpan w:val="6"/>
                  <w:tcBorders>
                    <w:top w:val="single" w:color="auto" w:sz="4" w:space="0"/>
                    <w:left w:val="nil"/>
                    <w:bottom w:val="single" w:color="auto" w:sz="4" w:space="0"/>
                    <w:right w:val="single" w:color="auto" w:sz="4" w:space="0"/>
                  </w:tcBorders>
                  <w:shd w:val="clear" w:color="auto" w:fill="auto"/>
                  <w:noWrap/>
                  <w:vAlign w:val="center"/>
                </w:tcPr>
                <w:p w14:paraId="31764AE7">
                  <w:pPr>
                    <w:widowControl/>
                    <w:jc w:val="left"/>
                    <w:rPr>
                      <w:rFonts w:ascii="宋体" w:hAnsi="宋体" w:cs="宋体"/>
                      <w:color w:val="000000"/>
                      <w:kern w:val="0"/>
                      <w:sz w:val="22"/>
                    </w:rPr>
                  </w:pPr>
                  <w:r>
                    <w:rPr>
                      <w:rFonts w:hint="eastAsia" w:ascii="宋体" w:hAnsi="宋体" w:cs="宋体"/>
                      <w:color w:val="000000"/>
                      <w:kern w:val="0"/>
                      <w:sz w:val="22"/>
                    </w:rPr>
                    <w:t>扬武镇财政衔接推进乡村振兴补助资金正向激励调整资金</w:t>
                  </w:r>
                </w:p>
              </w:tc>
              <w:tc>
                <w:tcPr>
                  <w:tcW w:w="1053" w:type="dxa"/>
                  <w:gridSpan w:val="2"/>
                  <w:tcBorders>
                    <w:top w:val="single" w:color="auto" w:sz="4" w:space="0"/>
                    <w:left w:val="nil"/>
                    <w:bottom w:val="single" w:color="auto" w:sz="4" w:space="0"/>
                    <w:right w:val="single" w:color="auto" w:sz="4" w:space="0"/>
                  </w:tcBorders>
                  <w:shd w:val="clear" w:color="auto" w:fill="auto"/>
                  <w:noWrap/>
                  <w:vAlign w:val="center"/>
                </w:tcPr>
                <w:p w14:paraId="0E8D9510">
                  <w:pPr>
                    <w:widowControl/>
                    <w:jc w:val="left"/>
                    <w:rPr>
                      <w:rFonts w:ascii="宋体" w:hAnsi="宋体" w:cs="宋体"/>
                      <w:color w:val="000000"/>
                      <w:kern w:val="0"/>
                      <w:sz w:val="22"/>
                    </w:rPr>
                  </w:pPr>
                  <w:r>
                    <w:rPr>
                      <w:rFonts w:hint="eastAsia" w:ascii="宋体" w:hAnsi="宋体" w:cs="宋体"/>
                      <w:color w:val="000000"/>
                      <w:kern w:val="0"/>
                      <w:sz w:val="22"/>
                    </w:rPr>
                    <w:t>　</w:t>
                  </w:r>
                </w:p>
              </w:tc>
              <w:tc>
                <w:tcPr>
                  <w:tcW w:w="434" w:type="dxa"/>
                  <w:tcBorders>
                    <w:top w:val="single" w:color="auto" w:sz="4" w:space="0"/>
                    <w:left w:val="nil"/>
                    <w:bottom w:val="single" w:color="auto" w:sz="4" w:space="0"/>
                    <w:right w:val="single" w:color="auto" w:sz="4" w:space="0"/>
                  </w:tcBorders>
                  <w:shd w:val="clear" w:color="auto" w:fill="auto"/>
                  <w:noWrap/>
                  <w:vAlign w:val="center"/>
                </w:tcPr>
                <w:p w14:paraId="0F4DA574">
                  <w:pPr>
                    <w:widowControl/>
                    <w:jc w:val="left"/>
                    <w:rPr>
                      <w:rFonts w:ascii="宋体" w:hAnsi="宋体" w:cs="宋体"/>
                      <w:color w:val="000000"/>
                      <w:kern w:val="0"/>
                      <w:sz w:val="22"/>
                    </w:rPr>
                  </w:pPr>
                  <w:r>
                    <w:rPr>
                      <w:rFonts w:hint="eastAsia" w:ascii="宋体" w:hAnsi="宋体" w:cs="宋体"/>
                      <w:color w:val="000000"/>
                      <w:kern w:val="0"/>
                      <w:sz w:val="22"/>
                    </w:rPr>
                    <w:t>　</w:t>
                  </w:r>
                </w:p>
              </w:tc>
              <w:tc>
                <w:tcPr>
                  <w:tcW w:w="546" w:type="dxa"/>
                  <w:tcBorders>
                    <w:top w:val="single" w:color="auto" w:sz="4" w:space="0"/>
                    <w:left w:val="nil"/>
                    <w:bottom w:val="single" w:color="auto" w:sz="4" w:space="0"/>
                    <w:right w:val="single" w:color="auto" w:sz="4" w:space="0"/>
                  </w:tcBorders>
                  <w:shd w:val="clear" w:color="auto" w:fill="auto"/>
                  <w:noWrap/>
                  <w:vAlign w:val="center"/>
                </w:tcPr>
                <w:p w14:paraId="333853E1">
                  <w:pPr>
                    <w:widowControl/>
                    <w:jc w:val="left"/>
                    <w:rPr>
                      <w:rFonts w:ascii="宋体" w:hAnsi="宋体" w:cs="宋体"/>
                      <w:color w:val="000000"/>
                      <w:kern w:val="0"/>
                      <w:sz w:val="22"/>
                    </w:rPr>
                  </w:pPr>
                  <w:r>
                    <w:rPr>
                      <w:rFonts w:hint="eastAsia" w:ascii="宋体" w:hAnsi="宋体" w:cs="宋体"/>
                      <w:color w:val="000000"/>
                      <w:kern w:val="0"/>
                      <w:sz w:val="22"/>
                    </w:rPr>
                    <w:t>　</w:t>
                  </w:r>
                </w:p>
              </w:tc>
              <w:tc>
                <w:tcPr>
                  <w:tcW w:w="1984" w:type="dxa"/>
                  <w:gridSpan w:val="2"/>
                  <w:tcBorders>
                    <w:top w:val="single" w:color="auto" w:sz="4" w:space="0"/>
                    <w:left w:val="nil"/>
                    <w:bottom w:val="single" w:color="auto" w:sz="4" w:space="0"/>
                    <w:right w:val="single" w:color="auto" w:sz="4" w:space="0"/>
                  </w:tcBorders>
                  <w:shd w:val="clear" w:color="auto" w:fill="auto"/>
                  <w:noWrap/>
                  <w:vAlign w:val="center"/>
                </w:tcPr>
                <w:p w14:paraId="08CE8C52">
                  <w:pPr>
                    <w:widowControl/>
                    <w:jc w:val="center"/>
                    <w:rPr>
                      <w:rFonts w:ascii="宋体" w:hAnsi="宋体" w:cs="宋体"/>
                      <w:color w:val="000000"/>
                      <w:kern w:val="0"/>
                      <w:sz w:val="22"/>
                    </w:rPr>
                  </w:pPr>
                  <w:r>
                    <w:rPr>
                      <w:rFonts w:hint="eastAsia" w:ascii="宋体" w:hAnsi="宋体" w:cs="宋体"/>
                      <w:color w:val="000000"/>
                      <w:kern w:val="0"/>
                      <w:sz w:val="22"/>
                    </w:rPr>
                    <w:t>资金安排（万元）</w:t>
                  </w:r>
                </w:p>
              </w:tc>
              <w:tc>
                <w:tcPr>
                  <w:tcW w:w="2146" w:type="dxa"/>
                  <w:gridSpan w:val="3"/>
                  <w:tcBorders>
                    <w:top w:val="single" w:color="auto" w:sz="4" w:space="0"/>
                    <w:left w:val="nil"/>
                    <w:bottom w:val="single" w:color="auto" w:sz="4" w:space="0"/>
                    <w:right w:val="single" w:color="auto" w:sz="4" w:space="0"/>
                  </w:tcBorders>
                  <w:shd w:val="clear" w:color="auto" w:fill="auto"/>
                  <w:noWrap/>
                  <w:vAlign w:val="center"/>
                </w:tcPr>
                <w:p w14:paraId="611D0C67">
                  <w:pPr>
                    <w:widowControl/>
                    <w:jc w:val="center"/>
                    <w:rPr>
                      <w:rFonts w:ascii="宋体" w:hAnsi="宋体" w:cs="宋体"/>
                      <w:color w:val="000000"/>
                      <w:kern w:val="0"/>
                      <w:sz w:val="22"/>
                    </w:rPr>
                  </w:pPr>
                  <w:r>
                    <w:rPr>
                      <w:rFonts w:hint="eastAsia" w:ascii="宋体" w:hAnsi="宋体" w:cs="宋体"/>
                      <w:color w:val="000000"/>
                      <w:kern w:val="0"/>
                      <w:sz w:val="22"/>
                    </w:rPr>
                    <w:t>22</w:t>
                  </w:r>
                </w:p>
              </w:tc>
            </w:tr>
            <w:tr w14:paraId="6479D014">
              <w:tblPrEx>
                <w:tblCellMar>
                  <w:top w:w="0" w:type="dxa"/>
                  <w:left w:w="108" w:type="dxa"/>
                  <w:bottom w:w="0" w:type="dxa"/>
                  <w:right w:w="108" w:type="dxa"/>
                </w:tblCellMar>
              </w:tblPrEx>
              <w:trPr>
                <w:trHeight w:val="1650" w:hRule="atLeast"/>
              </w:trPr>
              <w:tc>
                <w:tcPr>
                  <w:tcW w:w="1096" w:type="dxa"/>
                  <w:tcBorders>
                    <w:top w:val="nil"/>
                    <w:left w:val="single" w:color="auto" w:sz="4" w:space="0"/>
                    <w:bottom w:val="single" w:color="auto" w:sz="4" w:space="0"/>
                    <w:right w:val="single" w:color="auto" w:sz="4" w:space="0"/>
                  </w:tcBorders>
                  <w:shd w:val="clear" w:color="auto" w:fill="auto"/>
                  <w:vAlign w:val="center"/>
                </w:tcPr>
                <w:p w14:paraId="0896AB62">
                  <w:pPr>
                    <w:widowControl/>
                    <w:jc w:val="center"/>
                    <w:rPr>
                      <w:rFonts w:ascii="宋体" w:hAnsi="宋体" w:cs="宋体"/>
                      <w:color w:val="000000"/>
                      <w:kern w:val="0"/>
                      <w:sz w:val="22"/>
                    </w:rPr>
                  </w:pPr>
                  <w:r>
                    <w:rPr>
                      <w:rFonts w:hint="eastAsia" w:ascii="宋体" w:hAnsi="宋体" w:cs="宋体"/>
                      <w:color w:val="000000"/>
                      <w:kern w:val="0"/>
                      <w:sz w:val="22"/>
                    </w:rPr>
                    <w:t>项目年度目标</w:t>
                  </w:r>
                </w:p>
              </w:tc>
              <w:tc>
                <w:tcPr>
                  <w:tcW w:w="11969" w:type="dxa"/>
                  <w:gridSpan w:val="15"/>
                  <w:tcBorders>
                    <w:top w:val="single" w:color="auto" w:sz="4" w:space="0"/>
                    <w:left w:val="nil"/>
                    <w:bottom w:val="single" w:color="auto" w:sz="4" w:space="0"/>
                    <w:right w:val="single" w:color="auto" w:sz="4" w:space="0"/>
                  </w:tcBorders>
                  <w:shd w:val="clear" w:color="auto" w:fill="auto"/>
                </w:tcPr>
                <w:p w14:paraId="7A3C7E16">
                  <w:pPr>
                    <w:widowControl/>
                    <w:rPr>
                      <w:rFonts w:ascii="宋体" w:hAnsi="宋体" w:cs="宋体"/>
                      <w:color w:val="000000"/>
                      <w:kern w:val="0"/>
                      <w:sz w:val="22"/>
                    </w:rPr>
                  </w:pPr>
                  <w:r>
                    <w:rPr>
                      <w:rFonts w:hint="eastAsia" w:ascii="宋体" w:hAnsi="宋体" w:cs="宋体"/>
                      <w:color w:val="000000"/>
                      <w:kern w:val="0"/>
                      <w:sz w:val="22"/>
                    </w:rPr>
                    <w:t>新平县扬武镇“多规合一”实用性村庄规划编制项目，总投资为82.77万元，新编规划自然村34个，沿用原成果自然村25个，需要提升完善自然村17个，根据新政复〔2023〕266号关于同意下达2023年财政衔接推进乡村振兴补助资金正向激励调整资金的批复，下达我镇22.00万元。其中：扬武社区2.00万元，丕且莫2.00万元，赵米克2.00万元，丁苴村3.00万元，尼鮓村3.00万元，老白甸村3.00万元，顺水村2.00万元，马鹿寨村3.00万元，写莫村2.00万元。资金不足部分，由预算部门自筹或向上争取资金支持。通过项目实施，落实乡村振兴战略总体要求，形成村域“一本规划、一张蓝图”，成果简单易懂好用。体现多规合一，充分整合原有的自然村建设规划、村土地利用规划等乡村规划及其他专项规划，实现村域层面的“多规合一”；实现实现全域全要素统筹，加强村容村貌管控和村民建房引导，同时明确规划近期实施项目。真正落实规划项目，体现村民对美好生活的向往需求，让村庄变得环境美、配套齐、生活好。以村庄发展为实际，以问题、目标和治理为导向，通盘考虑农村土地利用、产业发展、人居环境整治、生态保护等内容，积极统筹好产业发展、耕地和永久基本农田保护、生态保护修复、农村住房布局等空间需求。</w:t>
                  </w:r>
                </w:p>
              </w:tc>
            </w:tr>
            <w:tr w14:paraId="27688DC7">
              <w:tblPrEx>
                <w:tblCellMar>
                  <w:top w:w="0" w:type="dxa"/>
                  <w:left w:w="108" w:type="dxa"/>
                  <w:bottom w:w="0" w:type="dxa"/>
                  <w:right w:w="108" w:type="dxa"/>
                </w:tblCellMar>
              </w:tblPrEx>
              <w:trPr>
                <w:trHeight w:val="525" w:hRule="atLeast"/>
              </w:trPr>
              <w:tc>
                <w:tcPr>
                  <w:tcW w:w="7425"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07D2ADBA">
                  <w:pPr>
                    <w:widowControl/>
                    <w:jc w:val="center"/>
                    <w:rPr>
                      <w:rFonts w:ascii="宋体" w:hAnsi="宋体" w:cs="宋体"/>
                      <w:color w:val="000000"/>
                      <w:kern w:val="0"/>
                      <w:sz w:val="22"/>
                    </w:rPr>
                  </w:pPr>
                  <w:r>
                    <w:rPr>
                      <w:rFonts w:hint="eastAsia" w:ascii="宋体" w:hAnsi="宋体" w:cs="宋体"/>
                      <w:color w:val="000000"/>
                      <w:kern w:val="0"/>
                      <w:sz w:val="22"/>
                    </w:rPr>
                    <w:t>绩效指标</w:t>
                  </w:r>
                </w:p>
              </w:tc>
              <w:tc>
                <w:tcPr>
                  <w:tcW w:w="4252" w:type="dxa"/>
                  <w:gridSpan w:val="6"/>
                  <w:vMerge w:val="restart"/>
                  <w:tcBorders>
                    <w:top w:val="nil"/>
                    <w:left w:val="single" w:color="auto" w:sz="4" w:space="0"/>
                    <w:bottom w:val="single" w:color="auto" w:sz="4" w:space="0"/>
                    <w:right w:val="single" w:color="auto" w:sz="4" w:space="0"/>
                  </w:tcBorders>
                  <w:shd w:val="clear" w:color="auto" w:fill="auto"/>
                  <w:vAlign w:val="center"/>
                </w:tcPr>
                <w:p w14:paraId="46D8DDAB">
                  <w:pPr>
                    <w:widowControl/>
                    <w:jc w:val="center"/>
                    <w:rPr>
                      <w:rFonts w:ascii="宋体" w:hAnsi="宋体" w:cs="宋体"/>
                      <w:color w:val="000000"/>
                      <w:kern w:val="0"/>
                      <w:sz w:val="22"/>
                    </w:rPr>
                  </w:pPr>
                  <w:r>
                    <w:rPr>
                      <w:rFonts w:hint="eastAsia" w:ascii="宋体" w:hAnsi="宋体" w:cs="宋体"/>
                      <w:color w:val="000000"/>
                      <w:kern w:val="0"/>
                      <w:sz w:val="22"/>
                    </w:rPr>
                    <w:t>绩效指标值设定依据及数据来源</w:t>
                  </w:r>
                </w:p>
              </w:tc>
              <w:tc>
                <w:tcPr>
                  <w:tcW w:w="1388" w:type="dxa"/>
                  <w:gridSpan w:val="2"/>
                  <w:vMerge w:val="restart"/>
                  <w:tcBorders>
                    <w:top w:val="nil"/>
                    <w:left w:val="single" w:color="auto" w:sz="4" w:space="0"/>
                    <w:bottom w:val="single" w:color="auto" w:sz="4" w:space="0"/>
                    <w:right w:val="single" w:color="auto" w:sz="4" w:space="0"/>
                  </w:tcBorders>
                  <w:shd w:val="clear" w:color="auto" w:fill="auto"/>
                  <w:noWrap/>
                  <w:vAlign w:val="center"/>
                </w:tcPr>
                <w:p w14:paraId="027E084C">
                  <w:pPr>
                    <w:widowControl/>
                    <w:jc w:val="center"/>
                    <w:rPr>
                      <w:rFonts w:ascii="宋体" w:hAnsi="宋体" w:cs="宋体"/>
                      <w:color w:val="000000"/>
                      <w:kern w:val="0"/>
                      <w:sz w:val="22"/>
                    </w:rPr>
                  </w:pPr>
                  <w:r>
                    <w:rPr>
                      <w:rFonts w:hint="eastAsia" w:ascii="宋体" w:hAnsi="宋体" w:cs="宋体"/>
                      <w:color w:val="000000"/>
                      <w:kern w:val="0"/>
                      <w:sz w:val="22"/>
                    </w:rPr>
                    <w:t>说明</w:t>
                  </w:r>
                </w:p>
              </w:tc>
            </w:tr>
            <w:tr w14:paraId="3BE56ED9">
              <w:tblPrEx>
                <w:tblCellMar>
                  <w:top w:w="0" w:type="dxa"/>
                  <w:left w:w="108" w:type="dxa"/>
                  <w:bottom w:w="0" w:type="dxa"/>
                  <w:right w:w="108" w:type="dxa"/>
                </w:tblCellMar>
              </w:tblPrEx>
              <w:trPr>
                <w:trHeight w:val="525" w:hRule="atLeast"/>
              </w:trPr>
              <w:tc>
                <w:tcPr>
                  <w:tcW w:w="1096" w:type="dxa"/>
                  <w:tcBorders>
                    <w:top w:val="nil"/>
                    <w:left w:val="single" w:color="auto" w:sz="4" w:space="0"/>
                    <w:bottom w:val="single" w:color="auto" w:sz="4" w:space="0"/>
                    <w:right w:val="single" w:color="auto" w:sz="4" w:space="0"/>
                  </w:tcBorders>
                  <w:shd w:val="clear" w:color="auto" w:fill="auto"/>
                  <w:noWrap/>
                  <w:vAlign w:val="center"/>
                </w:tcPr>
                <w:p w14:paraId="7F21485D">
                  <w:pPr>
                    <w:widowControl/>
                    <w:jc w:val="center"/>
                    <w:rPr>
                      <w:rFonts w:ascii="宋体" w:hAnsi="宋体" w:cs="宋体"/>
                      <w:color w:val="000000"/>
                      <w:kern w:val="0"/>
                      <w:sz w:val="22"/>
                    </w:rPr>
                  </w:pPr>
                  <w:r>
                    <w:rPr>
                      <w:rFonts w:hint="eastAsia" w:ascii="宋体" w:hAnsi="宋体" w:cs="宋体"/>
                      <w:color w:val="000000"/>
                      <w:kern w:val="0"/>
                      <w:sz w:val="22"/>
                    </w:rPr>
                    <w:t>一级指标</w:t>
                  </w:r>
                </w:p>
              </w:tc>
              <w:tc>
                <w:tcPr>
                  <w:tcW w:w="1222" w:type="dxa"/>
                  <w:tcBorders>
                    <w:top w:val="nil"/>
                    <w:left w:val="nil"/>
                    <w:bottom w:val="single" w:color="auto" w:sz="4" w:space="0"/>
                    <w:right w:val="single" w:color="auto" w:sz="4" w:space="0"/>
                  </w:tcBorders>
                  <w:shd w:val="clear" w:color="auto" w:fill="auto"/>
                  <w:noWrap/>
                  <w:vAlign w:val="center"/>
                </w:tcPr>
                <w:p w14:paraId="56EF05E1">
                  <w:pPr>
                    <w:widowControl/>
                    <w:jc w:val="center"/>
                    <w:rPr>
                      <w:rFonts w:ascii="宋体" w:hAnsi="宋体" w:cs="宋体"/>
                      <w:color w:val="000000"/>
                      <w:kern w:val="0"/>
                      <w:sz w:val="22"/>
                    </w:rPr>
                  </w:pPr>
                  <w:r>
                    <w:rPr>
                      <w:rFonts w:hint="eastAsia" w:ascii="宋体" w:hAnsi="宋体" w:cs="宋体"/>
                      <w:color w:val="000000"/>
                      <w:kern w:val="0"/>
                      <w:sz w:val="22"/>
                    </w:rPr>
                    <w:t>二级指标</w:t>
                  </w:r>
                </w:p>
              </w:tc>
              <w:tc>
                <w:tcPr>
                  <w:tcW w:w="1096" w:type="dxa"/>
                  <w:tcBorders>
                    <w:top w:val="nil"/>
                    <w:left w:val="nil"/>
                    <w:bottom w:val="single" w:color="auto" w:sz="4" w:space="0"/>
                    <w:right w:val="single" w:color="auto" w:sz="4" w:space="0"/>
                  </w:tcBorders>
                  <w:shd w:val="clear" w:color="auto" w:fill="auto"/>
                  <w:noWrap/>
                  <w:vAlign w:val="center"/>
                </w:tcPr>
                <w:p w14:paraId="64FF1777">
                  <w:pPr>
                    <w:widowControl/>
                    <w:jc w:val="center"/>
                    <w:rPr>
                      <w:rFonts w:ascii="宋体" w:hAnsi="宋体" w:cs="宋体"/>
                      <w:color w:val="000000"/>
                      <w:kern w:val="0"/>
                      <w:sz w:val="22"/>
                    </w:rPr>
                  </w:pPr>
                  <w:r>
                    <w:rPr>
                      <w:rFonts w:hint="eastAsia" w:ascii="宋体" w:hAnsi="宋体" w:cs="宋体"/>
                      <w:color w:val="000000"/>
                      <w:kern w:val="0"/>
                      <w:sz w:val="22"/>
                    </w:rPr>
                    <w:t>三级指标</w:t>
                  </w:r>
                </w:p>
              </w:tc>
              <w:tc>
                <w:tcPr>
                  <w:tcW w:w="1027" w:type="dxa"/>
                  <w:tcBorders>
                    <w:top w:val="nil"/>
                    <w:left w:val="nil"/>
                    <w:bottom w:val="single" w:color="auto" w:sz="4" w:space="0"/>
                    <w:right w:val="single" w:color="auto" w:sz="4" w:space="0"/>
                  </w:tcBorders>
                  <w:shd w:val="clear" w:color="auto" w:fill="auto"/>
                  <w:vAlign w:val="center"/>
                </w:tcPr>
                <w:p w14:paraId="2FC2C9ED">
                  <w:pPr>
                    <w:widowControl/>
                    <w:jc w:val="center"/>
                    <w:rPr>
                      <w:rFonts w:ascii="宋体" w:hAnsi="宋体" w:cs="宋体"/>
                      <w:color w:val="000000"/>
                      <w:kern w:val="0"/>
                      <w:sz w:val="22"/>
                    </w:rPr>
                  </w:pPr>
                  <w:r>
                    <w:rPr>
                      <w:rFonts w:hint="eastAsia" w:ascii="宋体" w:hAnsi="宋体" w:cs="宋体"/>
                      <w:color w:val="000000"/>
                      <w:kern w:val="0"/>
                      <w:sz w:val="22"/>
                    </w:rPr>
                    <w:t>指标性质</w:t>
                  </w:r>
                </w:p>
              </w:tc>
              <w:tc>
                <w:tcPr>
                  <w:tcW w:w="852" w:type="dxa"/>
                  <w:tcBorders>
                    <w:top w:val="nil"/>
                    <w:left w:val="nil"/>
                    <w:bottom w:val="single" w:color="auto" w:sz="4" w:space="0"/>
                    <w:right w:val="single" w:color="auto" w:sz="4" w:space="0"/>
                  </w:tcBorders>
                  <w:shd w:val="clear" w:color="auto" w:fill="auto"/>
                  <w:vAlign w:val="center"/>
                </w:tcPr>
                <w:p w14:paraId="6D25C0B5">
                  <w:pPr>
                    <w:widowControl/>
                    <w:jc w:val="center"/>
                    <w:rPr>
                      <w:rFonts w:ascii="宋体" w:hAnsi="宋体" w:cs="宋体"/>
                      <w:color w:val="000000"/>
                      <w:kern w:val="0"/>
                      <w:sz w:val="22"/>
                    </w:rPr>
                  </w:pPr>
                  <w:r>
                    <w:rPr>
                      <w:rFonts w:hint="eastAsia" w:ascii="宋体" w:hAnsi="宋体" w:cs="宋体"/>
                      <w:color w:val="000000"/>
                      <w:kern w:val="0"/>
                      <w:sz w:val="22"/>
                    </w:rPr>
                    <w:t>指标值</w:t>
                  </w:r>
                </w:p>
              </w:tc>
              <w:tc>
                <w:tcPr>
                  <w:tcW w:w="998" w:type="dxa"/>
                  <w:tcBorders>
                    <w:top w:val="nil"/>
                    <w:left w:val="nil"/>
                    <w:bottom w:val="single" w:color="auto" w:sz="4" w:space="0"/>
                    <w:right w:val="single" w:color="auto" w:sz="4" w:space="0"/>
                  </w:tcBorders>
                  <w:shd w:val="clear" w:color="auto" w:fill="auto"/>
                  <w:vAlign w:val="center"/>
                </w:tcPr>
                <w:p w14:paraId="1A22752E">
                  <w:pPr>
                    <w:widowControl/>
                    <w:jc w:val="center"/>
                    <w:rPr>
                      <w:rFonts w:ascii="宋体" w:hAnsi="宋体" w:cs="宋体"/>
                      <w:color w:val="000000"/>
                      <w:kern w:val="0"/>
                      <w:sz w:val="22"/>
                    </w:rPr>
                  </w:pPr>
                  <w:r>
                    <w:rPr>
                      <w:rFonts w:hint="eastAsia" w:ascii="宋体" w:hAnsi="宋体" w:cs="宋体"/>
                      <w:color w:val="000000"/>
                      <w:kern w:val="0"/>
                      <w:sz w:val="22"/>
                    </w:rPr>
                    <w:t>度量单位</w:t>
                  </w:r>
                </w:p>
              </w:tc>
              <w:tc>
                <w:tcPr>
                  <w:tcW w:w="1134" w:type="dxa"/>
                  <w:gridSpan w:val="2"/>
                  <w:tcBorders>
                    <w:top w:val="nil"/>
                    <w:left w:val="nil"/>
                    <w:bottom w:val="single" w:color="auto" w:sz="4" w:space="0"/>
                    <w:right w:val="single" w:color="auto" w:sz="4" w:space="0"/>
                  </w:tcBorders>
                  <w:shd w:val="clear" w:color="auto" w:fill="auto"/>
                  <w:vAlign w:val="center"/>
                </w:tcPr>
                <w:p w14:paraId="658BEC18">
                  <w:pPr>
                    <w:widowControl/>
                    <w:jc w:val="center"/>
                    <w:rPr>
                      <w:rFonts w:ascii="宋体" w:hAnsi="宋体" w:cs="宋体"/>
                      <w:color w:val="000000"/>
                      <w:kern w:val="0"/>
                      <w:sz w:val="22"/>
                    </w:rPr>
                  </w:pPr>
                  <w:r>
                    <w:rPr>
                      <w:rFonts w:hint="eastAsia" w:ascii="宋体" w:hAnsi="宋体" w:cs="宋体"/>
                      <w:color w:val="000000"/>
                      <w:kern w:val="0"/>
                      <w:sz w:val="22"/>
                    </w:rPr>
                    <w:t>指标属性</w:t>
                  </w:r>
                </w:p>
              </w:tc>
              <w:tc>
                <w:tcPr>
                  <w:tcW w:w="4252" w:type="dxa"/>
                  <w:gridSpan w:val="6"/>
                  <w:vMerge w:val="continue"/>
                  <w:tcBorders>
                    <w:top w:val="nil"/>
                    <w:left w:val="single" w:color="auto" w:sz="4" w:space="0"/>
                    <w:bottom w:val="single" w:color="auto" w:sz="4" w:space="0"/>
                    <w:right w:val="single" w:color="auto" w:sz="4" w:space="0"/>
                  </w:tcBorders>
                  <w:vAlign w:val="center"/>
                </w:tcPr>
                <w:p w14:paraId="44150BF0">
                  <w:pPr>
                    <w:widowControl/>
                    <w:jc w:val="left"/>
                    <w:rPr>
                      <w:rFonts w:ascii="宋体" w:hAnsi="宋体" w:cs="宋体"/>
                      <w:color w:val="000000"/>
                      <w:kern w:val="0"/>
                      <w:sz w:val="22"/>
                    </w:rPr>
                  </w:pPr>
                </w:p>
              </w:tc>
              <w:tc>
                <w:tcPr>
                  <w:tcW w:w="1388" w:type="dxa"/>
                  <w:gridSpan w:val="2"/>
                  <w:vMerge w:val="continue"/>
                  <w:tcBorders>
                    <w:top w:val="nil"/>
                    <w:left w:val="single" w:color="auto" w:sz="4" w:space="0"/>
                    <w:bottom w:val="single" w:color="auto" w:sz="4" w:space="0"/>
                    <w:right w:val="single" w:color="auto" w:sz="4" w:space="0"/>
                  </w:tcBorders>
                  <w:vAlign w:val="center"/>
                </w:tcPr>
                <w:p w14:paraId="56913931">
                  <w:pPr>
                    <w:widowControl/>
                    <w:jc w:val="left"/>
                    <w:rPr>
                      <w:rFonts w:ascii="宋体" w:hAnsi="宋体" w:cs="宋体"/>
                      <w:color w:val="000000"/>
                      <w:kern w:val="0"/>
                      <w:sz w:val="22"/>
                    </w:rPr>
                  </w:pPr>
                </w:p>
              </w:tc>
            </w:tr>
            <w:tr w14:paraId="36450A42">
              <w:tblPrEx>
                <w:tblCellMar>
                  <w:top w:w="0" w:type="dxa"/>
                  <w:left w:w="108" w:type="dxa"/>
                  <w:bottom w:w="0" w:type="dxa"/>
                  <w:right w:w="108" w:type="dxa"/>
                </w:tblCellMar>
              </w:tblPrEx>
              <w:trPr>
                <w:trHeight w:val="600" w:hRule="atLeast"/>
              </w:trPr>
              <w:tc>
                <w:tcPr>
                  <w:tcW w:w="1096" w:type="dxa"/>
                  <w:tcBorders>
                    <w:top w:val="nil"/>
                    <w:left w:val="single" w:color="auto" w:sz="4" w:space="0"/>
                    <w:bottom w:val="single" w:color="auto" w:sz="4" w:space="0"/>
                    <w:right w:val="single" w:color="auto" w:sz="4" w:space="0"/>
                  </w:tcBorders>
                  <w:shd w:val="clear" w:color="auto" w:fill="auto"/>
                  <w:vAlign w:val="center"/>
                </w:tcPr>
                <w:p w14:paraId="723397F4">
                  <w:pPr>
                    <w:widowControl/>
                    <w:jc w:val="left"/>
                    <w:rPr>
                      <w:rFonts w:ascii="宋体" w:hAnsi="宋体" w:cs="宋体"/>
                      <w:color w:val="000000"/>
                      <w:kern w:val="0"/>
                      <w:sz w:val="22"/>
                    </w:rPr>
                  </w:pPr>
                  <w:r>
                    <w:rPr>
                      <w:rFonts w:hint="eastAsia" w:ascii="宋体" w:hAnsi="宋体" w:cs="宋体"/>
                      <w:color w:val="000000"/>
                      <w:kern w:val="0"/>
                      <w:sz w:val="22"/>
                    </w:rPr>
                    <w:t>产出指标</w:t>
                  </w:r>
                </w:p>
              </w:tc>
              <w:tc>
                <w:tcPr>
                  <w:tcW w:w="1222" w:type="dxa"/>
                  <w:tcBorders>
                    <w:top w:val="nil"/>
                    <w:left w:val="nil"/>
                    <w:bottom w:val="single" w:color="auto" w:sz="4" w:space="0"/>
                    <w:right w:val="single" w:color="auto" w:sz="4" w:space="0"/>
                  </w:tcBorders>
                  <w:shd w:val="clear" w:color="auto" w:fill="auto"/>
                  <w:vAlign w:val="center"/>
                </w:tcPr>
                <w:p w14:paraId="1B139E97">
                  <w:pPr>
                    <w:widowControl/>
                    <w:jc w:val="left"/>
                    <w:rPr>
                      <w:rFonts w:ascii="宋体" w:hAnsi="宋体" w:cs="宋体"/>
                      <w:color w:val="000000"/>
                      <w:kern w:val="0"/>
                      <w:sz w:val="22"/>
                    </w:rPr>
                  </w:pPr>
                  <w:r>
                    <w:rPr>
                      <w:rFonts w:hint="eastAsia" w:ascii="宋体" w:hAnsi="宋体" w:cs="宋体"/>
                      <w:color w:val="000000"/>
                      <w:kern w:val="0"/>
                      <w:sz w:val="22"/>
                    </w:rPr>
                    <w:t>　</w:t>
                  </w:r>
                </w:p>
              </w:tc>
              <w:tc>
                <w:tcPr>
                  <w:tcW w:w="1096" w:type="dxa"/>
                  <w:tcBorders>
                    <w:top w:val="nil"/>
                    <w:left w:val="nil"/>
                    <w:bottom w:val="single" w:color="auto" w:sz="4" w:space="0"/>
                    <w:right w:val="single" w:color="auto" w:sz="4" w:space="0"/>
                  </w:tcBorders>
                  <w:shd w:val="clear" w:color="auto" w:fill="auto"/>
                  <w:vAlign w:val="center"/>
                </w:tcPr>
                <w:p w14:paraId="2742611F">
                  <w:pPr>
                    <w:widowControl/>
                    <w:jc w:val="left"/>
                    <w:rPr>
                      <w:rFonts w:ascii="宋体" w:hAnsi="宋体" w:cs="宋体"/>
                      <w:color w:val="000000"/>
                      <w:kern w:val="0"/>
                      <w:sz w:val="22"/>
                    </w:rPr>
                  </w:pPr>
                  <w:r>
                    <w:rPr>
                      <w:rFonts w:hint="eastAsia" w:ascii="宋体" w:hAnsi="宋体" w:cs="宋体"/>
                      <w:color w:val="000000"/>
                      <w:kern w:val="0"/>
                      <w:sz w:val="22"/>
                    </w:rPr>
                    <w:t>　</w:t>
                  </w:r>
                </w:p>
              </w:tc>
              <w:tc>
                <w:tcPr>
                  <w:tcW w:w="1027" w:type="dxa"/>
                  <w:tcBorders>
                    <w:top w:val="nil"/>
                    <w:left w:val="nil"/>
                    <w:bottom w:val="single" w:color="auto" w:sz="4" w:space="0"/>
                    <w:right w:val="single" w:color="auto" w:sz="4" w:space="0"/>
                  </w:tcBorders>
                  <w:shd w:val="clear" w:color="auto" w:fill="auto"/>
                  <w:vAlign w:val="center"/>
                </w:tcPr>
                <w:p w14:paraId="7368CFAD">
                  <w:pPr>
                    <w:widowControl/>
                    <w:jc w:val="left"/>
                    <w:rPr>
                      <w:rFonts w:ascii="宋体" w:hAnsi="宋体" w:cs="宋体"/>
                      <w:color w:val="000000"/>
                      <w:kern w:val="0"/>
                      <w:sz w:val="22"/>
                    </w:rPr>
                  </w:pPr>
                  <w:r>
                    <w:rPr>
                      <w:rFonts w:hint="eastAsia" w:ascii="宋体" w:hAnsi="宋体" w:cs="宋体"/>
                      <w:color w:val="000000"/>
                      <w:kern w:val="0"/>
                      <w:sz w:val="22"/>
                    </w:rPr>
                    <w:t>　</w:t>
                  </w:r>
                </w:p>
              </w:tc>
              <w:tc>
                <w:tcPr>
                  <w:tcW w:w="852" w:type="dxa"/>
                  <w:tcBorders>
                    <w:top w:val="nil"/>
                    <w:left w:val="nil"/>
                    <w:bottom w:val="single" w:color="auto" w:sz="4" w:space="0"/>
                    <w:right w:val="single" w:color="auto" w:sz="4" w:space="0"/>
                  </w:tcBorders>
                  <w:shd w:val="clear" w:color="auto" w:fill="auto"/>
                  <w:vAlign w:val="center"/>
                </w:tcPr>
                <w:p w14:paraId="455F2EEE">
                  <w:pPr>
                    <w:widowControl/>
                    <w:jc w:val="left"/>
                    <w:rPr>
                      <w:rFonts w:ascii="宋体" w:hAnsi="宋体" w:cs="宋体"/>
                      <w:color w:val="000000"/>
                      <w:kern w:val="0"/>
                      <w:sz w:val="22"/>
                    </w:rPr>
                  </w:pPr>
                  <w:r>
                    <w:rPr>
                      <w:rFonts w:hint="eastAsia" w:ascii="宋体" w:hAnsi="宋体" w:cs="宋体"/>
                      <w:color w:val="000000"/>
                      <w:kern w:val="0"/>
                      <w:sz w:val="22"/>
                    </w:rPr>
                    <w:t>空</w:t>
                  </w:r>
                </w:p>
              </w:tc>
              <w:tc>
                <w:tcPr>
                  <w:tcW w:w="998" w:type="dxa"/>
                  <w:tcBorders>
                    <w:top w:val="nil"/>
                    <w:left w:val="nil"/>
                    <w:bottom w:val="single" w:color="auto" w:sz="4" w:space="0"/>
                    <w:right w:val="single" w:color="auto" w:sz="4" w:space="0"/>
                  </w:tcBorders>
                  <w:shd w:val="clear" w:color="auto" w:fill="auto"/>
                  <w:vAlign w:val="center"/>
                </w:tcPr>
                <w:p w14:paraId="3B23F31A">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34" w:type="dxa"/>
                  <w:gridSpan w:val="2"/>
                  <w:tcBorders>
                    <w:top w:val="nil"/>
                    <w:left w:val="nil"/>
                    <w:bottom w:val="single" w:color="auto" w:sz="4" w:space="0"/>
                    <w:right w:val="single" w:color="auto" w:sz="4" w:space="0"/>
                  </w:tcBorders>
                  <w:shd w:val="clear" w:color="auto" w:fill="auto"/>
                  <w:vAlign w:val="center"/>
                </w:tcPr>
                <w:p w14:paraId="6D1A1FA6">
                  <w:pPr>
                    <w:widowControl/>
                    <w:jc w:val="left"/>
                    <w:rPr>
                      <w:rFonts w:ascii="宋体" w:hAnsi="宋体" w:cs="宋体"/>
                      <w:color w:val="000000"/>
                      <w:kern w:val="0"/>
                      <w:sz w:val="22"/>
                    </w:rPr>
                  </w:pPr>
                  <w:r>
                    <w:rPr>
                      <w:rFonts w:hint="eastAsia" w:ascii="宋体" w:hAnsi="宋体" w:cs="宋体"/>
                      <w:color w:val="000000"/>
                      <w:kern w:val="0"/>
                      <w:sz w:val="22"/>
                    </w:rPr>
                    <w:t>　</w:t>
                  </w:r>
                </w:p>
              </w:tc>
              <w:tc>
                <w:tcPr>
                  <w:tcW w:w="4252" w:type="dxa"/>
                  <w:gridSpan w:val="6"/>
                  <w:tcBorders>
                    <w:top w:val="nil"/>
                    <w:left w:val="nil"/>
                    <w:bottom w:val="single" w:color="auto" w:sz="4" w:space="0"/>
                    <w:right w:val="single" w:color="auto" w:sz="4" w:space="0"/>
                  </w:tcBorders>
                  <w:shd w:val="clear" w:color="auto" w:fill="auto"/>
                  <w:vAlign w:val="center"/>
                </w:tcPr>
                <w:p w14:paraId="294DDEAF">
                  <w:pPr>
                    <w:widowControl/>
                    <w:jc w:val="left"/>
                    <w:rPr>
                      <w:rFonts w:ascii="宋体" w:hAnsi="宋体" w:cs="宋体"/>
                      <w:color w:val="000000"/>
                      <w:kern w:val="0"/>
                      <w:sz w:val="22"/>
                    </w:rPr>
                  </w:pPr>
                  <w:r>
                    <w:rPr>
                      <w:rFonts w:hint="eastAsia" w:ascii="宋体" w:hAnsi="宋体" w:cs="宋体"/>
                      <w:color w:val="000000"/>
                      <w:kern w:val="0"/>
                      <w:sz w:val="22"/>
                    </w:rPr>
                    <w:t>空</w:t>
                  </w:r>
                </w:p>
              </w:tc>
              <w:tc>
                <w:tcPr>
                  <w:tcW w:w="1388" w:type="dxa"/>
                  <w:gridSpan w:val="2"/>
                  <w:tcBorders>
                    <w:top w:val="nil"/>
                    <w:left w:val="nil"/>
                    <w:bottom w:val="single" w:color="auto" w:sz="4" w:space="0"/>
                    <w:right w:val="single" w:color="auto" w:sz="4" w:space="0"/>
                  </w:tcBorders>
                  <w:shd w:val="clear" w:color="auto" w:fill="auto"/>
                  <w:vAlign w:val="center"/>
                </w:tcPr>
                <w:p w14:paraId="7E05F7FF">
                  <w:pPr>
                    <w:widowControl/>
                    <w:jc w:val="left"/>
                    <w:rPr>
                      <w:rFonts w:ascii="宋体" w:hAnsi="宋体" w:cs="宋体"/>
                      <w:color w:val="000000"/>
                      <w:kern w:val="0"/>
                      <w:sz w:val="22"/>
                    </w:rPr>
                  </w:pPr>
                  <w:r>
                    <w:rPr>
                      <w:rFonts w:hint="eastAsia" w:ascii="宋体" w:hAnsi="宋体" w:cs="宋体"/>
                      <w:color w:val="000000"/>
                      <w:kern w:val="0"/>
                      <w:sz w:val="22"/>
                    </w:rPr>
                    <w:t>空</w:t>
                  </w:r>
                </w:p>
              </w:tc>
            </w:tr>
            <w:tr w14:paraId="1A38777A">
              <w:tblPrEx>
                <w:tblCellMar>
                  <w:top w:w="0" w:type="dxa"/>
                  <w:left w:w="108" w:type="dxa"/>
                  <w:bottom w:w="0" w:type="dxa"/>
                  <w:right w:w="108" w:type="dxa"/>
                </w:tblCellMar>
              </w:tblPrEx>
              <w:trPr>
                <w:trHeight w:val="600" w:hRule="atLeast"/>
              </w:trPr>
              <w:tc>
                <w:tcPr>
                  <w:tcW w:w="1096" w:type="dxa"/>
                  <w:tcBorders>
                    <w:top w:val="nil"/>
                    <w:left w:val="single" w:color="auto" w:sz="4" w:space="0"/>
                    <w:bottom w:val="single" w:color="auto" w:sz="4" w:space="0"/>
                    <w:right w:val="single" w:color="auto" w:sz="4" w:space="0"/>
                  </w:tcBorders>
                  <w:shd w:val="clear" w:color="auto" w:fill="auto"/>
                  <w:vAlign w:val="center"/>
                </w:tcPr>
                <w:p w14:paraId="5080710F">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22" w:type="dxa"/>
                  <w:tcBorders>
                    <w:top w:val="nil"/>
                    <w:left w:val="nil"/>
                    <w:bottom w:val="single" w:color="auto" w:sz="4" w:space="0"/>
                    <w:right w:val="single" w:color="auto" w:sz="4" w:space="0"/>
                  </w:tcBorders>
                  <w:shd w:val="clear" w:color="auto" w:fill="auto"/>
                  <w:vAlign w:val="center"/>
                </w:tcPr>
                <w:p w14:paraId="5EF33125">
                  <w:pPr>
                    <w:widowControl/>
                    <w:jc w:val="left"/>
                    <w:rPr>
                      <w:rFonts w:ascii="宋体" w:hAnsi="宋体" w:cs="宋体"/>
                      <w:color w:val="000000"/>
                      <w:kern w:val="0"/>
                      <w:sz w:val="22"/>
                    </w:rPr>
                  </w:pPr>
                  <w:r>
                    <w:rPr>
                      <w:rFonts w:hint="eastAsia" w:ascii="宋体" w:hAnsi="宋体" w:cs="宋体"/>
                      <w:color w:val="000000"/>
                      <w:kern w:val="0"/>
                      <w:sz w:val="22"/>
                    </w:rPr>
                    <w:t>数量指标</w:t>
                  </w:r>
                </w:p>
              </w:tc>
              <w:tc>
                <w:tcPr>
                  <w:tcW w:w="1096" w:type="dxa"/>
                  <w:tcBorders>
                    <w:top w:val="nil"/>
                    <w:left w:val="nil"/>
                    <w:bottom w:val="single" w:color="auto" w:sz="4" w:space="0"/>
                    <w:right w:val="single" w:color="auto" w:sz="4" w:space="0"/>
                  </w:tcBorders>
                  <w:shd w:val="clear" w:color="auto" w:fill="auto"/>
                  <w:vAlign w:val="center"/>
                </w:tcPr>
                <w:p w14:paraId="17D354B7">
                  <w:pPr>
                    <w:widowControl/>
                    <w:jc w:val="left"/>
                    <w:rPr>
                      <w:rFonts w:ascii="宋体" w:hAnsi="宋体" w:cs="宋体"/>
                      <w:color w:val="000000"/>
                      <w:kern w:val="0"/>
                      <w:sz w:val="22"/>
                    </w:rPr>
                  </w:pPr>
                  <w:r>
                    <w:rPr>
                      <w:rFonts w:hint="eastAsia" w:ascii="宋体" w:hAnsi="宋体" w:cs="宋体"/>
                      <w:color w:val="000000"/>
                      <w:kern w:val="0"/>
                      <w:sz w:val="22"/>
                    </w:rPr>
                    <w:t>　</w:t>
                  </w:r>
                </w:p>
              </w:tc>
              <w:tc>
                <w:tcPr>
                  <w:tcW w:w="1027" w:type="dxa"/>
                  <w:tcBorders>
                    <w:top w:val="nil"/>
                    <w:left w:val="nil"/>
                    <w:bottom w:val="single" w:color="auto" w:sz="4" w:space="0"/>
                    <w:right w:val="single" w:color="auto" w:sz="4" w:space="0"/>
                  </w:tcBorders>
                  <w:shd w:val="clear" w:color="auto" w:fill="auto"/>
                  <w:vAlign w:val="center"/>
                </w:tcPr>
                <w:p w14:paraId="67C0C5F1">
                  <w:pPr>
                    <w:widowControl/>
                    <w:jc w:val="left"/>
                    <w:rPr>
                      <w:rFonts w:ascii="宋体" w:hAnsi="宋体" w:cs="宋体"/>
                      <w:color w:val="000000"/>
                      <w:kern w:val="0"/>
                      <w:sz w:val="22"/>
                    </w:rPr>
                  </w:pPr>
                  <w:r>
                    <w:rPr>
                      <w:rFonts w:hint="eastAsia" w:ascii="宋体" w:hAnsi="宋体" w:cs="宋体"/>
                      <w:color w:val="000000"/>
                      <w:kern w:val="0"/>
                      <w:sz w:val="22"/>
                    </w:rPr>
                    <w:t>　</w:t>
                  </w:r>
                </w:p>
              </w:tc>
              <w:tc>
                <w:tcPr>
                  <w:tcW w:w="852" w:type="dxa"/>
                  <w:tcBorders>
                    <w:top w:val="nil"/>
                    <w:left w:val="nil"/>
                    <w:bottom w:val="single" w:color="auto" w:sz="4" w:space="0"/>
                    <w:right w:val="single" w:color="auto" w:sz="4" w:space="0"/>
                  </w:tcBorders>
                  <w:shd w:val="clear" w:color="auto" w:fill="auto"/>
                  <w:vAlign w:val="center"/>
                </w:tcPr>
                <w:p w14:paraId="72658157">
                  <w:pPr>
                    <w:widowControl/>
                    <w:jc w:val="left"/>
                    <w:rPr>
                      <w:rFonts w:ascii="宋体" w:hAnsi="宋体" w:cs="宋体"/>
                      <w:color w:val="000000"/>
                      <w:kern w:val="0"/>
                      <w:sz w:val="22"/>
                    </w:rPr>
                  </w:pPr>
                  <w:r>
                    <w:rPr>
                      <w:rFonts w:hint="eastAsia" w:ascii="宋体" w:hAnsi="宋体" w:cs="宋体"/>
                      <w:color w:val="000000"/>
                      <w:kern w:val="0"/>
                      <w:sz w:val="22"/>
                    </w:rPr>
                    <w:t>空</w:t>
                  </w:r>
                </w:p>
              </w:tc>
              <w:tc>
                <w:tcPr>
                  <w:tcW w:w="998" w:type="dxa"/>
                  <w:tcBorders>
                    <w:top w:val="nil"/>
                    <w:left w:val="nil"/>
                    <w:bottom w:val="single" w:color="auto" w:sz="4" w:space="0"/>
                    <w:right w:val="single" w:color="auto" w:sz="4" w:space="0"/>
                  </w:tcBorders>
                  <w:shd w:val="clear" w:color="auto" w:fill="auto"/>
                  <w:vAlign w:val="center"/>
                </w:tcPr>
                <w:p w14:paraId="03816F84">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34" w:type="dxa"/>
                  <w:gridSpan w:val="2"/>
                  <w:tcBorders>
                    <w:top w:val="nil"/>
                    <w:left w:val="nil"/>
                    <w:bottom w:val="single" w:color="auto" w:sz="4" w:space="0"/>
                    <w:right w:val="single" w:color="auto" w:sz="4" w:space="0"/>
                  </w:tcBorders>
                  <w:shd w:val="clear" w:color="auto" w:fill="auto"/>
                  <w:vAlign w:val="center"/>
                </w:tcPr>
                <w:p w14:paraId="0F2A3BA7">
                  <w:pPr>
                    <w:widowControl/>
                    <w:jc w:val="left"/>
                    <w:rPr>
                      <w:rFonts w:ascii="宋体" w:hAnsi="宋体" w:cs="宋体"/>
                      <w:color w:val="000000"/>
                      <w:kern w:val="0"/>
                      <w:sz w:val="22"/>
                    </w:rPr>
                  </w:pPr>
                  <w:r>
                    <w:rPr>
                      <w:rFonts w:hint="eastAsia" w:ascii="宋体" w:hAnsi="宋体" w:cs="宋体"/>
                      <w:color w:val="000000"/>
                      <w:kern w:val="0"/>
                      <w:sz w:val="22"/>
                    </w:rPr>
                    <w:t>　</w:t>
                  </w:r>
                </w:p>
              </w:tc>
              <w:tc>
                <w:tcPr>
                  <w:tcW w:w="4252" w:type="dxa"/>
                  <w:gridSpan w:val="6"/>
                  <w:tcBorders>
                    <w:top w:val="nil"/>
                    <w:left w:val="nil"/>
                    <w:bottom w:val="single" w:color="auto" w:sz="4" w:space="0"/>
                    <w:right w:val="single" w:color="auto" w:sz="4" w:space="0"/>
                  </w:tcBorders>
                  <w:shd w:val="clear" w:color="auto" w:fill="auto"/>
                  <w:vAlign w:val="center"/>
                </w:tcPr>
                <w:p w14:paraId="6F3EBD19">
                  <w:pPr>
                    <w:widowControl/>
                    <w:jc w:val="left"/>
                    <w:rPr>
                      <w:rFonts w:ascii="宋体" w:hAnsi="宋体" w:cs="宋体"/>
                      <w:color w:val="000000"/>
                      <w:kern w:val="0"/>
                      <w:sz w:val="22"/>
                    </w:rPr>
                  </w:pPr>
                  <w:r>
                    <w:rPr>
                      <w:rFonts w:hint="eastAsia" w:ascii="宋体" w:hAnsi="宋体" w:cs="宋体"/>
                      <w:color w:val="000000"/>
                      <w:kern w:val="0"/>
                      <w:sz w:val="22"/>
                    </w:rPr>
                    <w:t>空</w:t>
                  </w:r>
                </w:p>
              </w:tc>
              <w:tc>
                <w:tcPr>
                  <w:tcW w:w="1388" w:type="dxa"/>
                  <w:gridSpan w:val="2"/>
                  <w:tcBorders>
                    <w:top w:val="nil"/>
                    <w:left w:val="nil"/>
                    <w:bottom w:val="single" w:color="auto" w:sz="4" w:space="0"/>
                    <w:right w:val="single" w:color="auto" w:sz="4" w:space="0"/>
                  </w:tcBorders>
                  <w:shd w:val="clear" w:color="auto" w:fill="auto"/>
                  <w:vAlign w:val="center"/>
                </w:tcPr>
                <w:p w14:paraId="047C0C0C">
                  <w:pPr>
                    <w:widowControl/>
                    <w:jc w:val="left"/>
                    <w:rPr>
                      <w:rFonts w:ascii="宋体" w:hAnsi="宋体" w:cs="宋体"/>
                      <w:color w:val="000000"/>
                      <w:kern w:val="0"/>
                      <w:sz w:val="22"/>
                    </w:rPr>
                  </w:pPr>
                  <w:r>
                    <w:rPr>
                      <w:rFonts w:hint="eastAsia" w:ascii="宋体" w:hAnsi="宋体" w:cs="宋体"/>
                      <w:color w:val="000000"/>
                      <w:kern w:val="0"/>
                      <w:sz w:val="22"/>
                    </w:rPr>
                    <w:t>空</w:t>
                  </w:r>
                </w:p>
              </w:tc>
            </w:tr>
            <w:tr w14:paraId="5CC7DE68">
              <w:tblPrEx>
                <w:tblCellMar>
                  <w:top w:w="0" w:type="dxa"/>
                  <w:left w:w="108" w:type="dxa"/>
                  <w:bottom w:w="0" w:type="dxa"/>
                  <w:right w:w="108" w:type="dxa"/>
                </w:tblCellMar>
              </w:tblPrEx>
              <w:trPr>
                <w:trHeight w:val="600" w:hRule="atLeast"/>
              </w:trPr>
              <w:tc>
                <w:tcPr>
                  <w:tcW w:w="1096" w:type="dxa"/>
                  <w:tcBorders>
                    <w:top w:val="nil"/>
                    <w:left w:val="single" w:color="auto" w:sz="4" w:space="0"/>
                    <w:bottom w:val="single" w:color="auto" w:sz="4" w:space="0"/>
                    <w:right w:val="single" w:color="auto" w:sz="4" w:space="0"/>
                  </w:tcBorders>
                  <w:shd w:val="clear" w:color="auto" w:fill="auto"/>
                  <w:vAlign w:val="center"/>
                </w:tcPr>
                <w:p w14:paraId="53E0884C">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22" w:type="dxa"/>
                  <w:tcBorders>
                    <w:top w:val="nil"/>
                    <w:left w:val="nil"/>
                    <w:bottom w:val="single" w:color="auto" w:sz="4" w:space="0"/>
                    <w:right w:val="single" w:color="auto" w:sz="4" w:space="0"/>
                  </w:tcBorders>
                  <w:shd w:val="clear" w:color="auto" w:fill="auto"/>
                  <w:vAlign w:val="center"/>
                </w:tcPr>
                <w:p w14:paraId="184BE9BD">
                  <w:pPr>
                    <w:widowControl/>
                    <w:jc w:val="left"/>
                    <w:rPr>
                      <w:rFonts w:ascii="宋体" w:hAnsi="宋体" w:cs="宋体"/>
                      <w:color w:val="000000"/>
                      <w:kern w:val="0"/>
                      <w:sz w:val="22"/>
                    </w:rPr>
                  </w:pPr>
                  <w:r>
                    <w:rPr>
                      <w:rFonts w:hint="eastAsia" w:ascii="宋体" w:hAnsi="宋体" w:cs="宋体"/>
                      <w:color w:val="000000"/>
                      <w:kern w:val="0"/>
                      <w:sz w:val="22"/>
                    </w:rPr>
                    <w:t>　</w:t>
                  </w:r>
                </w:p>
              </w:tc>
              <w:tc>
                <w:tcPr>
                  <w:tcW w:w="1096" w:type="dxa"/>
                  <w:tcBorders>
                    <w:top w:val="nil"/>
                    <w:left w:val="nil"/>
                    <w:bottom w:val="single" w:color="auto" w:sz="4" w:space="0"/>
                    <w:right w:val="single" w:color="auto" w:sz="4" w:space="0"/>
                  </w:tcBorders>
                  <w:shd w:val="clear" w:color="auto" w:fill="auto"/>
                  <w:vAlign w:val="center"/>
                </w:tcPr>
                <w:p w14:paraId="45F9C88E">
                  <w:pPr>
                    <w:widowControl/>
                    <w:jc w:val="left"/>
                    <w:rPr>
                      <w:rFonts w:ascii="宋体" w:hAnsi="宋体" w:cs="宋体"/>
                      <w:color w:val="000000"/>
                      <w:kern w:val="0"/>
                      <w:sz w:val="22"/>
                    </w:rPr>
                  </w:pPr>
                  <w:r>
                    <w:rPr>
                      <w:rFonts w:hint="eastAsia" w:ascii="宋体" w:hAnsi="宋体" w:cs="宋体"/>
                      <w:color w:val="000000"/>
                      <w:kern w:val="0"/>
                      <w:sz w:val="22"/>
                    </w:rPr>
                    <w:t>村庄规划编制社区数量</w:t>
                  </w:r>
                </w:p>
              </w:tc>
              <w:tc>
                <w:tcPr>
                  <w:tcW w:w="1027" w:type="dxa"/>
                  <w:tcBorders>
                    <w:top w:val="nil"/>
                    <w:left w:val="nil"/>
                    <w:bottom w:val="single" w:color="auto" w:sz="4" w:space="0"/>
                    <w:right w:val="single" w:color="auto" w:sz="4" w:space="0"/>
                  </w:tcBorders>
                  <w:shd w:val="clear" w:color="auto" w:fill="auto"/>
                  <w:vAlign w:val="center"/>
                </w:tcPr>
                <w:p w14:paraId="6503BBEA">
                  <w:pPr>
                    <w:widowControl/>
                    <w:jc w:val="left"/>
                    <w:rPr>
                      <w:rFonts w:ascii="宋体" w:hAnsi="宋体" w:cs="宋体"/>
                      <w:color w:val="000000"/>
                      <w:kern w:val="0"/>
                      <w:sz w:val="22"/>
                    </w:rPr>
                  </w:pPr>
                  <w:r>
                    <w:rPr>
                      <w:rFonts w:hint="eastAsia" w:ascii="宋体" w:hAnsi="宋体" w:cs="宋体"/>
                      <w:color w:val="000000"/>
                      <w:kern w:val="0"/>
                      <w:sz w:val="22"/>
                    </w:rPr>
                    <w:t>=</w:t>
                  </w:r>
                </w:p>
              </w:tc>
              <w:tc>
                <w:tcPr>
                  <w:tcW w:w="852" w:type="dxa"/>
                  <w:tcBorders>
                    <w:top w:val="nil"/>
                    <w:left w:val="nil"/>
                    <w:bottom w:val="single" w:color="auto" w:sz="4" w:space="0"/>
                    <w:right w:val="single" w:color="auto" w:sz="4" w:space="0"/>
                  </w:tcBorders>
                  <w:shd w:val="clear" w:color="auto" w:fill="auto"/>
                  <w:vAlign w:val="center"/>
                </w:tcPr>
                <w:p w14:paraId="4B51061B">
                  <w:pPr>
                    <w:widowControl/>
                    <w:jc w:val="left"/>
                    <w:rPr>
                      <w:rFonts w:ascii="宋体" w:hAnsi="宋体" w:cs="宋体"/>
                      <w:color w:val="000000"/>
                      <w:kern w:val="0"/>
                      <w:sz w:val="22"/>
                    </w:rPr>
                  </w:pPr>
                  <w:r>
                    <w:rPr>
                      <w:rFonts w:hint="eastAsia" w:ascii="宋体" w:hAnsi="宋体" w:cs="宋体"/>
                      <w:color w:val="000000"/>
                      <w:kern w:val="0"/>
                      <w:sz w:val="22"/>
                    </w:rPr>
                    <w:t>34</w:t>
                  </w:r>
                </w:p>
              </w:tc>
              <w:tc>
                <w:tcPr>
                  <w:tcW w:w="998" w:type="dxa"/>
                  <w:tcBorders>
                    <w:top w:val="nil"/>
                    <w:left w:val="nil"/>
                    <w:bottom w:val="single" w:color="auto" w:sz="4" w:space="0"/>
                    <w:right w:val="single" w:color="auto" w:sz="4" w:space="0"/>
                  </w:tcBorders>
                  <w:shd w:val="clear" w:color="auto" w:fill="auto"/>
                  <w:vAlign w:val="center"/>
                </w:tcPr>
                <w:p w14:paraId="18E54FC4">
                  <w:pPr>
                    <w:widowControl/>
                    <w:jc w:val="left"/>
                    <w:rPr>
                      <w:rFonts w:ascii="宋体" w:hAnsi="宋体" w:cs="宋体"/>
                      <w:color w:val="000000"/>
                      <w:kern w:val="0"/>
                      <w:sz w:val="22"/>
                    </w:rPr>
                  </w:pPr>
                  <w:r>
                    <w:rPr>
                      <w:rFonts w:hint="eastAsia" w:ascii="宋体" w:hAnsi="宋体" w:cs="宋体"/>
                      <w:color w:val="000000"/>
                      <w:kern w:val="0"/>
                      <w:sz w:val="22"/>
                    </w:rPr>
                    <w:t>个</w:t>
                  </w:r>
                </w:p>
              </w:tc>
              <w:tc>
                <w:tcPr>
                  <w:tcW w:w="1134" w:type="dxa"/>
                  <w:gridSpan w:val="2"/>
                  <w:tcBorders>
                    <w:top w:val="nil"/>
                    <w:left w:val="nil"/>
                    <w:bottom w:val="single" w:color="auto" w:sz="4" w:space="0"/>
                    <w:right w:val="single" w:color="auto" w:sz="4" w:space="0"/>
                  </w:tcBorders>
                  <w:shd w:val="clear" w:color="auto" w:fill="auto"/>
                  <w:vAlign w:val="center"/>
                </w:tcPr>
                <w:p w14:paraId="7449DE61">
                  <w:pPr>
                    <w:widowControl/>
                    <w:jc w:val="left"/>
                    <w:rPr>
                      <w:rFonts w:ascii="宋体" w:hAnsi="宋体" w:cs="宋体"/>
                      <w:color w:val="000000"/>
                      <w:kern w:val="0"/>
                      <w:sz w:val="22"/>
                    </w:rPr>
                  </w:pPr>
                  <w:r>
                    <w:rPr>
                      <w:rFonts w:hint="eastAsia" w:ascii="宋体" w:hAnsi="宋体" w:cs="宋体"/>
                      <w:color w:val="000000"/>
                      <w:kern w:val="0"/>
                      <w:sz w:val="22"/>
                    </w:rPr>
                    <w:t>定量指标</w:t>
                  </w:r>
                </w:p>
              </w:tc>
              <w:tc>
                <w:tcPr>
                  <w:tcW w:w="4252" w:type="dxa"/>
                  <w:gridSpan w:val="6"/>
                  <w:tcBorders>
                    <w:top w:val="nil"/>
                    <w:left w:val="nil"/>
                    <w:bottom w:val="single" w:color="auto" w:sz="4" w:space="0"/>
                    <w:right w:val="single" w:color="auto" w:sz="4" w:space="0"/>
                  </w:tcBorders>
                  <w:shd w:val="clear" w:color="auto" w:fill="auto"/>
                  <w:vAlign w:val="center"/>
                </w:tcPr>
                <w:p w14:paraId="4D4AF0B1">
                  <w:pPr>
                    <w:widowControl/>
                    <w:jc w:val="left"/>
                    <w:rPr>
                      <w:rFonts w:ascii="宋体" w:hAnsi="宋体" w:cs="宋体"/>
                      <w:color w:val="000000"/>
                      <w:kern w:val="0"/>
                      <w:sz w:val="22"/>
                    </w:rPr>
                  </w:pPr>
                  <w:r>
                    <w:rPr>
                      <w:rFonts w:hint="eastAsia" w:ascii="宋体" w:hAnsi="宋体" w:cs="宋体"/>
                      <w:color w:val="000000"/>
                      <w:kern w:val="0"/>
                      <w:sz w:val="22"/>
                    </w:rPr>
                    <w:t>设定依据：新政复〔2023〕266号关于同意下达2023年财政衔接推进乡村振兴补助资金正向激励调整资金的批复、关于做好“多规合一”实用型村庄规划项目编审工作的通知；数据来源：合同、实施方案、工作总结</w:t>
                  </w:r>
                </w:p>
              </w:tc>
              <w:tc>
                <w:tcPr>
                  <w:tcW w:w="1388" w:type="dxa"/>
                  <w:gridSpan w:val="2"/>
                  <w:tcBorders>
                    <w:top w:val="nil"/>
                    <w:left w:val="nil"/>
                    <w:bottom w:val="single" w:color="auto" w:sz="4" w:space="0"/>
                    <w:right w:val="single" w:color="auto" w:sz="4" w:space="0"/>
                  </w:tcBorders>
                  <w:shd w:val="clear" w:color="auto" w:fill="auto"/>
                  <w:vAlign w:val="center"/>
                </w:tcPr>
                <w:p w14:paraId="6C50D9F5">
                  <w:pPr>
                    <w:widowControl/>
                    <w:jc w:val="left"/>
                    <w:rPr>
                      <w:rFonts w:ascii="宋体" w:hAnsi="宋体" w:cs="宋体"/>
                      <w:color w:val="000000"/>
                      <w:kern w:val="0"/>
                      <w:sz w:val="22"/>
                    </w:rPr>
                  </w:pPr>
                  <w:r>
                    <w:rPr>
                      <w:rFonts w:hint="eastAsia" w:ascii="宋体" w:hAnsi="宋体" w:cs="宋体"/>
                      <w:color w:val="000000"/>
                      <w:kern w:val="0"/>
                      <w:sz w:val="22"/>
                    </w:rPr>
                    <w:t>反映村庄规划编制社区数量</w:t>
                  </w:r>
                </w:p>
              </w:tc>
            </w:tr>
            <w:tr w14:paraId="2A09520F">
              <w:tblPrEx>
                <w:tblCellMar>
                  <w:top w:w="0" w:type="dxa"/>
                  <w:left w:w="108" w:type="dxa"/>
                  <w:bottom w:w="0" w:type="dxa"/>
                  <w:right w:w="108" w:type="dxa"/>
                </w:tblCellMar>
              </w:tblPrEx>
              <w:trPr>
                <w:trHeight w:val="600" w:hRule="atLeast"/>
              </w:trPr>
              <w:tc>
                <w:tcPr>
                  <w:tcW w:w="1096" w:type="dxa"/>
                  <w:tcBorders>
                    <w:top w:val="nil"/>
                    <w:left w:val="single" w:color="auto" w:sz="4" w:space="0"/>
                    <w:bottom w:val="single" w:color="auto" w:sz="4" w:space="0"/>
                    <w:right w:val="single" w:color="auto" w:sz="4" w:space="0"/>
                  </w:tcBorders>
                  <w:shd w:val="clear" w:color="auto" w:fill="auto"/>
                  <w:vAlign w:val="center"/>
                </w:tcPr>
                <w:p w14:paraId="124D6C36">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22" w:type="dxa"/>
                  <w:tcBorders>
                    <w:top w:val="nil"/>
                    <w:left w:val="nil"/>
                    <w:bottom w:val="single" w:color="auto" w:sz="4" w:space="0"/>
                    <w:right w:val="single" w:color="auto" w:sz="4" w:space="0"/>
                  </w:tcBorders>
                  <w:shd w:val="clear" w:color="auto" w:fill="auto"/>
                  <w:vAlign w:val="center"/>
                </w:tcPr>
                <w:p w14:paraId="121C7FC0">
                  <w:pPr>
                    <w:widowControl/>
                    <w:jc w:val="left"/>
                    <w:rPr>
                      <w:rFonts w:ascii="宋体" w:hAnsi="宋体" w:cs="宋体"/>
                      <w:color w:val="000000"/>
                      <w:kern w:val="0"/>
                      <w:sz w:val="22"/>
                    </w:rPr>
                  </w:pPr>
                  <w:r>
                    <w:rPr>
                      <w:rFonts w:hint="eastAsia" w:ascii="宋体" w:hAnsi="宋体" w:cs="宋体"/>
                      <w:color w:val="000000"/>
                      <w:kern w:val="0"/>
                      <w:sz w:val="22"/>
                    </w:rPr>
                    <w:t>质量指标</w:t>
                  </w:r>
                </w:p>
              </w:tc>
              <w:tc>
                <w:tcPr>
                  <w:tcW w:w="1096" w:type="dxa"/>
                  <w:tcBorders>
                    <w:top w:val="nil"/>
                    <w:left w:val="nil"/>
                    <w:bottom w:val="single" w:color="auto" w:sz="4" w:space="0"/>
                    <w:right w:val="single" w:color="auto" w:sz="4" w:space="0"/>
                  </w:tcBorders>
                  <w:shd w:val="clear" w:color="auto" w:fill="auto"/>
                  <w:vAlign w:val="center"/>
                </w:tcPr>
                <w:p w14:paraId="4BC02BB6">
                  <w:pPr>
                    <w:widowControl/>
                    <w:jc w:val="left"/>
                    <w:rPr>
                      <w:rFonts w:ascii="宋体" w:hAnsi="宋体" w:cs="宋体"/>
                      <w:color w:val="000000"/>
                      <w:kern w:val="0"/>
                      <w:sz w:val="22"/>
                    </w:rPr>
                  </w:pPr>
                  <w:r>
                    <w:rPr>
                      <w:rFonts w:hint="eastAsia" w:ascii="宋体" w:hAnsi="宋体" w:cs="宋体"/>
                      <w:color w:val="000000"/>
                      <w:kern w:val="0"/>
                      <w:sz w:val="22"/>
                    </w:rPr>
                    <w:t>　</w:t>
                  </w:r>
                </w:p>
              </w:tc>
              <w:tc>
                <w:tcPr>
                  <w:tcW w:w="1027" w:type="dxa"/>
                  <w:tcBorders>
                    <w:top w:val="nil"/>
                    <w:left w:val="nil"/>
                    <w:bottom w:val="single" w:color="auto" w:sz="4" w:space="0"/>
                    <w:right w:val="single" w:color="auto" w:sz="4" w:space="0"/>
                  </w:tcBorders>
                  <w:shd w:val="clear" w:color="auto" w:fill="auto"/>
                  <w:vAlign w:val="center"/>
                </w:tcPr>
                <w:p w14:paraId="68CD242A">
                  <w:pPr>
                    <w:widowControl/>
                    <w:jc w:val="left"/>
                    <w:rPr>
                      <w:rFonts w:ascii="宋体" w:hAnsi="宋体" w:cs="宋体"/>
                      <w:color w:val="000000"/>
                      <w:kern w:val="0"/>
                      <w:sz w:val="22"/>
                    </w:rPr>
                  </w:pPr>
                  <w:r>
                    <w:rPr>
                      <w:rFonts w:hint="eastAsia" w:ascii="宋体" w:hAnsi="宋体" w:cs="宋体"/>
                      <w:color w:val="000000"/>
                      <w:kern w:val="0"/>
                      <w:sz w:val="22"/>
                    </w:rPr>
                    <w:t>　</w:t>
                  </w:r>
                </w:p>
              </w:tc>
              <w:tc>
                <w:tcPr>
                  <w:tcW w:w="852" w:type="dxa"/>
                  <w:tcBorders>
                    <w:top w:val="nil"/>
                    <w:left w:val="nil"/>
                    <w:bottom w:val="single" w:color="auto" w:sz="4" w:space="0"/>
                    <w:right w:val="single" w:color="auto" w:sz="4" w:space="0"/>
                  </w:tcBorders>
                  <w:shd w:val="clear" w:color="auto" w:fill="auto"/>
                  <w:vAlign w:val="center"/>
                </w:tcPr>
                <w:p w14:paraId="56F7020B">
                  <w:pPr>
                    <w:widowControl/>
                    <w:jc w:val="left"/>
                    <w:rPr>
                      <w:rFonts w:ascii="宋体" w:hAnsi="宋体" w:cs="宋体"/>
                      <w:color w:val="000000"/>
                      <w:kern w:val="0"/>
                      <w:sz w:val="22"/>
                    </w:rPr>
                  </w:pPr>
                  <w:r>
                    <w:rPr>
                      <w:rFonts w:hint="eastAsia" w:ascii="宋体" w:hAnsi="宋体" w:cs="宋体"/>
                      <w:color w:val="000000"/>
                      <w:kern w:val="0"/>
                      <w:sz w:val="22"/>
                    </w:rPr>
                    <w:t>空</w:t>
                  </w:r>
                </w:p>
              </w:tc>
              <w:tc>
                <w:tcPr>
                  <w:tcW w:w="998" w:type="dxa"/>
                  <w:tcBorders>
                    <w:top w:val="nil"/>
                    <w:left w:val="nil"/>
                    <w:bottom w:val="single" w:color="auto" w:sz="4" w:space="0"/>
                    <w:right w:val="single" w:color="auto" w:sz="4" w:space="0"/>
                  </w:tcBorders>
                  <w:shd w:val="clear" w:color="auto" w:fill="auto"/>
                  <w:vAlign w:val="center"/>
                </w:tcPr>
                <w:p w14:paraId="5FAF39F3">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34" w:type="dxa"/>
                  <w:gridSpan w:val="2"/>
                  <w:tcBorders>
                    <w:top w:val="nil"/>
                    <w:left w:val="nil"/>
                    <w:bottom w:val="single" w:color="auto" w:sz="4" w:space="0"/>
                    <w:right w:val="single" w:color="auto" w:sz="4" w:space="0"/>
                  </w:tcBorders>
                  <w:shd w:val="clear" w:color="auto" w:fill="auto"/>
                  <w:vAlign w:val="center"/>
                </w:tcPr>
                <w:p w14:paraId="34DC7473">
                  <w:pPr>
                    <w:widowControl/>
                    <w:jc w:val="left"/>
                    <w:rPr>
                      <w:rFonts w:ascii="宋体" w:hAnsi="宋体" w:cs="宋体"/>
                      <w:color w:val="000000"/>
                      <w:kern w:val="0"/>
                      <w:sz w:val="22"/>
                    </w:rPr>
                  </w:pPr>
                  <w:r>
                    <w:rPr>
                      <w:rFonts w:hint="eastAsia" w:ascii="宋体" w:hAnsi="宋体" w:cs="宋体"/>
                      <w:color w:val="000000"/>
                      <w:kern w:val="0"/>
                      <w:sz w:val="22"/>
                    </w:rPr>
                    <w:t>　</w:t>
                  </w:r>
                </w:p>
              </w:tc>
              <w:tc>
                <w:tcPr>
                  <w:tcW w:w="4252" w:type="dxa"/>
                  <w:gridSpan w:val="6"/>
                  <w:tcBorders>
                    <w:top w:val="nil"/>
                    <w:left w:val="nil"/>
                    <w:bottom w:val="single" w:color="auto" w:sz="4" w:space="0"/>
                    <w:right w:val="single" w:color="auto" w:sz="4" w:space="0"/>
                  </w:tcBorders>
                  <w:shd w:val="clear" w:color="auto" w:fill="auto"/>
                  <w:vAlign w:val="center"/>
                </w:tcPr>
                <w:p w14:paraId="65B3497C">
                  <w:pPr>
                    <w:widowControl/>
                    <w:jc w:val="left"/>
                    <w:rPr>
                      <w:rFonts w:ascii="宋体" w:hAnsi="宋体" w:cs="宋体"/>
                      <w:color w:val="000000"/>
                      <w:kern w:val="0"/>
                      <w:sz w:val="22"/>
                    </w:rPr>
                  </w:pPr>
                  <w:r>
                    <w:rPr>
                      <w:rFonts w:hint="eastAsia" w:ascii="宋体" w:hAnsi="宋体" w:cs="宋体"/>
                      <w:color w:val="000000"/>
                      <w:kern w:val="0"/>
                      <w:sz w:val="22"/>
                    </w:rPr>
                    <w:t>空</w:t>
                  </w:r>
                </w:p>
              </w:tc>
              <w:tc>
                <w:tcPr>
                  <w:tcW w:w="1388" w:type="dxa"/>
                  <w:gridSpan w:val="2"/>
                  <w:tcBorders>
                    <w:top w:val="nil"/>
                    <w:left w:val="nil"/>
                    <w:bottom w:val="single" w:color="auto" w:sz="4" w:space="0"/>
                    <w:right w:val="single" w:color="auto" w:sz="4" w:space="0"/>
                  </w:tcBorders>
                  <w:shd w:val="clear" w:color="auto" w:fill="auto"/>
                  <w:vAlign w:val="center"/>
                </w:tcPr>
                <w:p w14:paraId="24F6172B">
                  <w:pPr>
                    <w:widowControl/>
                    <w:jc w:val="left"/>
                    <w:rPr>
                      <w:rFonts w:ascii="宋体" w:hAnsi="宋体" w:cs="宋体"/>
                      <w:color w:val="000000"/>
                      <w:kern w:val="0"/>
                      <w:sz w:val="22"/>
                    </w:rPr>
                  </w:pPr>
                  <w:r>
                    <w:rPr>
                      <w:rFonts w:hint="eastAsia" w:ascii="宋体" w:hAnsi="宋体" w:cs="宋体"/>
                      <w:color w:val="000000"/>
                      <w:kern w:val="0"/>
                      <w:sz w:val="22"/>
                    </w:rPr>
                    <w:t>空</w:t>
                  </w:r>
                </w:p>
              </w:tc>
            </w:tr>
            <w:tr w14:paraId="2B7724B4">
              <w:tblPrEx>
                <w:tblCellMar>
                  <w:top w:w="0" w:type="dxa"/>
                  <w:left w:w="108" w:type="dxa"/>
                  <w:bottom w:w="0" w:type="dxa"/>
                  <w:right w:w="108" w:type="dxa"/>
                </w:tblCellMar>
              </w:tblPrEx>
              <w:trPr>
                <w:trHeight w:val="600" w:hRule="atLeast"/>
              </w:trPr>
              <w:tc>
                <w:tcPr>
                  <w:tcW w:w="1096" w:type="dxa"/>
                  <w:tcBorders>
                    <w:top w:val="nil"/>
                    <w:left w:val="single" w:color="auto" w:sz="4" w:space="0"/>
                    <w:bottom w:val="single" w:color="auto" w:sz="4" w:space="0"/>
                    <w:right w:val="single" w:color="auto" w:sz="4" w:space="0"/>
                  </w:tcBorders>
                  <w:shd w:val="clear" w:color="auto" w:fill="auto"/>
                  <w:vAlign w:val="center"/>
                </w:tcPr>
                <w:p w14:paraId="0597685A">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22" w:type="dxa"/>
                  <w:tcBorders>
                    <w:top w:val="nil"/>
                    <w:left w:val="nil"/>
                    <w:bottom w:val="single" w:color="auto" w:sz="4" w:space="0"/>
                    <w:right w:val="single" w:color="auto" w:sz="4" w:space="0"/>
                  </w:tcBorders>
                  <w:shd w:val="clear" w:color="auto" w:fill="auto"/>
                  <w:vAlign w:val="center"/>
                </w:tcPr>
                <w:p w14:paraId="5D137738">
                  <w:pPr>
                    <w:widowControl/>
                    <w:jc w:val="left"/>
                    <w:rPr>
                      <w:rFonts w:ascii="宋体" w:hAnsi="宋体" w:cs="宋体"/>
                      <w:color w:val="000000"/>
                      <w:kern w:val="0"/>
                      <w:sz w:val="22"/>
                    </w:rPr>
                  </w:pPr>
                  <w:r>
                    <w:rPr>
                      <w:rFonts w:hint="eastAsia" w:ascii="宋体" w:hAnsi="宋体" w:cs="宋体"/>
                      <w:color w:val="000000"/>
                      <w:kern w:val="0"/>
                      <w:sz w:val="22"/>
                    </w:rPr>
                    <w:t>　</w:t>
                  </w:r>
                </w:p>
              </w:tc>
              <w:tc>
                <w:tcPr>
                  <w:tcW w:w="1096" w:type="dxa"/>
                  <w:tcBorders>
                    <w:top w:val="nil"/>
                    <w:left w:val="nil"/>
                    <w:bottom w:val="single" w:color="auto" w:sz="4" w:space="0"/>
                    <w:right w:val="single" w:color="auto" w:sz="4" w:space="0"/>
                  </w:tcBorders>
                  <w:shd w:val="clear" w:color="auto" w:fill="auto"/>
                  <w:vAlign w:val="center"/>
                </w:tcPr>
                <w:p w14:paraId="12D3824A">
                  <w:pPr>
                    <w:widowControl/>
                    <w:jc w:val="left"/>
                    <w:rPr>
                      <w:rFonts w:ascii="宋体" w:hAnsi="宋体" w:cs="宋体"/>
                      <w:color w:val="000000"/>
                      <w:kern w:val="0"/>
                      <w:sz w:val="22"/>
                    </w:rPr>
                  </w:pPr>
                  <w:r>
                    <w:rPr>
                      <w:rFonts w:hint="eastAsia" w:ascii="宋体" w:hAnsi="宋体" w:cs="宋体"/>
                      <w:color w:val="000000"/>
                      <w:kern w:val="0"/>
                      <w:sz w:val="22"/>
                    </w:rPr>
                    <w:t>编制成果验收合格率</w:t>
                  </w:r>
                </w:p>
              </w:tc>
              <w:tc>
                <w:tcPr>
                  <w:tcW w:w="1027" w:type="dxa"/>
                  <w:tcBorders>
                    <w:top w:val="nil"/>
                    <w:left w:val="nil"/>
                    <w:bottom w:val="single" w:color="auto" w:sz="4" w:space="0"/>
                    <w:right w:val="single" w:color="auto" w:sz="4" w:space="0"/>
                  </w:tcBorders>
                  <w:shd w:val="clear" w:color="auto" w:fill="auto"/>
                  <w:vAlign w:val="center"/>
                </w:tcPr>
                <w:p w14:paraId="2B98966F">
                  <w:pPr>
                    <w:widowControl/>
                    <w:jc w:val="left"/>
                    <w:rPr>
                      <w:rFonts w:ascii="宋体" w:hAnsi="宋体" w:cs="宋体"/>
                      <w:color w:val="000000"/>
                      <w:kern w:val="0"/>
                      <w:sz w:val="22"/>
                    </w:rPr>
                  </w:pPr>
                  <w:r>
                    <w:rPr>
                      <w:rFonts w:hint="eastAsia" w:ascii="宋体" w:hAnsi="宋体" w:cs="宋体"/>
                      <w:color w:val="000000"/>
                      <w:kern w:val="0"/>
                      <w:sz w:val="22"/>
                    </w:rPr>
                    <w:t>=</w:t>
                  </w:r>
                </w:p>
              </w:tc>
              <w:tc>
                <w:tcPr>
                  <w:tcW w:w="852" w:type="dxa"/>
                  <w:tcBorders>
                    <w:top w:val="nil"/>
                    <w:left w:val="nil"/>
                    <w:bottom w:val="single" w:color="auto" w:sz="4" w:space="0"/>
                    <w:right w:val="single" w:color="auto" w:sz="4" w:space="0"/>
                  </w:tcBorders>
                  <w:shd w:val="clear" w:color="auto" w:fill="auto"/>
                  <w:vAlign w:val="center"/>
                </w:tcPr>
                <w:p w14:paraId="45E035C0">
                  <w:pPr>
                    <w:widowControl/>
                    <w:jc w:val="left"/>
                    <w:rPr>
                      <w:rFonts w:ascii="宋体" w:hAnsi="宋体" w:cs="宋体"/>
                      <w:color w:val="000000"/>
                      <w:kern w:val="0"/>
                      <w:sz w:val="22"/>
                    </w:rPr>
                  </w:pPr>
                  <w:r>
                    <w:rPr>
                      <w:rFonts w:hint="eastAsia" w:ascii="宋体" w:hAnsi="宋体" w:cs="宋体"/>
                      <w:color w:val="000000"/>
                      <w:kern w:val="0"/>
                      <w:sz w:val="22"/>
                    </w:rPr>
                    <w:t>100</w:t>
                  </w:r>
                </w:p>
              </w:tc>
              <w:tc>
                <w:tcPr>
                  <w:tcW w:w="998" w:type="dxa"/>
                  <w:tcBorders>
                    <w:top w:val="nil"/>
                    <w:left w:val="nil"/>
                    <w:bottom w:val="single" w:color="auto" w:sz="4" w:space="0"/>
                    <w:right w:val="single" w:color="auto" w:sz="4" w:space="0"/>
                  </w:tcBorders>
                  <w:shd w:val="clear" w:color="auto" w:fill="auto"/>
                  <w:vAlign w:val="center"/>
                </w:tcPr>
                <w:p w14:paraId="7F8A6E90">
                  <w:pPr>
                    <w:widowControl/>
                    <w:jc w:val="left"/>
                    <w:rPr>
                      <w:rFonts w:ascii="宋体" w:hAnsi="宋体" w:cs="宋体"/>
                      <w:color w:val="000000"/>
                      <w:kern w:val="0"/>
                      <w:sz w:val="22"/>
                    </w:rPr>
                  </w:pPr>
                  <w:r>
                    <w:rPr>
                      <w:rFonts w:hint="eastAsia" w:ascii="宋体" w:hAnsi="宋体" w:cs="宋体"/>
                      <w:color w:val="000000"/>
                      <w:kern w:val="0"/>
                      <w:sz w:val="22"/>
                    </w:rPr>
                    <w:t>%</w:t>
                  </w:r>
                </w:p>
              </w:tc>
              <w:tc>
                <w:tcPr>
                  <w:tcW w:w="1134" w:type="dxa"/>
                  <w:gridSpan w:val="2"/>
                  <w:tcBorders>
                    <w:top w:val="nil"/>
                    <w:left w:val="nil"/>
                    <w:bottom w:val="single" w:color="auto" w:sz="4" w:space="0"/>
                    <w:right w:val="single" w:color="auto" w:sz="4" w:space="0"/>
                  </w:tcBorders>
                  <w:shd w:val="clear" w:color="auto" w:fill="auto"/>
                  <w:vAlign w:val="center"/>
                </w:tcPr>
                <w:p w14:paraId="2D8FB2F3">
                  <w:pPr>
                    <w:widowControl/>
                    <w:jc w:val="left"/>
                    <w:rPr>
                      <w:rFonts w:ascii="宋体" w:hAnsi="宋体" w:cs="宋体"/>
                      <w:color w:val="000000"/>
                      <w:kern w:val="0"/>
                      <w:sz w:val="22"/>
                    </w:rPr>
                  </w:pPr>
                  <w:r>
                    <w:rPr>
                      <w:rFonts w:hint="eastAsia" w:ascii="宋体" w:hAnsi="宋体" w:cs="宋体"/>
                      <w:color w:val="000000"/>
                      <w:kern w:val="0"/>
                      <w:sz w:val="22"/>
                    </w:rPr>
                    <w:t>定量指标</w:t>
                  </w:r>
                </w:p>
              </w:tc>
              <w:tc>
                <w:tcPr>
                  <w:tcW w:w="4252" w:type="dxa"/>
                  <w:gridSpan w:val="6"/>
                  <w:tcBorders>
                    <w:top w:val="nil"/>
                    <w:left w:val="nil"/>
                    <w:bottom w:val="single" w:color="auto" w:sz="4" w:space="0"/>
                    <w:right w:val="single" w:color="auto" w:sz="4" w:space="0"/>
                  </w:tcBorders>
                  <w:shd w:val="clear" w:color="auto" w:fill="auto"/>
                  <w:vAlign w:val="center"/>
                </w:tcPr>
                <w:p w14:paraId="0298263C">
                  <w:pPr>
                    <w:widowControl/>
                    <w:jc w:val="left"/>
                    <w:rPr>
                      <w:rFonts w:ascii="宋体" w:hAnsi="宋体" w:cs="宋体"/>
                      <w:color w:val="000000"/>
                      <w:kern w:val="0"/>
                      <w:sz w:val="22"/>
                    </w:rPr>
                  </w:pPr>
                  <w:r>
                    <w:rPr>
                      <w:rFonts w:hint="eastAsia" w:ascii="宋体" w:hAnsi="宋体" w:cs="宋体"/>
                      <w:color w:val="000000"/>
                      <w:kern w:val="0"/>
                      <w:sz w:val="22"/>
                    </w:rPr>
                    <w:t>设定依据：新政复〔2023〕266号关于同意下达2023年财政衔接推进乡村振兴补助资金正向激励调整资金的批复、关于做好“多规合一”实用型村庄规划项目编审工作的通知；数据来源：合同、实施方案、工作总结</w:t>
                  </w:r>
                </w:p>
              </w:tc>
              <w:tc>
                <w:tcPr>
                  <w:tcW w:w="1388" w:type="dxa"/>
                  <w:gridSpan w:val="2"/>
                  <w:tcBorders>
                    <w:top w:val="nil"/>
                    <w:left w:val="nil"/>
                    <w:bottom w:val="single" w:color="auto" w:sz="4" w:space="0"/>
                    <w:right w:val="single" w:color="auto" w:sz="4" w:space="0"/>
                  </w:tcBorders>
                  <w:shd w:val="clear" w:color="auto" w:fill="auto"/>
                  <w:vAlign w:val="center"/>
                </w:tcPr>
                <w:p w14:paraId="0F4FF0CA">
                  <w:pPr>
                    <w:widowControl/>
                    <w:jc w:val="left"/>
                    <w:rPr>
                      <w:rFonts w:ascii="宋体" w:hAnsi="宋体" w:cs="宋体"/>
                      <w:color w:val="000000"/>
                      <w:kern w:val="0"/>
                      <w:sz w:val="22"/>
                    </w:rPr>
                  </w:pPr>
                  <w:r>
                    <w:rPr>
                      <w:rFonts w:hint="eastAsia" w:ascii="宋体" w:hAnsi="宋体" w:cs="宋体"/>
                      <w:color w:val="000000"/>
                      <w:kern w:val="0"/>
                      <w:sz w:val="22"/>
                    </w:rPr>
                    <w:t>反映项目实施后符合上级要求情况</w:t>
                  </w:r>
                </w:p>
              </w:tc>
            </w:tr>
            <w:tr w14:paraId="6DAFA17B">
              <w:tblPrEx>
                <w:tblCellMar>
                  <w:top w:w="0" w:type="dxa"/>
                  <w:left w:w="108" w:type="dxa"/>
                  <w:bottom w:w="0" w:type="dxa"/>
                  <w:right w:w="108" w:type="dxa"/>
                </w:tblCellMar>
              </w:tblPrEx>
              <w:trPr>
                <w:trHeight w:val="600" w:hRule="atLeast"/>
              </w:trPr>
              <w:tc>
                <w:tcPr>
                  <w:tcW w:w="1096" w:type="dxa"/>
                  <w:tcBorders>
                    <w:top w:val="nil"/>
                    <w:left w:val="single" w:color="auto" w:sz="4" w:space="0"/>
                    <w:bottom w:val="single" w:color="auto" w:sz="4" w:space="0"/>
                    <w:right w:val="single" w:color="auto" w:sz="4" w:space="0"/>
                  </w:tcBorders>
                  <w:shd w:val="clear" w:color="auto" w:fill="auto"/>
                  <w:vAlign w:val="center"/>
                </w:tcPr>
                <w:p w14:paraId="7D7486E1">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22" w:type="dxa"/>
                  <w:tcBorders>
                    <w:top w:val="nil"/>
                    <w:left w:val="nil"/>
                    <w:bottom w:val="single" w:color="auto" w:sz="4" w:space="0"/>
                    <w:right w:val="single" w:color="auto" w:sz="4" w:space="0"/>
                  </w:tcBorders>
                  <w:shd w:val="clear" w:color="auto" w:fill="auto"/>
                  <w:vAlign w:val="center"/>
                </w:tcPr>
                <w:p w14:paraId="3F385C7A">
                  <w:pPr>
                    <w:widowControl/>
                    <w:jc w:val="left"/>
                    <w:rPr>
                      <w:rFonts w:ascii="宋体" w:hAnsi="宋体" w:cs="宋体"/>
                      <w:color w:val="000000"/>
                      <w:kern w:val="0"/>
                      <w:sz w:val="22"/>
                    </w:rPr>
                  </w:pPr>
                  <w:r>
                    <w:rPr>
                      <w:rFonts w:hint="eastAsia" w:ascii="宋体" w:hAnsi="宋体" w:cs="宋体"/>
                      <w:color w:val="000000"/>
                      <w:kern w:val="0"/>
                      <w:sz w:val="22"/>
                    </w:rPr>
                    <w:t>时效指标</w:t>
                  </w:r>
                </w:p>
              </w:tc>
              <w:tc>
                <w:tcPr>
                  <w:tcW w:w="1096" w:type="dxa"/>
                  <w:tcBorders>
                    <w:top w:val="nil"/>
                    <w:left w:val="nil"/>
                    <w:bottom w:val="single" w:color="auto" w:sz="4" w:space="0"/>
                    <w:right w:val="single" w:color="auto" w:sz="4" w:space="0"/>
                  </w:tcBorders>
                  <w:shd w:val="clear" w:color="auto" w:fill="auto"/>
                  <w:vAlign w:val="center"/>
                </w:tcPr>
                <w:p w14:paraId="30BFAAB2">
                  <w:pPr>
                    <w:widowControl/>
                    <w:jc w:val="left"/>
                    <w:rPr>
                      <w:rFonts w:ascii="宋体" w:hAnsi="宋体" w:cs="宋体"/>
                      <w:color w:val="000000"/>
                      <w:kern w:val="0"/>
                      <w:sz w:val="22"/>
                    </w:rPr>
                  </w:pPr>
                  <w:r>
                    <w:rPr>
                      <w:rFonts w:hint="eastAsia" w:ascii="宋体" w:hAnsi="宋体" w:cs="宋体"/>
                      <w:color w:val="000000"/>
                      <w:kern w:val="0"/>
                      <w:sz w:val="22"/>
                    </w:rPr>
                    <w:t>　</w:t>
                  </w:r>
                </w:p>
              </w:tc>
              <w:tc>
                <w:tcPr>
                  <w:tcW w:w="1027" w:type="dxa"/>
                  <w:tcBorders>
                    <w:top w:val="nil"/>
                    <w:left w:val="nil"/>
                    <w:bottom w:val="single" w:color="auto" w:sz="4" w:space="0"/>
                    <w:right w:val="single" w:color="auto" w:sz="4" w:space="0"/>
                  </w:tcBorders>
                  <w:shd w:val="clear" w:color="auto" w:fill="auto"/>
                  <w:vAlign w:val="center"/>
                </w:tcPr>
                <w:p w14:paraId="4ABCC172">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852" w:type="dxa"/>
                  <w:tcBorders>
                    <w:top w:val="nil"/>
                    <w:left w:val="nil"/>
                    <w:bottom w:val="single" w:color="auto" w:sz="4" w:space="0"/>
                    <w:right w:val="single" w:color="auto" w:sz="4" w:space="0"/>
                  </w:tcBorders>
                  <w:shd w:val="clear" w:color="auto" w:fill="auto"/>
                  <w:vAlign w:val="center"/>
                </w:tcPr>
                <w:p w14:paraId="46050CA0">
                  <w:pPr>
                    <w:widowControl/>
                    <w:jc w:val="left"/>
                    <w:rPr>
                      <w:rFonts w:ascii="宋体" w:hAnsi="宋体" w:cs="宋体"/>
                      <w:color w:val="000000"/>
                      <w:kern w:val="0"/>
                      <w:sz w:val="24"/>
                      <w:szCs w:val="24"/>
                    </w:rPr>
                  </w:pPr>
                  <w:r>
                    <w:rPr>
                      <w:rFonts w:hint="eastAsia" w:ascii="宋体" w:hAnsi="宋体" w:cs="宋体"/>
                      <w:color w:val="000000"/>
                      <w:kern w:val="0"/>
                      <w:sz w:val="24"/>
                      <w:szCs w:val="24"/>
                    </w:rPr>
                    <w:t>空</w:t>
                  </w:r>
                </w:p>
              </w:tc>
              <w:tc>
                <w:tcPr>
                  <w:tcW w:w="998" w:type="dxa"/>
                  <w:tcBorders>
                    <w:top w:val="nil"/>
                    <w:left w:val="nil"/>
                    <w:bottom w:val="single" w:color="auto" w:sz="4" w:space="0"/>
                    <w:right w:val="single" w:color="auto" w:sz="4" w:space="0"/>
                  </w:tcBorders>
                  <w:shd w:val="clear" w:color="auto" w:fill="auto"/>
                  <w:vAlign w:val="center"/>
                </w:tcPr>
                <w:p w14:paraId="35E2149A">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1134" w:type="dxa"/>
                  <w:gridSpan w:val="2"/>
                  <w:tcBorders>
                    <w:top w:val="nil"/>
                    <w:left w:val="nil"/>
                    <w:bottom w:val="single" w:color="auto" w:sz="4" w:space="0"/>
                    <w:right w:val="single" w:color="auto" w:sz="4" w:space="0"/>
                  </w:tcBorders>
                  <w:shd w:val="clear" w:color="auto" w:fill="auto"/>
                  <w:vAlign w:val="center"/>
                </w:tcPr>
                <w:p w14:paraId="3D136CE1">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4252" w:type="dxa"/>
                  <w:gridSpan w:val="6"/>
                  <w:tcBorders>
                    <w:top w:val="nil"/>
                    <w:left w:val="nil"/>
                    <w:bottom w:val="single" w:color="auto" w:sz="4" w:space="0"/>
                    <w:right w:val="single" w:color="auto" w:sz="4" w:space="0"/>
                  </w:tcBorders>
                  <w:shd w:val="clear" w:color="auto" w:fill="auto"/>
                  <w:vAlign w:val="center"/>
                </w:tcPr>
                <w:p w14:paraId="3C72A3F8">
                  <w:pPr>
                    <w:widowControl/>
                    <w:jc w:val="left"/>
                    <w:rPr>
                      <w:rFonts w:ascii="宋体" w:hAnsi="宋体" w:cs="宋体"/>
                      <w:color w:val="000000"/>
                      <w:kern w:val="0"/>
                      <w:sz w:val="24"/>
                      <w:szCs w:val="24"/>
                    </w:rPr>
                  </w:pPr>
                  <w:r>
                    <w:rPr>
                      <w:rFonts w:hint="eastAsia" w:ascii="宋体" w:hAnsi="宋体" w:cs="宋体"/>
                      <w:color w:val="000000"/>
                      <w:kern w:val="0"/>
                      <w:sz w:val="24"/>
                      <w:szCs w:val="24"/>
                    </w:rPr>
                    <w:t>空</w:t>
                  </w:r>
                </w:p>
              </w:tc>
              <w:tc>
                <w:tcPr>
                  <w:tcW w:w="1388" w:type="dxa"/>
                  <w:gridSpan w:val="2"/>
                  <w:tcBorders>
                    <w:top w:val="nil"/>
                    <w:left w:val="nil"/>
                    <w:bottom w:val="single" w:color="auto" w:sz="4" w:space="0"/>
                    <w:right w:val="single" w:color="auto" w:sz="4" w:space="0"/>
                  </w:tcBorders>
                  <w:shd w:val="clear" w:color="auto" w:fill="auto"/>
                  <w:vAlign w:val="center"/>
                </w:tcPr>
                <w:p w14:paraId="40B7BB1D">
                  <w:pPr>
                    <w:widowControl/>
                    <w:jc w:val="left"/>
                    <w:rPr>
                      <w:rFonts w:ascii="宋体" w:hAnsi="宋体" w:cs="宋体"/>
                      <w:color w:val="000000"/>
                      <w:kern w:val="0"/>
                      <w:sz w:val="24"/>
                      <w:szCs w:val="24"/>
                    </w:rPr>
                  </w:pPr>
                  <w:r>
                    <w:rPr>
                      <w:rFonts w:hint="eastAsia" w:ascii="宋体" w:hAnsi="宋体" w:cs="宋体"/>
                      <w:color w:val="000000"/>
                      <w:kern w:val="0"/>
                      <w:sz w:val="24"/>
                      <w:szCs w:val="24"/>
                    </w:rPr>
                    <w:t>空</w:t>
                  </w:r>
                </w:p>
              </w:tc>
            </w:tr>
            <w:tr w14:paraId="08B2E5F8">
              <w:tblPrEx>
                <w:tblCellMar>
                  <w:top w:w="0" w:type="dxa"/>
                  <w:left w:w="108" w:type="dxa"/>
                  <w:bottom w:w="0" w:type="dxa"/>
                  <w:right w:w="108" w:type="dxa"/>
                </w:tblCellMar>
              </w:tblPrEx>
              <w:trPr>
                <w:trHeight w:val="600" w:hRule="atLeast"/>
              </w:trPr>
              <w:tc>
                <w:tcPr>
                  <w:tcW w:w="1096" w:type="dxa"/>
                  <w:tcBorders>
                    <w:top w:val="nil"/>
                    <w:left w:val="single" w:color="auto" w:sz="4" w:space="0"/>
                    <w:bottom w:val="single" w:color="auto" w:sz="4" w:space="0"/>
                    <w:right w:val="single" w:color="auto" w:sz="4" w:space="0"/>
                  </w:tcBorders>
                  <w:shd w:val="clear" w:color="auto" w:fill="auto"/>
                  <w:vAlign w:val="center"/>
                </w:tcPr>
                <w:p w14:paraId="398367A2">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22" w:type="dxa"/>
                  <w:tcBorders>
                    <w:top w:val="nil"/>
                    <w:left w:val="nil"/>
                    <w:bottom w:val="single" w:color="auto" w:sz="4" w:space="0"/>
                    <w:right w:val="single" w:color="auto" w:sz="4" w:space="0"/>
                  </w:tcBorders>
                  <w:shd w:val="clear" w:color="auto" w:fill="auto"/>
                  <w:vAlign w:val="center"/>
                </w:tcPr>
                <w:p w14:paraId="6591B0D3">
                  <w:pPr>
                    <w:widowControl/>
                    <w:jc w:val="left"/>
                    <w:rPr>
                      <w:rFonts w:ascii="宋体" w:hAnsi="宋体" w:cs="宋体"/>
                      <w:color w:val="000000"/>
                      <w:kern w:val="0"/>
                      <w:sz w:val="22"/>
                    </w:rPr>
                  </w:pPr>
                  <w:r>
                    <w:rPr>
                      <w:rFonts w:hint="eastAsia" w:ascii="宋体" w:hAnsi="宋体" w:cs="宋体"/>
                      <w:color w:val="000000"/>
                      <w:kern w:val="0"/>
                      <w:sz w:val="22"/>
                    </w:rPr>
                    <w:t>　</w:t>
                  </w:r>
                </w:p>
              </w:tc>
              <w:tc>
                <w:tcPr>
                  <w:tcW w:w="1096" w:type="dxa"/>
                  <w:tcBorders>
                    <w:top w:val="nil"/>
                    <w:left w:val="nil"/>
                    <w:bottom w:val="single" w:color="auto" w:sz="4" w:space="0"/>
                    <w:right w:val="single" w:color="auto" w:sz="4" w:space="0"/>
                  </w:tcBorders>
                  <w:shd w:val="clear" w:color="auto" w:fill="auto"/>
                  <w:vAlign w:val="center"/>
                </w:tcPr>
                <w:p w14:paraId="73905E45">
                  <w:pPr>
                    <w:widowControl/>
                    <w:jc w:val="left"/>
                    <w:rPr>
                      <w:rFonts w:ascii="宋体" w:hAnsi="宋体" w:cs="宋体"/>
                      <w:color w:val="000000"/>
                      <w:kern w:val="0"/>
                      <w:sz w:val="22"/>
                    </w:rPr>
                  </w:pPr>
                  <w:r>
                    <w:rPr>
                      <w:rFonts w:hint="eastAsia" w:ascii="宋体" w:hAnsi="宋体" w:cs="宋体"/>
                      <w:color w:val="000000"/>
                      <w:kern w:val="0"/>
                      <w:sz w:val="22"/>
                    </w:rPr>
                    <w:t>资金支付时限</w:t>
                  </w:r>
                </w:p>
              </w:tc>
              <w:tc>
                <w:tcPr>
                  <w:tcW w:w="1027" w:type="dxa"/>
                  <w:tcBorders>
                    <w:top w:val="nil"/>
                    <w:left w:val="nil"/>
                    <w:bottom w:val="single" w:color="auto" w:sz="4" w:space="0"/>
                    <w:right w:val="single" w:color="auto" w:sz="4" w:space="0"/>
                  </w:tcBorders>
                  <w:shd w:val="clear" w:color="auto" w:fill="auto"/>
                  <w:vAlign w:val="center"/>
                </w:tcPr>
                <w:p w14:paraId="0AB9E1FE">
                  <w:pPr>
                    <w:widowControl/>
                    <w:jc w:val="left"/>
                    <w:rPr>
                      <w:rFonts w:ascii="宋体" w:hAnsi="宋体" w:cs="宋体"/>
                      <w:color w:val="000000"/>
                      <w:kern w:val="0"/>
                      <w:sz w:val="24"/>
                      <w:szCs w:val="24"/>
                    </w:rPr>
                  </w:pPr>
                  <w:r>
                    <w:rPr>
                      <w:rFonts w:hint="eastAsia" w:ascii="宋体" w:hAnsi="宋体" w:cs="宋体"/>
                      <w:color w:val="000000"/>
                      <w:kern w:val="0"/>
                      <w:sz w:val="24"/>
                      <w:szCs w:val="24"/>
                    </w:rPr>
                    <w:t>&lt;=</w:t>
                  </w:r>
                </w:p>
              </w:tc>
              <w:tc>
                <w:tcPr>
                  <w:tcW w:w="852" w:type="dxa"/>
                  <w:tcBorders>
                    <w:top w:val="nil"/>
                    <w:left w:val="nil"/>
                    <w:bottom w:val="single" w:color="auto" w:sz="4" w:space="0"/>
                    <w:right w:val="single" w:color="auto" w:sz="4" w:space="0"/>
                  </w:tcBorders>
                  <w:shd w:val="clear" w:color="auto" w:fill="auto"/>
                  <w:vAlign w:val="center"/>
                </w:tcPr>
                <w:p w14:paraId="48B51D90">
                  <w:pPr>
                    <w:widowControl/>
                    <w:jc w:val="left"/>
                    <w:rPr>
                      <w:rFonts w:ascii="宋体" w:hAnsi="宋体" w:cs="宋体"/>
                      <w:color w:val="000000"/>
                      <w:kern w:val="0"/>
                      <w:sz w:val="24"/>
                      <w:szCs w:val="24"/>
                    </w:rPr>
                  </w:pPr>
                  <w:r>
                    <w:rPr>
                      <w:rFonts w:hint="eastAsia" w:ascii="宋体" w:hAnsi="宋体" w:cs="宋体"/>
                      <w:color w:val="000000"/>
                      <w:kern w:val="0"/>
                      <w:sz w:val="24"/>
                      <w:szCs w:val="24"/>
                    </w:rPr>
                    <w:t>30</w:t>
                  </w:r>
                </w:p>
              </w:tc>
              <w:tc>
                <w:tcPr>
                  <w:tcW w:w="998" w:type="dxa"/>
                  <w:tcBorders>
                    <w:top w:val="nil"/>
                    <w:left w:val="nil"/>
                    <w:bottom w:val="single" w:color="auto" w:sz="4" w:space="0"/>
                    <w:right w:val="single" w:color="auto" w:sz="4" w:space="0"/>
                  </w:tcBorders>
                  <w:shd w:val="clear" w:color="auto" w:fill="auto"/>
                  <w:vAlign w:val="center"/>
                </w:tcPr>
                <w:p w14:paraId="73AE19F7">
                  <w:pPr>
                    <w:widowControl/>
                    <w:jc w:val="left"/>
                    <w:rPr>
                      <w:rFonts w:ascii="宋体" w:hAnsi="宋体" w:cs="宋体"/>
                      <w:color w:val="000000"/>
                      <w:kern w:val="0"/>
                      <w:sz w:val="24"/>
                      <w:szCs w:val="24"/>
                    </w:rPr>
                  </w:pPr>
                  <w:r>
                    <w:rPr>
                      <w:rFonts w:hint="eastAsia" w:ascii="宋体" w:hAnsi="宋体" w:cs="宋体"/>
                      <w:color w:val="000000"/>
                      <w:kern w:val="0"/>
                      <w:sz w:val="24"/>
                      <w:szCs w:val="24"/>
                    </w:rPr>
                    <w:t>天</w:t>
                  </w:r>
                </w:p>
              </w:tc>
              <w:tc>
                <w:tcPr>
                  <w:tcW w:w="1134" w:type="dxa"/>
                  <w:gridSpan w:val="2"/>
                  <w:tcBorders>
                    <w:top w:val="nil"/>
                    <w:left w:val="nil"/>
                    <w:bottom w:val="single" w:color="auto" w:sz="4" w:space="0"/>
                    <w:right w:val="single" w:color="auto" w:sz="4" w:space="0"/>
                  </w:tcBorders>
                  <w:shd w:val="clear" w:color="auto" w:fill="auto"/>
                  <w:vAlign w:val="center"/>
                </w:tcPr>
                <w:p w14:paraId="481791A6">
                  <w:pPr>
                    <w:widowControl/>
                    <w:jc w:val="left"/>
                    <w:rPr>
                      <w:rFonts w:ascii="宋体" w:hAnsi="宋体" w:cs="宋体"/>
                      <w:color w:val="000000"/>
                      <w:kern w:val="0"/>
                      <w:sz w:val="24"/>
                      <w:szCs w:val="24"/>
                    </w:rPr>
                  </w:pPr>
                  <w:r>
                    <w:rPr>
                      <w:rFonts w:hint="eastAsia" w:ascii="宋体" w:hAnsi="宋体" w:cs="宋体"/>
                      <w:color w:val="000000"/>
                      <w:kern w:val="0"/>
                      <w:sz w:val="24"/>
                      <w:szCs w:val="24"/>
                    </w:rPr>
                    <w:t>定量指标</w:t>
                  </w:r>
                </w:p>
              </w:tc>
              <w:tc>
                <w:tcPr>
                  <w:tcW w:w="4252" w:type="dxa"/>
                  <w:gridSpan w:val="6"/>
                  <w:tcBorders>
                    <w:top w:val="nil"/>
                    <w:left w:val="nil"/>
                    <w:bottom w:val="single" w:color="auto" w:sz="4" w:space="0"/>
                    <w:right w:val="single" w:color="auto" w:sz="4" w:space="0"/>
                  </w:tcBorders>
                  <w:shd w:val="clear" w:color="auto" w:fill="auto"/>
                  <w:vAlign w:val="center"/>
                </w:tcPr>
                <w:p w14:paraId="0AB62432">
                  <w:pPr>
                    <w:widowControl/>
                    <w:jc w:val="left"/>
                    <w:rPr>
                      <w:rFonts w:ascii="宋体" w:hAnsi="宋体" w:cs="宋体"/>
                      <w:color w:val="000000"/>
                      <w:kern w:val="0"/>
                      <w:sz w:val="24"/>
                      <w:szCs w:val="24"/>
                    </w:rPr>
                  </w:pPr>
                  <w:r>
                    <w:rPr>
                      <w:rFonts w:hint="eastAsia" w:ascii="宋体" w:hAnsi="宋体" w:cs="宋体"/>
                      <w:color w:val="000000"/>
                      <w:kern w:val="0"/>
                      <w:sz w:val="24"/>
                      <w:szCs w:val="24"/>
                    </w:rPr>
                    <w:t>设定依据：新政复〔2023〕266号关于同意下达2023年财政衔接推进乡村振兴补助资金正向激励调整资金的批复、关于做好“多规合一”实用型村庄规划项目编审工作的通知；数据来源：编制合同、实施方案、工作总结、资金支付凭证</w:t>
                  </w:r>
                </w:p>
              </w:tc>
              <w:tc>
                <w:tcPr>
                  <w:tcW w:w="1388" w:type="dxa"/>
                  <w:gridSpan w:val="2"/>
                  <w:tcBorders>
                    <w:top w:val="nil"/>
                    <w:left w:val="nil"/>
                    <w:bottom w:val="single" w:color="auto" w:sz="4" w:space="0"/>
                    <w:right w:val="single" w:color="auto" w:sz="4" w:space="0"/>
                  </w:tcBorders>
                  <w:shd w:val="clear" w:color="auto" w:fill="auto"/>
                  <w:vAlign w:val="center"/>
                </w:tcPr>
                <w:p w14:paraId="23A4EA3A">
                  <w:pPr>
                    <w:widowControl/>
                    <w:jc w:val="left"/>
                    <w:rPr>
                      <w:rFonts w:ascii="宋体" w:hAnsi="宋体" w:cs="宋体"/>
                      <w:color w:val="000000"/>
                      <w:kern w:val="0"/>
                      <w:sz w:val="24"/>
                      <w:szCs w:val="24"/>
                    </w:rPr>
                  </w:pPr>
                  <w:r>
                    <w:rPr>
                      <w:rFonts w:hint="eastAsia" w:ascii="宋体" w:hAnsi="宋体" w:cs="宋体"/>
                      <w:color w:val="000000"/>
                      <w:kern w:val="0"/>
                      <w:sz w:val="24"/>
                      <w:szCs w:val="24"/>
                    </w:rPr>
                    <w:t>反映规划按合同约定支付时间</w:t>
                  </w:r>
                </w:p>
              </w:tc>
            </w:tr>
            <w:tr w14:paraId="721FC548">
              <w:tblPrEx>
                <w:tblCellMar>
                  <w:top w:w="0" w:type="dxa"/>
                  <w:left w:w="108" w:type="dxa"/>
                  <w:bottom w:w="0" w:type="dxa"/>
                  <w:right w:w="108" w:type="dxa"/>
                </w:tblCellMar>
              </w:tblPrEx>
              <w:trPr>
                <w:trHeight w:val="600" w:hRule="atLeast"/>
              </w:trPr>
              <w:tc>
                <w:tcPr>
                  <w:tcW w:w="1096" w:type="dxa"/>
                  <w:tcBorders>
                    <w:top w:val="nil"/>
                    <w:left w:val="single" w:color="auto" w:sz="4" w:space="0"/>
                    <w:bottom w:val="single" w:color="auto" w:sz="4" w:space="0"/>
                    <w:right w:val="single" w:color="auto" w:sz="4" w:space="0"/>
                  </w:tcBorders>
                  <w:shd w:val="clear" w:color="auto" w:fill="auto"/>
                  <w:vAlign w:val="center"/>
                </w:tcPr>
                <w:p w14:paraId="5943D463">
                  <w:pPr>
                    <w:widowControl/>
                    <w:jc w:val="left"/>
                    <w:rPr>
                      <w:rFonts w:ascii="宋体" w:hAnsi="宋体" w:cs="宋体"/>
                      <w:color w:val="000000"/>
                      <w:kern w:val="0"/>
                      <w:sz w:val="22"/>
                    </w:rPr>
                  </w:pPr>
                  <w:r>
                    <w:rPr>
                      <w:rFonts w:hint="eastAsia" w:ascii="宋体" w:hAnsi="宋体" w:cs="宋体"/>
                      <w:color w:val="000000"/>
                      <w:kern w:val="0"/>
                      <w:sz w:val="22"/>
                    </w:rPr>
                    <w:t>效益指标</w:t>
                  </w:r>
                </w:p>
              </w:tc>
              <w:tc>
                <w:tcPr>
                  <w:tcW w:w="1222" w:type="dxa"/>
                  <w:tcBorders>
                    <w:top w:val="nil"/>
                    <w:left w:val="nil"/>
                    <w:bottom w:val="single" w:color="auto" w:sz="4" w:space="0"/>
                    <w:right w:val="single" w:color="auto" w:sz="4" w:space="0"/>
                  </w:tcBorders>
                  <w:shd w:val="clear" w:color="auto" w:fill="auto"/>
                  <w:vAlign w:val="center"/>
                </w:tcPr>
                <w:p w14:paraId="335CCCF7">
                  <w:pPr>
                    <w:widowControl/>
                    <w:jc w:val="left"/>
                    <w:rPr>
                      <w:rFonts w:ascii="宋体" w:hAnsi="宋体" w:cs="宋体"/>
                      <w:color w:val="000000"/>
                      <w:kern w:val="0"/>
                      <w:sz w:val="22"/>
                    </w:rPr>
                  </w:pPr>
                  <w:r>
                    <w:rPr>
                      <w:rFonts w:hint="eastAsia" w:ascii="宋体" w:hAnsi="宋体" w:cs="宋体"/>
                      <w:color w:val="000000"/>
                      <w:kern w:val="0"/>
                      <w:sz w:val="22"/>
                    </w:rPr>
                    <w:t>　</w:t>
                  </w:r>
                </w:p>
              </w:tc>
              <w:tc>
                <w:tcPr>
                  <w:tcW w:w="1096" w:type="dxa"/>
                  <w:tcBorders>
                    <w:top w:val="nil"/>
                    <w:left w:val="nil"/>
                    <w:bottom w:val="single" w:color="auto" w:sz="4" w:space="0"/>
                    <w:right w:val="single" w:color="auto" w:sz="4" w:space="0"/>
                  </w:tcBorders>
                  <w:shd w:val="clear" w:color="auto" w:fill="auto"/>
                  <w:vAlign w:val="center"/>
                </w:tcPr>
                <w:p w14:paraId="2263271B">
                  <w:pPr>
                    <w:widowControl/>
                    <w:jc w:val="left"/>
                    <w:rPr>
                      <w:rFonts w:ascii="宋体" w:hAnsi="宋体" w:cs="宋体"/>
                      <w:color w:val="000000"/>
                      <w:kern w:val="0"/>
                      <w:sz w:val="22"/>
                    </w:rPr>
                  </w:pPr>
                  <w:r>
                    <w:rPr>
                      <w:rFonts w:hint="eastAsia" w:ascii="宋体" w:hAnsi="宋体" w:cs="宋体"/>
                      <w:color w:val="000000"/>
                      <w:kern w:val="0"/>
                      <w:sz w:val="22"/>
                    </w:rPr>
                    <w:t>　</w:t>
                  </w:r>
                </w:p>
              </w:tc>
              <w:tc>
                <w:tcPr>
                  <w:tcW w:w="1027" w:type="dxa"/>
                  <w:tcBorders>
                    <w:top w:val="nil"/>
                    <w:left w:val="nil"/>
                    <w:bottom w:val="single" w:color="auto" w:sz="4" w:space="0"/>
                    <w:right w:val="single" w:color="auto" w:sz="4" w:space="0"/>
                  </w:tcBorders>
                  <w:shd w:val="clear" w:color="auto" w:fill="auto"/>
                  <w:vAlign w:val="center"/>
                </w:tcPr>
                <w:p w14:paraId="31D2A0B2">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852" w:type="dxa"/>
                  <w:tcBorders>
                    <w:top w:val="nil"/>
                    <w:left w:val="nil"/>
                    <w:bottom w:val="single" w:color="auto" w:sz="4" w:space="0"/>
                    <w:right w:val="single" w:color="auto" w:sz="4" w:space="0"/>
                  </w:tcBorders>
                  <w:shd w:val="clear" w:color="auto" w:fill="auto"/>
                  <w:vAlign w:val="center"/>
                </w:tcPr>
                <w:p w14:paraId="38D7C52F">
                  <w:pPr>
                    <w:widowControl/>
                    <w:jc w:val="left"/>
                    <w:rPr>
                      <w:rFonts w:ascii="宋体" w:hAnsi="宋体" w:cs="宋体"/>
                      <w:color w:val="000000"/>
                      <w:kern w:val="0"/>
                      <w:sz w:val="24"/>
                      <w:szCs w:val="24"/>
                    </w:rPr>
                  </w:pPr>
                  <w:r>
                    <w:rPr>
                      <w:rFonts w:hint="eastAsia" w:ascii="宋体" w:hAnsi="宋体" w:cs="宋体"/>
                      <w:color w:val="000000"/>
                      <w:kern w:val="0"/>
                      <w:sz w:val="24"/>
                      <w:szCs w:val="24"/>
                    </w:rPr>
                    <w:t>空</w:t>
                  </w:r>
                </w:p>
              </w:tc>
              <w:tc>
                <w:tcPr>
                  <w:tcW w:w="998" w:type="dxa"/>
                  <w:tcBorders>
                    <w:top w:val="nil"/>
                    <w:left w:val="nil"/>
                    <w:bottom w:val="single" w:color="auto" w:sz="4" w:space="0"/>
                    <w:right w:val="single" w:color="auto" w:sz="4" w:space="0"/>
                  </w:tcBorders>
                  <w:shd w:val="clear" w:color="auto" w:fill="auto"/>
                  <w:vAlign w:val="center"/>
                </w:tcPr>
                <w:p w14:paraId="7ECC6702">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1134" w:type="dxa"/>
                  <w:gridSpan w:val="2"/>
                  <w:tcBorders>
                    <w:top w:val="nil"/>
                    <w:left w:val="nil"/>
                    <w:bottom w:val="single" w:color="auto" w:sz="4" w:space="0"/>
                    <w:right w:val="single" w:color="auto" w:sz="4" w:space="0"/>
                  </w:tcBorders>
                  <w:shd w:val="clear" w:color="auto" w:fill="auto"/>
                  <w:vAlign w:val="center"/>
                </w:tcPr>
                <w:p w14:paraId="4F33F399">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4252" w:type="dxa"/>
                  <w:gridSpan w:val="6"/>
                  <w:tcBorders>
                    <w:top w:val="nil"/>
                    <w:left w:val="nil"/>
                    <w:bottom w:val="single" w:color="auto" w:sz="4" w:space="0"/>
                    <w:right w:val="single" w:color="auto" w:sz="4" w:space="0"/>
                  </w:tcBorders>
                  <w:shd w:val="clear" w:color="auto" w:fill="auto"/>
                  <w:vAlign w:val="center"/>
                </w:tcPr>
                <w:p w14:paraId="2911EA59">
                  <w:pPr>
                    <w:widowControl/>
                    <w:jc w:val="left"/>
                    <w:rPr>
                      <w:rFonts w:ascii="宋体" w:hAnsi="宋体" w:cs="宋体"/>
                      <w:color w:val="000000"/>
                      <w:kern w:val="0"/>
                      <w:sz w:val="24"/>
                      <w:szCs w:val="24"/>
                    </w:rPr>
                  </w:pPr>
                  <w:r>
                    <w:rPr>
                      <w:rFonts w:hint="eastAsia" w:ascii="宋体" w:hAnsi="宋体" w:cs="宋体"/>
                      <w:color w:val="000000"/>
                      <w:kern w:val="0"/>
                      <w:sz w:val="24"/>
                      <w:szCs w:val="24"/>
                    </w:rPr>
                    <w:t>空</w:t>
                  </w:r>
                </w:p>
              </w:tc>
              <w:tc>
                <w:tcPr>
                  <w:tcW w:w="1388" w:type="dxa"/>
                  <w:gridSpan w:val="2"/>
                  <w:tcBorders>
                    <w:top w:val="nil"/>
                    <w:left w:val="nil"/>
                    <w:bottom w:val="single" w:color="auto" w:sz="4" w:space="0"/>
                    <w:right w:val="single" w:color="auto" w:sz="4" w:space="0"/>
                  </w:tcBorders>
                  <w:shd w:val="clear" w:color="auto" w:fill="auto"/>
                  <w:vAlign w:val="center"/>
                </w:tcPr>
                <w:p w14:paraId="630F8956">
                  <w:pPr>
                    <w:widowControl/>
                    <w:jc w:val="left"/>
                    <w:rPr>
                      <w:rFonts w:ascii="宋体" w:hAnsi="宋体" w:cs="宋体"/>
                      <w:color w:val="000000"/>
                      <w:kern w:val="0"/>
                      <w:sz w:val="24"/>
                      <w:szCs w:val="24"/>
                    </w:rPr>
                  </w:pPr>
                  <w:r>
                    <w:rPr>
                      <w:rFonts w:hint="eastAsia" w:ascii="宋体" w:hAnsi="宋体" w:cs="宋体"/>
                      <w:color w:val="000000"/>
                      <w:kern w:val="0"/>
                      <w:sz w:val="24"/>
                      <w:szCs w:val="24"/>
                    </w:rPr>
                    <w:t>空</w:t>
                  </w:r>
                </w:p>
              </w:tc>
            </w:tr>
            <w:tr w14:paraId="1E9B06D7">
              <w:tblPrEx>
                <w:tblCellMar>
                  <w:top w:w="0" w:type="dxa"/>
                  <w:left w:w="108" w:type="dxa"/>
                  <w:bottom w:w="0" w:type="dxa"/>
                  <w:right w:w="108" w:type="dxa"/>
                </w:tblCellMar>
              </w:tblPrEx>
              <w:trPr>
                <w:trHeight w:val="600" w:hRule="atLeast"/>
              </w:trPr>
              <w:tc>
                <w:tcPr>
                  <w:tcW w:w="1096" w:type="dxa"/>
                  <w:tcBorders>
                    <w:top w:val="nil"/>
                    <w:left w:val="single" w:color="auto" w:sz="4" w:space="0"/>
                    <w:bottom w:val="single" w:color="auto" w:sz="4" w:space="0"/>
                    <w:right w:val="single" w:color="auto" w:sz="4" w:space="0"/>
                  </w:tcBorders>
                  <w:shd w:val="clear" w:color="auto" w:fill="auto"/>
                  <w:vAlign w:val="center"/>
                </w:tcPr>
                <w:p w14:paraId="12BA3D08">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22" w:type="dxa"/>
                  <w:tcBorders>
                    <w:top w:val="nil"/>
                    <w:left w:val="nil"/>
                    <w:bottom w:val="single" w:color="auto" w:sz="4" w:space="0"/>
                    <w:right w:val="single" w:color="auto" w:sz="4" w:space="0"/>
                  </w:tcBorders>
                  <w:shd w:val="clear" w:color="auto" w:fill="auto"/>
                  <w:vAlign w:val="center"/>
                </w:tcPr>
                <w:p w14:paraId="283ECB1A">
                  <w:pPr>
                    <w:widowControl/>
                    <w:jc w:val="left"/>
                    <w:rPr>
                      <w:rFonts w:ascii="宋体" w:hAnsi="宋体" w:cs="宋体"/>
                      <w:color w:val="000000"/>
                      <w:kern w:val="0"/>
                      <w:sz w:val="22"/>
                    </w:rPr>
                  </w:pPr>
                  <w:r>
                    <w:rPr>
                      <w:rFonts w:hint="eastAsia" w:ascii="宋体" w:hAnsi="宋体" w:cs="宋体"/>
                      <w:color w:val="000000"/>
                      <w:kern w:val="0"/>
                      <w:sz w:val="22"/>
                    </w:rPr>
                    <w:t>社会效益指标</w:t>
                  </w:r>
                </w:p>
              </w:tc>
              <w:tc>
                <w:tcPr>
                  <w:tcW w:w="1096" w:type="dxa"/>
                  <w:tcBorders>
                    <w:top w:val="nil"/>
                    <w:left w:val="nil"/>
                    <w:bottom w:val="single" w:color="auto" w:sz="4" w:space="0"/>
                    <w:right w:val="single" w:color="auto" w:sz="4" w:space="0"/>
                  </w:tcBorders>
                  <w:shd w:val="clear" w:color="auto" w:fill="auto"/>
                  <w:vAlign w:val="center"/>
                </w:tcPr>
                <w:p w14:paraId="2DEE2A69">
                  <w:pPr>
                    <w:widowControl/>
                    <w:jc w:val="left"/>
                    <w:rPr>
                      <w:rFonts w:ascii="宋体" w:hAnsi="宋体" w:cs="宋体"/>
                      <w:color w:val="000000"/>
                      <w:kern w:val="0"/>
                      <w:sz w:val="22"/>
                    </w:rPr>
                  </w:pPr>
                  <w:r>
                    <w:rPr>
                      <w:rFonts w:hint="eastAsia" w:ascii="宋体" w:hAnsi="宋体" w:cs="宋体"/>
                      <w:color w:val="000000"/>
                      <w:kern w:val="0"/>
                      <w:sz w:val="22"/>
                    </w:rPr>
                    <w:t>　</w:t>
                  </w:r>
                </w:p>
              </w:tc>
              <w:tc>
                <w:tcPr>
                  <w:tcW w:w="1027" w:type="dxa"/>
                  <w:tcBorders>
                    <w:top w:val="nil"/>
                    <w:left w:val="nil"/>
                    <w:bottom w:val="single" w:color="auto" w:sz="4" w:space="0"/>
                    <w:right w:val="single" w:color="auto" w:sz="4" w:space="0"/>
                  </w:tcBorders>
                  <w:shd w:val="clear" w:color="auto" w:fill="auto"/>
                  <w:vAlign w:val="center"/>
                </w:tcPr>
                <w:p w14:paraId="05AE0707">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852" w:type="dxa"/>
                  <w:tcBorders>
                    <w:top w:val="nil"/>
                    <w:left w:val="nil"/>
                    <w:bottom w:val="single" w:color="auto" w:sz="4" w:space="0"/>
                    <w:right w:val="single" w:color="auto" w:sz="4" w:space="0"/>
                  </w:tcBorders>
                  <w:shd w:val="clear" w:color="auto" w:fill="auto"/>
                  <w:vAlign w:val="center"/>
                </w:tcPr>
                <w:p w14:paraId="5E2DF848">
                  <w:pPr>
                    <w:widowControl/>
                    <w:jc w:val="left"/>
                    <w:rPr>
                      <w:rFonts w:ascii="宋体" w:hAnsi="宋体" w:cs="宋体"/>
                      <w:color w:val="000000"/>
                      <w:kern w:val="0"/>
                      <w:sz w:val="24"/>
                      <w:szCs w:val="24"/>
                    </w:rPr>
                  </w:pPr>
                  <w:r>
                    <w:rPr>
                      <w:rFonts w:hint="eastAsia" w:ascii="宋体" w:hAnsi="宋体" w:cs="宋体"/>
                      <w:color w:val="000000"/>
                      <w:kern w:val="0"/>
                      <w:sz w:val="24"/>
                      <w:szCs w:val="24"/>
                    </w:rPr>
                    <w:t>空</w:t>
                  </w:r>
                </w:p>
              </w:tc>
              <w:tc>
                <w:tcPr>
                  <w:tcW w:w="998" w:type="dxa"/>
                  <w:tcBorders>
                    <w:top w:val="nil"/>
                    <w:left w:val="nil"/>
                    <w:bottom w:val="single" w:color="auto" w:sz="4" w:space="0"/>
                    <w:right w:val="single" w:color="auto" w:sz="4" w:space="0"/>
                  </w:tcBorders>
                  <w:shd w:val="clear" w:color="auto" w:fill="auto"/>
                  <w:vAlign w:val="center"/>
                </w:tcPr>
                <w:p w14:paraId="3B97E0E4">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1134" w:type="dxa"/>
                  <w:gridSpan w:val="2"/>
                  <w:tcBorders>
                    <w:top w:val="nil"/>
                    <w:left w:val="nil"/>
                    <w:bottom w:val="single" w:color="auto" w:sz="4" w:space="0"/>
                    <w:right w:val="single" w:color="auto" w:sz="4" w:space="0"/>
                  </w:tcBorders>
                  <w:shd w:val="clear" w:color="auto" w:fill="auto"/>
                  <w:vAlign w:val="center"/>
                </w:tcPr>
                <w:p w14:paraId="45A17E6D">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4252" w:type="dxa"/>
                  <w:gridSpan w:val="6"/>
                  <w:tcBorders>
                    <w:top w:val="nil"/>
                    <w:left w:val="nil"/>
                    <w:bottom w:val="single" w:color="auto" w:sz="4" w:space="0"/>
                    <w:right w:val="single" w:color="auto" w:sz="4" w:space="0"/>
                  </w:tcBorders>
                  <w:shd w:val="clear" w:color="auto" w:fill="auto"/>
                  <w:vAlign w:val="center"/>
                </w:tcPr>
                <w:p w14:paraId="7F8FF108">
                  <w:pPr>
                    <w:widowControl/>
                    <w:jc w:val="left"/>
                    <w:rPr>
                      <w:rFonts w:ascii="宋体" w:hAnsi="宋体" w:cs="宋体"/>
                      <w:color w:val="000000"/>
                      <w:kern w:val="0"/>
                      <w:sz w:val="24"/>
                      <w:szCs w:val="24"/>
                    </w:rPr>
                  </w:pPr>
                  <w:r>
                    <w:rPr>
                      <w:rFonts w:hint="eastAsia" w:ascii="宋体" w:hAnsi="宋体" w:cs="宋体"/>
                      <w:color w:val="000000"/>
                      <w:kern w:val="0"/>
                      <w:sz w:val="24"/>
                      <w:szCs w:val="24"/>
                    </w:rPr>
                    <w:t>空</w:t>
                  </w:r>
                </w:p>
              </w:tc>
              <w:tc>
                <w:tcPr>
                  <w:tcW w:w="1388" w:type="dxa"/>
                  <w:gridSpan w:val="2"/>
                  <w:tcBorders>
                    <w:top w:val="nil"/>
                    <w:left w:val="nil"/>
                    <w:bottom w:val="single" w:color="auto" w:sz="4" w:space="0"/>
                    <w:right w:val="single" w:color="auto" w:sz="4" w:space="0"/>
                  </w:tcBorders>
                  <w:shd w:val="clear" w:color="auto" w:fill="auto"/>
                  <w:vAlign w:val="center"/>
                </w:tcPr>
                <w:p w14:paraId="1F52EEBB">
                  <w:pPr>
                    <w:widowControl/>
                    <w:jc w:val="left"/>
                    <w:rPr>
                      <w:rFonts w:ascii="宋体" w:hAnsi="宋体" w:cs="宋体"/>
                      <w:color w:val="000000"/>
                      <w:kern w:val="0"/>
                      <w:sz w:val="24"/>
                      <w:szCs w:val="24"/>
                    </w:rPr>
                  </w:pPr>
                  <w:r>
                    <w:rPr>
                      <w:rFonts w:hint="eastAsia" w:ascii="宋体" w:hAnsi="宋体" w:cs="宋体"/>
                      <w:color w:val="000000"/>
                      <w:kern w:val="0"/>
                      <w:sz w:val="24"/>
                      <w:szCs w:val="24"/>
                    </w:rPr>
                    <w:t>空</w:t>
                  </w:r>
                </w:p>
              </w:tc>
            </w:tr>
            <w:tr w14:paraId="04EBAA3C">
              <w:tblPrEx>
                <w:tblCellMar>
                  <w:top w:w="0" w:type="dxa"/>
                  <w:left w:w="108" w:type="dxa"/>
                  <w:bottom w:w="0" w:type="dxa"/>
                  <w:right w:w="108" w:type="dxa"/>
                </w:tblCellMar>
              </w:tblPrEx>
              <w:trPr>
                <w:trHeight w:val="600" w:hRule="atLeast"/>
              </w:trPr>
              <w:tc>
                <w:tcPr>
                  <w:tcW w:w="1096" w:type="dxa"/>
                  <w:tcBorders>
                    <w:top w:val="nil"/>
                    <w:left w:val="single" w:color="auto" w:sz="4" w:space="0"/>
                    <w:bottom w:val="single" w:color="auto" w:sz="4" w:space="0"/>
                    <w:right w:val="single" w:color="auto" w:sz="4" w:space="0"/>
                  </w:tcBorders>
                  <w:shd w:val="clear" w:color="auto" w:fill="auto"/>
                  <w:vAlign w:val="center"/>
                </w:tcPr>
                <w:p w14:paraId="4784ADDB">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22" w:type="dxa"/>
                  <w:tcBorders>
                    <w:top w:val="nil"/>
                    <w:left w:val="nil"/>
                    <w:bottom w:val="single" w:color="auto" w:sz="4" w:space="0"/>
                    <w:right w:val="single" w:color="auto" w:sz="4" w:space="0"/>
                  </w:tcBorders>
                  <w:shd w:val="clear" w:color="auto" w:fill="auto"/>
                  <w:vAlign w:val="center"/>
                </w:tcPr>
                <w:p w14:paraId="0E6E8FC3">
                  <w:pPr>
                    <w:widowControl/>
                    <w:jc w:val="left"/>
                    <w:rPr>
                      <w:rFonts w:ascii="宋体" w:hAnsi="宋体" w:cs="宋体"/>
                      <w:color w:val="000000"/>
                      <w:kern w:val="0"/>
                      <w:sz w:val="22"/>
                    </w:rPr>
                  </w:pPr>
                  <w:r>
                    <w:rPr>
                      <w:rFonts w:hint="eastAsia" w:ascii="宋体" w:hAnsi="宋体" w:cs="宋体"/>
                      <w:color w:val="000000"/>
                      <w:kern w:val="0"/>
                      <w:sz w:val="22"/>
                    </w:rPr>
                    <w:t>　</w:t>
                  </w:r>
                </w:p>
              </w:tc>
              <w:tc>
                <w:tcPr>
                  <w:tcW w:w="1096" w:type="dxa"/>
                  <w:tcBorders>
                    <w:top w:val="nil"/>
                    <w:left w:val="nil"/>
                    <w:bottom w:val="single" w:color="auto" w:sz="4" w:space="0"/>
                    <w:right w:val="single" w:color="auto" w:sz="4" w:space="0"/>
                  </w:tcBorders>
                  <w:shd w:val="clear" w:color="auto" w:fill="auto"/>
                  <w:vAlign w:val="center"/>
                </w:tcPr>
                <w:p w14:paraId="5FF5B042">
                  <w:pPr>
                    <w:widowControl/>
                    <w:jc w:val="left"/>
                    <w:rPr>
                      <w:rFonts w:ascii="宋体" w:hAnsi="宋体" w:cs="宋体"/>
                      <w:color w:val="000000"/>
                      <w:kern w:val="0"/>
                      <w:sz w:val="22"/>
                    </w:rPr>
                  </w:pPr>
                  <w:r>
                    <w:rPr>
                      <w:rFonts w:hint="eastAsia" w:ascii="宋体" w:hAnsi="宋体" w:cs="宋体"/>
                      <w:color w:val="000000"/>
                      <w:kern w:val="0"/>
                      <w:sz w:val="22"/>
                    </w:rPr>
                    <w:t>村庄规划编制成果综合使用率</w:t>
                  </w:r>
                </w:p>
              </w:tc>
              <w:tc>
                <w:tcPr>
                  <w:tcW w:w="1027" w:type="dxa"/>
                  <w:tcBorders>
                    <w:top w:val="nil"/>
                    <w:left w:val="nil"/>
                    <w:bottom w:val="single" w:color="auto" w:sz="4" w:space="0"/>
                    <w:right w:val="single" w:color="auto" w:sz="4" w:space="0"/>
                  </w:tcBorders>
                  <w:shd w:val="clear" w:color="auto" w:fill="auto"/>
                  <w:vAlign w:val="center"/>
                </w:tcPr>
                <w:p w14:paraId="0D961810">
                  <w:pPr>
                    <w:widowControl/>
                    <w:jc w:val="left"/>
                    <w:rPr>
                      <w:rFonts w:ascii="宋体" w:hAnsi="宋体" w:cs="宋体"/>
                      <w:color w:val="000000"/>
                      <w:kern w:val="0"/>
                      <w:sz w:val="24"/>
                      <w:szCs w:val="24"/>
                    </w:rPr>
                  </w:pPr>
                  <w:r>
                    <w:rPr>
                      <w:rFonts w:hint="eastAsia" w:ascii="宋体" w:hAnsi="宋体" w:cs="宋体"/>
                      <w:color w:val="000000"/>
                      <w:kern w:val="0"/>
                      <w:sz w:val="24"/>
                      <w:szCs w:val="24"/>
                    </w:rPr>
                    <w:t>&gt;=</w:t>
                  </w:r>
                </w:p>
              </w:tc>
              <w:tc>
                <w:tcPr>
                  <w:tcW w:w="852" w:type="dxa"/>
                  <w:tcBorders>
                    <w:top w:val="nil"/>
                    <w:left w:val="nil"/>
                    <w:bottom w:val="single" w:color="auto" w:sz="4" w:space="0"/>
                    <w:right w:val="single" w:color="auto" w:sz="4" w:space="0"/>
                  </w:tcBorders>
                  <w:shd w:val="clear" w:color="auto" w:fill="auto"/>
                  <w:vAlign w:val="center"/>
                </w:tcPr>
                <w:p w14:paraId="090B2706">
                  <w:pPr>
                    <w:widowControl/>
                    <w:jc w:val="left"/>
                    <w:rPr>
                      <w:rFonts w:ascii="宋体" w:hAnsi="宋体" w:cs="宋体"/>
                      <w:color w:val="000000"/>
                      <w:kern w:val="0"/>
                      <w:sz w:val="24"/>
                      <w:szCs w:val="24"/>
                    </w:rPr>
                  </w:pPr>
                  <w:r>
                    <w:rPr>
                      <w:rFonts w:hint="eastAsia" w:ascii="宋体" w:hAnsi="宋体" w:cs="宋体"/>
                      <w:color w:val="000000"/>
                      <w:kern w:val="0"/>
                      <w:sz w:val="24"/>
                      <w:szCs w:val="24"/>
                    </w:rPr>
                    <w:t>95</w:t>
                  </w:r>
                </w:p>
              </w:tc>
              <w:tc>
                <w:tcPr>
                  <w:tcW w:w="998" w:type="dxa"/>
                  <w:tcBorders>
                    <w:top w:val="nil"/>
                    <w:left w:val="nil"/>
                    <w:bottom w:val="single" w:color="auto" w:sz="4" w:space="0"/>
                    <w:right w:val="single" w:color="auto" w:sz="4" w:space="0"/>
                  </w:tcBorders>
                  <w:shd w:val="clear" w:color="auto" w:fill="auto"/>
                  <w:vAlign w:val="center"/>
                </w:tcPr>
                <w:p w14:paraId="246C83B1">
                  <w:pPr>
                    <w:widowControl/>
                    <w:jc w:val="left"/>
                    <w:rPr>
                      <w:rFonts w:ascii="宋体" w:hAnsi="宋体" w:cs="宋体"/>
                      <w:color w:val="000000"/>
                      <w:kern w:val="0"/>
                      <w:sz w:val="24"/>
                      <w:szCs w:val="24"/>
                    </w:rPr>
                  </w:pPr>
                  <w:r>
                    <w:rPr>
                      <w:rFonts w:hint="eastAsia" w:ascii="宋体" w:hAnsi="宋体" w:cs="宋体"/>
                      <w:color w:val="000000"/>
                      <w:kern w:val="0"/>
                      <w:sz w:val="24"/>
                      <w:szCs w:val="24"/>
                    </w:rPr>
                    <w:t>%</w:t>
                  </w:r>
                </w:p>
              </w:tc>
              <w:tc>
                <w:tcPr>
                  <w:tcW w:w="1134" w:type="dxa"/>
                  <w:gridSpan w:val="2"/>
                  <w:tcBorders>
                    <w:top w:val="nil"/>
                    <w:left w:val="nil"/>
                    <w:bottom w:val="single" w:color="auto" w:sz="4" w:space="0"/>
                    <w:right w:val="single" w:color="auto" w:sz="4" w:space="0"/>
                  </w:tcBorders>
                  <w:shd w:val="clear" w:color="auto" w:fill="auto"/>
                  <w:vAlign w:val="center"/>
                </w:tcPr>
                <w:p w14:paraId="1520D48B">
                  <w:pPr>
                    <w:widowControl/>
                    <w:jc w:val="left"/>
                    <w:rPr>
                      <w:rFonts w:ascii="宋体" w:hAnsi="宋体" w:cs="宋体"/>
                      <w:color w:val="000000"/>
                      <w:kern w:val="0"/>
                      <w:sz w:val="24"/>
                      <w:szCs w:val="24"/>
                    </w:rPr>
                  </w:pPr>
                  <w:r>
                    <w:rPr>
                      <w:rFonts w:hint="eastAsia" w:ascii="宋体" w:hAnsi="宋体" w:cs="宋体"/>
                      <w:color w:val="000000"/>
                      <w:kern w:val="0"/>
                      <w:sz w:val="24"/>
                      <w:szCs w:val="24"/>
                    </w:rPr>
                    <w:t>定量指标</w:t>
                  </w:r>
                </w:p>
              </w:tc>
              <w:tc>
                <w:tcPr>
                  <w:tcW w:w="4252" w:type="dxa"/>
                  <w:gridSpan w:val="6"/>
                  <w:tcBorders>
                    <w:top w:val="nil"/>
                    <w:left w:val="nil"/>
                    <w:bottom w:val="single" w:color="auto" w:sz="4" w:space="0"/>
                    <w:right w:val="single" w:color="auto" w:sz="4" w:space="0"/>
                  </w:tcBorders>
                  <w:shd w:val="clear" w:color="auto" w:fill="auto"/>
                  <w:vAlign w:val="center"/>
                </w:tcPr>
                <w:p w14:paraId="4C2E1CD1">
                  <w:pPr>
                    <w:widowControl/>
                    <w:jc w:val="left"/>
                    <w:rPr>
                      <w:rFonts w:ascii="宋体" w:hAnsi="宋体" w:cs="宋体"/>
                      <w:color w:val="000000"/>
                      <w:kern w:val="0"/>
                      <w:sz w:val="24"/>
                      <w:szCs w:val="24"/>
                    </w:rPr>
                  </w:pPr>
                  <w:r>
                    <w:rPr>
                      <w:rFonts w:hint="eastAsia" w:ascii="宋体" w:hAnsi="宋体" w:cs="宋体"/>
                      <w:color w:val="000000"/>
                      <w:kern w:val="0"/>
                      <w:sz w:val="24"/>
                      <w:szCs w:val="24"/>
                    </w:rPr>
                    <w:t>设定依据：新政复〔2023〕266号关于同意下达2023年财政衔接推进乡村振兴补助资金正向激励调整资金的批复、关于做好“多规合一”实用型村庄规划项目编审工作的通知；数据来源：合同、实施方案、工作总结</w:t>
                  </w:r>
                </w:p>
              </w:tc>
              <w:tc>
                <w:tcPr>
                  <w:tcW w:w="1388" w:type="dxa"/>
                  <w:gridSpan w:val="2"/>
                  <w:tcBorders>
                    <w:top w:val="nil"/>
                    <w:left w:val="nil"/>
                    <w:bottom w:val="single" w:color="auto" w:sz="4" w:space="0"/>
                    <w:right w:val="single" w:color="auto" w:sz="4" w:space="0"/>
                  </w:tcBorders>
                  <w:shd w:val="clear" w:color="auto" w:fill="auto"/>
                  <w:vAlign w:val="center"/>
                </w:tcPr>
                <w:p w14:paraId="3BB40D42">
                  <w:pPr>
                    <w:widowControl/>
                    <w:jc w:val="left"/>
                    <w:rPr>
                      <w:rFonts w:ascii="宋体" w:hAnsi="宋体" w:cs="宋体"/>
                      <w:color w:val="000000"/>
                      <w:kern w:val="0"/>
                      <w:sz w:val="24"/>
                      <w:szCs w:val="24"/>
                    </w:rPr>
                  </w:pPr>
                  <w:r>
                    <w:rPr>
                      <w:rFonts w:hint="eastAsia" w:ascii="宋体" w:hAnsi="宋体" w:cs="宋体"/>
                      <w:color w:val="000000"/>
                      <w:kern w:val="0"/>
                      <w:sz w:val="24"/>
                      <w:szCs w:val="24"/>
                    </w:rPr>
                    <w:t>反映村庄规划编制成果综合使用率</w:t>
                  </w:r>
                </w:p>
              </w:tc>
            </w:tr>
            <w:tr w14:paraId="658968EA">
              <w:tblPrEx>
                <w:tblCellMar>
                  <w:top w:w="0" w:type="dxa"/>
                  <w:left w:w="108" w:type="dxa"/>
                  <w:bottom w:w="0" w:type="dxa"/>
                  <w:right w:w="108" w:type="dxa"/>
                </w:tblCellMar>
              </w:tblPrEx>
              <w:trPr>
                <w:trHeight w:val="600" w:hRule="atLeast"/>
              </w:trPr>
              <w:tc>
                <w:tcPr>
                  <w:tcW w:w="1096" w:type="dxa"/>
                  <w:tcBorders>
                    <w:top w:val="nil"/>
                    <w:left w:val="single" w:color="auto" w:sz="4" w:space="0"/>
                    <w:bottom w:val="single" w:color="auto" w:sz="4" w:space="0"/>
                    <w:right w:val="single" w:color="auto" w:sz="4" w:space="0"/>
                  </w:tcBorders>
                  <w:shd w:val="clear" w:color="auto" w:fill="auto"/>
                  <w:vAlign w:val="center"/>
                </w:tcPr>
                <w:p w14:paraId="61A1276C">
                  <w:pPr>
                    <w:widowControl/>
                    <w:jc w:val="left"/>
                    <w:rPr>
                      <w:rFonts w:ascii="宋体" w:hAnsi="宋体" w:cs="宋体"/>
                      <w:color w:val="000000"/>
                      <w:kern w:val="0"/>
                      <w:sz w:val="22"/>
                    </w:rPr>
                  </w:pPr>
                  <w:r>
                    <w:rPr>
                      <w:rFonts w:hint="eastAsia" w:ascii="宋体" w:hAnsi="宋体" w:cs="宋体"/>
                      <w:color w:val="000000"/>
                      <w:kern w:val="0"/>
                      <w:sz w:val="22"/>
                    </w:rPr>
                    <w:t>满意度指标</w:t>
                  </w:r>
                </w:p>
              </w:tc>
              <w:tc>
                <w:tcPr>
                  <w:tcW w:w="1222" w:type="dxa"/>
                  <w:tcBorders>
                    <w:top w:val="nil"/>
                    <w:left w:val="nil"/>
                    <w:bottom w:val="single" w:color="auto" w:sz="4" w:space="0"/>
                    <w:right w:val="single" w:color="auto" w:sz="4" w:space="0"/>
                  </w:tcBorders>
                  <w:shd w:val="clear" w:color="auto" w:fill="auto"/>
                  <w:vAlign w:val="center"/>
                </w:tcPr>
                <w:p w14:paraId="54CE2028">
                  <w:pPr>
                    <w:widowControl/>
                    <w:jc w:val="left"/>
                    <w:rPr>
                      <w:rFonts w:ascii="宋体" w:hAnsi="宋体" w:cs="宋体"/>
                      <w:color w:val="000000"/>
                      <w:kern w:val="0"/>
                      <w:sz w:val="22"/>
                    </w:rPr>
                  </w:pPr>
                  <w:r>
                    <w:rPr>
                      <w:rFonts w:hint="eastAsia" w:ascii="宋体" w:hAnsi="宋体" w:cs="宋体"/>
                      <w:color w:val="000000"/>
                      <w:kern w:val="0"/>
                      <w:sz w:val="22"/>
                    </w:rPr>
                    <w:t>　</w:t>
                  </w:r>
                </w:p>
              </w:tc>
              <w:tc>
                <w:tcPr>
                  <w:tcW w:w="1096" w:type="dxa"/>
                  <w:tcBorders>
                    <w:top w:val="nil"/>
                    <w:left w:val="nil"/>
                    <w:bottom w:val="single" w:color="auto" w:sz="4" w:space="0"/>
                    <w:right w:val="single" w:color="auto" w:sz="4" w:space="0"/>
                  </w:tcBorders>
                  <w:shd w:val="clear" w:color="auto" w:fill="auto"/>
                  <w:vAlign w:val="center"/>
                </w:tcPr>
                <w:p w14:paraId="5A9723C4">
                  <w:pPr>
                    <w:widowControl/>
                    <w:jc w:val="left"/>
                    <w:rPr>
                      <w:rFonts w:ascii="宋体" w:hAnsi="宋体" w:cs="宋体"/>
                      <w:color w:val="000000"/>
                      <w:kern w:val="0"/>
                      <w:sz w:val="22"/>
                    </w:rPr>
                  </w:pPr>
                  <w:r>
                    <w:rPr>
                      <w:rFonts w:hint="eastAsia" w:ascii="宋体" w:hAnsi="宋体" w:cs="宋体"/>
                      <w:color w:val="000000"/>
                      <w:kern w:val="0"/>
                      <w:sz w:val="22"/>
                    </w:rPr>
                    <w:t>　</w:t>
                  </w:r>
                </w:p>
              </w:tc>
              <w:tc>
                <w:tcPr>
                  <w:tcW w:w="1027" w:type="dxa"/>
                  <w:tcBorders>
                    <w:top w:val="nil"/>
                    <w:left w:val="nil"/>
                    <w:bottom w:val="single" w:color="auto" w:sz="4" w:space="0"/>
                    <w:right w:val="single" w:color="auto" w:sz="4" w:space="0"/>
                  </w:tcBorders>
                  <w:shd w:val="clear" w:color="auto" w:fill="auto"/>
                  <w:vAlign w:val="center"/>
                </w:tcPr>
                <w:p w14:paraId="36FF8DFF">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852" w:type="dxa"/>
                  <w:tcBorders>
                    <w:top w:val="nil"/>
                    <w:left w:val="nil"/>
                    <w:bottom w:val="single" w:color="auto" w:sz="4" w:space="0"/>
                    <w:right w:val="single" w:color="auto" w:sz="4" w:space="0"/>
                  </w:tcBorders>
                  <w:shd w:val="clear" w:color="auto" w:fill="auto"/>
                  <w:vAlign w:val="center"/>
                </w:tcPr>
                <w:p w14:paraId="0325683A">
                  <w:pPr>
                    <w:widowControl/>
                    <w:jc w:val="left"/>
                    <w:rPr>
                      <w:rFonts w:ascii="宋体" w:hAnsi="宋体" w:cs="宋体"/>
                      <w:color w:val="000000"/>
                      <w:kern w:val="0"/>
                      <w:sz w:val="24"/>
                      <w:szCs w:val="24"/>
                    </w:rPr>
                  </w:pPr>
                  <w:r>
                    <w:rPr>
                      <w:rFonts w:hint="eastAsia" w:ascii="宋体" w:hAnsi="宋体" w:cs="宋体"/>
                      <w:color w:val="000000"/>
                      <w:kern w:val="0"/>
                      <w:sz w:val="24"/>
                      <w:szCs w:val="24"/>
                    </w:rPr>
                    <w:t>空</w:t>
                  </w:r>
                </w:p>
              </w:tc>
              <w:tc>
                <w:tcPr>
                  <w:tcW w:w="998" w:type="dxa"/>
                  <w:tcBorders>
                    <w:top w:val="nil"/>
                    <w:left w:val="nil"/>
                    <w:bottom w:val="single" w:color="auto" w:sz="4" w:space="0"/>
                    <w:right w:val="single" w:color="auto" w:sz="4" w:space="0"/>
                  </w:tcBorders>
                  <w:shd w:val="clear" w:color="auto" w:fill="auto"/>
                  <w:vAlign w:val="center"/>
                </w:tcPr>
                <w:p w14:paraId="5D922B37">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1134" w:type="dxa"/>
                  <w:gridSpan w:val="2"/>
                  <w:tcBorders>
                    <w:top w:val="nil"/>
                    <w:left w:val="nil"/>
                    <w:bottom w:val="single" w:color="auto" w:sz="4" w:space="0"/>
                    <w:right w:val="single" w:color="auto" w:sz="4" w:space="0"/>
                  </w:tcBorders>
                  <w:shd w:val="clear" w:color="auto" w:fill="auto"/>
                  <w:vAlign w:val="center"/>
                </w:tcPr>
                <w:p w14:paraId="624A8D52">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4252" w:type="dxa"/>
                  <w:gridSpan w:val="6"/>
                  <w:tcBorders>
                    <w:top w:val="nil"/>
                    <w:left w:val="nil"/>
                    <w:bottom w:val="single" w:color="auto" w:sz="4" w:space="0"/>
                    <w:right w:val="single" w:color="auto" w:sz="4" w:space="0"/>
                  </w:tcBorders>
                  <w:shd w:val="clear" w:color="auto" w:fill="auto"/>
                  <w:vAlign w:val="center"/>
                </w:tcPr>
                <w:p w14:paraId="65C50624">
                  <w:pPr>
                    <w:widowControl/>
                    <w:jc w:val="left"/>
                    <w:rPr>
                      <w:rFonts w:ascii="宋体" w:hAnsi="宋体" w:cs="宋体"/>
                      <w:color w:val="000000"/>
                      <w:kern w:val="0"/>
                      <w:sz w:val="24"/>
                      <w:szCs w:val="24"/>
                    </w:rPr>
                  </w:pPr>
                  <w:r>
                    <w:rPr>
                      <w:rFonts w:hint="eastAsia" w:ascii="宋体" w:hAnsi="宋体" w:cs="宋体"/>
                      <w:color w:val="000000"/>
                      <w:kern w:val="0"/>
                      <w:sz w:val="24"/>
                      <w:szCs w:val="24"/>
                    </w:rPr>
                    <w:t>空</w:t>
                  </w:r>
                </w:p>
              </w:tc>
              <w:tc>
                <w:tcPr>
                  <w:tcW w:w="1388" w:type="dxa"/>
                  <w:gridSpan w:val="2"/>
                  <w:tcBorders>
                    <w:top w:val="nil"/>
                    <w:left w:val="nil"/>
                    <w:bottom w:val="single" w:color="auto" w:sz="4" w:space="0"/>
                    <w:right w:val="single" w:color="auto" w:sz="4" w:space="0"/>
                  </w:tcBorders>
                  <w:shd w:val="clear" w:color="auto" w:fill="auto"/>
                  <w:vAlign w:val="center"/>
                </w:tcPr>
                <w:p w14:paraId="3AF00CAA">
                  <w:pPr>
                    <w:widowControl/>
                    <w:jc w:val="left"/>
                    <w:rPr>
                      <w:rFonts w:ascii="宋体" w:hAnsi="宋体" w:cs="宋体"/>
                      <w:color w:val="000000"/>
                      <w:kern w:val="0"/>
                      <w:sz w:val="24"/>
                      <w:szCs w:val="24"/>
                    </w:rPr>
                  </w:pPr>
                  <w:r>
                    <w:rPr>
                      <w:rFonts w:hint="eastAsia" w:ascii="宋体" w:hAnsi="宋体" w:cs="宋体"/>
                      <w:color w:val="000000"/>
                      <w:kern w:val="0"/>
                      <w:sz w:val="24"/>
                      <w:szCs w:val="24"/>
                    </w:rPr>
                    <w:t>空</w:t>
                  </w:r>
                </w:p>
              </w:tc>
            </w:tr>
            <w:tr w14:paraId="1D77B0F9">
              <w:tblPrEx>
                <w:tblCellMar>
                  <w:top w:w="0" w:type="dxa"/>
                  <w:left w:w="108" w:type="dxa"/>
                  <w:bottom w:w="0" w:type="dxa"/>
                  <w:right w:w="108" w:type="dxa"/>
                </w:tblCellMar>
              </w:tblPrEx>
              <w:trPr>
                <w:trHeight w:val="600" w:hRule="atLeast"/>
              </w:trPr>
              <w:tc>
                <w:tcPr>
                  <w:tcW w:w="1096" w:type="dxa"/>
                  <w:tcBorders>
                    <w:top w:val="nil"/>
                    <w:left w:val="single" w:color="auto" w:sz="4" w:space="0"/>
                    <w:bottom w:val="single" w:color="auto" w:sz="4" w:space="0"/>
                    <w:right w:val="single" w:color="auto" w:sz="4" w:space="0"/>
                  </w:tcBorders>
                  <w:shd w:val="clear" w:color="auto" w:fill="auto"/>
                  <w:vAlign w:val="center"/>
                </w:tcPr>
                <w:p w14:paraId="55D2A759">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22" w:type="dxa"/>
                  <w:tcBorders>
                    <w:top w:val="nil"/>
                    <w:left w:val="nil"/>
                    <w:bottom w:val="single" w:color="auto" w:sz="4" w:space="0"/>
                    <w:right w:val="single" w:color="auto" w:sz="4" w:space="0"/>
                  </w:tcBorders>
                  <w:shd w:val="clear" w:color="auto" w:fill="auto"/>
                  <w:vAlign w:val="center"/>
                </w:tcPr>
                <w:p w14:paraId="1EC37237">
                  <w:pPr>
                    <w:widowControl/>
                    <w:jc w:val="left"/>
                    <w:rPr>
                      <w:rFonts w:ascii="宋体" w:hAnsi="宋体" w:cs="宋体"/>
                      <w:color w:val="000000"/>
                      <w:kern w:val="0"/>
                      <w:sz w:val="22"/>
                    </w:rPr>
                  </w:pPr>
                  <w:r>
                    <w:rPr>
                      <w:rFonts w:hint="eastAsia" w:ascii="宋体" w:hAnsi="宋体" w:cs="宋体"/>
                      <w:color w:val="000000"/>
                      <w:kern w:val="0"/>
                      <w:sz w:val="22"/>
                    </w:rPr>
                    <w:t>服务对象满意度指标</w:t>
                  </w:r>
                </w:p>
              </w:tc>
              <w:tc>
                <w:tcPr>
                  <w:tcW w:w="1096" w:type="dxa"/>
                  <w:tcBorders>
                    <w:top w:val="nil"/>
                    <w:left w:val="nil"/>
                    <w:bottom w:val="single" w:color="auto" w:sz="4" w:space="0"/>
                    <w:right w:val="single" w:color="auto" w:sz="4" w:space="0"/>
                  </w:tcBorders>
                  <w:shd w:val="clear" w:color="auto" w:fill="auto"/>
                  <w:vAlign w:val="center"/>
                </w:tcPr>
                <w:p w14:paraId="0A19D324">
                  <w:pPr>
                    <w:widowControl/>
                    <w:jc w:val="left"/>
                    <w:rPr>
                      <w:rFonts w:ascii="宋体" w:hAnsi="宋体" w:cs="宋体"/>
                      <w:color w:val="000000"/>
                      <w:kern w:val="0"/>
                      <w:sz w:val="22"/>
                    </w:rPr>
                  </w:pPr>
                  <w:r>
                    <w:rPr>
                      <w:rFonts w:hint="eastAsia" w:ascii="宋体" w:hAnsi="宋体" w:cs="宋体"/>
                      <w:color w:val="000000"/>
                      <w:kern w:val="0"/>
                      <w:sz w:val="22"/>
                    </w:rPr>
                    <w:t>　</w:t>
                  </w:r>
                </w:p>
              </w:tc>
              <w:tc>
                <w:tcPr>
                  <w:tcW w:w="1027" w:type="dxa"/>
                  <w:tcBorders>
                    <w:top w:val="nil"/>
                    <w:left w:val="nil"/>
                    <w:bottom w:val="single" w:color="auto" w:sz="4" w:space="0"/>
                    <w:right w:val="single" w:color="auto" w:sz="4" w:space="0"/>
                  </w:tcBorders>
                  <w:shd w:val="clear" w:color="auto" w:fill="auto"/>
                  <w:vAlign w:val="center"/>
                </w:tcPr>
                <w:p w14:paraId="3BD59BA2">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852" w:type="dxa"/>
                  <w:tcBorders>
                    <w:top w:val="nil"/>
                    <w:left w:val="nil"/>
                    <w:bottom w:val="single" w:color="auto" w:sz="4" w:space="0"/>
                    <w:right w:val="single" w:color="auto" w:sz="4" w:space="0"/>
                  </w:tcBorders>
                  <w:shd w:val="clear" w:color="auto" w:fill="auto"/>
                  <w:vAlign w:val="center"/>
                </w:tcPr>
                <w:p w14:paraId="0ECB3EA6">
                  <w:pPr>
                    <w:widowControl/>
                    <w:jc w:val="left"/>
                    <w:rPr>
                      <w:rFonts w:ascii="宋体" w:hAnsi="宋体" w:cs="宋体"/>
                      <w:color w:val="000000"/>
                      <w:kern w:val="0"/>
                      <w:sz w:val="24"/>
                      <w:szCs w:val="24"/>
                    </w:rPr>
                  </w:pPr>
                  <w:r>
                    <w:rPr>
                      <w:rFonts w:hint="eastAsia" w:ascii="宋体" w:hAnsi="宋体" w:cs="宋体"/>
                      <w:color w:val="000000"/>
                      <w:kern w:val="0"/>
                      <w:sz w:val="24"/>
                      <w:szCs w:val="24"/>
                    </w:rPr>
                    <w:t>空</w:t>
                  </w:r>
                </w:p>
              </w:tc>
              <w:tc>
                <w:tcPr>
                  <w:tcW w:w="998" w:type="dxa"/>
                  <w:tcBorders>
                    <w:top w:val="nil"/>
                    <w:left w:val="nil"/>
                    <w:bottom w:val="single" w:color="auto" w:sz="4" w:space="0"/>
                    <w:right w:val="single" w:color="auto" w:sz="4" w:space="0"/>
                  </w:tcBorders>
                  <w:shd w:val="clear" w:color="auto" w:fill="auto"/>
                  <w:vAlign w:val="center"/>
                </w:tcPr>
                <w:p w14:paraId="1A955C5E">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1134" w:type="dxa"/>
                  <w:gridSpan w:val="2"/>
                  <w:tcBorders>
                    <w:top w:val="nil"/>
                    <w:left w:val="nil"/>
                    <w:bottom w:val="single" w:color="auto" w:sz="4" w:space="0"/>
                    <w:right w:val="single" w:color="auto" w:sz="4" w:space="0"/>
                  </w:tcBorders>
                  <w:shd w:val="clear" w:color="auto" w:fill="auto"/>
                  <w:vAlign w:val="center"/>
                </w:tcPr>
                <w:p w14:paraId="46106413">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4252" w:type="dxa"/>
                  <w:gridSpan w:val="6"/>
                  <w:tcBorders>
                    <w:top w:val="nil"/>
                    <w:left w:val="nil"/>
                    <w:bottom w:val="single" w:color="auto" w:sz="4" w:space="0"/>
                    <w:right w:val="single" w:color="auto" w:sz="4" w:space="0"/>
                  </w:tcBorders>
                  <w:shd w:val="clear" w:color="auto" w:fill="auto"/>
                  <w:vAlign w:val="center"/>
                </w:tcPr>
                <w:p w14:paraId="3A1B7A9A">
                  <w:pPr>
                    <w:widowControl/>
                    <w:jc w:val="left"/>
                    <w:rPr>
                      <w:rFonts w:ascii="宋体" w:hAnsi="宋体" w:cs="宋体"/>
                      <w:color w:val="000000"/>
                      <w:kern w:val="0"/>
                      <w:sz w:val="24"/>
                      <w:szCs w:val="24"/>
                    </w:rPr>
                  </w:pPr>
                  <w:r>
                    <w:rPr>
                      <w:rFonts w:hint="eastAsia" w:ascii="宋体" w:hAnsi="宋体" w:cs="宋体"/>
                      <w:color w:val="000000"/>
                      <w:kern w:val="0"/>
                      <w:sz w:val="24"/>
                      <w:szCs w:val="24"/>
                    </w:rPr>
                    <w:t>空</w:t>
                  </w:r>
                </w:p>
              </w:tc>
              <w:tc>
                <w:tcPr>
                  <w:tcW w:w="1388" w:type="dxa"/>
                  <w:gridSpan w:val="2"/>
                  <w:tcBorders>
                    <w:top w:val="nil"/>
                    <w:left w:val="nil"/>
                    <w:bottom w:val="single" w:color="auto" w:sz="4" w:space="0"/>
                    <w:right w:val="single" w:color="auto" w:sz="4" w:space="0"/>
                  </w:tcBorders>
                  <w:shd w:val="clear" w:color="auto" w:fill="auto"/>
                  <w:vAlign w:val="center"/>
                </w:tcPr>
                <w:p w14:paraId="64EB96F6">
                  <w:pPr>
                    <w:widowControl/>
                    <w:jc w:val="left"/>
                    <w:rPr>
                      <w:rFonts w:ascii="宋体" w:hAnsi="宋体" w:cs="宋体"/>
                      <w:color w:val="000000"/>
                      <w:kern w:val="0"/>
                      <w:sz w:val="24"/>
                      <w:szCs w:val="24"/>
                    </w:rPr>
                  </w:pPr>
                  <w:r>
                    <w:rPr>
                      <w:rFonts w:hint="eastAsia" w:ascii="宋体" w:hAnsi="宋体" w:cs="宋体"/>
                      <w:color w:val="000000"/>
                      <w:kern w:val="0"/>
                      <w:sz w:val="24"/>
                      <w:szCs w:val="24"/>
                    </w:rPr>
                    <w:t>空</w:t>
                  </w:r>
                </w:p>
              </w:tc>
            </w:tr>
            <w:tr w14:paraId="2D275228">
              <w:tblPrEx>
                <w:tblCellMar>
                  <w:top w:w="0" w:type="dxa"/>
                  <w:left w:w="108" w:type="dxa"/>
                  <w:bottom w:w="0" w:type="dxa"/>
                  <w:right w:w="108" w:type="dxa"/>
                </w:tblCellMar>
              </w:tblPrEx>
              <w:trPr>
                <w:trHeight w:val="600" w:hRule="atLeast"/>
              </w:trPr>
              <w:tc>
                <w:tcPr>
                  <w:tcW w:w="1096" w:type="dxa"/>
                  <w:tcBorders>
                    <w:top w:val="nil"/>
                    <w:left w:val="single" w:color="auto" w:sz="4" w:space="0"/>
                    <w:bottom w:val="single" w:color="auto" w:sz="4" w:space="0"/>
                    <w:right w:val="single" w:color="auto" w:sz="4" w:space="0"/>
                  </w:tcBorders>
                  <w:shd w:val="clear" w:color="auto" w:fill="auto"/>
                  <w:vAlign w:val="center"/>
                </w:tcPr>
                <w:p w14:paraId="49B77A09">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22" w:type="dxa"/>
                  <w:tcBorders>
                    <w:top w:val="nil"/>
                    <w:left w:val="nil"/>
                    <w:bottom w:val="single" w:color="auto" w:sz="4" w:space="0"/>
                    <w:right w:val="single" w:color="auto" w:sz="4" w:space="0"/>
                  </w:tcBorders>
                  <w:shd w:val="clear" w:color="auto" w:fill="auto"/>
                  <w:vAlign w:val="center"/>
                </w:tcPr>
                <w:p w14:paraId="3BF32462">
                  <w:pPr>
                    <w:widowControl/>
                    <w:jc w:val="left"/>
                    <w:rPr>
                      <w:rFonts w:ascii="宋体" w:hAnsi="宋体" w:cs="宋体"/>
                      <w:color w:val="000000"/>
                      <w:kern w:val="0"/>
                      <w:sz w:val="22"/>
                    </w:rPr>
                  </w:pPr>
                  <w:r>
                    <w:rPr>
                      <w:rFonts w:hint="eastAsia" w:ascii="宋体" w:hAnsi="宋体" w:cs="宋体"/>
                      <w:color w:val="000000"/>
                      <w:kern w:val="0"/>
                      <w:sz w:val="22"/>
                    </w:rPr>
                    <w:t>　</w:t>
                  </w:r>
                </w:p>
              </w:tc>
              <w:tc>
                <w:tcPr>
                  <w:tcW w:w="1096" w:type="dxa"/>
                  <w:tcBorders>
                    <w:top w:val="nil"/>
                    <w:left w:val="nil"/>
                    <w:bottom w:val="single" w:color="auto" w:sz="4" w:space="0"/>
                    <w:right w:val="single" w:color="auto" w:sz="4" w:space="0"/>
                  </w:tcBorders>
                  <w:shd w:val="clear" w:color="auto" w:fill="auto"/>
                  <w:vAlign w:val="center"/>
                </w:tcPr>
                <w:p w14:paraId="3AF14C69">
                  <w:pPr>
                    <w:widowControl/>
                    <w:jc w:val="left"/>
                    <w:rPr>
                      <w:rFonts w:ascii="宋体" w:hAnsi="宋体" w:cs="宋体"/>
                      <w:color w:val="000000"/>
                      <w:kern w:val="0"/>
                      <w:sz w:val="22"/>
                    </w:rPr>
                  </w:pPr>
                  <w:r>
                    <w:rPr>
                      <w:rFonts w:hint="eastAsia" w:ascii="宋体" w:hAnsi="宋体" w:cs="宋体"/>
                      <w:color w:val="000000"/>
                      <w:kern w:val="0"/>
                      <w:sz w:val="22"/>
                    </w:rPr>
                    <w:t>群众满意度</w:t>
                  </w:r>
                </w:p>
              </w:tc>
              <w:tc>
                <w:tcPr>
                  <w:tcW w:w="1027" w:type="dxa"/>
                  <w:tcBorders>
                    <w:top w:val="nil"/>
                    <w:left w:val="nil"/>
                    <w:bottom w:val="single" w:color="auto" w:sz="4" w:space="0"/>
                    <w:right w:val="single" w:color="auto" w:sz="4" w:space="0"/>
                  </w:tcBorders>
                  <w:shd w:val="clear" w:color="auto" w:fill="auto"/>
                  <w:vAlign w:val="center"/>
                </w:tcPr>
                <w:p w14:paraId="328D00AF">
                  <w:pPr>
                    <w:widowControl/>
                    <w:jc w:val="left"/>
                    <w:rPr>
                      <w:rFonts w:ascii="宋体" w:hAnsi="宋体" w:cs="宋体"/>
                      <w:color w:val="000000"/>
                      <w:kern w:val="0"/>
                      <w:sz w:val="24"/>
                      <w:szCs w:val="24"/>
                    </w:rPr>
                  </w:pPr>
                  <w:r>
                    <w:rPr>
                      <w:rFonts w:hint="eastAsia" w:ascii="宋体" w:hAnsi="宋体" w:cs="宋体"/>
                      <w:color w:val="000000"/>
                      <w:kern w:val="0"/>
                      <w:sz w:val="24"/>
                      <w:szCs w:val="24"/>
                    </w:rPr>
                    <w:t>&gt;=</w:t>
                  </w:r>
                </w:p>
              </w:tc>
              <w:tc>
                <w:tcPr>
                  <w:tcW w:w="852" w:type="dxa"/>
                  <w:tcBorders>
                    <w:top w:val="nil"/>
                    <w:left w:val="nil"/>
                    <w:bottom w:val="single" w:color="auto" w:sz="4" w:space="0"/>
                    <w:right w:val="single" w:color="auto" w:sz="4" w:space="0"/>
                  </w:tcBorders>
                  <w:shd w:val="clear" w:color="auto" w:fill="auto"/>
                  <w:vAlign w:val="center"/>
                </w:tcPr>
                <w:p w14:paraId="6136444D">
                  <w:pPr>
                    <w:widowControl/>
                    <w:jc w:val="left"/>
                    <w:rPr>
                      <w:rFonts w:ascii="宋体" w:hAnsi="宋体" w:cs="宋体"/>
                      <w:color w:val="000000"/>
                      <w:kern w:val="0"/>
                      <w:sz w:val="24"/>
                      <w:szCs w:val="24"/>
                    </w:rPr>
                  </w:pPr>
                  <w:r>
                    <w:rPr>
                      <w:rFonts w:hint="eastAsia" w:ascii="宋体" w:hAnsi="宋体" w:cs="宋体"/>
                      <w:color w:val="000000"/>
                      <w:kern w:val="0"/>
                      <w:sz w:val="24"/>
                      <w:szCs w:val="24"/>
                    </w:rPr>
                    <w:t>90</w:t>
                  </w:r>
                </w:p>
              </w:tc>
              <w:tc>
                <w:tcPr>
                  <w:tcW w:w="998" w:type="dxa"/>
                  <w:tcBorders>
                    <w:top w:val="nil"/>
                    <w:left w:val="nil"/>
                    <w:bottom w:val="single" w:color="auto" w:sz="4" w:space="0"/>
                    <w:right w:val="single" w:color="auto" w:sz="4" w:space="0"/>
                  </w:tcBorders>
                  <w:shd w:val="clear" w:color="auto" w:fill="auto"/>
                  <w:vAlign w:val="center"/>
                </w:tcPr>
                <w:p w14:paraId="0B496D6A">
                  <w:pPr>
                    <w:widowControl/>
                    <w:jc w:val="left"/>
                    <w:rPr>
                      <w:rFonts w:ascii="宋体" w:hAnsi="宋体" w:cs="宋体"/>
                      <w:color w:val="000000"/>
                      <w:kern w:val="0"/>
                      <w:sz w:val="24"/>
                      <w:szCs w:val="24"/>
                    </w:rPr>
                  </w:pPr>
                  <w:r>
                    <w:rPr>
                      <w:rFonts w:hint="eastAsia" w:ascii="宋体" w:hAnsi="宋体" w:cs="宋体"/>
                      <w:color w:val="000000"/>
                      <w:kern w:val="0"/>
                      <w:sz w:val="24"/>
                      <w:szCs w:val="24"/>
                    </w:rPr>
                    <w:t>%</w:t>
                  </w:r>
                </w:p>
              </w:tc>
              <w:tc>
                <w:tcPr>
                  <w:tcW w:w="1134" w:type="dxa"/>
                  <w:gridSpan w:val="2"/>
                  <w:tcBorders>
                    <w:top w:val="nil"/>
                    <w:left w:val="nil"/>
                    <w:bottom w:val="single" w:color="auto" w:sz="4" w:space="0"/>
                    <w:right w:val="single" w:color="auto" w:sz="4" w:space="0"/>
                  </w:tcBorders>
                  <w:shd w:val="clear" w:color="auto" w:fill="auto"/>
                  <w:vAlign w:val="center"/>
                </w:tcPr>
                <w:p w14:paraId="37A8E441">
                  <w:pPr>
                    <w:widowControl/>
                    <w:jc w:val="left"/>
                    <w:rPr>
                      <w:rFonts w:ascii="宋体" w:hAnsi="宋体" w:cs="宋体"/>
                      <w:color w:val="000000"/>
                      <w:kern w:val="0"/>
                      <w:sz w:val="24"/>
                      <w:szCs w:val="24"/>
                    </w:rPr>
                  </w:pPr>
                  <w:r>
                    <w:rPr>
                      <w:rFonts w:hint="eastAsia" w:ascii="宋体" w:hAnsi="宋体" w:cs="宋体"/>
                      <w:color w:val="000000"/>
                      <w:kern w:val="0"/>
                      <w:sz w:val="24"/>
                      <w:szCs w:val="24"/>
                    </w:rPr>
                    <w:t>定量指标</w:t>
                  </w:r>
                </w:p>
              </w:tc>
              <w:tc>
                <w:tcPr>
                  <w:tcW w:w="4252" w:type="dxa"/>
                  <w:gridSpan w:val="6"/>
                  <w:tcBorders>
                    <w:top w:val="nil"/>
                    <w:left w:val="nil"/>
                    <w:bottom w:val="single" w:color="auto" w:sz="4" w:space="0"/>
                    <w:right w:val="single" w:color="auto" w:sz="4" w:space="0"/>
                  </w:tcBorders>
                  <w:shd w:val="clear" w:color="auto" w:fill="auto"/>
                  <w:vAlign w:val="center"/>
                </w:tcPr>
                <w:p w14:paraId="622324F0">
                  <w:pPr>
                    <w:widowControl/>
                    <w:jc w:val="left"/>
                    <w:rPr>
                      <w:rFonts w:ascii="宋体" w:hAnsi="宋体" w:cs="宋体"/>
                      <w:color w:val="000000"/>
                      <w:kern w:val="0"/>
                      <w:sz w:val="24"/>
                      <w:szCs w:val="24"/>
                    </w:rPr>
                  </w:pPr>
                  <w:r>
                    <w:rPr>
                      <w:rFonts w:hint="eastAsia" w:ascii="宋体" w:hAnsi="宋体" w:cs="宋体"/>
                      <w:color w:val="000000"/>
                      <w:kern w:val="0"/>
                      <w:sz w:val="24"/>
                      <w:szCs w:val="24"/>
                    </w:rPr>
                    <w:t>设定依据：新政复〔2023〕266号关于同意下达2023年财政衔接推进乡村振兴补助资金正向激励调整资金的批复、关于做好“多规合一”实用型村庄规划项目编审工作的通知；数据来源：合同、实施方案、工作总结</w:t>
                  </w:r>
                </w:p>
              </w:tc>
              <w:tc>
                <w:tcPr>
                  <w:tcW w:w="1388" w:type="dxa"/>
                  <w:gridSpan w:val="2"/>
                  <w:tcBorders>
                    <w:top w:val="nil"/>
                    <w:left w:val="nil"/>
                    <w:bottom w:val="single" w:color="auto" w:sz="4" w:space="0"/>
                    <w:right w:val="single" w:color="auto" w:sz="4" w:space="0"/>
                  </w:tcBorders>
                  <w:shd w:val="clear" w:color="auto" w:fill="auto"/>
                  <w:vAlign w:val="center"/>
                </w:tcPr>
                <w:p w14:paraId="445F1823">
                  <w:pPr>
                    <w:widowControl/>
                    <w:jc w:val="left"/>
                    <w:rPr>
                      <w:rFonts w:ascii="宋体" w:hAnsi="宋体" w:cs="宋体"/>
                      <w:color w:val="000000"/>
                      <w:kern w:val="0"/>
                      <w:sz w:val="24"/>
                      <w:szCs w:val="24"/>
                    </w:rPr>
                  </w:pPr>
                  <w:r>
                    <w:rPr>
                      <w:rFonts w:hint="eastAsia" w:ascii="宋体" w:hAnsi="宋体" w:cs="宋体"/>
                      <w:color w:val="000000"/>
                      <w:kern w:val="0"/>
                      <w:sz w:val="24"/>
                      <w:szCs w:val="24"/>
                    </w:rPr>
                    <w:t>反映服务对象满意度</w:t>
                  </w:r>
                </w:p>
              </w:tc>
            </w:tr>
            <w:tr w14:paraId="0DB9951B">
              <w:tblPrEx>
                <w:tblCellMar>
                  <w:top w:w="0" w:type="dxa"/>
                  <w:left w:w="108" w:type="dxa"/>
                  <w:bottom w:w="0" w:type="dxa"/>
                  <w:right w:w="108" w:type="dxa"/>
                </w:tblCellMar>
              </w:tblPrEx>
              <w:trPr>
                <w:trHeight w:val="525" w:hRule="atLeast"/>
              </w:trPr>
              <w:tc>
                <w:tcPr>
                  <w:tcW w:w="1096" w:type="dxa"/>
                  <w:tcBorders>
                    <w:top w:val="nil"/>
                    <w:left w:val="single" w:color="auto" w:sz="4" w:space="0"/>
                    <w:bottom w:val="single" w:color="auto" w:sz="4" w:space="0"/>
                    <w:right w:val="single" w:color="auto" w:sz="4" w:space="0"/>
                  </w:tcBorders>
                  <w:shd w:val="clear" w:color="auto" w:fill="auto"/>
                  <w:vAlign w:val="center"/>
                </w:tcPr>
                <w:p w14:paraId="4136D8C2">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22" w:type="dxa"/>
                  <w:tcBorders>
                    <w:top w:val="nil"/>
                    <w:left w:val="nil"/>
                    <w:bottom w:val="single" w:color="auto" w:sz="4" w:space="0"/>
                    <w:right w:val="single" w:color="auto" w:sz="4" w:space="0"/>
                  </w:tcBorders>
                  <w:shd w:val="clear" w:color="auto" w:fill="auto"/>
                  <w:vAlign w:val="center"/>
                </w:tcPr>
                <w:p w14:paraId="57730351">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096" w:type="dxa"/>
                  <w:tcBorders>
                    <w:top w:val="nil"/>
                    <w:left w:val="nil"/>
                    <w:bottom w:val="single" w:color="auto" w:sz="4" w:space="0"/>
                    <w:right w:val="single" w:color="auto" w:sz="4" w:space="0"/>
                  </w:tcBorders>
                  <w:shd w:val="clear" w:color="auto" w:fill="auto"/>
                  <w:vAlign w:val="center"/>
                </w:tcPr>
                <w:p w14:paraId="33F7E6DB">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027" w:type="dxa"/>
                  <w:tcBorders>
                    <w:top w:val="nil"/>
                    <w:left w:val="nil"/>
                    <w:bottom w:val="single" w:color="auto" w:sz="4" w:space="0"/>
                    <w:right w:val="single" w:color="auto" w:sz="4" w:space="0"/>
                  </w:tcBorders>
                  <w:shd w:val="clear" w:color="auto" w:fill="auto"/>
                  <w:noWrap/>
                  <w:vAlign w:val="center"/>
                </w:tcPr>
                <w:p w14:paraId="00408703">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852" w:type="dxa"/>
                  <w:tcBorders>
                    <w:top w:val="nil"/>
                    <w:left w:val="nil"/>
                    <w:bottom w:val="single" w:color="auto" w:sz="4" w:space="0"/>
                    <w:right w:val="single" w:color="auto" w:sz="4" w:space="0"/>
                  </w:tcBorders>
                  <w:shd w:val="clear" w:color="auto" w:fill="auto"/>
                  <w:noWrap/>
                  <w:vAlign w:val="center"/>
                </w:tcPr>
                <w:p w14:paraId="1A84863D">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998" w:type="dxa"/>
                  <w:tcBorders>
                    <w:top w:val="nil"/>
                    <w:left w:val="nil"/>
                    <w:bottom w:val="single" w:color="auto" w:sz="4" w:space="0"/>
                    <w:right w:val="single" w:color="auto" w:sz="4" w:space="0"/>
                  </w:tcBorders>
                  <w:shd w:val="clear" w:color="auto" w:fill="auto"/>
                  <w:noWrap/>
                  <w:vAlign w:val="center"/>
                </w:tcPr>
                <w:p w14:paraId="16F4CE9B">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134" w:type="dxa"/>
                  <w:gridSpan w:val="2"/>
                  <w:tcBorders>
                    <w:top w:val="nil"/>
                    <w:left w:val="nil"/>
                    <w:bottom w:val="single" w:color="auto" w:sz="4" w:space="0"/>
                    <w:right w:val="single" w:color="auto" w:sz="4" w:space="0"/>
                  </w:tcBorders>
                  <w:shd w:val="clear" w:color="auto" w:fill="auto"/>
                  <w:noWrap/>
                  <w:vAlign w:val="center"/>
                </w:tcPr>
                <w:p w14:paraId="0C92DF5D">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4252" w:type="dxa"/>
                  <w:gridSpan w:val="6"/>
                  <w:tcBorders>
                    <w:top w:val="nil"/>
                    <w:left w:val="nil"/>
                    <w:bottom w:val="single" w:color="auto" w:sz="4" w:space="0"/>
                    <w:right w:val="single" w:color="auto" w:sz="4" w:space="0"/>
                  </w:tcBorders>
                  <w:shd w:val="clear" w:color="auto" w:fill="auto"/>
                  <w:noWrap/>
                  <w:vAlign w:val="center"/>
                </w:tcPr>
                <w:p w14:paraId="7D532856">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388" w:type="dxa"/>
                  <w:gridSpan w:val="2"/>
                  <w:tcBorders>
                    <w:top w:val="nil"/>
                    <w:left w:val="nil"/>
                    <w:bottom w:val="single" w:color="auto" w:sz="4" w:space="0"/>
                    <w:right w:val="single" w:color="auto" w:sz="4" w:space="0"/>
                  </w:tcBorders>
                  <w:shd w:val="clear" w:color="auto" w:fill="auto"/>
                  <w:noWrap/>
                  <w:vAlign w:val="center"/>
                </w:tcPr>
                <w:p w14:paraId="78FF2390">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bl>
          <w:p w14:paraId="16987A2A">
            <w:pPr>
              <w:widowControl/>
              <w:rPr>
                <w:rFonts w:hint="eastAsia" w:ascii="宋体" w:hAnsi="宋体" w:cs="宋体"/>
                <w:b/>
                <w:bCs/>
                <w:color w:val="000000"/>
                <w:kern w:val="0"/>
                <w:sz w:val="36"/>
                <w:szCs w:val="36"/>
              </w:rPr>
            </w:pPr>
          </w:p>
          <w:p w14:paraId="0B6ED6B9">
            <w:pPr>
              <w:widowControl/>
              <w:rPr>
                <w:rFonts w:ascii="宋体" w:hAnsi="宋体" w:cs="宋体"/>
                <w:b/>
                <w:bCs/>
                <w:color w:val="000000"/>
                <w:kern w:val="0"/>
                <w:sz w:val="36"/>
                <w:szCs w:val="36"/>
              </w:rPr>
            </w:pPr>
          </w:p>
          <w:tbl>
            <w:tblPr>
              <w:tblStyle w:val="4"/>
              <w:tblW w:w="13065" w:type="dxa"/>
              <w:tblInd w:w="0" w:type="dxa"/>
              <w:tblLayout w:type="fixed"/>
              <w:tblCellMar>
                <w:top w:w="0" w:type="dxa"/>
                <w:left w:w="108" w:type="dxa"/>
                <w:bottom w:w="0" w:type="dxa"/>
                <w:right w:w="108" w:type="dxa"/>
              </w:tblCellMar>
            </w:tblPr>
            <w:tblGrid>
              <w:gridCol w:w="1096"/>
              <w:gridCol w:w="1288"/>
              <w:gridCol w:w="1468"/>
              <w:gridCol w:w="1207"/>
              <w:gridCol w:w="1093"/>
              <w:gridCol w:w="1018"/>
              <w:gridCol w:w="962"/>
              <w:gridCol w:w="2341"/>
              <w:gridCol w:w="779"/>
              <w:gridCol w:w="1813"/>
            </w:tblGrid>
            <w:tr w14:paraId="150B5E81">
              <w:tblPrEx>
                <w:tblCellMar>
                  <w:top w:w="0" w:type="dxa"/>
                  <w:left w:w="108" w:type="dxa"/>
                  <w:bottom w:w="0" w:type="dxa"/>
                  <w:right w:w="108" w:type="dxa"/>
                </w:tblCellMar>
              </w:tblPrEx>
              <w:trPr>
                <w:trHeight w:val="402" w:hRule="atLeast"/>
              </w:trPr>
              <w:tc>
                <w:tcPr>
                  <w:tcW w:w="1096" w:type="dxa"/>
                  <w:tcBorders>
                    <w:top w:val="nil"/>
                    <w:left w:val="nil"/>
                    <w:bottom w:val="nil"/>
                    <w:right w:val="nil"/>
                  </w:tcBorders>
                  <w:shd w:val="clear" w:color="auto" w:fill="auto"/>
                  <w:vAlign w:val="center"/>
                </w:tcPr>
                <w:p w14:paraId="2D8BFE59">
                  <w:pPr>
                    <w:widowControl/>
                    <w:jc w:val="left"/>
                    <w:rPr>
                      <w:rFonts w:ascii="宋体" w:hAnsi="宋体" w:cs="宋体"/>
                      <w:color w:val="000000"/>
                      <w:kern w:val="0"/>
                      <w:sz w:val="24"/>
                      <w:szCs w:val="24"/>
                    </w:rPr>
                  </w:pPr>
                  <w:r>
                    <w:rPr>
                      <w:rFonts w:hint="eastAsia" w:ascii="宋体" w:hAnsi="宋体" w:cs="宋体"/>
                      <w:color w:val="000000"/>
                      <w:kern w:val="0"/>
                      <w:sz w:val="24"/>
                      <w:szCs w:val="24"/>
                    </w:rPr>
                    <w:t>附件2</w:t>
                  </w:r>
                </w:p>
              </w:tc>
              <w:tc>
                <w:tcPr>
                  <w:tcW w:w="1288" w:type="dxa"/>
                  <w:tcBorders>
                    <w:top w:val="nil"/>
                    <w:left w:val="nil"/>
                    <w:bottom w:val="nil"/>
                    <w:right w:val="nil"/>
                  </w:tcBorders>
                  <w:shd w:val="clear" w:color="auto" w:fill="auto"/>
                  <w:noWrap/>
                  <w:vAlign w:val="center"/>
                </w:tcPr>
                <w:p w14:paraId="42D2E1C0">
                  <w:pPr>
                    <w:widowControl/>
                    <w:jc w:val="left"/>
                    <w:rPr>
                      <w:rFonts w:ascii="宋体" w:hAnsi="宋体" w:cs="宋体"/>
                      <w:color w:val="000000"/>
                      <w:kern w:val="0"/>
                      <w:sz w:val="22"/>
                    </w:rPr>
                  </w:pPr>
                </w:p>
              </w:tc>
              <w:tc>
                <w:tcPr>
                  <w:tcW w:w="1468" w:type="dxa"/>
                  <w:tcBorders>
                    <w:top w:val="nil"/>
                    <w:left w:val="nil"/>
                    <w:bottom w:val="nil"/>
                    <w:right w:val="nil"/>
                  </w:tcBorders>
                  <w:shd w:val="clear" w:color="auto" w:fill="auto"/>
                  <w:noWrap/>
                  <w:vAlign w:val="center"/>
                </w:tcPr>
                <w:p w14:paraId="46458C7F">
                  <w:pPr>
                    <w:widowControl/>
                    <w:jc w:val="left"/>
                    <w:rPr>
                      <w:rFonts w:ascii="宋体" w:hAnsi="宋体" w:cs="宋体"/>
                      <w:color w:val="000000"/>
                      <w:kern w:val="0"/>
                      <w:sz w:val="22"/>
                    </w:rPr>
                  </w:pPr>
                </w:p>
              </w:tc>
              <w:tc>
                <w:tcPr>
                  <w:tcW w:w="1207" w:type="dxa"/>
                  <w:tcBorders>
                    <w:top w:val="nil"/>
                    <w:left w:val="nil"/>
                    <w:bottom w:val="nil"/>
                    <w:right w:val="nil"/>
                  </w:tcBorders>
                  <w:shd w:val="clear" w:color="auto" w:fill="auto"/>
                  <w:noWrap/>
                  <w:vAlign w:val="center"/>
                </w:tcPr>
                <w:p w14:paraId="445B6C3F">
                  <w:pPr>
                    <w:widowControl/>
                    <w:jc w:val="left"/>
                    <w:rPr>
                      <w:rFonts w:ascii="宋体" w:hAnsi="宋体" w:cs="宋体"/>
                      <w:color w:val="000000"/>
                      <w:kern w:val="0"/>
                      <w:sz w:val="22"/>
                    </w:rPr>
                  </w:pPr>
                </w:p>
              </w:tc>
              <w:tc>
                <w:tcPr>
                  <w:tcW w:w="1093" w:type="dxa"/>
                  <w:tcBorders>
                    <w:top w:val="nil"/>
                    <w:left w:val="nil"/>
                    <w:bottom w:val="nil"/>
                    <w:right w:val="nil"/>
                  </w:tcBorders>
                  <w:shd w:val="clear" w:color="auto" w:fill="auto"/>
                  <w:noWrap/>
                  <w:vAlign w:val="center"/>
                </w:tcPr>
                <w:p w14:paraId="727CA1D2">
                  <w:pPr>
                    <w:widowControl/>
                    <w:jc w:val="left"/>
                    <w:rPr>
                      <w:rFonts w:ascii="宋体" w:hAnsi="宋体" w:cs="宋体"/>
                      <w:color w:val="000000"/>
                      <w:kern w:val="0"/>
                      <w:sz w:val="22"/>
                    </w:rPr>
                  </w:pPr>
                </w:p>
              </w:tc>
              <w:tc>
                <w:tcPr>
                  <w:tcW w:w="1018" w:type="dxa"/>
                  <w:tcBorders>
                    <w:top w:val="nil"/>
                    <w:left w:val="nil"/>
                    <w:bottom w:val="nil"/>
                    <w:right w:val="nil"/>
                  </w:tcBorders>
                  <w:shd w:val="clear" w:color="auto" w:fill="auto"/>
                  <w:noWrap/>
                  <w:vAlign w:val="center"/>
                </w:tcPr>
                <w:p w14:paraId="5BD03F5C">
                  <w:pPr>
                    <w:widowControl/>
                    <w:jc w:val="left"/>
                    <w:rPr>
                      <w:rFonts w:ascii="宋体" w:hAnsi="宋体" w:cs="宋体"/>
                      <w:color w:val="000000"/>
                      <w:kern w:val="0"/>
                      <w:sz w:val="22"/>
                    </w:rPr>
                  </w:pPr>
                </w:p>
              </w:tc>
              <w:tc>
                <w:tcPr>
                  <w:tcW w:w="962" w:type="dxa"/>
                  <w:tcBorders>
                    <w:top w:val="nil"/>
                    <w:left w:val="nil"/>
                    <w:bottom w:val="nil"/>
                    <w:right w:val="nil"/>
                  </w:tcBorders>
                  <w:shd w:val="clear" w:color="auto" w:fill="auto"/>
                  <w:noWrap/>
                  <w:vAlign w:val="center"/>
                </w:tcPr>
                <w:p w14:paraId="0621F10E">
                  <w:pPr>
                    <w:widowControl/>
                    <w:jc w:val="left"/>
                    <w:rPr>
                      <w:rFonts w:ascii="宋体" w:hAnsi="宋体" w:cs="宋体"/>
                      <w:color w:val="000000"/>
                      <w:kern w:val="0"/>
                      <w:sz w:val="22"/>
                    </w:rPr>
                  </w:pPr>
                </w:p>
              </w:tc>
              <w:tc>
                <w:tcPr>
                  <w:tcW w:w="2341" w:type="dxa"/>
                  <w:tcBorders>
                    <w:top w:val="nil"/>
                    <w:left w:val="nil"/>
                    <w:bottom w:val="nil"/>
                    <w:right w:val="nil"/>
                  </w:tcBorders>
                  <w:shd w:val="clear" w:color="auto" w:fill="auto"/>
                  <w:noWrap/>
                  <w:vAlign w:val="center"/>
                </w:tcPr>
                <w:p w14:paraId="41238F0E">
                  <w:pPr>
                    <w:widowControl/>
                    <w:jc w:val="left"/>
                    <w:rPr>
                      <w:rFonts w:ascii="宋体" w:hAnsi="宋体" w:cs="宋体"/>
                      <w:color w:val="000000"/>
                      <w:kern w:val="0"/>
                      <w:sz w:val="22"/>
                    </w:rPr>
                  </w:pPr>
                </w:p>
              </w:tc>
              <w:tc>
                <w:tcPr>
                  <w:tcW w:w="2592" w:type="dxa"/>
                  <w:gridSpan w:val="2"/>
                  <w:tcBorders>
                    <w:top w:val="nil"/>
                    <w:left w:val="nil"/>
                    <w:bottom w:val="nil"/>
                    <w:right w:val="nil"/>
                  </w:tcBorders>
                  <w:shd w:val="clear" w:color="auto" w:fill="auto"/>
                  <w:noWrap/>
                  <w:vAlign w:val="center"/>
                </w:tcPr>
                <w:p w14:paraId="241BE6D6">
                  <w:pPr>
                    <w:widowControl/>
                    <w:jc w:val="left"/>
                    <w:rPr>
                      <w:rFonts w:ascii="宋体" w:hAnsi="宋体" w:cs="宋体"/>
                      <w:color w:val="000000"/>
                      <w:kern w:val="0"/>
                      <w:sz w:val="22"/>
                    </w:rPr>
                  </w:pPr>
                </w:p>
              </w:tc>
            </w:tr>
            <w:tr w14:paraId="3439450F">
              <w:tblPrEx>
                <w:tblCellMar>
                  <w:top w:w="0" w:type="dxa"/>
                  <w:left w:w="108" w:type="dxa"/>
                  <w:bottom w:w="0" w:type="dxa"/>
                  <w:right w:w="108" w:type="dxa"/>
                </w:tblCellMar>
              </w:tblPrEx>
              <w:trPr>
                <w:trHeight w:val="960" w:hRule="atLeast"/>
              </w:trPr>
              <w:tc>
                <w:tcPr>
                  <w:tcW w:w="13065" w:type="dxa"/>
                  <w:gridSpan w:val="10"/>
                  <w:tcBorders>
                    <w:top w:val="nil"/>
                    <w:left w:val="nil"/>
                    <w:bottom w:val="single" w:color="auto" w:sz="4" w:space="0"/>
                    <w:right w:val="nil"/>
                  </w:tcBorders>
                  <w:shd w:val="clear" w:color="auto" w:fill="auto"/>
                  <w:vAlign w:val="center"/>
                </w:tcPr>
                <w:p w14:paraId="21D55AE1">
                  <w:pPr>
                    <w:widowControl/>
                    <w:jc w:val="center"/>
                    <w:rPr>
                      <w:rFonts w:ascii="宋体" w:hAnsi="宋体" w:cs="宋体"/>
                      <w:b/>
                      <w:bCs/>
                      <w:color w:val="000000"/>
                      <w:kern w:val="0"/>
                      <w:sz w:val="36"/>
                      <w:szCs w:val="36"/>
                    </w:rPr>
                  </w:pPr>
                  <w:r>
                    <w:rPr>
                      <w:rFonts w:hint="eastAsia" w:ascii="宋体" w:hAnsi="宋体" w:cs="宋体"/>
                      <w:b/>
                      <w:bCs/>
                      <w:color w:val="000000"/>
                      <w:kern w:val="0"/>
                      <w:sz w:val="36"/>
                      <w:szCs w:val="36"/>
                    </w:rPr>
                    <w:t>项目绩效目标表</w:t>
                  </w:r>
                </w:p>
              </w:tc>
            </w:tr>
            <w:tr w14:paraId="46E5A04C">
              <w:tblPrEx>
                <w:tblCellMar>
                  <w:top w:w="0" w:type="dxa"/>
                  <w:left w:w="108" w:type="dxa"/>
                  <w:bottom w:w="0" w:type="dxa"/>
                  <w:right w:w="108" w:type="dxa"/>
                </w:tblCellMar>
              </w:tblPrEx>
              <w:trPr>
                <w:trHeight w:val="664" w:hRule="atLeast"/>
              </w:trPr>
              <w:tc>
                <w:tcPr>
                  <w:tcW w:w="1096" w:type="dxa"/>
                  <w:tcBorders>
                    <w:top w:val="nil"/>
                    <w:left w:val="single" w:color="auto" w:sz="4" w:space="0"/>
                    <w:bottom w:val="single" w:color="auto" w:sz="4" w:space="0"/>
                    <w:right w:val="single" w:color="auto" w:sz="4" w:space="0"/>
                  </w:tcBorders>
                  <w:shd w:val="clear" w:color="auto" w:fill="auto"/>
                  <w:vAlign w:val="center"/>
                </w:tcPr>
                <w:p w14:paraId="2BE69987">
                  <w:pPr>
                    <w:widowControl/>
                    <w:jc w:val="left"/>
                    <w:rPr>
                      <w:rFonts w:ascii="宋体" w:hAnsi="宋体" w:cs="宋体"/>
                      <w:color w:val="000000"/>
                      <w:kern w:val="0"/>
                      <w:sz w:val="22"/>
                    </w:rPr>
                  </w:pPr>
                  <w:r>
                    <w:rPr>
                      <w:rFonts w:hint="eastAsia" w:ascii="宋体" w:hAnsi="宋体" w:cs="宋体"/>
                      <w:color w:val="000000"/>
                      <w:kern w:val="0"/>
                      <w:sz w:val="22"/>
                    </w:rPr>
                    <w:t>项目名称</w:t>
                  </w:r>
                </w:p>
              </w:tc>
              <w:tc>
                <w:tcPr>
                  <w:tcW w:w="5056" w:type="dxa"/>
                  <w:gridSpan w:val="4"/>
                  <w:tcBorders>
                    <w:top w:val="single" w:color="auto" w:sz="4" w:space="0"/>
                    <w:left w:val="nil"/>
                    <w:bottom w:val="single" w:color="auto" w:sz="4" w:space="0"/>
                    <w:right w:val="single" w:color="auto" w:sz="4" w:space="0"/>
                  </w:tcBorders>
                  <w:shd w:val="clear" w:color="auto" w:fill="auto"/>
                  <w:noWrap/>
                  <w:vAlign w:val="center"/>
                </w:tcPr>
                <w:p w14:paraId="1C057F79">
                  <w:pPr>
                    <w:widowControl/>
                    <w:jc w:val="center"/>
                    <w:rPr>
                      <w:rFonts w:ascii="宋体" w:hAnsi="宋体" w:cs="宋体"/>
                      <w:color w:val="000000"/>
                      <w:kern w:val="0"/>
                      <w:sz w:val="22"/>
                    </w:rPr>
                  </w:pPr>
                  <w:r>
                    <w:rPr>
                      <w:rFonts w:hint="eastAsia" w:ascii="宋体" w:hAnsi="宋体" w:cs="宋体"/>
                      <w:color w:val="000000"/>
                      <w:kern w:val="0"/>
                      <w:sz w:val="22"/>
                    </w:rPr>
                    <w:t>新化乡“多规合一”实用性村庄规划编制专项经费</w:t>
                  </w:r>
                </w:p>
              </w:tc>
              <w:tc>
                <w:tcPr>
                  <w:tcW w:w="1980" w:type="dxa"/>
                  <w:gridSpan w:val="2"/>
                  <w:tcBorders>
                    <w:top w:val="single" w:color="auto" w:sz="4" w:space="0"/>
                    <w:left w:val="nil"/>
                    <w:bottom w:val="single" w:color="auto" w:sz="4" w:space="0"/>
                    <w:right w:val="single" w:color="auto" w:sz="4" w:space="0"/>
                  </w:tcBorders>
                  <w:shd w:val="clear" w:color="auto" w:fill="auto"/>
                  <w:noWrap/>
                  <w:vAlign w:val="center"/>
                </w:tcPr>
                <w:p w14:paraId="137ADDD5">
                  <w:pPr>
                    <w:widowControl/>
                    <w:jc w:val="center"/>
                    <w:rPr>
                      <w:rFonts w:ascii="宋体" w:hAnsi="宋体" w:cs="宋体"/>
                      <w:color w:val="000000"/>
                      <w:kern w:val="0"/>
                      <w:sz w:val="22"/>
                    </w:rPr>
                  </w:pPr>
                  <w:r>
                    <w:rPr>
                      <w:rFonts w:hint="eastAsia" w:ascii="宋体" w:hAnsi="宋体" w:cs="宋体"/>
                      <w:color w:val="000000"/>
                      <w:kern w:val="0"/>
                      <w:sz w:val="22"/>
                    </w:rPr>
                    <w:t>资金安排（万元）</w:t>
                  </w:r>
                </w:p>
              </w:tc>
              <w:tc>
                <w:tcPr>
                  <w:tcW w:w="4933" w:type="dxa"/>
                  <w:gridSpan w:val="3"/>
                  <w:tcBorders>
                    <w:top w:val="single" w:color="auto" w:sz="4" w:space="0"/>
                    <w:left w:val="nil"/>
                    <w:bottom w:val="single" w:color="auto" w:sz="4" w:space="0"/>
                    <w:right w:val="single" w:color="auto" w:sz="4" w:space="0"/>
                  </w:tcBorders>
                  <w:shd w:val="clear" w:color="auto" w:fill="auto"/>
                  <w:noWrap/>
                  <w:vAlign w:val="center"/>
                </w:tcPr>
                <w:p w14:paraId="3B0F4572">
                  <w:pPr>
                    <w:widowControl/>
                    <w:jc w:val="center"/>
                    <w:rPr>
                      <w:rFonts w:ascii="宋体" w:hAnsi="宋体" w:cs="宋体"/>
                      <w:color w:val="000000"/>
                      <w:kern w:val="0"/>
                      <w:sz w:val="22"/>
                    </w:rPr>
                  </w:pPr>
                  <w:r>
                    <w:rPr>
                      <w:rFonts w:hint="eastAsia" w:ascii="宋体" w:hAnsi="宋体" w:cs="宋体"/>
                      <w:color w:val="000000"/>
                      <w:kern w:val="0"/>
                      <w:sz w:val="22"/>
                    </w:rPr>
                    <w:t>30</w:t>
                  </w:r>
                </w:p>
              </w:tc>
            </w:tr>
            <w:tr w14:paraId="5F31F9DC">
              <w:tblPrEx>
                <w:tblCellMar>
                  <w:top w:w="0" w:type="dxa"/>
                  <w:left w:w="108" w:type="dxa"/>
                  <w:bottom w:w="0" w:type="dxa"/>
                  <w:right w:w="108" w:type="dxa"/>
                </w:tblCellMar>
              </w:tblPrEx>
              <w:trPr>
                <w:trHeight w:val="1650" w:hRule="atLeast"/>
              </w:trPr>
              <w:tc>
                <w:tcPr>
                  <w:tcW w:w="1096" w:type="dxa"/>
                  <w:tcBorders>
                    <w:top w:val="nil"/>
                    <w:left w:val="single" w:color="auto" w:sz="4" w:space="0"/>
                    <w:bottom w:val="single" w:color="auto" w:sz="4" w:space="0"/>
                    <w:right w:val="single" w:color="auto" w:sz="4" w:space="0"/>
                  </w:tcBorders>
                  <w:shd w:val="clear" w:color="auto" w:fill="auto"/>
                  <w:vAlign w:val="center"/>
                </w:tcPr>
                <w:p w14:paraId="7B74C5FC">
                  <w:pPr>
                    <w:widowControl/>
                    <w:jc w:val="center"/>
                    <w:rPr>
                      <w:rFonts w:ascii="宋体" w:hAnsi="宋体" w:cs="宋体"/>
                      <w:color w:val="000000"/>
                      <w:kern w:val="0"/>
                      <w:sz w:val="22"/>
                    </w:rPr>
                  </w:pPr>
                  <w:r>
                    <w:rPr>
                      <w:rFonts w:hint="eastAsia" w:ascii="宋体" w:hAnsi="宋体" w:cs="宋体"/>
                      <w:color w:val="000000"/>
                      <w:kern w:val="0"/>
                      <w:sz w:val="22"/>
                    </w:rPr>
                    <w:t>项目年度目标</w:t>
                  </w:r>
                </w:p>
              </w:tc>
              <w:tc>
                <w:tcPr>
                  <w:tcW w:w="11969" w:type="dxa"/>
                  <w:gridSpan w:val="9"/>
                  <w:tcBorders>
                    <w:top w:val="single" w:color="auto" w:sz="4" w:space="0"/>
                    <w:left w:val="nil"/>
                    <w:bottom w:val="single" w:color="auto" w:sz="4" w:space="0"/>
                    <w:right w:val="single" w:color="auto" w:sz="4" w:space="0"/>
                  </w:tcBorders>
                  <w:shd w:val="clear" w:color="auto" w:fill="auto"/>
                </w:tcPr>
                <w:p w14:paraId="261D85ED">
                  <w:pPr>
                    <w:widowControl/>
                    <w:jc w:val="center"/>
                    <w:rPr>
                      <w:rFonts w:ascii="宋体" w:hAnsi="宋体" w:cs="宋体"/>
                      <w:color w:val="000000"/>
                      <w:kern w:val="0"/>
                      <w:sz w:val="22"/>
                    </w:rPr>
                  </w:pPr>
                  <w:r>
                    <w:rPr>
                      <w:rFonts w:hint="eastAsia" w:ascii="宋体" w:hAnsi="宋体" w:cs="宋体"/>
                      <w:color w:val="000000"/>
                      <w:kern w:val="0"/>
                      <w:sz w:val="22"/>
                    </w:rPr>
                    <w:t>按照《云南省“多规合一”实用性村庄规划编制指南》的要求，新化乡需要编制实用性村庄规划的行政村13个，需要新编的自然村61个，编制费补助标准18000元/个，可沿用原成果自然村70个，标准4000元/个，需要提升完善自然村23个，标准7500元/个，共计1550500元。本次规划以全国第三次土地调查数据为基础底图，规划范围为新化乡下辖13个行政村，156个自然村。其中，地灾搬迁自然村1个；新编规划自然村有61个；沿用原成果的自然村有70个；提升完善的自然村有23个；纳入集镇详规统筹考虑1个（不需要编制，但需要划定村庄建设边界），本次“多规合一”实际需要编制的自然村数量为156个自然村。耕地资源以促进节约集约用地，确保重点发展项目顺利落地实施，保障经济、社会、环境协调发展。远期实现环保、文化、教育、体育、卫生、绿化、交通、水利、环卫等专业规划的“多规融合”。</w:t>
                  </w:r>
                </w:p>
              </w:tc>
            </w:tr>
            <w:tr w14:paraId="3ABCB3D7">
              <w:tblPrEx>
                <w:tblCellMar>
                  <w:top w:w="0" w:type="dxa"/>
                  <w:left w:w="108" w:type="dxa"/>
                  <w:bottom w:w="0" w:type="dxa"/>
                  <w:right w:w="108" w:type="dxa"/>
                </w:tblCellMar>
              </w:tblPrEx>
              <w:trPr>
                <w:trHeight w:val="525" w:hRule="atLeast"/>
              </w:trPr>
              <w:tc>
                <w:tcPr>
                  <w:tcW w:w="8132"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20317159">
                  <w:pPr>
                    <w:widowControl/>
                    <w:jc w:val="center"/>
                    <w:rPr>
                      <w:rFonts w:ascii="宋体" w:hAnsi="宋体" w:cs="宋体"/>
                      <w:color w:val="000000"/>
                      <w:kern w:val="0"/>
                      <w:sz w:val="22"/>
                    </w:rPr>
                  </w:pPr>
                  <w:r>
                    <w:rPr>
                      <w:rFonts w:hint="eastAsia" w:ascii="宋体" w:hAnsi="宋体" w:cs="宋体"/>
                      <w:color w:val="000000"/>
                      <w:kern w:val="0"/>
                      <w:sz w:val="22"/>
                    </w:rPr>
                    <w:t>绩效指标</w:t>
                  </w:r>
                </w:p>
              </w:tc>
              <w:tc>
                <w:tcPr>
                  <w:tcW w:w="3120"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73E7CFEA">
                  <w:pPr>
                    <w:widowControl/>
                    <w:jc w:val="center"/>
                    <w:rPr>
                      <w:rFonts w:ascii="宋体" w:hAnsi="宋体" w:cs="宋体"/>
                      <w:color w:val="000000"/>
                      <w:kern w:val="0"/>
                      <w:sz w:val="22"/>
                    </w:rPr>
                  </w:pPr>
                  <w:r>
                    <w:rPr>
                      <w:rFonts w:hint="eastAsia" w:ascii="宋体" w:hAnsi="宋体" w:cs="宋体"/>
                      <w:color w:val="000000"/>
                      <w:kern w:val="0"/>
                      <w:sz w:val="22"/>
                    </w:rPr>
                    <w:t>绩效指标值设定依据及数据来源</w:t>
                  </w:r>
                </w:p>
              </w:tc>
              <w:tc>
                <w:tcPr>
                  <w:tcW w:w="1813" w:type="dxa"/>
                  <w:vMerge w:val="restart"/>
                  <w:tcBorders>
                    <w:top w:val="nil"/>
                    <w:left w:val="single" w:color="auto" w:sz="4" w:space="0"/>
                    <w:bottom w:val="single" w:color="auto" w:sz="4" w:space="0"/>
                    <w:right w:val="single" w:color="auto" w:sz="4" w:space="0"/>
                  </w:tcBorders>
                  <w:shd w:val="clear" w:color="auto" w:fill="auto"/>
                  <w:noWrap/>
                  <w:vAlign w:val="center"/>
                </w:tcPr>
                <w:p w14:paraId="4B356EC2">
                  <w:pPr>
                    <w:widowControl/>
                    <w:jc w:val="center"/>
                    <w:rPr>
                      <w:rFonts w:ascii="宋体" w:hAnsi="宋体" w:cs="宋体"/>
                      <w:color w:val="000000"/>
                      <w:kern w:val="0"/>
                      <w:sz w:val="22"/>
                    </w:rPr>
                  </w:pPr>
                  <w:r>
                    <w:rPr>
                      <w:rFonts w:hint="eastAsia" w:ascii="宋体" w:hAnsi="宋体" w:cs="宋体"/>
                      <w:color w:val="000000"/>
                      <w:kern w:val="0"/>
                      <w:sz w:val="22"/>
                    </w:rPr>
                    <w:t>说明</w:t>
                  </w:r>
                </w:p>
              </w:tc>
            </w:tr>
            <w:tr w14:paraId="29EE133F">
              <w:tblPrEx>
                <w:tblCellMar>
                  <w:top w:w="0" w:type="dxa"/>
                  <w:left w:w="108" w:type="dxa"/>
                  <w:bottom w:w="0" w:type="dxa"/>
                  <w:right w:w="108" w:type="dxa"/>
                </w:tblCellMar>
              </w:tblPrEx>
              <w:trPr>
                <w:trHeight w:val="525" w:hRule="atLeast"/>
              </w:trPr>
              <w:tc>
                <w:tcPr>
                  <w:tcW w:w="1096" w:type="dxa"/>
                  <w:tcBorders>
                    <w:top w:val="nil"/>
                    <w:left w:val="single" w:color="auto" w:sz="4" w:space="0"/>
                    <w:bottom w:val="single" w:color="auto" w:sz="4" w:space="0"/>
                    <w:right w:val="single" w:color="auto" w:sz="4" w:space="0"/>
                  </w:tcBorders>
                  <w:shd w:val="clear" w:color="auto" w:fill="auto"/>
                  <w:noWrap/>
                  <w:vAlign w:val="center"/>
                </w:tcPr>
                <w:p w14:paraId="00B4712E">
                  <w:pPr>
                    <w:widowControl/>
                    <w:jc w:val="center"/>
                    <w:rPr>
                      <w:rFonts w:ascii="宋体" w:hAnsi="宋体" w:cs="宋体"/>
                      <w:color w:val="000000"/>
                      <w:kern w:val="0"/>
                      <w:sz w:val="22"/>
                    </w:rPr>
                  </w:pPr>
                  <w:r>
                    <w:rPr>
                      <w:rFonts w:hint="eastAsia" w:ascii="宋体" w:hAnsi="宋体" w:cs="宋体"/>
                      <w:color w:val="000000"/>
                      <w:kern w:val="0"/>
                      <w:sz w:val="22"/>
                    </w:rPr>
                    <w:t>一级指标</w:t>
                  </w:r>
                </w:p>
              </w:tc>
              <w:tc>
                <w:tcPr>
                  <w:tcW w:w="1288" w:type="dxa"/>
                  <w:tcBorders>
                    <w:top w:val="nil"/>
                    <w:left w:val="nil"/>
                    <w:bottom w:val="single" w:color="auto" w:sz="4" w:space="0"/>
                    <w:right w:val="single" w:color="auto" w:sz="4" w:space="0"/>
                  </w:tcBorders>
                  <w:shd w:val="clear" w:color="auto" w:fill="auto"/>
                  <w:noWrap/>
                  <w:vAlign w:val="center"/>
                </w:tcPr>
                <w:p w14:paraId="73D16D9B">
                  <w:pPr>
                    <w:widowControl/>
                    <w:jc w:val="center"/>
                    <w:rPr>
                      <w:rFonts w:ascii="宋体" w:hAnsi="宋体" w:cs="宋体"/>
                      <w:color w:val="000000"/>
                      <w:kern w:val="0"/>
                      <w:sz w:val="22"/>
                    </w:rPr>
                  </w:pPr>
                  <w:r>
                    <w:rPr>
                      <w:rFonts w:hint="eastAsia" w:ascii="宋体" w:hAnsi="宋体" w:cs="宋体"/>
                      <w:color w:val="000000"/>
                      <w:kern w:val="0"/>
                      <w:sz w:val="22"/>
                    </w:rPr>
                    <w:t>二级指标</w:t>
                  </w:r>
                </w:p>
              </w:tc>
              <w:tc>
                <w:tcPr>
                  <w:tcW w:w="1468" w:type="dxa"/>
                  <w:tcBorders>
                    <w:top w:val="nil"/>
                    <w:left w:val="nil"/>
                    <w:bottom w:val="single" w:color="auto" w:sz="4" w:space="0"/>
                    <w:right w:val="single" w:color="auto" w:sz="4" w:space="0"/>
                  </w:tcBorders>
                  <w:shd w:val="clear" w:color="auto" w:fill="auto"/>
                  <w:noWrap/>
                  <w:vAlign w:val="center"/>
                </w:tcPr>
                <w:p w14:paraId="5EFF3D3C">
                  <w:pPr>
                    <w:widowControl/>
                    <w:jc w:val="center"/>
                    <w:rPr>
                      <w:rFonts w:ascii="宋体" w:hAnsi="宋体" w:cs="宋体"/>
                      <w:color w:val="000000"/>
                      <w:kern w:val="0"/>
                      <w:sz w:val="22"/>
                    </w:rPr>
                  </w:pPr>
                  <w:r>
                    <w:rPr>
                      <w:rFonts w:hint="eastAsia" w:ascii="宋体" w:hAnsi="宋体" w:cs="宋体"/>
                      <w:color w:val="000000"/>
                      <w:kern w:val="0"/>
                      <w:sz w:val="22"/>
                    </w:rPr>
                    <w:t>三级指标</w:t>
                  </w:r>
                </w:p>
              </w:tc>
              <w:tc>
                <w:tcPr>
                  <w:tcW w:w="1207" w:type="dxa"/>
                  <w:tcBorders>
                    <w:top w:val="nil"/>
                    <w:left w:val="nil"/>
                    <w:bottom w:val="single" w:color="auto" w:sz="4" w:space="0"/>
                    <w:right w:val="single" w:color="auto" w:sz="4" w:space="0"/>
                  </w:tcBorders>
                  <w:shd w:val="clear" w:color="auto" w:fill="auto"/>
                  <w:vAlign w:val="center"/>
                </w:tcPr>
                <w:p w14:paraId="341A2BC0">
                  <w:pPr>
                    <w:widowControl/>
                    <w:jc w:val="center"/>
                    <w:rPr>
                      <w:rFonts w:ascii="宋体" w:hAnsi="宋体" w:cs="宋体"/>
                      <w:color w:val="000000"/>
                      <w:kern w:val="0"/>
                      <w:sz w:val="22"/>
                    </w:rPr>
                  </w:pPr>
                  <w:r>
                    <w:rPr>
                      <w:rFonts w:hint="eastAsia" w:ascii="宋体" w:hAnsi="宋体" w:cs="宋体"/>
                      <w:color w:val="000000"/>
                      <w:kern w:val="0"/>
                      <w:sz w:val="22"/>
                    </w:rPr>
                    <w:t>指标性质</w:t>
                  </w:r>
                </w:p>
              </w:tc>
              <w:tc>
                <w:tcPr>
                  <w:tcW w:w="1093" w:type="dxa"/>
                  <w:tcBorders>
                    <w:top w:val="nil"/>
                    <w:left w:val="nil"/>
                    <w:bottom w:val="single" w:color="auto" w:sz="4" w:space="0"/>
                    <w:right w:val="single" w:color="auto" w:sz="4" w:space="0"/>
                  </w:tcBorders>
                  <w:shd w:val="clear" w:color="auto" w:fill="auto"/>
                  <w:vAlign w:val="center"/>
                </w:tcPr>
                <w:p w14:paraId="0FEAE25D">
                  <w:pPr>
                    <w:widowControl/>
                    <w:jc w:val="center"/>
                    <w:rPr>
                      <w:rFonts w:ascii="宋体" w:hAnsi="宋体" w:cs="宋体"/>
                      <w:color w:val="000000"/>
                      <w:kern w:val="0"/>
                      <w:sz w:val="22"/>
                    </w:rPr>
                  </w:pPr>
                  <w:r>
                    <w:rPr>
                      <w:rFonts w:hint="eastAsia" w:ascii="宋体" w:hAnsi="宋体" w:cs="宋体"/>
                      <w:color w:val="000000"/>
                      <w:kern w:val="0"/>
                      <w:sz w:val="22"/>
                    </w:rPr>
                    <w:t>指标值</w:t>
                  </w:r>
                </w:p>
              </w:tc>
              <w:tc>
                <w:tcPr>
                  <w:tcW w:w="1018" w:type="dxa"/>
                  <w:tcBorders>
                    <w:top w:val="nil"/>
                    <w:left w:val="nil"/>
                    <w:bottom w:val="single" w:color="auto" w:sz="4" w:space="0"/>
                    <w:right w:val="single" w:color="auto" w:sz="4" w:space="0"/>
                  </w:tcBorders>
                  <w:shd w:val="clear" w:color="auto" w:fill="auto"/>
                  <w:vAlign w:val="center"/>
                </w:tcPr>
                <w:p w14:paraId="3BB5884B">
                  <w:pPr>
                    <w:widowControl/>
                    <w:jc w:val="center"/>
                    <w:rPr>
                      <w:rFonts w:ascii="宋体" w:hAnsi="宋体" w:cs="宋体"/>
                      <w:color w:val="000000"/>
                      <w:kern w:val="0"/>
                      <w:sz w:val="22"/>
                    </w:rPr>
                  </w:pPr>
                  <w:r>
                    <w:rPr>
                      <w:rFonts w:hint="eastAsia" w:ascii="宋体" w:hAnsi="宋体" w:cs="宋体"/>
                      <w:color w:val="000000"/>
                      <w:kern w:val="0"/>
                      <w:sz w:val="22"/>
                    </w:rPr>
                    <w:t>度量单位</w:t>
                  </w:r>
                </w:p>
              </w:tc>
              <w:tc>
                <w:tcPr>
                  <w:tcW w:w="962" w:type="dxa"/>
                  <w:tcBorders>
                    <w:top w:val="nil"/>
                    <w:left w:val="nil"/>
                    <w:bottom w:val="single" w:color="auto" w:sz="4" w:space="0"/>
                    <w:right w:val="single" w:color="auto" w:sz="4" w:space="0"/>
                  </w:tcBorders>
                  <w:shd w:val="clear" w:color="auto" w:fill="auto"/>
                  <w:vAlign w:val="center"/>
                </w:tcPr>
                <w:p w14:paraId="1EAFB086">
                  <w:pPr>
                    <w:widowControl/>
                    <w:jc w:val="center"/>
                    <w:rPr>
                      <w:rFonts w:ascii="宋体" w:hAnsi="宋体" w:cs="宋体"/>
                      <w:color w:val="000000"/>
                      <w:kern w:val="0"/>
                      <w:sz w:val="22"/>
                    </w:rPr>
                  </w:pPr>
                  <w:r>
                    <w:rPr>
                      <w:rFonts w:hint="eastAsia" w:ascii="宋体" w:hAnsi="宋体" w:cs="宋体"/>
                      <w:color w:val="000000"/>
                      <w:kern w:val="0"/>
                      <w:sz w:val="22"/>
                    </w:rPr>
                    <w:t>指标属性</w:t>
                  </w:r>
                </w:p>
              </w:tc>
              <w:tc>
                <w:tcPr>
                  <w:tcW w:w="3120" w:type="dxa"/>
                  <w:gridSpan w:val="2"/>
                  <w:vMerge w:val="continue"/>
                  <w:tcBorders>
                    <w:top w:val="nil"/>
                    <w:left w:val="single" w:color="auto" w:sz="4" w:space="0"/>
                    <w:bottom w:val="single" w:color="auto" w:sz="4" w:space="0"/>
                    <w:right w:val="single" w:color="auto" w:sz="4" w:space="0"/>
                  </w:tcBorders>
                  <w:vAlign w:val="center"/>
                </w:tcPr>
                <w:p w14:paraId="6CA0E5F3">
                  <w:pPr>
                    <w:widowControl/>
                    <w:jc w:val="left"/>
                    <w:rPr>
                      <w:rFonts w:ascii="宋体" w:hAnsi="宋体" w:cs="宋体"/>
                      <w:color w:val="000000"/>
                      <w:kern w:val="0"/>
                      <w:sz w:val="22"/>
                    </w:rPr>
                  </w:pPr>
                </w:p>
              </w:tc>
              <w:tc>
                <w:tcPr>
                  <w:tcW w:w="1813" w:type="dxa"/>
                  <w:vMerge w:val="continue"/>
                  <w:tcBorders>
                    <w:top w:val="nil"/>
                    <w:left w:val="single" w:color="auto" w:sz="4" w:space="0"/>
                    <w:bottom w:val="single" w:color="auto" w:sz="4" w:space="0"/>
                    <w:right w:val="single" w:color="auto" w:sz="4" w:space="0"/>
                  </w:tcBorders>
                  <w:vAlign w:val="center"/>
                </w:tcPr>
                <w:p w14:paraId="7E2A2172">
                  <w:pPr>
                    <w:widowControl/>
                    <w:jc w:val="left"/>
                    <w:rPr>
                      <w:rFonts w:ascii="宋体" w:hAnsi="宋体" w:cs="宋体"/>
                      <w:color w:val="000000"/>
                      <w:kern w:val="0"/>
                      <w:sz w:val="22"/>
                    </w:rPr>
                  </w:pPr>
                </w:p>
              </w:tc>
            </w:tr>
            <w:tr w14:paraId="344EF7E8">
              <w:tblPrEx>
                <w:tblCellMar>
                  <w:top w:w="0" w:type="dxa"/>
                  <w:left w:w="108" w:type="dxa"/>
                  <w:bottom w:w="0" w:type="dxa"/>
                  <w:right w:w="108" w:type="dxa"/>
                </w:tblCellMar>
              </w:tblPrEx>
              <w:trPr>
                <w:trHeight w:val="600" w:hRule="atLeast"/>
              </w:trPr>
              <w:tc>
                <w:tcPr>
                  <w:tcW w:w="1096" w:type="dxa"/>
                  <w:tcBorders>
                    <w:top w:val="nil"/>
                    <w:left w:val="single" w:color="auto" w:sz="4" w:space="0"/>
                    <w:bottom w:val="single" w:color="auto" w:sz="4" w:space="0"/>
                    <w:right w:val="single" w:color="auto" w:sz="4" w:space="0"/>
                  </w:tcBorders>
                  <w:shd w:val="clear" w:color="auto" w:fill="auto"/>
                  <w:vAlign w:val="center"/>
                </w:tcPr>
                <w:p w14:paraId="7502E630">
                  <w:pPr>
                    <w:widowControl/>
                    <w:jc w:val="left"/>
                    <w:rPr>
                      <w:rFonts w:ascii="宋体" w:hAnsi="宋体" w:cs="宋体"/>
                      <w:color w:val="000000"/>
                      <w:kern w:val="0"/>
                      <w:sz w:val="22"/>
                    </w:rPr>
                  </w:pPr>
                  <w:r>
                    <w:rPr>
                      <w:rFonts w:hint="eastAsia" w:ascii="宋体" w:hAnsi="宋体" w:cs="宋体"/>
                      <w:color w:val="000000"/>
                      <w:kern w:val="0"/>
                      <w:sz w:val="22"/>
                    </w:rPr>
                    <w:t>产出指标</w:t>
                  </w:r>
                </w:p>
              </w:tc>
              <w:tc>
                <w:tcPr>
                  <w:tcW w:w="1288" w:type="dxa"/>
                  <w:tcBorders>
                    <w:top w:val="nil"/>
                    <w:left w:val="nil"/>
                    <w:bottom w:val="single" w:color="auto" w:sz="4" w:space="0"/>
                    <w:right w:val="single" w:color="auto" w:sz="4" w:space="0"/>
                  </w:tcBorders>
                  <w:shd w:val="clear" w:color="auto" w:fill="auto"/>
                  <w:vAlign w:val="center"/>
                </w:tcPr>
                <w:p w14:paraId="5456648C">
                  <w:pPr>
                    <w:widowControl/>
                    <w:jc w:val="left"/>
                    <w:rPr>
                      <w:rFonts w:ascii="宋体" w:hAnsi="宋体" w:cs="宋体"/>
                      <w:color w:val="000000"/>
                      <w:kern w:val="0"/>
                      <w:sz w:val="22"/>
                    </w:rPr>
                  </w:pPr>
                  <w:r>
                    <w:rPr>
                      <w:rFonts w:hint="eastAsia" w:ascii="宋体" w:hAnsi="宋体" w:cs="宋体"/>
                      <w:color w:val="000000"/>
                      <w:kern w:val="0"/>
                      <w:sz w:val="22"/>
                    </w:rPr>
                    <w:t>　</w:t>
                  </w:r>
                </w:p>
              </w:tc>
              <w:tc>
                <w:tcPr>
                  <w:tcW w:w="1468" w:type="dxa"/>
                  <w:tcBorders>
                    <w:top w:val="nil"/>
                    <w:left w:val="nil"/>
                    <w:bottom w:val="single" w:color="auto" w:sz="4" w:space="0"/>
                    <w:right w:val="single" w:color="auto" w:sz="4" w:space="0"/>
                  </w:tcBorders>
                  <w:shd w:val="clear" w:color="auto" w:fill="auto"/>
                  <w:vAlign w:val="center"/>
                </w:tcPr>
                <w:p w14:paraId="56F1C68B">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07" w:type="dxa"/>
                  <w:tcBorders>
                    <w:top w:val="nil"/>
                    <w:left w:val="nil"/>
                    <w:bottom w:val="single" w:color="auto" w:sz="4" w:space="0"/>
                    <w:right w:val="single" w:color="auto" w:sz="4" w:space="0"/>
                  </w:tcBorders>
                  <w:shd w:val="clear" w:color="auto" w:fill="auto"/>
                  <w:vAlign w:val="center"/>
                </w:tcPr>
                <w:p w14:paraId="7C2D262E">
                  <w:pPr>
                    <w:widowControl/>
                    <w:jc w:val="left"/>
                    <w:rPr>
                      <w:rFonts w:ascii="宋体" w:hAnsi="宋体" w:cs="宋体"/>
                      <w:color w:val="000000"/>
                      <w:kern w:val="0"/>
                      <w:sz w:val="22"/>
                    </w:rPr>
                  </w:pPr>
                  <w:r>
                    <w:rPr>
                      <w:rFonts w:hint="eastAsia" w:ascii="宋体" w:hAnsi="宋体" w:cs="宋体"/>
                      <w:color w:val="000000"/>
                      <w:kern w:val="0"/>
                      <w:sz w:val="22"/>
                    </w:rPr>
                    <w:t>　</w:t>
                  </w:r>
                </w:p>
              </w:tc>
              <w:tc>
                <w:tcPr>
                  <w:tcW w:w="1093" w:type="dxa"/>
                  <w:tcBorders>
                    <w:top w:val="nil"/>
                    <w:left w:val="nil"/>
                    <w:bottom w:val="single" w:color="auto" w:sz="4" w:space="0"/>
                    <w:right w:val="single" w:color="auto" w:sz="4" w:space="0"/>
                  </w:tcBorders>
                  <w:shd w:val="clear" w:color="auto" w:fill="auto"/>
                  <w:vAlign w:val="center"/>
                </w:tcPr>
                <w:p w14:paraId="00A3E0DE">
                  <w:pPr>
                    <w:widowControl/>
                    <w:jc w:val="left"/>
                    <w:rPr>
                      <w:rFonts w:ascii="宋体" w:hAnsi="宋体" w:cs="宋体"/>
                      <w:color w:val="000000"/>
                      <w:kern w:val="0"/>
                      <w:sz w:val="22"/>
                    </w:rPr>
                  </w:pPr>
                  <w:r>
                    <w:rPr>
                      <w:rFonts w:hint="eastAsia" w:ascii="宋体" w:hAnsi="宋体" w:cs="宋体"/>
                      <w:color w:val="000000"/>
                      <w:kern w:val="0"/>
                      <w:sz w:val="22"/>
                    </w:rPr>
                    <w:t>空</w:t>
                  </w:r>
                </w:p>
              </w:tc>
              <w:tc>
                <w:tcPr>
                  <w:tcW w:w="1018" w:type="dxa"/>
                  <w:tcBorders>
                    <w:top w:val="nil"/>
                    <w:left w:val="nil"/>
                    <w:bottom w:val="single" w:color="auto" w:sz="4" w:space="0"/>
                    <w:right w:val="single" w:color="auto" w:sz="4" w:space="0"/>
                  </w:tcBorders>
                  <w:shd w:val="clear" w:color="auto" w:fill="auto"/>
                  <w:vAlign w:val="center"/>
                </w:tcPr>
                <w:p w14:paraId="7858713F">
                  <w:pPr>
                    <w:widowControl/>
                    <w:jc w:val="left"/>
                    <w:rPr>
                      <w:rFonts w:ascii="宋体" w:hAnsi="宋体" w:cs="宋体"/>
                      <w:color w:val="000000"/>
                      <w:kern w:val="0"/>
                      <w:sz w:val="22"/>
                    </w:rPr>
                  </w:pPr>
                  <w:r>
                    <w:rPr>
                      <w:rFonts w:hint="eastAsia" w:ascii="宋体" w:hAnsi="宋体" w:cs="宋体"/>
                      <w:color w:val="000000"/>
                      <w:kern w:val="0"/>
                      <w:sz w:val="22"/>
                    </w:rPr>
                    <w:t>　</w:t>
                  </w:r>
                </w:p>
              </w:tc>
              <w:tc>
                <w:tcPr>
                  <w:tcW w:w="962" w:type="dxa"/>
                  <w:tcBorders>
                    <w:top w:val="nil"/>
                    <w:left w:val="nil"/>
                    <w:bottom w:val="single" w:color="auto" w:sz="4" w:space="0"/>
                    <w:right w:val="single" w:color="auto" w:sz="4" w:space="0"/>
                  </w:tcBorders>
                  <w:shd w:val="clear" w:color="auto" w:fill="auto"/>
                  <w:vAlign w:val="center"/>
                </w:tcPr>
                <w:p w14:paraId="0D02B895">
                  <w:pPr>
                    <w:widowControl/>
                    <w:jc w:val="left"/>
                    <w:rPr>
                      <w:rFonts w:ascii="宋体" w:hAnsi="宋体" w:cs="宋体"/>
                      <w:color w:val="000000"/>
                      <w:kern w:val="0"/>
                      <w:sz w:val="22"/>
                    </w:rPr>
                  </w:pPr>
                  <w:r>
                    <w:rPr>
                      <w:rFonts w:hint="eastAsia" w:ascii="宋体" w:hAnsi="宋体" w:cs="宋体"/>
                      <w:color w:val="000000"/>
                      <w:kern w:val="0"/>
                      <w:sz w:val="22"/>
                    </w:rPr>
                    <w:t>　</w:t>
                  </w:r>
                </w:p>
              </w:tc>
              <w:tc>
                <w:tcPr>
                  <w:tcW w:w="3120" w:type="dxa"/>
                  <w:gridSpan w:val="2"/>
                  <w:tcBorders>
                    <w:top w:val="nil"/>
                    <w:left w:val="nil"/>
                    <w:bottom w:val="single" w:color="auto" w:sz="4" w:space="0"/>
                    <w:right w:val="single" w:color="auto" w:sz="4" w:space="0"/>
                  </w:tcBorders>
                  <w:shd w:val="clear" w:color="auto" w:fill="auto"/>
                  <w:vAlign w:val="center"/>
                </w:tcPr>
                <w:p w14:paraId="634119D1">
                  <w:pPr>
                    <w:widowControl/>
                    <w:jc w:val="left"/>
                    <w:rPr>
                      <w:rFonts w:ascii="宋体" w:hAnsi="宋体" w:cs="宋体"/>
                      <w:color w:val="000000"/>
                      <w:kern w:val="0"/>
                      <w:sz w:val="22"/>
                    </w:rPr>
                  </w:pPr>
                  <w:r>
                    <w:rPr>
                      <w:rFonts w:hint="eastAsia" w:ascii="宋体" w:hAnsi="宋体" w:cs="宋体"/>
                      <w:color w:val="000000"/>
                      <w:kern w:val="0"/>
                      <w:sz w:val="22"/>
                    </w:rPr>
                    <w:t>空</w:t>
                  </w:r>
                </w:p>
              </w:tc>
              <w:tc>
                <w:tcPr>
                  <w:tcW w:w="1813" w:type="dxa"/>
                  <w:tcBorders>
                    <w:top w:val="nil"/>
                    <w:left w:val="nil"/>
                    <w:bottom w:val="single" w:color="auto" w:sz="4" w:space="0"/>
                    <w:right w:val="single" w:color="auto" w:sz="4" w:space="0"/>
                  </w:tcBorders>
                  <w:shd w:val="clear" w:color="auto" w:fill="auto"/>
                  <w:vAlign w:val="center"/>
                </w:tcPr>
                <w:p w14:paraId="1222348C">
                  <w:pPr>
                    <w:widowControl/>
                    <w:jc w:val="left"/>
                    <w:rPr>
                      <w:rFonts w:ascii="宋体" w:hAnsi="宋体" w:cs="宋体"/>
                      <w:color w:val="000000"/>
                      <w:kern w:val="0"/>
                      <w:sz w:val="22"/>
                    </w:rPr>
                  </w:pPr>
                  <w:r>
                    <w:rPr>
                      <w:rFonts w:hint="eastAsia" w:ascii="宋体" w:hAnsi="宋体" w:cs="宋体"/>
                      <w:color w:val="000000"/>
                      <w:kern w:val="0"/>
                      <w:sz w:val="22"/>
                    </w:rPr>
                    <w:t>空</w:t>
                  </w:r>
                </w:p>
              </w:tc>
            </w:tr>
            <w:tr w14:paraId="0C45A329">
              <w:tblPrEx>
                <w:tblCellMar>
                  <w:top w:w="0" w:type="dxa"/>
                  <w:left w:w="108" w:type="dxa"/>
                  <w:bottom w:w="0" w:type="dxa"/>
                  <w:right w:w="108" w:type="dxa"/>
                </w:tblCellMar>
              </w:tblPrEx>
              <w:trPr>
                <w:trHeight w:val="600" w:hRule="atLeast"/>
              </w:trPr>
              <w:tc>
                <w:tcPr>
                  <w:tcW w:w="1096" w:type="dxa"/>
                  <w:tcBorders>
                    <w:top w:val="nil"/>
                    <w:left w:val="single" w:color="auto" w:sz="4" w:space="0"/>
                    <w:bottom w:val="single" w:color="auto" w:sz="4" w:space="0"/>
                    <w:right w:val="single" w:color="auto" w:sz="4" w:space="0"/>
                  </w:tcBorders>
                  <w:shd w:val="clear" w:color="auto" w:fill="auto"/>
                  <w:vAlign w:val="center"/>
                </w:tcPr>
                <w:p w14:paraId="7AF5EDEF">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88" w:type="dxa"/>
                  <w:tcBorders>
                    <w:top w:val="nil"/>
                    <w:left w:val="nil"/>
                    <w:bottom w:val="single" w:color="auto" w:sz="4" w:space="0"/>
                    <w:right w:val="single" w:color="auto" w:sz="4" w:space="0"/>
                  </w:tcBorders>
                  <w:shd w:val="clear" w:color="auto" w:fill="auto"/>
                  <w:vAlign w:val="center"/>
                </w:tcPr>
                <w:p w14:paraId="28FBCE59">
                  <w:pPr>
                    <w:widowControl/>
                    <w:jc w:val="left"/>
                    <w:rPr>
                      <w:rFonts w:ascii="宋体" w:hAnsi="宋体" w:cs="宋体"/>
                      <w:color w:val="000000"/>
                      <w:kern w:val="0"/>
                      <w:sz w:val="22"/>
                    </w:rPr>
                  </w:pPr>
                  <w:r>
                    <w:rPr>
                      <w:rFonts w:hint="eastAsia" w:ascii="宋体" w:hAnsi="宋体" w:cs="宋体"/>
                      <w:color w:val="000000"/>
                      <w:kern w:val="0"/>
                      <w:sz w:val="22"/>
                    </w:rPr>
                    <w:t>数量指标</w:t>
                  </w:r>
                </w:p>
              </w:tc>
              <w:tc>
                <w:tcPr>
                  <w:tcW w:w="1468" w:type="dxa"/>
                  <w:tcBorders>
                    <w:top w:val="nil"/>
                    <w:left w:val="nil"/>
                    <w:bottom w:val="single" w:color="auto" w:sz="4" w:space="0"/>
                    <w:right w:val="single" w:color="auto" w:sz="4" w:space="0"/>
                  </w:tcBorders>
                  <w:shd w:val="clear" w:color="auto" w:fill="auto"/>
                  <w:vAlign w:val="center"/>
                </w:tcPr>
                <w:p w14:paraId="079C977E">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07" w:type="dxa"/>
                  <w:tcBorders>
                    <w:top w:val="nil"/>
                    <w:left w:val="nil"/>
                    <w:bottom w:val="single" w:color="auto" w:sz="4" w:space="0"/>
                    <w:right w:val="single" w:color="auto" w:sz="4" w:space="0"/>
                  </w:tcBorders>
                  <w:shd w:val="clear" w:color="auto" w:fill="auto"/>
                  <w:vAlign w:val="center"/>
                </w:tcPr>
                <w:p w14:paraId="301C591B">
                  <w:pPr>
                    <w:widowControl/>
                    <w:jc w:val="left"/>
                    <w:rPr>
                      <w:rFonts w:ascii="宋体" w:hAnsi="宋体" w:cs="宋体"/>
                      <w:color w:val="000000"/>
                      <w:kern w:val="0"/>
                      <w:sz w:val="22"/>
                    </w:rPr>
                  </w:pPr>
                  <w:r>
                    <w:rPr>
                      <w:rFonts w:hint="eastAsia" w:ascii="宋体" w:hAnsi="宋体" w:cs="宋体"/>
                      <w:color w:val="000000"/>
                      <w:kern w:val="0"/>
                      <w:sz w:val="22"/>
                    </w:rPr>
                    <w:t>　</w:t>
                  </w:r>
                </w:p>
              </w:tc>
              <w:tc>
                <w:tcPr>
                  <w:tcW w:w="1093" w:type="dxa"/>
                  <w:tcBorders>
                    <w:top w:val="nil"/>
                    <w:left w:val="nil"/>
                    <w:bottom w:val="single" w:color="auto" w:sz="4" w:space="0"/>
                    <w:right w:val="single" w:color="auto" w:sz="4" w:space="0"/>
                  </w:tcBorders>
                  <w:shd w:val="clear" w:color="auto" w:fill="auto"/>
                  <w:vAlign w:val="center"/>
                </w:tcPr>
                <w:p w14:paraId="382A6EA6">
                  <w:pPr>
                    <w:widowControl/>
                    <w:jc w:val="left"/>
                    <w:rPr>
                      <w:rFonts w:ascii="宋体" w:hAnsi="宋体" w:cs="宋体"/>
                      <w:color w:val="000000"/>
                      <w:kern w:val="0"/>
                      <w:sz w:val="22"/>
                    </w:rPr>
                  </w:pPr>
                  <w:r>
                    <w:rPr>
                      <w:rFonts w:hint="eastAsia" w:ascii="宋体" w:hAnsi="宋体" w:cs="宋体"/>
                      <w:color w:val="000000"/>
                      <w:kern w:val="0"/>
                      <w:sz w:val="22"/>
                    </w:rPr>
                    <w:t>空</w:t>
                  </w:r>
                </w:p>
              </w:tc>
              <w:tc>
                <w:tcPr>
                  <w:tcW w:w="1018" w:type="dxa"/>
                  <w:tcBorders>
                    <w:top w:val="nil"/>
                    <w:left w:val="nil"/>
                    <w:bottom w:val="single" w:color="auto" w:sz="4" w:space="0"/>
                    <w:right w:val="single" w:color="auto" w:sz="4" w:space="0"/>
                  </w:tcBorders>
                  <w:shd w:val="clear" w:color="auto" w:fill="auto"/>
                  <w:vAlign w:val="center"/>
                </w:tcPr>
                <w:p w14:paraId="7E8F6FB9">
                  <w:pPr>
                    <w:widowControl/>
                    <w:jc w:val="left"/>
                    <w:rPr>
                      <w:rFonts w:ascii="宋体" w:hAnsi="宋体" w:cs="宋体"/>
                      <w:color w:val="000000"/>
                      <w:kern w:val="0"/>
                      <w:sz w:val="22"/>
                    </w:rPr>
                  </w:pPr>
                  <w:r>
                    <w:rPr>
                      <w:rFonts w:hint="eastAsia" w:ascii="宋体" w:hAnsi="宋体" w:cs="宋体"/>
                      <w:color w:val="000000"/>
                      <w:kern w:val="0"/>
                      <w:sz w:val="22"/>
                    </w:rPr>
                    <w:t>　</w:t>
                  </w:r>
                </w:p>
              </w:tc>
              <w:tc>
                <w:tcPr>
                  <w:tcW w:w="962" w:type="dxa"/>
                  <w:tcBorders>
                    <w:top w:val="nil"/>
                    <w:left w:val="nil"/>
                    <w:bottom w:val="single" w:color="auto" w:sz="4" w:space="0"/>
                    <w:right w:val="single" w:color="auto" w:sz="4" w:space="0"/>
                  </w:tcBorders>
                  <w:shd w:val="clear" w:color="auto" w:fill="auto"/>
                  <w:vAlign w:val="center"/>
                </w:tcPr>
                <w:p w14:paraId="6B82BC6F">
                  <w:pPr>
                    <w:widowControl/>
                    <w:jc w:val="left"/>
                    <w:rPr>
                      <w:rFonts w:ascii="宋体" w:hAnsi="宋体" w:cs="宋体"/>
                      <w:color w:val="000000"/>
                      <w:kern w:val="0"/>
                      <w:sz w:val="22"/>
                    </w:rPr>
                  </w:pPr>
                  <w:r>
                    <w:rPr>
                      <w:rFonts w:hint="eastAsia" w:ascii="宋体" w:hAnsi="宋体" w:cs="宋体"/>
                      <w:color w:val="000000"/>
                      <w:kern w:val="0"/>
                      <w:sz w:val="22"/>
                    </w:rPr>
                    <w:t>　</w:t>
                  </w:r>
                </w:p>
              </w:tc>
              <w:tc>
                <w:tcPr>
                  <w:tcW w:w="3120" w:type="dxa"/>
                  <w:gridSpan w:val="2"/>
                  <w:tcBorders>
                    <w:top w:val="nil"/>
                    <w:left w:val="nil"/>
                    <w:bottom w:val="single" w:color="auto" w:sz="4" w:space="0"/>
                    <w:right w:val="single" w:color="auto" w:sz="4" w:space="0"/>
                  </w:tcBorders>
                  <w:shd w:val="clear" w:color="auto" w:fill="auto"/>
                  <w:vAlign w:val="center"/>
                </w:tcPr>
                <w:p w14:paraId="4239B8D4">
                  <w:pPr>
                    <w:widowControl/>
                    <w:jc w:val="left"/>
                    <w:rPr>
                      <w:rFonts w:ascii="宋体" w:hAnsi="宋体" w:cs="宋体"/>
                      <w:color w:val="000000"/>
                      <w:kern w:val="0"/>
                      <w:sz w:val="22"/>
                    </w:rPr>
                  </w:pPr>
                  <w:r>
                    <w:rPr>
                      <w:rFonts w:hint="eastAsia" w:ascii="宋体" w:hAnsi="宋体" w:cs="宋体"/>
                      <w:color w:val="000000"/>
                      <w:kern w:val="0"/>
                      <w:sz w:val="22"/>
                    </w:rPr>
                    <w:t>空</w:t>
                  </w:r>
                </w:p>
              </w:tc>
              <w:tc>
                <w:tcPr>
                  <w:tcW w:w="1813" w:type="dxa"/>
                  <w:tcBorders>
                    <w:top w:val="nil"/>
                    <w:left w:val="nil"/>
                    <w:bottom w:val="single" w:color="auto" w:sz="4" w:space="0"/>
                    <w:right w:val="single" w:color="auto" w:sz="4" w:space="0"/>
                  </w:tcBorders>
                  <w:shd w:val="clear" w:color="auto" w:fill="auto"/>
                  <w:vAlign w:val="center"/>
                </w:tcPr>
                <w:p w14:paraId="6F85B20B">
                  <w:pPr>
                    <w:widowControl/>
                    <w:jc w:val="left"/>
                    <w:rPr>
                      <w:rFonts w:ascii="宋体" w:hAnsi="宋体" w:cs="宋体"/>
                      <w:color w:val="000000"/>
                      <w:kern w:val="0"/>
                      <w:sz w:val="22"/>
                    </w:rPr>
                  </w:pPr>
                  <w:r>
                    <w:rPr>
                      <w:rFonts w:hint="eastAsia" w:ascii="宋体" w:hAnsi="宋体" w:cs="宋体"/>
                      <w:color w:val="000000"/>
                      <w:kern w:val="0"/>
                      <w:sz w:val="22"/>
                    </w:rPr>
                    <w:t>空</w:t>
                  </w:r>
                </w:p>
              </w:tc>
            </w:tr>
            <w:tr w14:paraId="186FA17C">
              <w:tblPrEx>
                <w:tblCellMar>
                  <w:top w:w="0" w:type="dxa"/>
                  <w:left w:w="108" w:type="dxa"/>
                  <w:bottom w:w="0" w:type="dxa"/>
                  <w:right w:w="108" w:type="dxa"/>
                </w:tblCellMar>
              </w:tblPrEx>
              <w:trPr>
                <w:trHeight w:val="600" w:hRule="atLeast"/>
              </w:trPr>
              <w:tc>
                <w:tcPr>
                  <w:tcW w:w="1096" w:type="dxa"/>
                  <w:tcBorders>
                    <w:top w:val="nil"/>
                    <w:left w:val="single" w:color="auto" w:sz="4" w:space="0"/>
                    <w:bottom w:val="single" w:color="auto" w:sz="4" w:space="0"/>
                    <w:right w:val="single" w:color="auto" w:sz="4" w:space="0"/>
                  </w:tcBorders>
                  <w:shd w:val="clear" w:color="auto" w:fill="auto"/>
                  <w:vAlign w:val="center"/>
                </w:tcPr>
                <w:p w14:paraId="762C48D6">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88" w:type="dxa"/>
                  <w:tcBorders>
                    <w:top w:val="nil"/>
                    <w:left w:val="nil"/>
                    <w:bottom w:val="single" w:color="auto" w:sz="4" w:space="0"/>
                    <w:right w:val="single" w:color="auto" w:sz="4" w:space="0"/>
                  </w:tcBorders>
                  <w:shd w:val="clear" w:color="auto" w:fill="auto"/>
                  <w:vAlign w:val="center"/>
                </w:tcPr>
                <w:p w14:paraId="541DC40B">
                  <w:pPr>
                    <w:widowControl/>
                    <w:jc w:val="left"/>
                    <w:rPr>
                      <w:rFonts w:ascii="宋体" w:hAnsi="宋体" w:cs="宋体"/>
                      <w:color w:val="000000"/>
                      <w:kern w:val="0"/>
                      <w:sz w:val="22"/>
                    </w:rPr>
                  </w:pPr>
                  <w:r>
                    <w:rPr>
                      <w:rFonts w:hint="eastAsia" w:ascii="宋体" w:hAnsi="宋体" w:cs="宋体"/>
                      <w:color w:val="000000"/>
                      <w:kern w:val="0"/>
                      <w:sz w:val="22"/>
                    </w:rPr>
                    <w:t>　</w:t>
                  </w:r>
                </w:p>
              </w:tc>
              <w:tc>
                <w:tcPr>
                  <w:tcW w:w="1468" w:type="dxa"/>
                  <w:tcBorders>
                    <w:top w:val="nil"/>
                    <w:left w:val="nil"/>
                    <w:bottom w:val="single" w:color="auto" w:sz="4" w:space="0"/>
                    <w:right w:val="single" w:color="auto" w:sz="4" w:space="0"/>
                  </w:tcBorders>
                  <w:shd w:val="clear" w:color="auto" w:fill="auto"/>
                  <w:vAlign w:val="center"/>
                </w:tcPr>
                <w:p w14:paraId="3A1B4B57">
                  <w:pPr>
                    <w:widowControl/>
                    <w:jc w:val="left"/>
                    <w:rPr>
                      <w:rFonts w:ascii="宋体" w:hAnsi="宋体" w:cs="宋体"/>
                      <w:color w:val="000000"/>
                      <w:kern w:val="0"/>
                      <w:sz w:val="22"/>
                    </w:rPr>
                  </w:pPr>
                  <w:r>
                    <w:rPr>
                      <w:rFonts w:hint="eastAsia" w:ascii="宋体" w:hAnsi="宋体" w:cs="宋体"/>
                      <w:color w:val="000000"/>
                      <w:kern w:val="0"/>
                      <w:sz w:val="22"/>
                    </w:rPr>
                    <w:t>村庄规划编制个数</w:t>
                  </w:r>
                </w:p>
              </w:tc>
              <w:tc>
                <w:tcPr>
                  <w:tcW w:w="1207" w:type="dxa"/>
                  <w:tcBorders>
                    <w:top w:val="nil"/>
                    <w:left w:val="nil"/>
                    <w:bottom w:val="single" w:color="auto" w:sz="4" w:space="0"/>
                    <w:right w:val="single" w:color="auto" w:sz="4" w:space="0"/>
                  </w:tcBorders>
                  <w:shd w:val="clear" w:color="auto" w:fill="auto"/>
                  <w:vAlign w:val="center"/>
                </w:tcPr>
                <w:p w14:paraId="5DAE94D7">
                  <w:pPr>
                    <w:widowControl/>
                    <w:jc w:val="left"/>
                    <w:rPr>
                      <w:rFonts w:ascii="宋体" w:hAnsi="宋体" w:cs="宋体"/>
                      <w:color w:val="000000"/>
                      <w:kern w:val="0"/>
                      <w:sz w:val="22"/>
                    </w:rPr>
                  </w:pPr>
                  <w:r>
                    <w:rPr>
                      <w:rFonts w:hint="eastAsia" w:ascii="宋体" w:hAnsi="宋体" w:cs="宋体"/>
                      <w:color w:val="000000"/>
                      <w:kern w:val="0"/>
                      <w:sz w:val="22"/>
                    </w:rPr>
                    <w:t>&gt;=</w:t>
                  </w:r>
                </w:p>
              </w:tc>
              <w:tc>
                <w:tcPr>
                  <w:tcW w:w="1093" w:type="dxa"/>
                  <w:tcBorders>
                    <w:top w:val="nil"/>
                    <w:left w:val="nil"/>
                    <w:bottom w:val="single" w:color="auto" w:sz="4" w:space="0"/>
                    <w:right w:val="single" w:color="auto" w:sz="4" w:space="0"/>
                  </w:tcBorders>
                  <w:shd w:val="clear" w:color="auto" w:fill="auto"/>
                  <w:vAlign w:val="center"/>
                </w:tcPr>
                <w:p w14:paraId="4A0F0ECB">
                  <w:pPr>
                    <w:widowControl/>
                    <w:jc w:val="left"/>
                    <w:rPr>
                      <w:rFonts w:ascii="宋体" w:hAnsi="宋体" w:cs="宋体"/>
                      <w:color w:val="000000"/>
                      <w:kern w:val="0"/>
                      <w:sz w:val="22"/>
                    </w:rPr>
                  </w:pPr>
                  <w:r>
                    <w:rPr>
                      <w:rFonts w:hint="eastAsia" w:ascii="宋体" w:hAnsi="宋体" w:cs="宋体"/>
                      <w:color w:val="000000"/>
                      <w:kern w:val="0"/>
                      <w:sz w:val="22"/>
                    </w:rPr>
                    <w:t>13</w:t>
                  </w:r>
                </w:p>
              </w:tc>
              <w:tc>
                <w:tcPr>
                  <w:tcW w:w="1018" w:type="dxa"/>
                  <w:tcBorders>
                    <w:top w:val="nil"/>
                    <w:left w:val="nil"/>
                    <w:bottom w:val="single" w:color="auto" w:sz="4" w:space="0"/>
                    <w:right w:val="single" w:color="auto" w:sz="4" w:space="0"/>
                  </w:tcBorders>
                  <w:shd w:val="clear" w:color="auto" w:fill="auto"/>
                  <w:vAlign w:val="center"/>
                </w:tcPr>
                <w:p w14:paraId="7300909D">
                  <w:pPr>
                    <w:widowControl/>
                    <w:jc w:val="left"/>
                    <w:rPr>
                      <w:rFonts w:ascii="宋体" w:hAnsi="宋体" w:cs="宋体"/>
                      <w:color w:val="000000"/>
                      <w:kern w:val="0"/>
                      <w:sz w:val="22"/>
                    </w:rPr>
                  </w:pPr>
                  <w:r>
                    <w:rPr>
                      <w:rFonts w:hint="eastAsia" w:ascii="宋体" w:hAnsi="宋体" w:cs="宋体"/>
                      <w:color w:val="000000"/>
                      <w:kern w:val="0"/>
                      <w:sz w:val="22"/>
                    </w:rPr>
                    <w:t>个</w:t>
                  </w:r>
                </w:p>
              </w:tc>
              <w:tc>
                <w:tcPr>
                  <w:tcW w:w="962" w:type="dxa"/>
                  <w:tcBorders>
                    <w:top w:val="nil"/>
                    <w:left w:val="nil"/>
                    <w:bottom w:val="single" w:color="auto" w:sz="4" w:space="0"/>
                    <w:right w:val="single" w:color="auto" w:sz="4" w:space="0"/>
                  </w:tcBorders>
                  <w:shd w:val="clear" w:color="auto" w:fill="auto"/>
                  <w:vAlign w:val="center"/>
                </w:tcPr>
                <w:p w14:paraId="64DF15E7">
                  <w:pPr>
                    <w:widowControl/>
                    <w:jc w:val="left"/>
                    <w:rPr>
                      <w:rFonts w:ascii="宋体" w:hAnsi="宋体" w:cs="宋体"/>
                      <w:color w:val="000000"/>
                      <w:kern w:val="0"/>
                      <w:sz w:val="22"/>
                    </w:rPr>
                  </w:pPr>
                  <w:r>
                    <w:rPr>
                      <w:rFonts w:hint="eastAsia" w:ascii="宋体" w:hAnsi="宋体" w:cs="宋体"/>
                      <w:color w:val="000000"/>
                      <w:kern w:val="0"/>
                      <w:sz w:val="22"/>
                    </w:rPr>
                    <w:t>定量指标</w:t>
                  </w:r>
                </w:p>
              </w:tc>
              <w:tc>
                <w:tcPr>
                  <w:tcW w:w="3120" w:type="dxa"/>
                  <w:gridSpan w:val="2"/>
                  <w:tcBorders>
                    <w:top w:val="nil"/>
                    <w:left w:val="nil"/>
                    <w:bottom w:val="single" w:color="auto" w:sz="4" w:space="0"/>
                    <w:right w:val="single" w:color="auto" w:sz="4" w:space="0"/>
                  </w:tcBorders>
                  <w:shd w:val="clear" w:color="auto" w:fill="auto"/>
                  <w:vAlign w:val="center"/>
                </w:tcPr>
                <w:p w14:paraId="6BF49779">
                  <w:pPr>
                    <w:widowControl/>
                    <w:jc w:val="left"/>
                    <w:rPr>
                      <w:rFonts w:ascii="宋体" w:hAnsi="宋体" w:cs="宋体"/>
                      <w:color w:val="000000"/>
                      <w:kern w:val="0"/>
                      <w:sz w:val="22"/>
                    </w:rPr>
                  </w:pPr>
                  <w:r>
                    <w:rPr>
                      <w:rFonts w:hint="eastAsia" w:ascii="宋体" w:hAnsi="宋体" w:cs="宋体"/>
                      <w:color w:val="000000"/>
                      <w:kern w:val="0"/>
                      <w:sz w:val="22"/>
                    </w:rPr>
                    <w:t>设定依据：新政办发〔2020〕31号《新平县推进“多规合一”实用性村庄规划编制工作实施方案》《  新平县各乡镇（街道）村庄规划编制费用汇总表》； 数据来源：新化乡多规合一实用性村庄规划编制项目实施方案、资金概算表</w:t>
                  </w:r>
                </w:p>
              </w:tc>
              <w:tc>
                <w:tcPr>
                  <w:tcW w:w="1813" w:type="dxa"/>
                  <w:tcBorders>
                    <w:top w:val="nil"/>
                    <w:left w:val="nil"/>
                    <w:bottom w:val="single" w:color="auto" w:sz="4" w:space="0"/>
                    <w:right w:val="single" w:color="auto" w:sz="4" w:space="0"/>
                  </w:tcBorders>
                  <w:shd w:val="clear" w:color="auto" w:fill="auto"/>
                  <w:vAlign w:val="center"/>
                </w:tcPr>
                <w:p w14:paraId="0E10B031">
                  <w:pPr>
                    <w:widowControl/>
                    <w:jc w:val="left"/>
                    <w:rPr>
                      <w:rFonts w:ascii="宋体" w:hAnsi="宋体" w:cs="宋体"/>
                      <w:color w:val="000000"/>
                      <w:kern w:val="0"/>
                      <w:sz w:val="22"/>
                    </w:rPr>
                  </w:pPr>
                  <w:r>
                    <w:rPr>
                      <w:rFonts w:hint="eastAsia" w:ascii="宋体" w:hAnsi="宋体" w:cs="宋体"/>
                      <w:color w:val="000000"/>
                      <w:kern w:val="0"/>
                      <w:sz w:val="22"/>
                    </w:rPr>
                    <w:t>反映该项目完成村庄规划编制数13个</w:t>
                  </w:r>
                </w:p>
              </w:tc>
            </w:tr>
            <w:tr w14:paraId="3FF1370C">
              <w:tblPrEx>
                <w:tblCellMar>
                  <w:top w:w="0" w:type="dxa"/>
                  <w:left w:w="108" w:type="dxa"/>
                  <w:bottom w:w="0" w:type="dxa"/>
                  <w:right w:w="108" w:type="dxa"/>
                </w:tblCellMar>
              </w:tblPrEx>
              <w:trPr>
                <w:trHeight w:val="600" w:hRule="atLeast"/>
              </w:trPr>
              <w:tc>
                <w:tcPr>
                  <w:tcW w:w="1096" w:type="dxa"/>
                  <w:tcBorders>
                    <w:top w:val="nil"/>
                    <w:left w:val="single" w:color="auto" w:sz="4" w:space="0"/>
                    <w:bottom w:val="single" w:color="auto" w:sz="4" w:space="0"/>
                    <w:right w:val="single" w:color="auto" w:sz="4" w:space="0"/>
                  </w:tcBorders>
                  <w:shd w:val="clear" w:color="auto" w:fill="auto"/>
                  <w:vAlign w:val="center"/>
                </w:tcPr>
                <w:p w14:paraId="2F122DB4">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88" w:type="dxa"/>
                  <w:tcBorders>
                    <w:top w:val="nil"/>
                    <w:left w:val="nil"/>
                    <w:bottom w:val="single" w:color="auto" w:sz="4" w:space="0"/>
                    <w:right w:val="single" w:color="auto" w:sz="4" w:space="0"/>
                  </w:tcBorders>
                  <w:shd w:val="clear" w:color="auto" w:fill="auto"/>
                  <w:vAlign w:val="center"/>
                </w:tcPr>
                <w:p w14:paraId="55B5184D">
                  <w:pPr>
                    <w:widowControl/>
                    <w:jc w:val="left"/>
                    <w:rPr>
                      <w:rFonts w:ascii="宋体" w:hAnsi="宋体" w:cs="宋体"/>
                      <w:color w:val="000000"/>
                      <w:kern w:val="0"/>
                      <w:sz w:val="22"/>
                    </w:rPr>
                  </w:pPr>
                  <w:r>
                    <w:rPr>
                      <w:rFonts w:hint="eastAsia" w:ascii="宋体" w:hAnsi="宋体" w:cs="宋体"/>
                      <w:color w:val="000000"/>
                      <w:kern w:val="0"/>
                      <w:sz w:val="22"/>
                    </w:rPr>
                    <w:t>质量指标</w:t>
                  </w:r>
                </w:p>
              </w:tc>
              <w:tc>
                <w:tcPr>
                  <w:tcW w:w="1468" w:type="dxa"/>
                  <w:tcBorders>
                    <w:top w:val="nil"/>
                    <w:left w:val="nil"/>
                    <w:bottom w:val="single" w:color="auto" w:sz="4" w:space="0"/>
                    <w:right w:val="single" w:color="auto" w:sz="4" w:space="0"/>
                  </w:tcBorders>
                  <w:shd w:val="clear" w:color="auto" w:fill="auto"/>
                  <w:vAlign w:val="center"/>
                </w:tcPr>
                <w:p w14:paraId="530F3CE4">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07" w:type="dxa"/>
                  <w:tcBorders>
                    <w:top w:val="nil"/>
                    <w:left w:val="nil"/>
                    <w:bottom w:val="single" w:color="auto" w:sz="4" w:space="0"/>
                    <w:right w:val="single" w:color="auto" w:sz="4" w:space="0"/>
                  </w:tcBorders>
                  <w:shd w:val="clear" w:color="auto" w:fill="auto"/>
                  <w:vAlign w:val="center"/>
                </w:tcPr>
                <w:p w14:paraId="56FDE107">
                  <w:pPr>
                    <w:widowControl/>
                    <w:jc w:val="left"/>
                    <w:rPr>
                      <w:rFonts w:ascii="宋体" w:hAnsi="宋体" w:cs="宋体"/>
                      <w:color w:val="000000"/>
                      <w:kern w:val="0"/>
                      <w:sz w:val="22"/>
                    </w:rPr>
                  </w:pPr>
                  <w:r>
                    <w:rPr>
                      <w:rFonts w:hint="eastAsia" w:ascii="宋体" w:hAnsi="宋体" w:cs="宋体"/>
                      <w:color w:val="000000"/>
                      <w:kern w:val="0"/>
                      <w:sz w:val="22"/>
                    </w:rPr>
                    <w:t>　</w:t>
                  </w:r>
                </w:p>
              </w:tc>
              <w:tc>
                <w:tcPr>
                  <w:tcW w:w="1093" w:type="dxa"/>
                  <w:tcBorders>
                    <w:top w:val="nil"/>
                    <w:left w:val="nil"/>
                    <w:bottom w:val="single" w:color="auto" w:sz="4" w:space="0"/>
                    <w:right w:val="single" w:color="auto" w:sz="4" w:space="0"/>
                  </w:tcBorders>
                  <w:shd w:val="clear" w:color="auto" w:fill="auto"/>
                  <w:vAlign w:val="center"/>
                </w:tcPr>
                <w:p w14:paraId="7F105F13">
                  <w:pPr>
                    <w:widowControl/>
                    <w:jc w:val="left"/>
                    <w:rPr>
                      <w:rFonts w:ascii="宋体" w:hAnsi="宋体" w:cs="宋体"/>
                      <w:color w:val="000000"/>
                      <w:kern w:val="0"/>
                      <w:sz w:val="22"/>
                    </w:rPr>
                  </w:pPr>
                  <w:r>
                    <w:rPr>
                      <w:rFonts w:hint="eastAsia" w:ascii="宋体" w:hAnsi="宋体" w:cs="宋体"/>
                      <w:color w:val="000000"/>
                      <w:kern w:val="0"/>
                      <w:sz w:val="22"/>
                    </w:rPr>
                    <w:t>空</w:t>
                  </w:r>
                </w:p>
              </w:tc>
              <w:tc>
                <w:tcPr>
                  <w:tcW w:w="1018" w:type="dxa"/>
                  <w:tcBorders>
                    <w:top w:val="nil"/>
                    <w:left w:val="nil"/>
                    <w:bottom w:val="single" w:color="auto" w:sz="4" w:space="0"/>
                    <w:right w:val="single" w:color="auto" w:sz="4" w:space="0"/>
                  </w:tcBorders>
                  <w:shd w:val="clear" w:color="auto" w:fill="auto"/>
                  <w:vAlign w:val="center"/>
                </w:tcPr>
                <w:p w14:paraId="6925BEAA">
                  <w:pPr>
                    <w:widowControl/>
                    <w:jc w:val="left"/>
                    <w:rPr>
                      <w:rFonts w:ascii="宋体" w:hAnsi="宋体" w:cs="宋体"/>
                      <w:color w:val="000000"/>
                      <w:kern w:val="0"/>
                      <w:sz w:val="22"/>
                    </w:rPr>
                  </w:pPr>
                  <w:r>
                    <w:rPr>
                      <w:rFonts w:hint="eastAsia" w:ascii="宋体" w:hAnsi="宋体" w:cs="宋体"/>
                      <w:color w:val="000000"/>
                      <w:kern w:val="0"/>
                      <w:sz w:val="22"/>
                    </w:rPr>
                    <w:t>　</w:t>
                  </w:r>
                </w:p>
              </w:tc>
              <w:tc>
                <w:tcPr>
                  <w:tcW w:w="962" w:type="dxa"/>
                  <w:tcBorders>
                    <w:top w:val="nil"/>
                    <w:left w:val="nil"/>
                    <w:bottom w:val="single" w:color="auto" w:sz="4" w:space="0"/>
                    <w:right w:val="single" w:color="auto" w:sz="4" w:space="0"/>
                  </w:tcBorders>
                  <w:shd w:val="clear" w:color="auto" w:fill="auto"/>
                  <w:vAlign w:val="center"/>
                </w:tcPr>
                <w:p w14:paraId="353D67DD">
                  <w:pPr>
                    <w:widowControl/>
                    <w:jc w:val="left"/>
                    <w:rPr>
                      <w:rFonts w:ascii="宋体" w:hAnsi="宋体" w:cs="宋体"/>
                      <w:color w:val="000000"/>
                      <w:kern w:val="0"/>
                      <w:sz w:val="22"/>
                    </w:rPr>
                  </w:pPr>
                  <w:r>
                    <w:rPr>
                      <w:rFonts w:hint="eastAsia" w:ascii="宋体" w:hAnsi="宋体" w:cs="宋体"/>
                      <w:color w:val="000000"/>
                      <w:kern w:val="0"/>
                      <w:sz w:val="22"/>
                    </w:rPr>
                    <w:t>　</w:t>
                  </w:r>
                </w:p>
              </w:tc>
              <w:tc>
                <w:tcPr>
                  <w:tcW w:w="3120" w:type="dxa"/>
                  <w:gridSpan w:val="2"/>
                  <w:tcBorders>
                    <w:top w:val="nil"/>
                    <w:left w:val="nil"/>
                    <w:bottom w:val="single" w:color="auto" w:sz="4" w:space="0"/>
                    <w:right w:val="single" w:color="auto" w:sz="4" w:space="0"/>
                  </w:tcBorders>
                  <w:shd w:val="clear" w:color="auto" w:fill="auto"/>
                  <w:vAlign w:val="center"/>
                </w:tcPr>
                <w:p w14:paraId="1E513F6C">
                  <w:pPr>
                    <w:widowControl/>
                    <w:jc w:val="left"/>
                    <w:rPr>
                      <w:rFonts w:ascii="宋体" w:hAnsi="宋体" w:cs="宋体"/>
                      <w:color w:val="000000"/>
                      <w:kern w:val="0"/>
                      <w:sz w:val="22"/>
                    </w:rPr>
                  </w:pPr>
                  <w:r>
                    <w:rPr>
                      <w:rFonts w:hint="eastAsia" w:ascii="宋体" w:hAnsi="宋体" w:cs="宋体"/>
                      <w:color w:val="000000"/>
                      <w:kern w:val="0"/>
                      <w:sz w:val="22"/>
                    </w:rPr>
                    <w:t>空</w:t>
                  </w:r>
                </w:p>
              </w:tc>
              <w:tc>
                <w:tcPr>
                  <w:tcW w:w="1813" w:type="dxa"/>
                  <w:tcBorders>
                    <w:top w:val="nil"/>
                    <w:left w:val="nil"/>
                    <w:bottom w:val="single" w:color="auto" w:sz="4" w:space="0"/>
                    <w:right w:val="single" w:color="auto" w:sz="4" w:space="0"/>
                  </w:tcBorders>
                  <w:shd w:val="clear" w:color="auto" w:fill="auto"/>
                  <w:vAlign w:val="center"/>
                </w:tcPr>
                <w:p w14:paraId="22A05278">
                  <w:pPr>
                    <w:widowControl/>
                    <w:jc w:val="left"/>
                    <w:rPr>
                      <w:rFonts w:ascii="宋体" w:hAnsi="宋体" w:cs="宋体"/>
                      <w:color w:val="000000"/>
                      <w:kern w:val="0"/>
                      <w:sz w:val="22"/>
                    </w:rPr>
                  </w:pPr>
                  <w:r>
                    <w:rPr>
                      <w:rFonts w:hint="eastAsia" w:ascii="宋体" w:hAnsi="宋体" w:cs="宋体"/>
                      <w:color w:val="000000"/>
                      <w:kern w:val="0"/>
                      <w:sz w:val="22"/>
                    </w:rPr>
                    <w:t>空</w:t>
                  </w:r>
                </w:p>
              </w:tc>
            </w:tr>
            <w:tr w14:paraId="2FFF3D52">
              <w:tblPrEx>
                <w:tblCellMar>
                  <w:top w:w="0" w:type="dxa"/>
                  <w:left w:w="108" w:type="dxa"/>
                  <w:bottom w:w="0" w:type="dxa"/>
                  <w:right w:w="108" w:type="dxa"/>
                </w:tblCellMar>
              </w:tblPrEx>
              <w:trPr>
                <w:trHeight w:val="600" w:hRule="atLeast"/>
              </w:trPr>
              <w:tc>
                <w:tcPr>
                  <w:tcW w:w="1096" w:type="dxa"/>
                  <w:tcBorders>
                    <w:top w:val="nil"/>
                    <w:left w:val="single" w:color="auto" w:sz="4" w:space="0"/>
                    <w:bottom w:val="single" w:color="auto" w:sz="4" w:space="0"/>
                    <w:right w:val="single" w:color="auto" w:sz="4" w:space="0"/>
                  </w:tcBorders>
                  <w:shd w:val="clear" w:color="auto" w:fill="auto"/>
                  <w:vAlign w:val="center"/>
                </w:tcPr>
                <w:p w14:paraId="794C287B">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88" w:type="dxa"/>
                  <w:tcBorders>
                    <w:top w:val="nil"/>
                    <w:left w:val="nil"/>
                    <w:bottom w:val="single" w:color="auto" w:sz="4" w:space="0"/>
                    <w:right w:val="single" w:color="auto" w:sz="4" w:space="0"/>
                  </w:tcBorders>
                  <w:shd w:val="clear" w:color="auto" w:fill="auto"/>
                  <w:vAlign w:val="center"/>
                </w:tcPr>
                <w:p w14:paraId="31DDBE53">
                  <w:pPr>
                    <w:widowControl/>
                    <w:jc w:val="left"/>
                    <w:rPr>
                      <w:rFonts w:ascii="宋体" w:hAnsi="宋体" w:cs="宋体"/>
                      <w:color w:val="000000"/>
                      <w:kern w:val="0"/>
                      <w:sz w:val="22"/>
                    </w:rPr>
                  </w:pPr>
                  <w:r>
                    <w:rPr>
                      <w:rFonts w:hint="eastAsia" w:ascii="宋体" w:hAnsi="宋体" w:cs="宋体"/>
                      <w:color w:val="000000"/>
                      <w:kern w:val="0"/>
                      <w:sz w:val="22"/>
                    </w:rPr>
                    <w:t>　</w:t>
                  </w:r>
                </w:p>
              </w:tc>
              <w:tc>
                <w:tcPr>
                  <w:tcW w:w="1468" w:type="dxa"/>
                  <w:tcBorders>
                    <w:top w:val="nil"/>
                    <w:left w:val="nil"/>
                    <w:bottom w:val="single" w:color="auto" w:sz="4" w:space="0"/>
                    <w:right w:val="single" w:color="auto" w:sz="4" w:space="0"/>
                  </w:tcBorders>
                  <w:shd w:val="clear" w:color="auto" w:fill="auto"/>
                  <w:vAlign w:val="center"/>
                </w:tcPr>
                <w:p w14:paraId="18482046">
                  <w:pPr>
                    <w:widowControl/>
                    <w:jc w:val="left"/>
                    <w:rPr>
                      <w:rFonts w:ascii="宋体" w:hAnsi="宋体" w:cs="宋体"/>
                      <w:color w:val="000000"/>
                      <w:kern w:val="0"/>
                      <w:sz w:val="22"/>
                    </w:rPr>
                  </w:pPr>
                  <w:r>
                    <w:rPr>
                      <w:rFonts w:hint="eastAsia" w:ascii="宋体" w:hAnsi="宋体" w:cs="宋体"/>
                      <w:color w:val="000000"/>
                      <w:kern w:val="0"/>
                      <w:sz w:val="22"/>
                    </w:rPr>
                    <w:t>规划编制项目验收合格率</w:t>
                  </w:r>
                </w:p>
              </w:tc>
              <w:tc>
                <w:tcPr>
                  <w:tcW w:w="1207" w:type="dxa"/>
                  <w:tcBorders>
                    <w:top w:val="nil"/>
                    <w:left w:val="nil"/>
                    <w:bottom w:val="single" w:color="auto" w:sz="4" w:space="0"/>
                    <w:right w:val="single" w:color="auto" w:sz="4" w:space="0"/>
                  </w:tcBorders>
                  <w:shd w:val="clear" w:color="auto" w:fill="auto"/>
                  <w:vAlign w:val="center"/>
                </w:tcPr>
                <w:p w14:paraId="3A365245">
                  <w:pPr>
                    <w:widowControl/>
                    <w:jc w:val="left"/>
                    <w:rPr>
                      <w:rFonts w:ascii="宋体" w:hAnsi="宋体" w:cs="宋体"/>
                      <w:color w:val="000000"/>
                      <w:kern w:val="0"/>
                      <w:sz w:val="22"/>
                    </w:rPr>
                  </w:pPr>
                  <w:r>
                    <w:rPr>
                      <w:rFonts w:hint="eastAsia" w:ascii="宋体" w:hAnsi="宋体" w:cs="宋体"/>
                      <w:color w:val="000000"/>
                      <w:kern w:val="0"/>
                      <w:sz w:val="22"/>
                    </w:rPr>
                    <w:t>&gt;=</w:t>
                  </w:r>
                </w:p>
              </w:tc>
              <w:tc>
                <w:tcPr>
                  <w:tcW w:w="1093" w:type="dxa"/>
                  <w:tcBorders>
                    <w:top w:val="nil"/>
                    <w:left w:val="nil"/>
                    <w:bottom w:val="single" w:color="auto" w:sz="4" w:space="0"/>
                    <w:right w:val="single" w:color="auto" w:sz="4" w:space="0"/>
                  </w:tcBorders>
                  <w:shd w:val="clear" w:color="auto" w:fill="auto"/>
                  <w:vAlign w:val="center"/>
                </w:tcPr>
                <w:p w14:paraId="17B7077A">
                  <w:pPr>
                    <w:widowControl/>
                    <w:jc w:val="left"/>
                    <w:rPr>
                      <w:rFonts w:ascii="宋体" w:hAnsi="宋体" w:cs="宋体"/>
                      <w:color w:val="000000"/>
                      <w:kern w:val="0"/>
                      <w:sz w:val="22"/>
                    </w:rPr>
                  </w:pPr>
                  <w:r>
                    <w:rPr>
                      <w:rFonts w:hint="eastAsia" w:ascii="宋体" w:hAnsi="宋体" w:cs="宋体"/>
                      <w:color w:val="000000"/>
                      <w:kern w:val="0"/>
                      <w:sz w:val="22"/>
                    </w:rPr>
                    <w:t>90</w:t>
                  </w:r>
                </w:p>
              </w:tc>
              <w:tc>
                <w:tcPr>
                  <w:tcW w:w="1018" w:type="dxa"/>
                  <w:tcBorders>
                    <w:top w:val="nil"/>
                    <w:left w:val="nil"/>
                    <w:bottom w:val="single" w:color="auto" w:sz="4" w:space="0"/>
                    <w:right w:val="single" w:color="auto" w:sz="4" w:space="0"/>
                  </w:tcBorders>
                  <w:shd w:val="clear" w:color="auto" w:fill="auto"/>
                  <w:vAlign w:val="center"/>
                </w:tcPr>
                <w:p w14:paraId="5627B634">
                  <w:pPr>
                    <w:widowControl/>
                    <w:jc w:val="left"/>
                    <w:rPr>
                      <w:rFonts w:ascii="宋体" w:hAnsi="宋体" w:cs="宋体"/>
                      <w:color w:val="000000"/>
                      <w:kern w:val="0"/>
                      <w:sz w:val="22"/>
                    </w:rPr>
                  </w:pPr>
                  <w:r>
                    <w:rPr>
                      <w:rFonts w:hint="eastAsia" w:ascii="宋体" w:hAnsi="宋体" w:cs="宋体"/>
                      <w:color w:val="000000"/>
                      <w:kern w:val="0"/>
                      <w:sz w:val="22"/>
                    </w:rPr>
                    <w:t>%</w:t>
                  </w:r>
                </w:p>
              </w:tc>
              <w:tc>
                <w:tcPr>
                  <w:tcW w:w="962" w:type="dxa"/>
                  <w:tcBorders>
                    <w:top w:val="nil"/>
                    <w:left w:val="nil"/>
                    <w:bottom w:val="single" w:color="auto" w:sz="4" w:space="0"/>
                    <w:right w:val="single" w:color="auto" w:sz="4" w:space="0"/>
                  </w:tcBorders>
                  <w:shd w:val="clear" w:color="auto" w:fill="auto"/>
                  <w:vAlign w:val="center"/>
                </w:tcPr>
                <w:p w14:paraId="27B92397">
                  <w:pPr>
                    <w:widowControl/>
                    <w:jc w:val="left"/>
                    <w:rPr>
                      <w:rFonts w:ascii="宋体" w:hAnsi="宋体" w:cs="宋体"/>
                      <w:color w:val="000000"/>
                      <w:kern w:val="0"/>
                      <w:sz w:val="22"/>
                    </w:rPr>
                  </w:pPr>
                  <w:r>
                    <w:rPr>
                      <w:rFonts w:hint="eastAsia" w:ascii="宋体" w:hAnsi="宋体" w:cs="宋体"/>
                      <w:color w:val="000000"/>
                      <w:kern w:val="0"/>
                      <w:sz w:val="22"/>
                    </w:rPr>
                    <w:t>定量指标</w:t>
                  </w:r>
                </w:p>
              </w:tc>
              <w:tc>
                <w:tcPr>
                  <w:tcW w:w="3120" w:type="dxa"/>
                  <w:gridSpan w:val="2"/>
                  <w:tcBorders>
                    <w:top w:val="nil"/>
                    <w:left w:val="nil"/>
                    <w:bottom w:val="single" w:color="auto" w:sz="4" w:space="0"/>
                    <w:right w:val="single" w:color="auto" w:sz="4" w:space="0"/>
                  </w:tcBorders>
                  <w:shd w:val="clear" w:color="auto" w:fill="auto"/>
                  <w:vAlign w:val="center"/>
                </w:tcPr>
                <w:p w14:paraId="1FA27B88">
                  <w:pPr>
                    <w:widowControl/>
                    <w:jc w:val="left"/>
                    <w:rPr>
                      <w:rFonts w:ascii="宋体" w:hAnsi="宋体" w:cs="宋体"/>
                      <w:color w:val="000000"/>
                      <w:kern w:val="0"/>
                      <w:sz w:val="22"/>
                    </w:rPr>
                  </w:pPr>
                  <w:r>
                    <w:rPr>
                      <w:rFonts w:hint="eastAsia" w:ascii="宋体" w:hAnsi="宋体" w:cs="宋体"/>
                      <w:color w:val="000000"/>
                      <w:kern w:val="0"/>
                      <w:sz w:val="22"/>
                    </w:rPr>
                    <w:t>设定依据：新政办发〔2020〕31号《新平县推进“多规合一”实用性村庄规划编制工作实施方案》《  新平县各乡镇（街道）村庄规划编制费用汇总表》； 数据来源：新平县新化乡多规合一实用性村庄规划编制项目实施方案、项目验收材料</w:t>
                  </w:r>
                </w:p>
              </w:tc>
              <w:tc>
                <w:tcPr>
                  <w:tcW w:w="1813" w:type="dxa"/>
                  <w:tcBorders>
                    <w:top w:val="nil"/>
                    <w:left w:val="nil"/>
                    <w:bottom w:val="single" w:color="auto" w:sz="4" w:space="0"/>
                    <w:right w:val="single" w:color="auto" w:sz="4" w:space="0"/>
                  </w:tcBorders>
                  <w:shd w:val="clear" w:color="auto" w:fill="auto"/>
                  <w:vAlign w:val="center"/>
                </w:tcPr>
                <w:p w14:paraId="3AEBB5DC">
                  <w:pPr>
                    <w:widowControl/>
                    <w:jc w:val="left"/>
                    <w:rPr>
                      <w:rFonts w:ascii="宋体" w:hAnsi="宋体" w:cs="宋体"/>
                      <w:color w:val="000000"/>
                      <w:kern w:val="0"/>
                      <w:sz w:val="22"/>
                    </w:rPr>
                  </w:pPr>
                  <w:r>
                    <w:rPr>
                      <w:rFonts w:hint="eastAsia" w:ascii="宋体" w:hAnsi="宋体" w:cs="宋体"/>
                      <w:color w:val="000000"/>
                      <w:kern w:val="0"/>
                      <w:sz w:val="22"/>
                    </w:rPr>
                    <w:t>反映项目验收情况。</w:t>
                  </w:r>
                  <w:r>
                    <w:rPr>
                      <w:rFonts w:hint="eastAsia" w:ascii="宋体" w:hAnsi="宋体" w:cs="宋体"/>
                      <w:color w:val="000000"/>
                      <w:kern w:val="0"/>
                      <w:sz w:val="22"/>
                    </w:rPr>
                    <w:br w:type="textWrapping"/>
                  </w:r>
                  <w:r>
                    <w:rPr>
                      <w:rFonts w:hint="eastAsia" w:ascii="宋体" w:hAnsi="宋体" w:cs="宋体"/>
                      <w:color w:val="000000"/>
                      <w:kern w:val="0"/>
                      <w:sz w:val="22"/>
                    </w:rPr>
                    <w:br w:type="textWrapping"/>
                  </w:r>
                  <w:r>
                    <w:rPr>
                      <w:rFonts w:hint="eastAsia" w:ascii="宋体" w:hAnsi="宋体" w:cs="宋体"/>
                      <w:color w:val="000000"/>
                      <w:kern w:val="0"/>
                      <w:sz w:val="22"/>
                    </w:rPr>
                    <w:t>竣工验收合格率=（验收合格单元工程数量/完工单元工程总数）×100%。</w:t>
                  </w:r>
                </w:p>
              </w:tc>
            </w:tr>
            <w:tr w14:paraId="5576601C">
              <w:tblPrEx>
                <w:tblCellMar>
                  <w:top w:w="0" w:type="dxa"/>
                  <w:left w:w="108" w:type="dxa"/>
                  <w:bottom w:w="0" w:type="dxa"/>
                  <w:right w:w="108" w:type="dxa"/>
                </w:tblCellMar>
              </w:tblPrEx>
              <w:trPr>
                <w:trHeight w:val="600" w:hRule="atLeast"/>
              </w:trPr>
              <w:tc>
                <w:tcPr>
                  <w:tcW w:w="1096" w:type="dxa"/>
                  <w:tcBorders>
                    <w:top w:val="nil"/>
                    <w:left w:val="single" w:color="auto" w:sz="4" w:space="0"/>
                    <w:bottom w:val="single" w:color="auto" w:sz="4" w:space="0"/>
                    <w:right w:val="single" w:color="auto" w:sz="4" w:space="0"/>
                  </w:tcBorders>
                  <w:shd w:val="clear" w:color="auto" w:fill="auto"/>
                  <w:vAlign w:val="center"/>
                </w:tcPr>
                <w:p w14:paraId="19FB9C8F">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88" w:type="dxa"/>
                  <w:tcBorders>
                    <w:top w:val="nil"/>
                    <w:left w:val="nil"/>
                    <w:bottom w:val="single" w:color="auto" w:sz="4" w:space="0"/>
                    <w:right w:val="single" w:color="auto" w:sz="4" w:space="0"/>
                  </w:tcBorders>
                  <w:shd w:val="clear" w:color="auto" w:fill="auto"/>
                  <w:vAlign w:val="center"/>
                </w:tcPr>
                <w:p w14:paraId="02FC6F48">
                  <w:pPr>
                    <w:widowControl/>
                    <w:jc w:val="left"/>
                    <w:rPr>
                      <w:rFonts w:ascii="宋体" w:hAnsi="宋体" w:cs="宋体"/>
                      <w:color w:val="000000"/>
                      <w:kern w:val="0"/>
                      <w:sz w:val="22"/>
                    </w:rPr>
                  </w:pPr>
                  <w:r>
                    <w:rPr>
                      <w:rFonts w:hint="eastAsia" w:ascii="宋体" w:hAnsi="宋体" w:cs="宋体"/>
                      <w:color w:val="000000"/>
                      <w:kern w:val="0"/>
                      <w:sz w:val="22"/>
                    </w:rPr>
                    <w:t>时效指标</w:t>
                  </w:r>
                </w:p>
              </w:tc>
              <w:tc>
                <w:tcPr>
                  <w:tcW w:w="1468" w:type="dxa"/>
                  <w:tcBorders>
                    <w:top w:val="nil"/>
                    <w:left w:val="nil"/>
                    <w:bottom w:val="single" w:color="auto" w:sz="4" w:space="0"/>
                    <w:right w:val="single" w:color="auto" w:sz="4" w:space="0"/>
                  </w:tcBorders>
                  <w:shd w:val="clear" w:color="auto" w:fill="auto"/>
                  <w:vAlign w:val="center"/>
                </w:tcPr>
                <w:p w14:paraId="060E7065">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07" w:type="dxa"/>
                  <w:tcBorders>
                    <w:top w:val="nil"/>
                    <w:left w:val="nil"/>
                    <w:bottom w:val="single" w:color="auto" w:sz="4" w:space="0"/>
                    <w:right w:val="single" w:color="auto" w:sz="4" w:space="0"/>
                  </w:tcBorders>
                  <w:shd w:val="clear" w:color="auto" w:fill="auto"/>
                  <w:vAlign w:val="center"/>
                </w:tcPr>
                <w:p w14:paraId="1AF0C3A7">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1093" w:type="dxa"/>
                  <w:tcBorders>
                    <w:top w:val="nil"/>
                    <w:left w:val="nil"/>
                    <w:bottom w:val="single" w:color="auto" w:sz="4" w:space="0"/>
                    <w:right w:val="single" w:color="auto" w:sz="4" w:space="0"/>
                  </w:tcBorders>
                  <w:shd w:val="clear" w:color="auto" w:fill="auto"/>
                  <w:vAlign w:val="center"/>
                </w:tcPr>
                <w:p w14:paraId="016CAB1E">
                  <w:pPr>
                    <w:widowControl/>
                    <w:jc w:val="left"/>
                    <w:rPr>
                      <w:rFonts w:ascii="宋体" w:hAnsi="宋体" w:cs="宋体"/>
                      <w:color w:val="000000"/>
                      <w:kern w:val="0"/>
                      <w:sz w:val="24"/>
                      <w:szCs w:val="24"/>
                    </w:rPr>
                  </w:pPr>
                  <w:r>
                    <w:rPr>
                      <w:rFonts w:hint="eastAsia" w:ascii="宋体" w:hAnsi="宋体" w:cs="宋体"/>
                      <w:color w:val="000000"/>
                      <w:kern w:val="0"/>
                      <w:sz w:val="24"/>
                      <w:szCs w:val="24"/>
                    </w:rPr>
                    <w:t>空</w:t>
                  </w:r>
                </w:p>
              </w:tc>
              <w:tc>
                <w:tcPr>
                  <w:tcW w:w="1018" w:type="dxa"/>
                  <w:tcBorders>
                    <w:top w:val="nil"/>
                    <w:left w:val="nil"/>
                    <w:bottom w:val="single" w:color="auto" w:sz="4" w:space="0"/>
                    <w:right w:val="single" w:color="auto" w:sz="4" w:space="0"/>
                  </w:tcBorders>
                  <w:shd w:val="clear" w:color="auto" w:fill="auto"/>
                  <w:vAlign w:val="center"/>
                </w:tcPr>
                <w:p w14:paraId="0B4812D9">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962" w:type="dxa"/>
                  <w:tcBorders>
                    <w:top w:val="nil"/>
                    <w:left w:val="nil"/>
                    <w:bottom w:val="single" w:color="auto" w:sz="4" w:space="0"/>
                    <w:right w:val="single" w:color="auto" w:sz="4" w:space="0"/>
                  </w:tcBorders>
                  <w:shd w:val="clear" w:color="auto" w:fill="auto"/>
                  <w:vAlign w:val="center"/>
                </w:tcPr>
                <w:p w14:paraId="46BE3018">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3120" w:type="dxa"/>
                  <w:gridSpan w:val="2"/>
                  <w:tcBorders>
                    <w:top w:val="nil"/>
                    <w:left w:val="nil"/>
                    <w:bottom w:val="single" w:color="auto" w:sz="4" w:space="0"/>
                    <w:right w:val="single" w:color="auto" w:sz="4" w:space="0"/>
                  </w:tcBorders>
                  <w:shd w:val="clear" w:color="auto" w:fill="auto"/>
                  <w:vAlign w:val="center"/>
                </w:tcPr>
                <w:p w14:paraId="194F3D1A">
                  <w:pPr>
                    <w:widowControl/>
                    <w:jc w:val="left"/>
                    <w:rPr>
                      <w:rFonts w:ascii="宋体" w:hAnsi="宋体" w:cs="宋体"/>
                      <w:color w:val="000000"/>
                      <w:kern w:val="0"/>
                      <w:sz w:val="24"/>
                      <w:szCs w:val="24"/>
                    </w:rPr>
                  </w:pPr>
                  <w:r>
                    <w:rPr>
                      <w:rFonts w:hint="eastAsia" w:ascii="宋体" w:hAnsi="宋体" w:cs="宋体"/>
                      <w:color w:val="000000"/>
                      <w:kern w:val="0"/>
                      <w:sz w:val="24"/>
                      <w:szCs w:val="24"/>
                    </w:rPr>
                    <w:t>空</w:t>
                  </w:r>
                </w:p>
              </w:tc>
              <w:tc>
                <w:tcPr>
                  <w:tcW w:w="1813" w:type="dxa"/>
                  <w:tcBorders>
                    <w:top w:val="nil"/>
                    <w:left w:val="nil"/>
                    <w:bottom w:val="single" w:color="auto" w:sz="4" w:space="0"/>
                    <w:right w:val="single" w:color="auto" w:sz="4" w:space="0"/>
                  </w:tcBorders>
                  <w:shd w:val="clear" w:color="auto" w:fill="auto"/>
                  <w:vAlign w:val="center"/>
                </w:tcPr>
                <w:p w14:paraId="19E90027">
                  <w:pPr>
                    <w:widowControl/>
                    <w:jc w:val="left"/>
                    <w:rPr>
                      <w:rFonts w:ascii="宋体" w:hAnsi="宋体" w:cs="宋体"/>
                      <w:color w:val="000000"/>
                      <w:kern w:val="0"/>
                      <w:sz w:val="24"/>
                      <w:szCs w:val="24"/>
                    </w:rPr>
                  </w:pPr>
                  <w:r>
                    <w:rPr>
                      <w:rFonts w:hint="eastAsia" w:ascii="宋体" w:hAnsi="宋体" w:cs="宋体"/>
                      <w:color w:val="000000"/>
                      <w:kern w:val="0"/>
                      <w:sz w:val="24"/>
                      <w:szCs w:val="24"/>
                    </w:rPr>
                    <w:t>空</w:t>
                  </w:r>
                </w:p>
              </w:tc>
            </w:tr>
            <w:tr w14:paraId="6B433697">
              <w:tblPrEx>
                <w:tblCellMar>
                  <w:top w:w="0" w:type="dxa"/>
                  <w:left w:w="108" w:type="dxa"/>
                  <w:bottom w:w="0" w:type="dxa"/>
                  <w:right w:w="108" w:type="dxa"/>
                </w:tblCellMar>
              </w:tblPrEx>
              <w:trPr>
                <w:trHeight w:val="600" w:hRule="atLeast"/>
              </w:trPr>
              <w:tc>
                <w:tcPr>
                  <w:tcW w:w="1096" w:type="dxa"/>
                  <w:tcBorders>
                    <w:top w:val="nil"/>
                    <w:left w:val="single" w:color="auto" w:sz="4" w:space="0"/>
                    <w:bottom w:val="single" w:color="auto" w:sz="4" w:space="0"/>
                    <w:right w:val="single" w:color="auto" w:sz="4" w:space="0"/>
                  </w:tcBorders>
                  <w:shd w:val="clear" w:color="auto" w:fill="auto"/>
                  <w:vAlign w:val="center"/>
                </w:tcPr>
                <w:p w14:paraId="0B037EFE">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88" w:type="dxa"/>
                  <w:tcBorders>
                    <w:top w:val="nil"/>
                    <w:left w:val="nil"/>
                    <w:bottom w:val="single" w:color="auto" w:sz="4" w:space="0"/>
                    <w:right w:val="single" w:color="auto" w:sz="4" w:space="0"/>
                  </w:tcBorders>
                  <w:shd w:val="clear" w:color="auto" w:fill="auto"/>
                  <w:vAlign w:val="center"/>
                </w:tcPr>
                <w:p w14:paraId="5E37B348">
                  <w:pPr>
                    <w:widowControl/>
                    <w:jc w:val="left"/>
                    <w:rPr>
                      <w:rFonts w:ascii="宋体" w:hAnsi="宋体" w:cs="宋体"/>
                      <w:color w:val="000000"/>
                      <w:kern w:val="0"/>
                      <w:sz w:val="22"/>
                    </w:rPr>
                  </w:pPr>
                  <w:r>
                    <w:rPr>
                      <w:rFonts w:hint="eastAsia" w:ascii="宋体" w:hAnsi="宋体" w:cs="宋体"/>
                      <w:color w:val="000000"/>
                      <w:kern w:val="0"/>
                      <w:sz w:val="22"/>
                    </w:rPr>
                    <w:t>　</w:t>
                  </w:r>
                </w:p>
              </w:tc>
              <w:tc>
                <w:tcPr>
                  <w:tcW w:w="1468" w:type="dxa"/>
                  <w:tcBorders>
                    <w:top w:val="nil"/>
                    <w:left w:val="nil"/>
                    <w:bottom w:val="single" w:color="auto" w:sz="4" w:space="0"/>
                    <w:right w:val="single" w:color="auto" w:sz="4" w:space="0"/>
                  </w:tcBorders>
                  <w:shd w:val="clear" w:color="auto" w:fill="auto"/>
                  <w:vAlign w:val="center"/>
                </w:tcPr>
                <w:p w14:paraId="40DF5E8A">
                  <w:pPr>
                    <w:widowControl/>
                    <w:jc w:val="left"/>
                    <w:rPr>
                      <w:rFonts w:ascii="宋体" w:hAnsi="宋体" w:cs="宋体"/>
                      <w:color w:val="000000"/>
                      <w:kern w:val="0"/>
                      <w:sz w:val="22"/>
                    </w:rPr>
                  </w:pPr>
                  <w:r>
                    <w:rPr>
                      <w:rFonts w:hint="eastAsia" w:ascii="宋体" w:hAnsi="宋体" w:cs="宋体"/>
                      <w:color w:val="000000"/>
                      <w:kern w:val="0"/>
                      <w:sz w:val="22"/>
                    </w:rPr>
                    <w:t>项目完成时限</w:t>
                  </w:r>
                </w:p>
              </w:tc>
              <w:tc>
                <w:tcPr>
                  <w:tcW w:w="1207" w:type="dxa"/>
                  <w:tcBorders>
                    <w:top w:val="nil"/>
                    <w:left w:val="nil"/>
                    <w:bottom w:val="single" w:color="auto" w:sz="4" w:space="0"/>
                    <w:right w:val="single" w:color="auto" w:sz="4" w:space="0"/>
                  </w:tcBorders>
                  <w:shd w:val="clear" w:color="auto" w:fill="auto"/>
                  <w:vAlign w:val="center"/>
                </w:tcPr>
                <w:p w14:paraId="4DE1E400">
                  <w:pPr>
                    <w:widowControl/>
                    <w:jc w:val="left"/>
                    <w:rPr>
                      <w:rFonts w:ascii="宋体" w:hAnsi="宋体" w:cs="宋体"/>
                      <w:color w:val="000000"/>
                      <w:kern w:val="0"/>
                      <w:sz w:val="24"/>
                      <w:szCs w:val="24"/>
                    </w:rPr>
                  </w:pPr>
                  <w:r>
                    <w:rPr>
                      <w:rFonts w:hint="eastAsia" w:ascii="宋体" w:hAnsi="宋体" w:cs="宋体"/>
                      <w:color w:val="000000"/>
                      <w:kern w:val="0"/>
                      <w:sz w:val="24"/>
                      <w:szCs w:val="24"/>
                    </w:rPr>
                    <w:t>&lt;=</w:t>
                  </w:r>
                </w:p>
              </w:tc>
              <w:tc>
                <w:tcPr>
                  <w:tcW w:w="1093" w:type="dxa"/>
                  <w:tcBorders>
                    <w:top w:val="nil"/>
                    <w:left w:val="nil"/>
                    <w:bottom w:val="single" w:color="auto" w:sz="4" w:space="0"/>
                    <w:right w:val="single" w:color="auto" w:sz="4" w:space="0"/>
                  </w:tcBorders>
                  <w:shd w:val="clear" w:color="auto" w:fill="auto"/>
                  <w:vAlign w:val="center"/>
                </w:tcPr>
                <w:p w14:paraId="4FDCCE18">
                  <w:pPr>
                    <w:widowControl/>
                    <w:jc w:val="left"/>
                    <w:rPr>
                      <w:rFonts w:ascii="宋体" w:hAnsi="宋体" w:cs="宋体"/>
                      <w:color w:val="000000"/>
                      <w:kern w:val="0"/>
                      <w:sz w:val="24"/>
                      <w:szCs w:val="24"/>
                    </w:rPr>
                  </w:pPr>
                  <w:r>
                    <w:rPr>
                      <w:rFonts w:hint="eastAsia" w:ascii="宋体" w:hAnsi="宋体" w:cs="宋体"/>
                      <w:color w:val="000000"/>
                      <w:kern w:val="0"/>
                      <w:sz w:val="24"/>
                      <w:szCs w:val="24"/>
                    </w:rPr>
                    <w:t>6</w:t>
                  </w:r>
                </w:p>
              </w:tc>
              <w:tc>
                <w:tcPr>
                  <w:tcW w:w="1018" w:type="dxa"/>
                  <w:tcBorders>
                    <w:top w:val="nil"/>
                    <w:left w:val="nil"/>
                    <w:bottom w:val="single" w:color="auto" w:sz="4" w:space="0"/>
                    <w:right w:val="single" w:color="auto" w:sz="4" w:space="0"/>
                  </w:tcBorders>
                  <w:shd w:val="clear" w:color="auto" w:fill="auto"/>
                  <w:vAlign w:val="center"/>
                </w:tcPr>
                <w:p w14:paraId="4CF07205">
                  <w:pPr>
                    <w:widowControl/>
                    <w:jc w:val="left"/>
                    <w:rPr>
                      <w:rFonts w:ascii="宋体" w:hAnsi="宋体" w:cs="宋体"/>
                      <w:color w:val="000000"/>
                      <w:kern w:val="0"/>
                      <w:sz w:val="24"/>
                      <w:szCs w:val="24"/>
                    </w:rPr>
                  </w:pPr>
                  <w:r>
                    <w:rPr>
                      <w:rFonts w:hint="eastAsia" w:ascii="宋体" w:hAnsi="宋体" w:cs="宋体"/>
                      <w:color w:val="000000"/>
                      <w:kern w:val="0"/>
                      <w:sz w:val="24"/>
                      <w:szCs w:val="24"/>
                    </w:rPr>
                    <w:t>月</w:t>
                  </w:r>
                </w:p>
              </w:tc>
              <w:tc>
                <w:tcPr>
                  <w:tcW w:w="962" w:type="dxa"/>
                  <w:tcBorders>
                    <w:top w:val="nil"/>
                    <w:left w:val="nil"/>
                    <w:bottom w:val="single" w:color="auto" w:sz="4" w:space="0"/>
                    <w:right w:val="single" w:color="auto" w:sz="4" w:space="0"/>
                  </w:tcBorders>
                  <w:shd w:val="clear" w:color="auto" w:fill="auto"/>
                  <w:vAlign w:val="center"/>
                </w:tcPr>
                <w:p w14:paraId="05F47AA5">
                  <w:pPr>
                    <w:widowControl/>
                    <w:jc w:val="left"/>
                    <w:rPr>
                      <w:rFonts w:ascii="宋体" w:hAnsi="宋体" w:cs="宋体"/>
                      <w:color w:val="000000"/>
                      <w:kern w:val="0"/>
                      <w:sz w:val="24"/>
                      <w:szCs w:val="24"/>
                    </w:rPr>
                  </w:pPr>
                  <w:r>
                    <w:rPr>
                      <w:rFonts w:hint="eastAsia" w:ascii="宋体" w:hAnsi="宋体" w:cs="宋体"/>
                      <w:color w:val="000000"/>
                      <w:kern w:val="0"/>
                      <w:sz w:val="24"/>
                      <w:szCs w:val="24"/>
                    </w:rPr>
                    <w:t>定量指标</w:t>
                  </w:r>
                </w:p>
              </w:tc>
              <w:tc>
                <w:tcPr>
                  <w:tcW w:w="3120" w:type="dxa"/>
                  <w:gridSpan w:val="2"/>
                  <w:tcBorders>
                    <w:top w:val="nil"/>
                    <w:left w:val="nil"/>
                    <w:bottom w:val="single" w:color="auto" w:sz="4" w:space="0"/>
                    <w:right w:val="single" w:color="auto" w:sz="4" w:space="0"/>
                  </w:tcBorders>
                  <w:shd w:val="clear" w:color="auto" w:fill="auto"/>
                  <w:vAlign w:val="center"/>
                </w:tcPr>
                <w:p w14:paraId="1DC75726">
                  <w:pPr>
                    <w:widowControl/>
                    <w:jc w:val="left"/>
                    <w:rPr>
                      <w:rFonts w:ascii="宋体" w:hAnsi="宋体" w:cs="宋体"/>
                      <w:color w:val="000000"/>
                      <w:kern w:val="0"/>
                      <w:sz w:val="24"/>
                      <w:szCs w:val="24"/>
                    </w:rPr>
                  </w:pPr>
                  <w:r>
                    <w:rPr>
                      <w:rFonts w:hint="eastAsia" w:ascii="宋体" w:hAnsi="宋体" w:cs="宋体"/>
                      <w:color w:val="000000"/>
                      <w:kern w:val="0"/>
                      <w:sz w:val="24"/>
                      <w:szCs w:val="24"/>
                    </w:rPr>
                    <w:t>设定依据：新政办发〔2020〕31号《新平县推进“多规合一”实用性村庄规划编制工作实施方案》《  新平县各乡镇（街道）村庄规划编制费用汇总表》； 数据来源：新化乡多规合一实用性村庄规划编制项目实施方案、项目验收材料</w:t>
                  </w:r>
                </w:p>
              </w:tc>
              <w:tc>
                <w:tcPr>
                  <w:tcW w:w="1813" w:type="dxa"/>
                  <w:tcBorders>
                    <w:top w:val="nil"/>
                    <w:left w:val="nil"/>
                    <w:bottom w:val="single" w:color="auto" w:sz="4" w:space="0"/>
                    <w:right w:val="single" w:color="auto" w:sz="4" w:space="0"/>
                  </w:tcBorders>
                  <w:shd w:val="clear" w:color="auto" w:fill="auto"/>
                  <w:vAlign w:val="center"/>
                </w:tcPr>
                <w:p w14:paraId="5F76050B">
                  <w:pPr>
                    <w:widowControl/>
                    <w:jc w:val="left"/>
                    <w:rPr>
                      <w:rFonts w:ascii="宋体" w:hAnsi="宋体" w:cs="宋体"/>
                      <w:color w:val="000000"/>
                      <w:kern w:val="0"/>
                      <w:sz w:val="24"/>
                      <w:szCs w:val="24"/>
                    </w:rPr>
                  </w:pPr>
                  <w:r>
                    <w:rPr>
                      <w:rFonts w:hint="eastAsia" w:ascii="宋体" w:hAnsi="宋体" w:cs="宋体"/>
                      <w:color w:val="000000"/>
                      <w:kern w:val="0"/>
                      <w:sz w:val="24"/>
                      <w:szCs w:val="24"/>
                    </w:rPr>
                    <w:t>反映该项目完成时间：2021年6月至2022年12月完成实施。</w:t>
                  </w:r>
                </w:p>
              </w:tc>
            </w:tr>
            <w:tr w14:paraId="3BDC18EE">
              <w:tblPrEx>
                <w:tblCellMar>
                  <w:top w:w="0" w:type="dxa"/>
                  <w:left w:w="108" w:type="dxa"/>
                  <w:bottom w:w="0" w:type="dxa"/>
                  <w:right w:w="108" w:type="dxa"/>
                </w:tblCellMar>
              </w:tblPrEx>
              <w:trPr>
                <w:trHeight w:val="600" w:hRule="atLeast"/>
              </w:trPr>
              <w:tc>
                <w:tcPr>
                  <w:tcW w:w="1096" w:type="dxa"/>
                  <w:tcBorders>
                    <w:top w:val="nil"/>
                    <w:left w:val="single" w:color="auto" w:sz="4" w:space="0"/>
                    <w:bottom w:val="single" w:color="auto" w:sz="4" w:space="0"/>
                    <w:right w:val="single" w:color="auto" w:sz="4" w:space="0"/>
                  </w:tcBorders>
                  <w:shd w:val="clear" w:color="auto" w:fill="auto"/>
                  <w:vAlign w:val="center"/>
                </w:tcPr>
                <w:p w14:paraId="40EA919B">
                  <w:pPr>
                    <w:widowControl/>
                    <w:jc w:val="left"/>
                    <w:rPr>
                      <w:rFonts w:ascii="宋体" w:hAnsi="宋体" w:cs="宋体"/>
                      <w:color w:val="000000"/>
                      <w:kern w:val="0"/>
                      <w:sz w:val="22"/>
                    </w:rPr>
                  </w:pPr>
                  <w:r>
                    <w:rPr>
                      <w:rFonts w:hint="eastAsia" w:ascii="宋体" w:hAnsi="宋体" w:cs="宋体"/>
                      <w:color w:val="000000"/>
                      <w:kern w:val="0"/>
                      <w:sz w:val="22"/>
                    </w:rPr>
                    <w:t>效益指标</w:t>
                  </w:r>
                </w:p>
              </w:tc>
              <w:tc>
                <w:tcPr>
                  <w:tcW w:w="1288" w:type="dxa"/>
                  <w:tcBorders>
                    <w:top w:val="nil"/>
                    <w:left w:val="nil"/>
                    <w:bottom w:val="single" w:color="auto" w:sz="4" w:space="0"/>
                    <w:right w:val="single" w:color="auto" w:sz="4" w:space="0"/>
                  </w:tcBorders>
                  <w:shd w:val="clear" w:color="auto" w:fill="auto"/>
                  <w:vAlign w:val="center"/>
                </w:tcPr>
                <w:p w14:paraId="6C610C7A">
                  <w:pPr>
                    <w:widowControl/>
                    <w:jc w:val="left"/>
                    <w:rPr>
                      <w:rFonts w:ascii="宋体" w:hAnsi="宋体" w:cs="宋体"/>
                      <w:color w:val="000000"/>
                      <w:kern w:val="0"/>
                      <w:sz w:val="22"/>
                    </w:rPr>
                  </w:pPr>
                  <w:r>
                    <w:rPr>
                      <w:rFonts w:hint="eastAsia" w:ascii="宋体" w:hAnsi="宋体" w:cs="宋体"/>
                      <w:color w:val="000000"/>
                      <w:kern w:val="0"/>
                      <w:sz w:val="22"/>
                    </w:rPr>
                    <w:t>　</w:t>
                  </w:r>
                </w:p>
              </w:tc>
              <w:tc>
                <w:tcPr>
                  <w:tcW w:w="1468" w:type="dxa"/>
                  <w:tcBorders>
                    <w:top w:val="nil"/>
                    <w:left w:val="nil"/>
                    <w:bottom w:val="single" w:color="auto" w:sz="4" w:space="0"/>
                    <w:right w:val="single" w:color="auto" w:sz="4" w:space="0"/>
                  </w:tcBorders>
                  <w:shd w:val="clear" w:color="auto" w:fill="auto"/>
                  <w:vAlign w:val="center"/>
                </w:tcPr>
                <w:p w14:paraId="462440F5">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07" w:type="dxa"/>
                  <w:tcBorders>
                    <w:top w:val="nil"/>
                    <w:left w:val="nil"/>
                    <w:bottom w:val="single" w:color="auto" w:sz="4" w:space="0"/>
                    <w:right w:val="single" w:color="auto" w:sz="4" w:space="0"/>
                  </w:tcBorders>
                  <w:shd w:val="clear" w:color="auto" w:fill="auto"/>
                  <w:vAlign w:val="center"/>
                </w:tcPr>
                <w:p w14:paraId="10C312EB">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1093" w:type="dxa"/>
                  <w:tcBorders>
                    <w:top w:val="nil"/>
                    <w:left w:val="nil"/>
                    <w:bottom w:val="single" w:color="auto" w:sz="4" w:space="0"/>
                    <w:right w:val="single" w:color="auto" w:sz="4" w:space="0"/>
                  </w:tcBorders>
                  <w:shd w:val="clear" w:color="auto" w:fill="auto"/>
                  <w:vAlign w:val="center"/>
                </w:tcPr>
                <w:p w14:paraId="2B831011">
                  <w:pPr>
                    <w:widowControl/>
                    <w:jc w:val="left"/>
                    <w:rPr>
                      <w:rFonts w:ascii="宋体" w:hAnsi="宋体" w:cs="宋体"/>
                      <w:color w:val="000000"/>
                      <w:kern w:val="0"/>
                      <w:sz w:val="24"/>
                      <w:szCs w:val="24"/>
                    </w:rPr>
                  </w:pPr>
                  <w:r>
                    <w:rPr>
                      <w:rFonts w:hint="eastAsia" w:ascii="宋体" w:hAnsi="宋体" w:cs="宋体"/>
                      <w:color w:val="000000"/>
                      <w:kern w:val="0"/>
                      <w:sz w:val="24"/>
                      <w:szCs w:val="24"/>
                    </w:rPr>
                    <w:t>空</w:t>
                  </w:r>
                </w:p>
              </w:tc>
              <w:tc>
                <w:tcPr>
                  <w:tcW w:w="1018" w:type="dxa"/>
                  <w:tcBorders>
                    <w:top w:val="nil"/>
                    <w:left w:val="nil"/>
                    <w:bottom w:val="single" w:color="auto" w:sz="4" w:space="0"/>
                    <w:right w:val="single" w:color="auto" w:sz="4" w:space="0"/>
                  </w:tcBorders>
                  <w:shd w:val="clear" w:color="auto" w:fill="auto"/>
                  <w:vAlign w:val="center"/>
                </w:tcPr>
                <w:p w14:paraId="7EB8398D">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962" w:type="dxa"/>
                  <w:tcBorders>
                    <w:top w:val="nil"/>
                    <w:left w:val="nil"/>
                    <w:bottom w:val="single" w:color="auto" w:sz="4" w:space="0"/>
                    <w:right w:val="single" w:color="auto" w:sz="4" w:space="0"/>
                  </w:tcBorders>
                  <w:shd w:val="clear" w:color="auto" w:fill="auto"/>
                  <w:vAlign w:val="center"/>
                </w:tcPr>
                <w:p w14:paraId="1189EFBD">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3120" w:type="dxa"/>
                  <w:gridSpan w:val="2"/>
                  <w:tcBorders>
                    <w:top w:val="nil"/>
                    <w:left w:val="nil"/>
                    <w:bottom w:val="single" w:color="auto" w:sz="4" w:space="0"/>
                    <w:right w:val="single" w:color="auto" w:sz="4" w:space="0"/>
                  </w:tcBorders>
                  <w:shd w:val="clear" w:color="auto" w:fill="auto"/>
                  <w:vAlign w:val="center"/>
                </w:tcPr>
                <w:p w14:paraId="2BB3A7EB">
                  <w:pPr>
                    <w:widowControl/>
                    <w:jc w:val="left"/>
                    <w:rPr>
                      <w:rFonts w:ascii="宋体" w:hAnsi="宋体" w:cs="宋体"/>
                      <w:color w:val="000000"/>
                      <w:kern w:val="0"/>
                      <w:sz w:val="24"/>
                      <w:szCs w:val="24"/>
                    </w:rPr>
                  </w:pPr>
                  <w:r>
                    <w:rPr>
                      <w:rFonts w:hint="eastAsia" w:ascii="宋体" w:hAnsi="宋体" w:cs="宋体"/>
                      <w:color w:val="000000"/>
                      <w:kern w:val="0"/>
                      <w:sz w:val="24"/>
                      <w:szCs w:val="24"/>
                    </w:rPr>
                    <w:t>空</w:t>
                  </w:r>
                </w:p>
              </w:tc>
              <w:tc>
                <w:tcPr>
                  <w:tcW w:w="1813" w:type="dxa"/>
                  <w:tcBorders>
                    <w:top w:val="nil"/>
                    <w:left w:val="nil"/>
                    <w:bottom w:val="single" w:color="auto" w:sz="4" w:space="0"/>
                    <w:right w:val="single" w:color="auto" w:sz="4" w:space="0"/>
                  </w:tcBorders>
                  <w:shd w:val="clear" w:color="auto" w:fill="auto"/>
                  <w:vAlign w:val="center"/>
                </w:tcPr>
                <w:p w14:paraId="6A81789D">
                  <w:pPr>
                    <w:widowControl/>
                    <w:jc w:val="left"/>
                    <w:rPr>
                      <w:rFonts w:ascii="宋体" w:hAnsi="宋体" w:cs="宋体"/>
                      <w:color w:val="000000"/>
                      <w:kern w:val="0"/>
                      <w:sz w:val="24"/>
                      <w:szCs w:val="24"/>
                    </w:rPr>
                  </w:pPr>
                  <w:r>
                    <w:rPr>
                      <w:rFonts w:hint="eastAsia" w:ascii="宋体" w:hAnsi="宋体" w:cs="宋体"/>
                      <w:color w:val="000000"/>
                      <w:kern w:val="0"/>
                      <w:sz w:val="24"/>
                      <w:szCs w:val="24"/>
                    </w:rPr>
                    <w:t>空</w:t>
                  </w:r>
                </w:p>
              </w:tc>
            </w:tr>
            <w:tr w14:paraId="737F4EA4">
              <w:tblPrEx>
                <w:tblCellMar>
                  <w:top w:w="0" w:type="dxa"/>
                  <w:left w:w="108" w:type="dxa"/>
                  <w:bottom w:w="0" w:type="dxa"/>
                  <w:right w:w="108" w:type="dxa"/>
                </w:tblCellMar>
              </w:tblPrEx>
              <w:trPr>
                <w:trHeight w:val="600" w:hRule="atLeast"/>
              </w:trPr>
              <w:tc>
                <w:tcPr>
                  <w:tcW w:w="1096" w:type="dxa"/>
                  <w:tcBorders>
                    <w:top w:val="nil"/>
                    <w:left w:val="single" w:color="auto" w:sz="4" w:space="0"/>
                    <w:bottom w:val="single" w:color="auto" w:sz="4" w:space="0"/>
                    <w:right w:val="single" w:color="auto" w:sz="4" w:space="0"/>
                  </w:tcBorders>
                  <w:shd w:val="clear" w:color="auto" w:fill="auto"/>
                  <w:vAlign w:val="center"/>
                </w:tcPr>
                <w:p w14:paraId="71205977">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88" w:type="dxa"/>
                  <w:tcBorders>
                    <w:top w:val="nil"/>
                    <w:left w:val="nil"/>
                    <w:bottom w:val="single" w:color="auto" w:sz="4" w:space="0"/>
                    <w:right w:val="single" w:color="auto" w:sz="4" w:space="0"/>
                  </w:tcBorders>
                  <w:shd w:val="clear" w:color="auto" w:fill="auto"/>
                  <w:vAlign w:val="center"/>
                </w:tcPr>
                <w:p w14:paraId="43E9CBFB">
                  <w:pPr>
                    <w:widowControl/>
                    <w:jc w:val="left"/>
                    <w:rPr>
                      <w:rFonts w:ascii="宋体" w:hAnsi="宋体" w:cs="宋体"/>
                      <w:color w:val="000000"/>
                      <w:kern w:val="0"/>
                      <w:sz w:val="22"/>
                    </w:rPr>
                  </w:pPr>
                  <w:r>
                    <w:rPr>
                      <w:rFonts w:hint="eastAsia" w:ascii="宋体" w:hAnsi="宋体" w:cs="宋体"/>
                      <w:color w:val="000000"/>
                      <w:kern w:val="0"/>
                      <w:sz w:val="22"/>
                    </w:rPr>
                    <w:t>社会效益指标</w:t>
                  </w:r>
                </w:p>
              </w:tc>
              <w:tc>
                <w:tcPr>
                  <w:tcW w:w="1468" w:type="dxa"/>
                  <w:tcBorders>
                    <w:top w:val="nil"/>
                    <w:left w:val="nil"/>
                    <w:bottom w:val="single" w:color="auto" w:sz="4" w:space="0"/>
                    <w:right w:val="single" w:color="auto" w:sz="4" w:space="0"/>
                  </w:tcBorders>
                  <w:shd w:val="clear" w:color="auto" w:fill="auto"/>
                  <w:vAlign w:val="center"/>
                </w:tcPr>
                <w:p w14:paraId="09B514CA">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07" w:type="dxa"/>
                  <w:tcBorders>
                    <w:top w:val="nil"/>
                    <w:left w:val="nil"/>
                    <w:bottom w:val="single" w:color="auto" w:sz="4" w:space="0"/>
                    <w:right w:val="single" w:color="auto" w:sz="4" w:space="0"/>
                  </w:tcBorders>
                  <w:shd w:val="clear" w:color="auto" w:fill="auto"/>
                  <w:vAlign w:val="center"/>
                </w:tcPr>
                <w:p w14:paraId="2D78AF85">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1093" w:type="dxa"/>
                  <w:tcBorders>
                    <w:top w:val="nil"/>
                    <w:left w:val="nil"/>
                    <w:bottom w:val="single" w:color="auto" w:sz="4" w:space="0"/>
                    <w:right w:val="single" w:color="auto" w:sz="4" w:space="0"/>
                  </w:tcBorders>
                  <w:shd w:val="clear" w:color="auto" w:fill="auto"/>
                  <w:vAlign w:val="center"/>
                </w:tcPr>
                <w:p w14:paraId="48DDDC10">
                  <w:pPr>
                    <w:widowControl/>
                    <w:jc w:val="left"/>
                    <w:rPr>
                      <w:rFonts w:ascii="宋体" w:hAnsi="宋体" w:cs="宋体"/>
                      <w:color w:val="000000"/>
                      <w:kern w:val="0"/>
                      <w:sz w:val="24"/>
                      <w:szCs w:val="24"/>
                    </w:rPr>
                  </w:pPr>
                  <w:r>
                    <w:rPr>
                      <w:rFonts w:hint="eastAsia" w:ascii="宋体" w:hAnsi="宋体" w:cs="宋体"/>
                      <w:color w:val="000000"/>
                      <w:kern w:val="0"/>
                      <w:sz w:val="24"/>
                      <w:szCs w:val="24"/>
                    </w:rPr>
                    <w:t>空</w:t>
                  </w:r>
                </w:p>
              </w:tc>
              <w:tc>
                <w:tcPr>
                  <w:tcW w:w="1018" w:type="dxa"/>
                  <w:tcBorders>
                    <w:top w:val="nil"/>
                    <w:left w:val="nil"/>
                    <w:bottom w:val="single" w:color="auto" w:sz="4" w:space="0"/>
                    <w:right w:val="single" w:color="auto" w:sz="4" w:space="0"/>
                  </w:tcBorders>
                  <w:shd w:val="clear" w:color="auto" w:fill="auto"/>
                  <w:vAlign w:val="center"/>
                </w:tcPr>
                <w:p w14:paraId="435BB7E4">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962" w:type="dxa"/>
                  <w:tcBorders>
                    <w:top w:val="nil"/>
                    <w:left w:val="nil"/>
                    <w:bottom w:val="single" w:color="auto" w:sz="4" w:space="0"/>
                    <w:right w:val="single" w:color="auto" w:sz="4" w:space="0"/>
                  </w:tcBorders>
                  <w:shd w:val="clear" w:color="auto" w:fill="auto"/>
                  <w:vAlign w:val="center"/>
                </w:tcPr>
                <w:p w14:paraId="51B128F9">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3120" w:type="dxa"/>
                  <w:gridSpan w:val="2"/>
                  <w:tcBorders>
                    <w:top w:val="nil"/>
                    <w:left w:val="nil"/>
                    <w:bottom w:val="single" w:color="auto" w:sz="4" w:space="0"/>
                    <w:right w:val="single" w:color="auto" w:sz="4" w:space="0"/>
                  </w:tcBorders>
                  <w:shd w:val="clear" w:color="auto" w:fill="auto"/>
                  <w:vAlign w:val="center"/>
                </w:tcPr>
                <w:p w14:paraId="1489B365">
                  <w:pPr>
                    <w:widowControl/>
                    <w:jc w:val="left"/>
                    <w:rPr>
                      <w:rFonts w:ascii="宋体" w:hAnsi="宋体" w:cs="宋体"/>
                      <w:color w:val="000000"/>
                      <w:kern w:val="0"/>
                      <w:sz w:val="24"/>
                      <w:szCs w:val="24"/>
                    </w:rPr>
                  </w:pPr>
                  <w:r>
                    <w:rPr>
                      <w:rFonts w:hint="eastAsia" w:ascii="宋体" w:hAnsi="宋体" w:cs="宋体"/>
                      <w:color w:val="000000"/>
                      <w:kern w:val="0"/>
                      <w:sz w:val="24"/>
                      <w:szCs w:val="24"/>
                    </w:rPr>
                    <w:t>空</w:t>
                  </w:r>
                </w:p>
              </w:tc>
              <w:tc>
                <w:tcPr>
                  <w:tcW w:w="1813" w:type="dxa"/>
                  <w:tcBorders>
                    <w:top w:val="nil"/>
                    <w:left w:val="nil"/>
                    <w:bottom w:val="single" w:color="auto" w:sz="4" w:space="0"/>
                    <w:right w:val="single" w:color="auto" w:sz="4" w:space="0"/>
                  </w:tcBorders>
                  <w:shd w:val="clear" w:color="auto" w:fill="auto"/>
                  <w:vAlign w:val="center"/>
                </w:tcPr>
                <w:p w14:paraId="1A108C9C">
                  <w:pPr>
                    <w:widowControl/>
                    <w:jc w:val="left"/>
                    <w:rPr>
                      <w:rFonts w:ascii="宋体" w:hAnsi="宋体" w:cs="宋体"/>
                      <w:color w:val="000000"/>
                      <w:kern w:val="0"/>
                      <w:sz w:val="24"/>
                      <w:szCs w:val="24"/>
                    </w:rPr>
                  </w:pPr>
                  <w:r>
                    <w:rPr>
                      <w:rFonts w:hint="eastAsia" w:ascii="宋体" w:hAnsi="宋体" w:cs="宋体"/>
                      <w:color w:val="000000"/>
                      <w:kern w:val="0"/>
                      <w:sz w:val="24"/>
                      <w:szCs w:val="24"/>
                    </w:rPr>
                    <w:t>空</w:t>
                  </w:r>
                </w:p>
              </w:tc>
            </w:tr>
            <w:tr w14:paraId="5C267D68">
              <w:tblPrEx>
                <w:tblCellMar>
                  <w:top w:w="0" w:type="dxa"/>
                  <w:left w:w="108" w:type="dxa"/>
                  <w:bottom w:w="0" w:type="dxa"/>
                  <w:right w:w="108" w:type="dxa"/>
                </w:tblCellMar>
              </w:tblPrEx>
              <w:trPr>
                <w:trHeight w:val="600" w:hRule="atLeast"/>
              </w:trPr>
              <w:tc>
                <w:tcPr>
                  <w:tcW w:w="1096" w:type="dxa"/>
                  <w:tcBorders>
                    <w:top w:val="nil"/>
                    <w:left w:val="single" w:color="auto" w:sz="4" w:space="0"/>
                    <w:bottom w:val="single" w:color="auto" w:sz="4" w:space="0"/>
                    <w:right w:val="single" w:color="auto" w:sz="4" w:space="0"/>
                  </w:tcBorders>
                  <w:shd w:val="clear" w:color="auto" w:fill="auto"/>
                  <w:vAlign w:val="center"/>
                </w:tcPr>
                <w:p w14:paraId="65AA6059">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88" w:type="dxa"/>
                  <w:tcBorders>
                    <w:top w:val="nil"/>
                    <w:left w:val="nil"/>
                    <w:bottom w:val="single" w:color="auto" w:sz="4" w:space="0"/>
                    <w:right w:val="single" w:color="auto" w:sz="4" w:space="0"/>
                  </w:tcBorders>
                  <w:shd w:val="clear" w:color="auto" w:fill="auto"/>
                  <w:vAlign w:val="center"/>
                </w:tcPr>
                <w:p w14:paraId="5B6274D7">
                  <w:pPr>
                    <w:widowControl/>
                    <w:jc w:val="left"/>
                    <w:rPr>
                      <w:rFonts w:ascii="宋体" w:hAnsi="宋体" w:cs="宋体"/>
                      <w:color w:val="000000"/>
                      <w:kern w:val="0"/>
                      <w:sz w:val="22"/>
                    </w:rPr>
                  </w:pPr>
                  <w:r>
                    <w:rPr>
                      <w:rFonts w:hint="eastAsia" w:ascii="宋体" w:hAnsi="宋体" w:cs="宋体"/>
                      <w:color w:val="000000"/>
                      <w:kern w:val="0"/>
                      <w:sz w:val="22"/>
                    </w:rPr>
                    <w:t>　</w:t>
                  </w:r>
                </w:p>
              </w:tc>
              <w:tc>
                <w:tcPr>
                  <w:tcW w:w="1468" w:type="dxa"/>
                  <w:tcBorders>
                    <w:top w:val="nil"/>
                    <w:left w:val="nil"/>
                    <w:bottom w:val="single" w:color="auto" w:sz="4" w:space="0"/>
                    <w:right w:val="single" w:color="auto" w:sz="4" w:space="0"/>
                  </w:tcBorders>
                  <w:shd w:val="clear" w:color="auto" w:fill="auto"/>
                  <w:vAlign w:val="center"/>
                </w:tcPr>
                <w:p w14:paraId="0D5EE03C">
                  <w:pPr>
                    <w:widowControl/>
                    <w:jc w:val="left"/>
                    <w:rPr>
                      <w:rFonts w:ascii="宋体" w:hAnsi="宋体" w:cs="宋体"/>
                      <w:color w:val="000000"/>
                      <w:kern w:val="0"/>
                      <w:sz w:val="22"/>
                    </w:rPr>
                  </w:pPr>
                  <w:r>
                    <w:rPr>
                      <w:rFonts w:hint="eastAsia" w:ascii="宋体" w:hAnsi="宋体" w:cs="宋体"/>
                      <w:color w:val="000000"/>
                      <w:kern w:val="0"/>
                      <w:sz w:val="22"/>
                    </w:rPr>
                    <w:t>综合使用率</w:t>
                  </w:r>
                </w:p>
              </w:tc>
              <w:tc>
                <w:tcPr>
                  <w:tcW w:w="1207" w:type="dxa"/>
                  <w:tcBorders>
                    <w:top w:val="nil"/>
                    <w:left w:val="nil"/>
                    <w:bottom w:val="single" w:color="auto" w:sz="4" w:space="0"/>
                    <w:right w:val="single" w:color="auto" w:sz="4" w:space="0"/>
                  </w:tcBorders>
                  <w:shd w:val="clear" w:color="auto" w:fill="auto"/>
                  <w:vAlign w:val="center"/>
                </w:tcPr>
                <w:p w14:paraId="4D0CB330">
                  <w:pPr>
                    <w:widowControl/>
                    <w:jc w:val="left"/>
                    <w:rPr>
                      <w:rFonts w:ascii="宋体" w:hAnsi="宋体" w:cs="宋体"/>
                      <w:color w:val="000000"/>
                      <w:kern w:val="0"/>
                      <w:sz w:val="24"/>
                      <w:szCs w:val="24"/>
                    </w:rPr>
                  </w:pPr>
                  <w:r>
                    <w:rPr>
                      <w:rFonts w:hint="eastAsia" w:ascii="宋体" w:hAnsi="宋体" w:cs="宋体"/>
                      <w:color w:val="000000"/>
                      <w:kern w:val="0"/>
                      <w:sz w:val="24"/>
                      <w:szCs w:val="24"/>
                    </w:rPr>
                    <w:t>&gt;=</w:t>
                  </w:r>
                </w:p>
              </w:tc>
              <w:tc>
                <w:tcPr>
                  <w:tcW w:w="1093" w:type="dxa"/>
                  <w:tcBorders>
                    <w:top w:val="nil"/>
                    <w:left w:val="nil"/>
                    <w:bottom w:val="single" w:color="auto" w:sz="4" w:space="0"/>
                    <w:right w:val="single" w:color="auto" w:sz="4" w:space="0"/>
                  </w:tcBorders>
                  <w:shd w:val="clear" w:color="auto" w:fill="auto"/>
                  <w:vAlign w:val="center"/>
                </w:tcPr>
                <w:p w14:paraId="35F75F33">
                  <w:pPr>
                    <w:widowControl/>
                    <w:jc w:val="left"/>
                    <w:rPr>
                      <w:rFonts w:ascii="宋体" w:hAnsi="宋体" w:cs="宋体"/>
                      <w:color w:val="000000"/>
                      <w:kern w:val="0"/>
                      <w:sz w:val="24"/>
                      <w:szCs w:val="24"/>
                    </w:rPr>
                  </w:pPr>
                  <w:r>
                    <w:rPr>
                      <w:rFonts w:hint="eastAsia" w:ascii="宋体" w:hAnsi="宋体" w:cs="宋体"/>
                      <w:color w:val="000000"/>
                      <w:kern w:val="0"/>
                      <w:sz w:val="24"/>
                      <w:szCs w:val="24"/>
                    </w:rPr>
                    <w:t>90</w:t>
                  </w:r>
                </w:p>
              </w:tc>
              <w:tc>
                <w:tcPr>
                  <w:tcW w:w="1018" w:type="dxa"/>
                  <w:tcBorders>
                    <w:top w:val="nil"/>
                    <w:left w:val="nil"/>
                    <w:bottom w:val="single" w:color="auto" w:sz="4" w:space="0"/>
                    <w:right w:val="single" w:color="auto" w:sz="4" w:space="0"/>
                  </w:tcBorders>
                  <w:shd w:val="clear" w:color="auto" w:fill="auto"/>
                  <w:vAlign w:val="center"/>
                </w:tcPr>
                <w:p w14:paraId="23CB9AA8">
                  <w:pPr>
                    <w:widowControl/>
                    <w:jc w:val="left"/>
                    <w:rPr>
                      <w:rFonts w:ascii="宋体" w:hAnsi="宋体" w:cs="宋体"/>
                      <w:color w:val="000000"/>
                      <w:kern w:val="0"/>
                      <w:sz w:val="24"/>
                      <w:szCs w:val="24"/>
                    </w:rPr>
                  </w:pPr>
                  <w:r>
                    <w:rPr>
                      <w:rFonts w:hint="eastAsia" w:ascii="宋体" w:hAnsi="宋体" w:cs="宋体"/>
                      <w:color w:val="000000"/>
                      <w:kern w:val="0"/>
                      <w:sz w:val="24"/>
                      <w:szCs w:val="24"/>
                    </w:rPr>
                    <w:t>%</w:t>
                  </w:r>
                </w:p>
              </w:tc>
              <w:tc>
                <w:tcPr>
                  <w:tcW w:w="962" w:type="dxa"/>
                  <w:tcBorders>
                    <w:top w:val="nil"/>
                    <w:left w:val="nil"/>
                    <w:bottom w:val="single" w:color="auto" w:sz="4" w:space="0"/>
                    <w:right w:val="single" w:color="auto" w:sz="4" w:space="0"/>
                  </w:tcBorders>
                  <w:shd w:val="clear" w:color="auto" w:fill="auto"/>
                  <w:vAlign w:val="center"/>
                </w:tcPr>
                <w:p w14:paraId="4FD10AEA">
                  <w:pPr>
                    <w:widowControl/>
                    <w:jc w:val="left"/>
                    <w:rPr>
                      <w:rFonts w:ascii="宋体" w:hAnsi="宋体" w:cs="宋体"/>
                      <w:color w:val="000000"/>
                      <w:kern w:val="0"/>
                      <w:sz w:val="24"/>
                      <w:szCs w:val="24"/>
                    </w:rPr>
                  </w:pPr>
                  <w:r>
                    <w:rPr>
                      <w:rFonts w:hint="eastAsia" w:ascii="宋体" w:hAnsi="宋体" w:cs="宋体"/>
                      <w:color w:val="000000"/>
                      <w:kern w:val="0"/>
                      <w:sz w:val="24"/>
                      <w:szCs w:val="24"/>
                    </w:rPr>
                    <w:t>定量指标</w:t>
                  </w:r>
                </w:p>
              </w:tc>
              <w:tc>
                <w:tcPr>
                  <w:tcW w:w="3120" w:type="dxa"/>
                  <w:gridSpan w:val="2"/>
                  <w:tcBorders>
                    <w:top w:val="nil"/>
                    <w:left w:val="nil"/>
                    <w:bottom w:val="single" w:color="auto" w:sz="4" w:space="0"/>
                    <w:right w:val="single" w:color="auto" w:sz="4" w:space="0"/>
                  </w:tcBorders>
                  <w:shd w:val="clear" w:color="auto" w:fill="auto"/>
                  <w:vAlign w:val="center"/>
                </w:tcPr>
                <w:p w14:paraId="6123752C">
                  <w:pPr>
                    <w:widowControl/>
                    <w:jc w:val="left"/>
                    <w:rPr>
                      <w:rFonts w:ascii="宋体" w:hAnsi="宋体" w:cs="宋体"/>
                      <w:color w:val="000000"/>
                      <w:kern w:val="0"/>
                      <w:sz w:val="24"/>
                      <w:szCs w:val="24"/>
                    </w:rPr>
                  </w:pPr>
                  <w:r>
                    <w:rPr>
                      <w:rFonts w:hint="eastAsia" w:ascii="宋体" w:hAnsi="宋体" w:cs="宋体"/>
                      <w:color w:val="000000"/>
                      <w:kern w:val="0"/>
                      <w:sz w:val="24"/>
                      <w:szCs w:val="24"/>
                    </w:rPr>
                    <w:t>设定依据：新政办发〔2020〕31号《新平县推进“多规合一”实用性村庄规划编制工作实施方案》《  新平县各乡镇（街道）村庄规划编制费用汇总表》； 数据来源：新化乡多规合一实用性村庄规划编制项目实施方案、社会调查</w:t>
                  </w:r>
                </w:p>
              </w:tc>
              <w:tc>
                <w:tcPr>
                  <w:tcW w:w="1813" w:type="dxa"/>
                  <w:tcBorders>
                    <w:top w:val="nil"/>
                    <w:left w:val="nil"/>
                    <w:bottom w:val="single" w:color="auto" w:sz="4" w:space="0"/>
                    <w:right w:val="single" w:color="auto" w:sz="4" w:space="0"/>
                  </w:tcBorders>
                  <w:shd w:val="clear" w:color="auto" w:fill="auto"/>
                  <w:vAlign w:val="center"/>
                </w:tcPr>
                <w:p w14:paraId="36C9790E">
                  <w:pPr>
                    <w:widowControl/>
                    <w:jc w:val="left"/>
                    <w:rPr>
                      <w:rFonts w:ascii="宋体" w:hAnsi="宋体" w:cs="宋体"/>
                      <w:color w:val="000000"/>
                      <w:kern w:val="0"/>
                      <w:sz w:val="24"/>
                      <w:szCs w:val="24"/>
                    </w:rPr>
                  </w:pPr>
                  <w:r>
                    <w:rPr>
                      <w:rFonts w:hint="eastAsia" w:ascii="宋体" w:hAnsi="宋体" w:cs="宋体"/>
                      <w:color w:val="000000"/>
                      <w:kern w:val="0"/>
                      <w:sz w:val="24"/>
                      <w:szCs w:val="24"/>
                    </w:rPr>
                    <w:t>反映该项目的实施综合使用率达90%以上</w:t>
                  </w:r>
                </w:p>
              </w:tc>
            </w:tr>
            <w:tr w14:paraId="52264FB6">
              <w:tblPrEx>
                <w:tblCellMar>
                  <w:top w:w="0" w:type="dxa"/>
                  <w:left w:w="108" w:type="dxa"/>
                  <w:bottom w:w="0" w:type="dxa"/>
                  <w:right w:w="108" w:type="dxa"/>
                </w:tblCellMar>
              </w:tblPrEx>
              <w:trPr>
                <w:trHeight w:val="600" w:hRule="atLeast"/>
              </w:trPr>
              <w:tc>
                <w:tcPr>
                  <w:tcW w:w="1096" w:type="dxa"/>
                  <w:tcBorders>
                    <w:top w:val="nil"/>
                    <w:left w:val="single" w:color="auto" w:sz="4" w:space="0"/>
                    <w:bottom w:val="single" w:color="auto" w:sz="4" w:space="0"/>
                    <w:right w:val="single" w:color="auto" w:sz="4" w:space="0"/>
                  </w:tcBorders>
                  <w:shd w:val="clear" w:color="auto" w:fill="auto"/>
                  <w:vAlign w:val="center"/>
                </w:tcPr>
                <w:p w14:paraId="53CE67A8">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88" w:type="dxa"/>
                  <w:tcBorders>
                    <w:top w:val="nil"/>
                    <w:left w:val="nil"/>
                    <w:bottom w:val="single" w:color="auto" w:sz="4" w:space="0"/>
                    <w:right w:val="single" w:color="auto" w:sz="4" w:space="0"/>
                  </w:tcBorders>
                  <w:shd w:val="clear" w:color="auto" w:fill="auto"/>
                  <w:vAlign w:val="center"/>
                </w:tcPr>
                <w:p w14:paraId="5E2E428F">
                  <w:pPr>
                    <w:widowControl/>
                    <w:jc w:val="left"/>
                    <w:rPr>
                      <w:rFonts w:ascii="宋体" w:hAnsi="宋体" w:cs="宋体"/>
                      <w:color w:val="000000"/>
                      <w:kern w:val="0"/>
                      <w:sz w:val="22"/>
                    </w:rPr>
                  </w:pPr>
                  <w:r>
                    <w:rPr>
                      <w:rFonts w:hint="eastAsia" w:ascii="宋体" w:hAnsi="宋体" w:cs="宋体"/>
                      <w:color w:val="000000"/>
                      <w:kern w:val="0"/>
                      <w:sz w:val="22"/>
                    </w:rPr>
                    <w:t>可持续影响指标</w:t>
                  </w:r>
                </w:p>
              </w:tc>
              <w:tc>
                <w:tcPr>
                  <w:tcW w:w="1468" w:type="dxa"/>
                  <w:tcBorders>
                    <w:top w:val="nil"/>
                    <w:left w:val="nil"/>
                    <w:bottom w:val="single" w:color="auto" w:sz="4" w:space="0"/>
                    <w:right w:val="single" w:color="auto" w:sz="4" w:space="0"/>
                  </w:tcBorders>
                  <w:shd w:val="clear" w:color="auto" w:fill="auto"/>
                  <w:vAlign w:val="center"/>
                </w:tcPr>
                <w:p w14:paraId="5C55113B">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07" w:type="dxa"/>
                  <w:tcBorders>
                    <w:top w:val="nil"/>
                    <w:left w:val="nil"/>
                    <w:bottom w:val="single" w:color="auto" w:sz="4" w:space="0"/>
                    <w:right w:val="single" w:color="auto" w:sz="4" w:space="0"/>
                  </w:tcBorders>
                  <w:shd w:val="clear" w:color="auto" w:fill="auto"/>
                  <w:vAlign w:val="center"/>
                </w:tcPr>
                <w:p w14:paraId="78A3A1E3">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1093" w:type="dxa"/>
                  <w:tcBorders>
                    <w:top w:val="nil"/>
                    <w:left w:val="nil"/>
                    <w:bottom w:val="single" w:color="auto" w:sz="4" w:space="0"/>
                    <w:right w:val="single" w:color="auto" w:sz="4" w:space="0"/>
                  </w:tcBorders>
                  <w:shd w:val="clear" w:color="auto" w:fill="auto"/>
                  <w:vAlign w:val="center"/>
                </w:tcPr>
                <w:p w14:paraId="220AC075">
                  <w:pPr>
                    <w:widowControl/>
                    <w:jc w:val="left"/>
                    <w:rPr>
                      <w:rFonts w:ascii="宋体" w:hAnsi="宋体" w:cs="宋体"/>
                      <w:color w:val="000000"/>
                      <w:kern w:val="0"/>
                      <w:sz w:val="24"/>
                      <w:szCs w:val="24"/>
                    </w:rPr>
                  </w:pPr>
                  <w:r>
                    <w:rPr>
                      <w:rFonts w:hint="eastAsia" w:ascii="宋体" w:hAnsi="宋体" w:cs="宋体"/>
                      <w:color w:val="000000"/>
                      <w:kern w:val="0"/>
                      <w:sz w:val="24"/>
                      <w:szCs w:val="24"/>
                    </w:rPr>
                    <w:t>空</w:t>
                  </w:r>
                </w:p>
              </w:tc>
              <w:tc>
                <w:tcPr>
                  <w:tcW w:w="1018" w:type="dxa"/>
                  <w:tcBorders>
                    <w:top w:val="nil"/>
                    <w:left w:val="nil"/>
                    <w:bottom w:val="single" w:color="auto" w:sz="4" w:space="0"/>
                    <w:right w:val="single" w:color="auto" w:sz="4" w:space="0"/>
                  </w:tcBorders>
                  <w:shd w:val="clear" w:color="auto" w:fill="auto"/>
                  <w:vAlign w:val="center"/>
                </w:tcPr>
                <w:p w14:paraId="166BCA96">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962" w:type="dxa"/>
                  <w:tcBorders>
                    <w:top w:val="nil"/>
                    <w:left w:val="nil"/>
                    <w:bottom w:val="single" w:color="auto" w:sz="4" w:space="0"/>
                    <w:right w:val="single" w:color="auto" w:sz="4" w:space="0"/>
                  </w:tcBorders>
                  <w:shd w:val="clear" w:color="auto" w:fill="auto"/>
                  <w:vAlign w:val="center"/>
                </w:tcPr>
                <w:p w14:paraId="37F3F007">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3120" w:type="dxa"/>
                  <w:gridSpan w:val="2"/>
                  <w:tcBorders>
                    <w:top w:val="nil"/>
                    <w:left w:val="nil"/>
                    <w:bottom w:val="single" w:color="auto" w:sz="4" w:space="0"/>
                    <w:right w:val="single" w:color="auto" w:sz="4" w:space="0"/>
                  </w:tcBorders>
                  <w:shd w:val="clear" w:color="auto" w:fill="auto"/>
                  <w:vAlign w:val="center"/>
                </w:tcPr>
                <w:p w14:paraId="6232A710">
                  <w:pPr>
                    <w:widowControl/>
                    <w:jc w:val="left"/>
                    <w:rPr>
                      <w:rFonts w:ascii="宋体" w:hAnsi="宋体" w:cs="宋体"/>
                      <w:color w:val="000000"/>
                      <w:kern w:val="0"/>
                      <w:sz w:val="24"/>
                      <w:szCs w:val="24"/>
                    </w:rPr>
                  </w:pPr>
                  <w:r>
                    <w:rPr>
                      <w:rFonts w:hint="eastAsia" w:ascii="宋体" w:hAnsi="宋体" w:cs="宋体"/>
                      <w:color w:val="000000"/>
                      <w:kern w:val="0"/>
                      <w:sz w:val="24"/>
                      <w:szCs w:val="24"/>
                    </w:rPr>
                    <w:t>空</w:t>
                  </w:r>
                </w:p>
              </w:tc>
              <w:tc>
                <w:tcPr>
                  <w:tcW w:w="1813" w:type="dxa"/>
                  <w:tcBorders>
                    <w:top w:val="nil"/>
                    <w:left w:val="nil"/>
                    <w:bottom w:val="single" w:color="auto" w:sz="4" w:space="0"/>
                    <w:right w:val="single" w:color="auto" w:sz="4" w:space="0"/>
                  </w:tcBorders>
                  <w:shd w:val="clear" w:color="auto" w:fill="auto"/>
                  <w:vAlign w:val="center"/>
                </w:tcPr>
                <w:p w14:paraId="73BA30F5">
                  <w:pPr>
                    <w:widowControl/>
                    <w:jc w:val="left"/>
                    <w:rPr>
                      <w:rFonts w:ascii="宋体" w:hAnsi="宋体" w:cs="宋体"/>
                      <w:color w:val="000000"/>
                      <w:kern w:val="0"/>
                      <w:sz w:val="24"/>
                      <w:szCs w:val="24"/>
                    </w:rPr>
                  </w:pPr>
                  <w:r>
                    <w:rPr>
                      <w:rFonts w:hint="eastAsia" w:ascii="宋体" w:hAnsi="宋体" w:cs="宋体"/>
                      <w:color w:val="000000"/>
                      <w:kern w:val="0"/>
                      <w:sz w:val="24"/>
                      <w:szCs w:val="24"/>
                    </w:rPr>
                    <w:t>空</w:t>
                  </w:r>
                </w:p>
              </w:tc>
            </w:tr>
            <w:tr w14:paraId="71B3E9F4">
              <w:tblPrEx>
                <w:tblCellMar>
                  <w:top w:w="0" w:type="dxa"/>
                  <w:left w:w="108" w:type="dxa"/>
                  <w:bottom w:w="0" w:type="dxa"/>
                  <w:right w:w="108" w:type="dxa"/>
                </w:tblCellMar>
              </w:tblPrEx>
              <w:trPr>
                <w:trHeight w:val="600" w:hRule="atLeast"/>
              </w:trPr>
              <w:tc>
                <w:tcPr>
                  <w:tcW w:w="1096" w:type="dxa"/>
                  <w:tcBorders>
                    <w:top w:val="nil"/>
                    <w:left w:val="single" w:color="auto" w:sz="4" w:space="0"/>
                    <w:bottom w:val="single" w:color="auto" w:sz="4" w:space="0"/>
                    <w:right w:val="single" w:color="auto" w:sz="4" w:space="0"/>
                  </w:tcBorders>
                  <w:shd w:val="clear" w:color="auto" w:fill="auto"/>
                  <w:vAlign w:val="center"/>
                </w:tcPr>
                <w:p w14:paraId="44A8C6C6">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88" w:type="dxa"/>
                  <w:tcBorders>
                    <w:top w:val="nil"/>
                    <w:left w:val="nil"/>
                    <w:bottom w:val="single" w:color="auto" w:sz="4" w:space="0"/>
                    <w:right w:val="single" w:color="auto" w:sz="4" w:space="0"/>
                  </w:tcBorders>
                  <w:shd w:val="clear" w:color="auto" w:fill="auto"/>
                  <w:vAlign w:val="center"/>
                </w:tcPr>
                <w:p w14:paraId="12BAB4FE">
                  <w:pPr>
                    <w:widowControl/>
                    <w:jc w:val="left"/>
                    <w:rPr>
                      <w:rFonts w:ascii="宋体" w:hAnsi="宋体" w:cs="宋体"/>
                      <w:color w:val="000000"/>
                      <w:kern w:val="0"/>
                      <w:sz w:val="22"/>
                    </w:rPr>
                  </w:pPr>
                  <w:r>
                    <w:rPr>
                      <w:rFonts w:hint="eastAsia" w:ascii="宋体" w:hAnsi="宋体" w:cs="宋体"/>
                      <w:color w:val="000000"/>
                      <w:kern w:val="0"/>
                      <w:sz w:val="22"/>
                    </w:rPr>
                    <w:t>　</w:t>
                  </w:r>
                </w:p>
              </w:tc>
              <w:tc>
                <w:tcPr>
                  <w:tcW w:w="1468" w:type="dxa"/>
                  <w:tcBorders>
                    <w:top w:val="nil"/>
                    <w:left w:val="nil"/>
                    <w:bottom w:val="single" w:color="auto" w:sz="4" w:space="0"/>
                    <w:right w:val="single" w:color="auto" w:sz="4" w:space="0"/>
                  </w:tcBorders>
                  <w:shd w:val="clear" w:color="auto" w:fill="auto"/>
                  <w:vAlign w:val="center"/>
                </w:tcPr>
                <w:p w14:paraId="488B8A8E">
                  <w:pPr>
                    <w:widowControl/>
                    <w:jc w:val="left"/>
                    <w:rPr>
                      <w:rFonts w:ascii="宋体" w:hAnsi="宋体" w:cs="宋体"/>
                      <w:color w:val="000000"/>
                      <w:kern w:val="0"/>
                      <w:sz w:val="22"/>
                    </w:rPr>
                  </w:pPr>
                  <w:r>
                    <w:rPr>
                      <w:rFonts w:hint="eastAsia" w:ascii="宋体" w:hAnsi="宋体" w:cs="宋体"/>
                      <w:color w:val="000000"/>
                      <w:kern w:val="0"/>
                      <w:sz w:val="22"/>
                    </w:rPr>
                    <w:t>规划编制使用年限</w:t>
                  </w:r>
                </w:p>
              </w:tc>
              <w:tc>
                <w:tcPr>
                  <w:tcW w:w="1207" w:type="dxa"/>
                  <w:tcBorders>
                    <w:top w:val="nil"/>
                    <w:left w:val="nil"/>
                    <w:bottom w:val="single" w:color="auto" w:sz="4" w:space="0"/>
                    <w:right w:val="single" w:color="auto" w:sz="4" w:space="0"/>
                  </w:tcBorders>
                  <w:shd w:val="clear" w:color="auto" w:fill="auto"/>
                  <w:vAlign w:val="center"/>
                </w:tcPr>
                <w:p w14:paraId="63A194C4">
                  <w:pPr>
                    <w:widowControl/>
                    <w:jc w:val="left"/>
                    <w:rPr>
                      <w:rFonts w:ascii="宋体" w:hAnsi="宋体" w:cs="宋体"/>
                      <w:color w:val="000000"/>
                      <w:kern w:val="0"/>
                      <w:sz w:val="24"/>
                      <w:szCs w:val="24"/>
                    </w:rPr>
                  </w:pPr>
                  <w:r>
                    <w:rPr>
                      <w:rFonts w:hint="eastAsia" w:ascii="宋体" w:hAnsi="宋体" w:cs="宋体"/>
                      <w:color w:val="000000"/>
                      <w:kern w:val="0"/>
                      <w:sz w:val="24"/>
                      <w:szCs w:val="24"/>
                    </w:rPr>
                    <w:t>&gt;=</w:t>
                  </w:r>
                </w:p>
              </w:tc>
              <w:tc>
                <w:tcPr>
                  <w:tcW w:w="1093" w:type="dxa"/>
                  <w:tcBorders>
                    <w:top w:val="nil"/>
                    <w:left w:val="nil"/>
                    <w:bottom w:val="single" w:color="auto" w:sz="4" w:space="0"/>
                    <w:right w:val="single" w:color="auto" w:sz="4" w:space="0"/>
                  </w:tcBorders>
                  <w:shd w:val="clear" w:color="auto" w:fill="auto"/>
                  <w:vAlign w:val="center"/>
                </w:tcPr>
                <w:p w14:paraId="72A739E6">
                  <w:pPr>
                    <w:widowControl/>
                    <w:jc w:val="left"/>
                    <w:rPr>
                      <w:rFonts w:ascii="宋体" w:hAnsi="宋体" w:cs="宋体"/>
                      <w:color w:val="000000"/>
                      <w:kern w:val="0"/>
                      <w:sz w:val="24"/>
                      <w:szCs w:val="24"/>
                    </w:rPr>
                  </w:pPr>
                  <w:r>
                    <w:rPr>
                      <w:rFonts w:hint="eastAsia" w:ascii="宋体" w:hAnsi="宋体" w:cs="宋体"/>
                      <w:color w:val="000000"/>
                      <w:kern w:val="0"/>
                      <w:sz w:val="24"/>
                      <w:szCs w:val="24"/>
                    </w:rPr>
                    <w:t>10</w:t>
                  </w:r>
                </w:p>
              </w:tc>
              <w:tc>
                <w:tcPr>
                  <w:tcW w:w="1018" w:type="dxa"/>
                  <w:tcBorders>
                    <w:top w:val="nil"/>
                    <w:left w:val="nil"/>
                    <w:bottom w:val="single" w:color="auto" w:sz="4" w:space="0"/>
                    <w:right w:val="single" w:color="auto" w:sz="4" w:space="0"/>
                  </w:tcBorders>
                  <w:shd w:val="clear" w:color="auto" w:fill="auto"/>
                  <w:vAlign w:val="center"/>
                </w:tcPr>
                <w:p w14:paraId="67E9107D">
                  <w:pPr>
                    <w:widowControl/>
                    <w:jc w:val="left"/>
                    <w:rPr>
                      <w:rFonts w:ascii="宋体" w:hAnsi="宋体" w:cs="宋体"/>
                      <w:color w:val="000000"/>
                      <w:kern w:val="0"/>
                      <w:sz w:val="24"/>
                      <w:szCs w:val="24"/>
                    </w:rPr>
                  </w:pPr>
                  <w:r>
                    <w:rPr>
                      <w:rFonts w:hint="eastAsia" w:ascii="宋体" w:hAnsi="宋体" w:cs="宋体"/>
                      <w:color w:val="000000"/>
                      <w:kern w:val="0"/>
                      <w:sz w:val="24"/>
                      <w:szCs w:val="24"/>
                    </w:rPr>
                    <w:t>年</w:t>
                  </w:r>
                </w:p>
              </w:tc>
              <w:tc>
                <w:tcPr>
                  <w:tcW w:w="962" w:type="dxa"/>
                  <w:tcBorders>
                    <w:top w:val="nil"/>
                    <w:left w:val="nil"/>
                    <w:bottom w:val="single" w:color="auto" w:sz="4" w:space="0"/>
                    <w:right w:val="single" w:color="auto" w:sz="4" w:space="0"/>
                  </w:tcBorders>
                  <w:shd w:val="clear" w:color="auto" w:fill="auto"/>
                  <w:vAlign w:val="center"/>
                </w:tcPr>
                <w:p w14:paraId="4B973123">
                  <w:pPr>
                    <w:widowControl/>
                    <w:jc w:val="left"/>
                    <w:rPr>
                      <w:rFonts w:ascii="宋体" w:hAnsi="宋体" w:cs="宋体"/>
                      <w:color w:val="000000"/>
                      <w:kern w:val="0"/>
                      <w:sz w:val="24"/>
                      <w:szCs w:val="24"/>
                    </w:rPr>
                  </w:pPr>
                  <w:r>
                    <w:rPr>
                      <w:rFonts w:hint="eastAsia" w:ascii="宋体" w:hAnsi="宋体" w:cs="宋体"/>
                      <w:color w:val="000000"/>
                      <w:kern w:val="0"/>
                      <w:sz w:val="24"/>
                      <w:szCs w:val="24"/>
                    </w:rPr>
                    <w:t>定量指标</w:t>
                  </w:r>
                </w:p>
              </w:tc>
              <w:tc>
                <w:tcPr>
                  <w:tcW w:w="3120" w:type="dxa"/>
                  <w:gridSpan w:val="2"/>
                  <w:tcBorders>
                    <w:top w:val="nil"/>
                    <w:left w:val="nil"/>
                    <w:bottom w:val="single" w:color="auto" w:sz="4" w:space="0"/>
                    <w:right w:val="single" w:color="auto" w:sz="4" w:space="0"/>
                  </w:tcBorders>
                  <w:shd w:val="clear" w:color="auto" w:fill="auto"/>
                  <w:vAlign w:val="center"/>
                </w:tcPr>
                <w:p w14:paraId="3B703D7C">
                  <w:pPr>
                    <w:widowControl/>
                    <w:jc w:val="left"/>
                    <w:rPr>
                      <w:rFonts w:ascii="宋体" w:hAnsi="宋体" w:cs="宋体"/>
                      <w:color w:val="000000"/>
                      <w:kern w:val="0"/>
                      <w:sz w:val="24"/>
                      <w:szCs w:val="24"/>
                    </w:rPr>
                  </w:pPr>
                  <w:r>
                    <w:rPr>
                      <w:rFonts w:hint="eastAsia" w:ascii="宋体" w:hAnsi="宋体" w:cs="宋体"/>
                      <w:color w:val="000000"/>
                      <w:kern w:val="0"/>
                      <w:sz w:val="24"/>
                      <w:szCs w:val="24"/>
                    </w:rPr>
                    <w:t>设定依据：新政办发〔2020〕31号《新平县推进“多规合一”实用性村庄规划编制工作实施方案》《  新平县各乡镇（街道）村庄规划编制费用汇总表》； 数据来源：新化乡多规合一实用性村庄规划编制项目实施方案、社会调查</w:t>
                  </w:r>
                </w:p>
              </w:tc>
              <w:tc>
                <w:tcPr>
                  <w:tcW w:w="1813" w:type="dxa"/>
                  <w:tcBorders>
                    <w:top w:val="nil"/>
                    <w:left w:val="nil"/>
                    <w:bottom w:val="single" w:color="auto" w:sz="4" w:space="0"/>
                    <w:right w:val="single" w:color="auto" w:sz="4" w:space="0"/>
                  </w:tcBorders>
                  <w:shd w:val="clear" w:color="auto" w:fill="auto"/>
                  <w:vAlign w:val="center"/>
                </w:tcPr>
                <w:p w14:paraId="01C8AE48">
                  <w:pPr>
                    <w:widowControl/>
                    <w:jc w:val="left"/>
                    <w:rPr>
                      <w:rFonts w:ascii="宋体" w:hAnsi="宋体" w:cs="宋体"/>
                      <w:color w:val="000000"/>
                      <w:kern w:val="0"/>
                      <w:sz w:val="24"/>
                      <w:szCs w:val="24"/>
                    </w:rPr>
                  </w:pPr>
                  <w:r>
                    <w:rPr>
                      <w:rFonts w:hint="eastAsia" w:ascii="宋体" w:hAnsi="宋体" w:cs="宋体"/>
                      <w:color w:val="000000"/>
                      <w:kern w:val="0"/>
                      <w:sz w:val="24"/>
                      <w:szCs w:val="24"/>
                    </w:rPr>
                    <w:t>反映规划编制使用大于或等于10年</w:t>
                  </w:r>
                </w:p>
              </w:tc>
            </w:tr>
            <w:tr w14:paraId="54B6A7BC">
              <w:tblPrEx>
                <w:tblCellMar>
                  <w:top w:w="0" w:type="dxa"/>
                  <w:left w:w="108" w:type="dxa"/>
                  <w:bottom w:w="0" w:type="dxa"/>
                  <w:right w:w="108" w:type="dxa"/>
                </w:tblCellMar>
              </w:tblPrEx>
              <w:trPr>
                <w:trHeight w:val="600" w:hRule="atLeast"/>
              </w:trPr>
              <w:tc>
                <w:tcPr>
                  <w:tcW w:w="1096" w:type="dxa"/>
                  <w:tcBorders>
                    <w:top w:val="nil"/>
                    <w:left w:val="single" w:color="auto" w:sz="4" w:space="0"/>
                    <w:bottom w:val="single" w:color="auto" w:sz="4" w:space="0"/>
                    <w:right w:val="single" w:color="auto" w:sz="4" w:space="0"/>
                  </w:tcBorders>
                  <w:shd w:val="clear" w:color="auto" w:fill="auto"/>
                  <w:vAlign w:val="center"/>
                </w:tcPr>
                <w:p w14:paraId="64107B7A">
                  <w:pPr>
                    <w:widowControl/>
                    <w:jc w:val="left"/>
                    <w:rPr>
                      <w:rFonts w:ascii="宋体" w:hAnsi="宋体" w:cs="宋体"/>
                      <w:color w:val="000000"/>
                      <w:kern w:val="0"/>
                      <w:sz w:val="22"/>
                    </w:rPr>
                  </w:pPr>
                  <w:r>
                    <w:rPr>
                      <w:rFonts w:hint="eastAsia" w:ascii="宋体" w:hAnsi="宋体" w:cs="宋体"/>
                      <w:color w:val="000000"/>
                      <w:kern w:val="0"/>
                      <w:sz w:val="22"/>
                    </w:rPr>
                    <w:t>满意度指标</w:t>
                  </w:r>
                </w:p>
              </w:tc>
              <w:tc>
                <w:tcPr>
                  <w:tcW w:w="1288" w:type="dxa"/>
                  <w:tcBorders>
                    <w:top w:val="nil"/>
                    <w:left w:val="nil"/>
                    <w:bottom w:val="single" w:color="auto" w:sz="4" w:space="0"/>
                    <w:right w:val="single" w:color="auto" w:sz="4" w:space="0"/>
                  </w:tcBorders>
                  <w:shd w:val="clear" w:color="auto" w:fill="auto"/>
                  <w:vAlign w:val="center"/>
                </w:tcPr>
                <w:p w14:paraId="202D1023">
                  <w:pPr>
                    <w:widowControl/>
                    <w:jc w:val="left"/>
                    <w:rPr>
                      <w:rFonts w:ascii="宋体" w:hAnsi="宋体" w:cs="宋体"/>
                      <w:color w:val="000000"/>
                      <w:kern w:val="0"/>
                      <w:sz w:val="22"/>
                    </w:rPr>
                  </w:pPr>
                  <w:r>
                    <w:rPr>
                      <w:rFonts w:hint="eastAsia" w:ascii="宋体" w:hAnsi="宋体" w:cs="宋体"/>
                      <w:color w:val="000000"/>
                      <w:kern w:val="0"/>
                      <w:sz w:val="22"/>
                    </w:rPr>
                    <w:t>　</w:t>
                  </w:r>
                </w:p>
              </w:tc>
              <w:tc>
                <w:tcPr>
                  <w:tcW w:w="1468" w:type="dxa"/>
                  <w:tcBorders>
                    <w:top w:val="nil"/>
                    <w:left w:val="nil"/>
                    <w:bottom w:val="single" w:color="auto" w:sz="4" w:space="0"/>
                    <w:right w:val="single" w:color="auto" w:sz="4" w:space="0"/>
                  </w:tcBorders>
                  <w:shd w:val="clear" w:color="auto" w:fill="auto"/>
                  <w:vAlign w:val="center"/>
                </w:tcPr>
                <w:p w14:paraId="4EDB5339">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07" w:type="dxa"/>
                  <w:tcBorders>
                    <w:top w:val="nil"/>
                    <w:left w:val="nil"/>
                    <w:bottom w:val="single" w:color="auto" w:sz="4" w:space="0"/>
                    <w:right w:val="single" w:color="auto" w:sz="4" w:space="0"/>
                  </w:tcBorders>
                  <w:shd w:val="clear" w:color="auto" w:fill="auto"/>
                  <w:vAlign w:val="center"/>
                </w:tcPr>
                <w:p w14:paraId="15E62FD2">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1093" w:type="dxa"/>
                  <w:tcBorders>
                    <w:top w:val="nil"/>
                    <w:left w:val="nil"/>
                    <w:bottom w:val="single" w:color="auto" w:sz="4" w:space="0"/>
                    <w:right w:val="single" w:color="auto" w:sz="4" w:space="0"/>
                  </w:tcBorders>
                  <w:shd w:val="clear" w:color="auto" w:fill="auto"/>
                  <w:vAlign w:val="center"/>
                </w:tcPr>
                <w:p w14:paraId="415707EA">
                  <w:pPr>
                    <w:widowControl/>
                    <w:jc w:val="left"/>
                    <w:rPr>
                      <w:rFonts w:ascii="宋体" w:hAnsi="宋体" w:cs="宋体"/>
                      <w:color w:val="000000"/>
                      <w:kern w:val="0"/>
                      <w:sz w:val="24"/>
                      <w:szCs w:val="24"/>
                    </w:rPr>
                  </w:pPr>
                  <w:r>
                    <w:rPr>
                      <w:rFonts w:hint="eastAsia" w:ascii="宋体" w:hAnsi="宋体" w:cs="宋体"/>
                      <w:color w:val="000000"/>
                      <w:kern w:val="0"/>
                      <w:sz w:val="24"/>
                      <w:szCs w:val="24"/>
                    </w:rPr>
                    <w:t>空</w:t>
                  </w:r>
                </w:p>
              </w:tc>
              <w:tc>
                <w:tcPr>
                  <w:tcW w:w="1018" w:type="dxa"/>
                  <w:tcBorders>
                    <w:top w:val="nil"/>
                    <w:left w:val="nil"/>
                    <w:bottom w:val="single" w:color="auto" w:sz="4" w:space="0"/>
                    <w:right w:val="single" w:color="auto" w:sz="4" w:space="0"/>
                  </w:tcBorders>
                  <w:shd w:val="clear" w:color="auto" w:fill="auto"/>
                  <w:vAlign w:val="center"/>
                </w:tcPr>
                <w:p w14:paraId="038DB77A">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962" w:type="dxa"/>
                  <w:tcBorders>
                    <w:top w:val="nil"/>
                    <w:left w:val="nil"/>
                    <w:bottom w:val="single" w:color="auto" w:sz="4" w:space="0"/>
                    <w:right w:val="single" w:color="auto" w:sz="4" w:space="0"/>
                  </w:tcBorders>
                  <w:shd w:val="clear" w:color="auto" w:fill="auto"/>
                  <w:vAlign w:val="center"/>
                </w:tcPr>
                <w:p w14:paraId="469372B4">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3120" w:type="dxa"/>
                  <w:gridSpan w:val="2"/>
                  <w:tcBorders>
                    <w:top w:val="nil"/>
                    <w:left w:val="nil"/>
                    <w:bottom w:val="single" w:color="auto" w:sz="4" w:space="0"/>
                    <w:right w:val="single" w:color="auto" w:sz="4" w:space="0"/>
                  </w:tcBorders>
                  <w:shd w:val="clear" w:color="auto" w:fill="auto"/>
                  <w:vAlign w:val="center"/>
                </w:tcPr>
                <w:p w14:paraId="6ADDA759">
                  <w:pPr>
                    <w:widowControl/>
                    <w:jc w:val="left"/>
                    <w:rPr>
                      <w:rFonts w:ascii="宋体" w:hAnsi="宋体" w:cs="宋体"/>
                      <w:color w:val="000000"/>
                      <w:kern w:val="0"/>
                      <w:sz w:val="24"/>
                      <w:szCs w:val="24"/>
                    </w:rPr>
                  </w:pPr>
                  <w:r>
                    <w:rPr>
                      <w:rFonts w:hint="eastAsia" w:ascii="宋体" w:hAnsi="宋体" w:cs="宋体"/>
                      <w:color w:val="000000"/>
                      <w:kern w:val="0"/>
                      <w:sz w:val="24"/>
                      <w:szCs w:val="24"/>
                    </w:rPr>
                    <w:t>空</w:t>
                  </w:r>
                </w:p>
              </w:tc>
              <w:tc>
                <w:tcPr>
                  <w:tcW w:w="1813" w:type="dxa"/>
                  <w:tcBorders>
                    <w:top w:val="nil"/>
                    <w:left w:val="nil"/>
                    <w:bottom w:val="single" w:color="auto" w:sz="4" w:space="0"/>
                    <w:right w:val="single" w:color="auto" w:sz="4" w:space="0"/>
                  </w:tcBorders>
                  <w:shd w:val="clear" w:color="auto" w:fill="auto"/>
                  <w:vAlign w:val="center"/>
                </w:tcPr>
                <w:p w14:paraId="4E7A2B58">
                  <w:pPr>
                    <w:widowControl/>
                    <w:jc w:val="left"/>
                    <w:rPr>
                      <w:rFonts w:ascii="宋体" w:hAnsi="宋体" w:cs="宋体"/>
                      <w:color w:val="000000"/>
                      <w:kern w:val="0"/>
                      <w:sz w:val="24"/>
                      <w:szCs w:val="24"/>
                    </w:rPr>
                  </w:pPr>
                  <w:r>
                    <w:rPr>
                      <w:rFonts w:hint="eastAsia" w:ascii="宋体" w:hAnsi="宋体" w:cs="宋体"/>
                      <w:color w:val="000000"/>
                      <w:kern w:val="0"/>
                      <w:sz w:val="24"/>
                      <w:szCs w:val="24"/>
                    </w:rPr>
                    <w:t>空</w:t>
                  </w:r>
                </w:p>
              </w:tc>
            </w:tr>
            <w:tr w14:paraId="635F0B44">
              <w:tblPrEx>
                <w:tblCellMar>
                  <w:top w:w="0" w:type="dxa"/>
                  <w:left w:w="108" w:type="dxa"/>
                  <w:bottom w:w="0" w:type="dxa"/>
                  <w:right w:w="108" w:type="dxa"/>
                </w:tblCellMar>
              </w:tblPrEx>
              <w:trPr>
                <w:trHeight w:val="600" w:hRule="atLeast"/>
              </w:trPr>
              <w:tc>
                <w:tcPr>
                  <w:tcW w:w="1096" w:type="dxa"/>
                  <w:tcBorders>
                    <w:top w:val="nil"/>
                    <w:left w:val="single" w:color="auto" w:sz="4" w:space="0"/>
                    <w:bottom w:val="single" w:color="auto" w:sz="4" w:space="0"/>
                    <w:right w:val="single" w:color="auto" w:sz="4" w:space="0"/>
                  </w:tcBorders>
                  <w:shd w:val="clear" w:color="auto" w:fill="auto"/>
                  <w:vAlign w:val="center"/>
                </w:tcPr>
                <w:p w14:paraId="1A37C597">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88" w:type="dxa"/>
                  <w:tcBorders>
                    <w:top w:val="nil"/>
                    <w:left w:val="nil"/>
                    <w:bottom w:val="single" w:color="auto" w:sz="4" w:space="0"/>
                    <w:right w:val="single" w:color="auto" w:sz="4" w:space="0"/>
                  </w:tcBorders>
                  <w:shd w:val="clear" w:color="auto" w:fill="auto"/>
                  <w:vAlign w:val="center"/>
                </w:tcPr>
                <w:p w14:paraId="607904D9">
                  <w:pPr>
                    <w:widowControl/>
                    <w:jc w:val="left"/>
                    <w:rPr>
                      <w:rFonts w:ascii="宋体" w:hAnsi="宋体" w:cs="宋体"/>
                      <w:color w:val="000000"/>
                      <w:kern w:val="0"/>
                      <w:sz w:val="22"/>
                    </w:rPr>
                  </w:pPr>
                  <w:r>
                    <w:rPr>
                      <w:rFonts w:hint="eastAsia" w:ascii="宋体" w:hAnsi="宋体" w:cs="宋体"/>
                      <w:color w:val="000000"/>
                      <w:kern w:val="0"/>
                      <w:sz w:val="22"/>
                    </w:rPr>
                    <w:t>服务对象满意度指标</w:t>
                  </w:r>
                </w:p>
              </w:tc>
              <w:tc>
                <w:tcPr>
                  <w:tcW w:w="1468" w:type="dxa"/>
                  <w:tcBorders>
                    <w:top w:val="nil"/>
                    <w:left w:val="nil"/>
                    <w:bottom w:val="single" w:color="auto" w:sz="4" w:space="0"/>
                    <w:right w:val="single" w:color="auto" w:sz="4" w:space="0"/>
                  </w:tcBorders>
                  <w:shd w:val="clear" w:color="auto" w:fill="auto"/>
                  <w:vAlign w:val="center"/>
                </w:tcPr>
                <w:p w14:paraId="072B6A9C">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07" w:type="dxa"/>
                  <w:tcBorders>
                    <w:top w:val="nil"/>
                    <w:left w:val="nil"/>
                    <w:bottom w:val="single" w:color="auto" w:sz="4" w:space="0"/>
                    <w:right w:val="single" w:color="auto" w:sz="4" w:space="0"/>
                  </w:tcBorders>
                  <w:shd w:val="clear" w:color="auto" w:fill="auto"/>
                  <w:vAlign w:val="center"/>
                </w:tcPr>
                <w:p w14:paraId="49C0D317">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1093" w:type="dxa"/>
                  <w:tcBorders>
                    <w:top w:val="nil"/>
                    <w:left w:val="nil"/>
                    <w:bottom w:val="single" w:color="auto" w:sz="4" w:space="0"/>
                    <w:right w:val="single" w:color="auto" w:sz="4" w:space="0"/>
                  </w:tcBorders>
                  <w:shd w:val="clear" w:color="auto" w:fill="auto"/>
                  <w:vAlign w:val="center"/>
                </w:tcPr>
                <w:p w14:paraId="53DE0FCA">
                  <w:pPr>
                    <w:widowControl/>
                    <w:jc w:val="left"/>
                    <w:rPr>
                      <w:rFonts w:ascii="宋体" w:hAnsi="宋体" w:cs="宋体"/>
                      <w:color w:val="000000"/>
                      <w:kern w:val="0"/>
                      <w:sz w:val="24"/>
                      <w:szCs w:val="24"/>
                    </w:rPr>
                  </w:pPr>
                  <w:r>
                    <w:rPr>
                      <w:rFonts w:hint="eastAsia" w:ascii="宋体" w:hAnsi="宋体" w:cs="宋体"/>
                      <w:color w:val="000000"/>
                      <w:kern w:val="0"/>
                      <w:sz w:val="24"/>
                      <w:szCs w:val="24"/>
                    </w:rPr>
                    <w:t>空</w:t>
                  </w:r>
                </w:p>
              </w:tc>
              <w:tc>
                <w:tcPr>
                  <w:tcW w:w="1018" w:type="dxa"/>
                  <w:tcBorders>
                    <w:top w:val="nil"/>
                    <w:left w:val="nil"/>
                    <w:bottom w:val="single" w:color="auto" w:sz="4" w:space="0"/>
                    <w:right w:val="single" w:color="auto" w:sz="4" w:space="0"/>
                  </w:tcBorders>
                  <w:shd w:val="clear" w:color="auto" w:fill="auto"/>
                  <w:vAlign w:val="center"/>
                </w:tcPr>
                <w:p w14:paraId="61B03B7E">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962" w:type="dxa"/>
                  <w:tcBorders>
                    <w:top w:val="nil"/>
                    <w:left w:val="nil"/>
                    <w:bottom w:val="single" w:color="auto" w:sz="4" w:space="0"/>
                    <w:right w:val="single" w:color="auto" w:sz="4" w:space="0"/>
                  </w:tcBorders>
                  <w:shd w:val="clear" w:color="auto" w:fill="auto"/>
                  <w:vAlign w:val="center"/>
                </w:tcPr>
                <w:p w14:paraId="36004CD5">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3120" w:type="dxa"/>
                  <w:gridSpan w:val="2"/>
                  <w:tcBorders>
                    <w:top w:val="nil"/>
                    <w:left w:val="nil"/>
                    <w:bottom w:val="single" w:color="auto" w:sz="4" w:space="0"/>
                    <w:right w:val="single" w:color="auto" w:sz="4" w:space="0"/>
                  </w:tcBorders>
                  <w:shd w:val="clear" w:color="auto" w:fill="auto"/>
                  <w:vAlign w:val="center"/>
                </w:tcPr>
                <w:p w14:paraId="25B86F39">
                  <w:pPr>
                    <w:widowControl/>
                    <w:jc w:val="left"/>
                    <w:rPr>
                      <w:rFonts w:ascii="宋体" w:hAnsi="宋体" w:cs="宋体"/>
                      <w:color w:val="000000"/>
                      <w:kern w:val="0"/>
                      <w:sz w:val="24"/>
                      <w:szCs w:val="24"/>
                    </w:rPr>
                  </w:pPr>
                  <w:r>
                    <w:rPr>
                      <w:rFonts w:hint="eastAsia" w:ascii="宋体" w:hAnsi="宋体" w:cs="宋体"/>
                      <w:color w:val="000000"/>
                      <w:kern w:val="0"/>
                      <w:sz w:val="24"/>
                      <w:szCs w:val="24"/>
                    </w:rPr>
                    <w:t>空</w:t>
                  </w:r>
                </w:p>
              </w:tc>
              <w:tc>
                <w:tcPr>
                  <w:tcW w:w="1813" w:type="dxa"/>
                  <w:tcBorders>
                    <w:top w:val="nil"/>
                    <w:left w:val="nil"/>
                    <w:bottom w:val="single" w:color="auto" w:sz="4" w:space="0"/>
                    <w:right w:val="single" w:color="auto" w:sz="4" w:space="0"/>
                  </w:tcBorders>
                  <w:shd w:val="clear" w:color="auto" w:fill="auto"/>
                  <w:vAlign w:val="center"/>
                </w:tcPr>
                <w:p w14:paraId="26B16F97">
                  <w:pPr>
                    <w:widowControl/>
                    <w:jc w:val="left"/>
                    <w:rPr>
                      <w:rFonts w:ascii="宋体" w:hAnsi="宋体" w:cs="宋体"/>
                      <w:color w:val="000000"/>
                      <w:kern w:val="0"/>
                      <w:sz w:val="24"/>
                      <w:szCs w:val="24"/>
                    </w:rPr>
                  </w:pPr>
                  <w:r>
                    <w:rPr>
                      <w:rFonts w:hint="eastAsia" w:ascii="宋体" w:hAnsi="宋体" w:cs="宋体"/>
                      <w:color w:val="000000"/>
                      <w:kern w:val="0"/>
                      <w:sz w:val="24"/>
                      <w:szCs w:val="24"/>
                    </w:rPr>
                    <w:t>空</w:t>
                  </w:r>
                </w:p>
              </w:tc>
            </w:tr>
            <w:tr w14:paraId="497B6F58">
              <w:tblPrEx>
                <w:tblCellMar>
                  <w:top w:w="0" w:type="dxa"/>
                  <w:left w:w="108" w:type="dxa"/>
                  <w:bottom w:w="0" w:type="dxa"/>
                  <w:right w:w="108" w:type="dxa"/>
                </w:tblCellMar>
              </w:tblPrEx>
              <w:trPr>
                <w:trHeight w:val="600" w:hRule="atLeast"/>
              </w:trPr>
              <w:tc>
                <w:tcPr>
                  <w:tcW w:w="1096" w:type="dxa"/>
                  <w:tcBorders>
                    <w:top w:val="nil"/>
                    <w:left w:val="single" w:color="auto" w:sz="4" w:space="0"/>
                    <w:bottom w:val="single" w:color="auto" w:sz="4" w:space="0"/>
                    <w:right w:val="single" w:color="auto" w:sz="4" w:space="0"/>
                  </w:tcBorders>
                  <w:shd w:val="clear" w:color="auto" w:fill="auto"/>
                  <w:vAlign w:val="center"/>
                </w:tcPr>
                <w:p w14:paraId="75E24706">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88" w:type="dxa"/>
                  <w:tcBorders>
                    <w:top w:val="nil"/>
                    <w:left w:val="nil"/>
                    <w:bottom w:val="single" w:color="auto" w:sz="4" w:space="0"/>
                    <w:right w:val="single" w:color="auto" w:sz="4" w:space="0"/>
                  </w:tcBorders>
                  <w:shd w:val="clear" w:color="auto" w:fill="auto"/>
                  <w:vAlign w:val="center"/>
                </w:tcPr>
                <w:p w14:paraId="016E8D10">
                  <w:pPr>
                    <w:widowControl/>
                    <w:jc w:val="left"/>
                    <w:rPr>
                      <w:rFonts w:ascii="宋体" w:hAnsi="宋体" w:cs="宋体"/>
                      <w:color w:val="000000"/>
                      <w:kern w:val="0"/>
                      <w:sz w:val="22"/>
                    </w:rPr>
                  </w:pPr>
                  <w:r>
                    <w:rPr>
                      <w:rFonts w:hint="eastAsia" w:ascii="宋体" w:hAnsi="宋体" w:cs="宋体"/>
                      <w:color w:val="000000"/>
                      <w:kern w:val="0"/>
                      <w:sz w:val="22"/>
                    </w:rPr>
                    <w:t>　</w:t>
                  </w:r>
                </w:p>
              </w:tc>
              <w:tc>
                <w:tcPr>
                  <w:tcW w:w="1468" w:type="dxa"/>
                  <w:tcBorders>
                    <w:top w:val="nil"/>
                    <w:left w:val="nil"/>
                    <w:bottom w:val="single" w:color="auto" w:sz="4" w:space="0"/>
                    <w:right w:val="single" w:color="auto" w:sz="4" w:space="0"/>
                  </w:tcBorders>
                  <w:shd w:val="clear" w:color="auto" w:fill="auto"/>
                  <w:vAlign w:val="center"/>
                </w:tcPr>
                <w:p w14:paraId="5F0123F7">
                  <w:pPr>
                    <w:widowControl/>
                    <w:jc w:val="left"/>
                    <w:rPr>
                      <w:rFonts w:ascii="宋体" w:hAnsi="宋体" w:cs="宋体"/>
                      <w:color w:val="000000"/>
                      <w:kern w:val="0"/>
                      <w:sz w:val="22"/>
                    </w:rPr>
                  </w:pPr>
                  <w:r>
                    <w:rPr>
                      <w:rFonts w:hint="eastAsia" w:ascii="宋体" w:hAnsi="宋体" w:cs="宋体"/>
                      <w:color w:val="000000"/>
                      <w:kern w:val="0"/>
                      <w:sz w:val="22"/>
                    </w:rPr>
                    <w:t>项目区受益群众满意度</w:t>
                  </w:r>
                </w:p>
              </w:tc>
              <w:tc>
                <w:tcPr>
                  <w:tcW w:w="1207" w:type="dxa"/>
                  <w:tcBorders>
                    <w:top w:val="nil"/>
                    <w:left w:val="nil"/>
                    <w:bottom w:val="single" w:color="auto" w:sz="4" w:space="0"/>
                    <w:right w:val="single" w:color="auto" w:sz="4" w:space="0"/>
                  </w:tcBorders>
                  <w:shd w:val="clear" w:color="auto" w:fill="auto"/>
                  <w:vAlign w:val="center"/>
                </w:tcPr>
                <w:p w14:paraId="26543D2B">
                  <w:pPr>
                    <w:widowControl/>
                    <w:jc w:val="left"/>
                    <w:rPr>
                      <w:rFonts w:ascii="宋体" w:hAnsi="宋体" w:cs="宋体"/>
                      <w:color w:val="000000"/>
                      <w:kern w:val="0"/>
                      <w:sz w:val="24"/>
                      <w:szCs w:val="24"/>
                    </w:rPr>
                  </w:pPr>
                  <w:r>
                    <w:rPr>
                      <w:rFonts w:hint="eastAsia" w:ascii="宋体" w:hAnsi="宋体" w:cs="宋体"/>
                      <w:color w:val="000000"/>
                      <w:kern w:val="0"/>
                      <w:sz w:val="24"/>
                      <w:szCs w:val="24"/>
                    </w:rPr>
                    <w:t>&gt;=</w:t>
                  </w:r>
                </w:p>
              </w:tc>
              <w:tc>
                <w:tcPr>
                  <w:tcW w:w="1093" w:type="dxa"/>
                  <w:tcBorders>
                    <w:top w:val="nil"/>
                    <w:left w:val="nil"/>
                    <w:bottom w:val="single" w:color="auto" w:sz="4" w:space="0"/>
                    <w:right w:val="single" w:color="auto" w:sz="4" w:space="0"/>
                  </w:tcBorders>
                  <w:shd w:val="clear" w:color="auto" w:fill="auto"/>
                  <w:vAlign w:val="center"/>
                </w:tcPr>
                <w:p w14:paraId="3D23A976">
                  <w:pPr>
                    <w:widowControl/>
                    <w:jc w:val="left"/>
                    <w:rPr>
                      <w:rFonts w:ascii="宋体" w:hAnsi="宋体" w:cs="宋体"/>
                      <w:color w:val="000000"/>
                      <w:kern w:val="0"/>
                      <w:sz w:val="24"/>
                      <w:szCs w:val="24"/>
                    </w:rPr>
                  </w:pPr>
                  <w:r>
                    <w:rPr>
                      <w:rFonts w:hint="eastAsia" w:ascii="宋体" w:hAnsi="宋体" w:cs="宋体"/>
                      <w:color w:val="000000"/>
                      <w:kern w:val="0"/>
                      <w:sz w:val="24"/>
                      <w:szCs w:val="24"/>
                    </w:rPr>
                    <w:t>90</w:t>
                  </w:r>
                </w:p>
              </w:tc>
              <w:tc>
                <w:tcPr>
                  <w:tcW w:w="1018" w:type="dxa"/>
                  <w:tcBorders>
                    <w:top w:val="nil"/>
                    <w:left w:val="nil"/>
                    <w:bottom w:val="single" w:color="auto" w:sz="4" w:space="0"/>
                    <w:right w:val="single" w:color="auto" w:sz="4" w:space="0"/>
                  </w:tcBorders>
                  <w:shd w:val="clear" w:color="auto" w:fill="auto"/>
                  <w:vAlign w:val="center"/>
                </w:tcPr>
                <w:p w14:paraId="29BE17D1">
                  <w:pPr>
                    <w:widowControl/>
                    <w:jc w:val="left"/>
                    <w:rPr>
                      <w:rFonts w:ascii="宋体" w:hAnsi="宋体" w:cs="宋体"/>
                      <w:color w:val="000000"/>
                      <w:kern w:val="0"/>
                      <w:sz w:val="24"/>
                      <w:szCs w:val="24"/>
                    </w:rPr>
                  </w:pPr>
                  <w:r>
                    <w:rPr>
                      <w:rFonts w:hint="eastAsia" w:ascii="宋体" w:hAnsi="宋体" w:cs="宋体"/>
                      <w:color w:val="000000"/>
                      <w:kern w:val="0"/>
                      <w:sz w:val="24"/>
                      <w:szCs w:val="24"/>
                    </w:rPr>
                    <w:t>%</w:t>
                  </w:r>
                </w:p>
              </w:tc>
              <w:tc>
                <w:tcPr>
                  <w:tcW w:w="962" w:type="dxa"/>
                  <w:tcBorders>
                    <w:top w:val="nil"/>
                    <w:left w:val="nil"/>
                    <w:bottom w:val="single" w:color="auto" w:sz="4" w:space="0"/>
                    <w:right w:val="single" w:color="auto" w:sz="4" w:space="0"/>
                  </w:tcBorders>
                  <w:shd w:val="clear" w:color="auto" w:fill="auto"/>
                  <w:vAlign w:val="center"/>
                </w:tcPr>
                <w:p w14:paraId="7FD3DD78">
                  <w:pPr>
                    <w:widowControl/>
                    <w:jc w:val="left"/>
                    <w:rPr>
                      <w:rFonts w:ascii="宋体" w:hAnsi="宋体" w:cs="宋体"/>
                      <w:color w:val="000000"/>
                      <w:kern w:val="0"/>
                      <w:sz w:val="24"/>
                      <w:szCs w:val="24"/>
                    </w:rPr>
                  </w:pPr>
                  <w:r>
                    <w:rPr>
                      <w:rFonts w:hint="eastAsia" w:ascii="宋体" w:hAnsi="宋体" w:cs="宋体"/>
                      <w:color w:val="000000"/>
                      <w:kern w:val="0"/>
                      <w:sz w:val="24"/>
                      <w:szCs w:val="24"/>
                    </w:rPr>
                    <w:t>定量指标</w:t>
                  </w:r>
                </w:p>
              </w:tc>
              <w:tc>
                <w:tcPr>
                  <w:tcW w:w="3120" w:type="dxa"/>
                  <w:gridSpan w:val="2"/>
                  <w:tcBorders>
                    <w:top w:val="nil"/>
                    <w:left w:val="nil"/>
                    <w:bottom w:val="single" w:color="auto" w:sz="4" w:space="0"/>
                    <w:right w:val="single" w:color="auto" w:sz="4" w:space="0"/>
                  </w:tcBorders>
                  <w:shd w:val="clear" w:color="auto" w:fill="auto"/>
                  <w:vAlign w:val="center"/>
                </w:tcPr>
                <w:p w14:paraId="140A7FA0">
                  <w:pPr>
                    <w:widowControl/>
                    <w:jc w:val="left"/>
                    <w:rPr>
                      <w:rFonts w:ascii="宋体" w:hAnsi="宋体" w:cs="宋体"/>
                      <w:color w:val="000000"/>
                      <w:kern w:val="0"/>
                      <w:sz w:val="24"/>
                      <w:szCs w:val="24"/>
                    </w:rPr>
                  </w:pPr>
                  <w:r>
                    <w:rPr>
                      <w:rFonts w:hint="eastAsia" w:ascii="宋体" w:hAnsi="宋体" w:cs="宋体"/>
                      <w:color w:val="000000"/>
                      <w:kern w:val="0"/>
                      <w:sz w:val="24"/>
                      <w:szCs w:val="24"/>
                    </w:rPr>
                    <w:t>设定依据：新政办发〔2020〕31号《新平县推进“多规合一”实用性村庄规划编制工作实施方案》《  新平县各乡镇（街道）村庄规划编制费用汇总表》； 数据来源：新化乡多规合一实用性村庄规划编制项目实施方案、满意度抽样调查</w:t>
                  </w:r>
                </w:p>
              </w:tc>
              <w:tc>
                <w:tcPr>
                  <w:tcW w:w="1813" w:type="dxa"/>
                  <w:tcBorders>
                    <w:top w:val="nil"/>
                    <w:left w:val="nil"/>
                    <w:bottom w:val="single" w:color="auto" w:sz="4" w:space="0"/>
                    <w:right w:val="single" w:color="auto" w:sz="4" w:space="0"/>
                  </w:tcBorders>
                  <w:shd w:val="clear" w:color="auto" w:fill="auto"/>
                  <w:vAlign w:val="center"/>
                </w:tcPr>
                <w:p w14:paraId="48B3FC7C">
                  <w:pPr>
                    <w:widowControl/>
                    <w:jc w:val="left"/>
                    <w:rPr>
                      <w:rFonts w:ascii="宋体" w:hAnsi="宋体" w:cs="宋体"/>
                      <w:color w:val="000000"/>
                      <w:kern w:val="0"/>
                      <w:sz w:val="24"/>
                      <w:szCs w:val="24"/>
                    </w:rPr>
                  </w:pPr>
                  <w:r>
                    <w:rPr>
                      <w:rFonts w:hint="eastAsia" w:ascii="宋体" w:hAnsi="宋体" w:cs="宋体"/>
                      <w:color w:val="000000"/>
                      <w:kern w:val="0"/>
                      <w:sz w:val="24"/>
                      <w:szCs w:val="24"/>
                    </w:rPr>
                    <w:t>调查人群中对编制成果的满意度。</w:t>
                  </w:r>
                </w:p>
              </w:tc>
            </w:tr>
            <w:tr w14:paraId="270FE976">
              <w:tblPrEx>
                <w:tblCellMar>
                  <w:top w:w="0" w:type="dxa"/>
                  <w:left w:w="108" w:type="dxa"/>
                  <w:bottom w:w="0" w:type="dxa"/>
                  <w:right w:w="108" w:type="dxa"/>
                </w:tblCellMar>
              </w:tblPrEx>
              <w:trPr>
                <w:trHeight w:val="525" w:hRule="atLeast"/>
              </w:trPr>
              <w:tc>
                <w:tcPr>
                  <w:tcW w:w="1096" w:type="dxa"/>
                  <w:tcBorders>
                    <w:top w:val="nil"/>
                    <w:left w:val="single" w:color="auto" w:sz="4" w:space="0"/>
                    <w:bottom w:val="single" w:color="auto" w:sz="4" w:space="0"/>
                    <w:right w:val="single" w:color="auto" w:sz="4" w:space="0"/>
                  </w:tcBorders>
                  <w:shd w:val="clear" w:color="auto" w:fill="auto"/>
                  <w:vAlign w:val="center"/>
                </w:tcPr>
                <w:p w14:paraId="332B80A7">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88" w:type="dxa"/>
                  <w:tcBorders>
                    <w:top w:val="nil"/>
                    <w:left w:val="nil"/>
                    <w:bottom w:val="single" w:color="auto" w:sz="4" w:space="0"/>
                    <w:right w:val="single" w:color="auto" w:sz="4" w:space="0"/>
                  </w:tcBorders>
                  <w:shd w:val="clear" w:color="auto" w:fill="auto"/>
                  <w:vAlign w:val="center"/>
                </w:tcPr>
                <w:p w14:paraId="64523DDE">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468" w:type="dxa"/>
                  <w:tcBorders>
                    <w:top w:val="nil"/>
                    <w:left w:val="nil"/>
                    <w:bottom w:val="single" w:color="auto" w:sz="4" w:space="0"/>
                    <w:right w:val="single" w:color="auto" w:sz="4" w:space="0"/>
                  </w:tcBorders>
                  <w:shd w:val="clear" w:color="auto" w:fill="auto"/>
                  <w:vAlign w:val="center"/>
                </w:tcPr>
                <w:p w14:paraId="7018790B">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207" w:type="dxa"/>
                  <w:tcBorders>
                    <w:top w:val="nil"/>
                    <w:left w:val="nil"/>
                    <w:bottom w:val="single" w:color="auto" w:sz="4" w:space="0"/>
                    <w:right w:val="single" w:color="auto" w:sz="4" w:space="0"/>
                  </w:tcBorders>
                  <w:shd w:val="clear" w:color="auto" w:fill="auto"/>
                  <w:noWrap/>
                  <w:vAlign w:val="center"/>
                </w:tcPr>
                <w:p w14:paraId="69C66458">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093" w:type="dxa"/>
                  <w:tcBorders>
                    <w:top w:val="nil"/>
                    <w:left w:val="nil"/>
                    <w:bottom w:val="single" w:color="auto" w:sz="4" w:space="0"/>
                    <w:right w:val="single" w:color="auto" w:sz="4" w:space="0"/>
                  </w:tcBorders>
                  <w:shd w:val="clear" w:color="auto" w:fill="auto"/>
                  <w:noWrap/>
                  <w:vAlign w:val="center"/>
                </w:tcPr>
                <w:p w14:paraId="02A10A4C">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018" w:type="dxa"/>
                  <w:tcBorders>
                    <w:top w:val="nil"/>
                    <w:left w:val="nil"/>
                    <w:bottom w:val="single" w:color="auto" w:sz="4" w:space="0"/>
                    <w:right w:val="single" w:color="auto" w:sz="4" w:space="0"/>
                  </w:tcBorders>
                  <w:shd w:val="clear" w:color="auto" w:fill="auto"/>
                  <w:noWrap/>
                  <w:vAlign w:val="center"/>
                </w:tcPr>
                <w:p w14:paraId="3C35D1B8">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962" w:type="dxa"/>
                  <w:tcBorders>
                    <w:top w:val="nil"/>
                    <w:left w:val="nil"/>
                    <w:bottom w:val="single" w:color="auto" w:sz="4" w:space="0"/>
                    <w:right w:val="single" w:color="auto" w:sz="4" w:space="0"/>
                  </w:tcBorders>
                  <w:shd w:val="clear" w:color="auto" w:fill="auto"/>
                  <w:noWrap/>
                  <w:vAlign w:val="center"/>
                </w:tcPr>
                <w:p w14:paraId="7098C9BF">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3120" w:type="dxa"/>
                  <w:gridSpan w:val="2"/>
                  <w:tcBorders>
                    <w:top w:val="nil"/>
                    <w:left w:val="nil"/>
                    <w:bottom w:val="single" w:color="auto" w:sz="4" w:space="0"/>
                    <w:right w:val="single" w:color="auto" w:sz="4" w:space="0"/>
                  </w:tcBorders>
                  <w:shd w:val="clear" w:color="auto" w:fill="auto"/>
                  <w:noWrap/>
                  <w:vAlign w:val="center"/>
                </w:tcPr>
                <w:p w14:paraId="753E3320">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813" w:type="dxa"/>
                  <w:tcBorders>
                    <w:top w:val="nil"/>
                    <w:left w:val="nil"/>
                    <w:bottom w:val="single" w:color="auto" w:sz="4" w:space="0"/>
                    <w:right w:val="single" w:color="auto" w:sz="4" w:space="0"/>
                  </w:tcBorders>
                  <w:shd w:val="clear" w:color="auto" w:fill="auto"/>
                  <w:noWrap/>
                  <w:vAlign w:val="center"/>
                </w:tcPr>
                <w:p w14:paraId="34589623">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bl>
          <w:p w14:paraId="07170BE7">
            <w:pPr>
              <w:widowControl/>
              <w:rPr>
                <w:rFonts w:ascii="宋体" w:hAnsi="宋体" w:cs="宋体"/>
                <w:b/>
                <w:bCs/>
                <w:color w:val="000000"/>
                <w:kern w:val="0"/>
                <w:sz w:val="36"/>
                <w:szCs w:val="36"/>
              </w:rPr>
            </w:pPr>
          </w:p>
          <w:p w14:paraId="2DD3E5FA">
            <w:pPr>
              <w:widowControl/>
              <w:jc w:val="center"/>
              <w:rPr>
                <w:rFonts w:ascii="宋体" w:hAnsi="宋体" w:cs="宋体"/>
                <w:b/>
                <w:bCs/>
                <w:color w:val="000000"/>
                <w:kern w:val="0"/>
                <w:sz w:val="36"/>
                <w:szCs w:val="36"/>
              </w:rPr>
            </w:pPr>
          </w:p>
          <w:tbl>
            <w:tblPr>
              <w:tblStyle w:val="4"/>
              <w:tblW w:w="13065" w:type="dxa"/>
              <w:tblInd w:w="0" w:type="dxa"/>
              <w:tblLayout w:type="fixed"/>
              <w:tblCellMar>
                <w:top w:w="0" w:type="dxa"/>
                <w:left w:w="108" w:type="dxa"/>
                <w:bottom w:w="0" w:type="dxa"/>
                <w:right w:w="108" w:type="dxa"/>
              </w:tblCellMar>
            </w:tblPr>
            <w:tblGrid>
              <w:gridCol w:w="1096"/>
              <w:gridCol w:w="1226"/>
              <w:gridCol w:w="510"/>
              <w:gridCol w:w="1048"/>
              <w:gridCol w:w="1134"/>
              <w:gridCol w:w="497"/>
              <w:gridCol w:w="638"/>
              <w:gridCol w:w="990"/>
              <w:gridCol w:w="144"/>
              <w:gridCol w:w="1137"/>
              <w:gridCol w:w="373"/>
              <w:gridCol w:w="932"/>
              <w:gridCol w:w="1044"/>
              <w:gridCol w:w="483"/>
              <w:gridCol w:w="219"/>
              <w:gridCol w:w="1594"/>
            </w:tblGrid>
            <w:tr w14:paraId="5092D038">
              <w:tblPrEx>
                <w:tblCellMar>
                  <w:top w:w="0" w:type="dxa"/>
                  <w:left w:w="108" w:type="dxa"/>
                  <w:bottom w:w="0" w:type="dxa"/>
                  <w:right w:w="108" w:type="dxa"/>
                </w:tblCellMar>
              </w:tblPrEx>
              <w:trPr>
                <w:trHeight w:val="402" w:hRule="atLeast"/>
              </w:trPr>
              <w:tc>
                <w:tcPr>
                  <w:tcW w:w="1096" w:type="dxa"/>
                  <w:tcBorders>
                    <w:top w:val="nil"/>
                    <w:left w:val="nil"/>
                    <w:bottom w:val="nil"/>
                    <w:right w:val="nil"/>
                  </w:tcBorders>
                  <w:shd w:val="clear" w:color="auto" w:fill="auto"/>
                  <w:vAlign w:val="center"/>
                </w:tcPr>
                <w:p w14:paraId="3D410CF9">
                  <w:pPr>
                    <w:widowControl/>
                    <w:jc w:val="left"/>
                    <w:rPr>
                      <w:rFonts w:ascii="宋体" w:hAnsi="宋体" w:cs="宋体"/>
                      <w:color w:val="000000"/>
                      <w:kern w:val="0"/>
                      <w:sz w:val="24"/>
                      <w:szCs w:val="24"/>
                    </w:rPr>
                  </w:pPr>
                  <w:r>
                    <w:rPr>
                      <w:rFonts w:hint="eastAsia" w:ascii="宋体" w:hAnsi="宋体" w:cs="宋体"/>
                      <w:color w:val="000000"/>
                      <w:kern w:val="0"/>
                      <w:sz w:val="24"/>
                      <w:szCs w:val="24"/>
                    </w:rPr>
                    <w:t>附件2</w:t>
                  </w:r>
                </w:p>
              </w:tc>
              <w:tc>
                <w:tcPr>
                  <w:tcW w:w="1736" w:type="dxa"/>
                  <w:gridSpan w:val="2"/>
                  <w:tcBorders>
                    <w:top w:val="nil"/>
                    <w:left w:val="nil"/>
                    <w:bottom w:val="nil"/>
                    <w:right w:val="nil"/>
                  </w:tcBorders>
                  <w:shd w:val="clear" w:color="auto" w:fill="auto"/>
                  <w:noWrap/>
                  <w:vAlign w:val="center"/>
                </w:tcPr>
                <w:p w14:paraId="059F32C9">
                  <w:pPr>
                    <w:widowControl/>
                    <w:jc w:val="left"/>
                    <w:rPr>
                      <w:rFonts w:ascii="宋体" w:hAnsi="宋体" w:cs="宋体"/>
                      <w:color w:val="000000"/>
                      <w:kern w:val="0"/>
                      <w:sz w:val="22"/>
                    </w:rPr>
                  </w:pPr>
                </w:p>
              </w:tc>
              <w:tc>
                <w:tcPr>
                  <w:tcW w:w="2679" w:type="dxa"/>
                  <w:gridSpan w:val="3"/>
                  <w:tcBorders>
                    <w:top w:val="nil"/>
                    <w:left w:val="nil"/>
                    <w:bottom w:val="nil"/>
                    <w:right w:val="nil"/>
                  </w:tcBorders>
                  <w:shd w:val="clear" w:color="auto" w:fill="auto"/>
                  <w:noWrap/>
                  <w:vAlign w:val="center"/>
                </w:tcPr>
                <w:p w14:paraId="0BD04844">
                  <w:pPr>
                    <w:widowControl/>
                    <w:jc w:val="left"/>
                    <w:rPr>
                      <w:rFonts w:ascii="宋体" w:hAnsi="宋体" w:cs="宋体"/>
                      <w:color w:val="000000"/>
                      <w:kern w:val="0"/>
                      <w:sz w:val="22"/>
                    </w:rPr>
                  </w:pPr>
                </w:p>
              </w:tc>
              <w:tc>
                <w:tcPr>
                  <w:tcW w:w="1628" w:type="dxa"/>
                  <w:gridSpan w:val="2"/>
                  <w:tcBorders>
                    <w:top w:val="nil"/>
                    <w:left w:val="nil"/>
                    <w:bottom w:val="nil"/>
                    <w:right w:val="nil"/>
                  </w:tcBorders>
                  <w:shd w:val="clear" w:color="auto" w:fill="auto"/>
                  <w:noWrap/>
                  <w:vAlign w:val="center"/>
                </w:tcPr>
                <w:p w14:paraId="1478F7AA">
                  <w:pPr>
                    <w:widowControl/>
                    <w:jc w:val="left"/>
                    <w:rPr>
                      <w:rFonts w:ascii="宋体" w:hAnsi="宋体" w:cs="宋体"/>
                      <w:color w:val="000000"/>
                      <w:kern w:val="0"/>
                      <w:sz w:val="22"/>
                    </w:rPr>
                  </w:pPr>
                </w:p>
              </w:tc>
              <w:tc>
                <w:tcPr>
                  <w:tcW w:w="1654" w:type="dxa"/>
                  <w:gridSpan w:val="3"/>
                  <w:tcBorders>
                    <w:top w:val="nil"/>
                    <w:left w:val="nil"/>
                    <w:bottom w:val="nil"/>
                    <w:right w:val="nil"/>
                  </w:tcBorders>
                  <w:shd w:val="clear" w:color="auto" w:fill="auto"/>
                  <w:noWrap/>
                  <w:vAlign w:val="center"/>
                </w:tcPr>
                <w:p w14:paraId="27394F62">
                  <w:pPr>
                    <w:widowControl/>
                    <w:jc w:val="left"/>
                    <w:rPr>
                      <w:rFonts w:ascii="宋体" w:hAnsi="宋体" w:cs="宋体"/>
                      <w:color w:val="000000"/>
                      <w:kern w:val="0"/>
                      <w:sz w:val="22"/>
                    </w:rPr>
                  </w:pPr>
                </w:p>
              </w:tc>
              <w:tc>
                <w:tcPr>
                  <w:tcW w:w="932" w:type="dxa"/>
                  <w:tcBorders>
                    <w:top w:val="nil"/>
                    <w:left w:val="nil"/>
                    <w:bottom w:val="nil"/>
                    <w:right w:val="nil"/>
                  </w:tcBorders>
                  <w:shd w:val="clear" w:color="auto" w:fill="auto"/>
                  <w:noWrap/>
                  <w:vAlign w:val="center"/>
                </w:tcPr>
                <w:p w14:paraId="59450F49">
                  <w:pPr>
                    <w:widowControl/>
                    <w:jc w:val="left"/>
                    <w:rPr>
                      <w:rFonts w:ascii="宋体" w:hAnsi="宋体" w:cs="宋体"/>
                      <w:color w:val="000000"/>
                      <w:kern w:val="0"/>
                      <w:sz w:val="22"/>
                    </w:rPr>
                  </w:pPr>
                </w:p>
              </w:tc>
              <w:tc>
                <w:tcPr>
                  <w:tcW w:w="1044" w:type="dxa"/>
                  <w:tcBorders>
                    <w:top w:val="nil"/>
                    <w:left w:val="nil"/>
                    <w:bottom w:val="nil"/>
                    <w:right w:val="nil"/>
                  </w:tcBorders>
                  <w:shd w:val="clear" w:color="auto" w:fill="auto"/>
                  <w:noWrap/>
                  <w:vAlign w:val="center"/>
                </w:tcPr>
                <w:p w14:paraId="5F013D49">
                  <w:pPr>
                    <w:widowControl/>
                    <w:jc w:val="left"/>
                    <w:rPr>
                      <w:rFonts w:ascii="宋体" w:hAnsi="宋体" w:cs="宋体"/>
                      <w:color w:val="000000"/>
                      <w:kern w:val="0"/>
                      <w:sz w:val="22"/>
                    </w:rPr>
                  </w:pPr>
                </w:p>
              </w:tc>
              <w:tc>
                <w:tcPr>
                  <w:tcW w:w="702" w:type="dxa"/>
                  <w:gridSpan w:val="2"/>
                  <w:tcBorders>
                    <w:top w:val="nil"/>
                    <w:left w:val="nil"/>
                    <w:bottom w:val="nil"/>
                    <w:right w:val="nil"/>
                  </w:tcBorders>
                  <w:shd w:val="clear" w:color="auto" w:fill="auto"/>
                  <w:noWrap/>
                  <w:vAlign w:val="center"/>
                </w:tcPr>
                <w:p w14:paraId="11B2304D">
                  <w:pPr>
                    <w:widowControl/>
                    <w:jc w:val="left"/>
                    <w:rPr>
                      <w:rFonts w:ascii="宋体" w:hAnsi="宋体" w:cs="宋体"/>
                      <w:color w:val="000000"/>
                      <w:kern w:val="0"/>
                      <w:sz w:val="22"/>
                    </w:rPr>
                  </w:pPr>
                </w:p>
              </w:tc>
              <w:tc>
                <w:tcPr>
                  <w:tcW w:w="1594" w:type="dxa"/>
                  <w:tcBorders>
                    <w:top w:val="nil"/>
                    <w:left w:val="nil"/>
                    <w:bottom w:val="nil"/>
                    <w:right w:val="nil"/>
                  </w:tcBorders>
                  <w:shd w:val="clear" w:color="auto" w:fill="auto"/>
                  <w:noWrap/>
                  <w:vAlign w:val="center"/>
                </w:tcPr>
                <w:p w14:paraId="0AD11803">
                  <w:pPr>
                    <w:widowControl/>
                    <w:jc w:val="left"/>
                    <w:rPr>
                      <w:rFonts w:ascii="宋体" w:hAnsi="宋体" w:cs="宋体"/>
                      <w:color w:val="000000"/>
                      <w:kern w:val="0"/>
                      <w:sz w:val="22"/>
                    </w:rPr>
                  </w:pPr>
                </w:p>
              </w:tc>
            </w:tr>
            <w:tr w14:paraId="03E77BB5">
              <w:tblPrEx>
                <w:tblCellMar>
                  <w:top w:w="0" w:type="dxa"/>
                  <w:left w:w="108" w:type="dxa"/>
                  <w:bottom w:w="0" w:type="dxa"/>
                  <w:right w:w="108" w:type="dxa"/>
                </w:tblCellMar>
              </w:tblPrEx>
              <w:trPr>
                <w:trHeight w:val="690" w:hRule="atLeast"/>
              </w:trPr>
              <w:tc>
                <w:tcPr>
                  <w:tcW w:w="11471" w:type="dxa"/>
                  <w:gridSpan w:val="15"/>
                  <w:tcBorders>
                    <w:top w:val="nil"/>
                    <w:left w:val="nil"/>
                    <w:bottom w:val="nil"/>
                    <w:right w:val="nil"/>
                  </w:tcBorders>
                  <w:shd w:val="clear" w:color="auto" w:fill="auto"/>
                  <w:vAlign w:val="center"/>
                </w:tcPr>
                <w:p w14:paraId="122926C0">
                  <w:pPr>
                    <w:widowControl/>
                    <w:jc w:val="center"/>
                    <w:rPr>
                      <w:rFonts w:ascii="宋体" w:hAnsi="宋体" w:cs="宋体"/>
                      <w:b/>
                      <w:bCs/>
                      <w:color w:val="000000"/>
                      <w:kern w:val="0"/>
                      <w:sz w:val="36"/>
                      <w:szCs w:val="36"/>
                    </w:rPr>
                  </w:pPr>
                  <w:r>
                    <w:rPr>
                      <w:rFonts w:hint="eastAsia" w:ascii="宋体" w:hAnsi="宋体" w:cs="宋体"/>
                      <w:b/>
                      <w:bCs/>
                      <w:color w:val="000000"/>
                      <w:kern w:val="0"/>
                      <w:sz w:val="36"/>
                      <w:szCs w:val="36"/>
                    </w:rPr>
                    <w:t>项目绩效目标表</w:t>
                  </w:r>
                </w:p>
              </w:tc>
              <w:tc>
                <w:tcPr>
                  <w:tcW w:w="1594" w:type="dxa"/>
                  <w:tcBorders>
                    <w:top w:val="nil"/>
                    <w:left w:val="nil"/>
                    <w:bottom w:val="nil"/>
                    <w:right w:val="nil"/>
                  </w:tcBorders>
                  <w:shd w:val="clear" w:color="auto" w:fill="auto"/>
                  <w:noWrap/>
                  <w:vAlign w:val="center"/>
                </w:tcPr>
                <w:p w14:paraId="45AB63AD">
                  <w:pPr>
                    <w:widowControl/>
                    <w:jc w:val="left"/>
                    <w:rPr>
                      <w:rFonts w:ascii="宋体" w:hAnsi="宋体" w:cs="宋体"/>
                      <w:color w:val="000000"/>
                      <w:kern w:val="0"/>
                      <w:sz w:val="22"/>
                    </w:rPr>
                  </w:pPr>
                </w:p>
              </w:tc>
            </w:tr>
            <w:tr w14:paraId="7EA0E738">
              <w:tblPrEx>
                <w:tblCellMar>
                  <w:top w:w="0" w:type="dxa"/>
                  <w:left w:w="108" w:type="dxa"/>
                  <w:bottom w:w="0" w:type="dxa"/>
                  <w:right w:w="108" w:type="dxa"/>
                </w:tblCellMar>
              </w:tblPrEx>
              <w:trPr>
                <w:trHeight w:val="664" w:hRule="atLeast"/>
              </w:trPr>
              <w:tc>
                <w:tcPr>
                  <w:tcW w:w="1096" w:type="dxa"/>
                  <w:tcBorders>
                    <w:top w:val="single" w:color="auto" w:sz="4" w:space="0"/>
                    <w:left w:val="single" w:color="auto" w:sz="4" w:space="0"/>
                    <w:bottom w:val="single" w:color="auto" w:sz="4" w:space="0"/>
                    <w:right w:val="single" w:color="auto" w:sz="4" w:space="0"/>
                  </w:tcBorders>
                  <w:shd w:val="clear" w:color="auto" w:fill="auto"/>
                  <w:vAlign w:val="center"/>
                </w:tcPr>
                <w:p w14:paraId="74A9A1A3">
                  <w:pPr>
                    <w:widowControl/>
                    <w:jc w:val="left"/>
                    <w:rPr>
                      <w:rFonts w:ascii="宋体" w:hAnsi="宋体" w:cs="宋体"/>
                      <w:color w:val="000000"/>
                      <w:kern w:val="0"/>
                      <w:sz w:val="22"/>
                    </w:rPr>
                  </w:pPr>
                  <w:r>
                    <w:rPr>
                      <w:rFonts w:hint="eastAsia" w:ascii="宋体" w:hAnsi="宋体" w:cs="宋体"/>
                      <w:color w:val="000000"/>
                      <w:kern w:val="0"/>
                      <w:sz w:val="22"/>
                    </w:rPr>
                    <w:t>项目名称</w:t>
                  </w:r>
                </w:p>
              </w:tc>
              <w:tc>
                <w:tcPr>
                  <w:tcW w:w="7697" w:type="dxa"/>
                  <w:gridSpan w:val="10"/>
                  <w:tcBorders>
                    <w:top w:val="single" w:color="auto" w:sz="4" w:space="0"/>
                    <w:left w:val="nil"/>
                    <w:bottom w:val="single" w:color="auto" w:sz="4" w:space="0"/>
                    <w:right w:val="single" w:color="000000" w:sz="4" w:space="0"/>
                  </w:tcBorders>
                  <w:shd w:val="clear" w:color="auto" w:fill="auto"/>
                  <w:noWrap/>
                  <w:vAlign w:val="center"/>
                </w:tcPr>
                <w:p w14:paraId="78F8DEBA">
                  <w:pPr>
                    <w:widowControl/>
                    <w:jc w:val="center"/>
                    <w:rPr>
                      <w:rFonts w:ascii="宋体" w:hAnsi="宋体" w:cs="宋体"/>
                      <w:color w:val="000000"/>
                      <w:kern w:val="0"/>
                      <w:sz w:val="22"/>
                    </w:rPr>
                  </w:pPr>
                  <w:r>
                    <w:rPr>
                      <w:rFonts w:hint="eastAsia" w:ascii="宋体" w:hAnsi="宋体" w:cs="宋体"/>
                      <w:color w:val="000000"/>
                      <w:kern w:val="0"/>
                      <w:sz w:val="22"/>
                    </w:rPr>
                    <w:t>戛洒镇耀南村巩固拓展脱贫攻坚成果同乡村振兴有效衔接重点村建设专项资金</w:t>
                  </w:r>
                </w:p>
              </w:tc>
              <w:tc>
                <w:tcPr>
                  <w:tcW w:w="1976" w:type="dxa"/>
                  <w:gridSpan w:val="2"/>
                  <w:tcBorders>
                    <w:top w:val="single" w:color="auto" w:sz="4" w:space="0"/>
                    <w:left w:val="nil"/>
                    <w:bottom w:val="single" w:color="auto" w:sz="4" w:space="0"/>
                    <w:right w:val="single" w:color="auto" w:sz="4" w:space="0"/>
                  </w:tcBorders>
                  <w:shd w:val="clear" w:color="auto" w:fill="auto"/>
                  <w:noWrap/>
                  <w:vAlign w:val="center"/>
                </w:tcPr>
                <w:p w14:paraId="2A554733">
                  <w:pPr>
                    <w:widowControl/>
                    <w:jc w:val="center"/>
                    <w:rPr>
                      <w:rFonts w:ascii="宋体" w:hAnsi="宋体" w:cs="宋体"/>
                      <w:color w:val="000000"/>
                      <w:kern w:val="0"/>
                      <w:sz w:val="22"/>
                    </w:rPr>
                  </w:pPr>
                  <w:r>
                    <w:rPr>
                      <w:rFonts w:hint="eastAsia" w:ascii="宋体" w:hAnsi="宋体" w:cs="宋体"/>
                      <w:color w:val="000000"/>
                      <w:kern w:val="0"/>
                      <w:sz w:val="22"/>
                    </w:rPr>
                    <w:t>资金安排（万元）</w:t>
                  </w:r>
                </w:p>
              </w:tc>
              <w:tc>
                <w:tcPr>
                  <w:tcW w:w="2296" w:type="dxa"/>
                  <w:gridSpan w:val="3"/>
                  <w:tcBorders>
                    <w:top w:val="single" w:color="auto" w:sz="4" w:space="0"/>
                    <w:left w:val="nil"/>
                    <w:bottom w:val="single" w:color="auto" w:sz="4" w:space="0"/>
                    <w:right w:val="single" w:color="auto" w:sz="4" w:space="0"/>
                  </w:tcBorders>
                  <w:shd w:val="clear" w:color="auto" w:fill="auto"/>
                  <w:noWrap/>
                  <w:vAlign w:val="center"/>
                </w:tcPr>
                <w:p w14:paraId="45E7D810">
                  <w:pPr>
                    <w:widowControl/>
                    <w:jc w:val="center"/>
                    <w:rPr>
                      <w:rFonts w:ascii="宋体" w:hAnsi="宋体" w:cs="宋体"/>
                      <w:color w:val="000000"/>
                      <w:kern w:val="0"/>
                      <w:sz w:val="22"/>
                    </w:rPr>
                  </w:pPr>
                  <w:r>
                    <w:rPr>
                      <w:rFonts w:hint="eastAsia" w:ascii="宋体" w:hAnsi="宋体" w:cs="宋体"/>
                      <w:color w:val="000000"/>
                      <w:kern w:val="0"/>
                      <w:sz w:val="22"/>
                    </w:rPr>
                    <w:t>20</w:t>
                  </w:r>
                </w:p>
              </w:tc>
            </w:tr>
            <w:tr w14:paraId="6B712015">
              <w:tblPrEx>
                <w:tblCellMar>
                  <w:top w:w="0" w:type="dxa"/>
                  <w:left w:w="108" w:type="dxa"/>
                  <w:bottom w:w="0" w:type="dxa"/>
                  <w:right w:w="108" w:type="dxa"/>
                </w:tblCellMar>
              </w:tblPrEx>
              <w:trPr>
                <w:trHeight w:val="977" w:hRule="atLeast"/>
              </w:trPr>
              <w:tc>
                <w:tcPr>
                  <w:tcW w:w="1096" w:type="dxa"/>
                  <w:tcBorders>
                    <w:top w:val="nil"/>
                    <w:left w:val="single" w:color="auto" w:sz="4" w:space="0"/>
                    <w:bottom w:val="single" w:color="auto" w:sz="4" w:space="0"/>
                    <w:right w:val="single" w:color="auto" w:sz="4" w:space="0"/>
                  </w:tcBorders>
                  <w:shd w:val="clear" w:color="auto" w:fill="auto"/>
                  <w:vAlign w:val="center"/>
                </w:tcPr>
                <w:p w14:paraId="24DD477C">
                  <w:pPr>
                    <w:widowControl/>
                    <w:jc w:val="center"/>
                    <w:rPr>
                      <w:rFonts w:ascii="宋体" w:hAnsi="宋体" w:cs="宋体"/>
                      <w:color w:val="000000"/>
                      <w:kern w:val="0"/>
                      <w:sz w:val="22"/>
                    </w:rPr>
                  </w:pPr>
                  <w:r>
                    <w:rPr>
                      <w:rFonts w:hint="eastAsia" w:ascii="宋体" w:hAnsi="宋体" w:cs="宋体"/>
                      <w:color w:val="000000"/>
                      <w:kern w:val="0"/>
                      <w:sz w:val="22"/>
                    </w:rPr>
                    <w:t>项目年度目标</w:t>
                  </w:r>
                </w:p>
              </w:tc>
              <w:tc>
                <w:tcPr>
                  <w:tcW w:w="11969" w:type="dxa"/>
                  <w:gridSpan w:val="15"/>
                  <w:tcBorders>
                    <w:top w:val="single" w:color="auto" w:sz="4" w:space="0"/>
                    <w:left w:val="nil"/>
                    <w:bottom w:val="single" w:color="auto" w:sz="4" w:space="0"/>
                    <w:right w:val="single" w:color="auto" w:sz="4" w:space="0"/>
                  </w:tcBorders>
                  <w:shd w:val="clear" w:color="auto" w:fill="auto"/>
                </w:tcPr>
                <w:p w14:paraId="7F45510F">
                  <w:pPr>
                    <w:widowControl/>
                    <w:rPr>
                      <w:rFonts w:ascii="宋体" w:hAnsi="宋体" w:cs="宋体"/>
                      <w:color w:val="000000"/>
                      <w:kern w:val="0"/>
                      <w:sz w:val="22"/>
                    </w:rPr>
                  </w:pPr>
                  <w:r>
                    <w:rPr>
                      <w:rFonts w:hint="eastAsia" w:ascii="宋体" w:hAnsi="宋体" w:cs="宋体"/>
                      <w:color w:val="000000"/>
                      <w:kern w:val="0"/>
                      <w:sz w:val="22"/>
                    </w:rPr>
                    <w:t>1、项目资金测算依据：根据玉财农〔2023〕152号-玉溪市财政局关于下达2023年财政衔接推进乡村振兴补助资金正向激励调整资金的通知及新乡振请〔2023〕14号关于分配下达2023年财政衔接推进乡村振兴补助资金正向激励调整资金的请示，下达新平县戛洒镇耀南村巩固拓展脱贫攻坚成果同乡村振兴有效衔接重点村建设项目专项资金20万元。</w:t>
                  </w:r>
                  <w:r>
                    <w:rPr>
                      <w:rFonts w:hint="eastAsia" w:ascii="宋体" w:hAnsi="宋体" w:cs="宋体"/>
                      <w:color w:val="000000"/>
                      <w:kern w:val="0"/>
                      <w:sz w:val="22"/>
                    </w:rPr>
                    <w:br w:type="textWrapping"/>
                  </w:r>
                  <w:r>
                    <w:rPr>
                      <w:rFonts w:hint="eastAsia" w:ascii="宋体" w:hAnsi="宋体" w:cs="宋体"/>
                      <w:color w:val="000000"/>
                      <w:kern w:val="0"/>
                      <w:sz w:val="22"/>
                    </w:rPr>
                    <w:t>2、资金用途：该资金主要用于戛洒镇耀南村巩固拓展脱贫攻坚成果同乡村振兴有效衔接重点村建设项目</w:t>
                  </w:r>
                  <w:r>
                    <w:rPr>
                      <w:rFonts w:hint="eastAsia" w:ascii="宋体" w:hAnsi="宋体" w:cs="宋体"/>
                      <w:color w:val="000000"/>
                      <w:kern w:val="0"/>
                      <w:sz w:val="22"/>
                    </w:rPr>
                    <w:br w:type="textWrapping"/>
                  </w:r>
                  <w:r>
                    <w:rPr>
                      <w:rFonts w:hint="eastAsia" w:ascii="宋体" w:hAnsi="宋体" w:cs="宋体"/>
                      <w:color w:val="000000"/>
                      <w:kern w:val="0"/>
                      <w:sz w:val="22"/>
                    </w:rPr>
                    <w:t>3、预算支出内容：管沟土方2235m3，塑料检查井77座，排水沟、截水沟（100mm厚C15商品混凝土）33m，整体化粪池1座，拆除路面33平方米，水泥混凝土修复61平方米，排水沟、截水沟（350mmC20混凝土）24m，混凝土包管20m3，砖砌体拆除m3，砖地沟恢复m3，石砌体拆除1m3，石挡土墙恢复1m3。</w:t>
                  </w:r>
                  <w:r>
                    <w:rPr>
                      <w:rFonts w:hint="eastAsia" w:ascii="宋体" w:hAnsi="宋体" w:cs="宋体"/>
                      <w:color w:val="000000"/>
                      <w:kern w:val="0"/>
                      <w:sz w:val="22"/>
                    </w:rPr>
                    <w:br w:type="textWrapping"/>
                  </w:r>
                  <w:r>
                    <w:rPr>
                      <w:rFonts w:hint="eastAsia" w:ascii="宋体" w:hAnsi="宋体" w:cs="宋体"/>
                      <w:color w:val="000000"/>
                      <w:kern w:val="0"/>
                      <w:sz w:val="22"/>
                    </w:rPr>
                    <w:t>4、预期目标：通过实施示范村旅游产业发展及配套设施建设等工程项目进一步巩固拓展脱贫攻坚成果衔接推进乡村振兴。该项目建设完成后，通过市场建设恢复耀南河边街的赶街习惯，一方面通过出租交易市场摊位增加村集体经济收入，让耀南村有一定的经济实力继续完善村基础设施建设，另一方面通过赶街汇聚人气，连通小河边小组，人为打造一个新的旅游景点。同时在改善周边群众人居环境生活状况的情况下，提升开发商的投资环境，吸引更多的外地开发中投入资金建设如树几山舍一般的高端民宿，通过旅游业带动农户农产品销售预计每户年增收2000元左右，鼓励有条件群众发展中低端民宿，预计每户年增收1万元左右。</w:t>
                  </w:r>
                </w:p>
              </w:tc>
            </w:tr>
            <w:tr w14:paraId="15597817">
              <w:tblPrEx>
                <w:tblCellMar>
                  <w:top w:w="0" w:type="dxa"/>
                  <w:left w:w="108" w:type="dxa"/>
                  <w:bottom w:w="0" w:type="dxa"/>
                  <w:right w:w="108" w:type="dxa"/>
                </w:tblCellMar>
              </w:tblPrEx>
              <w:trPr>
                <w:trHeight w:val="525" w:hRule="atLeast"/>
              </w:trPr>
              <w:tc>
                <w:tcPr>
                  <w:tcW w:w="8420" w:type="dxa"/>
                  <w:gridSpan w:val="10"/>
                  <w:tcBorders>
                    <w:top w:val="single" w:color="auto" w:sz="4" w:space="0"/>
                    <w:left w:val="single" w:color="auto" w:sz="4" w:space="0"/>
                    <w:bottom w:val="single" w:color="auto" w:sz="4" w:space="0"/>
                    <w:right w:val="single" w:color="auto" w:sz="4" w:space="0"/>
                  </w:tcBorders>
                  <w:shd w:val="clear" w:color="auto" w:fill="auto"/>
                  <w:vAlign w:val="center"/>
                </w:tcPr>
                <w:p w14:paraId="603945F5">
                  <w:pPr>
                    <w:widowControl/>
                    <w:jc w:val="center"/>
                    <w:rPr>
                      <w:rFonts w:ascii="宋体" w:hAnsi="宋体" w:cs="宋体"/>
                      <w:color w:val="000000"/>
                      <w:kern w:val="0"/>
                      <w:sz w:val="22"/>
                    </w:rPr>
                  </w:pPr>
                  <w:r>
                    <w:rPr>
                      <w:rFonts w:hint="eastAsia" w:ascii="宋体" w:hAnsi="宋体" w:cs="宋体"/>
                      <w:color w:val="000000"/>
                      <w:kern w:val="0"/>
                      <w:sz w:val="22"/>
                    </w:rPr>
                    <w:t>绩效指标</w:t>
                  </w:r>
                </w:p>
              </w:tc>
              <w:tc>
                <w:tcPr>
                  <w:tcW w:w="2832" w:type="dxa"/>
                  <w:gridSpan w:val="4"/>
                  <w:vMerge w:val="restart"/>
                  <w:tcBorders>
                    <w:top w:val="nil"/>
                    <w:left w:val="single" w:color="auto" w:sz="4" w:space="0"/>
                    <w:bottom w:val="single" w:color="auto" w:sz="4" w:space="0"/>
                    <w:right w:val="single" w:color="auto" w:sz="4" w:space="0"/>
                  </w:tcBorders>
                  <w:shd w:val="clear" w:color="auto" w:fill="auto"/>
                  <w:vAlign w:val="center"/>
                </w:tcPr>
                <w:p w14:paraId="067D51A7">
                  <w:pPr>
                    <w:widowControl/>
                    <w:jc w:val="center"/>
                    <w:rPr>
                      <w:rFonts w:ascii="宋体" w:hAnsi="宋体" w:cs="宋体"/>
                      <w:color w:val="000000"/>
                      <w:kern w:val="0"/>
                      <w:sz w:val="22"/>
                    </w:rPr>
                  </w:pPr>
                  <w:r>
                    <w:rPr>
                      <w:rFonts w:hint="eastAsia" w:ascii="宋体" w:hAnsi="宋体" w:cs="宋体"/>
                      <w:color w:val="000000"/>
                      <w:kern w:val="0"/>
                      <w:sz w:val="22"/>
                    </w:rPr>
                    <w:t>绩效指标值设定依据及数据来源</w:t>
                  </w:r>
                </w:p>
              </w:tc>
              <w:tc>
                <w:tcPr>
                  <w:tcW w:w="1813" w:type="dxa"/>
                  <w:gridSpan w:val="2"/>
                  <w:vMerge w:val="restart"/>
                  <w:tcBorders>
                    <w:top w:val="nil"/>
                    <w:left w:val="single" w:color="auto" w:sz="4" w:space="0"/>
                    <w:bottom w:val="single" w:color="auto" w:sz="4" w:space="0"/>
                    <w:right w:val="single" w:color="auto" w:sz="4" w:space="0"/>
                  </w:tcBorders>
                  <w:shd w:val="clear" w:color="auto" w:fill="auto"/>
                  <w:noWrap/>
                  <w:vAlign w:val="center"/>
                </w:tcPr>
                <w:p w14:paraId="3CEA2B17">
                  <w:pPr>
                    <w:widowControl/>
                    <w:jc w:val="center"/>
                    <w:rPr>
                      <w:rFonts w:ascii="宋体" w:hAnsi="宋体" w:cs="宋体"/>
                      <w:color w:val="000000"/>
                      <w:kern w:val="0"/>
                      <w:sz w:val="22"/>
                    </w:rPr>
                  </w:pPr>
                  <w:r>
                    <w:rPr>
                      <w:rFonts w:hint="eastAsia" w:ascii="宋体" w:hAnsi="宋体" w:cs="宋体"/>
                      <w:color w:val="000000"/>
                      <w:kern w:val="0"/>
                      <w:sz w:val="22"/>
                    </w:rPr>
                    <w:t>说明</w:t>
                  </w:r>
                </w:p>
              </w:tc>
            </w:tr>
            <w:tr w14:paraId="110C5876">
              <w:tblPrEx>
                <w:tblCellMar>
                  <w:top w:w="0" w:type="dxa"/>
                  <w:left w:w="108" w:type="dxa"/>
                  <w:bottom w:w="0" w:type="dxa"/>
                  <w:right w:w="108" w:type="dxa"/>
                </w:tblCellMar>
              </w:tblPrEx>
              <w:trPr>
                <w:trHeight w:val="525" w:hRule="atLeast"/>
              </w:trPr>
              <w:tc>
                <w:tcPr>
                  <w:tcW w:w="1096" w:type="dxa"/>
                  <w:tcBorders>
                    <w:top w:val="nil"/>
                    <w:left w:val="single" w:color="auto" w:sz="4" w:space="0"/>
                    <w:bottom w:val="single" w:color="auto" w:sz="4" w:space="0"/>
                    <w:right w:val="single" w:color="auto" w:sz="4" w:space="0"/>
                  </w:tcBorders>
                  <w:shd w:val="clear" w:color="auto" w:fill="auto"/>
                  <w:noWrap/>
                  <w:vAlign w:val="center"/>
                </w:tcPr>
                <w:p w14:paraId="5D77ABA8">
                  <w:pPr>
                    <w:widowControl/>
                    <w:jc w:val="center"/>
                    <w:rPr>
                      <w:rFonts w:ascii="宋体" w:hAnsi="宋体" w:cs="宋体"/>
                      <w:color w:val="000000"/>
                      <w:kern w:val="0"/>
                      <w:sz w:val="22"/>
                    </w:rPr>
                  </w:pPr>
                  <w:r>
                    <w:rPr>
                      <w:rFonts w:hint="eastAsia" w:ascii="宋体" w:hAnsi="宋体" w:cs="宋体"/>
                      <w:color w:val="000000"/>
                      <w:kern w:val="0"/>
                      <w:sz w:val="22"/>
                    </w:rPr>
                    <w:t>一级指标</w:t>
                  </w:r>
                </w:p>
              </w:tc>
              <w:tc>
                <w:tcPr>
                  <w:tcW w:w="1226" w:type="dxa"/>
                  <w:tcBorders>
                    <w:top w:val="nil"/>
                    <w:left w:val="nil"/>
                    <w:bottom w:val="single" w:color="auto" w:sz="4" w:space="0"/>
                    <w:right w:val="single" w:color="auto" w:sz="4" w:space="0"/>
                  </w:tcBorders>
                  <w:shd w:val="clear" w:color="auto" w:fill="auto"/>
                  <w:noWrap/>
                  <w:vAlign w:val="center"/>
                </w:tcPr>
                <w:p w14:paraId="48AD53DC">
                  <w:pPr>
                    <w:widowControl/>
                    <w:jc w:val="center"/>
                    <w:rPr>
                      <w:rFonts w:ascii="宋体" w:hAnsi="宋体" w:cs="宋体"/>
                      <w:color w:val="000000"/>
                      <w:kern w:val="0"/>
                      <w:sz w:val="22"/>
                    </w:rPr>
                  </w:pPr>
                  <w:r>
                    <w:rPr>
                      <w:rFonts w:hint="eastAsia" w:ascii="宋体" w:hAnsi="宋体" w:cs="宋体"/>
                      <w:color w:val="000000"/>
                      <w:kern w:val="0"/>
                      <w:sz w:val="22"/>
                    </w:rPr>
                    <w:t>二级指标</w:t>
                  </w:r>
                </w:p>
              </w:tc>
              <w:tc>
                <w:tcPr>
                  <w:tcW w:w="1558" w:type="dxa"/>
                  <w:gridSpan w:val="2"/>
                  <w:tcBorders>
                    <w:top w:val="nil"/>
                    <w:left w:val="nil"/>
                    <w:bottom w:val="single" w:color="auto" w:sz="4" w:space="0"/>
                    <w:right w:val="single" w:color="auto" w:sz="4" w:space="0"/>
                  </w:tcBorders>
                  <w:shd w:val="clear" w:color="auto" w:fill="auto"/>
                  <w:noWrap/>
                  <w:vAlign w:val="center"/>
                </w:tcPr>
                <w:p w14:paraId="3F94B00A">
                  <w:pPr>
                    <w:widowControl/>
                    <w:jc w:val="center"/>
                    <w:rPr>
                      <w:rFonts w:ascii="宋体" w:hAnsi="宋体" w:cs="宋体"/>
                      <w:color w:val="000000"/>
                      <w:kern w:val="0"/>
                      <w:sz w:val="22"/>
                    </w:rPr>
                  </w:pPr>
                  <w:r>
                    <w:rPr>
                      <w:rFonts w:hint="eastAsia" w:ascii="宋体" w:hAnsi="宋体" w:cs="宋体"/>
                      <w:color w:val="000000"/>
                      <w:kern w:val="0"/>
                      <w:sz w:val="22"/>
                    </w:rPr>
                    <w:t>三级指标</w:t>
                  </w:r>
                </w:p>
              </w:tc>
              <w:tc>
                <w:tcPr>
                  <w:tcW w:w="1134" w:type="dxa"/>
                  <w:tcBorders>
                    <w:top w:val="nil"/>
                    <w:left w:val="nil"/>
                    <w:bottom w:val="single" w:color="auto" w:sz="4" w:space="0"/>
                    <w:right w:val="single" w:color="auto" w:sz="4" w:space="0"/>
                  </w:tcBorders>
                  <w:shd w:val="clear" w:color="auto" w:fill="auto"/>
                  <w:vAlign w:val="center"/>
                </w:tcPr>
                <w:p w14:paraId="0D577CB1">
                  <w:pPr>
                    <w:widowControl/>
                    <w:jc w:val="center"/>
                    <w:rPr>
                      <w:rFonts w:ascii="宋体" w:hAnsi="宋体" w:cs="宋体"/>
                      <w:color w:val="000000"/>
                      <w:kern w:val="0"/>
                      <w:sz w:val="22"/>
                    </w:rPr>
                  </w:pPr>
                  <w:r>
                    <w:rPr>
                      <w:rFonts w:hint="eastAsia" w:ascii="宋体" w:hAnsi="宋体" w:cs="宋体"/>
                      <w:color w:val="000000"/>
                      <w:kern w:val="0"/>
                      <w:sz w:val="22"/>
                    </w:rPr>
                    <w:t>指标性质</w:t>
                  </w:r>
                </w:p>
              </w:tc>
              <w:tc>
                <w:tcPr>
                  <w:tcW w:w="1135" w:type="dxa"/>
                  <w:gridSpan w:val="2"/>
                  <w:tcBorders>
                    <w:top w:val="nil"/>
                    <w:left w:val="nil"/>
                    <w:bottom w:val="single" w:color="auto" w:sz="4" w:space="0"/>
                    <w:right w:val="single" w:color="auto" w:sz="4" w:space="0"/>
                  </w:tcBorders>
                  <w:shd w:val="clear" w:color="auto" w:fill="auto"/>
                  <w:vAlign w:val="center"/>
                </w:tcPr>
                <w:p w14:paraId="63833058">
                  <w:pPr>
                    <w:widowControl/>
                    <w:jc w:val="center"/>
                    <w:rPr>
                      <w:rFonts w:ascii="宋体" w:hAnsi="宋体" w:cs="宋体"/>
                      <w:color w:val="000000"/>
                      <w:kern w:val="0"/>
                      <w:sz w:val="22"/>
                    </w:rPr>
                  </w:pPr>
                  <w:r>
                    <w:rPr>
                      <w:rFonts w:hint="eastAsia" w:ascii="宋体" w:hAnsi="宋体" w:cs="宋体"/>
                      <w:color w:val="000000"/>
                      <w:kern w:val="0"/>
                      <w:sz w:val="22"/>
                    </w:rPr>
                    <w:t>指标值</w:t>
                  </w:r>
                </w:p>
              </w:tc>
              <w:tc>
                <w:tcPr>
                  <w:tcW w:w="1134" w:type="dxa"/>
                  <w:gridSpan w:val="2"/>
                  <w:tcBorders>
                    <w:top w:val="nil"/>
                    <w:left w:val="nil"/>
                    <w:bottom w:val="single" w:color="auto" w:sz="4" w:space="0"/>
                    <w:right w:val="single" w:color="auto" w:sz="4" w:space="0"/>
                  </w:tcBorders>
                  <w:shd w:val="clear" w:color="auto" w:fill="auto"/>
                  <w:vAlign w:val="center"/>
                </w:tcPr>
                <w:p w14:paraId="6E6DA112">
                  <w:pPr>
                    <w:widowControl/>
                    <w:jc w:val="center"/>
                    <w:rPr>
                      <w:rFonts w:ascii="宋体" w:hAnsi="宋体" w:cs="宋体"/>
                      <w:color w:val="000000"/>
                      <w:kern w:val="0"/>
                      <w:sz w:val="22"/>
                    </w:rPr>
                  </w:pPr>
                  <w:r>
                    <w:rPr>
                      <w:rFonts w:hint="eastAsia" w:ascii="宋体" w:hAnsi="宋体" w:cs="宋体"/>
                      <w:color w:val="000000"/>
                      <w:kern w:val="0"/>
                      <w:sz w:val="22"/>
                    </w:rPr>
                    <w:t>度量单位</w:t>
                  </w:r>
                </w:p>
              </w:tc>
              <w:tc>
                <w:tcPr>
                  <w:tcW w:w="1137" w:type="dxa"/>
                  <w:tcBorders>
                    <w:top w:val="nil"/>
                    <w:left w:val="nil"/>
                    <w:bottom w:val="single" w:color="auto" w:sz="4" w:space="0"/>
                    <w:right w:val="single" w:color="auto" w:sz="4" w:space="0"/>
                  </w:tcBorders>
                  <w:shd w:val="clear" w:color="auto" w:fill="auto"/>
                  <w:vAlign w:val="center"/>
                </w:tcPr>
                <w:p w14:paraId="3C13DA7C">
                  <w:pPr>
                    <w:widowControl/>
                    <w:jc w:val="center"/>
                    <w:rPr>
                      <w:rFonts w:ascii="宋体" w:hAnsi="宋体" w:cs="宋体"/>
                      <w:color w:val="000000"/>
                      <w:kern w:val="0"/>
                      <w:sz w:val="22"/>
                    </w:rPr>
                  </w:pPr>
                  <w:r>
                    <w:rPr>
                      <w:rFonts w:hint="eastAsia" w:ascii="宋体" w:hAnsi="宋体" w:cs="宋体"/>
                      <w:color w:val="000000"/>
                      <w:kern w:val="0"/>
                      <w:sz w:val="22"/>
                    </w:rPr>
                    <w:t>指标属性</w:t>
                  </w:r>
                </w:p>
              </w:tc>
              <w:tc>
                <w:tcPr>
                  <w:tcW w:w="2832" w:type="dxa"/>
                  <w:gridSpan w:val="4"/>
                  <w:vMerge w:val="continue"/>
                  <w:tcBorders>
                    <w:top w:val="nil"/>
                    <w:left w:val="single" w:color="auto" w:sz="4" w:space="0"/>
                    <w:bottom w:val="single" w:color="auto" w:sz="4" w:space="0"/>
                    <w:right w:val="single" w:color="auto" w:sz="4" w:space="0"/>
                  </w:tcBorders>
                  <w:vAlign w:val="center"/>
                </w:tcPr>
                <w:p w14:paraId="7F4E79EE">
                  <w:pPr>
                    <w:widowControl/>
                    <w:jc w:val="left"/>
                    <w:rPr>
                      <w:rFonts w:ascii="宋体" w:hAnsi="宋体" w:cs="宋体"/>
                      <w:color w:val="000000"/>
                      <w:kern w:val="0"/>
                      <w:sz w:val="22"/>
                    </w:rPr>
                  </w:pPr>
                </w:p>
              </w:tc>
              <w:tc>
                <w:tcPr>
                  <w:tcW w:w="1813" w:type="dxa"/>
                  <w:gridSpan w:val="2"/>
                  <w:vMerge w:val="continue"/>
                  <w:tcBorders>
                    <w:top w:val="nil"/>
                    <w:left w:val="single" w:color="auto" w:sz="4" w:space="0"/>
                    <w:bottom w:val="single" w:color="auto" w:sz="4" w:space="0"/>
                    <w:right w:val="single" w:color="auto" w:sz="4" w:space="0"/>
                  </w:tcBorders>
                  <w:vAlign w:val="center"/>
                </w:tcPr>
                <w:p w14:paraId="034B561B">
                  <w:pPr>
                    <w:widowControl/>
                    <w:jc w:val="left"/>
                    <w:rPr>
                      <w:rFonts w:ascii="宋体" w:hAnsi="宋体" w:cs="宋体"/>
                      <w:color w:val="000000"/>
                      <w:kern w:val="0"/>
                      <w:sz w:val="22"/>
                    </w:rPr>
                  </w:pPr>
                </w:p>
              </w:tc>
            </w:tr>
            <w:tr w14:paraId="475DC843">
              <w:tblPrEx>
                <w:tblCellMar>
                  <w:top w:w="0" w:type="dxa"/>
                  <w:left w:w="108" w:type="dxa"/>
                  <w:bottom w:w="0" w:type="dxa"/>
                  <w:right w:w="108" w:type="dxa"/>
                </w:tblCellMar>
              </w:tblPrEx>
              <w:trPr>
                <w:trHeight w:val="600" w:hRule="atLeast"/>
              </w:trPr>
              <w:tc>
                <w:tcPr>
                  <w:tcW w:w="1096" w:type="dxa"/>
                  <w:tcBorders>
                    <w:top w:val="nil"/>
                    <w:left w:val="single" w:color="auto" w:sz="4" w:space="0"/>
                    <w:bottom w:val="single" w:color="auto" w:sz="4" w:space="0"/>
                    <w:right w:val="single" w:color="auto" w:sz="4" w:space="0"/>
                  </w:tcBorders>
                  <w:shd w:val="clear" w:color="auto" w:fill="auto"/>
                  <w:vAlign w:val="center"/>
                </w:tcPr>
                <w:p w14:paraId="61EAD2F1">
                  <w:pPr>
                    <w:widowControl/>
                    <w:jc w:val="left"/>
                    <w:rPr>
                      <w:rFonts w:ascii="宋体" w:hAnsi="宋体" w:cs="宋体"/>
                      <w:color w:val="000000"/>
                      <w:kern w:val="0"/>
                      <w:sz w:val="22"/>
                    </w:rPr>
                  </w:pPr>
                  <w:r>
                    <w:rPr>
                      <w:rFonts w:hint="eastAsia" w:ascii="宋体" w:hAnsi="宋体" w:cs="宋体"/>
                      <w:color w:val="000000"/>
                      <w:kern w:val="0"/>
                      <w:sz w:val="22"/>
                    </w:rPr>
                    <w:t>产出指标</w:t>
                  </w:r>
                </w:p>
              </w:tc>
              <w:tc>
                <w:tcPr>
                  <w:tcW w:w="1226" w:type="dxa"/>
                  <w:tcBorders>
                    <w:top w:val="nil"/>
                    <w:left w:val="nil"/>
                    <w:bottom w:val="single" w:color="auto" w:sz="4" w:space="0"/>
                    <w:right w:val="single" w:color="auto" w:sz="4" w:space="0"/>
                  </w:tcBorders>
                  <w:shd w:val="clear" w:color="auto" w:fill="auto"/>
                  <w:vAlign w:val="center"/>
                </w:tcPr>
                <w:p w14:paraId="3320D1CC">
                  <w:pPr>
                    <w:widowControl/>
                    <w:jc w:val="left"/>
                    <w:rPr>
                      <w:rFonts w:ascii="宋体" w:hAnsi="宋体" w:cs="宋体"/>
                      <w:color w:val="000000"/>
                      <w:kern w:val="0"/>
                      <w:sz w:val="22"/>
                    </w:rPr>
                  </w:pPr>
                  <w:r>
                    <w:rPr>
                      <w:rFonts w:hint="eastAsia" w:ascii="宋体" w:hAnsi="宋体" w:cs="宋体"/>
                      <w:color w:val="000000"/>
                      <w:kern w:val="0"/>
                      <w:sz w:val="22"/>
                    </w:rPr>
                    <w:t>　</w:t>
                  </w:r>
                </w:p>
              </w:tc>
              <w:tc>
                <w:tcPr>
                  <w:tcW w:w="1558" w:type="dxa"/>
                  <w:gridSpan w:val="2"/>
                  <w:tcBorders>
                    <w:top w:val="nil"/>
                    <w:left w:val="nil"/>
                    <w:bottom w:val="single" w:color="auto" w:sz="4" w:space="0"/>
                    <w:right w:val="single" w:color="auto" w:sz="4" w:space="0"/>
                  </w:tcBorders>
                  <w:shd w:val="clear" w:color="auto" w:fill="auto"/>
                  <w:vAlign w:val="center"/>
                </w:tcPr>
                <w:p w14:paraId="55D877BB">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34" w:type="dxa"/>
                  <w:tcBorders>
                    <w:top w:val="nil"/>
                    <w:left w:val="nil"/>
                    <w:bottom w:val="single" w:color="auto" w:sz="4" w:space="0"/>
                    <w:right w:val="single" w:color="auto" w:sz="4" w:space="0"/>
                  </w:tcBorders>
                  <w:shd w:val="clear" w:color="auto" w:fill="auto"/>
                  <w:vAlign w:val="center"/>
                </w:tcPr>
                <w:p w14:paraId="1464F6C5">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35" w:type="dxa"/>
                  <w:gridSpan w:val="2"/>
                  <w:tcBorders>
                    <w:top w:val="nil"/>
                    <w:left w:val="nil"/>
                    <w:bottom w:val="single" w:color="auto" w:sz="4" w:space="0"/>
                    <w:right w:val="single" w:color="auto" w:sz="4" w:space="0"/>
                  </w:tcBorders>
                  <w:shd w:val="clear" w:color="auto" w:fill="auto"/>
                  <w:vAlign w:val="center"/>
                </w:tcPr>
                <w:p w14:paraId="7C11DDD8">
                  <w:pPr>
                    <w:widowControl/>
                    <w:jc w:val="left"/>
                    <w:rPr>
                      <w:rFonts w:ascii="宋体" w:hAnsi="宋体" w:cs="宋体"/>
                      <w:color w:val="000000"/>
                      <w:kern w:val="0"/>
                      <w:sz w:val="22"/>
                    </w:rPr>
                  </w:pPr>
                  <w:r>
                    <w:rPr>
                      <w:rFonts w:hint="eastAsia" w:ascii="宋体" w:hAnsi="宋体" w:cs="宋体"/>
                      <w:color w:val="000000"/>
                      <w:kern w:val="0"/>
                      <w:sz w:val="22"/>
                    </w:rPr>
                    <w:t>空</w:t>
                  </w:r>
                </w:p>
              </w:tc>
              <w:tc>
                <w:tcPr>
                  <w:tcW w:w="1134" w:type="dxa"/>
                  <w:gridSpan w:val="2"/>
                  <w:tcBorders>
                    <w:top w:val="nil"/>
                    <w:left w:val="nil"/>
                    <w:bottom w:val="single" w:color="auto" w:sz="4" w:space="0"/>
                    <w:right w:val="single" w:color="auto" w:sz="4" w:space="0"/>
                  </w:tcBorders>
                  <w:shd w:val="clear" w:color="auto" w:fill="auto"/>
                  <w:vAlign w:val="center"/>
                </w:tcPr>
                <w:p w14:paraId="52DBC25E">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37" w:type="dxa"/>
                  <w:tcBorders>
                    <w:top w:val="nil"/>
                    <w:left w:val="nil"/>
                    <w:bottom w:val="single" w:color="auto" w:sz="4" w:space="0"/>
                    <w:right w:val="single" w:color="auto" w:sz="4" w:space="0"/>
                  </w:tcBorders>
                  <w:shd w:val="clear" w:color="auto" w:fill="auto"/>
                  <w:vAlign w:val="center"/>
                </w:tcPr>
                <w:p w14:paraId="71737D02">
                  <w:pPr>
                    <w:widowControl/>
                    <w:jc w:val="left"/>
                    <w:rPr>
                      <w:rFonts w:ascii="宋体" w:hAnsi="宋体" w:cs="宋体"/>
                      <w:color w:val="000000"/>
                      <w:kern w:val="0"/>
                      <w:sz w:val="22"/>
                    </w:rPr>
                  </w:pPr>
                  <w:r>
                    <w:rPr>
                      <w:rFonts w:hint="eastAsia" w:ascii="宋体" w:hAnsi="宋体" w:cs="宋体"/>
                      <w:color w:val="000000"/>
                      <w:kern w:val="0"/>
                      <w:sz w:val="22"/>
                    </w:rPr>
                    <w:t>　</w:t>
                  </w:r>
                </w:p>
              </w:tc>
              <w:tc>
                <w:tcPr>
                  <w:tcW w:w="2832" w:type="dxa"/>
                  <w:gridSpan w:val="4"/>
                  <w:tcBorders>
                    <w:top w:val="nil"/>
                    <w:left w:val="nil"/>
                    <w:bottom w:val="single" w:color="auto" w:sz="4" w:space="0"/>
                    <w:right w:val="single" w:color="auto" w:sz="4" w:space="0"/>
                  </w:tcBorders>
                  <w:shd w:val="clear" w:color="auto" w:fill="auto"/>
                  <w:vAlign w:val="center"/>
                </w:tcPr>
                <w:p w14:paraId="10E761B1">
                  <w:pPr>
                    <w:widowControl/>
                    <w:jc w:val="left"/>
                    <w:rPr>
                      <w:rFonts w:ascii="宋体" w:hAnsi="宋体" w:cs="宋体"/>
                      <w:color w:val="000000"/>
                      <w:kern w:val="0"/>
                      <w:sz w:val="22"/>
                    </w:rPr>
                  </w:pPr>
                  <w:r>
                    <w:rPr>
                      <w:rFonts w:hint="eastAsia" w:ascii="宋体" w:hAnsi="宋体" w:cs="宋体"/>
                      <w:color w:val="000000"/>
                      <w:kern w:val="0"/>
                      <w:sz w:val="22"/>
                    </w:rPr>
                    <w:t>空</w:t>
                  </w:r>
                </w:p>
              </w:tc>
              <w:tc>
                <w:tcPr>
                  <w:tcW w:w="1813" w:type="dxa"/>
                  <w:gridSpan w:val="2"/>
                  <w:tcBorders>
                    <w:top w:val="nil"/>
                    <w:left w:val="nil"/>
                    <w:bottom w:val="single" w:color="auto" w:sz="4" w:space="0"/>
                    <w:right w:val="single" w:color="auto" w:sz="4" w:space="0"/>
                  </w:tcBorders>
                  <w:shd w:val="clear" w:color="auto" w:fill="auto"/>
                  <w:vAlign w:val="center"/>
                </w:tcPr>
                <w:p w14:paraId="69704BBD">
                  <w:pPr>
                    <w:widowControl/>
                    <w:jc w:val="left"/>
                    <w:rPr>
                      <w:rFonts w:ascii="宋体" w:hAnsi="宋体" w:cs="宋体"/>
                      <w:color w:val="000000"/>
                      <w:kern w:val="0"/>
                      <w:sz w:val="22"/>
                    </w:rPr>
                  </w:pPr>
                  <w:r>
                    <w:rPr>
                      <w:rFonts w:hint="eastAsia" w:ascii="宋体" w:hAnsi="宋体" w:cs="宋体"/>
                      <w:color w:val="000000"/>
                      <w:kern w:val="0"/>
                      <w:sz w:val="22"/>
                    </w:rPr>
                    <w:t>空</w:t>
                  </w:r>
                </w:p>
              </w:tc>
            </w:tr>
            <w:tr w14:paraId="6C56F754">
              <w:tblPrEx>
                <w:tblCellMar>
                  <w:top w:w="0" w:type="dxa"/>
                  <w:left w:w="108" w:type="dxa"/>
                  <w:bottom w:w="0" w:type="dxa"/>
                  <w:right w:w="108" w:type="dxa"/>
                </w:tblCellMar>
              </w:tblPrEx>
              <w:trPr>
                <w:trHeight w:val="600" w:hRule="atLeast"/>
              </w:trPr>
              <w:tc>
                <w:tcPr>
                  <w:tcW w:w="1096" w:type="dxa"/>
                  <w:tcBorders>
                    <w:top w:val="nil"/>
                    <w:left w:val="single" w:color="auto" w:sz="4" w:space="0"/>
                    <w:bottom w:val="single" w:color="auto" w:sz="4" w:space="0"/>
                    <w:right w:val="single" w:color="auto" w:sz="4" w:space="0"/>
                  </w:tcBorders>
                  <w:shd w:val="clear" w:color="auto" w:fill="auto"/>
                  <w:vAlign w:val="center"/>
                </w:tcPr>
                <w:p w14:paraId="2301C701">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26" w:type="dxa"/>
                  <w:tcBorders>
                    <w:top w:val="nil"/>
                    <w:left w:val="nil"/>
                    <w:bottom w:val="single" w:color="auto" w:sz="4" w:space="0"/>
                    <w:right w:val="single" w:color="auto" w:sz="4" w:space="0"/>
                  </w:tcBorders>
                  <w:shd w:val="clear" w:color="auto" w:fill="auto"/>
                  <w:vAlign w:val="center"/>
                </w:tcPr>
                <w:p w14:paraId="1817CA94">
                  <w:pPr>
                    <w:widowControl/>
                    <w:jc w:val="left"/>
                    <w:rPr>
                      <w:rFonts w:ascii="宋体" w:hAnsi="宋体" w:cs="宋体"/>
                      <w:color w:val="000000"/>
                      <w:kern w:val="0"/>
                      <w:sz w:val="22"/>
                    </w:rPr>
                  </w:pPr>
                  <w:r>
                    <w:rPr>
                      <w:rFonts w:hint="eastAsia" w:ascii="宋体" w:hAnsi="宋体" w:cs="宋体"/>
                      <w:color w:val="000000"/>
                      <w:kern w:val="0"/>
                      <w:sz w:val="22"/>
                    </w:rPr>
                    <w:t>数量指标</w:t>
                  </w:r>
                </w:p>
              </w:tc>
              <w:tc>
                <w:tcPr>
                  <w:tcW w:w="1558" w:type="dxa"/>
                  <w:gridSpan w:val="2"/>
                  <w:tcBorders>
                    <w:top w:val="nil"/>
                    <w:left w:val="nil"/>
                    <w:bottom w:val="single" w:color="auto" w:sz="4" w:space="0"/>
                    <w:right w:val="single" w:color="auto" w:sz="4" w:space="0"/>
                  </w:tcBorders>
                  <w:shd w:val="clear" w:color="auto" w:fill="auto"/>
                  <w:vAlign w:val="center"/>
                </w:tcPr>
                <w:p w14:paraId="7466E443">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34" w:type="dxa"/>
                  <w:tcBorders>
                    <w:top w:val="nil"/>
                    <w:left w:val="nil"/>
                    <w:bottom w:val="single" w:color="auto" w:sz="4" w:space="0"/>
                    <w:right w:val="single" w:color="auto" w:sz="4" w:space="0"/>
                  </w:tcBorders>
                  <w:shd w:val="clear" w:color="auto" w:fill="auto"/>
                  <w:vAlign w:val="center"/>
                </w:tcPr>
                <w:p w14:paraId="3BB26894">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35" w:type="dxa"/>
                  <w:gridSpan w:val="2"/>
                  <w:tcBorders>
                    <w:top w:val="nil"/>
                    <w:left w:val="nil"/>
                    <w:bottom w:val="single" w:color="auto" w:sz="4" w:space="0"/>
                    <w:right w:val="single" w:color="auto" w:sz="4" w:space="0"/>
                  </w:tcBorders>
                  <w:shd w:val="clear" w:color="auto" w:fill="auto"/>
                  <w:vAlign w:val="center"/>
                </w:tcPr>
                <w:p w14:paraId="660DD2A5">
                  <w:pPr>
                    <w:widowControl/>
                    <w:jc w:val="left"/>
                    <w:rPr>
                      <w:rFonts w:ascii="宋体" w:hAnsi="宋体" w:cs="宋体"/>
                      <w:color w:val="000000"/>
                      <w:kern w:val="0"/>
                      <w:sz w:val="22"/>
                    </w:rPr>
                  </w:pPr>
                  <w:r>
                    <w:rPr>
                      <w:rFonts w:hint="eastAsia" w:ascii="宋体" w:hAnsi="宋体" w:cs="宋体"/>
                      <w:color w:val="000000"/>
                      <w:kern w:val="0"/>
                      <w:sz w:val="22"/>
                    </w:rPr>
                    <w:t>空</w:t>
                  </w:r>
                </w:p>
              </w:tc>
              <w:tc>
                <w:tcPr>
                  <w:tcW w:w="1134" w:type="dxa"/>
                  <w:gridSpan w:val="2"/>
                  <w:tcBorders>
                    <w:top w:val="nil"/>
                    <w:left w:val="nil"/>
                    <w:bottom w:val="single" w:color="auto" w:sz="4" w:space="0"/>
                    <w:right w:val="single" w:color="auto" w:sz="4" w:space="0"/>
                  </w:tcBorders>
                  <w:shd w:val="clear" w:color="auto" w:fill="auto"/>
                  <w:vAlign w:val="center"/>
                </w:tcPr>
                <w:p w14:paraId="13D14EC8">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37" w:type="dxa"/>
                  <w:tcBorders>
                    <w:top w:val="nil"/>
                    <w:left w:val="nil"/>
                    <w:bottom w:val="single" w:color="auto" w:sz="4" w:space="0"/>
                    <w:right w:val="single" w:color="auto" w:sz="4" w:space="0"/>
                  </w:tcBorders>
                  <w:shd w:val="clear" w:color="auto" w:fill="auto"/>
                  <w:vAlign w:val="center"/>
                </w:tcPr>
                <w:p w14:paraId="2CD92B42">
                  <w:pPr>
                    <w:widowControl/>
                    <w:jc w:val="left"/>
                    <w:rPr>
                      <w:rFonts w:ascii="宋体" w:hAnsi="宋体" w:cs="宋体"/>
                      <w:color w:val="000000"/>
                      <w:kern w:val="0"/>
                      <w:sz w:val="22"/>
                    </w:rPr>
                  </w:pPr>
                  <w:r>
                    <w:rPr>
                      <w:rFonts w:hint="eastAsia" w:ascii="宋体" w:hAnsi="宋体" w:cs="宋体"/>
                      <w:color w:val="000000"/>
                      <w:kern w:val="0"/>
                      <w:sz w:val="22"/>
                    </w:rPr>
                    <w:t>　</w:t>
                  </w:r>
                </w:p>
              </w:tc>
              <w:tc>
                <w:tcPr>
                  <w:tcW w:w="2832" w:type="dxa"/>
                  <w:gridSpan w:val="4"/>
                  <w:tcBorders>
                    <w:top w:val="nil"/>
                    <w:left w:val="nil"/>
                    <w:bottom w:val="single" w:color="auto" w:sz="4" w:space="0"/>
                    <w:right w:val="single" w:color="auto" w:sz="4" w:space="0"/>
                  </w:tcBorders>
                  <w:shd w:val="clear" w:color="auto" w:fill="auto"/>
                  <w:vAlign w:val="center"/>
                </w:tcPr>
                <w:p w14:paraId="5ED66D1C">
                  <w:pPr>
                    <w:widowControl/>
                    <w:jc w:val="left"/>
                    <w:rPr>
                      <w:rFonts w:ascii="宋体" w:hAnsi="宋体" w:cs="宋体"/>
                      <w:color w:val="000000"/>
                      <w:kern w:val="0"/>
                      <w:sz w:val="22"/>
                    </w:rPr>
                  </w:pPr>
                  <w:r>
                    <w:rPr>
                      <w:rFonts w:hint="eastAsia" w:ascii="宋体" w:hAnsi="宋体" w:cs="宋体"/>
                      <w:color w:val="000000"/>
                      <w:kern w:val="0"/>
                      <w:sz w:val="22"/>
                    </w:rPr>
                    <w:t>空</w:t>
                  </w:r>
                </w:p>
              </w:tc>
              <w:tc>
                <w:tcPr>
                  <w:tcW w:w="1813" w:type="dxa"/>
                  <w:gridSpan w:val="2"/>
                  <w:tcBorders>
                    <w:top w:val="nil"/>
                    <w:left w:val="nil"/>
                    <w:bottom w:val="single" w:color="auto" w:sz="4" w:space="0"/>
                    <w:right w:val="single" w:color="auto" w:sz="4" w:space="0"/>
                  </w:tcBorders>
                  <w:shd w:val="clear" w:color="auto" w:fill="auto"/>
                  <w:vAlign w:val="center"/>
                </w:tcPr>
                <w:p w14:paraId="6FE8C39F">
                  <w:pPr>
                    <w:widowControl/>
                    <w:jc w:val="left"/>
                    <w:rPr>
                      <w:rFonts w:ascii="宋体" w:hAnsi="宋体" w:cs="宋体"/>
                      <w:color w:val="000000"/>
                      <w:kern w:val="0"/>
                      <w:sz w:val="22"/>
                    </w:rPr>
                  </w:pPr>
                  <w:r>
                    <w:rPr>
                      <w:rFonts w:hint="eastAsia" w:ascii="宋体" w:hAnsi="宋体" w:cs="宋体"/>
                      <w:color w:val="000000"/>
                      <w:kern w:val="0"/>
                      <w:sz w:val="22"/>
                    </w:rPr>
                    <w:t>空</w:t>
                  </w:r>
                </w:p>
              </w:tc>
            </w:tr>
            <w:tr w14:paraId="3E466E9A">
              <w:tblPrEx>
                <w:tblCellMar>
                  <w:top w:w="0" w:type="dxa"/>
                  <w:left w:w="108" w:type="dxa"/>
                  <w:bottom w:w="0" w:type="dxa"/>
                  <w:right w:w="108" w:type="dxa"/>
                </w:tblCellMar>
              </w:tblPrEx>
              <w:trPr>
                <w:trHeight w:val="600" w:hRule="atLeast"/>
              </w:trPr>
              <w:tc>
                <w:tcPr>
                  <w:tcW w:w="1096" w:type="dxa"/>
                  <w:tcBorders>
                    <w:top w:val="nil"/>
                    <w:left w:val="single" w:color="auto" w:sz="4" w:space="0"/>
                    <w:bottom w:val="single" w:color="auto" w:sz="4" w:space="0"/>
                    <w:right w:val="single" w:color="auto" w:sz="4" w:space="0"/>
                  </w:tcBorders>
                  <w:shd w:val="clear" w:color="auto" w:fill="auto"/>
                  <w:vAlign w:val="center"/>
                </w:tcPr>
                <w:p w14:paraId="0EE29377">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26" w:type="dxa"/>
                  <w:tcBorders>
                    <w:top w:val="nil"/>
                    <w:left w:val="nil"/>
                    <w:bottom w:val="single" w:color="auto" w:sz="4" w:space="0"/>
                    <w:right w:val="single" w:color="auto" w:sz="4" w:space="0"/>
                  </w:tcBorders>
                  <w:shd w:val="clear" w:color="auto" w:fill="auto"/>
                  <w:vAlign w:val="center"/>
                </w:tcPr>
                <w:p w14:paraId="664DFE92">
                  <w:pPr>
                    <w:widowControl/>
                    <w:jc w:val="left"/>
                    <w:rPr>
                      <w:rFonts w:ascii="宋体" w:hAnsi="宋体" w:cs="宋体"/>
                      <w:color w:val="000000"/>
                      <w:kern w:val="0"/>
                      <w:sz w:val="22"/>
                    </w:rPr>
                  </w:pPr>
                  <w:r>
                    <w:rPr>
                      <w:rFonts w:hint="eastAsia" w:ascii="宋体" w:hAnsi="宋体" w:cs="宋体"/>
                      <w:color w:val="000000"/>
                      <w:kern w:val="0"/>
                      <w:sz w:val="22"/>
                    </w:rPr>
                    <w:t>　</w:t>
                  </w:r>
                </w:p>
              </w:tc>
              <w:tc>
                <w:tcPr>
                  <w:tcW w:w="1558" w:type="dxa"/>
                  <w:gridSpan w:val="2"/>
                  <w:tcBorders>
                    <w:top w:val="nil"/>
                    <w:left w:val="nil"/>
                    <w:bottom w:val="single" w:color="auto" w:sz="4" w:space="0"/>
                    <w:right w:val="single" w:color="auto" w:sz="4" w:space="0"/>
                  </w:tcBorders>
                  <w:shd w:val="clear" w:color="auto" w:fill="auto"/>
                  <w:vAlign w:val="center"/>
                </w:tcPr>
                <w:p w14:paraId="2A773EFA">
                  <w:pPr>
                    <w:widowControl/>
                    <w:jc w:val="left"/>
                    <w:rPr>
                      <w:rFonts w:ascii="宋体" w:hAnsi="宋体" w:cs="宋体"/>
                      <w:color w:val="000000"/>
                      <w:kern w:val="0"/>
                      <w:sz w:val="22"/>
                    </w:rPr>
                  </w:pPr>
                  <w:r>
                    <w:rPr>
                      <w:rFonts w:hint="eastAsia" w:ascii="宋体" w:hAnsi="宋体" w:cs="宋体"/>
                      <w:color w:val="000000"/>
                      <w:kern w:val="0"/>
                      <w:sz w:val="22"/>
                    </w:rPr>
                    <w:t>管沟土方面积</w:t>
                  </w:r>
                </w:p>
              </w:tc>
              <w:tc>
                <w:tcPr>
                  <w:tcW w:w="1134" w:type="dxa"/>
                  <w:tcBorders>
                    <w:top w:val="nil"/>
                    <w:left w:val="nil"/>
                    <w:bottom w:val="single" w:color="auto" w:sz="4" w:space="0"/>
                    <w:right w:val="single" w:color="auto" w:sz="4" w:space="0"/>
                  </w:tcBorders>
                  <w:shd w:val="clear" w:color="auto" w:fill="auto"/>
                  <w:vAlign w:val="center"/>
                </w:tcPr>
                <w:p w14:paraId="4BA13FA9">
                  <w:pPr>
                    <w:widowControl/>
                    <w:jc w:val="left"/>
                    <w:rPr>
                      <w:rFonts w:ascii="宋体" w:hAnsi="宋体" w:cs="宋体"/>
                      <w:color w:val="000000"/>
                      <w:kern w:val="0"/>
                      <w:sz w:val="22"/>
                    </w:rPr>
                  </w:pPr>
                  <w:r>
                    <w:rPr>
                      <w:rFonts w:hint="eastAsia" w:ascii="宋体" w:hAnsi="宋体" w:cs="宋体"/>
                      <w:color w:val="000000"/>
                      <w:kern w:val="0"/>
                      <w:sz w:val="22"/>
                    </w:rPr>
                    <w:t>=</w:t>
                  </w:r>
                </w:p>
              </w:tc>
              <w:tc>
                <w:tcPr>
                  <w:tcW w:w="1135" w:type="dxa"/>
                  <w:gridSpan w:val="2"/>
                  <w:tcBorders>
                    <w:top w:val="nil"/>
                    <w:left w:val="nil"/>
                    <w:bottom w:val="single" w:color="auto" w:sz="4" w:space="0"/>
                    <w:right w:val="single" w:color="auto" w:sz="4" w:space="0"/>
                  </w:tcBorders>
                  <w:shd w:val="clear" w:color="auto" w:fill="auto"/>
                  <w:vAlign w:val="center"/>
                </w:tcPr>
                <w:p w14:paraId="33D26A31">
                  <w:pPr>
                    <w:widowControl/>
                    <w:jc w:val="left"/>
                    <w:rPr>
                      <w:rFonts w:ascii="宋体" w:hAnsi="宋体" w:cs="宋体"/>
                      <w:color w:val="000000"/>
                      <w:kern w:val="0"/>
                      <w:sz w:val="22"/>
                    </w:rPr>
                  </w:pPr>
                  <w:r>
                    <w:rPr>
                      <w:rFonts w:hint="eastAsia" w:ascii="宋体" w:hAnsi="宋体" w:cs="宋体"/>
                      <w:color w:val="000000"/>
                      <w:kern w:val="0"/>
                      <w:sz w:val="22"/>
                    </w:rPr>
                    <w:t>2235</w:t>
                  </w:r>
                </w:p>
              </w:tc>
              <w:tc>
                <w:tcPr>
                  <w:tcW w:w="1134" w:type="dxa"/>
                  <w:gridSpan w:val="2"/>
                  <w:tcBorders>
                    <w:top w:val="nil"/>
                    <w:left w:val="nil"/>
                    <w:bottom w:val="single" w:color="auto" w:sz="4" w:space="0"/>
                    <w:right w:val="single" w:color="auto" w:sz="4" w:space="0"/>
                  </w:tcBorders>
                  <w:shd w:val="clear" w:color="auto" w:fill="auto"/>
                  <w:vAlign w:val="center"/>
                </w:tcPr>
                <w:p w14:paraId="3077887E">
                  <w:pPr>
                    <w:widowControl/>
                    <w:jc w:val="left"/>
                    <w:rPr>
                      <w:rFonts w:ascii="宋体" w:hAnsi="宋体" w:cs="宋体"/>
                      <w:color w:val="000000"/>
                      <w:kern w:val="0"/>
                      <w:sz w:val="22"/>
                    </w:rPr>
                  </w:pPr>
                  <w:r>
                    <w:rPr>
                      <w:rFonts w:hint="eastAsia" w:ascii="宋体" w:hAnsi="宋体" w:cs="宋体"/>
                      <w:color w:val="000000"/>
                      <w:kern w:val="0"/>
                      <w:sz w:val="22"/>
                    </w:rPr>
                    <w:t>立方米</w:t>
                  </w:r>
                </w:p>
              </w:tc>
              <w:tc>
                <w:tcPr>
                  <w:tcW w:w="1137" w:type="dxa"/>
                  <w:tcBorders>
                    <w:top w:val="nil"/>
                    <w:left w:val="nil"/>
                    <w:bottom w:val="single" w:color="auto" w:sz="4" w:space="0"/>
                    <w:right w:val="single" w:color="auto" w:sz="4" w:space="0"/>
                  </w:tcBorders>
                  <w:shd w:val="clear" w:color="auto" w:fill="auto"/>
                  <w:vAlign w:val="center"/>
                </w:tcPr>
                <w:p w14:paraId="576CE131">
                  <w:pPr>
                    <w:widowControl/>
                    <w:jc w:val="left"/>
                    <w:rPr>
                      <w:rFonts w:ascii="宋体" w:hAnsi="宋体" w:cs="宋体"/>
                      <w:color w:val="000000"/>
                      <w:kern w:val="0"/>
                      <w:sz w:val="22"/>
                    </w:rPr>
                  </w:pPr>
                  <w:r>
                    <w:rPr>
                      <w:rFonts w:hint="eastAsia" w:ascii="宋体" w:hAnsi="宋体" w:cs="宋体"/>
                      <w:color w:val="000000"/>
                      <w:kern w:val="0"/>
                      <w:sz w:val="22"/>
                    </w:rPr>
                    <w:t>定量指标</w:t>
                  </w:r>
                </w:p>
              </w:tc>
              <w:tc>
                <w:tcPr>
                  <w:tcW w:w="2832" w:type="dxa"/>
                  <w:gridSpan w:val="4"/>
                  <w:tcBorders>
                    <w:top w:val="nil"/>
                    <w:left w:val="nil"/>
                    <w:bottom w:val="single" w:color="auto" w:sz="4" w:space="0"/>
                    <w:right w:val="single" w:color="auto" w:sz="4" w:space="0"/>
                  </w:tcBorders>
                  <w:shd w:val="clear" w:color="auto" w:fill="auto"/>
                  <w:vAlign w:val="center"/>
                </w:tcPr>
                <w:p w14:paraId="1F7A18A4">
                  <w:pPr>
                    <w:widowControl/>
                    <w:jc w:val="left"/>
                    <w:rPr>
                      <w:rFonts w:ascii="宋体" w:hAnsi="宋体" w:cs="宋体"/>
                      <w:color w:val="000000"/>
                      <w:kern w:val="0"/>
                      <w:sz w:val="22"/>
                    </w:rPr>
                  </w:pPr>
                  <w:r>
                    <w:rPr>
                      <w:rFonts w:hint="eastAsia" w:ascii="宋体" w:hAnsi="宋体" w:cs="宋体"/>
                      <w:color w:val="000000"/>
                      <w:kern w:val="0"/>
                      <w:sz w:val="22"/>
                    </w:rPr>
                    <w:t>依据：项目验收资料  来源：资金概算表</w:t>
                  </w:r>
                </w:p>
              </w:tc>
              <w:tc>
                <w:tcPr>
                  <w:tcW w:w="1813" w:type="dxa"/>
                  <w:gridSpan w:val="2"/>
                  <w:tcBorders>
                    <w:top w:val="nil"/>
                    <w:left w:val="nil"/>
                    <w:bottom w:val="single" w:color="auto" w:sz="4" w:space="0"/>
                    <w:right w:val="single" w:color="auto" w:sz="4" w:space="0"/>
                  </w:tcBorders>
                  <w:shd w:val="clear" w:color="auto" w:fill="auto"/>
                  <w:vAlign w:val="center"/>
                </w:tcPr>
                <w:p w14:paraId="68859E96">
                  <w:pPr>
                    <w:widowControl/>
                    <w:jc w:val="left"/>
                    <w:rPr>
                      <w:rFonts w:ascii="宋体" w:hAnsi="宋体" w:cs="宋体"/>
                      <w:color w:val="000000"/>
                      <w:kern w:val="0"/>
                      <w:sz w:val="22"/>
                    </w:rPr>
                  </w:pPr>
                  <w:r>
                    <w:rPr>
                      <w:rFonts w:hint="eastAsia" w:ascii="宋体" w:hAnsi="宋体" w:cs="宋体"/>
                      <w:color w:val="000000"/>
                      <w:kern w:val="0"/>
                      <w:sz w:val="22"/>
                    </w:rPr>
                    <w:t>反映新建接待室建筑面积</w:t>
                  </w:r>
                </w:p>
              </w:tc>
            </w:tr>
            <w:tr w14:paraId="2247C158">
              <w:tblPrEx>
                <w:tblCellMar>
                  <w:top w:w="0" w:type="dxa"/>
                  <w:left w:w="108" w:type="dxa"/>
                  <w:bottom w:w="0" w:type="dxa"/>
                  <w:right w:w="108" w:type="dxa"/>
                </w:tblCellMar>
              </w:tblPrEx>
              <w:trPr>
                <w:trHeight w:val="600" w:hRule="atLeast"/>
              </w:trPr>
              <w:tc>
                <w:tcPr>
                  <w:tcW w:w="1096" w:type="dxa"/>
                  <w:tcBorders>
                    <w:top w:val="nil"/>
                    <w:left w:val="single" w:color="auto" w:sz="4" w:space="0"/>
                    <w:bottom w:val="single" w:color="auto" w:sz="4" w:space="0"/>
                    <w:right w:val="single" w:color="auto" w:sz="4" w:space="0"/>
                  </w:tcBorders>
                  <w:shd w:val="clear" w:color="auto" w:fill="auto"/>
                  <w:vAlign w:val="center"/>
                </w:tcPr>
                <w:p w14:paraId="0996E771">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26" w:type="dxa"/>
                  <w:tcBorders>
                    <w:top w:val="nil"/>
                    <w:left w:val="nil"/>
                    <w:bottom w:val="single" w:color="auto" w:sz="4" w:space="0"/>
                    <w:right w:val="single" w:color="auto" w:sz="4" w:space="0"/>
                  </w:tcBorders>
                  <w:shd w:val="clear" w:color="auto" w:fill="auto"/>
                  <w:vAlign w:val="center"/>
                </w:tcPr>
                <w:p w14:paraId="12B0887A">
                  <w:pPr>
                    <w:widowControl/>
                    <w:jc w:val="left"/>
                    <w:rPr>
                      <w:rFonts w:ascii="宋体" w:hAnsi="宋体" w:cs="宋体"/>
                      <w:color w:val="000000"/>
                      <w:kern w:val="0"/>
                      <w:sz w:val="22"/>
                    </w:rPr>
                  </w:pPr>
                  <w:r>
                    <w:rPr>
                      <w:rFonts w:hint="eastAsia" w:ascii="宋体" w:hAnsi="宋体" w:cs="宋体"/>
                      <w:color w:val="000000"/>
                      <w:kern w:val="0"/>
                      <w:sz w:val="22"/>
                    </w:rPr>
                    <w:t>　</w:t>
                  </w:r>
                </w:p>
              </w:tc>
              <w:tc>
                <w:tcPr>
                  <w:tcW w:w="1558" w:type="dxa"/>
                  <w:gridSpan w:val="2"/>
                  <w:tcBorders>
                    <w:top w:val="nil"/>
                    <w:left w:val="nil"/>
                    <w:bottom w:val="single" w:color="auto" w:sz="4" w:space="0"/>
                    <w:right w:val="single" w:color="auto" w:sz="4" w:space="0"/>
                  </w:tcBorders>
                  <w:shd w:val="clear" w:color="auto" w:fill="auto"/>
                  <w:vAlign w:val="center"/>
                </w:tcPr>
                <w:p w14:paraId="6E3D0385">
                  <w:pPr>
                    <w:widowControl/>
                    <w:jc w:val="left"/>
                    <w:rPr>
                      <w:rFonts w:ascii="宋体" w:hAnsi="宋体" w:cs="宋体"/>
                      <w:color w:val="000000"/>
                      <w:kern w:val="0"/>
                      <w:sz w:val="22"/>
                    </w:rPr>
                  </w:pPr>
                  <w:r>
                    <w:rPr>
                      <w:rFonts w:hint="eastAsia" w:ascii="宋体" w:hAnsi="宋体" w:cs="宋体"/>
                      <w:color w:val="000000"/>
                      <w:kern w:val="0"/>
                      <w:sz w:val="22"/>
                    </w:rPr>
                    <w:t>塑料检查井数量</w:t>
                  </w:r>
                </w:p>
              </w:tc>
              <w:tc>
                <w:tcPr>
                  <w:tcW w:w="1134" w:type="dxa"/>
                  <w:tcBorders>
                    <w:top w:val="nil"/>
                    <w:left w:val="nil"/>
                    <w:bottom w:val="single" w:color="auto" w:sz="4" w:space="0"/>
                    <w:right w:val="single" w:color="auto" w:sz="4" w:space="0"/>
                  </w:tcBorders>
                  <w:shd w:val="clear" w:color="auto" w:fill="auto"/>
                  <w:vAlign w:val="center"/>
                </w:tcPr>
                <w:p w14:paraId="0247CA1D">
                  <w:pPr>
                    <w:widowControl/>
                    <w:jc w:val="left"/>
                    <w:rPr>
                      <w:rFonts w:ascii="宋体" w:hAnsi="宋体" w:cs="宋体"/>
                      <w:color w:val="000000"/>
                      <w:kern w:val="0"/>
                      <w:sz w:val="22"/>
                    </w:rPr>
                  </w:pPr>
                  <w:r>
                    <w:rPr>
                      <w:rFonts w:hint="eastAsia" w:ascii="宋体" w:hAnsi="宋体" w:cs="宋体"/>
                      <w:color w:val="000000"/>
                      <w:kern w:val="0"/>
                      <w:sz w:val="22"/>
                    </w:rPr>
                    <w:t>=</w:t>
                  </w:r>
                </w:p>
              </w:tc>
              <w:tc>
                <w:tcPr>
                  <w:tcW w:w="1135" w:type="dxa"/>
                  <w:gridSpan w:val="2"/>
                  <w:tcBorders>
                    <w:top w:val="nil"/>
                    <w:left w:val="nil"/>
                    <w:bottom w:val="single" w:color="auto" w:sz="4" w:space="0"/>
                    <w:right w:val="single" w:color="auto" w:sz="4" w:space="0"/>
                  </w:tcBorders>
                  <w:shd w:val="clear" w:color="auto" w:fill="auto"/>
                  <w:vAlign w:val="center"/>
                </w:tcPr>
                <w:p w14:paraId="08A5CE7C">
                  <w:pPr>
                    <w:widowControl/>
                    <w:jc w:val="left"/>
                    <w:rPr>
                      <w:rFonts w:ascii="宋体" w:hAnsi="宋体" w:cs="宋体"/>
                      <w:color w:val="000000"/>
                      <w:kern w:val="0"/>
                      <w:sz w:val="22"/>
                    </w:rPr>
                  </w:pPr>
                  <w:r>
                    <w:rPr>
                      <w:rFonts w:hint="eastAsia" w:ascii="宋体" w:hAnsi="宋体" w:cs="宋体"/>
                      <w:color w:val="000000"/>
                      <w:kern w:val="0"/>
                      <w:sz w:val="22"/>
                    </w:rPr>
                    <w:t>77</w:t>
                  </w:r>
                </w:p>
              </w:tc>
              <w:tc>
                <w:tcPr>
                  <w:tcW w:w="1134" w:type="dxa"/>
                  <w:gridSpan w:val="2"/>
                  <w:tcBorders>
                    <w:top w:val="nil"/>
                    <w:left w:val="nil"/>
                    <w:bottom w:val="single" w:color="auto" w:sz="4" w:space="0"/>
                    <w:right w:val="single" w:color="auto" w:sz="4" w:space="0"/>
                  </w:tcBorders>
                  <w:shd w:val="clear" w:color="auto" w:fill="auto"/>
                  <w:vAlign w:val="center"/>
                </w:tcPr>
                <w:p w14:paraId="705DC179">
                  <w:pPr>
                    <w:widowControl/>
                    <w:jc w:val="left"/>
                    <w:rPr>
                      <w:rFonts w:ascii="宋体" w:hAnsi="宋体" w:cs="宋体"/>
                      <w:color w:val="000000"/>
                      <w:kern w:val="0"/>
                      <w:sz w:val="22"/>
                    </w:rPr>
                  </w:pPr>
                  <w:r>
                    <w:rPr>
                      <w:rFonts w:hint="eastAsia" w:ascii="宋体" w:hAnsi="宋体" w:cs="宋体"/>
                      <w:color w:val="000000"/>
                      <w:kern w:val="0"/>
                      <w:sz w:val="22"/>
                    </w:rPr>
                    <w:t>座</w:t>
                  </w:r>
                </w:p>
              </w:tc>
              <w:tc>
                <w:tcPr>
                  <w:tcW w:w="1137" w:type="dxa"/>
                  <w:tcBorders>
                    <w:top w:val="nil"/>
                    <w:left w:val="nil"/>
                    <w:bottom w:val="single" w:color="auto" w:sz="4" w:space="0"/>
                    <w:right w:val="single" w:color="auto" w:sz="4" w:space="0"/>
                  </w:tcBorders>
                  <w:shd w:val="clear" w:color="auto" w:fill="auto"/>
                  <w:vAlign w:val="center"/>
                </w:tcPr>
                <w:p w14:paraId="56BE6F56">
                  <w:pPr>
                    <w:widowControl/>
                    <w:jc w:val="left"/>
                    <w:rPr>
                      <w:rFonts w:ascii="宋体" w:hAnsi="宋体" w:cs="宋体"/>
                      <w:color w:val="000000"/>
                      <w:kern w:val="0"/>
                      <w:sz w:val="22"/>
                    </w:rPr>
                  </w:pPr>
                  <w:r>
                    <w:rPr>
                      <w:rFonts w:hint="eastAsia" w:ascii="宋体" w:hAnsi="宋体" w:cs="宋体"/>
                      <w:color w:val="000000"/>
                      <w:kern w:val="0"/>
                      <w:sz w:val="22"/>
                    </w:rPr>
                    <w:t>定量指标</w:t>
                  </w:r>
                </w:p>
              </w:tc>
              <w:tc>
                <w:tcPr>
                  <w:tcW w:w="2832" w:type="dxa"/>
                  <w:gridSpan w:val="4"/>
                  <w:tcBorders>
                    <w:top w:val="nil"/>
                    <w:left w:val="nil"/>
                    <w:bottom w:val="single" w:color="auto" w:sz="4" w:space="0"/>
                    <w:right w:val="single" w:color="auto" w:sz="4" w:space="0"/>
                  </w:tcBorders>
                  <w:shd w:val="clear" w:color="auto" w:fill="auto"/>
                  <w:vAlign w:val="center"/>
                </w:tcPr>
                <w:p w14:paraId="540C96C7">
                  <w:pPr>
                    <w:widowControl/>
                    <w:jc w:val="left"/>
                    <w:rPr>
                      <w:rFonts w:ascii="宋体" w:hAnsi="宋体" w:cs="宋体"/>
                      <w:color w:val="000000"/>
                      <w:kern w:val="0"/>
                      <w:sz w:val="22"/>
                    </w:rPr>
                  </w:pPr>
                  <w:r>
                    <w:rPr>
                      <w:rFonts w:hint="eastAsia" w:ascii="宋体" w:hAnsi="宋体" w:cs="宋体"/>
                      <w:color w:val="000000"/>
                      <w:kern w:val="0"/>
                      <w:sz w:val="22"/>
                    </w:rPr>
                    <w:t>依据：项目验收资料  来源：资金概算表</w:t>
                  </w:r>
                </w:p>
              </w:tc>
              <w:tc>
                <w:tcPr>
                  <w:tcW w:w="1813" w:type="dxa"/>
                  <w:gridSpan w:val="2"/>
                  <w:tcBorders>
                    <w:top w:val="nil"/>
                    <w:left w:val="nil"/>
                    <w:bottom w:val="single" w:color="auto" w:sz="4" w:space="0"/>
                    <w:right w:val="single" w:color="auto" w:sz="4" w:space="0"/>
                  </w:tcBorders>
                  <w:shd w:val="clear" w:color="auto" w:fill="auto"/>
                  <w:vAlign w:val="center"/>
                </w:tcPr>
                <w:p w14:paraId="5F8A953D">
                  <w:pPr>
                    <w:widowControl/>
                    <w:jc w:val="left"/>
                    <w:rPr>
                      <w:rFonts w:ascii="宋体" w:hAnsi="宋体" w:cs="宋体"/>
                      <w:color w:val="000000"/>
                      <w:kern w:val="0"/>
                      <w:sz w:val="22"/>
                    </w:rPr>
                  </w:pPr>
                  <w:r>
                    <w:rPr>
                      <w:rFonts w:hint="eastAsia" w:ascii="宋体" w:hAnsi="宋体" w:cs="宋体"/>
                      <w:color w:val="000000"/>
                      <w:kern w:val="0"/>
                      <w:sz w:val="22"/>
                    </w:rPr>
                    <w:t>反映新建核桃堆放分拣点建筑面积</w:t>
                  </w:r>
                </w:p>
              </w:tc>
            </w:tr>
            <w:tr w14:paraId="05EB0745">
              <w:tblPrEx>
                <w:tblCellMar>
                  <w:top w:w="0" w:type="dxa"/>
                  <w:left w:w="108" w:type="dxa"/>
                  <w:bottom w:w="0" w:type="dxa"/>
                  <w:right w:w="108" w:type="dxa"/>
                </w:tblCellMar>
              </w:tblPrEx>
              <w:trPr>
                <w:trHeight w:val="600" w:hRule="atLeast"/>
              </w:trPr>
              <w:tc>
                <w:tcPr>
                  <w:tcW w:w="1096" w:type="dxa"/>
                  <w:tcBorders>
                    <w:top w:val="nil"/>
                    <w:left w:val="single" w:color="auto" w:sz="4" w:space="0"/>
                    <w:bottom w:val="single" w:color="auto" w:sz="4" w:space="0"/>
                    <w:right w:val="single" w:color="auto" w:sz="4" w:space="0"/>
                  </w:tcBorders>
                  <w:shd w:val="clear" w:color="auto" w:fill="auto"/>
                  <w:vAlign w:val="center"/>
                </w:tcPr>
                <w:p w14:paraId="6E98C074">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26" w:type="dxa"/>
                  <w:tcBorders>
                    <w:top w:val="nil"/>
                    <w:left w:val="nil"/>
                    <w:bottom w:val="single" w:color="auto" w:sz="4" w:space="0"/>
                    <w:right w:val="single" w:color="auto" w:sz="4" w:space="0"/>
                  </w:tcBorders>
                  <w:shd w:val="clear" w:color="auto" w:fill="auto"/>
                  <w:vAlign w:val="center"/>
                </w:tcPr>
                <w:p w14:paraId="0669654D">
                  <w:pPr>
                    <w:widowControl/>
                    <w:jc w:val="left"/>
                    <w:rPr>
                      <w:rFonts w:ascii="宋体" w:hAnsi="宋体" w:cs="宋体"/>
                      <w:color w:val="000000"/>
                      <w:kern w:val="0"/>
                      <w:sz w:val="22"/>
                    </w:rPr>
                  </w:pPr>
                  <w:r>
                    <w:rPr>
                      <w:rFonts w:hint="eastAsia" w:ascii="宋体" w:hAnsi="宋体" w:cs="宋体"/>
                      <w:color w:val="000000"/>
                      <w:kern w:val="0"/>
                      <w:sz w:val="22"/>
                    </w:rPr>
                    <w:t>　</w:t>
                  </w:r>
                </w:p>
              </w:tc>
              <w:tc>
                <w:tcPr>
                  <w:tcW w:w="1558" w:type="dxa"/>
                  <w:gridSpan w:val="2"/>
                  <w:tcBorders>
                    <w:top w:val="nil"/>
                    <w:left w:val="nil"/>
                    <w:bottom w:val="single" w:color="auto" w:sz="4" w:space="0"/>
                    <w:right w:val="single" w:color="auto" w:sz="4" w:space="0"/>
                  </w:tcBorders>
                  <w:shd w:val="clear" w:color="auto" w:fill="auto"/>
                  <w:vAlign w:val="center"/>
                </w:tcPr>
                <w:p w14:paraId="01B78C7F">
                  <w:pPr>
                    <w:widowControl/>
                    <w:jc w:val="left"/>
                    <w:rPr>
                      <w:rFonts w:ascii="宋体" w:hAnsi="宋体" w:cs="宋体"/>
                      <w:color w:val="000000"/>
                      <w:kern w:val="0"/>
                      <w:sz w:val="22"/>
                    </w:rPr>
                  </w:pPr>
                  <w:r>
                    <w:rPr>
                      <w:rFonts w:hint="eastAsia" w:ascii="宋体" w:hAnsi="宋体" w:cs="宋体"/>
                      <w:color w:val="000000"/>
                      <w:kern w:val="0"/>
                      <w:sz w:val="22"/>
                    </w:rPr>
                    <w:t>排水沟、截水沟（100mm厚C15商品混凝土）</w:t>
                  </w:r>
                </w:p>
              </w:tc>
              <w:tc>
                <w:tcPr>
                  <w:tcW w:w="1134" w:type="dxa"/>
                  <w:tcBorders>
                    <w:top w:val="nil"/>
                    <w:left w:val="nil"/>
                    <w:bottom w:val="single" w:color="auto" w:sz="4" w:space="0"/>
                    <w:right w:val="single" w:color="auto" w:sz="4" w:space="0"/>
                  </w:tcBorders>
                  <w:shd w:val="clear" w:color="auto" w:fill="auto"/>
                  <w:vAlign w:val="center"/>
                </w:tcPr>
                <w:p w14:paraId="13201594">
                  <w:pPr>
                    <w:widowControl/>
                    <w:jc w:val="left"/>
                    <w:rPr>
                      <w:rFonts w:ascii="宋体" w:hAnsi="宋体" w:cs="宋体"/>
                      <w:color w:val="000000"/>
                      <w:kern w:val="0"/>
                      <w:sz w:val="24"/>
                      <w:szCs w:val="24"/>
                    </w:rPr>
                  </w:pPr>
                  <w:r>
                    <w:rPr>
                      <w:rFonts w:hint="eastAsia" w:ascii="宋体" w:hAnsi="宋体" w:cs="宋体"/>
                      <w:color w:val="000000"/>
                      <w:kern w:val="0"/>
                      <w:sz w:val="24"/>
                      <w:szCs w:val="24"/>
                    </w:rPr>
                    <w:t>=</w:t>
                  </w:r>
                </w:p>
              </w:tc>
              <w:tc>
                <w:tcPr>
                  <w:tcW w:w="1135" w:type="dxa"/>
                  <w:gridSpan w:val="2"/>
                  <w:tcBorders>
                    <w:top w:val="nil"/>
                    <w:left w:val="nil"/>
                    <w:bottom w:val="single" w:color="auto" w:sz="4" w:space="0"/>
                    <w:right w:val="single" w:color="auto" w:sz="4" w:space="0"/>
                  </w:tcBorders>
                  <w:shd w:val="clear" w:color="auto" w:fill="auto"/>
                  <w:vAlign w:val="center"/>
                </w:tcPr>
                <w:p w14:paraId="690BC4AE">
                  <w:pPr>
                    <w:widowControl/>
                    <w:jc w:val="left"/>
                    <w:rPr>
                      <w:rFonts w:ascii="宋体" w:hAnsi="宋体" w:cs="宋体"/>
                      <w:color w:val="000000"/>
                      <w:kern w:val="0"/>
                      <w:sz w:val="24"/>
                      <w:szCs w:val="24"/>
                    </w:rPr>
                  </w:pPr>
                  <w:r>
                    <w:rPr>
                      <w:rFonts w:hint="eastAsia" w:ascii="宋体" w:hAnsi="宋体" w:cs="宋体"/>
                      <w:color w:val="000000"/>
                      <w:kern w:val="0"/>
                      <w:sz w:val="24"/>
                      <w:szCs w:val="24"/>
                    </w:rPr>
                    <w:t>33</w:t>
                  </w:r>
                </w:p>
              </w:tc>
              <w:tc>
                <w:tcPr>
                  <w:tcW w:w="1134" w:type="dxa"/>
                  <w:gridSpan w:val="2"/>
                  <w:tcBorders>
                    <w:top w:val="nil"/>
                    <w:left w:val="nil"/>
                    <w:bottom w:val="single" w:color="auto" w:sz="4" w:space="0"/>
                    <w:right w:val="single" w:color="auto" w:sz="4" w:space="0"/>
                  </w:tcBorders>
                  <w:shd w:val="clear" w:color="auto" w:fill="auto"/>
                  <w:vAlign w:val="center"/>
                </w:tcPr>
                <w:p w14:paraId="3BFDC5B0">
                  <w:pPr>
                    <w:widowControl/>
                    <w:jc w:val="left"/>
                    <w:rPr>
                      <w:rFonts w:ascii="宋体" w:hAnsi="宋体" w:cs="宋体"/>
                      <w:color w:val="000000"/>
                      <w:kern w:val="0"/>
                      <w:sz w:val="24"/>
                      <w:szCs w:val="24"/>
                    </w:rPr>
                  </w:pPr>
                  <w:r>
                    <w:rPr>
                      <w:rFonts w:hint="eastAsia" w:ascii="宋体" w:hAnsi="宋体" w:cs="宋体"/>
                      <w:color w:val="000000"/>
                      <w:kern w:val="0"/>
                      <w:sz w:val="24"/>
                      <w:szCs w:val="24"/>
                    </w:rPr>
                    <w:t>米</w:t>
                  </w:r>
                </w:p>
              </w:tc>
              <w:tc>
                <w:tcPr>
                  <w:tcW w:w="1137" w:type="dxa"/>
                  <w:tcBorders>
                    <w:top w:val="nil"/>
                    <w:left w:val="nil"/>
                    <w:bottom w:val="single" w:color="auto" w:sz="4" w:space="0"/>
                    <w:right w:val="single" w:color="auto" w:sz="4" w:space="0"/>
                  </w:tcBorders>
                  <w:shd w:val="clear" w:color="auto" w:fill="auto"/>
                  <w:vAlign w:val="center"/>
                </w:tcPr>
                <w:p w14:paraId="642D4F83">
                  <w:pPr>
                    <w:widowControl/>
                    <w:jc w:val="left"/>
                    <w:rPr>
                      <w:rFonts w:ascii="宋体" w:hAnsi="宋体" w:cs="宋体"/>
                      <w:color w:val="000000"/>
                      <w:kern w:val="0"/>
                      <w:sz w:val="24"/>
                      <w:szCs w:val="24"/>
                    </w:rPr>
                  </w:pPr>
                  <w:r>
                    <w:rPr>
                      <w:rFonts w:hint="eastAsia" w:ascii="宋体" w:hAnsi="宋体" w:cs="宋体"/>
                      <w:color w:val="000000"/>
                      <w:kern w:val="0"/>
                      <w:sz w:val="24"/>
                      <w:szCs w:val="24"/>
                    </w:rPr>
                    <w:t>定量指标</w:t>
                  </w:r>
                </w:p>
              </w:tc>
              <w:tc>
                <w:tcPr>
                  <w:tcW w:w="2832" w:type="dxa"/>
                  <w:gridSpan w:val="4"/>
                  <w:tcBorders>
                    <w:top w:val="nil"/>
                    <w:left w:val="nil"/>
                    <w:bottom w:val="single" w:color="auto" w:sz="4" w:space="0"/>
                    <w:right w:val="single" w:color="auto" w:sz="4" w:space="0"/>
                  </w:tcBorders>
                  <w:shd w:val="clear" w:color="auto" w:fill="auto"/>
                  <w:vAlign w:val="center"/>
                </w:tcPr>
                <w:p w14:paraId="0D0488D9">
                  <w:pPr>
                    <w:widowControl/>
                    <w:jc w:val="left"/>
                    <w:rPr>
                      <w:rFonts w:ascii="宋体" w:hAnsi="宋体" w:cs="宋体"/>
                      <w:color w:val="000000"/>
                      <w:kern w:val="0"/>
                      <w:sz w:val="24"/>
                      <w:szCs w:val="24"/>
                    </w:rPr>
                  </w:pPr>
                  <w:r>
                    <w:rPr>
                      <w:rFonts w:hint="eastAsia" w:ascii="宋体" w:hAnsi="宋体" w:cs="宋体"/>
                      <w:color w:val="000000"/>
                      <w:kern w:val="0"/>
                      <w:sz w:val="24"/>
                      <w:szCs w:val="24"/>
                    </w:rPr>
                    <w:t>依据：项目验收资料  来源：资金概算表</w:t>
                  </w:r>
                </w:p>
              </w:tc>
              <w:tc>
                <w:tcPr>
                  <w:tcW w:w="1813" w:type="dxa"/>
                  <w:gridSpan w:val="2"/>
                  <w:tcBorders>
                    <w:top w:val="nil"/>
                    <w:left w:val="nil"/>
                    <w:bottom w:val="single" w:color="auto" w:sz="4" w:space="0"/>
                    <w:right w:val="single" w:color="auto" w:sz="4" w:space="0"/>
                  </w:tcBorders>
                  <w:shd w:val="clear" w:color="auto" w:fill="auto"/>
                  <w:vAlign w:val="center"/>
                </w:tcPr>
                <w:p w14:paraId="03DF1B13">
                  <w:pPr>
                    <w:widowControl/>
                    <w:jc w:val="left"/>
                    <w:rPr>
                      <w:rFonts w:ascii="宋体" w:hAnsi="宋体" w:cs="宋体"/>
                      <w:color w:val="000000"/>
                      <w:kern w:val="0"/>
                      <w:sz w:val="24"/>
                      <w:szCs w:val="24"/>
                    </w:rPr>
                  </w:pPr>
                  <w:r>
                    <w:rPr>
                      <w:rFonts w:hint="eastAsia" w:ascii="宋体" w:hAnsi="宋体" w:cs="宋体"/>
                      <w:color w:val="000000"/>
                      <w:kern w:val="0"/>
                      <w:sz w:val="24"/>
                      <w:szCs w:val="24"/>
                    </w:rPr>
                    <w:t>反映新建公厕建筑面积</w:t>
                  </w:r>
                </w:p>
              </w:tc>
            </w:tr>
            <w:tr w14:paraId="73F2CB68">
              <w:tblPrEx>
                <w:tblCellMar>
                  <w:top w:w="0" w:type="dxa"/>
                  <w:left w:w="108" w:type="dxa"/>
                  <w:bottom w:w="0" w:type="dxa"/>
                  <w:right w:w="108" w:type="dxa"/>
                </w:tblCellMar>
              </w:tblPrEx>
              <w:trPr>
                <w:trHeight w:val="600" w:hRule="atLeast"/>
              </w:trPr>
              <w:tc>
                <w:tcPr>
                  <w:tcW w:w="1096" w:type="dxa"/>
                  <w:tcBorders>
                    <w:top w:val="nil"/>
                    <w:left w:val="single" w:color="auto" w:sz="4" w:space="0"/>
                    <w:bottom w:val="single" w:color="auto" w:sz="4" w:space="0"/>
                    <w:right w:val="single" w:color="auto" w:sz="4" w:space="0"/>
                  </w:tcBorders>
                  <w:shd w:val="clear" w:color="auto" w:fill="auto"/>
                  <w:vAlign w:val="center"/>
                </w:tcPr>
                <w:p w14:paraId="5DE96100">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26" w:type="dxa"/>
                  <w:tcBorders>
                    <w:top w:val="nil"/>
                    <w:left w:val="nil"/>
                    <w:bottom w:val="single" w:color="auto" w:sz="4" w:space="0"/>
                    <w:right w:val="single" w:color="auto" w:sz="4" w:space="0"/>
                  </w:tcBorders>
                  <w:shd w:val="clear" w:color="auto" w:fill="auto"/>
                  <w:vAlign w:val="center"/>
                </w:tcPr>
                <w:p w14:paraId="24BA58F8">
                  <w:pPr>
                    <w:widowControl/>
                    <w:jc w:val="left"/>
                    <w:rPr>
                      <w:rFonts w:ascii="宋体" w:hAnsi="宋体" w:cs="宋体"/>
                      <w:color w:val="000000"/>
                      <w:kern w:val="0"/>
                      <w:sz w:val="22"/>
                    </w:rPr>
                  </w:pPr>
                  <w:r>
                    <w:rPr>
                      <w:rFonts w:hint="eastAsia" w:ascii="宋体" w:hAnsi="宋体" w:cs="宋体"/>
                      <w:color w:val="000000"/>
                      <w:kern w:val="0"/>
                      <w:sz w:val="22"/>
                    </w:rPr>
                    <w:t>　</w:t>
                  </w:r>
                </w:p>
              </w:tc>
              <w:tc>
                <w:tcPr>
                  <w:tcW w:w="1558" w:type="dxa"/>
                  <w:gridSpan w:val="2"/>
                  <w:tcBorders>
                    <w:top w:val="nil"/>
                    <w:left w:val="nil"/>
                    <w:bottom w:val="single" w:color="auto" w:sz="4" w:space="0"/>
                    <w:right w:val="single" w:color="auto" w:sz="4" w:space="0"/>
                  </w:tcBorders>
                  <w:shd w:val="clear" w:color="auto" w:fill="auto"/>
                  <w:vAlign w:val="center"/>
                </w:tcPr>
                <w:p w14:paraId="3FD6B779">
                  <w:pPr>
                    <w:widowControl/>
                    <w:jc w:val="left"/>
                    <w:rPr>
                      <w:rFonts w:ascii="宋体" w:hAnsi="宋体" w:cs="宋体"/>
                      <w:color w:val="000000"/>
                      <w:kern w:val="0"/>
                      <w:sz w:val="22"/>
                    </w:rPr>
                  </w:pPr>
                  <w:r>
                    <w:rPr>
                      <w:rFonts w:hint="eastAsia" w:ascii="宋体" w:hAnsi="宋体" w:cs="宋体"/>
                      <w:color w:val="000000"/>
                      <w:kern w:val="0"/>
                      <w:sz w:val="22"/>
                    </w:rPr>
                    <w:t>拆除路面面积</w:t>
                  </w:r>
                </w:p>
              </w:tc>
              <w:tc>
                <w:tcPr>
                  <w:tcW w:w="1134" w:type="dxa"/>
                  <w:tcBorders>
                    <w:top w:val="nil"/>
                    <w:left w:val="nil"/>
                    <w:bottom w:val="single" w:color="auto" w:sz="4" w:space="0"/>
                    <w:right w:val="single" w:color="auto" w:sz="4" w:space="0"/>
                  </w:tcBorders>
                  <w:shd w:val="clear" w:color="auto" w:fill="auto"/>
                  <w:vAlign w:val="center"/>
                </w:tcPr>
                <w:p w14:paraId="5A07EEBA">
                  <w:pPr>
                    <w:widowControl/>
                    <w:jc w:val="left"/>
                    <w:rPr>
                      <w:rFonts w:ascii="宋体" w:hAnsi="宋体" w:cs="宋体"/>
                      <w:color w:val="000000"/>
                      <w:kern w:val="0"/>
                      <w:sz w:val="24"/>
                      <w:szCs w:val="24"/>
                    </w:rPr>
                  </w:pPr>
                  <w:r>
                    <w:rPr>
                      <w:rFonts w:hint="eastAsia" w:ascii="宋体" w:hAnsi="宋体" w:cs="宋体"/>
                      <w:color w:val="000000"/>
                      <w:kern w:val="0"/>
                      <w:sz w:val="24"/>
                      <w:szCs w:val="24"/>
                    </w:rPr>
                    <w:t>=</w:t>
                  </w:r>
                </w:p>
              </w:tc>
              <w:tc>
                <w:tcPr>
                  <w:tcW w:w="1135" w:type="dxa"/>
                  <w:gridSpan w:val="2"/>
                  <w:tcBorders>
                    <w:top w:val="nil"/>
                    <w:left w:val="nil"/>
                    <w:bottom w:val="single" w:color="auto" w:sz="4" w:space="0"/>
                    <w:right w:val="single" w:color="auto" w:sz="4" w:space="0"/>
                  </w:tcBorders>
                  <w:shd w:val="clear" w:color="auto" w:fill="auto"/>
                  <w:vAlign w:val="center"/>
                </w:tcPr>
                <w:p w14:paraId="5C4E30BC">
                  <w:pPr>
                    <w:widowControl/>
                    <w:jc w:val="left"/>
                    <w:rPr>
                      <w:rFonts w:ascii="宋体" w:hAnsi="宋体" w:cs="宋体"/>
                      <w:color w:val="000000"/>
                      <w:kern w:val="0"/>
                      <w:sz w:val="24"/>
                      <w:szCs w:val="24"/>
                    </w:rPr>
                  </w:pPr>
                  <w:r>
                    <w:rPr>
                      <w:rFonts w:hint="eastAsia" w:ascii="宋体" w:hAnsi="宋体" w:cs="宋体"/>
                      <w:color w:val="000000"/>
                      <w:kern w:val="0"/>
                      <w:sz w:val="24"/>
                      <w:szCs w:val="24"/>
                    </w:rPr>
                    <w:t>33</w:t>
                  </w:r>
                </w:p>
              </w:tc>
              <w:tc>
                <w:tcPr>
                  <w:tcW w:w="1134" w:type="dxa"/>
                  <w:gridSpan w:val="2"/>
                  <w:tcBorders>
                    <w:top w:val="nil"/>
                    <w:left w:val="nil"/>
                    <w:bottom w:val="single" w:color="auto" w:sz="4" w:space="0"/>
                    <w:right w:val="single" w:color="auto" w:sz="4" w:space="0"/>
                  </w:tcBorders>
                  <w:shd w:val="clear" w:color="auto" w:fill="auto"/>
                  <w:vAlign w:val="center"/>
                </w:tcPr>
                <w:p w14:paraId="162D4C6B">
                  <w:pPr>
                    <w:widowControl/>
                    <w:jc w:val="left"/>
                    <w:rPr>
                      <w:rFonts w:ascii="宋体" w:hAnsi="宋体" w:cs="宋体"/>
                      <w:color w:val="000000"/>
                      <w:kern w:val="0"/>
                      <w:sz w:val="24"/>
                      <w:szCs w:val="24"/>
                    </w:rPr>
                  </w:pPr>
                  <w:r>
                    <w:rPr>
                      <w:rFonts w:hint="eastAsia" w:ascii="宋体" w:hAnsi="宋体" w:cs="宋体"/>
                      <w:color w:val="000000"/>
                      <w:kern w:val="0"/>
                      <w:sz w:val="24"/>
                      <w:szCs w:val="24"/>
                    </w:rPr>
                    <w:t>平方米</w:t>
                  </w:r>
                </w:p>
              </w:tc>
              <w:tc>
                <w:tcPr>
                  <w:tcW w:w="1137" w:type="dxa"/>
                  <w:tcBorders>
                    <w:top w:val="nil"/>
                    <w:left w:val="nil"/>
                    <w:bottom w:val="single" w:color="auto" w:sz="4" w:space="0"/>
                    <w:right w:val="single" w:color="auto" w:sz="4" w:space="0"/>
                  </w:tcBorders>
                  <w:shd w:val="clear" w:color="auto" w:fill="auto"/>
                  <w:vAlign w:val="center"/>
                </w:tcPr>
                <w:p w14:paraId="7C29DD70">
                  <w:pPr>
                    <w:widowControl/>
                    <w:jc w:val="left"/>
                    <w:rPr>
                      <w:rFonts w:ascii="宋体" w:hAnsi="宋体" w:cs="宋体"/>
                      <w:color w:val="000000"/>
                      <w:kern w:val="0"/>
                      <w:sz w:val="24"/>
                      <w:szCs w:val="24"/>
                    </w:rPr>
                  </w:pPr>
                  <w:r>
                    <w:rPr>
                      <w:rFonts w:hint="eastAsia" w:ascii="宋体" w:hAnsi="宋体" w:cs="宋体"/>
                      <w:color w:val="000000"/>
                      <w:kern w:val="0"/>
                      <w:sz w:val="24"/>
                      <w:szCs w:val="24"/>
                    </w:rPr>
                    <w:t>定量指标</w:t>
                  </w:r>
                </w:p>
              </w:tc>
              <w:tc>
                <w:tcPr>
                  <w:tcW w:w="2832" w:type="dxa"/>
                  <w:gridSpan w:val="4"/>
                  <w:tcBorders>
                    <w:top w:val="nil"/>
                    <w:left w:val="nil"/>
                    <w:bottom w:val="single" w:color="auto" w:sz="4" w:space="0"/>
                    <w:right w:val="single" w:color="auto" w:sz="4" w:space="0"/>
                  </w:tcBorders>
                  <w:shd w:val="clear" w:color="auto" w:fill="auto"/>
                  <w:vAlign w:val="center"/>
                </w:tcPr>
                <w:p w14:paraId="395B8256">
                  <w:pPr>
                    <w:widowControl/>
                    <w:jc w:val="left"/>
                    <w:rPr>
                      <w:rFonts w:ascii="宋体" w:hAnsi="宋体" w:cs="宋体"/>
                      <w:color w:val="000000"/>
                      <w:kern w:val="0"/>
                      <w:sz w:val="24"/>
                      <w:szCs w:val="24"/>
                    </w:rPr>
                  </w:pPr>
                  <w:r>
                    <w:rPr>
                      <w:rFonts w:hint="eastAsia" w:ascii="宋体" w:hAnsi="宋体" w:cs="宋体"/>
                      <w:color w:val="000000"/>
                      <w:kern w:val="0"/>
                      <w:sz w:val="24"/>
                      <w:szCs w:val="24"/>
                    </w:rPr>
                    <w:t>依据：项目验收资料  来源：资金概算表</w:t>
                  </w:r>
                </w:p>
              </w:tc>
              <w:tc>
                <w:tcPr>
                  <w:tcW w:w="1813" w:type="dxa"/>
                  <w:gridSpan w:val="2"/>
                  <w:tcBorders>
                    <w:top w:val="nil"/>
                    <w:left w:val="nil"/>
                    <w:bottom w:val="single" w:color="auto" w:sz="4" w:space="0"/>
                    <w:right w:val="single" w:color="auto" w:sz="4" w:space="0"/>
                  </w:tcBorders>
                  <w:shd w:val="clear" w:color="auto" w:fill="auto"/>
                  <w:vAlign w:val="center"/>
                </w:tcPr>
                <w:p w14:paraId="7FCFD577">
                  <w:pPr>
                    <w:widowControl/>
                    <w:jc w:val="left"/>
                    <w:rPr>
                      <w:rFonts w:ascii="宋体" w:hAnsi="宋体" w:cs="宋体"/>
                      <w:color w:val="000000"/>
                      <w:kern w:val="0"/>
                      <w:sz w:val="24"/>
                      <w:szCs w:val="24"/>
                    </w:rPr>
                  </w:pPr>
                  <w:r>
                    <w:rPr>
                      <w:rFonts w:hint="eastAsia" w:ascii="宋体" w:hAnsi="宋体" w:cs="宋体"/>
                      <w:color w:val="000000"/>
                      <w:kern w:val="0"/>
                      <w:sz w:val="24"/>
                      <w:szCs w:val="24"/>
                    </w:rPr>
                    <w:t>反映拆除路面面积</w:t>
                  </w:r>
                </w:p>
              </w:tc>
            </w:tr>
            <w:tr w14:paraId="69EEFB19">
              <w:tblPrEx>
                <w:tblCellMar>
                  <w:top w:w="0" w:type="dxa"/>
                  <w:left w:w="108" w:type="dxa"/>
                  <w:bottom w:w="0" w:type="dxa"/>
                  <w:right w:w="108" w:type="dxa"/>
                </w:tblCellMar>
              </w:tblPrEx>
              <w:trPr>
                <w:trHeight w:val="600" w:hRule="atLeast"/>
              </w:trPr>
              <w:tc>
                <w:tcPr>
                  <w:tcW w:w="1096" w:type="dxa"/>
                  <w:tcBorders>
                    <w:top w:val="nil"/>
                    <w:left w:val="single" w:color="auto" w:sz="4" w:space="0"/>
                    <w:bottom w:val="single" w:color="auto" w:sz="4" w:space="0"/>
                    <w:right w:val="single" w:color="auto" w:sz="4" w:space="0"/>
                  </w:tcBorders>
                  <w:shd w:val="clear" w:color="auto" w:fill="auto"/>
                  <w:vAlign w:val="center"/>
                </w:tcPr>
                <w:p w14:paraId="4FAF3F4B">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26" w:type="dxa"/>
                  <w:tcBorders>
                    <w:top w:val="nil"/>
                    <w:left w:val="nil"/>
                    <w:bottom w:val="single" w:color="auto" w:sz="4" w:space="0"/>
                    <w:right w:val="single" w:color="auto" w:sz="4" w:space="0"/>
                  </w:tcBorders>
                  <w:shd w:val="clear" w:color="auto" w:fill="auto"/>
                  <w:vAlign w:val="center"/>
                </w:tcPr>
                <w:p w14:paraId="011C6B36">
                  <w:pPr>
                    <w:widowControl/>
                    <w:jc w:val="left"/>
                    <w:rPr>
                      <w:rFonts w:ascii="宋体" w:hAnsi="宋体" w:cs="宋体"/>
                      <w:color w:val="000000"/>
                      <w:kern w:val="0"/>
                      <w:sz w:val="22"/>
                    </w:rPr>
                  </w:pPr>
                  <w:r>
                    <w:rPr>
                      <w:rFonts w:hint="eastAsia" w:ascii="宋体" w:hAnsi="宋体" w:cs="宋体"/>
                      <w:color w:val="000000"/>
                      <w:kern w:val="0"/>
                      <w:sz w:val="22"/>
                    </w:rPr>
                    <w:t>　</w:t>
                  </w:r>
                </w:p>
              </w:tc>
              <w:tc>
                <w:tcPr>
                  <w:tcW w:w="1558" w:type="dxa"/>
                  <w:gridSpan w:val="2"/>
                  <w:tcBorders>
                    <w:top w:val="nil"/>
                    <w:left w:val="nil"/>
                    <w:bottom w:val="single" w:color="auto" w:sz="4" w:space="0"/>
                    <w:right w:val="single" w:color="auto" w:sz="4" w:space="0"/>
                  </w:tcBorders>
                  <w:shd w:val="clear" w:color="auto" w:fill="auto"/>
                  <w:vAlign w:val="center"/>
                </w:tcPr>
                <w:p w14:paraId="2C3823F6">
                  <w:pPr>
                    <w:widowControl/>
                    <w:jc w:val="left"/>
                    <w:rPr>
                      <w:rFonts w:ascii="宋体" w:hAnsi="宋体" w:cs="宋体"/>
                      <w:color w:val="000000"/>
                      <w:kern w:val="0"/>
                      <w:sz w:val="22"/>
                    </w:rPr>
                  </w:pPr>
                  <w:r>
                    <w:rPr>
                      <w:rFonts w:hint="eastAsia" w:ascii="宋体" w:hAnsi="宋体" w:cs="宋体"/>
                      <w:color w:val="000000"/>
                      <w:kern w:val="0"/>
                      <w:sz w:val="22"/>
                    </w:rPr>
                    <w:t>水泥混凝土修复面积</w:t>
                  </w:r>
                </w:p>
              </w:tc>
              <w:tc>
                <w:tcPr>
                  <w:tcW w:w="1134" w:type="dxa"/>
                  <w:tcBorders>
                    <w:top w:val="nil"/>
                    <w:left w:val="nil"/>
                    <w:bottom w:val="single" w:color="auto" w:sz="4" w:space="0"/>
                    <w:right w:val="single" w:color="auto" w:sz="4" w:space="0"/>
                  </w:tcBorders>
                  <w:shd w:val="clear" w:color="auto" w:fill="auto"/>
                  <w:vAlign w:val="center"/>
                </w:tcPr>
                <w:p w14:paraId="00D78E1D">
                  <w:pPr>
                    <w:widowControl/>
                    <w:jc w:val="left"/>
                    <w:rPr>
                      <w:rFonts w:ascii="宋体" w:hAnsi="宋体" w:cs="宋体"/>
                      <w:color w:val="000000"/>
                      <w:kern w:val="0"/>
                      <w:sz w:val="24"/>
                      <w:szCs w:val="24"/>
                    </w:rPr>
                  </w:pPr>
                  <w:r>
                    <w:rPr>
                      <w:rFonts w:hint="eastAsia" w:ascii="宋体" w:hAnsi="宋体" w:cs="宋体"/>
                      <w:color w:val="000000"/>
                      <w:kern w:val="0"/>
                      <w:sz w:val="24"/>
                      <w:szCs w:val="24"/>
                    </w:rPr>
                    <w:t>=</w:t>
                  </w:r>
                </w:p>
              </w:tc>
              <w:tc>
                <w:tcPr>
                  <w:tcW w:w="1135" w:type="dxa"/>
                  <w:gridSpan w:val="2"/>
                  <w:tcBorders>
                    <w:top w:val="nil"/>
                    <w:left w:val="nil"/>
                    <w:bottom w:val="single" w:color="auto" w:sz="4" w:space="0"/>
                    <w:right w:val="single" w:color="auto" w:sz="4" w:space="0"/>
                  </w:tcBorders>
                  <w:shd w:val="clear" w:color="auto" w:fill="auto"/>
                  <w:vAlign w:val="center"/>
                </w:tcPr>
                <w:p w14:paraId="20DC72AE">
                  <w:pPr>
                    <w:widowControl/>
                    <w:jc w:val="left"/>
                    <w:rPr>
                      <w:rFonts w:ascii="宋体" w:hAnsi="宋体" w:cs="宋体"/>
                      <w:color w:val="000000"/>
                      <w:kern w:val="0"/>
                      <w:sz w:val="24"/>
                      <w:szCs w:val="24"/>
                    </w:rPr>
                  </w:pPr>
                  <w:r>
                    <w:rPr>
                      <w:rFonts w:hint="eastAsia" w:ascii="宋体" w:hAnsi="宋体" w:cs="宋体"/>
                      <w:color w:val="000000"/>
                      <w:kern w:val="0"/>
                      <w:sz w:val="24"/>
                      <w:szCs w:val="24"/>
                    </w:rPr>
                    <w:t>61</w:t>
                  </w:r>
                </w:p>
              </w:tc>
              <w:tc>
                <w:tcPr>
                  <w:tcW w:w="1134" w:type="dxa"/>
                  <w:gridSpan w:val="2"/>
                  <w:tcBorders>
                    <w:top w:val="nil"/>
                    <w:left w:val="nil"/>
                    <w:bottom w:val="single" w:color="auto" w:sz="4" w:space="0"/>
                    <w:right w:val="single" w:color="auto" w:sz="4" w:space="0"/>
                  </w:tcBorders>
                  <w:shd w:val="clear" w:color="auto" w:fill="auto"/>
                  <w:vAlign w:val="center"/>
                </w:tcPr>
                <w:p w14:paraId="41A9D0FF">
                  <w:pPr>
                    <w:widowControl/>
                    <w:jc w:val="left"/>
                    <w:rPr>
                      <w:rFonts w:ascii="宋体" w:hAnsi="宋体" w:cs="宋体"/>
                      <w:color w:val="000000"/>
                      <w:kern w:val="0"/>
                      <w:sz w:val="24"/>
                      <w:szCs w:val="24"/>
                    </w:rPr>
                  </w:pPr>
                  <w:r>
                    <w:rPr>
                      <w:rFonts w:hint="eastAsia" w:ascii="宋体" w:hAnsi="宋体" w:cs="宋体"/>
                      <w:color w:val="000000"/>
                      <w:kern w:val="0"/>
                      <w:sz w:val="24"/>
                      <w:szCs w:val="24"/>
                    </w:rPr>
                    <w:t>平方米</w:t>
                  </w:r>
                </w:p>
              </w:tc>
              <w:tc>
                <w:tcPr>
                  <w:tcW w:w="1137" w:type="dxa"/>
                  <w:tcBorders>
                    <w:top w:val="nil"/>
                    <w:left w:val="nil"/>
                    <w:bottom w:val="single" w:color="auto" w:sz="4" w:space="0"/>
                    <w:right w:val="single" w:color="auto" w:sz="4" w:space="0"/>
                  </w:tcBorders>
                  <w:shd w:val="clear" w:color="auto" w:fill="auto"/>
                  <w:vAlign w:val="center"/>
                </w:tcPr>
                <w:p w14:paraId="1225FAFF">
                  <w:pPr>
                    <w:widowControl/>
                    <w:jc w:val="left"/>
                    <w:rPr>
                      <w:rFonts w:ascii="宋体" w:hAnsi="宋体" w:cs="宋体"/>
                      <w:color w:val="000000"/>
                      <w:kern w:val="0"/>
                      <w:sz w:val="24"/>
                      <w:szCs w:val="24"/>
                    </w:rPr>
                  </w:pPr>
                  <w:r>
                    <w:rPr>
                      <w:rFonts w:hint="eastAsia" w:ascii="宋体" w:hAnsi="宋体" w:cs="宋体"/>
                      <w:color w:val="000000"/>
                      <w:kern w:val="0"/>
                      <w:sz w:val="24"/>
                      <w:szCs w:val="24"/>
                    </w:rPr>
                    <w:t>定量指标</w:t>
                  </w:r>
                </w:p>
              </w:tc>
              <w:tc>
                <w:tcPr>
                  <w:tcW w:w="2832" w:type="dxa"/>
                  <w:gridSpan w:val="4"/>
                  <w:tcBorders>
                    <w:top w:val="nil"/>
                    <w:left w:val="nil"/>
                    <w:bottom w:val="single" w:color="auto" w:sz="4" w:space="0"/>
                    <w:right w:val="single" w:color="auto" w:sz="4" w:space="0"/>
                  </w:tcBorders>
                  <w:shd w:val="clear" w:color="auto" w:fill="auto"/>
                  <w:vAlign w:val="center"/>
                </w:tcPr>
                <w:p w14:paraId="0D4E1A3D">
                  <w:pPr>
                    <w:widowControl/>
                    <w:jc w:val="left"/>
                    <w:rPr>
                      <w:rFonts w:ascii="宋体" w:hAnsi="宋体" w:cs="宋体"/>
                      <w:color w:val="000000"/>
                      <w:kern w:val="0"/>
                      <w:sz w:val="24"/>
                      <w:szCs w:val="24"/>
                    </w:rPr>
                  </w:pPr>
                  <w:r>
                    <w:rPr>
                      <w:rFonts w:hint="eastAsia" w:ascii="宋体" w:hAnsi="宋体" w:cs="宋体"/>
                      <w:color w:val="000000"/>
                      <w:kern w:val="0"/>
                      <w:sz w:val="24"/>
                      <w:szCs w:val="24"/>
                    </w:rPr>
                    <w:t>依据：项目验收资料  来源：资金概算表</w:t>
                  </w:r>
                </w:p>
              </w:tc>
              <w:tc>
                <w:tcPr>
                  <w:tcW w:w="1813" w:type="dxa"/>
                  <w:gridSpan w:val="2"/>
                  <w:tcBorders>
                    <w:top w:val="nil"/>
                    <w:left w:val="nil"/>
                    <w:bottom w:val="single" w:color="auto" w:sz="4" w:space="0"/>
                    <w:right w:val="single" w:color="auto" w:sz="4" w:space="0"/>
                  </w:tcBorders>
                  <w:shd w:val="clear" w:color="auto" w:fill="auto"/>
                  <w:vAlign w:val="center"/>
                </w:tcPr>
                <w:p w14:paraId="45BFC10C">
                  <w:pPr>
                    <w:widowControl/>
                    <w:jc w:val="left"/>
                    <w:rPr>
                      <w:rFonts w:ascii="宋体" w:hAnsi="宋体" w:cs="宋体"/>
                      <w:color w:val="000000"/>
                      <w:kern w:val="0"/>
                      <w:sz w:val="24"/>
                      <w:szCs w:val="24"/>
                    </w:rPr>
                  </w:pPr>
                  <w:r>
                    <w:rPr>
                      <w:rFonts w:hint="eastAsia" w:ascii="宋体" w:hAnsi="宋体" w:cs="宋体"/>
                      <w:color w:val="000000"/>
                      <w:kern w:val="0"/>
                      <w:sz w:val="24"/>
                      <w:szCs w:val="24"/>
                    </w:rPr>
                    <w:t>反映水泥混凝土修复面积</w:t>
                  </w:r>
                </w:p>
              </w:tc>
            </w:tr>
            <w:tr w14:paraId="7E4BD111">
              <w:tblPrEx>
                <w:tblCellMar>
                  <w:top w:w="0" w:type="dxa"/>
                  <w:left w:w="108" w:type="dxa"/>
                  <w:bottom w:w="0" w:type="dxa"/>
                  <w:right w:w="108" w:type="dxa"/>
                </w:tblCellMar>
              </w:tblPrEx>
              <w:trPr>
                <w:trHeight w:val="600" w:hRule="atLeast"/>
              </w:trPr>
              <w:tc>
                <w:tcPr>
                  <w:tcW w:w="1096" w:type="dxa"/>
                  <w:tcBorders>
                    <w:top w:val="nil"/>
                    <w:left w:val="single" w:color="auto" w:sz="4" w:space="0"/>
                    <w:bottom w:val="single" w:color="auto" w:sz="4" w:space="0"/>
                    <w:right w:val="single" w:color="auto" w:sz="4" w:space="0"/>
                  </w:tcBorders>
                  <w:shd w:val="clear" w:color="auto" w:fill="auto"/>
                  <w:vAlign w:val="center"/>
                </w:tcPr>
                <w:p w14:paraId="1B9156EF">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26" w:type="dxa"/>
                  <w:tcBorders>
                    <w:top w:val="nil"/>
                    <w:left w:val="nil"/>
                    <w:bottom w:val="single" w:color="auto" w:sz="4" w:space="0"/>
                    <w:right w:val="single" w:color="auto" w:sz="4" w:space="0"/>
                  </w:tcBorders>
                  <w:shd w:val="clear" w:color="auto" w:fill="auto"/>
                  <w:vAlign w:val="center"/>
                </w:tcPr>
                <w:p w14:paraId="1A06E4C6">
                  <w:pPr>
                    <w:widowControl/>
                    <w:jc w:val="left"/>
                    <w:rPr>
                      <w:rFonts w:ascii="宋体" w:hAnsi="宋体" w:cs="宋体"/>
                      <w:color w:val="000000"/>
                      <w:kern w:val="0"/>
                      <w:sz w:val="22"/>
                    </w:rPr>
                  </w:pPr>
                  <w:r>
                    <w:rPr>
                      <w:rFonts w:hint="eastAsia" w:ascii="宋体" w:hAnsi="宋体" w:cs="宋体"/>
                      <w:color w:val="000000"/>
                      <w:kern w:val="0"/>
                      <w:sz w:val="22"/>
                    </w:rPr>
                    <w:t>　</w:t>
                  </w:r>
                </w:p>
              </w:tc>
              <w:tc>
                <w:tcPr>
                  <w:tcW w:w="1558" w:type="dxa"/>
                  <w:gridSpan w:val="2"/>
                  <w:tcBorders>
                    <w:top w:val="nil"/>
                    <w:left w:val="nil"/>
                    <w:bottom w:val="single" w:color="auto" w:sz="4" w:space="0"/>
                    <w:right w:val="single" w:color="auto" w:sz="4" w:space="0"/>
                  </w:tcBorders>
                  <w:shd w:val="clear" w:color="auto" w:fill="auto"/>
                  <w:vAlign w:val="center"/>
                </w:tcPr>
                <w:p w14:paraId="70FCADEC">
                  <w:pPr>
                    <w:widowControl/>
                    <w:jc w:val="left"/>
                    <w:rPr>
                      <w:rFonts w:ascii="宋体" w:hAnsi="宋体" w:cs="宋体"/>
                      <w:color w:val="000000"/>
                      <w:kern w:val="0"/>
                      <w:sz w:val="22"/>
                    </w:rPr>
                  </w:pPr>
                  <w:r>
                    <w:rPr>
                      <w:rFonts w:hint="eastAsia" w:ascii="宋体" w:hAnsi="宋体" w:cs="宋体"/>
                      <w:color w:val="000000"/>
                      <w:kern w:val="0"/>
                      <w:sz w:val="22"/>
                    </w:rPr>
                    <w:t>混凝土包管面积</w:t>
                  </w:r>
                </w:p>
              </w:tc>
              <w:tc>
                <w:tcPr>
                  <w:tcW w:w="1134" w:type="dxa"/>
                  <w:tcBorders>
                    <w:top w:val="nil"/>
                    <w:left w:val="nil"/>
                    <w:bottom w:val="single" w:color="auto" w:sz="4" w:space="0"/>
                    <w:right w:val="single" w:color="auto" w:sz="4" w:space="0"/>
                  </w:tcBorders>
                  <w:shd w:val="clear" w:color="auto" w:fill="auto"/>
                  <w:vAlign w:val="center"/>
                </w:tcPr>
                <w:p w14:paraId="4DFF6061">
                  <w:pPr>
                    <w:widowControl/>
                    <w:jc w:val="left"/>
                    <w:rPr>
                      <w:rFonts w:ascii="宋体" w:hAnsi="宋体" w:cs="宋体"/>
                      <w:color w:val="000000"/>
                      <w:kern w:val="0"/>
                      <w:sz w:val="24"/>
                      <w:szCs w:val="24"/>
                    </w:rPr>
                  </w:pPr>
                  <w:r>
                    <w:rPr>
                      <w:rFonts w:hint="eastAsia" w:ascii="宋体" w:hAnsi="宋体" w:cs="宋体"/>
                      <w:color w:val="000000"/>
                      <w:kern w:val="0"/>
                      <w:sz w:val="24"/>
                      <w:szCs w:val="24"/>
                    </w:rPr>
                    <w:t>=</w:t>
                  </w:r>
                </w:p>
              </w:tc>
              <w:tc>
                <w:tcPr>
                  <w:tcW w:w="1135" w:type="dxa"/>
                  <w:gridSpan w:val="2"/>
                  <w:tcBorders>
                    <w:top w:val="nil"/>
                    <w:left w:val="nil"/>
                    <w:bottom w:val="single" w:color="auto" w:sz="4" w:space="0"/>
                    <w:right w:val="single" w:color="auto" w:sz="4" w:space="0"/>
                  </w:tcBorders>
                  <w:shd w:val="clear" w:color="auto" w:fill="auto"/>
                  <w:vAlign w:val="center"/>
                </w:tcPr>
                <w:p w14:paraId="0EB239EE">
                  <w:pPr>
                    <w:widowControl/>
                    <w:jc w:val="left"/>
                    <w:rPr>
                      <w:rFonts w:ascii="宋体" w:hAnsi="宋体" w:cs="宋体"/>
                      <w:color w:val="000000"/>
                      <w:kern w:val="0"/>
                      <w:sz w:val="24"/>
                      <w:szCs w:val="24"/>
                    </w:rPr>
                  </w:pPr>
                  <w:r>
                    <w:rPr>
                      <w:rFonts w:hint="eastAsia" w:ascii="宋体" w:hAnsi="宋体" w:cs="宋体"/>
                      <w:color w:val="000000"/>
                      <w:kern w:val="0"/>
                      <w:sz w:val="24"/>
                      <w:szCs w:val="24"/>
                    </w:rPr>
                    <w:t>20</w:t>
                  </w:r>
                </w:p>
              </w:tc>
              <w:tc>
                <w:tcPr>
                  <w:tcW w:w="1134" w:type="dxa"/>
                  <w:gridSpan w:val="2"/>
                  <w:tcBorders>
                    <w:top w:val="nil"/>
                    <w:left w:val="nil"/>
                    <w:bottom w:val="single" w:color="auto" w:sz="4" w:space="0"/>
                    <w:right w:val="single" w:color="auto" w:sz="4" w:space="0"/>
                  </w:tcBorders>
                  <w:shd w:val="clear" w:color="auto" w:fill="auto"/>
                  <w:vAlign w:val="center"/>
                </w:tcPr>
                <w:p w14:paraId="0D98B4EF">
                  <w:pPr>
                    <w:widowControl/>
                    <w:jc w:val="left"/>
                    <w:rPr>
                      <w:rFonts w:ascii="宋体" w:hAnsi="宋体" w:cs="宋体"/>
                      <w:color w:val="000000"/>
                      <w:kern w:val="0"/>
                      <w:sz w:val="24"/>
                      <w:szCs w:val="24"/>
                    </w:rPr>
                  </w:pPr>
                  <w:r>
                    <w:rPr>
                      <w:rFonts w:hint="eastAsia" w:ascii="宋体" w:hAnsi="宋体" w:cs="宋体"/>
                      <w:color w:val="000000"/>
                      <w:kern w:val="0"/>
                      <w:sz w:val="24"/>
                      <w:szCs w:val="24"/>
                    </w:rPr>
                    <w:t>立方米</w:t>
                  </w:r>
                </w:p>
              </w:tc>
              <w:tc>
                <w:tcPr>
                  <w:tcW w:w="1137" w:type="dxa"/>
                  <w:tcBorders>
                    <w:top w:val="nil"/>
                    <w:left w:val="nil"/>
                    <w:bottom w:val="single" w:color="auto" w:sz="4" w:space="0"/>
                    <w:right w:val="single" w:color="auto" w:sz="4" w:space="0"/>
                  </w:tcBorders>
                  <w:shd w:val="clear" w:color="auto" w:fill="auto"/>
                  <w:vAlign w:val="center"/>
                </w:tcPr>
                <w:p w14:paraId="15262CD2">
                  <w:pPr>
                    <w:widowControl/>
                    <w:jc w:val="left"/>
                    <w:rPr>
                      <w:rFonts w:ascii="宋体" w:hAnsi="宋体" w:cs="宋体"/>
                      <w:color w:val="000000"/>
                      <w:kern w:val="0"/>
                      <w:sz w:val="24"/>
                      <w:szCs w:val="24"/>
                    </w:rPr>
                  </w:pPr>
                  <w:r>
                    <w:rPr>
                      <w:rFonts w:hint="eastAsia" w:ascii="宋体" w:hAnsi="宋体" w:cs="宋体"/>
                      <w:color w:val="000000"/>
                      <w:kern w:val="0"/>
                      <w:sz w:val="24"/>
                      <w:szCs w:val="24"/>
                    </w:rPr>
                    <w:t>定量指标</w:t>
                  </w:r>
                </w:p>
              </w:tc>
              <w:tc>
                <w:tcPr>
                  <w:tcW w:w="2832" w:type="dxa"/>
                  <w:gridSpan w:val="4"/>
                  <w:tcBorders>
                    <w:top w:val="nil"/>
                    <w:left w:val="nil"/>
                    <w:bottom w:val="single" w:color="auto" w:sz="4" w:space="0"/>
                    <w:right w:val="single" w:color="auto" w:sz="4" w:space="0"/>
                  </w:tcBorders>
                  <w:shd w:val="clear" w:color="auto" w:fill="auto"/>
                  <w:vAlign w:val="center"/>
                </w:tcPr>
                <w:p w14:paraId="0D26B321">
                  <w:pPr>
                    <w:widowControl/>
                    <w:jc w:val="left"/>
                    <w:rPr>
                      <w:rFonts w:ascii="宋体" w:hAnsi="宋体" w:cs="宋体"/>
                      <w:color w:val="000000"/>
                      <w:kern w:val="0"/>
                      <w:sz w:val="24"/>
                      <w:szCs w:val="24"/>
                    </w:rPr>
                  </w:pPr>
                  <w:r>
                    <w:rPr>
                      <w:rFonts w:hint="eastAsia" w:ascii="宋体" w:hAnsi="宋体" w:cs="宋体"/>
                      <w:color w:val="000000"/>
                      <w:kern w:val="0"/>
                      <w:sz w:val="24"/>
                      <w:szCs w:val="24"/>
                    </w:rPr>
                    <w:t>依据：项目验收资料  来源：资金概算表</w:t>
                  </w:r>
                </w:p>
              </w:tc>
              <w:tc>
                <w:tcPr>
                  <w:tcW w:w="1813" w:type="dxa"/>
                  <w:gridSpan w:val="2"/>
                  <w:tcBorders>
                    <w:top w:val="nil"/>
                    <w:left w:val="nil"/>
                    <w:bottom w:val="single" w:color="auto" w:sz="4" w:space="0"/>
                    <w:right w:val="single" w:color="auto" w:sz="4" w:space="0"/>
                  </w:tcBorders>
                  <w:shd w:val="clear" w:color="auto" w:fill="auto"/>
                  <w:vAlign w:val="center"/>
                </w:tcPr>
                <w:p w14:paraId="635D9074">
                  <w:pPr>
                    <w:widowControl/>
                    <w:jc w:val="left"/>
                    <w:rPr>
                      <w:rFonts w:ascii="宋体" w:hAnsi="宋体" w:cs="宋体"/>
                      <w:color w:val="000000"/>
                      <w:kern w:val="0"/>
                      <w:sz w:val="24"/>
                      <w:szCs w:val="24"/>
                    </w:rPr>
                  </w:pPr>
                  <w:r>
                    <w:rPr>
                      <w:rFonts w:hint="eastAsia" w:ascii="宋体" w:hAnsi="宋体" w:cs="宋体"/>
                      <w:color w:val="000000"/>
                      <w:kern w:val="0"/>
                      <w:sz w:val="24"/>
                      <w:szCs w:val="24"/>
                    </w:rPr>
                    <w:t>反映混凝土包管面积</w:t>
                  </w:r>
                </w:p>
              </w:tc>
            </w:tr>
            <w:tr w14:paraId="1123A7E0">
              <w:tblPrEx>
                <w:tblCellMar>
                  <w:top w:w="0" w:type="dxa"/>
                  <w:left w:w="108" w:type="dxa"/>
                  <w:bottom w:w="0" w:type="dxa"/>
                  <w:right w:w="108" w:type="dxa"/>
                </w:tblCellMar>
              </w:tblPrEx>
              <w:trPr>
                <w:trHeight w:val="600" w:hRule="atLeast"/>
              </w:trPr>
              <w:tc>
                <w:tcPr>
                  <w:tcW w:w="1096" w:type="dxa"/>
                  <w:tcBorders>
                    <w:top w:val="nil"/>
                    <w:left w:val="single" w:color="auto" w:sz="4" w:space="0"/>
                    <w:bottom w:val="single" w:color="auto" w:sz="4" w:space="0"/>
                    <w:right w:val="single" w:color="auto" w:sz="4" w:space="0"/>
                  </w:tcBorders>
                  <w:shd w:val="clear" w:color="auto" w:fill="auto"/>
                  <w:vAlign w:val="center"/>
                </w:tcPr>
                <w:p w14:paraId="42587137">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26" w:type="dxa"/>
                  <w:tcBorders>
                    <w:top w:val="nil"/>
                    <w:left w:val="nil"/>
                    <w:bottom w:val="single" w:color="auto" w:sz="4" w:space="0"/>
                    <w:right w:val="single" w:color="auto" w:sz="4" w:space="0"/>
                  </w:tcBorders>
                  <w:shd w:val="clear" w:color="auto" w:fill="auto"/>
                  <w:vAlign w:val="center"/>
                </w:tcPr>
                <w:p w14:paraId="4E98E746">
                  <w:pPr>
                    <w:widowControl/>
                    <w:jc w:val="left"/>
                    <w:rPr>
                      <w:rFonts w:ascii="宋体" w:hAnsi="宋体" w:cs="宋体"/>
                      <w:color w:val="000000"/>
                      <w:kern w:val="0"/>
                      <w:sz w:val="22"/>
                    </w:rPr>
                  </w:pPr>
                  <w:r>
                    <w:rPr>
                      <w:rFonts w:hint="eastAsia" w:ascii="宋体" w:hAnsi="宋体" w:cs="宋体"/>
                      <w:color w:val="000000"/>
                      <w:kern w:val="0"/>
                      <w:sz w:val="22"/>
                    </w:rPr>
                    <w:t>质量指标</w:t>
                  </w:r>
                </w:p>
              </w:tc>
              <w:tc>
                <w:tcPr>
                  <w:tcW w:w="1558" w:type="dxa"/>
                  <w:gridSpan w:val="2"/>
                  <w:tcBorders>
                    <w:top w:val="nil"/>
                    <w:left w:val="nil"/>
                    <w:bottom w:val="single" w:color="auto" w:sz="4" w:space="0"/>
                    <w:right w:val="single" w:color="auto" w:sz="4" w:space="0"/>
                  </w:tcBorders>
                  <w:shd w:val="clear" w:color="auto" w:fill="auto"/>
                  <w:vAlign w:val="center"/>
                </w:tcPr>
                <w:p w14:paraId="63BD68A1">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34" w:type="dxa"/>
                  <w:tcBorders>
                    <w:top w:val="nil"/>
                    <w:left w:val="nil"/>
                    <w:bottom w:val="single" w:color="auto" w:sz="4" w:space="0"/>
                    <w:right w:val="single" w:color="auto" w:sz="4" w:space="0"/>
                  </w:tcBorders>
                  <w:shd w:val="clear" w:color="auto" w:fill="auto"/>
                  <w:vAlign w:val="center"/>
                </w:tcPr>
                <w:p w14:paraId="7C62B78A">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1135" w:type="dxa"/>
                  <w:gridSpan w:val="2"/>
                  <w:tcBorders>
                    <w:top w:val="nil"/>
                    <w:left w:val="nil"/>
                    <w:bottom w:val="single" w:color="auto" w:sz="4" w:space="0"/>
                    <w:right w:val="single" w:color="auto" w:sz="4" w:space="0"/>
                  </w:tcBorders>
                  <w:shd w:val="clear" w:color="auto" w:fill="auto"/>
                  <w:vAlign w:val="center"/>
                </w:tcPr>
                <w:p w14:paraId="313C2682">
                  <w:pPr>
                    <w:widowControl/>
                    <w:jc w:val="left"/>
                    <w:rPr>
                      <w:rFonts w:ascii="宋体" w:hAnsi="宋体" w:cs="宋体"/>
                      <w:color w:val="000000"/>
                      <w:kern w:val="0"/>
                      <w:sz w:val="24"/>
                      <w:szCs w:val="24"/>
                    </w:rPr>
                  </w:pPr>
                  <w:r>
                    <w:rPr>
                      <w:rFonts w:hint="eastAsia" w:ascii="宋体" w:hAnsi="宋体" w:cs="宋体"/>
                      <w:color w:val="000000"/>
                      <w:kern w:val="0"/>
                      <w:sz w:val="24"/>
                      <w:szCs w:val="24"/>
                    </w:rPr>
                    <w:t>空</w:t>
                  </w:r>
                </w:p>
              </w:tc>
              <w:tc>
                <w:tcPr>
                  <w:tcW w:w="1134" w:type="dxa"/>
                  <w:gridSpan w:val="2"/>
                  <w:tcBorders>
                    <w:top w:val="nil"/>
                    <w:left w:val="nil"/>
                    <w:bottom w:val="single" w:color="auto" w:sz="4" w:space="0"/>
                    <w:right w:val="single" w:color="auto" w:sz="4" w:space="0"/>
                  </w:tcBorders>
                  <w:shd w:val="clear" w:color="auto" w:fill="auto"/>
                  <w:vAlign w:val="center"/>
                </w:tcPr>
                <w:p w14:paraId="7AFA79CF">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1137" w:type="dxa"/>
                  <w:tcBorders>
                    <w:top w:val="nil"/>
                    <w:left w:val="nil"/>
                    <w:bottom w:val="single" w:color="auto" w:sz="4" w:space="0"/>
                    <w:right w:val="single" w:color="auto" w:sz="4" w:space="0"/>
                  </w:tcBorders>
                  <w:shd w:val="clear" w:color="auto" w:fill="auto"/>
                  <w:vAlign w:val="center"/>
                </w:tcPr>
                <w:p w14:paraId="2A564A1A">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2832" w:type="dxa"/>
                  <w:gridSpan w:val="4"/>
                  <w:tcBorders>
                    <w:top w:val="nil"/>
                    <w:left w:val="nil"/>
                    <w:bottom w:val="single" w:color="auto" w:sz="4" w:space="0"/>
                    <w:right w:val="single" w:color="auto" w:sz="4" w:space="0"/>
                  </w:tcBorders>
                  <w:shd w:val="clear" w:color="auto" w:fill="auto"/>
                  <w:vAlign w:val="center"/>
                </w:tcPr>
                <w:p w14:paraId="04CBDDF4">
                  <w:pPr>
                    <w:widowControl/>
                    <w:jc w:val="left"/>
                    <w:rPr>
                      <w:rFonts w:ascii="宋体" w:hAnsi="宋体" w:cs="宋体"/>
                      <w:color w:val="000000"/>
                      <w:kern w:val="0"/>
                      <w:sz w:val="24"/>
                      <w:szCs w:val="24"/>
                    </w:rPr>
                  </w:pPr>
                  <w:r>
                    <w:rPr>
                      <w:rFonts w:hint="eastAsia" w:ascii="宋体" w:hAnsi="宋体" w:cs="宋体"/>
                      <w:color w:val="000000"/>
                      <w:kern w:val="0"/>
                      <w:sz w:val="24"/>
                      <w:szCs w:val="24"/>
                    </w:rPr>
                    <w:t>空</w:t>
                  </w:r>
                </w:p>
              </w:tc>
              <w:tc>
                <w:tcPr>
                  <w:tcW w:w="1813" w:type="dxa"/>
                  <w:gridSpan w:val="2"/>
                  <w:tcBorders>
                    <w:top w:val="nil"/>
                    <w:left w:val="nil"/>
                    <w:bottom w:val="single" w:color="auto" w:sz="4" w:space="0"/>
                    <w:right w:val="single" w:color="auto" w:sz="4" w:space="0"/>
                  </w:tcBorders>
                  <w:shd w:val="clear" w:color="auto" w:fill="auto"/>
                  <w:vAlign w:val="center"/>
                </w:tcPr>
                <w:p w14:paraId="349FAD07">
                  <w:pPr>
                    <w:widowControl/>
                    <w:jc w:val="left"/>
                    <w:rPr>
                      <w:rFonts w:ascii="宋体" w:hAnsi="宋体" w:cs="宋体"/>
                      <w:color w:val="000000"/>
                      <w:kern w:val="0"/>
                      <w:sz w:val="24"/>
                      <w:szCs w:val="24"/>
                    </w:rPr>
                  </w:pPr>
                  <w:r>
                    <w:rPr>
                      <w:rFonts w:hint="eastAsia" w:ascii="宋体" w:hAnsi="宋体" w:cs="宋体"/>
                      <w:color w:val="000000"/>
                      <w:kern w:val="0"/>
                      <w:sz w:val="24"/>
                      <w:szCs w:val="24"/>
                    </w:rPr>
                    <w:t>空</w:t>
                  </w:r>
                </w:p>
              </w:tc>
            </w:tr>
            <w:tr w14:paraId="635C3D41">
              <w:tblPrEx>
                <w:tblCellMar>
                  <w:top w:w="0" w:type="dxa"/>
                  <w:left w:w="108" w:type="dxa"/>
                  <w:bottom w:w="0" w:type="dxa"/>
                  <w:right w:w="108" w:type="dxa"/>
                </w:tblCellMar>
              </w:tblPrEx>
              <w:trPr>
                <w:trHeight w:val="600" w:hRule="atLeast"/>
              </w:trPr>
              <w:tc>
                <w:tcPr>
                  <w:tcW w:w="1096" w:type="dxa"/>
                  <w:tcBorders>
                    <w:top w:val="nil"/>
                    <w:left w:val="single" w:color="auto" w:sz="4" w:space="0"/>
                    <w:bottom w:val="single" w:color="auto" w:sz="4" w:space="0"/>
                    <w:right w:val="single" w:color="auto" w:sz="4" w:space="0"/>
                  </w:tcBorders>
                  <w:shd w:val="clear" w:color="auto" w:fill="auto"/>
                  <w:vAlign w:val="center"/>
                </w:tcPr>
                <w:p w14:paraId="3379AFC4">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26" w:type="dxa"/>
                  <w:tcBorders>
                    <w:top w:val="nil"/>
                    <w:left w:val="nil"/>
                    <w:bottom w:val="single" w:color="auto" w:sz="4" w:space="0"/>
                    <w:right w:val="single" w:color="auto" w:sz="4" w:space="0"/>
                  </w:tcBorders>
                  <w:shd w:val="clear" w:color="auto" w:fill="auto"/>
                  <w:vAlign w:val="center"/>
                </w:tcPr>
                <w:p w14:paraId="516D3671">
                  <w:pPr>
                    <w:widowControl/>
                    <w:jc w:val="left"/>
                    <w:rPr>
                      <w:rFonts w:ascii="宋体" w:hAnsi="宋体" w:cs="宋体"/>
                      <w:color w:val="000000"/>
                      <w:kern w:val="0"/>
                      <w:sz w:val="22"/>
                    </w:rPr>
                  </w:pPr>
                  <w:r>
                    <w:rPr>
                      <w:rFonts w:hint="eastAsia" w:ascii="宋体" w:hAnsi="宋体" w:cs="宋体"/>
                      <w:color w:val="000000"/>
                      <w:kern w:val="0"/>
                      <w:sz w:val="22"/>
                    </w:rPr>
                    <w:t>　</w:t>
                  </w:r>
                </w:p>
              </w:tc>
              <w:tc>
                <w:tcPr>
                  <w:tcW w:w="1558" w:type="dxa"/>
                  <w:gridSpan w:val="2"/>
                  <w:tcBorders>
                    <w:top w:val="nil"/>
                    <w:left w:val="nil"/>
                    <w:bottom w:val="single" w:color="auto" w:sz="4" w:space="0"/>
                    <w:right w:val="single" w:color="auto" w:sz="4" w:space="0"/>
                  </w:tcBorders>
                  <w:shd w:val="clear" w:color="auto" w:fill="auto"/>
                  <w:vAlign w:val="center"/>
                </w:tcPr>
                <w:p w14:paraId="00BAD8AC">
                  <w:pPr>
                    <w:widowControl/>
                    <w:jc w:val="left"/>
                    <w:rPr>
                      <w:rFonts w:ascii="宋体" w:hAnsi="宋体" w:cs="宋体"/>
                      <w:color w:val="000000"/>
                      <w:kern w:val="0"/>
                      <w:sz w:val="22"/>
                    </w:rPr>
                  </w:pPr>
                  <w:r>
                    <w:rPr>
                      <w:rFonts w:hint="eastAsia" w:ascii="宋体" w:hAnsi="宋体" w:cs="宋体"/>
                      <w:color w:val="000000"/>
                      <w:kern w:val="0"/>
                      <w:sz w:val="22"/>
                    </w:rPr>
                    <w:t>工程验收合格率</w:t>
                  </w:r>
                </w:p>
              </w:tc>
              <w:tc>
                <w:tcPr>
                  <w:tcW w:w="1134" w:type="dxa"/>
                  <w:tcBorders>
                    <w:top w:val="nil"/>
                    <w:left w:val="nil"/>
                    <w:bottom w:val="single" w:color="auto" w:sz="4" w:space="0"/>
                    <w:right w:val="single" w:color="auto" w:sz="4" w:space="0"/>
                  </w:tcBorders>
                  <w:shd w:val="clear" w:color="auto" w:fill="auto"/>
                  <w:vAlign w:val="center"/>
                </w:tcPr>
                <w:p w14:paraId="27F0D022">
                  <w:pPr>
                    <w:widowControl/>
                    <w:jc w:val="left"/>
                    <w:rPr>
                      <w:rFonts w:ascii="宋体" w:hAnsi="宋体" w:cs="宋体"/>
                      <w:color w:val="000000"/>
                      <w:kern w:val="0"/>
                      <w:sz w:val="24"/>
                      <w:szCs w:val="24"/>
                    </w:rPr>
                  </w:pPr>
                  <w:r>
                    <w:rPr>
                      <w:rFonts w:hint="eastAsia" w:ascii="宋体" w:hAnsi="宋体" w:cs="宋体"/>
                      <w:color w:val="000000"/>
                      <w:kern w:val="0"/>
                      <w:sz w:val="24"/>
                      <w:szCs w:val="24"/>
                    </w:rPr>
                    <w:t>&gt;=</w:t>
                  </w:r>
                </w:p>
              </w:tc>
              <w:tc>
                <w:tcPr>
                  <w:tcW w:w="1135" w:type="dxa"/>
                  <w:gridSpan w:val="2"/>
                  <w:tcBorders>
                    <w:top w:val="nil"/>
                    <w:left w:val="nil"/>
                    <w:bottom w:val="single" w:color="auto" w:sz="4" w:space="0"/>
                    <w:right w:val="single" w:color="auto" w:sz="4" w:space="0"/>
                  </w:tcBorders>
                  <w:shd w:val="clear" w:color="auto" w:fill="auto"/>
                  <w:vAlign w:val="center"/>
                </w:tcPr>
                <w:p w14:paraId="0E680A86">
                  <w:pPr>
                    <w:widowControl/>
                    <w:jc w:val="left"/>
                    <w:rPr>
                      <w:rFonts w:ascii="宋体" w:hAnsi="宋体" w:cs="宋体"/>
                      <w:color w:val="000000"/>
                      <w:kern w:val="0"/>
                      <w:sz w:val="24"/>
                      <w:szCs w:val="24"/>
                    </w:rPr>
                  </w:pPr>
                  <w:r>
                    <w:rPr>
                      <w:rFonts w:hint="eastAsia" w:ascii="宋体" w:hAnsi="宋体" w:cs="宋体"/>
                      <w:color w:val="000000"/>
                      <w:kern w:val="0"/>
                      <w:sz w:val="24"/>
                      <w:szCs w:val="24"/>
                    </w:rPr>
                    <w:t>95</w:t>
                  </w:r>
                </w:p>
              </w:tc>
              <w:tc>
                <w:tcPr>
                  <w:tcW w:w="1134" w:type="dxa"/>
                  <w:gridSpan w:val="2"/>
                  <w:tcBorders>
                    <w:top w:val="nil"/>
                    <w:left w:val="nil"/>
                    <w:bottom w:val="single" w:color="auto" w:sz="4" w:space="0"/>
                    <w:right w:val="single" w:color="auto" w:sz="4" w:space="0"/>
                  </w:tcBorders>
                  <w:shd w:val="clear" w:color="auto" w:fill="auto"/>
                  <w:vAlign w:val="center"/>
                </w:tcPr>
                <w:p w14:paraId="508D3699">
                  <w:pPr>
                    <w:widowControl/>
                    <w:jc w:val="left"/>
                    <w:rPr>
                      <w:rFonts w:ascii="宋体" w:hAnsi="宋体" w:cs="宋体"/>
                      <w:color w:val="000000"/>
                      <w:kern w:val="0"/>
                      <w:sz w:val="24"/>
                      <w:szCs w:val="24"/>
                    </w:rPr>
                  </w:pPr>
                  <w:r>
                    <w:rPr>
                      <w:rFonts w:hint="eastAsia" w:ascii="宋体" w:hAnsi="宋体" w:cs="宋体"/>
                      <w:color w:val="000000"/>
                      <w:kern w:val="0"/>
                      <w:sz w:val="24"/>
                      <w:szCs w:val="24"/>
                    </w:rPr>
                    <w:t>%</w:t>
                  </w:r>
                </w:p>
              </w:tc>
              <w:tc>
                <w:tcPr>
                  <w:tcW w:w="1137" w:type="dxa"/>
                  <w:tcBorders>
                    <w:top w:val="nil"/>
                    <w:left w:val="nil"/>
                    <w:bottom w:val="single" w:color="auto" w:sz="4" w:space="0"/>
                    <w:right w:val="single" w:color="auto" w:sz="4" w:space="0"/>
                  </w:tcBorders>
                  <w:shd w:val="clear" w:color="auto" w:fill="auto"/>
                  <w:vAlign w:val="center"/>
                </w:tcPr>
                <w:p w14:paraId="57F45318">
                  <w:pPr>
                    <w:widowControl/>
                    <w:jc w:val="left"/>
                    <w:rPr>
                      <w:rFonts w:ascii="宋体" w:hAnsi="宋体" w:cs="宋体"/>
                      <w:color w:val="000000"/>
                      <w:kern w:val="0"/>
                      <w:sz w:val="24"/>
                      <w:szCs w:val="24"/>
                    </w:rPr>
                  </w:pPr>
                  <w:r>
                    <w:rPr>
                      <w:rFonts w:hint="eastAsia" w:ascii="宋体" w:hAnsi="宋体" w:cs="宋体"/>
                      <w:color w:val="000000"/>
                      <w:kern w:val="0"/>
                      <w:sz w:val="24"/>
                      <w:szCs w:val="24"/>
                    </w:rPr>
                    <w:t>定量指标</w:t>
                  </w:r>
                </w:p>
              </w:tc>
              <w:tc>
                <w:tcPr>
                  <w:tcW w:w="2832" w:type="dxa"/>
                  <w:gridSpan w:val="4"/>
                  <w:tcBorders>
                    <w:top w:val="nil"/>
                    <w:left w:val="nil"/>
                    <w:bottom w:val="single" w:color="auto" w:sz="4" w:space="0"/>
                    <w:right w:val="single" w:color="auto" w:sz="4" w:space="0"/>
                  </w:tcBorders>
                  <w:shd w:val="clear" w:color="auto" w:fill="auto"/>
                  <w:vAlign w:val="center"/>
                </w:tcPr>
                <w:p w14:paraId="62062A74">
                  <w:pPr>
                    <w:widowControl/>
                    <w:jc w:val="left"/>
                    <w:rPr>
                      <w:rFonts w:ascii="宋体" w:hAnsi="宋体" w:cs="宋体"/>
                      <w:color w:val="000000"/>
                      <w:kern w:val="0"/>
                      <w:sz w:val="24"/>
                      <w:szCs w:val="24"/>
                    </w:rPr>
                  </w:pPr>
                  <w:r>
                    <w:rPr>
                      <w:rFonts w:hint="eastAsia" w:ascii="宋体" w:hAnsi="宋体" w:cs="宋体"/>
                      <w:color w:val="000000"/>
                      <w:kern w:val="0"/>
                      <w:sz w:val="24"/>
                      <w:szCs w:val="24"/>
                    </w:rPr>
                    <w:t>依据：项目验收资料  来源：资金概算表</w:t>
                  </w:r>
                </w:p>
              </w:tc>
              <w:tc>
                <w:tcPr>
                  <w:tcW w:w="1813" w:type="dxa"/>
                  <w:gridSpan w:val="2"/>
                  <w:tcBorders>
                    <w:top w:val="nil"/>
                    <w:left w:val="nil"/>
                    <w:bottom w:val="single" w:color="auto" w:sz="4" w:space="0"/>
                    <w:right w:val="single" w:color="auto" w:sz="4" w:space="0"/>
                  </w:tcBorders>
                  <w:shd w:val="clear" w:color="auto" w:fill="auto"/>
                  <w:vAlign w:val="center"/>
                </w:tcPr>
                <w:p w14:paraId="33273229">
                  <w:pPr>
                    <w:widowControl/>
                    <w:jc w:val="left"/>
                    <w:rPr>
                      <w:rFonts w:ascii="宋体" w:hAnsi="宋体" w:cs="宋体"/>
                      <w:color w:val="000000"/>
                      <w:kern w:val="0"/>
                      <w:sz w:val="24"/>
                      <w:szCs w:val="24"/>
                    </w:rPr>
                  </w:pPr>
                  <w:r>
                    <w:rPr>
                      <w:rFonts w:hint="eastAsia" w:ascii="宋体" w:hAnsi="宋体" w:cs="宋体"/>
                      <w:color w:val="000000"/>
                      <w:kern w:val="0"/>
                      <w:sz w:val="24"/>
                      <w:szCs w:val="24"/>
                    </w:rPr>
                    <w:t>反映工程验收合格率</w:t>
                  </w:r>
                </w:p>
              </w:tc>
            </w:tr>
            <w:tr w14:paraId="1ED3A5B3">
              <w:tblPrEx>
                <w:tblCellMar>
                  <w:top w:w="0" w:type="dxa"/>
                  <w:left w:w="108" w:type="dxa"/>
                  <w:bottom w:w="0" w:type="dxa"/>
                  <w:right w:w="108" w:type="dxa"/>
                </w:tblCellMar>
              </w:tblPrEx>
              <w:trPr>
                <w:trHeight w:val="600" w:hRule="atLeast"/>
              </w:trPr>
              <w:tc>
                <w:tcPr>
                  <w:tcW w:w="1096" w:type="dxa"/>
                  <w:tcBorders>
                    <w:top w:val="nil"/>
                    <w:left w:val="single" w:color="auto" w:sz="4" w:space="0"/>
                    <w:bottom w:val="single" w:color="auto" w:sz="4" w:space="0"/>
                    <w:right w:val="single" w:color="auto" w:sz="4" w:space="0"/>
                  </w:tcBorders>
                  <w:shd w:val="clear" w:color="auto" w:fill="auto"/>
                  <w:vAlign w:val="center"/>
                </w:tcPr>
                <w:p w14:paraId="07908B78">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26" w:type="dxa"/>
                  <w:tcBorders>
                    <w:top w:val="nil"/>
                    <w:left w:val="nil"/>
                    <w:bottom w:val="single" w:color="auto" w:sz="4" w:space="0"/>
                    <w:right w:val="single" w:color="auto" w:sz="4" w:space="0"/>
                  </w:tcBorders>
                  <w:shd w:val="clear" w:color="auto" w:fill="auto"/>
                  <w:vAlign w:val="center"/>
                </w:tcPr>
                <w:p w14:paraId="1FBBDCBC">
                  <w:pPr>
                    <w:widowControl/>
                    <w:jc w:val="left"/>
                    <w:rPr>
                      <w:rFonts w:ascii="宋体" w:hAnsi="宋体" w:cs="宋体"/>
                      <w:color w:val="000000"/>
                      <w:kern w:val="0"/>
                      <w:sz w:val="22"/>
                    </w:rPr>
                  </w:pPr>
                  <w:r>
                    <w:rPr>
                      <w:rFonts w:hint="eastAsia" w:ascii="宋体" w:hAnsi="宋体" w:cs="宋体"/>
                      <w:color w:val="000000"/>
                      <w:kern w:val="0"/>
                      <w:sz w:val="22"/>
                    </w:rPr>
                    <w:t>时效指标</w:t>
                  </w:r>
                </w:p>
              </w:tc>
              <w:tc>
                <w:tcPr>
                  <w:tcW w:w="1558" w:type="dxa"/>
                  <w:gridSpan w:val="2"/>
                  <w:tcBorders>
                    <w:top w:val="nil"/>
                    <w:left w:val="nil"/>
                    <w:bottom w:val="single" w:color="auto" w:sz="4" w:space="0"/>
                    <w:right w:val="single" w:color="auto" w:sz="4" w:space="0"/>
                  </w:tcBorders>
                  <w:shd w:val="clear" w:color="auto" w:fill="auto"/>
                  <w:vAlign w:val="center"/>
                </w:tcPr>
                <w:p w14:paraId="3DFA2C0A">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34" w:type="dxa"/>
                  <w:tcBorders>
                    <w:top w:val="nil"/>
                    <w:left w:val="nil"/>
                    <w:bottom w:val="single" w:color="auto" w:sz="4" w:space="0"/>
                    <w:right w:val="single" w:color="auto" w:sz="4" w:space="0"/>
                  </w:tcBorders>
                  <w:shd w:val="clear" w:color="auto" w:fill="auto"/>
                  <w:vAlign w:val="center"/>
                </w:tcPr>
                <w:p w14:paraId="221CE5D9">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1135" w:type="dxa"/>
                  <w:gridSpan w:val="2"/>
                  <w:tcBorders>
                    <w:top w:val="nil"/>
                    <w:left w:val="nil"/>
                    <w:bottom w:val="single" w:color="auto" w:sz="4" w:space="0"/>
                    <w:right w:val="single" w:color="auto" w:sz="4" w:space="0"/>
                  </w:tcBorders>
                  <w:shd w:val="clear" w:color="auto" w:fill="auto"/>
                  <w:vAlign w:val="center"/>
                </w:tcPr>
                <w:p w14:paraId="1756C24D">
                  <w:pPr>
                    <w:widowControl/>
                    <w:jc w:val="left"/>
                    <w:rPr>
                      <w:rFonts w:ascii="宋体" w:hAnsi="宋体" w:cs="宋体"/>
                      <w:color w:val="000000"/>
                      <w:kern w:val="0"/>
                      <w:sz w:val="24"/>
                      <w:szCs w:val="24"/>
                    </w:rPr>
                  </w:pPr>
                  <w:r>
                    <w:rPr>
                      <w:rFonts w:hint="eastAsia" w:ascii="宋体" w:hAnsi="宋体" w:cs="宋体"/>
                      <w:color w:val="000000"/>
                      <w:kern w:val="0"/>
                      <w:sz w:val="24"/>
                      <w:szCs w:val="24"/>
                    </w:rPr>
                    <w:t>空</w:t>
                  </w:r>
                </w:p>
              </w:tc>
              <w:tc>
                <w:tcPr>
                  <w:tcW w:w="1134" w:type="dxa"/>
                  <w:gridSpan w:val="2"/>
                  <w:tcBorders>
                    <w:top w:val="nil"/>
                    <w:left w:val="nil"/>
                    <w:bottom w:val="single" w:color="auto" w:sz="4" w:space="0"/>
                    <w:right w:val="single" w:color="auto" w:sz="4" w:space="0"/>
                  </w:tcBorders>
                  <w:shd w:val="clear" w:color="auto" w:fill="auto"/>
                  <w:vAlign w:val="center"/>
                </w:tcPr>
                <w:p w14:paraId="3E26CD7E">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1137" w:type="dxa"/>
                  <w:tcBorders>
                    <w:top w:val="nil"/>
                    <w:left w:val="nil"/>
                    <w:bottom w:val="single" w:color="auto" w:sz="4" w:space="0"/>
                    <w:right w:val="single" w:color="auto" w:sz="4" w:space="0"/>
                  </w:tcBorders>
                  <w:shd w:val="clear" w:color="auto" w:fill="auto"/>
                  <w:vAlign w:val="center"/>
                </w:tcPr>
                <w:p w14:paraId="31787762">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2832" w:type="dxa"/>
                  <w:gridSpan w:val="4"/>
                  <w:tcBorders>
                    <w:top w:val="nil"/>
                    <w:left w:val="nil"/>
                    <w:bottom w:val="single" w:color="auto" w:sz="4" w:space="0"/>
                    <w:right w:val="single" w:color="auto" w:sz="4" w:space="0"/>
                  </w:tcBorders>
                  <w:shd w:val="clear" w:color="auto" w:fill="auto"/>
                  <w:vAlign w:val="center"/>
                </w:tcPr>
                <w:p w14:paraId="46FE248E">
                  <w:pPr>
                    <w:widowControl/>
                    <w:jc w:val="left"/>
                    <w:rPr>
                      <w:rFonts w:ascii="宋体" w:hAnsi="宋体" w:cs="宋体"/>
                      <w:color w:val="000000"/>
                      <w:kern w:val="0"/>
                      <w:sz w:val="24"/>
                      <w:szCs w:val="24"/>
                    </w:rPr>
                  </w:pPr>
                  <w:r>
                    <w:rPr>
                      <w:rFonts w:hint="eastAsia" w:ascii="宋体" w:hAnsi="宋体" w:cs="宋体"/>
                      <w:color w:val="000000"/>
                      <w:kern w:val="0"/>
                      <w:sz w:val="24"/>
                      <w:szCs w:val="24"/>
                    </w:rPr>
                    <w:t>空</w:t>
                  </w:r>
                </w:p>
              </w:tc>
              <w:tc>
                <w:tcPr>
                  <w:tcW w:w="1813" w:type="dxa"/>
                  <w:gridSpan w:val="2"/>
                  <w:tcBorders>
                    <w:top w:val="nil"/>
                    <w:left w:val="nil"/>
                    <w:bottom w:val="single" w:color="auto" w:sz="4" w:space="0"/>
                    <w:right w:val="single" w:color="auto" w:sz="4" w:space="0"/>
                  </w:tcBorders>
                  <w:shd w:val="clear" w:color="auto" w:fill="auto"/>
                  <w:vAlign w:val="center"/>
                </w:tcPr>
                <w:p w14:paraId="1673E3F6">
                  <w:pPr>
                    <w:widowControl/>
                    <w:jc w:val="left"/>
                    <w:rPr>
                      <w:rFonts w:ascii="宋体" w:hAnsi="宋体" w:cs="宋体"/>
                      <w:color w:val="000000"/>
                      <w:kern w:val="0"/>
                      <w:sz w:val="24"/>
                      <w:szCs w:val="24"/>
                    </w:rPr>
                  </w:pPr>
                  <w:r>
                    <w:rPr>
                      <w:rFonts w:hint="eastAsia" w:ascii="宋体" w:hAnsi="宋体" w:cs="宋体"/>
                      <w:color w:val="000000"/>
                      <w:kern w:val="0"/>
                      <w:sz w:val="24"/>
                      <w:szCs w:val="24"/>
                    </w:rPr>
                    <w:t>空</w:t>
                  </w:r>
                </w:p>
              </w:tc>
            </w:tr>
            <w:tr w14:paraId="022819D2">
              <w:tblPrEx>
                <w:tblCellMar>
                  <w:top w:w="0" w:type="dxa"/>
                  <w:left w:w="108" w:type="dxa"/>
                  <w:bottom w:w="0" w:type="dxa"/>
                  <w:right w:w="108" w:type="dxa"/>
                </w:tblCellMar>
              </w:tblPrEx>
              <w:trPr>
                <w:trHeight w:val="600" w:hRule="atLeast"/>
              </w:trPr>
              <w:tc>
                <w:tcPr>
                  <w:tcW w:w="1096" w:type="dxa"/>
                  <w:tcBorders>
                    <w:top w:val="nil"/>
                    <w:left w:val="single" w:color="auto" w:sz="4" w:space="0"/>
                    <w:bottom w:val="single" w:color="auto" w:sz="4" w:space="0"/>
                    <w:right w:val="single" w:color="auto" w:sz="4" w:space="0"/>
                  </w:tcBorders>
                  <w:shd w:val="clear" w:color="auto" w:fill="auto"/>
                  <w:vAlign w:val="center"/>
                </w:tcPr>
                <w:p w14:paraId="62B45C56">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26" w:type="dxa"/>
                  <w:tcBorders>
                    <w:top w:val="nil"/>
                    <w:left w:val="nil"/>
                    <w:bottom w:val="single" w:color="auto" w:sz="4" w:space="0"/>
                    <w:right w:val="single" w:color="auto" w:sz="4" w:space="0"/>
                  </w:tcBorders>
                  <w:shd w:val="clear" w:color="auto" w:fill="auto"/>
                  <w:vAlign w:val="center"/>
                </w:tcPr>
                <w:p w14:paraId="4CC9A229">
                  <w:pPr>
                    <w:widowControl/>
                    <w:jc w:val="left"/>
                    <w:rPr>
                      <w:rFonts w:ascii="宋体" w:hAnsi="宋体" w:cs="宋体"/>
                      <w:color w:val="000000"/>
                      <w:kern w:val="0"/>
                      <w:sz w:val="22"/>
                    </w:rPr>
                  </w:pPr>
                  <w:r>
                    <w:rPr>
                      <w:rFonts w:hint="eastAsia" w:ascii="宋体" w:hAnsi="宋体" w:cs="宋体"/>
                      <w:color w:val="000000"/>
                      <w:kern w:val="0"/>
                      <w:sz w:val="22"/>
                    </w:rPr>
                    <w:t>　</w:t>
                  </w:r>
                </w:p>
              </w:tc>
              <w:tc>
                <w:tcPr>
                  <w:tcW w:w="1558" w:type="dxa"/>
                  <w:gridSpan w:val="2"/>
                  <w:tcBorders>
                    <w:top w:val="nil"/>
                    <w:left w:val="nil"/>
                    <w:bottom w:val="single" w:color="auto" w:sz="4" w:space="0"/>
                    <w:right w:val="single" w:color="auto" w:sz="4" w:space="0"/>
                  </w:tcBorders>
                  <w:shd w:val="clear" w:color="auto" w:fill="auto"/>
                  <w:vAlign w:val="center"/>
                </w:tcPr>
                <w:p w14:paraId="6CF71C07">
                  <w:pPr>
                    <w:widowControl/>
                    <w:jc w:val="left"/>
                    <w:rPr>
                      <w:rFonts w:ascii="宋体" w:hAnsi="宋体" w:cs="宋体"/>
                      <w:color w:val="000000"/>
                      <w:kern w:val="0"/>
                      <w:sz w:val="22"/>
                    </w:rPr>
                  </w:pPr>
                  <w:r>
                    <w:rPr>
                      <w:rFonts w:hint="eastAsia" w:ascii="宋体" w:hAnsi="宋体" w:cs="宋体"/>
                      <w:color w:val="000000"/>
                      <w:kern w:val="0"/>
                      <w:sz w:val="22"/>
                    </w:rPr>
                    <w:t>工期</w:t>
                  </w:r>
                </w:p>
              </w:tc>
              <w:tc>
                <w:tcPr>
                  <w:tcW w:w="1134" w:type="dxa"/>
                  <w:tcBorders>
                    <w:top w:val="nil"/>
                    <w:left w:val="nil"/>
                    <w:bottom w:val="single" w:color="auto" w:sz="4" w:space="0"/>
                    <w:right w:val="single" w:color="auto" w:sz="4" w:space="0"/>
                  </w:tcBorders>
                  <w:shd w:val="clear" w:color="auto" w:fill="auto"/>
                  <w:vAlign w:val="center"/>
                </w:tcPr>
                <w:p w14:paraId="1EABD314">
                  <w:pPr>
                    <w:widowControl/>
                    <w:jc w:val="left"/>
                    <w:rPr>
                      <w:rFonts w:ascii="宋体" w:hAnsi="宋体" w:cs="宋体"/>
                      <w:color w:val="000000"/>
                      <w:kern w:val="0"/>
                      <w:sz w:val="24"/>
                      <w:szCs w:val="24"/>
                    </w:rPr>
                  </w:pPr>
                  <w:r>
                    <w:rPr>
                      <w:rFonts w:hint="eastAsia" w:ascii="宋体" w:hAnsi="宋体" w:cs="宋体"/>
                      <w:color w:val="000000"/>
                      <w:kern w:val="0"/>
                      <w:sz w:val="24"/>
                      <w:szCs w:val="24"/>
                    </w:rPr>
                    <w:t>&lt;=</w:t>
                  </w:r>
                </w:p>
              </w:tc>
              <w:tc>
                <w:tcPr>
                  <w:tcW w:w="1135" w:type="dxa"/>
                  <w:gridSpan w:val="2"/>
                  <w:tcBorders>
                    <w:top w:val="nil"/>
                    <w:left w:val="nil"/>
                    <w:bottom w:val="single" w:color="auto" w:sz="4" w:space="0"/>
                    <w:right w:val="single" w:color="auto" w:sz="4" w:space="0"/>
                  </w:tcBorders>
                  <w:shd w:val="clear" w:color="auto" w:fill="auto"/>
                  <w:vAlign w:val="center"/>
                </w:tcPr>
                <w:p w14:paraId="36B6492A">
                  <w:pPr>
                    <w:widowControl/>
                    <w:jc w:val="left"/>
                    <w:rPr>
                      <w:rFonts w:ascii="宋体" w:hAnsi="宋体" w:cs="宋体"/>
                      <w:color w:val="000000"/>
                      <w:kern w:val="0"/>
                      <w:sz w:val="24"/>
                      <w:szCs w:val="24"/>
                    </w:rPr>
                  </w:pPr>
                  <w:r>
                    <w:rPr>
                      <w:rFonts w:hint="eastAsia" w:ascii="宋体" w:hAnsi="宋体" w:cs="宋体"/>
                      <w:color w:val="000000"/>
                      <w:kern w:val="0"/>
                      <w:sz w:val="24"/>
                      <w:szCs w:val="24"/>
                    </w:rPr>
                    <w:t>512</w:t>
                  </w:r>
                </w:p>
              </w:tc>
              <w:tc>
                <w:tcPr>
                  <w:tcW w:w="1134" w:type="dxa"/>
                  <w:gridSpan w:val="2"/>
                  <w:tcBorders>
                    <w:top w:val="nil"/>
                    <w:left w:val="nil"/>
                    <w:bottom w:val="single" w:color="auto" w:sz="4" w:space="0"/>
                    <w:right w:val="single" w:color="auto" w:sz="4" w:space="0"/>
                  </w:tcBorders>
                  <w:shd w:val="clear" w:color="auto" w:fill="auto"/>
                  <w:vAlign w:val="center"/>
                </w:tcPr>
                <w:p w14:paraId="76C5B8B3">
                  <w:pPr>
                    <w:widowControl/>
                    <w:jc w:val="left"/>
                    <w:rPr>
                      <w:rFonts w:ascii="宋体" w:hAnsi="宋体" w:cs="宋体"/>
                      <w:color w:val="000000"/>
                      <w:kern w:val="0"/>
                      <w:sz w:val="24"/>
                      <w:szCs w:val="24"/>
                    </w:rPr>
                  </w:pPr>
                  <w:r>
                    <w:rPr>
                      <w:rFonts w:hint="eastAsia" w:ascii="宋体" w:hAnsi="宋体" w:cs="宋体"/>
                      <w:color w:val="000000"/>
                      <w:kern w:val="0"/>
                      <w:sz w:val="24"/>
                      <w:szCs w:val="24"/>
                    </w:rPr>
                    <w:t>天</w:t>
                  </w:r>
                </w:p>
              </w:tc>
              <w:tc>
                <w:tcPr>
                  <w:tcW w:w="1137" w:type="dxa"/>
                  <w:tcBorders>
                    <w:top w:val="nil"/>
                    <w:left w:val="nil"/>
                    <w:bottom w:val="single" w:color="auto" w:sz="4" w:space="0"/>
                    <w:right w:val="single" w:color="auto" w:sz="4" w:space="0"/>
                  </w:tcBorders>
                  <w:shd w:val="clear" w:color="auto" w:fill="auto"/>
                  <w:vAlign w:val="center"/>
                </w:tcPr>
                <w:p w14:paraId="4108394A">
                  <w:pPr>
                    <w:widowControl/>
                    <w:jc w:val="left"/>
                    <w:rPr>
                      <w:rFonts w:ascii="宋体" w:hAnsi="宋体" w:cs="宋体"/>
                      <w:color w:val="000000"/>
                      <w:kern w:val="0"/>
                      <w:sz w:val="24"/>
                      <w:szCs w:val="24"/>
                    </w:rPr>
                  </w:pPr>
                  <w:r>
                    <w:rPr>
                      <w:rFonts w:hint="eastAsia" w:ascii="宋体" w:hAnsi="宋体" w:cs="宋体"/>
                      <w:color w:val="000000"/>
                      <w:kern w:val="0"/>
                      <w:sz w:val="24"/>
                      <w:szCs w:val="24"/>
                    </w:rPr>
                    <w:t>定量指标</w:t>
                  </w:r>
                </w:p>
              </w:tc>
              <w:tc>
                <w:tcPr>
                  <w:tcW w:w="2832" w:type="dxa"/>
                  <w:gridSpan w:val="4"/>
                  <w:tcBorders>
                    <w:top w:val="nil"/>
                    <w:left w:val="nil"/>
                    <w:bottom w:val="single" w:color="auto" w:sz="4" w:space="0"/>
                    <w:right w:val="single" w:color="auto" w:sz="4" w:space="0"/>
                  </w:tcBorders>
                  <w:shd w:val="clear" w:color="auto" w:fill="auto"/>
                  <w:vAlign w:val="center"/>
                </w:tcPr>
                <w:p w14:paraId="12C0FCD7">
                  <w:pPr>
                    <w:widowControl/>
                    <w:jc w:val="left"/>
                    <w:rPr>
                      <w:rFonts w:ascii="宋体" w:hAnsi="宋体" w:cs="宋体"/>
                      <w:color w:val="000000"/>
                      <w:kern w:val="0"/>
                      <w:sz w:val="24"/>
                      <w:szCs w:val="24"/>
                    </w:rPr>
                  </w:pPr>
                  <w:r>
                    <w:rPr>
                      <w:rFonts w:hint="eastAsia" w:ascii="宋体" w:hAnsi="宋体" w:cs="宋体"/>
                      <w:color w:val="000000"/>
                      <w:kern w:val="0"/>
                      <w:sz w:val="24"/>
                      <w:szCs w:val="24"/>
                    </w:rPr>
                    <w:t>依据：项目验收资料  来源：资金概算表</w:t>
                  </w:r>
                </w:p>
              </w:tc>
              <w:tc>
                <w:tcPr>
                  <w:tcW w:w="1813" w:type="dxa"/>
                  <w:gridSpan w:val="2"/>
                  <w:tcBorders>
                    <w:top w:val="nil"/>
                    <w:left w:val="nil"/>
                    <w:bottom w:val="single" w:color="auto" w:sz="4" w:space="0"/>
                    <w:right w:val="single" w:color="auto" w:sz="4" w:space="0"/>
                  </w:tcBorders>
                  <w:shd w:val="clear" w:color="auto" w:fill="auto"/>
                  <w:vAlign w:val="center"/>
                </w:tcPr>
                <w:p w14:paraId="057D0CC1">
                  <w:pPr>
                    <w:widowControl/>
                    <w:jc w:val="left"/>
                    <w:rPr>
                      <w:rFonts w:ascii="宋体" w:hAnsi="宋体" w:cs="宋体"/>
                      <w:color w:val="000000"/>
                      <w:kern w:val="0"/>
                      <w:sz w:val="24"/>
                      <w:szCs w:val="24"/>
                    </w:rPr>
                  </w:pPr>
                  <w:r>
                    <w:rPr>
                      <w:rFonts w:hint="eastAsia" w:ascii="宋体" w:hAnsi="宋体" w:cs="宋体"/>
                      <w:color w:val="000000"/>
                      <w:kern w:val="0"/>
                      <w:sz w:val="24"/>
                      <w:szCs w:val="24"/>
                    </w:rPr>
                    <w:t>项目于2021年10月5日开工建设，2023年3月1日完工，工期512天，2023年3月15日初验验收通过。</w:t>
                  </w:r>
                </w:p>
              </w:tc>
            </w:tr>
            <w:tr w14:paraId="0C75D5F1">
              <w:tblPrEx>
                <w:tblCellMar>
                  <w:top w:w="0" w:type="dxa"/>
                  <w:left w:w="108" w:type="dxa"/>
                  <w:bottom w:w="0" w:type="dxa"/>
                  <w:right w:w="108" w:type="dxa"/>
                </w:tblCellMar>
              </w:tblPrEx>
              <w:trPr>
                <w:trHeight w:val="600" w:hRule="atLeast"/>
              </w:trPr>
              <w:tc>
                <w:tcPr>
                  <w:tcW w:w="1096" w:type="dxa"/>
                  <w:tcBorders>
                    <w:top w:val="nil"/>
                    <w:left w:val="single" w:color="auto" w:sz="4" w:space="0"/>
                    <w:bottom w:val="single" w:color="auto" w:sz="4" w:space="0"/>
                    <w:right w:val="single" w:color="auto" w:sz="4" w:space="0"/>
                  </w:tcBorders>
                  <w:shd w:val="clear" w:color="auto" w:fill="auto"/>
                  <w:vAlign w:val="center"/>
                </w:tcPr>
                <w:p w14:paraId="2BB397A5">
                  <w:pPr>
                    <w:widowControl/>
                    <w:jc w:val="left"/>
                    <w:rPr>
                      <w:rFonts w:ascii="宋体" w:hAnsi="宋体" w:cs="宋体"/>
                      <w:color w:val="000000"/>
                      <w:kern w:val="0"/>
                      <w:sz w:val="22"/>
                    </w:rPr>
                  </w:pPr>
                  <w:r>
                    <w:rPr>
                      <w:rFonts w:hint="eastAsia" w:ascii="宋体" w:hAnsi="宋体" w:cs="宋体"/>
                      <w:color w:val="000000"/>
                      <w:kern w:val="0"/>
                      <w:sz w:val="22"/>
                    </w:rPr>
                    <w:t>效益指标</w:t>
                  </w:r>
                </w:p>
              </w:tc>
              <w:tc>
                <w:tcPr>
                  <w:tcW w:w="1226" w:type="dxa"/>
                  <w:tcBorders>
                    <w:top w:val="nil"/>
                    <w:left w:val="nil"/>
                    <w:bottom w:val="single" w:color="auto" w:sz="4" w:space="0"/>
                    <w:right w:val="single" w:color="auto" w:sz="4" w:space="0"/>
                  </w:tcBorders>
                  <w:shd w:val="clear" w:color="auto" w:fill="auto"/>
                  <w:vAlign w:val="center"/>
                </w:tcPr>
                <w:p w14:paraId="70B55429">
                  <w:pPr>
                    <w:widowControl/>
                    <w:jc w:val="left"/>
                    <w:rPr>
                      <w:rFonts w:ascii="宋体" w:hAnsi="宋体" w:cs="宋体"/>
                      <w:color w:val="000000"/>
                      <w:kern w:val="0"/>
                      <w:sz w:val="22"/>
                    </w:rPr>
                  </w:pPr>
                  <w:r>
                    <w:rPr>
                      <w:rFonts w:hint="eastAsia" w:ascii="宋体" w:hAnsi="宋体" w:cs="宋体"/>
                      <w:color w:val="000000"/>
                      <w:kern w:val="0"/>
                      <w:sz w:val="22"/>
                    </w:rPr>
                    <w:t>　</w:t>
                  </w:r>
                </w:p>
              </w:tc>
              <w:tc>
                <w:tcPr>
                  <w:tcW w:w="1558" w:type="dxa"/>
                  <w:gridSpan w:val="2"/>
                  <w:tcBorders>
                    <w:top w:val="nil"/>
                    <w:left w:val="nil"/>
                    <w:bottom w:val="single" w:color="auto" w:sz="4" w:space="0"/>
                    <w:right w:val="single" w:color="auto" w:sz="4" w:space="0"/>
                  </w:tcBorders>
                  <w:shd w:val="clear" w:color="auto" w:fill="auto"/>
                  <w:vAlign w:val="center"/>
                </w:tcPr>
                <w:p w14:paraId="4AFAA7A6">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34" w:type="dxa"/>
                  <w:tcBorders>
                    <w:top w:val="nil"/>
                    <w:left w:val="nil"/>
                    <w:bottom w:val="single" w:color="auto" w:sz="4" w:space="0"/>
                    <w:right w:val="single" w:color="auto" w:sz="4" w:space="0"/>
                  </w:tcBorders>
                  <w:shd w:val="clear" w:color="auto" w:fill="auto"/>
                  <w:vAlign w:val="center"/>
                </w:tcPr>
                <w:p w14:paraId="09C838BB">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1135" w:type="dxa"/>
                  <w:gridSpan w:val="2"/>
                  <w:tcBorders>
                    <w:top w:val="nil"/>
                    <w:left w:val="nil"/>
                    <w:bottom w:val="single" w:color="auto" w:sz="4" w:space="0"/>
                    <w:right w:val="single" w:color="auto" w:sz="4" w:space="0"/>
                  </w:tcBorders>
                  <w:shd w:val="clear" w:color="auto" w:fill="auto"/>
                  <w:vAlign w:val="center"/>
                </w:tcPr>
                <w:p w14:paraId="06CFA91F">
                  <w:pPr>
                    <w:widowControl/>
                    <w:jc w:val="left"/>
                    <w:rPr>
                      <w:rFonts w:ascii="宋体" w:hAnsi="宋体" w:cs="宋体"/>
                      <w:color w:val="000000"/>
                      <w:kern w:val="0"/>
                      <w:sz w:val="24"/>
                      <w:szCs w:val="24"/>
                    </w:rPr>
                  </w:pPr>
                  <w:r>
                    <w:rPr>
                      <w:rFonts w:hint="eastAsia" w:ascii="宋体" w:hAnsi="宋体" w:cs="宋体"/>
                      <w:color w:val="000000"/>
                      <w:kern w:val="0"/>
                      <w:sz w:val="24"/>
                      <w:szCs w:val="24"/>
                    </w:rPr>
                    <w:t>空</w:t>
                  </w:r>
                </w:p>
              </w:tc>
              <w:tc>
                <w:tcPr>
                  <w:tcW w:w="1134" w:type="dxa"/>
                  <w:gridSpan w:val="2"/>
                  <w:tcBorders>
                    <w:top w:val="nil"/>
                    <w:left w:val="nil"/>
                    <w:bottom w:val="single" w:color="auto" w:sz="4" w:space="0"/>
                    <w:right w:val="single" w:color="auto" w:sz="4" w:space="0"/>
                  </w:tcBorders>
                  <w:shd w:val="clear" w:color="auto" w:fill="auto"/>
                  <w:vAlign w:val="center"/>
                </w:tcPr>
                <w:p w14:paraId="7F823FEA">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1137" w:type="dxa"/>
                  <w:tcBorders>
                    <w:top w:val="nil"/>
                    <w:left w:val="nil"/>
                    <w:bottom w:val="single" w:color="auto" w:sz="4" w:space="0"/>
                    <w:right w:val="single" w:color="auto" w:sz="4" w:space="0"/>
                  </w:tcBorders>
                  <w:shd w:val="clear" w:color="auto" w:fill="auto"/>
                  <w:vAlign w:val="center"/>
                </w:tcPr>
                <w:p w14:paraId="313ED80D">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2832" w:type="dxa"/>
                  <w:gridSpan w:val="4"/>
                  <w:tcBorders>
                    <w:top w:val="nil"/>
                    <w:left w:val="nil"/>
                    <w:bottom w:val="single" w:color="auto" w:sz="4" w:space="0"/>
                    <w:right w:val="single" w:color="auto" w:sz="4" w:space="0"/>
                  </w:tcBorders>
                  <w:shd w:val="clear" w:color="auto" w:fill="auto"/>
                  <w:vAlign w:val="center"/>
                </w:tcPr>
                <w:p w14:paraId="601A0665">
                  <w:pPr>
                    <w:widowControl/>
                    <w:jc w:val="left"/>
                    <w:rPr>
                      <w:rFonts w:ascii="宋体" w:hAnsi="宋体" w:cs="宋体"/>
                      <w:color w:val="000000"/>
                      <w:kern w:val="0"/>
                      <w:sz w:val="24"/>
                      <w:szCs w:val="24"/>
                    </w:rPr>
                  </w:pPr>
                  <w:r>
                    <w:rPr>
                      <w:rFonts w:hint="eastAsia" w:ascii="宋体" w:hAnsi="宋体" w:cs="宋体"/>
                      <w:color w:val="000000"/>
                      <w:kern w:val="0"/>
                      <w:sz w:val="24"/>
                      <w:szCs w:val="24"/>
                    </w:rPr>
                    <w:t>空</w:t>
                  </w:r>
                </w:p>
              </w:tc>
              <w:tc>
                <w:tcPr>
                  <w:tcW w:w="1813" w:type="dxa"/>
                  <w:gridSpan w:val="2"/>
                  <w:tcBorders>
                    <w:top w:val="nil"/>
                    <w:left w:val="nil"/>
                    <w:bottom w:val="single" w:color="auto" w:sz="4" w:space="0"/>
                    <w:right w:val="single" w:color="auto" w:sz="4" w:space="0"/>
                  </w:tcBorders>
                  <w:shd w:val="clear" w:color="auto" w:fill="auto"/>
                  <w:vAlign w:val="center"/>
                </w:tcPr>
                <w:p w14:paraId="7C8CF8B5">
                  <w:pPr>
                    <w:widowControl/>
                    <w:jc w:val="left"/>
                    <w:rPr>
                      <w:rFonts w:ascii="宋体" w:hAnsi="宋体" w:cs="宋体"/>
                      <w:color w:val="000000"/>
                      <w:kern w:val="0"/>
                      <w:sz w:val="24"/>
                      <w:szCs w:val="24"/>
                    </w:rPr>
                  </w:pPr>
                  <w:r>
                    <w:rPr>
                      <w:rFonts w:hint="eastAsia" w:ascii="宋体" w:hAnsi="宋体" w:cs="宋体"/>
                      <w:color w:val="000000"/>
                      <w:kern w:val="0"/>
                      <w:sz w:val="24"/>
                      <w:szCs w:val="24"/>
                    </w:rPr>
                    <w:t>空</w:t>
                  </w:r>
                </w:p>
              </w:tc>
            </w:tr>
            <w:tr w14:paraId="6353A866">
              <w:tblPrEx>
                <w:tblCellMar>
                  <w:top w:w="0" w:type="dxa"/>
                  <w:left w:w="108" w:type="dxa"/>
                  <w:bottom w:w="0" w:type="dxa"/>
                  <w:right w:w="108" w:type="dxa"/>
                </w:tblCellMar>
              </w:tblPrEx>
              <w:trPr>
                <w:trHeight w:val="600" w:hRule="atLeast"/>
              </w:trPr>
              <w:tc>
                <w:tcPr>
                  <w:tcW w:w="1096" w:type="dxa"/>
                  <w:tcBorders>
                    <w:top w:val="nil"/>
                    <w:left w:val="single" w:color="auto" w:sz="4" w:space="0"/>
                    <w:bottom w:val="single" w:color="auto" w:sz="4" w:space="0"/>
                    <w:right w:val="single" w:color="auto" w:sz="4" w:space="0"/>
                  </w:tcBorders>
                  <w:shd w:val="clear" w:color="auto" w:fill="auto"/>
                  <w:vAlign w:val="center"/>
                </w:tcPr>
                <w:p w14:paraId="1283C122">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26" w:type="dxa"/>
                  <w:tcBorders>
                    <w:top w:val="nil"/>
                    <w:left w:val="nil"/>
                    <w:bottom w:val="single" w:color="auto" w:sz="4" w:space="0"/>
                    <w:right w:val="single" w:color="auto" w:sz="4" w:space="0"/>
                  </w:tcBorders>
                  <w:shd w:val="clear" w:color="auto" w:fill="auto"/>
                  <w:vAlign w:val="center"/>
                </w:tcPr>
                <w:p w14:paraId="7C77A052">
                  <w:pPr>
                    <w:widowControl/>
                    <w:jc w:val="left"/>
                    <w:rPr>
                      <w:rFonts w:ascii="宋体" w:hAnsi="宋体" w:cs="宋体"/>
                      <w:color w:val="000000"/>
                      <w:kern w:val="0"/>
                      <w:sz w:val="22"/>
                    </w:rPr>
                  </w:pPr>
                  <w:r>
                    <w:rPr>
                      <w:rFonts w:hint="eastAsia" w:ascii="宋体" w:hAnsi="宋体" w:cs="宋体"/>
                      <w:color w:val="000000"/>
                      <w:kern w:val="0"/>
                      <w:sz w:val="22"/>
                    </w:rPr>
                    <w:t>社会效益指标</w:t>
                  </w:r>
                </w:p>
              </w:tc>
              <w:tc>
                <w:tcPr>
                  <w:tcW w:w="1558" w:type="dxa"/>
                  <w:gridSpan w:val="2"/>
                  <w:tcBorders>
                    <w:top w:val="nil"/>
                    <w:left w:val="nil"/>
                    <w:bottom w:val="single" w:color="auto" w:sz="4" w:space="0"/>
                    <w:right w:val="single" w:color="auto" w:sz="4" w:space="0"/>
                  </w:tcBorders>
                  <w:shd w:val="clear" w:color="auto" w:fill="auto"/>
                  <w:vAlign w:val="center"/>
                </w:tcPr>
                <w:p w14:paraId="086CF011">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34" w:type="dxa"/>
                  <w:tcBorders>
                    <w:top w:val="nil"/>
                    <w:left w:val="nil"/>
                    <w:bottom w:val="single" w:color="auto" w:sz="4" w:space="0"/>
                    <w:right w:val="single" w:color="auto" w:sz="4" w:space="0"/>
                  </w:tcBorders>
                  <w:shd w:val="clear" w:color="auto" w:fill="auto"/>
                  <w:vAlign w:val="center"/>
                </w:tcPr>
                <w:p w14:paraId="70C9BFB5">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1135" w:type="dxa"/>
                  <w:gridSpan w:val="2"/>
                  <w:tcBorders>
                    <w:top w:val="nil"/>
                    <w:left w:val="nil"/>
                    <w:bottom w:val="single" w:color="auto" w:sz="4" w:space="0"/>
                    <w:right w:val="single" w:color="auto" w:sz="4" w:space="0"/>
                  </w:tcBorders>
                  <w:shd w:val="clear" w:color="auto" w:fill="auto"/>
                  <w:vAlign w:val="center"/>
                </w:tcPr>
                <w:p w14:paraId="309AB0A9">
                  <w:pPr>
                    <w:widowControl/>
                    <w:jc w:val="left"/>
                    <w:rPr>
                      <w:rFonts w:ascii="宋体" w:hAnsi="宋体" w:cs="宋体"/>
                      <w:color w:val="000000"/>
                      <w:kern w:val="0"/>
                      <w:sz w:val="24"/>
                      <w:szCs w:val="24"/>
                    </w:rPr>
                  </w:pPr>
                  <w:r>
                    <w:rPr>
                      <w:rFonts w:hint="eastAsia" w:ascii="宋体" w:hAnsi="宋体" w:cs="宋体"/>
                      <w:color w:val="000000"/>
                      <w:kern w:val="0"/>
                      <w:sz w:val="24"/>
                      <w:szCs w:val="24"/>
                    </w:rPr>
                    <w:t>空</w:t>
                  </w:r>
                </w:p>
              </w:tc>
              <w:tc>
                <w:tcPr>
                  <w:tcW w:w="1134" w:type="dxa"/>
                  <w:gridSpan w:val="2"/>
                  <w:tcBorders>
                    <w:top w:val="nil"/>
                    <w:left w:val="nil"/>
                    <w:bottom w:val="single" w:color="auto" w:sz="4" w:space="0"/>
                    <w:right w:val="single" w:color="auto" w:sz="4" w:space="0"/>
                  </w:tcBorders>
                  <w:shd w:val="clear" w:color="auto" w:fill="auto"/>
                  <w:vAlign w:val="center"/>
                </w:tcPr>
                <w:p w14:paraId="0C250F3C">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1137" w:type="dxa"/>
                  <w:tcBorders>
                    <w:top w:val="nil"/>
                    <w:left w:val="nil"/>
                    <w:bottom w:val="single" w:color="auto" w:sz="4" w:space="0"/>
                    <w:right w:val="single" w:color="auto" w:sz="4" w:space="0"/>
                  </w:tcBorders>
                  <w:shd w:val="clear" w:color="auto" w:fill="auto"/>
                  <w:vAlign w:val="center"/>
                </w:tcPr>
                <w:p w14:paraId="74803824">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2832" w:type="dxa"/>
                  <w:gridSpan w:val="4"/>
                  <w:tcBorders>
                    <w:top w:val="nil"/>
                    <w:left w:val="nil"/>
                    <w:bottom w:val="single" w:color="auto" w:sz="4" w:space="0"/>
                    <w:right w:val="single" w:color="auto" w:sz="4" w:space="0"/>
                  </w:tcBorders>
                  <w:shd w:val="clear" w:color="auto" w:fill="auto"/>
                  <w:vAlign w:val="center"/>
                </w:tcPr>
                <w:p w14:paraId="2809FEE4">
                  <w:pPr>
                    <w:widowControl/>
                    <w:jc w:val="left"/>
                    <w:rPr>
                      <w:rFonts w:ascii="宋体" w:hAnsi="宋体" w:cs="宋体"/>
                      <w:color w:val="000000"/>
                      <w:kern w:val="0"/>
                      <w:sz w:val="24"/>
                      <w:szCs w:val="24"/>
                    </w:rPr>
                  </w:pPr>
                  <w:r>
                    <w:rPr>
                      <w:rFonts w:hint="eastAsia" w:ascii="宋体" w:hAnsi="宋体" w:cs="宋体"/>
                      <w:color w:val="000000"/>
                      <w:kern w:val="0"/>
                      <w:sz w:val="24"/>
                      <w:szCs w:val="24"/>
                    </w:rPr>
                    <w:t>空</w:t>
                  </w:r>
                </w:p>
              </w:tc>
              <w:tc>
                <w:tcPr>
                  <w:tcW w:w="1813" w:type="dxa"/>
                  <w:gridSpan w:val="2"/>
                  <w:tcBorders>
                    <w:top w:val="nil"/>
                    <w:left w:val="nil"/>
                    <w:bottom w:val="single" w:color="auto" w:sz="4" w:space="0"/>
                    <w:right w:val="single" w:color="auto" w:sz="4" w:space="0"/>
                  </w:tcBorders>
                  <w:shd w:val="clear" w:color="auto" w:fill="auto"/>
                  <w:vAlign w:val="center"/>
                </w:tcPr>
                <w:p w14:paraId="19256663">
                  <w:pPr>
                    <w:widowControl/>
                    <w:jc w:val="left"/>
                    <w:rPr>
                      <w:rFonts w:ascii="宋体" w:hAnsi="宋体" w:cs="宋体"/>
                      <w:color w:val="000000"/>
                      <w:kern w:val="0"/>
                      <w:sz w:val="24"/>
                      <w:szCs w:val="24"/>
                    </w:rPr>
                  </w:pPr>
                  <w:r>
                    <w:rPr>
                      <w:rFonts w:hint="eastAsia" w:ascii="宋体" w:hAnsi="宋体" w:cs="宋体"/>
                      <w:color w:val="000000"/>
                      <w:kern w:val="0"/>
                      <w:sz w:val="24"/>
                      <w:szCs w:val="24"/>
                    </w:rPr>
                    <w:t>空</w:t>
                  </w:r>
                </w:p>
              </w:tc>
            </w:tr>
            <w:tr w14:paraId="332A6353">
              <w:tblPrEx>
                <w:tblCellMar>
                  <w:top w:w="0" w:type="dxa"/>
                  <w:left w:w="108" w:type="dxa"/>
                  <w:bottom w:w="0" w:type="dxa"/>
                  <w:right w:w="108" w:type="dxa"/>
                </w:tblCellMar>
              </w:tblPrEx>
              <w:trPr>
                <w:trHeight w:val="600" w:hRule="atLeast"/>
              </w:trPr>
              <w:tc>
                <w:tcPr>
                  <w:tcW w:w="1096" w:type="dxa"/>
                  <w:tcBorders>
                    <w:top w:val="nil"/>
                    <w:left w:val="single" w:color="auto" w:sz="4" w:space="0"/>
                    <w:bottom w:val="single" w:color="auto" w:sz="4" w:space="0"/>
                    <w:right w:val="single" w:color="auto" w:sz="4" w:space="0"/>
                  </w:tcBorders>
                  <w:shd w:val="clear" w:color="auto" w:fill="auto"/>
                  <w:vAlign w:val="center"/>
                </w:tcPr>
                <w:p w14:paraId="186E3B46">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26" w:type="dxa"/>
                  <w:tcBorders>
                    <w:top w:val="nil"/>
                    <w:left w:val="nil"/>
                    <w:bottom w:val="single" w:color="auto" w:sz="4" w:space="0"/>
                    <w:right w:val="single" w:color="auto" w:sz="4" w:space="0"/>
                  </w:tcBorders>
                  <w:shd w:val="clear" w:color="auto" w:fill="auto"/>
                  <w:vAlign w:val="center"/>
                </w:tcPr>
                <w:p w14:paraId="08756E95">
                  <w:pPr>
                    <w:widowControl/>
                    <w:jc w:val="left"/>
                    <w:rPr>
                      <w:rFonts w:ascii="宋体" w:hAnsi="宋体" w:cs="宋体"/>
                      <w:color w:val="000000"/>
                      <w:kern w:val="0"/>
                      <w:sz w:val="22"/>
                    </w:rPr>
                  </w:pPr>
                  <w:r>
                    <w:rPr>
                      <w:rFonts w:hint="eastAsia" w:ascii="宋体" w:hAnsi="宋体" w:cs="宋体"/>
                      <w:color w:val="000000"/>
                      <w:kern w:val="0"/>
                      <w:sz w:val="22"/>
                    </w:rPr>
                    <w:t>　</w:t>
                  </w:r>
                </w:p>
              </w:tc>
              <w:tc>
                <w:tcPr>
                  <w:tcW w:w="1558" w:type="dxa"/>
                  <w:gridSpan w:val="2"/>
                  <w:tcBorders>
                    <w:top w:val="nil"/>
                    <w:left w:val="nil"/>
                    <w:bottom w:val="single" w:color="auto" w:sz="4" w:space="0"/>
                    <w:right w:val="single" w:color="auto" w:sz="4" w:space="0"/>
                  </w:tcBorders>
                  <w:shd w:val="clear" w:color="auto" w:fill="auto"/>
                  <w:vAlign w:val="center"/>
                </w:tcPr>
                <w:p w14:paraId="1A4374FB">
                  <w:pPr>
                    <w:widowControl/>
                    <w:jc w:val="left"/>
                    <w:rPr>
                      <w:rFonts w:ascii="宋体" w:hAnsi="宋体" w:cs="宋体"/>
                      <w:color w:val="000000"/>
                      <w:kern w:val="0"/>
                      <w:sz w:val="22"/>
                    </w:rPr>
                  </w:pPr>
                  <w:r>
                    <w:rPr>
                      <w:rFonts w:hint="eastAsia" w:ascii="宋体" w:hAnsi="宋体" w:cs="宋体"/>
                      <w:color w:val="000000"/>
                      <w:kern w:val="0"/>
                      <w:sz w:val="22"/>
                    </w:rPr>
                    <w:t>耀南村基础设施建设</w:t>
                  </w:r>
                </w:p>
              </w:tc>
              <w:tc>
                <w:tcPr>
                  <w:tcW w:w="1134" w:type="dxa"/>
                  <w:tcBorders>
                    <w:top w:val="nil"/>
                    <w:left w:val="nil"/>
                    <w:bottom w:val="single" w:color="auto" w:sz="4" w:space="0"/>
                    <w:right w:val="single" w:color="auto" w:sz="4" w:space="0"/>
                  </w:tcBorders>
                  <w:shd w:val="clear" w:color="auto" w:fill="auto"/>
                  <w:vAlign w:val="center"/>
                </w:tcPr>
                <w:p w14:paraId="27BE3F55">
                  <w:pPr>
                    <w:widowControl/>
                    <w:jc w:val="left"/>
                    <w:rPr>
                      <w:rFonts w:ascii="宋体" w:hAnsi="宋体" w:cs="宋体"/>
                      <w:color w:val="000000"/>
                      <w:kern w:val="0"/>
                      <w:sz w:val="24"/>
                      <w:szCs w:val="24"/>
                    </w:rPr>
                  </w:pPr>
                  <w:r>
                    <w:rPr>
                      <w:rFonts w:hint="eastAsia" w:ascii="宋体" w:hAnsi="宋体" w:cs="宋体"/>
                      <w:color w:val="000000"/>
                      <w:kern w:val="0"/>
                      <w:sz w:val="24"/>
                      <w:szCs w:val="24"/>
                    </w:rPr>
                    <w:t>=</w:t>
                  </w:r>
                </w:p>
              </w:tc>
              <w:tc>
                <w:tcPr>
                  <w:tcW w:w="1135" w:type="dxa"/>
                  <w:gridSpan w:val="2"/>
                  <w:tcBorders>
                    <w:top w:val="nil"/>
                    <w:left w:val="nil"/>
                    <w:bottom w:val="single" w:color="auto" w:sz="4" w:space="0"/>
                    <w:right w:val="single" w:color="auto" w:sz="4" w:space="0"/>
                  </w:tcBorders>
                  <w:shd w:val="clear" w:color="auto" w:fill="auto"/>
                  <w:vAlign w:val="center"/>
                </w:tcPr>
                <w:p w14:paraId="5E393C4F">
                  <w:pPr>
                    <w:widowControl/>
                    <w:jc w:val="left"/>
                    <w:rPr>
                      <w:rFonts w:ascii="宋体" w:hAnsi="宋体" w:cs="宋体"/>
                      <w:color w:val="000000"/>
                      <w:kern w:val="0"/>
                      <w:sz w:val="24"/>
                      <w:szCs w:val="24"/>
                    </w:rPr>
                  </w:pPr>
                  <w:r>
                    <w:rPr>
                      <w:rFonts w:hint="eastAsia" w:ascii="宋体" w:hAnsi="宋体" w:cs="宋体"/>
                      <w:color w:val="000000"/>
                      <w:kern w:val="0"/>
                      <w:sz w:val="24"/>
                      <w:szCs w:val="24"/>
                    </w:rPr>
                    <w:t>完善</w:t>
                  </w:r>
                </w:p>
              </w:tc>
              <w:tc>
                <w:tcPr>
                  <w:tcW w:w="1134" w:type="dxa"/>
                  <w:gridSpan w:val="2"/>
                  <w:tcBorders>
                    <w:top w:val="nil"/>
                    <w:left w:val="nil"/>
                    <w:bottom w:val="single" w:color="auto" w:sz="4" w:space="0"/>
                    <w:right w:val="single" w:color="auto" w:sz="4" w:space="0"/>
                  </w:tcBorders>
                  <w:shd w:val="clear" w:color="auto" w:fill="auto"/>
                  <w:vAlign w:val="center"/>
                </w:tcPr>
                <w:p w14:paraId="0D15DBF7">
                  <w:pPr>
                    <w:widowControl/>
                    <w:jc w:val="left"/>
                    <w:rPr>
                      <w:rFonts w:ascii="宋体" w:hAnsi="宋体" w:cs="宋体"/>
                      <w:color w:val="000000"/>
                      <w:kern w:val="0"/>
                      <w:sz w:val="24"/>
                      <w:szCs w:val="24"/>
                    </w:rPr>
                  </w:pPr>
                  <w:r>
                    <w:rPr>
                      <w:rFonts w:hint="eastAsia" w:ascii="宋体" w:hAnsi="宋体" w:cs="宋体"/>
                      <w:color w:val="000000"/>
                      <w:kern w:val="0"/>
                      <w:sz w:val="24"/>
                      <w:szCs w:val="24"/>
                    </w:rPr>
                    <w:t>是/否</w:t>
                  </w:r>
                </w:p>
              </w:tc>
              <w:tc>
                <w:tcPr>
                  <w:tcW w:w="1137" w:type="dxa"/>
                  <w:tcBorders>
                    <w:top w:val="nil"/>
                    <w:left w:val="nil"/>
                    <w:bottom w:val="single" w:color="auto" w:sz="4" w:space="0"/>
                    <w:right w:val="single" w:color="auto" w:sz="4" w:space="0"/>
                  </w:tcBorders>
                  <w:shd w:val="clear" w:color="auto" w:fill="auto"/>
                  <w:vAlign w:val="center"/>
                </w:tcPr>
                <w:p w14:paraId="2E9B5E2D">
                  <w:pPr>
                    <w:widowControl/>
                    <w:jc w:val="left"/>
                    <w:rPr>
                      <w:rFonts w:ascii="宋体" w:hAnsi="宋体" w:cs="宋体"/>
                      <w:color w:val="000000"/>
                      <w:kern w:val="0"/>
                      <w:sz w:val="24"/>
                      <w:szCs w:val="24"/>
                    </w:rPr>
                  </w:pPr>
                  <w:r>
                    <w:rPr>
                      <w:rFonts w:hint="eastAsia" w:ascii="宋体" w:hAnsi="宋体" w:cs="宋体"/>
                      <w:color w:val="000000"/>
                      <w:kern w:val="0"/>
                      <w:sz w:val="24"/>
                      <w:szCs w:val="24"/>
                    </w:rPr>
                    <w:t>定性指标</w:t>
                  </w:r>
                </w:p>
              </w:tc>
              <w:tc>
                <w:tcPr>
                  <w:tcW w:w="2832" w:type="dxa"/>
                  <w:gridSpan w:val="4"/>
                  <w:tcBorders>
                    <w:top w:val="nil"/>
                    <w:left w:val="nil"/>
                    <w:bottom w:val="single" w:color="auto" w:sz="4" w:space="0"/>
                    <w:right w:val="single" w:color="auto" w:sz="4" w:space="0"/>
                  </w:tcBorders>
                  <w:shd w:val="clear" w:color="auto" w:fill="auto"/>
                  <w:vAlign w:val="center"/>
                </w:tcPr>
                <w:p w14:paraId="7C1D0EB1">
                  <w:pPr>
                    <w:widowControl/>
                    <w:jc w:val="left"/>
                    <w:rPr>
                      <w:rFonts w:ascii="宋体" w:hAnsi="宋体" w:cs="宋体"/>
                      <w:color w:val="000000"/>
                      <w:kern w:val="0"/>
                      <w:sz w:val="24"/>
                      <w:szCs w:val="24"/>
                    </w:rPr>
                  </w:pPr>
                  <w:r>
                    <w:rPr>
                      <w:rFonts w:hint="eastAsia" w:ascii="宋体" w:hAnsi="宋体" w:cs="宋体"/>
                      <w:color w:val="000000"/>
                      <w:kern w:val="0"/>
                      <w:sz w:val="24"/>
                      <w:szCs w:val="24"/>
                    </w:rPr>
                    <w:t>依据：项目验收资料  来源：年底工作报告</w:t>
                  </w:r>
                </w:p>
              </w:tc>
              <w:tc>
                <w:tcPr>
                  <w:tcW w:w="1813" w:type="dxa"/>
                  <w:gridSpan w:val="2"/>
                  <w:tcBorders>
                    <w:top w:val="nil"/>
                    <w:left w:val="nil"/>
                    <w:bottom w:val="single" w:color="auto" w:sz="4" w:space="0"/>
                    <w:right w:val="single" w:color="auto" w:sz="4" w:space="0"/>
                  </w:tcBorders>
                  <w:shd w:val="clear" w:color="auto" w:fill="auto"/>
                  <w:vAlign w:val="center"/>
                </w:tcPr>
                <w:p w14:paraId="4706799D">
                  <w:pPr>
                    <w:widowControl/>
                    <w:jc w:val="left"/>
                    <w:rPr>
                      <w:rFonts w:ascii="宋体" w:hAnsi="宋体" w:cs="宋体"/>
                      <w:color w:val="000000"/>
                      <w:kern w:val="0"/>
                      <w:sz w:val="24"/>
                      <w:szCs w:val="24"/>
                    </w:rPr>
                  </w:pPr>
                  <w:r>
                    <w:rPr>
                      <w:rFonts w:hint="eastAsia" w:ascii="宋体" w:hAnsi="宋体" w:cs="宋体"/>
                      <w:color w:val="000000"/>
                      <w:kern w:val="0"/>
                      <w:sz w:val="24"/>
                      <w:szCs w:val="24"/>
                    </w:rPr>
                    <w:t>反映项目预期效果</w:t>
                  </w:r>
                </w:p>
              </w:tc>
            </w:tr>
            <w:tr w14:paraId="3E8F31EA">
              <w:tblPrEx>
                <w:tblCellMar>
                  <w:top w:w="0" w:type="dxa"/>
                  <w:left w:w="108" w:type="dxa"/>
                  <w:bottom w:w="0" w:type="dxa"/>
                  <w:right w:w="108" w:type="dxa"/>
                </w:tblCellMar>
              </w:tblPrEx>
              <w:trPr>
                <w:trHeight w:val="600" w:hRule="atLeast"/>
              </w:trPr>
              <w:tc>
                <w:tcPr>
                  <w:tcW w:w="1096" w:type="dxa"/>
                  <w:tcBorders>
                    <w:top w:val="nil"/>
                    <w:left w:val="single" w:color="auto" w:sz="4" w:space="0"/>
                    <w:bottom w:val="single" w:color="auto" w:sz="4" w:space="0"/>
                    <w:right w:val="single" w:color="auto" w:sz="4" w:space="0"/>
                  </w:tcBorders>
                  <w:shd w:val="clear" w:color="auto" w:fill="auto"/>
                  <w:vAlign w:val="center"/>
                </w:tcPr>
                <w:p w14:paraId="2AFF98FC">
                  <w:pPr>
                    <w:widowControl/>
                    <w:jc w:val="left"/>
                    <w:rPr>
                      <w:rFonts w:ascii="宋体" w:hAnsi="宋体" w:cs="宋体"/>
                      <w:color w:val="000000"/>
                      <w:kern w:val="0"/>
                      <w:sz w:val="22"/>
                    </w:rPr>
                  </w:pPr>
                  <w:r>
                    <w:rPr>
                      <w:rFonts w:hint="eastAsia" w:ascii="宋体" w:hAnsi="宋体" w:cs="宋体"/>
                      <w:color w:val="000000"/>
                      <w:kern w:val="0"/>
                      <w:sz w:val="22"/>
                    </w:rPr>
                    <w:t>满意度指标</w:t>
                  </w:r>
                </w:p>
              </w:tc>
              <w:tc>
                <w:tcPr>
                  <w:tcW w:w="1226" w:type="dxa"/>
                  <w:tcBorders>
                    <w:top w:val="nil"/>
                    <w:left w:val="nil"/>
                    <w:bottom w:val="single" w:color="auto" w:sz="4" w:space="0"/>
                    <w:right w:val="single" w:color="auto" w:sz="4" w:space="0"/>
                  </w:tcBorders>
                  <w:shd w:val="clear" w:color="auto" w:fill="auto"/>
                  <w:vAlign w:val="center"/>
                </w:tcPr>
                <w:p w14:paraId="71F80A35">
                  <w:pPr>
                    <w:widowControl/>
                    <w:jc w:val="left"/>
                    <w:rPr>
                      <w:rFonts w:ascii="宋体" w:hAnsi="宋体" w:cs="宋体"/>
                      <w:color w:val="000000"/>
                      <w:kern w:val="0"/>
                      <w:sz w:val="22"/>
                    </w:rPr>
                  </w:pPr>
                  <w:r>
                    <w:rPr>
                      <w:rFonts w:hint="eastAsia" w:ascii="宋体" w:hAnsi="宋体" w:cs="宋体"/>
                      <w:color w:val="000000"/>
                      <w:kern w:val="0"/>
                      <w:sz w:val="22"/>
                    </w:rPr>
                    <w:t>　</w:t>
                  </w:r>
                </w:p>
              </w:tc>
              <w:tc>
                <w:tcPr>
                  <w:tcW w:w="1558" w:type="dxa"/>
                  <w:gridSpan w:val="2"/>
                  <w:tcBorders>
                    <w:top w:val="nil"/>
                    <w:left w:val="nil"/>
                    <w:bottom w:val="single" w:color="auto" w:sz="4" w:space="0"/>
                    <w:right w:val="single" w:color="auto" w:sz="4" w:space="0"/>
                  </w:tcBorders>
                  <w:shd w:val="clear" w:color="auto" w:fill="auto"/>
                  <w:vAlign w:val="center"/>
                </w:tcPr>
                <w:p w14:paraId="12811E02">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34" w:type="dxa"/>
                  <w:tcBorders>
                    <w:top w:val="nil"/>
                    <w:left w:val="nil"/>
                    <w:bottom w:val="single" w:color="auto" w:sz="4" w:space="0"/>
                    <w:right w:val="single" w:color="auto" w:sz="4" w:space="0"/>
                  </w:tcBorders>
                  <w:shd w:val="clear" w:color="auto" w:fill="auto"/>
                  <w:vAlign w:val="center"/>
                </w:tcPr>
                <w:p w14:paraId="6629A246">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1135" w:type="dxa"/>
                  <w:gridSpan w:val="2"/>
                  <w:tcBorders>
                    <w:top w:val="nil"/>
                    <w:left w:val="nil"/>
                    <w:bottom w:val="single" w:color="auto" w:sz="4" w:space="0"/>
                    <w:right w:val="single" w:color="auto" w:sz="4" w:space="0"/>
                  </w:tcBorders>
                  <w:shd w:val="clear" w:color="auto" w:fill="auto"/>
                  <w:vAlign w:val="center"/>
                </w:tcPr>
                <w:p w14:paraId="18BF7F6C">
                  <w:pPr>
                    <w:widowControl/>
                    <w:jc w:val="left"/>
                    <w:rPr>
                      <w:rFonts w:ascii="宋体" w:hAnsi="宋体" w:cs="宋体"/>
                      <w:color w:val="000000"/>
                      <w:kern w:val="0"/>
                      <w:sz w:val="24"/>
                      <w:szCs w:val="24"/>
                    </w:rPr>
                  </w:pPr>
                  <w:r>
                    <w:rPr>
                      <w:rFonts w:hint="eastAsia" w:ascii="宋体" w:hAnsi="宋体" w:cs="宋体"/>
                      <w:color w:val="000000"/>
                      <w:kern w:val="0"/>
                      <w:sz w:val="24"/>
                      <w:szCs w:val="24"/>
                    </w:rPr>
                    <w:t>空</w:t>
                  </w:r>
                </w:p>
              </w:tc>
              <w:tc>
                <w:tcPr>
                  <w:tcW w:w="1134" w:type="dxa"/>
                  <w:gridSpan w:val="2"/>
                  <w:tcBorders>
                    <w:top w:val="nil"/>
                    <w:left w:val="nil"/>
                    <w:bottom w:val="single" w:color="auto" w:sz="4" w:space="0"/>
                    <w:right w:val="single" w:color="auto" w:sz="4" w:space="0"/>
                  </w:tcBorders>
                  <w:shd w:val="clear" w:color="auto" w:fill="auto"/>
                  <w:vAlign w:val="center"/>
                </w:tcPr>
                <w:p w14:paraId="788E2159">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1137" w:type="dxa"/>
                  <w:tcBorders>
                    <w:top w:val="nil"/>
                    <w:left w:val="nil"/>
                    <w:bottom w:val="single" w:color="auto" w:sz="4" w:space="0"/>
                    <w:right w:val="single" w:color="auto" w:sz="4" w:space="0"/>
                  </w:tcBorders>
                  <w:shd w:val="clear" w:color="auto" w:fill="auto"/>
                  <w:vAlign w:val="center"/>
                </w:tcPr>
                <w:p w14:paraId="5306826B">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2832" w:type="dxa"/>
                  <w:gridSpan w:val="4"/>
                  <w:tcBorders>
                    <w:top w:val="nil"/>
                    <w:left w:val="nil"/>
                    <w:bottom w:val="single" w:color="auto" w:sz="4" w:space="0"/>
                    <w:right w:val="single" w:color="auto" w:sz="4" w:space="0"/>
                  </w:tcBorders>
                  <w:shd w:val="clear" w:color="auto" w:fill="auto"/>
                  <w:vAlign w:val="center"/>
                </w:tcPr>
                <w:p w14:paraId="33A45ECF">
                  <w:pPr>
                    <w:widowControl/>
                    <w:jc w:val="left"/>
                    <w:rPr>
                      <w:rFonts w:ascii="宋体" w:hAnsi="宋体" w:cs="宋体"/>
                      <w:color w:val="000000"/>
                      <w:kern w:val="0"/>
                      <w:sz w:val="24"/>
                      <w:szCs w:val="24"/>
                    </w:rPr>
                  </w:pPr>
                  <w:r>
                    <w:rPr>
                      <w:rFonts w:hint="eastAsia" w:ascii="宋体" w:hAnsi="宋体" w:cs="宋体"/>
                      <w:color w:val="000000"/>
                      <w:kern w:val="0"/>
                      <w:sz w:val="24"/>
                      <w:szCs w:val="24"/>
                    </w:rPr>
                    <w:t>空</w:t>
                  </w:r>
                </w:p>
              </w:tc>
              <w:tc>
                <w:tcPr>
                  <w:tcW w:w="1813" w:type="dxa"/>
                  <w:gridSpan w:val="2"/>
                  <w:tcBorders>
                    <w:top w:val="nil"/>
                    <w:left w:val="nil"/>
                    <w:bottom w:val="single" w:color="auto" w:sz="4" w:space="0"/>
                    <w:right w:val="single" w:color="auto" w:sz="4" w:space="0"/>
                  </w:tcBorders>
                  <w:shd w:val="clear" w:color="auto" w:fill="auto"/>
                  <w:vAlign w:val="center"/>
                </w:tcPr>
                <w:p w14:paraId="02ED8732">
                  <w:pPr>
                    <w:widowControl/>
                    <w:jc w:val="left"/>
                    <w:rPr>
                      <w:rFonts w:ascii="宋体" w:hAnsi="宋体" w:cs="宋体"/>
                      <w:color w:val="000000"/>
                      <w:kern w:val="0"/>
                      <w:sz w:val="24"/>
                      <w:szCs w:val="24"/>
                    </w:rPr>
                  </w:pPr>
                  <w:r>
                    <w:rPr>
                      <w:rFonts w:hint="eastAsia" w:ascii="宋体" w:hAnsi="宋体" w:cs="宋体"/>
                      <w:color w:val="000000"/>
                      <w:kern w:val="0"/>
                      <w:sz w:val="24"/>
                      <w:szCs w:val="24"/>
                    </w:rPr>
                    <w:t>空</w:t>
                  </w:r>
                </w:p>
              </w:tc>
            </w:tr>
            <w:tr w14:paraId="110D426D">
              <w:tblPrEx>
                <w:tblCellMar>
                  <w:top w:w="0" w:type="dxa"/>
                  <w:left w:w="108" w:type="dxa"/>
                  <w:bottom w:w="0" w:type="dxa"/>
                  <w:right w:w="108" w:type="dxa"/>
                </w:tblCellMar>
              </w:tblPrEx>
              <w:trPr>
                <w:trHeight w:val="600" w:hRule="atLeast"/>
              </w:trPr>
              <w:tc>
                <w:tcPr>
                  <w:tcW w:w="1096" w:type="dxa"/>
                  <w:tcBorders>
                    <w:top w:val="nil"/>
                    <w:left w:val="single" w:color="auto" w:sz="4" w:space="0"/>
                    <w:bottom w:val="single" w:color="auto" w:sz="4" w:space="0"/>
                    <w:right w:val="single" w:color="auto" w:sz="4" w:space="0"/>
                  </w:tcBorders>
                  <w:shd w:val="clear" w:color="auto" w:fill="auto"/>
                  <w:vAlign w:val="center"/>
                </w:tcPr>
                <w:p w14:paraId="3DB16709">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26" w:type="dxa"/>
                  <w:tcBorders>
                    <w:top w:val="nil"/>
                    <w:left w:val="nil"/>
                    <w:bottom w:val="single" w:color="auto" w:sz="4" w:space="0"/>
                    <w:right w:val="single" w:color="auto" w:sz="4" w:space="0"/>
                  </w:tcBorders>
                  <w:shd w:val="clear" w:color="auto" w:fill="auto"/>
                  <w:vAlign w:val="center"/>
                </w:tcPr>
                <w:p w14:paraId="6521B80A">
                  <w:pPr>
                    <w:widowControl/>
                    <w:jc w:val="left"/>
                    <w:rPr>
                      <w:rFonts w:ascii="宋体" w:hAnsi="宋体" w:cs="宋体"/>
                      <w:color w:val="000000"/>
                      <w:kern w:val="0"/>
                      <w:sz w:val="22"/>
                    </w:rPr>
                  </w:pPr>
                  <w:r>
                    <w:rPr>
                      <w:rFonts w:hint="eastAsia" w:ascii="宋体" w:hAnsi="宋体" w:cs="宋体"/>
                      <w:color w:val="000000"/>
                      <w:kern w:val="0"/>
                      <w:sz w:val="22"/>
                    </w:rPr>
                    <w:t>服务对象满意度指标</w:t>
                  </w:r>
                </w:p>
              </w:tc>
              <w:tc>
                <w:tcPr>
                  <w:tcW w:w="1558" w:type="dxa"/>
                  <w:gridSpan w:val="2"/>
                  <w:tcBorders>
                    <w:top w:val="nil"/>
                    <w:left w:val="nil"/>
                    <w:bottom w:val="single" w:color="auto" w:sz="4" w:space="0"/>
                    <w:right w:val="single" w:color="auto" w:sz="4" w:space="0"/>
                  </w:tcBorders>
                  <w:shd w:val="clear" w:color="auto" w:fill="auto"/>
                  <w:vAlign w:val="center"/>
                </w:tcPr>
                <w:p w14:paraId="412CD69B">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34" w:type="dxa"/>
                  <w:tcBorders>
                    <w:top w:val="nil"/>
                    <w:left w:val="nil"/>
                    <w:bottom w:val="single" w:color="auto" w:sz="4" w:space="0"/>
                    <w:right w:val="single" w:color="auto" w:sz="4" w:space="0"/>
                  </w:tcBorders>
                  <w:shd w:val="clear" w:color="auto" w:fill="auto"/>
                  <w:vAlign w:val="center"/>
                </w:tcPr>
                <w:p w14:paraId="44224313">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1135" w:type="dxa"/>
                  <w:gridSpan w:val="2"/>
                  <w:tcBorders>
                    <w:top w:val="nil"/>
                    <w:left w:val="nil"/>
                    <w:bottom w:val="single" w:color="auto" w:sz="4" w:space="0"/>
                    <w:right w:val="single" w:color="auto" w:sz="4" w:space="0"/>
                  </w:tcBorders>
                  <w:shd w:val="clear" w:color="auto" w:fill="auto"/>
                  <w:vAlign w:val="center"/>
                </w:tcPr>
                <w:p w14:paraId="254A88B7">
                  <w:pPr>
                    <w:widowControl/>
                    <w:jc w:val="left"/>
                    <w:rPr>
                      <w:rFonts w:ascii="宋体" w:hAnsi="宋体" w:cs="宋体"/>
                      <w:color w:val="000000"/>
                      <w:kern w:val="0"/>
                      <w:sz w:val="24"/>
                      <w:szCs w:val="24"/>
                    </w:rPr>
                  </w:pPr>
                  <w:r>
                    <w:rPr>
                      <w:rFonts w:hint="eastAsia" w:ascii="宋体" w:hAnsi="宋体" w:cs="宋体"/>
                      <w:color w:val="000000"/>
                      <w:kern w:val="0"/>
                      <w:sz w:val="24"/>
                      <w:szCs w:val="24"/>
                    </w:rPr>
                    <w:t>空</w:t>
                  </w:r>
                </w:p>
              </w:tc>
              <w:tc>
                <w:tcPr>
                  <w:tcW w:w="1134" w:type="dxa"/>
                  <w:gridSpan w:val="2"/>
                  <w:tcBorders>
                    <w:top w:val="nil"/>
                    <w:left w:val="nil"/>
                    <w:bottom w:val="single" w:color="auto" w:sz="4" w:space="0"/>
                    <w:right w:val="single" w:color="auto" w:sz="4" w:space="0"/>
                  </w:tcBorders>
                  <w:shd w:val="clear" w:color="auto" w:fill="auto"/>
                  <w:vAlign w:val="center"/>
                </w:tcPr>
                <w:p w14:paraId="00C6747E">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1137" w:type="dxa"/>
                  <w:tcBorders>
                    <w:top w:val="nil"/>
                    <w:left w:val="nil"/>
                    <w:bottom w:val="single" w:color="auto" w:sz="4" w:space="0"/>
                    <w:right w:val="single" w:color="auto" w:sz="4" w:space="0"/>
                  </w:tcBorders>
                  <w:shd w:val="clear" w:color="auto" w:fill="auto"/>
                  <w:vAlign w:val="center"/>
                </w:tcPr>
                <w:p w14:paraId="38A518CB">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2832" w:type="dxa"/>
                  <w:gridSpan w:val="4"/>
                  <w:tcBorders>
                    <w:top w:val="nil"/>
                    <w:left w:val="nil"/>
                    <w:bottom w:val="single" w:color="auto" w:sz="4" w:space="0"/>
                    <w:right w:val="single" w:color="auto" w:sz="4" w:space="0"/>
                  </w:tcBorders>
                  <w:shd w:val="clear" w:color="auto" w:fill="auto"/>
                  <w:vAlign w:val="center"/>
                </w:tcPr>
                <w:p w14:paraId="11076350">
                  <w:pPr>
                    <w:widowControl/>
                    <w:jc w:val="left"/>
                    <w:rPr>
                      <w:rFonts w:ascii="宋体" w:hAnsi="宋体" w:cs="宋体"/>
                      <w:color w:val="000000"/>
                      <w:kern w:val="0"/>
                      <w:sz w:val="24"/>
                      <w:szCs w:val="24"/>
                    </w:rPr>
                  </w:pPr>
                  <w:r>
                    <w:rPr>
                      <w:rFonts w:hint="eastAsia" w:ascii="宋体" w:hAnsi="宋体" w:cs="宋体"/>
                      <w:color w:val="000000"/>
                      <w:kern w:val="0"/>
                      <w:sz w:val="24"/>
                      <w:szCs w:val="24"/>
                    </w:rPr>
                    <w:t>空</w:t>
                  </w:r>
                </w:p>
              </w:tc>
              <w:tc>
                <w:tcPr>
                  <w:tcW w:w="1813" w:type="dxa"/>
                  <w:gridSpan w:val="2"/>
                  <w:tcBorders>
                    <w:top w:val="nil"/>
                    <w:left w:val="nil"/>
                    <w:bottom w:val="single" w:color="auto" w:sz="4" w:space="0"/>
                    <w:right w:val="single" w:color="auto" w:sz="4" w:space="0"/>
                  </w:tcBorders>
                  <w:shd w:val="clear" w:color="auto" w:fill="auto"/>
                  <w:vAlign w:val="center"/>
                </w:tcPr>
                <w:p w14:paraId="49FB6622">
                  <w:pPr>
                    <w:widowControl/>
                    <w:jc w:val="left"/>
                    <w:rPr>
                      <w:rFonts w:ascii="宋体" w:hAnsi="宋体" w:cs="宋体"/>
                      <w:color w:val="000000"/>
                      <w:kern w:val="0"/>
                      <w:sz w:val="24"/>
                      <w:szCs w:val="24"/>
                    </w:rPr>
                  </w:pPr>
                  <w:r>
                    <w:rPr>
                      <w:rFonts w:hint="eastAsia" w:ascii="宋体" w:hAnsi="宋体" w:cs="宋体"/>
                      <w:color w:val="000000"/>
                      <w:kern w:val="0"/>
                      <w:sz w:val="24"/>
                      <w:szCs w:val="24"/>
                    </w:rPr>
                    <w:t>空</w:t>
                  </w:r>
                </w:p>
              </w:tc>
            </w:tr>
            <w:tr w14:paraId="23DA7577">
              <w:tblPrEx>
                <w:tblCellMar>
                  <w:top w:w="0" w:type="dxa"/>
                  <w:left w:w="108" w:type="dxa"/>
                  <w:bottom w:w="0" w:type="dxa"/>
                  <w:right w:w="108" w:type="dxa"/>
                </w:tblCellMar>
              </w:tblPrEx>
              <w:trPr>
                <w:trHeight w:val="600" w:hRule="atLeast"/>
              </w:trPr>
              <w:tc>
                <w:tcPr>
                  <w:tcW w:w="1096" w:type="dxa"/>
                  <w:tcBorders>
                    <w:top w:val="nil"/>
                    <w:left w:val="single" w:color="auto" w:sz="4" w:space="0"/>
                    <w:bottom w:val="single" w:color="auto" w:sz="4" w:space="0"/>
                    <w:right w:val="single" w:color="auto" w:sz="4" w:space="0"/>
                  </w:tcBorders>
                  <w:shd w:val="clear" w:color="auto" w:fill="auto"/>
                  <w:vAlign w:val="center"/>
                </w:tcPr>
                <w:p w14:paraId="7BE64B85">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26" w:type="dxa"/>
                  <w:tcBorders>
                    <w:top w:val="nil"/>
                    <w:left w:val="nil"/>
                    <w:bottom w:val="single" w:color="auto" w:sz="4" w:space="0"/>
                    <w:right w:val="single" w:color="auto" w:sz="4" w:space="0"/>
                  </w:tcBorders>
                  <w:shd w:val="clear" w:color="auto" w:fill="auto"/>
                  <w:vAlign w:val="center"/>
                </w:tcPr>
                <w:p w14:paraId="3003E258">
                  <w:pPr>
                    <w:widowControl/>
                    <w:jc w:val="left"/>
                    <w:rPr>
                      <w:rFonts w:ascii="宋体" w:hAnsi="宋体" w:cs="宋体"/>
                      <w:color w:val="000000"/>
                      <w:kern w:val="0"/>
                      <w:sz w:val="22"/>
                    </w:rPr>
                  </w:pPr>
                  <w:r>
                    <w:rPr>
                      <w:rFonts w:hint="eastAsia" w:ascii="宋体" w:hAnsi="宋体" w:cs="宋体"/>
                      <w:color w:val="000000"/>
                      <w:kern w:val="0"/>
                      <w:sz w:val="22"/>
                    </w:rPr>
                    <w:t>　</w:t>
                  </w:r>
                </w:p>
              </w:tc>
              <w:tc>
                <w:tcPr>
                  <w:tcW w:w="1558" w:type="dxa"/>
                  <w:gridSpan w:val="2"/>
                  <w:tcBorders>
                    <w:top w:val="nil"/>
                    <w:left w:val="nil"/>
                    <w:bottom w:val="single" w:color="auto" w:sz="4" w:space="0"/>
                    <w:right w:val="single" w:color="auto" w:sz="4" w:space="0"/>
                  </w:tcBorders>
                  <w:shd w:val="clear" w:color="auto" w:fill="auto"/>
                  <w:vAlign w:val="center"/>
                </w:tcPr>
                <w:p w14:paraId="201DDCF9">
                  <w:pPr>
                    <w:widowControl/>
                    <w:jc w:val="left"/>
                    <w:rPr>
                      <w:rFonts w:ascii="宋体" w:hAnsi="宋体" w:cs="宋体"/>
                      <w:color w:val="000000"/>
                      <w:kern w:val="0"/>
                      <w:sz w:val="22"/>
                    </w:rPr>
                  </w:pPr>
                  <w:r>
                    <w:rPr>
                      <w:rFonts w:hint="eastAsia" w:ascii="宋体" w:hAnsi="宋体" w:cs="宋体"/>
                      <w:color w:val="000000"/>
                      <w:kern w:val="0"/>
                      <w:sz w:val="22"/>
                    </w:rPr>
                    <w:t>群众满意度</w:t>
                  </w:r>
                </w:p>
              </w:tc>
              <w:tc>
                <w:tcPr>
                  <w:tcW w:w="1134" w:type="dxa"/>
                  <w:tcBorders>
                    <w:top w:val="nil"/>
                    <w:left w:val="nil"/>
                    <w:bottom w:val="single" w:color="auto" w:sz="4" w:space="0"/>
                    <w:right w:val="single" w:color="auto" w:sz="4" w:space="0"/>
                  </w:tcBorders>
                  <w:shd w:val="clear" w:color="auto" w:fill="auto"/>
                  <w:vAlign w:val="center"/>
                </w:tcPr>
                <w:p w14:paraId="6123E458">
                  <w:pPr>
                    <w:widowControl/>
                    <w:jc w:val="left"/>
                    <w:rPr>
                      <w:rFonts w:ascii="宋体" w:hAnsi="宋体" w:cs="宋体"/>
                      <w:color w:val="000000"/>
                      <w:kern w:val="0"/>
                      <w:sz w:val="24"/>
                      <w:szCs w:val="24"/>
                    </w:rPr>
                  </w:pPr>
                  <w:r>
                    <w:rPr>
                      <w:rFonts w:hint="eastAsia" w:ascii="宋体" w:hAnsi="宋体" w:cs="宋体"/>
                      <w:color w:val="000000"/>
                      <w:kern w:val="0"/>
                      <w:sz w:val="24"/>
                      <w:szCs w:val="24"/>
                    </w:rPr>
                    <w:t>&gt;=</w:t>
                  </w:r>
                </w:p>
              </w:tc>
              <w:tc>
                <w:tcPr>
                  <w:tcW w:w="1135" w:type="dxa"/>
                  <w:gridSpan w:val="2"/>
                  <w:tcBorders>
                    <w:top w:val="nil"/>
                    <w:left w:val="nil"/>
                    <w:bottom w:val="single" w:color="auto" w:sz="4" w:space="0"/>
                    <w:right w:val="single" w:color="auto" w:sz="4" w:space="0"/>
                  </w:tcBorders>
                  <w:shd w:val="clear" w:color="auto" w:fill="auto"/>
                  <w:vAlign w:val="center"/>
                </w:tcPr>
                <w:p w14:paraId="15663DF4">
                  <w:pPr>
                    <w:widowControl/>
                    <w:jc w:val="left"/>
                    <w:rPr>
                      <w:rFonts w:ascii="宋体" w:hAnsi="宋体" w:cs="宋体"/>
                      <w:color w:val="000000"/>
                      <w:kern w:val="0"/>
                      <w:sz w:val="24"/>
                      <w:szCs w:val="24"/>
                    </w:rPr>
                  </w:pPr>
                  <w:r>
                    <w:rPr>
                      <w:rFonts w:hint="eastAsia" w:ascii="宋体" w:hAnsi="宋体" w:cs="宋体"/>
                      <w:color w:val="000000"/>
                      <w:kern w:val="0"/>
                      <w:sz w:val="24"/>
                      <w:szCs w:val="24"/>
                    </w:rPr>
                    <w:t>95</w:t>
                  </w:r>
                </w:p>
              </w:tc>
              <w:tc>
                <w:tcPr>
                  <w:tcW w:w="1134" w:type="dxa"/>
                  <w:gridSpan w:val="2"/>
                  <w:tcBorders>
                    <w:top w:val="nil"/>
                    <w:left w:val="nil"/>
                    <w:bottom w:val="single" w:color="auto" w:sz="4" w:space="0"/>
                    <w:right w:val="single" w:color="auto" w:sz="4" w:space="0"/>
                  </w:tcBorders>
                  <w:shd w:val="clear" w:color="auto" w:fill="auto"/>
                  <w:vAlign w:val="center"/>
                </w:tcPr>
                <w:p w14:paraId="18197DAE">
                  <w:pPr>
                    <w:widowControl/>
                    <w:jc w:val="left"/>
                    <w:rPr>
                      <w:rFonts w:ascii="宋体" w:hAnsi="宋体" w:cs="宋体"/>
                      <w:color w:val="000000"/>
                      <w:kern w:val="0"/>
                      <w:sz w:val="24"/>
                      <w:szCs w:val="24"/>
                    </w:rPr>
                  </w:pPr>
                  <w:r>
                    <w:rPr>
                      <w:rFonts w:hint="eastAsia" w:ascii="宋体" w:hAnsi="宋体" w:cs="宋体"/>
                      <w:color w:val="000000"/>
                      <w:kern w:val="0"/>
                      <w:sz w:val="24"/>
                      <w:szCs w:val="24"/>
                    </w:rPr>
                    <w:t>%</w:t>
                  </w:r>
                </w:p>
              </w:tc>
              <w:tc>
                <w:tcPr>
                  <w:tcW w:w="1137" w:type="dxa"/>
                  <w:tcBorders>
                    <w:top w:val="nil"/>
                    <w:left w:val="nil"/>
                    <w:bottom w:val="single" w:color="auto" w:sz="4" w:space="0"/>
                    <w:right w:val="single" w:color="auto" w:sz="4" w:space="0"/>
                  </w:tcBorders>
                  <w:shd w:val="clear" w:color="auto" w:fill="auto"/>
                  <w:vAlign w:val="center"/>
                </w:tcPr>
                <w:p w14:paraId="1C73359C">
                  <w:pPr>
                    <w:widowControl/>
                    <w:jc w:val="left"/>
                    <w:rPr>
                      <w:rFonts w:ascii="宋体" w:hAnsi="宋体" w:cs="宋体"/>
                      <w:color w:val="000000"/>
                      <w:kern w:val="0"/>
                      <w:sz w:val="24"/>
                      <w:szCs w:val="24"/>
                    </w:rPr>
                  </w:pPr>
                  <w:r>
                    <w:rPr>
                      <w:rFonts w:hint="eastAsia" w:ascii="宋体" w:hAnsi="宋体" w:cs="宋体"/>
                      <w:color w:val="000000"/>
                      <w:kern w:val="0"/>
                      <w:sz w:val="24"/>
                      <w:szCs w:val="24"/>
                    </w:rPr>
                    <w:t>定量指标</w:t>
                  </w:r>
                </w:p>
              </w:tc>
              <w:tc>
                <w:tcPr>
                  <w:tcW w:w="2832" w:type="dxa"/>
                  <w:gridSpan w:val="4"/>
                  <w:tcBorders>
                    <w:top w:val="nil"/>
                    <w:left w:val="nil"/>
                    <w:bottom w:val="single" w:color="auto" w:sz="4" w:space="0"/>
                    <w:right w:val="single" w:color="auto" w:sz="4" w:space="0"/>
                  </w:tcBorders>
                  <w:shd w:val="clear" w:color="auto" w:fill="auto"/>
                  <w:vAlign w:val="center"/>
                </w:tcPr>
                <w:p w14:paraId="71EA3D84">
                  <w:pPr>
                    <w:widowControl/>
                    <w:jc w:val="left"/>
                    <w:rPr>
                      <w:rFonts w:ascii="宋体" w:hAnsi="宋体" w:cs="宋体"/>
                      <w:color w:val="000000"/>
                      <w:kern w:val="0"/>
                      <w:sz w:val="24"/>
                      <w:szCs w:val="24"/>
                    </w:rPr>
                  </w:pPr>
                  <w:r>
                    <w:rPr>
                      <w:rFonts w:hint="eastAsia" w:ascii="宋体" w:hAnsi="宋体" w:cs="宋体"/>
                      <w:color w:val="000000"/>
                      <w:kern w:val="0"/>
                      <w:sz w:val="24"/>
                      <w:szCs w:val="24"/>
                    </w:rPr>
                    <w:t>依据：抽样问卷调查  来源：电话随访</w:t>
                  </w:r>
                </w:p>
              </w:tc>
              <w:tc>
                <w:tcPr>
                  <w:tcW w:w="1813" w:type="dxa"/>
                  <w:gridSpan w:val="2"/>
                  <w:tcBorders>
                    <w:top w:val="nil"/>
                    <w:left w:val="nil"/>
                    <w:bottom w:val="single" w:color="auto" w:sz="4" w:space="0"/>
                    <w:right w:val="single" w:color="auto" w:sz="4" w:space="0"/>
                  </w:tcBorders>
                  <w:shd w:val="clear" w:color="auto" w:fill="auto"/>
                  <w:vAlign w:val="center"/>
                </w:tcPr>
                <w:p w14:paraId="12412090">
                  <w:pPr>
                    <w:widowControl/>
                    <w:jc w:val="left"/>
                    <w:rPr>
                      <w:rFonts w:ascii="宋体" w:hAnsi="宋体" w:cs="宋体"/>
                      <w:color w:val="000000"/>
                      <w:kern w:val="0"/>
                      <w:sz w:val="24"/>
                      <w:szCs w:val="24"/>
                    </w:rPr>
                  </w:pPr>
                  <w:r>
                    <w:rPr>
                      <w:rFonts w:hint="eastAsia" w:ascii="宋体" w:hAnsi="宋体" w:cs="宋体"/>
                      <w:color w:val="000000"/>
                      <w:kern w:val="0"/>
                      <w:sz w:val="24"/>
                      <w:szCs w:val="24"/>
                    </w:rPr>
                    <w:t>反映群众满意度</w:t>
                  </w:r>
                </w:p>
              </w:tc>
            </w:tr>
            <w:tr w14:paraId="0744B8E5">
              <w:tblPrEx>
                <w:tblCellMar>
                  <w:top w:w="0" w:type="dxa"/>
                  <w:left w:w="108" w:type="dxa"/>
                  <w:bottom w:w="0" w:type="dxa"/>
                  <w:right w:w="108" w:type="dxa"/>
                </w:tblCellMar>
              </w:tblPrEx>
              <w:trPr>
                <w:trHeight w:val="525" w:hRule="atLeast"/>
              </w:trPr>
              <w:tc>
                <w:tcPr>
                  <w:tcW w:w="1096" w:type="dxa"/>
                  <w:tcBorders>
                    <w:top w:val="nil"/>
                    <w:left w:val="single" w:color="auto" w:sz="4" w:space="0"/>
                    <w:bottom w:val="single" w:color="auto" w:sz="4" w:space="0"/>
                    <w:right w:val="single" w:color="auto" w:sz="4" w:space="0"/>
                  </w:tcBorders>
                  <w:shd w:val="clear" w:color="auto" w:fill="auto"/>
                  <w:vAlign w:val="center"/>
                </w:tcPr>
                <w:p w14:paraId="1408643B">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26" w:type="dxa"/>
                  <w:tcBorders>
                    <w:top w:val="nil"/>
                    <w:left w:val="nil"/>
                    <w:bottom w:val="single" w:color="auto" w:sz="4" w:space="0"/>
                    <w:right w:val="single" w:color="auto" w:sz="4" w:space="0"/>
                  </w:tcBorders>
                  <w:shd w:val="clear" w:color="auto" w:fill="auto"/>
                  <w:vAlign w:val="center"/>
                </w:tcPr>
                <w:p w14:paraId="3E664D14">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558" w:type="dxa"/>
                  <w:gridSpan w:val="2"/>
                  <w:tcBorders>
                    <w:top w:val="nil"/>
                    <w:left w:val="nil"/>
                    <w:bottom w:val="single" w:color="auto" w:sz="4" w:space="0"/>
                    <w:right w:val="single" w:color="auto" w:sz="4" w:space="0"/>
                  </w:tcBorders>
                  <w:shd w:val="clear" w:color="auto" w:fill="auto"/>
                  <w:vAlign w:val="center"/>
                </w:tcPr>
                <w:p w14:paraId="24445A48">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134" w:type="dxa"/>
                  <w:tcBorders>
                    <w:top w:val="nil"/>
                    <w:left w:val="nil"/>
                    <w:bottom w:val="single" w:color="auto" w:sz="4" w:space="0"/>
                    <w:right w:val="single" w:color="auto" w:sz="4" w:space="0"/>
                  </w:tcBorders>
                  <w:shd w:val="clear" w:color="auto" w:fill="auto"/>
                  <w:noWrap/>
                  <w:vAlign w:val="center"/>
                </w:tcPr>
                <w:p w14:paraId="19AC32BE">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135" w:type="dxa"/>
                  <w:gridSpan w:val="2"/>
                  <w:tcBorders>
                    <w:top w:val="nil"/>
                    <w:left w:val="nil"/>
                    <w:bottom w:val="single" w:color="auto" w:sz="4" w:space="0"/>
                    <w:right w:val="single" w:color="auto" w:sz="4" w:space="0"/>
                  </w:tcBorders>
                  <w:shd w:val="clear" w:color="auto" w:fill="auto"/>
                  <w:noWrap/>
                  <w:vAlign w:val="center"/>
                </w:tcPr>
                <w:p w14:paraId="481AB5D0">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134" w:type="dxa"/>
                  <w:gridSpan w:val="2"/>
                  <w:tcBorders>
                    <w:top w:val="nil"/>
                    <w:left w:val="nil"/>
                    <w:bottom w:val="single" w:color="auto" w:sz="4" w:space="0"/>
                    <w:right w:val="single" w:color="auto" w:sz="4" w:space="0"/>
                  </w:tcBorders>
                  <w:shd w:val="clear" w:color="auto" w:fill="auto"/>
                  <w:noWrap/>
                  <w:vAlign w:val="center"/>
                </w:tcPr>
                <w:p w14:paraId="6CF23892">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137" w:type="dxa"/>
                  <w:tcBorders>
                    <w:top w:val="nil"/>
                    <w:left w:val="nil"/>
                    <w:bottom w:val="single" w:color="auto" w:sz="4" w:space="0"/>
                    <w:right w:val="single" w:color="auto" w:sz="4" w:space="0"/>
                  </w:tcBorders>
                  <w:shd w:val="clear" w:color="auto" w:fill="auto"/>
                  <w:noWrap/>
                  <w:vAlign w:val="center"/>
                </w:tcPr>
                <w:p w14:paraId="54576728">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2832" w:type="dxa"/>
                  <w:gridSpan w:val="4"/>
                  <w:tcBorders>
                    <w:top w:val="nil"/>
                    <w:left w:val="nil"/>
                    <w:bottom w:val="single" w:color="auto" w:sz="4" w:space="0"/>
                    <w:right w:val="single" w:color="auto" w:sz="4" w:space="0"/>
                  </w:tcBorders>
                  <w:shd w:val="clear" w:color="auto" w:fill="auto"/>
                  <w:noWrap/>
                  <w:vAlign w:val="center"/>
                </w:tcPr>
                <w:p w14:paraId="2D9B1F71">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813" w:type="dxa"/>
                  <w:gridSpan w:val="2"/>
                  <w:tcBorders>
                    <w:top w:val="nil"/>
                    <w:left w:val="nil"/>
                    <w:bottom w:val="single" w:color="auto" w:sz="4" w:space="0"/>
                    <w:right w:val="single" w:color="auto" w:sz="4" w:space="0"/>
                  </w:tcBorders>
                  <w:shd w:val="clear" w:color="auto" w:fill="auto"/>
                  <w:noWrap/>
                  <w:vAlign w:val="center"/>
                </w:tcPr>
                <w:p w14:paraId="45EFAA46">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bl>
          <w:p w14:paraId="1AA8A7AF">
            <w:pPr>
              <w:widowControl/>
              <w:rPr>
                <w:rFonts w:ascii="宋体" w:hAnsi="宋体" w:cs="宋体"/>
                <w:b/>
                <w:bCs/>
                <w:color w:val="000000"/>
                <w:kern w:val="0"/>
                <w:sz w:val="36"/>
                <w:szCs w:val="36"/>
              </w:rPr>
            </w:pPr>
          </w:p>
          <w:tbl>
            <w:tblPr>
              <w:tblStyle w:val="4"/>
              <w:tblW w:w="13065" w:type="dxa"/>
              <w:tblInd w:w="0" w:type="dxa"/>
              <w:tblLayout w:type="fixed"/>
              <w:tblCellMar>
                <w:top w:w="0" w:type="dxa"/>
                <w:left w:w="108" w:type="dxa"/>
                <w:bottom w:w="0" w:type="dxa"/>
                <w:right w:w="108" w:type="dxa"/>
              </w:tblCellMar>
            </w:tblPr>
            <w:tblGrid>
              <w:gridCol w:w="1096"/>
              <w:gridCol w:w="1096"/>
              <w:gridCol w:w="1607"/>
              <w:gridCol w:w="1040"/>
              <w:gridCol w:w="938"/>
              <w:gridCol w:w="886"/>
              <w:gridCol w:w="1129"/>
              <w:gridCol w:w="3326"/>
              <w:gridCol w:w="418"/>
              <w:gridCol w:w="1529"/>
            </w:tblGrid>
            <w:tr w14:paraId="662B2E16">
              <w:tblPrEx>
                <w:tblCellMar>
                  <w:top w:w="0" w:type="dxa"/>
                  <w:left w:w="108" w:type="dxa"/>
                  <w:bottom w:w="0" w:type="dxa"/>
                  <w:right w:w="108" w:type="dxa"/>
                </w:tblCellMar>
              </w:tblPrEx>
              <w:trPr>
                <w:trHeight w:val="402" w:hRule="atLeast"/>
              </w:trPr>
              <w:tc>
                <w:tcPr>
                  <w:tcW w:w="1096" w:type="dxa"/>
                  <w:tcBorders>
                    <w:top w:val="nil"/>
                    <w:left w:val="nil"/>
                    <w:bottom w:val="nil"/>
                    <w:right w:val="nil"/>
                  </w:tcBorders>
                  <w:shd w:val="clear" w:color="auto" w:fill="auto"/>
                  <w:vAlign w:val="center"/>
                </w:tcPr>
                <w:p w14:paraId="2DAA6184">
                  <w:pPr>
                    <w:widowControl/>
                    <w:jc w:val="left"/>
                    <w:rPr>
                      <w:rFonts w:ascii="宋体" w:hAnsi="宋体" w:cs="宋体"/>
                      <w:color w:val="000000"/>
                      <w:kern w:val="0"/>
                      <w:sz w:val="24"/>
                      <w:szCs w:val="24"/>
                    </w:rPr>
                  </w:pPr>
                  <w:r>
                    <w:rPr>
                      <w:rFonts w:hint="eastAsia" w:ascii="宋体" w:hAnsi="宋体" w:cs="宋体"/>
                      <w:color w:val="000000"/>
                      <w:kern w:val="0"/>
                      <w:sz w:val="24"/>
                      <w:szCs w:val="24"/>
                    </w:rPr>
                    <w:t>附件2</w:t>
                  </w:r>
                </w:p>
              </w:tc>
              <w:tc>
                <w:tcPr>
                  <w:tcW w:w="1096" w:type="dxa"/>
                  <w:tcBorders>
                    <w:top w:val="nil"/>
                    <w:left w:val="nil"/>
                    <w:bottom w:val="nil"/>
                    <w:right w:val="nil"/>
                  </w:tcBorders>
                  <w:shd w:val="clear" w:color="auto" w:fill="auto"/>
                  <w:noWrap/>
                  <w:vAlign w:val="center"/>
                </w:tcPr>
                <w:p w14:paraId="208EE205">
                  <w:pPr>
                    <w:widowControl/>
                    <w:jc w:val="left"/>
                    <w:rPr>
                      <w:rFonts w:ascii="宋体" w:hAnsi="宋体" w:cs="宋体"/>
                      <w:color w:val="000000"/>
                      <w:kern w:val="0"/>
                      <w:sz w:val="22"/>
                    </w:rPr>
                  </w:pPr>
                </w:p>
              </w:tc>
              <w:tc>
                <w:tcPr>
                  <w:tcW w:w="1607" w:type="dxa"/>
                  <w:tcBorders>
                    <w:top w:val="nil"/>
                    <w:left w:val="nil"/>
                    <w:bottom w:val="nil"/>
                    <w:right w:val="nil"/>
                  </w:tcBorders>
                  <w:shd w:val="clear" w:color="auto" w:fill="auto"/>
                  <w:noWrap/>
                  <w:vAlign w:val="center"/>
                </w:tcPr>
                <w:p w14:paraId="2AE4BF85">
                  <w:pPr>
                    <w:widowControl/>
                    <w:jc w:val="left"/>
                    <w:rPr>
                      <w:rFonts w:ascii="宋体" w:hAnsi="宋体" w:cs="宋体"/>
                      <w:color w:val="000000"/>
                      <w:kern w:val="0"/>
                      <w:sz w:val="22"/>
                    </w:rPr>
                  </w:pPr>
                </w:p>
              </w:tc>
              <w:tc>
                <w:tcPr>
                  <w:tcW w:w="1040" w:type="dxa"/>
                  <w:tcBorders>
                    <w:top w:val="nil"/>
                    <w:left w:val="nil"/>
                    <w:bottom w:val="nil"/>
                    <w:right w:val="nil"/>
                  </w:tcBorders>
                  <w:shd w:val="clear" w:color="auto" w:fill="auto"/>
                  <w:noWrap/>
                  <w:vAlign w:val="center"/>
                </w:tcPr>
                <w:p w14:paraId="650367A9">
                  <w:pPr>
                    <w:widowControl/>
                    <w:jc w:val="left"/>
                    <w:rPr>
                      <w:rFonts w:ascii="宋体" w:hAnsi="宋体" w:cs="宋体"/>
                      <w:color w:val="000000"/>
                      <w:kern w:val="0"/>
                      <w:sz w:val="22"/>
                    </w:rPr>
                  </w:pPr>
                </w:p>
              </w:tc>
              <w:tc>
                <w:tcPr>
                  <w:tcW w:w="938" w:type="dxa"/>
                  <w:tcBorders>
                    <w:top w:val="nil"/>
                    <w:left w:val="nil"/>
                    <w:bottom w:val="nil"/>
                    <w:right w:val="nil"/>
                  </w:tcBorders>
                  <w:shd w:val="clear" w:color="auto" w:fill="auto"/>
                  <w:noWrap/>
                  <w:vAlign w:val="center"/>
                </w:tcPr>
                <w:p w14:paraId="273A3725">
                  <w:pPr>
                    <w:widowControl/>
                    <w:jc w:val="left"/>
                    <w:rPr>
                      <w:rFonts w:ascii="宋体" w:hAnsi="宋体" w:cs="宋体"/>
                      <w:color w:val="000000"/>
                      <w:kern w:val="0"/>
                      <w:sz w:val="22"/>
                    </w:rPr>
                  </w:pPr>
                </w:p>
              </w:tc>
              <w:tc>
                <w:tcPr>
                  <w:tcW w:w="886" w:type="dxa"/>
                  <w:tcBorders>
                    <w:top w:val="nil"/>
                    <w:left w:val="nil"/>
                    <w:bottom w:val="nil"/>
                    <w:right w:val="nil"/>
                  </w:tcBorders>
                  <w:shd w:val="clear" w:color="auto" w:fill="auto"/>
                  <w:noWrap/>
                  <w:vAlign w:val="center"/>
                </w:tcPr>
                <w:p w14:paraId="62591137">
                  <w:pPr>
                    <w:widowControl/>
                    <w:jc w:val="left"/>
                    <w:rPr>
                      <w:rFonts w:ascii="宋体" w:hAnsi="宋体" w:cs="宋体"/>
                      <w:color w:val="000000"/>
                      <w:kern w:val="0"/>
                      <w:sz w:val="22"/>
                    </w:rPr>
                  </w:pPr>
                </w:p>
              </w:tc>
              <w:tc>
                <w:tcPr>
                  <w:tcW w:w="1129" w:type="dxa"/>
                  <w:tcBorders>
                    <w:top w:val="nil"/>
                    <w:left w:val="nil"/>
                    <w:bottom w:val="nil"/>
                    <w:right w:val="nil"/>
                  </w:tcBorders>
                  <w:shd w:val="clear" w:color="auto" w:fill="auto"/>
                  <w:noWrap/>
                  <w:vAlign w:val="center"/>
                </w:tcPr>
                <w:p w14:paraId="6B23B54E">
                  <w:pPr>
                    <w:widowControl/>
                    <w:jc w:val="left"/>
                    <w:rPr>
                      <w:rFonts w:ascii="宋体" w:hAnsi="宋体" w:cs="宋体"/>
                      <w:color w:val="000000"/>
                      <w:kern w:val="0"/>
                      <w:sz w:val="22"/>
                    </w:rPr>
                  </w:pPr>
                </w:p>
              </w:tc>
              <w:tc>
                <w:tcPr>
                  <w:tcW w:w="3326" w:type="dxa"/>
                  <w:tcBorders>
                    <w:top w:val="nil"/>
                    <w:left w:val="nil"/>
                    <w:bottom w:val="nil"/>
                    <w:right w:val="nil"/>
                  </w:tcBorders>
                  <w:shd w:val="clear" w:color="auto" w:fill="auto"/>
                  <w:noWrap/>
                  <w:vAlign w:val="center"/>
                </w:tcPr>
                <w:p w14:paraId="2AA5104B">
                  <w:pPr>
                    <w:widowControl/>
                    <w:jc w:val="left"/>
                    <w:rPr>
                      <w:rFonts w:ascii="宋体" w:hAnsi="宋体" w:cs="宋体"/>
                      <w:color w:val="000000"/>
                      <w:kern w:val="0"/>
                      <w:sz w:val="22"/>
                    </w:rPr>
                  </w:pPr>
                </w:p>
              </w:tc>
              <w:tc>
                <w:tcPr>
                  <w:tcW w:w="1947" w:type="dxa"/>
                  <w:gridSpan w:val="2"/>
                  <w:tcBorders>
                    <w:top w:val="nil"/>
                    <w:left w:val="nil"/>
                    <w:bottom w:val="nil"/>
                    <w:right w:val="nil"/>
                  </w:tcBorders>
                  <w:shd w:val="clear" w:color="auto" w:fill="auto"/>
                  <w:noWrap/>
                  <w:vAlign w:val="center"/>
                </w:tcPr>
                <w:p w14:paraId="3006250E">
                  <w:pPr>
                    <w:widowControl/>
                    <w:jc w:val="left"/>
                    <w:rPr>
                      <w:rFonts w:ascii="宋体" w:hAnsi="宋体" w:cs="宋体"/>
                      <w:color w:val="000000"/>
                      <w:kern w:val="0"/>
                      <w:sz w:val="22"/>
                    </w:rPr>
                  </w:pPr>
                </w:p>
              </w:tc>
            </w:tr>
            <w:tr w14:paraId="070E9E86">
              <w:tblPrEx>
                <w:tblCellMar>
                  <w:top w:w="0" w:type="dxa"/>
                  <w:left w:w="108" w:type="dxa"/>
                  <w:bottom w:w="0" w:type="dxa"/>
                  <w:right w:w="108" w:type="dxa"/>
                </w:tblCellMar>
              </w:tblPrEx>
              <w:trPr>
                <w:trHeight w:val="810" w:hRule="atLeast"/>
              </w:trPr>
              <w:tc>
                <w:tcPr>
                  <w:tcW w:w="13065" w:type="dxa"/>
                  <w:gridSpan w:val="10"/>
                  <w:tcBorders>
                    <w:top w:val="nil"/>
                    <w:left w:val="nil"/>
                    <w:bottom w:val="single" w:color="auto" w:sz="4" w:space="0"/>
                    <w:right w:val="nil"/>
                  </w:tcBorders>
                  <w:shd w:val="clear" w:color="auto" w:fill="auto"/>
                  <w:vAlign w:val="center"/>
                </w:tcPr>
                <w:p w14:paraId="24FD6132">
                  <w:pPr>
                    <w:widowControl/>
                    <w:jc w:val="center"/>
                    <w:rPr>
                      <w:rFonts w:ascii="宋体" w:hAnsi="宋体" w:cs="宋体"/>
                      <w:b/>
                      <w:bCs/>
                      <w:color w:val="000000"/>
                      <w:kern w:val="0"/>
                      <w:sz w:val="36"/>
                      <w:szCs w:val="36"/>
                    </w:rPr>
                  </w:pPr>
                  <w:r>
                    <w:rPr>
                      <w:rFonts w:hint="eastAsia" w:ascii="宋体" w:hAnsi="宋体" w:cs="宋体"/>
                      <w:b/>
                      <w:bCs/>
                      <w:color w:val="000000"/>
                      <w:kern w:val="0"/>
                      <w:sz w:val="36"/>
                      <w:szCs w:val="36"/>
                    </w:rPr>
                    <w:t>项目绩效目标表</w:t>
                  </w:r>
                </w:p>
              </w:tc>
            </w:tr>
            <w:tr w14:paraId="0D28EA9B">
              <w:tblPrEx>
                <w:tblCellMar>
                  <w:top w:w="0" w:type="dxa"/>
                  <w:left w:w="108" w:type="dxa"/>
                  <w:bottom w:w="0" w:type="dxa"/>
                  <w:right w:w="108" w:type="dxa"/>
                </w:tblCellMar>
              </w:tblPrEx>
              <w:trPr>
                <w:trHeight w:val="664" w:hRule="atLeast"/>
              </w:trPr>
              <w:tc>
                <w:tcPr>
                  <w:tcW w:w="1096" w:type="dxa"/>
                  <w:tcBorders>
                    <w:top w:val="nil"/>
                    <w:left w:val="single" w:color="auto" w:sz="4" w:space="0"/>
                    <w:bottom w:val="single" w:color="auto" w:sz="4" w:space="0"/>
                    <w:right w:val="single" w:color="auto" w:sz="4" w:space="0"/>
                  </w:tcBorders>
                  <w:shd w:val="clear" w:color="auto" w:fill="auto"/>
                  <w:vAlign w:val="center"/>
                </w:tcPr>
                <w:p w14:paraId="0507C65D">
                  <w:pPr>
                    <w:widowControl/>
                    <w:jc w:val="left"/>
                    <w:rPr>
                      <w:rFonts w:ascii="宋体" w:hAnsi="宋体" w:cs="宋体"/>
                      <w:color w:val="000000"/>
                      <w:kern w:val="0"/>
                      <w:sz w:val="22"/>
                    </w:rPr>
                  </w:pPr>
                  <w:r>
                    <w:rPr>
                      <w:rFonts w:hint="eastAsia" w:ascii="宋体" w:hAnsi="宋体" w:cs="宋体"/>
                      <w:color w:val="000000"/>
                      <w:kern w:val="0"/>
                      <w:sz w:val="22"/>
                    </w:rPr>
                    <w:t>项目名称</w:t>
                  </w:r>
                </w:p>
              </w:tc>
              <w:tc>
                <w:tcPr>
                  <w:tcW w:w="4681" w:type="dxa"/>
                  <w:gridSpan w:val="4"/>
                  <w:tcBorders>
                    <w:top w:val="single" w:color="auto" w:sz="4" w:space="0"/>
                    <w:left w:val="nil"/>
                    <w:bottom w:val="single" w:color="auto" w:sz="4" w:space="0"/>
                    <w:right w:val="single" w:color="auto" w:sz="4" w:space="0"/>
                  </w:tcBorders>
                  <w:shd w:val="clear" w:color="auto" w:fill="auto"/>
                  <w:noWrap/>
                  <w:vAlign w:val="center"/>
                </w:tcPr>
                <w:p w14:paraId="3113C1AD">
                  <w:pPr>
                    <w:widowControl/>
                    <w:jc w:val="center"/>
                    <w:rPr>
                      <w:rFonts w:ascii="宋体" w:hAnsi="宋体" w:cs="宋体"/>
                      <w:color w:val="000000"/>
                      <w:kern w:val="0"/>
                      <w:sz w:val="22"/>
                    </w:rPr>
                  </w:pPr>
                  <w:r>
                    <w:rPr>
                      <w:rFonts w:hint="eastAsia" w:ascii="宋体" w:hAnsi="宋体" w:cs="宋体"/>
                      <w:color w:val="000000"/>
                      <w:kern w:val="0"/>
                      <w:sz w:val="22"/>
                    </w:rPr>
                    <w:t>水塘镇“多规合一”村庄规划编制补助经费</w:t>
                  </w:r>
                </w:p>
              </w:tc>
              <w:tc>
                <w:tcPr>
                  <w:tcW w:w="2015" w:type="dxa"/>
                  <w:gridSpan w:val="2"/>
                  <w:tcBorders>
                    <w:top w:val="single" w:color="auto" w:sz="4" w:space="0"/>
                    <w:left w:val="nil"/>
                    <w:bottom w:val="single" w:color="auto" w:sz="4" w:space="0"/>
                    <w:right w:val="single" w:color="auto" w:sz="4" w:space="0"/>
                  </w:tcBorders>
                  <w:shd w:val="clear" w:color="auto" w:fill="auto"/>
                  <w:noWrap/>
                  <w:vAlign w:val="center"/>
                </w:tcPr>
                <w:p w14:paraId="17FF7CD0">
                  <w:pPr>
                    <w:widowControl/>
                    <w:jc w:val="center"/>
                    <w:rPr>
                      <w:rFonts w:ascii="宋体" w:hAnsi="宋体" w:cs="宋体"/>
                      <w:color w:val="000000"/>
                      <w:kern w:val="0"/>
                      <w:sz w:val="22"/>
                    </w:rPr>
                  </w:pPr>
                  <w:r>
                    <w:rPr>
                      <w:rFonts w:hint="eastAsia" w:ascii="宋体" w:hAnsi="宋体" w:cs="宋体"/>
                      <w:color w:val="000000"/>
                      <w:kern w:val="0"/>
                      <w:sz w:val="22"/>
                    </w:rPr>
                    <w:t>资金安排（万元）</w:t>
                  </w:r>
                </w:p>
              </w:tc>
              <w:tc>
                <w:tcPr>
                  <w:tcW w:w="5273" w:type="dxa"/>
                  <w:gridSpan w:val="3"/>
                  <w:tcBorders>
                    <w:top w:val="single" w:color="auto" w:sz="4" w:space="0"/>
                    <w:left w:val="nil"/>
                    <w:bottom w:val="single" w:color="auto" w:sz="4" w:space="0"/>
                    <w:right w:val="single" w:color="auto" w:sz="4" w:space="0"/>
                  </w:tcBorders>
                  <w:shd w:val="clear" w:color="auto" w:fill="auto"/>
                  <w:noWrap/>
                  <w:vAlign w:val="center"/>
                </w:tcPr>
                <w:p w14:paraId="6B015D31">
                  <w:pPr>
                    <w:widowControl/>
                    <w:jc w:val="center"/>
                    <w:rPr>
                      <w:rFonts w:ascii="宋体" w:hAnsi="宋体" w:cs="宋体"/>
                      <w:color w:val="000000"/>
                      <w:kern w:val="0"/>
                      <w:sz w:val="22"/>
                    </w:rPr>
                  </w:pPr>
                  <w:r>
                    <w:rPr>
                      <w:rFonts w:hint="eastAsia" w:ascii="宋体" w:hAnsi="宋体" w:cs="宋体"/>
                      <w:color w:val="000000"/>
                      <w:kern w:val="0"/>
                      <w:sz w:val="22"/>
                    </w:rPr>
                    <w:t>21</w:t>
                  </w:r>
                </w:p>
              </w:tc>
            </w:tr>
            <w:tr w14:paraId="7E33A4C1">
              <w:tblPrEx>
                <w:tblCellMar>
                  <w:top w:w="0" w:type="dxa"/>
                  <w:left w:w="108" w:type="dxa"/>
                  <w:bottom w:w="0" w:type="dxa"/>
                  <w:right w:w="108" w:type="dxa"/>
                </w:tblCellMar>
              </w:tblPrEx>
              <w:trPr>
                <w:trHeight w:val="1650" w:hRule="atLeast"/>
              </w:trPr>
              <w:tc>
                <w:tcPr>
                  <w:tcW w:w="1096" w:type="dxa"/>
                  <w:tcBorders>
                    <w:top w:val="nil"/>
                    <w:left w:val="single" w:color="auto" w:sz="4" w:space="0"/>
                    <w:bottom w:val="single" w:color="auto" w:sz="4" w:space="0"/>
                    <w:right w:val="single" w:color="auto" w:sz="4" w:space="0"/>
                  </w:tcBorders>
                  <w:shd w:val="clear" w:color="auto" w:fill="auto"/>
                  <w:vAlign w:val="center"/>
                </w:tcPr>
                <w:p w14:paraId="5016FB37">
                  <w:pPr>
                    <w:widowControl/>
                    <w:jc w:val="center"/>
                    <w:rPr>
                      <w:rFonts w:ascii="宋体" w:hAnsi="宋体" w:cs="宋体"/>
                      <w:color w:val="000000"/>
                      <w:kern w:val="0"/>
                      <w:sz w:val="22"/>
                    </w:rPr>
                  </w:pPr>
                  <w:r>
                    <w:rPr>
                      <w:rFonts w:hint="eastAsia" w:ascii="宋体" w:hAnsi="宋体" w:cs="宋体"/>
                      <w:color w:val="000000"/>
                      <w:kern w:val="0"/>
                      <w:sz w:val="22"/>
                    </w:rPr>
                    <w:t>项目年度目标</w:t>
                  </w:r>
                </w:p>
              </w:tc>
              <w:tc>
                <w:tcPr>
                  <w:tcW w:w="11969" w:type="dxa"/>
                  <w:gridSpan w:val="9"/>
                  <w:tcBorders>
                    <w:top w:val="single" w:color="auto" w:sz="4" w:space="0"/>
                    <w:left w:val="nil"/>
                    <w:bottom w:val="single" w:color="auto" w:sz="4" w:space="0"/>
                    <w:right w:val="single" w:color="auto" w:sz="4" w:space="0"/>
                  </w:tcBorders>
                  <w:shd w:val="clear" w:color="auto" w:fill="auto"/>
                </w:tcPr>
                <w:p w14:paraId="676FE517">
                  <w:pPr>
                    <w:widowControl/>
                    <w:rPr>
                      <w:rFonts w:hint="eastAsia" w:ascii="宋体" w:hAnsi="宋体" w:cs="宋体"/>
                      <w:color w:val="000000"/>
                      <w:kern w:val="0"/>
                      <w:sz w:val="22"/>
                    </w:rPr>
                  </w:pPr>
                  <w:r>
                    <w:rPr>
                      <w:rFonts w:hint="eastAsia" w:ascii="宋体" w:hAnsi="宋体" w:cs="宋体"/>
                      <w:color w:val="000000"/>
                      <w:kern w:val="0"/>
                      <w:sz w:val="22"/>
                    </w:rPr>
                    <w:t>一、项目开展时间</w:t>
                  </w:r>
                </w:p>
                <w:p w14:paraId="621384DE">
                  <w:pPr>
                    <w:widowControl/>
                    <w:rPr>
                      <w:rFonts w:hint="eastAsia" w:ascii="宋体" w:hAnsi="宋体" w:cs="宋体"/>
                      <w:color w:val="000000"/>
                      <w:kern w:val="0"/>
                      <w:sz w:val="22"/>
                    </w:rPr>
                  </w:pPr>
                  <w:r>
                    <w:rPr>
                      <w:rFonts w:hint="eastAsia" w:ascii="宋体" w:hAnsi="宋体" w:cs="宋体"/>
                      <w:color w:val="000000"/>
                      <w:kern w:val="0"/>
                      <w:sz w:val="22"/>
                    </w:rPr>
                    <w:t>本项目计划工期：12个月，即2023年1月至2023年12月，进度安排如下：</w:t>
                  </w:r>
                </w:p>
                <w:p w14:paraId="174402AF">
                  <w:pPr>
                    <w:widowControl/>
                    <w:rPr>
                      <w:rFonts w:hint="eastAsia" w:ascii="宋体" w:hAnsi="宋体" w:cs="宋体"/>
                      <w:color w:val="000000"/>
                      <w:kern w:val="0"/>
                      <w:sz w:val="22"/>
                    </w:rPr>
                  </w:pPr>
                  <w:r>
                    <w:rPr>
                      <w:rFonts w:hint="eastAsia" w:ascii="宋体" w:hAnsi="宋体" w:cs="宋体"/>
                      <w:color w:val="000000"/>
                      <w:kern w:val="0"/>
                      <w:sz w:val="22"/>
                    </w:rPr>
                    <w:t>（1）前期工作阶段：2023年1月-3月，包括项目实施方案编制、制定文件、成立机构、级织发动、培训学习、摸底调查、委托设计、立项审批、招投标、确定编制单位等前期工作。</w:t>
                  </w:r>
                </w:p>
                <w:p w14:paraId="04B785ED">
                  <w:pPr>
                    <w:widowControl/>
                    <w:rPr>
                      <w:rFonts w:hint="eastAsia" w:ascii="宋体" w:hAnsi="宋体" w:cs="宋体"/>
                      <w:color w:val="000000"/>
                      <w:kern w:val="0"/>
                      <w:sz w:val="22"/>
                    </w:rPr>
                  </w:pPr>
                  <w:r>
                    <w:rPr>
                      <w:rFonts w:hint="eastAsia" w:ascii="宋体" w:hAnsi="宋体" w:cs="宋体"/>
                      <w:color w:val="000000"/>
                      <w:kern w:val="0"/>
                      <w:sz w:val="22"/>
                    </w:rPr>
                    <w:t>（2）编制规划草案阶段：2023年4月-7月，国土空间开发与保护、编制产业发展规划、形成规划草案等。</w:t>
                  </w:r>
                </w:p>
                <w:p w14:paraId="51595A1B">
                  <w:pPr>
                    <w:widowControl/>
                    <w:rPr>
                      <w:rFonts w:hint="eastAsia" w:ascii="宋体" w:hAnsi="宋体" w:cs="宋体"/>
                      <w:color w:val="000000"/>
                      <w:kern w:val="0"/>
                      <w:sz w:val="22"/>
                    </w:rPr>
                  </w:pPr>
                  <w:r>
                    <w:rPr>
                      <w:rFonts w:hint="eastAsia" w:ascii="宋体" w:hAnsi="宋体" w:cs="宋体"/>
                      <w:color w:val="000000"/>
                      <w:kern w:val="0"/>
                      <w:sz w:val="22"/>
                    </w:rPr>
                    <w:t>（3）规划成果入库阶段：2023年8-10月，县级审查、村民决议、审批备案、成果入库等。</w:t>
                  </w:r>
                </w:p>
                <w:p w14:paraId="5DC9C339">
                  <w:pPr>
                    <w:widowControl/>
                    <w:rPr>
                      <w:rFonts w:hint="eastAsia" w:ascii="宋体" w:hAnsi="宋体" w:cs="宋体"/>
                      <w:color w:val="000000"/>
                      <w:kern w:val="0"/>
                      <w:sz w:val="22"/>
                    </w:rPr>
                  </w:pPr>
                  <w:r>
                    <w:rPr>
                      <w:rFonts w:hint="eastAsia" w:ascii="宋体" w:hAnsi="宋体" w:cs="宋体"/>
                      <w:color w:val="000000"/>
                      <w:kern w:val="0"/>
                      <w:sz w:val="22"/>
                    </w:rPr>
                    <w:t>（4）推动规划实施阶段：2023年11-12月，监督实施管理推动项目落地、反馈工作成效等。</w:t>
                  </w:r>
                </w:p>
                <w:p w14:paraId="743EB486">
                  <w:pPr>
                    <w:widowControl/>
                    <w:rPr>
                      <w:rFonts w:hint="eastAsia" w:ascii="宋体" w:hAnsi="宋体" w:cs="宋体"/>
                      <w:color w:val="000000"/>
                      <w:kern w:val="0"/>
                      <w:sz w:val="22"/>
                    </w:rPr>
                  </w:pPr>
                  <w:r>
                    <w:rPr>
                      <w:rFonts w:hint="eastAsia" w:ascii="宋体" w:hAnsi="宋体" w:cs="宋体"/>
                      <w:color w:val="000000"/>
                      <w:kern w:val="0"/>
                      <w:sz w:val="22"/>
                    </w:rPr>
                    <w:t>二、项目资金安排</w:t>
                  </w:r>
                </w:p>
                <w:p w14:paraId="4273E879">
                  <w:pPr>
                    <w:widowControl/>
                    <w:rPr>
                      <w:rFonts w:hint="eastAsia" w:ascii="宋体" w:hAnsi="宋体" w:cs="宋体"/>
                      <w:color w:val="000000"/>
                      <w:kern w:val="0"/>
                      <w:sz w:val="22"/>
                    </w:rPr>
                  </w:pPr>
                  <w:r>
                    <w:rPr>
                      <w:rFonts w:hint="eastAsia" w:ascii="宋体" w:hAnsi="宋体" w:cs="宋体"/>
                      <w:color w:val="000000"/>
                      <w:kern w:val="0"/>
                      <w:sz w:val="22"/>
                    </w:rPr>
                    <w:t>新平县水塘镇“多规合一”实用性村庄规划编制计划安排资金21万元，项目资金用于支付水塘镇行政管辖范围内3个行政村的村域规划编制和所属自然村规划编制。</w:t>
                  </w:r>
                </w:p>
                <w:p w14:paraId="3164A85F">
                  <w:pPr>
                    <w:widowControl/>
                    <w:rPr>
                      <w:rFonts w:hint="eastAsia" w:ascii="宋体" w:hAnsi="宋体" w:cs="宋体"/>
                      <w:color w:val="000000"/>
                      <w:kern w:val="0"/>
                      <w:sz w:val="22"/>
                    </w:rPr>
                  </w:pPr>
                  <w:r>
                    <w:rPr>
                      <w:rFonts w:hint="eastAsia" w:ascii="宋体" w:hAnsi="宋体" w:cs="宋体"/>
                      <w:color w:val="000000"/>
                      <w:kern w:val="0"/>
                      <w:sz w:val="22"/>
                    </w:rPr>
                    <w:t>三、项目开展的具体内容和措施</w:t>
                  </w:r>
                </w:p>
                <w:p w14:paraId="6F2272C8">
                  <w:pPr>
                    <w:widowControl/>
                    <w:rPr>
                      <w:rFonts w:hint="eastAsia" w:ascii="宋体" w:hAnsi="宋体" w:cs="宋体"/>
                      <w:color w:val="000000"/>
                      <w:kern w:val="0"/>
                      <w:sz w:val="22"/>
                    </w:rPr>
                  </w:pPr>
                  <w:r>
                    <w:rPr>
                      <w:rFonts w:hint="eastAsia" w:ascii="宋体" w:hAnsi="宋体" w:cs="宋体"/>
                      <w:color w:val="000000"/>
                      <w:kern w:val="0"/>
                      <w:sz w:val="22"/>
                    </w:rPr>
                    <w:t>（1）前期工作阶段：包括项目实施方案编制、制定文件、成立机构、级织发动、培训学习、摸底调查、委托设计、立项审批、招投标、确定编制单位等前期工作。</w:t>
                  </w:r>
                </w:p>
                <w:p w14:paraId="08A75B18">
                  <w:pPr>
                    <w:widowControl/>
                    <w:rPr>
                      <w:rFonts w:hint="eastAsia" w:ascii="宋体" w:hAnsi="宋体" w:cs="宋体"/>
                      <w:color w:val="000000"/>
                      <w:kern w:val="0"/>
                      <w:sz w:val="22"/>
                    </w:rPr>
                  </w:pPr>
                  <w:r>
                    <w:rPr>
                      <w:rFonts w:hint="eastAsia" w:ascii="宋体" w:hAnsi="宋体" w:cs="宋体"/>
                      <w:color w:val="000000"/>
                      <w:kern w:val="0"/>
                      <w:sz w:val="22"/>
                    </w:rPr>
                    <w:t>（2）编制规划草案阶段：国土空间开发与保护、编制产业发展规划、形成规划草案等。</w:t>
                  </w:r>
                </w:p>
                <w:p w14:paraId="18EFB199">
                  <w:pPr>
                    <w:widowControl/>
                    <w:rPr>
                      <w:rFonts w:hint="eastAsia" w:ascii="宋体" w:hAnsi="宋体" w:cs="宋体"/>
                      <w:color w:val="000000"/>
                      <w:kern w:val="0"/>
                      <w:sz w:val="22"/>
                    </w:rPr>
                  </w:pPr>
                  <w:r>
                    <w:rPr>
                      <w:rFonts w:hint="eastAsia" w:ascii="宋体" w:hAnsi="宋体" w:cs="宋体"/>
                      <w:color w:val="000000"/>
                      <w:kern w:val="0"/>
                      <w:sz w:val="22"/>
                    </w:rPr>
                    <w:t>（3）规划成果入库阶段：县级审查、村民决议、审批备案等。</w:t>
                  </w:r>
                </w:p>
                <w:p w14:paraId="04A713C4">
                  <w:pPr>
                    <w:widowControl/>
                    <w:rPr>
                      <w:rFonts w:hint="eastAsia" w:ascii="宋体" w:hAnsi="宋体" w:cs="宋体"/>
                      <w:color w:val="000000"/>
                      <w:kern w:val="0"/>
                      <w:sz w:val="22"/>
                    </w:rPr>
                  </w:pPr>
                  <w:r>
                    <w:rPr>
                      <w:rFonts w:hint="eastAsia" w:ascii="宋体" w:hAnsi="宋体" w:cs="宋体"/>
                      <w:color w:val="000000"/>
                      <w:kern w:val="0"/>
                      <w:sz w:val="22"/>
                    </w:rPr>
                    <w:t>（4）推动规划实施阶段： 监督实施管理推动项目落地、反馈工作成效等。</w:t>
                  </w:r>
                </w:p>
                <w:p w14:paraId="4B7ED289">
                  <w:pPr>
                    <w:widowControl/>
                    <w:rPr>
                      <w:rFonts w:hint="eastAsia" w:ascii="宋体" w:hAnsi="宋体" w:cs="宋体"/>
                      <w:color w:val="000000"/>
                      <w:kern w:val="0"/>
                      <w:sz w:val="22"/>
                    </w:rPr>
                  </w:pPr>
                  <w:r>
                    <w:rPr>
                      <w:rFonts w:hint="eastAsia" w:ascii="宋体" w:hAnsi="宋体" w:cs="宋体"/>
                      <w:color w:val="000000"/>
                      <w:kern w:val="0"/>
                      <w:sz w:val="22"/>
                    </w:rPr>
                    <w:t>四、分月用款计划和支出目标</w:t>
                  </w:r>
                  <w:r>
                    <w:rPr>
                      <w:rFonts w:hint="eastAsia" w:ascii="宋体" w:hAnsi="宋体" w:cs="宋体"/>
                      <w:color w:val="000000"/>
                      <w:kern w:val="0"/>
                      <w:sz w:val="22"/>
                    </w:rPr>
                    <w:br w:type="textWrapping"/>
                  </w:r>
                  <w:r>
                    <w:rPr>
                      <w:rFonts w:hint="eastAsia" w:ascii="宋体" w:hAnsi="宋体" w:cs="宋体"/>
                      <w:color w:val="000000"/>
                      <w:kern w:val="0"/>
                      <w:sz w:val="22"/>
                    </w:rPr>
                    <w:t>2023年11月，拨付规划编制费21万元。</w:t>
                  </w:r>
                </w:p>
                <w:p w14:paraId="2B11F5E4">
                  <w:pPr>
                    <w:widowControl/>
                    <w:rPr>
                      <w:rFonts w:hint="eastAsia" w:ascii="宋体" w:hAnsi="宋体" w:cs="宋体"/>
                      <w:color w:val="000000"/>
                      <w:kern w:val="0"/>
                      <w:sz w:val="22"/>
                    </w:rPr>
                  </w:pPr>
                  <w:r>
                    <w:rPr>
                      <w:rFonts w:hint="eastAsia" w:ascii="宋体" w:hAnsi="宋体" w:cs="宋体"/>
                      <w:color w:val="000000"/>
                      <w:kern w:val="0"/>
                      <w:sz w:val="22"/>
                    </w:rPr>
                    <w:t>五、项目预期效果</w:t>
                  </w:r>
                </w:p>
                <w:p w14:paraId="2F58C1BF">
                  <w:pPr>
                    <w:widowControl/>
                    <w:rPr>
                      <w:rFonts w:ascii="宋体" w:hAnsi="宋体" w:cs="宋体"/>
                      <w:color w:val="000000"/>
                      <w:kern w:val="0"/>
                      <w:sz w:val="22"/>
                    </w:rPr>
                  </w:pPr>
                  <w:r>
                    <w:rPr>
                      <w:rFonts w:hint="eastAsia" w:ascii="宋体" w:hAnsi="宋体" w:cs="宋体"/>
                      <w:color w:val="000000"/>
                      <w:kern w:val="0"/>
                      <w:sz w:val="22"/>
                    </w:rPr>
                    <w:t>编制“多规合一”实用性村庄规划，既能成为乡村发展方向的指南针，又能成为乡村建设的工程图。只有做好科学规划，才能助力乡村振兴。</w:t>
                  </w:r>
                </w:p>
              </w:tc>
            </w:tr>
            <w:tr w14:paraId="3DDB9BB4">
              <w:tblPrEx>
                <w:tblCellMar>
                  <w:top w:w="0" w:type="dxa"/>
                  <w:left w:w="108" w:type="dxa"/>
                  <w:bottom w:w="0" w:type="dxa"/>
                  <w:right w:w="108" w:type="dxa"/>
                </w:tblCellMar>
              </w:tblPrEx>
              <w:trPr>
                <w:trHeight w:val="525" w:hRule="atLeast"/>
              </w:trPr>
              <w:tc>
                <w:tcPr>
                  <w:tcW w:w="7792"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6D50D3A4">
                  <w:pPr>
                    <w:widowControl/>
                    <w:jc w:val="center"/>
                    <w:rPr>
                      <w:rFonts w:ascii="宋体" w:hAnsi="宋体" w:cs="宋体"/>
                      <w:color w:val="000000"/>
                      <w:kern w:val="0"/>
                      <w:sz w:val="22"/>
                    </w:rPr>
                  </w:pPr>
                  <w:r>
                    <w:rPr>
                      <w:rFonts w:hint="eastAsia" w:ascii="宋体" w:hAnsi="宋体" w:cs="宋体"/>
                      <w:color w:val="000000"/>
                      <w:kern w:val="0"/>
                      <w:sz w:val="22"/>
                    </w:rPr>
                    <w:t>绩效指标</w:t>
                  </w:r>
                </w:p>
              </w:tc>
              <w:tc>
                <w:tcPr>
                  <w:tcW w:w="3744"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7CB02251">
                  <w:pPr>
                    <w:widowControl/>
                    <w:jc w:val="center"/>
                    <w:rPr>
                      <w:rFonts w:ascii="宋体" w:hAnsi="宋体" w:cs="宋体"/>
                      <w:color w:val="000000"/>
                      <w:kern w:val="0"/>
                      <w:sz w:val="22"/>
                    </w:rPr>
                  </w:pPr>
                  <w:r>
                    <w:rPr>
                      <w:rFonts w:hint="eastAsia" w:ascii="宋体" w:hAnsi="宋体" w:cs="宋体"/>
                      <w:color w:val="000000"/>
                      <w:kern w:val="0"/>
                      <w:sz w:val="22"/>
                    </w:rPr>
                    <w:t>绩效指标值设定依据及数据来源</w:t>
                  </w:r>
                </w:p>
              </w:tc>
              <w:tc>
                <w:tcPr>
                  <w:tcW w:w="1529" w:type="dxa"/>
                  <w:vMerge w:val="restart"/>
                  <w:tcBorders>
                    <w:top w:val="nil"/>
                    <w:left w:val="single" w:color="auto" w:sz="4" w:space="0"/>
                    <w:bottom w:val="single" w:color="auto" w:sz="4" w:space="0"/>
                    <w:right w:val="single" w:color="auto" w:sz="4" w:space="0"/>
                  </w:tcBorders>
                  <w:shd w:val="clear" w:color="auto" w:fill="auto"/>
                  <w:noWrap/>
                  <w:vAlign w:val="center"/>
                </w:tcPr>
                <w:p w14:paraId="65A60CA4">
                  <w:pPr>
                    <w:widowControl/>
                    <w:jc w:val="center"/>
                    <w:rPr>
                      <w:rFonts w:ascii="宋体" w:hAnsi="宋体" w:cs="宋体"/>
                      <w:color w:val="000000"/>
                      <w:kern w:val="0"/>
                      <w:sz w:val="22"/>
                    </w:rPr>
                  </w:pPr>
                  <w:r>
                    <w:rPr>
                      <w:rFonts w:hint="eastAsia" w:ascii="宋体" w:hAnsi="宋体" w:cs="宋体"/>
                      <w:color w:val="000000"/>
                      <w:kern w:val="0"/>
                      <w:sz w:val="22"/>
                    </w:rPr>
                    <w:t>说明</w:t>
                  </w:r>
                </w:p>
              </w:tc>
            </w:tr>
            <w:tr w14:paraId="7B2B23CD">
              <w:tblPrEx>
                <w:tblCellMar>
                  <w:top w:w="0" w:type="dxa"/>
                  <w:left w:w="108" w:type="dxa"/>
                  <w:bottom w:w="0" w:type="dxa"/>
                  <w:right w:w="108" w:type="dxa"/>
                </w:tblCellMar>
              </w:tblPrEx>
              <w:trPr>
                <w:trHeight w:val="525" w:hRule="atLeast"/>
              </w:trPr>
              <w:tc>
                <w:tcPr>
                  <w:tcW w:w="1096" w:type="dxa"/>
                  <w:tcBorders>
                    <w:top w:val="nil"/>
                    <w:left w:val="single" w:color="auto" w:sz="4" w:space="0"/>
                    <w:bottom w:val="single" w:color="auto" w:sz="4" w:space="0"/>
                    <w:right w:val="single" w:color="auto" w:sz="4" w:space="0"/>
                  </w:tcBorders>
                  <w:shd w:val="clear" w:color="auto" w:fill="auto"/>
                  <w:noWrap/>
                  <w:vAlign w:val="center"/>
                </w:tcPr>
                <w:p w14:paraId="2010D7F4">
                  <w:pPr>
                    <w:widowControl/>
                    <w:jc w:val="center"/>
                    <w:rPr>
                      <w:rFonts w:ascii="宋体" w:hAnsi="宋体" w:cs="宋体"/>
                      <w:color w:val="000000"/>
                      <w:kern w:val="0"/>
                      <w:sz w:val="22"/>
                    </w:rPr>
                  </w:pPr>
                  <w:r>
                    <w:rPr>
                      <w:rFonts w:hint="eastAsia" w:ascii="宋体" w:hAnsi="宋体" w:cs="宋体"/>
                      <w:color w:val="000000"/>
                      <w:kern w:val="0"/>
                      <w:sz w:val="22"/>
                    </w:rPr>
                    <w:t>一级指标</w:t>
                  </w:r>
                </w:p>
              </w:tc>
              <w:tc>
                <w:tcPr>
                  <w:tcW w:w="1096" w:type="dxa"/>
                  <w:tcBorders>
                    <w:top w:val="nil"/>
                    <w:left w:val="nil"/>
                    <w:bottom w:val="single" w:color="auto" w:sz="4" w:space="0"/>
                    <w:right w:val="single" w:color="auto" w:sz="4" w:space="0"/>
                  </w:tcBorders>
                  <w:shd w:val="clear" w:color="auto" w:fill="auto"/>
                  <w:noWrap/>
                  <w:vAlign w:val="center"/>
                </w:tcPr>
                <w:p w14:paraId="752FC6B1">
                  <w:pPr>
                    <w:widowControl/>
                    <w:jc w:val="center"/>
                    <w:rPr>
                      <w:rFonts w:ascii="宋体" w:hAnsi="宋体" w:cs="宋体"/>
                      <w:color w:val="000000"/>
                      <w:kern w:val="0"/>
                      <w:sz w:val="22"/>
                    </w:rPr>
                  </w:pPr>
                  <w:r>
                    <w:rPr>
                      <w:rFonts w:hint="eastAsia" w:ascii="宋体" w:hAnsi="宋体" w:cs="宋体"/>
                      <w:color w:val="000000"/>
                      <w:kern w:val="0"/>
                      <w:sz w:val="22"/>
                    </w:rPr>
                    <w:t>二级指标</w:t>
                  </w:r>
                </w:p>
              </w:tc>
              <w:tc>
                <w:tcPr>
                  <w:tcW w:w="1607" w:type="dxa"/>
                  <w:tcBorders>
                    <w:top w:val="nil"/>
                    <w:left w:val="nil"/>
                    <w:bottom w:val="single" w:color="auto" w:sz="4" w:space="0"/>
                    <w:right w:val="single" w:color="auto" w:sz="4" w:space="0"/>
                  </w:tcBorders>
                  <w:shd w:val="clear" w:color="auto" w:fill="auto"/>
                  <w:noWrap/>
                  <w:vAlign w:val="center"/>
                </w:tcPr>
                <w:p w14:paraId="0E6AF122">
                  <w:pPr>
                    <w:widowControl/>
                    <w:jc w:val="center"/>
                    <w:rPr>
                      <w:rFonts w:ascii="宋体" w:hAnsi="宋体" w:cs="宋体"/>
                      <w:color w:val="000000"/>
                      <w:kern w:val="0"/>
                      <w:sz w:val="22"/>
                    </w:rPr>
                  </w:pPr>
                  <w:r>
                    <w:rPr>
                      <w:rFonts w:hint="eastAsia" w:ascii="宋体" w:hAnsi="宋体" w:cs="宋体"/>
                      <w:color w:val="000000"/>
                      <w:kern w:val="0"/>
                      <w:sz w:val="22"/>
                    </w:rPr>
                    <w:t>三级指标</w:t>
                  </w:r>
                </w:p>
              </w:tc>
              <w:tc>
                <w:tcPr>
                  <w:tcW w:w="1040" w:type="dxa"/>
                  <w:tcBorders>
                    <w:top w:val="nil"/>
                    <w:left w:val="nil"/>
                    <w:bottom w:val="single" w:color="auto" w:sz="4" w:space="0"/>
                    <w:right w:val="single" w:color="auto" w:sz="4" w:space="0"/>
                  </w:tcBorders>
                  <w:shd w:val="clear" w:color="auto" w:fill="auto"/>
                  <w:vAlign w:val="center"/>
                </w:tcPr>
                <w:p w14:paraId="6B93BBEF">
                  <w:pPr>
                    <w:widowControl/>
                    <w:jc w:val="center"/>
                    <w:rPr>
                      <w:rFonts w:ascii="宋体" w:hAnsi="宋体" w:cs="宋体"/>
                      <w:color w:val="000000"/>
                      <w:kern w:val="0"/>
                      <w:sz w:val="22"/>
                    </w:rPr>
                  </w:pPr>
                  <w:r>
                    <w:rPr>
                      <w:rFonts w:hint="eastAsia" w:ascii="宋体" w:hAnsi="宋体" w:cs="宋体"/>
                      <w:color w:val="000000"/>
                      <w:kern w:val="0"/>
                      <w:sz w:val="22"/>
                    </w:rPr>
                    <w:t>指标性质</w:t>
                  </w:r>
                </w:p>
              </w:tc>
              <w:tc>
                <w:tcPr>
                  <w:tcW w:w="938" w:type="dxa"/>
                  <w:tcBorders>
                    <w:top w:val="nil"/>
                    <w:left w:val="nil"/>
                    <w:bottom w:val="single" w:color="auto" w:sz="4" w:space="0"/>
                    <w:right w:val="single" w:color="auto" w:sz="4" w:space="0"/>
                  </w:tcBorders>
                  <w:shd w:val="clear" w:color="auto" w:fill="auto"/>
                  <w:vAlign w:val="center"/>
                </w:tcPr>
                <w:p w14:paraId="6CA69EF0">
                  <w:pPr>
                    <w:widowControl/>
                    <w:jc w:val="center"/>
                    <w:rPr>
                      <w:rFonts w:ascii="宋体" w:hAnsi="宋体" w:cs="宋体"/>
                      <w:color w:val="000000"/>
                      <w:kern w:val="0"/>
                      <w:sz w:val="22"/>
                    </w:rPr>
                  </w:pPr>
                  <w:r>
                    <w:rPr>
                      <w:rFonts w:hint="eastAsia" w:ascii="宋体" w:hAnsi="宋体" w:cs="宋体"/>
                      <w:color w:val="000000"/>
                      <w:kern w:val="0"/>
                      <w:sz w:val="22"/>
                    </w:rPr>
                    <w:t>指标值</w:t>
                  </w:r>
                </w:p>
              </w:tc>
              <w:tc>
                <w:tcPr>
                  <w:tcW w:w="886" w:type="dxa"/>
                  <w:tcBorders>
                    <w:top w:val="nil"/>
                    <w:left w:val="nil"/>
                    <w:bottom w:val="single" w:color="auto" w:sz="4" w:space="0"/>
                    <w:right w:val="single" w:color="auto" w:sz="4" w:space="0"/>
                  </w:tcBorders>
                  <w:shd w:val="clear" w:color="auto" w:fill="auto"/>
                  <w:vAlign w:val="center"/>
                </w:tcPr>
                <w:p w14:paraId="7D5B2F46">
                  <w:pPr>
                    <w:widowControl/>
                    <w:jc w:val="center"/>
                    <w:rPr>
                      <w:rFonts w:ascii="宋体" w:hAnsi="宋体" w:cs="宋体"/>
                      <w:color w:val="000000"/>
                      <w:kern w:val="0"/>
                      <w:sz w:val="22"/>
                    </w:rPr>
                  </w:pPr>
                  <w:r>
                    <w:rPr>
                      <w:rFonts w:hint="eastAsia" w:ascii="宋体" w:hAnsi="宋体" w:cs="宋体"/>
                      <w:color w:val="000000"/>
                      <w:kern w:val="0"/>
                      <w:sz w:val="22"/>
                    </w:rPr>
                    <w:t>度量单位</w:t>
                  </w:r>
                </w:p>
              </w:tc>
              <w:tc>
                <w:tcPr>
                  <w:tcW w:w="1129" w:type="dxa"/>
                  <w:tcBorders>
                    <w:top w:val="nil"/>
                    <w:left w:val="nil"/>
                    <w:bottom w:val="single" w:color="auto" w:sz="4" w:space="0"/>
                    <w:right w:val="single" w:color="auto" w:sz="4" w:space="0"/>
                  </w:tcBorders>
                  <w:shd w:val="clear" w:color="auto" w:fill="auto"/>
                  <w:vAlign w:val="center"/>
                </w:tcPr>
                <w:p w14:paraId="43DCE8D8">
                  <w:pPr>
                    <w:widowControl/>
                    <w:jc w:val="center"/>
                    <w:rPr>
                      <w:rFonts w:ascii="宋体" w:hAnsi="宋体" w:cs="宋体"/>
                      <w:color w:val="000000"/>
                      <w:kern w:val="0"/>
                      <w:sz w:val="22"/>
                    </w:rPr>
                  </w:pPr>
                  <w:r>
                    <w:rPr>
                      <w:rFonts w:hint="eastAsia" w:ascii="宋体" w:hAnsi="宋体" w:cs="宋体"/>
                      <w:color w:val="000000"/>
                      <w:kern w:val="0"/>
                      <w:sz w:val="22"/>
                    </w:rPr>
                    <w:t>指标属性</w:t>
                  </w:r>
                </w:p>
              </w:tc>
              <w:tc>
                <w:tcPr>
                  <w:tcW w:w="3744" w:type="dxa"/>
                  <w:gridSpan w:val="2"/>
                  <w:vMerge w:val="continue"/>
                  <w:tcBorders>
                    <w:top w:val="nil"/>
                    <w:left w:val="single" w:color="auto" w:sz="4" w:space="0"/>
                    <w:bottom w:val="single" w:color="auto" w:sz="4" w:space="0"/>
                    <w:right w:val="single" w:color="auto" w:sz="4" w:space="0"/>
                  </w:tcBorders>
                  <w:vAlign w:val="center"/>
                </w:tcPr>
                <w:p w14:paraId="15255B85">
                  <w:pPr>
                    <w:widowControl/>
                    <w:jc w:val="left"/>
                    <w:rPr>
                      <w:rFonts w:ascii="宋体" w:hAnsi="宋体" w:cs="宋体"/>
                      <w:color w:val="000000"/>
                      <w:kern w:val="0"/>
                      <w:sz w:val="22"/>
                    </w:rPr>
                  </w:pPr>
                </w:p>
              </w:tc>
              <w:tc>
                <w:tcPr>
                  <w:tcW w:w="1529" w:type="dxa"/>
                  <w:vMerge w:val="continue"/>
                  <w:tcBorders>
                    <w:top w:val="nil"/>
                    <w:left w:val="single" w:color="auto" w:sz="4" w:space="0"/>
                    <w:bottom w:val="single" w:color="auto" w:sz="4" w:space="0"/>
                    <w:right w:val="single" w:color="auto" w:sz="4" w:space="0"/>
                  </w:tcBorders>
                  <w:vAlign w:val="center"/>
                </w:tcPr>
                <w:p w14:paraId="48D5453C">
                  <w:pPr>
                    <w:widowControl/>
                    <w:jc w:val="left"/>
                    <w:rPr>
                      <w:rFonts w:ascii="宋体" w:hAnsi="宋体" w:cs="宋体"/>
                      <w:color w:val="000000"/>
                      <w:kern w:val="0"/>
                      <w:sz w:val="22"/>
                    </w:rPr>
                  </w:pPr>
                </w:p>
              </w:tc>
            </w:tr>
            <w:tr w14:paraId="6F7A7111">
              <w:tblPrEx>
                <w:tblCellMar>
                  <w:top w:w="0" w:type="dxa"/>
                  <w:left w:w="108" w:type="dxa"/>
                  <w:bottom w:w="0" w:type="dxa"/>
                  <w:right w:w="108" w:type="dxa"/>
                </w:tblCellMar>
              </w:tblPrEx>
              <w:trPr>
                <w:trHeight w:val="600" w:hRule="atLeast"/>
              </w:trPr>
              <w:tc>
                <w:tcPr>
                  <w:tcW w:w="1096" w:type="dxa"/>
                  <w:tcBorders>
                    <w:top w:val="nil"/>
                    <w:left w:val="single" w:color="auto" w:sz="4" w:space="0"/>
                    <w:bottom w:val="single" w:color="auto" w:sz="4" w:space="0"/>
                    <w:right w:val="single" w:color="auto" w:sz="4" w:space="0"/>
                  </w:tcBorders>
                  <w:shd w:val="clear" w:color="auto" w:fill="auto"/>
                  <w:vAlign w:val="center"/>
                </w:tcPr>
                <w:p w14:paraId="42C5B471">
                  <w:pPr>
                    <w:widowControl/>
                    <w:jc w:val="left"/>
                    <w:rPr>
                      <w:rFonts w:ascii="宋体" w:hAnsi="宋体" w:cs="宋体"/>
                      <w:color w:val="000000"/>
                      <w:kern w:val="0"/>
                      <w:sz w:val="22"/>
                    </w:rPr>
                  </w:pPr>
                  <w:r>
                    <w:rPr>
                      <w:rFonts w:hint="eastAsia" w:ascii="宋体" w:hAnsi="宋体" w:cs="宋体"/>
                      <w:color w:val="000000"/>
                      <w:kern w:val="0"/>
                      <w:sz w:val="22"/>
                    </w:rPr>
                    <w:t>产出指标</w:t>
                  </w:r>
                </w:p>
              </w:tc>
              <w:tc>
                <w:tcPr>
                  <w:tcW w:w="1096" w:type="dxa"/>
                  <w:tcBorders>
                    <w:top w:val="nil"/>
                    <w:left w:val="nil"/>
                    <w:bottom w:val="single" w:color="auto" w:sz="4" w:space="0"/>
                    <w:right w:val="single" w:color="auto" w:sz="4" w:space="0"/>
                  </w:tcBorders>
                  <w:shd w:val="clear" w:color="auto" w:fill="auto"/>
                  <w:vAlign w:val="center"/>
                </w:tcPr>
                <w:p w14:paraId="1DAA9034">
                  <w:pPr>
                    <w:widowControl/>
                    <w:jc w:val="left"/>
                    <w:rPr>
                      <w:rFonts w:ascii="宋体" w:hAnsi="宋体" w:cs="宋体"/>
                      <w:color w:val="000000"/>
                      <w:kern w:val="0"/>
                      <w:sz w:val="22"/>
                    </w:rPr>
                  </w:pPr>
                  <w:r>
                    <w:rPr>
                      <w:rFonts w:hint="eastAsia" w:ascii="宋体" w:hAnsi="宋体" w:cs="宋体"/>
                      <w:color w:val="000000"/>
                      <w:kern w:val="0"/>
                      <w:sz w:val="22"/>
                    </w:rPr>
                    <w:t>　</w:t>
                  </w:r>
                </w:p>
              </w:tc>
              <w:tc>
                <w:tcPr>
                  <w:tcW w:w="1607" w:type="dxa"/>
                  <w:tcBorders>
                    <w:top w:val="nil"/>
                    <w:left w:val="nil"/>
                    <w:bottom w:val="single" w:color="auto" w:sz="4" w:space="0"/>
                    <w:right w:val="single" w:color="auto" w:sz="4" w:space="0"/>
                  </w:tcBorders>
                  <w:shd w:val="clear" w:color="auto" w:fill="auto"/>
                  <w:vAlign w:val="center"/>
                </w:tcPr>
                <w:p w14:paraId="09158785">
                  <w:pPr>
                    <w:widowControl/>
                    <w:jc w:val="left"/>
                    <w:rPr>
                      <w:rFonts w:ascii="宋体" w:hAnsi="宋体" w:cs="宋体"/>
                      <w:color w:val="000000"/>
                      <w:kern w:val="0"/>
                      <w:sz w:val="22"/>
                    </w:rPr>
                  </w:pPr>
                  <w:r>
                    <w:rPr>
                      <w:rFonts w:hint="eastAsia" w:ascii="宋体" w:hAnsi="宋体" w:cs="宋体"/>
                      <w:color w:val="000000"/>
                      <w:kern w:val="0"/>
                      <w:sz w:val="22"/>
                    </w:rPr>
                    <w:t>　</w:t>
                  </w:r>
                </w:p>
              </w:tc>
              <w:tc>
                <w:tcPr>
                  <w:tcW w:w="1040" w:type="dxa"/>
                  <w:tcBorders>
                    <w:top w:val="nil"/>
                    <w:left w:val="nil"/>
                    <w:bottom w:val="single" w:color="auto" w:sz="4" w:space="0"/>
                    <w:right w:val="single" w:color="auto" w:sz="4" w:space="0"/>
                  </w:tcBorders>
                  <w:shd w:val="clear" w:color="auto" w:fill="auto"/>
                  <w:vAlign w:val="center"/>
                </w:tcPr>
                <w:p w14:paraId="6D861A7B">
                  <w:pPr>
                    <w:widowControl/>
                    <w:jc w:val="left"/>
                    <w:rPr>
                      <w:rFonts w:ascii="宋体" w:hAnsi="宋体" w:cs="宋体"/>
                      <w:color w:val="000000"/>
                      <w:kern w:val="0"/>
                      <w:sz w:val="22"/>
                    </w:rPr>
                  </w:pPr>
                  <w:r>
                    <w:rPr>
                      <w:rFonts w:hint="eastAsia" w:ascii="宋体" w:hAnsi="宋体" w:cs="宋体"/>
                      <w:color w:val="000000"/>
                      <w:kern w:val="0"/>
                      <w:sz w:val="22"/>
                    </w:rPr>
                    <w:t>　</w:t>
                  </w:r>
                </w:p>
              </w:tc>
              <w:tc>
                <w:tcPr>
                  <w:tcW w:w="938" w:type="dxa"/>
                  <w:tcBorders>
                    <w:top w:val="nil"/>
                    <w:left w:val="nil"/>
                    <w:bottom w:val="single" w:color="auto" w:sz="4" w:space="0"/>
                    <w:right w:val="single" w:color="auto" w:sz="4" w:space="0"/>
                  </w:tcBorders>
                  <w:shd w:val="clear" w:color="auto" w:fill="auto"/>
                  <w:vAlign w:val="center"/>
                </w:tcPr>
                <w:p w14:paraId="125BF315">
                  <w:pPr>
                    <w:widowControl/>
                    <w:jc w:val="left"/>
                    <w:rPr>
                      <w:rFonts w:ascii="宋体" w:hAnsi="宋体" w:cs="宋体"/>
                      <w:color w:val="000000"/>
                      <w:kern w:val="0"/>
                      <w:sz w:val="22"/>
                    </w:rPr>
                  </w:pPr>
                  <w:r>
                    <w:rPr>
                      <w:rFonts w:hint="eastAsia" w:ascii="宋体" w:hAnsi="宋体" w:cs="宋体"/>
                      <w:color w:val="000000"/>
                      <w:kern w:val="0"/>
                      <w:sz w:val="22"/>
                    </w:rPr>
                    <w:t>空</w:t>
                  </w:r>
                </w:p>
              </w:tc>
              <w:tc>
                <w:tcPr>
                  <w:tcW w:w="886" w:type="dxa"/>
                  <w:tcBorders>
                    <w:top w:val="nil"/>
                    <w:left w:val="nil"/>
                    <w:bottom w:val="single" w:color="auto" w:sz="4" w:space="0"/>
                    <w:right w:val="single" w:color="auto" w:sz="4" w:space="0"/>
                  </w:tcBorders>
                  <w:shd w:val="clear" w:color="auto" w:fill="auto"/>
                  <w:vAlign w:val="center"/>
                </w:tcPr>
                <w:p w14:paraId="138C1E74">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29" w:type="dxa"/>
                  <w:tcBorders>
                    <w:top w:val="nil"/>
                    <w:left w:val="nil"/>
                    <w:bottom w:val="single" w:color="auto" w:sz="4" w:space="0"/>
                    <w:right w:val="single" w:color="auto" w:sz="4" w:space="0"/>
                  </w:tcBorders>
                  <w:shd w:val="clear" w:color="auto" w:fill="auto"/>
                  <w:vAlign w:val="center"/>
                </w:tcPr>
                <w:p w14:paraId="17AFEF7A">
                  <w:pPr>
                    <w:widowControl/>
                    <w:jc w:val="left"/>
                    <w:rPr>
                      <w:rFonts w:ascii="宋体" w:hAnsi="宋体" w:cs="宋体"/>
                      <w:color w:val="000000"/>
                      <w:kern w:val="0"/>
                      <w:sz w:val="22"/>
                    </w:rPr>
                  </w:pPr>
                  <w:r>
                    <w:rPr>
                      <w:rFonts w:hint="eastAsia" w:ascii="宋体" w:hAnsi="宋体" w:cs="宋体"/>
                      <w:color w:val="000000"/>
                      <w:kern w:val="0"/>
                      <w:sz w:val="22"/>
                    </w:rPr>
                    <w:t>　</w:t>
                  </w:r>
                </w:p>
              </w:tc>
              <w:tc>
                <w:tcPr>
                  <w:tcW w:w="3744" w:type="dxa"/>
                  <w:gridSpan w:val="2"/>
                  <w:tcBorders>
                    <w:top w:val="nil"/>
                    <w:left w:val="nil"/>
                    <w:bottom w:val="single" w:color="auto" w:sz="4" w:space="0"/>
                    <w:right w:val="single" w:color="auto" w:sz="4" w:space="0"/>
                  </w:tcBorders>
                  <w:shd w:val="clear" w:color="auto" w:fill="auto"/>
                  <w:vAlign w:val="center"/>
                </w:tcPr>
                <w:p w14:paraId="27A53AC7">
                  <w:pPr>
                    <w:widowControl/>
                    <w:jc w:val="left"/>
                    <w:rPr>
                      <w:rFonts w:ascii="宋体" w:hAnsi="宋体" w:cs="宋体"/>
                      <w:color w:val="000000"/>
                      <w:kern w:val="0"/>
                      <w:sz w:val="22"/>
                    </w:rPr>
                  </w:pPr>
                  <w:r>
                    <w:rPr>
                      <w:rFonts w:hint="eastAsia" w:ascii="宋体" w:hAnsi="宋体" w:cs="宋体"/>
                      <w:color w:val="000000"/>
                      <w:kern w:val="0"/>
                      <w:sz w:val="22"/>
                    </w:rPr>
                    <w:t>空</w:t>
                  </w:r>
                </w:p>
              </w:tc>
              <w:tc>
                <w:tcPr>
                  <w:tcW w:w="1529" w:type="dxa"/>
                  <w:tcBorders>
                    <w:top w:val="nil"/>
                    <w:left w:val="nil"/>
                    <w:bottom w:val="single" w:color="auto" w:sz="4" w:space="0"/>
                    <w:right w:val="single" w:color="auto" w:sz="4" w:space="0"/>
                  </w:tcBorders>
                  <w:shd w:val="clear" w:color="auto" w:fill="auto"/>
                  <w:vAlign w:val="center"/>
                </w:tcPr>
                <w:p w14:paraId="1CEF8059">
                  <w:pPr>
                    <w:widowControl/>
                    <w:jc w:val="left"/>
                    <w:rPr>
                      <w:rFonts w:ascii="宋体" w:hAnsi="宋体" w:cs="宋体"/>
                      <w:color w:val="000000"/>
                      <w:kern w:val="0"/>
                      <w:sz w:val="22"/>
                    </w:rPr>
                  </w:pPr>
                  <w:r>
                    <w:rPr>
                      <w:rFonts w:hint="eastAsia" w:ascii="宋体" w:hAnsi="宋体" w:cs="宋体"/>
                      <w:color w:val="000000"/>
                      <w:kern w:val="0"/>
                      <w:sz w:val="22"/>
                    </w:rPr>
                    <w:t>空</w:t>
                  </w:r>
                </w:p>
              </w:tc>
            </w:tr>
            <w:tr w14:paraId="3AE2E4A5">
              <w:tblPrEx>
                <w:tblCellMar>
                  <w:top w:w="0" w:type="dxa"/>
                  <w:left w:w="108" w:type="dxa"/>
                  <w:bottom w:w="0" w:type="dxa"/>
                  <w:right w:w="108" w:type="dxa"/>
                </w:tblCellMar>
              </w:tblPrEx>
              <w:trPr>
                <w:trHeight w:val="600" w:hRule="atLeast"/>
              </w:trPr>
              <w:tc>
                <w:tcPr>
                  <w:tcW w:w="1096" w:type="dxa"/>
                  <w:tcBorders>
                    <w:top w:val="nil"/>
                    <w:left w:val="single" w:color="auto" w:sz="4" w:space="0"/>
                    <w:bottom w:val="single" w:color="auto" w:sz="4" w:space="0"/>
                    <w:right w:val="single" w:color="auto" w:sz="4" w:space="0"/>
                  </w:tcBorders>
                  <w:shd w:val="clear" w:color="auto" w:fill="auto"/>
                  <w:vAlign w:val="center"/>
                </w:tcPr>
                <w:p w14:paraId="235FAC65">
                  <w:pPr>
                    <w:widowControl/>
                    <w:jc w:val="left"/>
                    <w:rPr>
                      <w:rFonts w:ascii="宋体" w:hAnsi="宋体" w:cs="宋体"/>
                      <w:color w:val="000000"/>
                      <w:kern w:val="0"/>
                      <w:sz w:val="22"/>
                    </w:rPr>
                  </w:pPr>
                  <w:r>
                    <w:rPr>
                      <w:rFonts w:hint="eastAsia" w:ascii="宋体" w:hAnsi="宋体" w:cs="宋体"/>
                      <w:color w:val="000000"/>
                      <w:kern w:val="0"/>
                      <w:sz w:val="22"/>
                    </w:rPr>
                    <w:t>　</w:t>
                  </w:r>
                </w:p>
              </w:tc>
              <w:tc>
                <w:tcPr>
                  <w:tcW w:w="1096" w:type="dxa"/>
                  <w:tcBorders>
                    <w:top w:val="nil"/>
                    <w:left w:val="nil"/>
                    <w:bottom w:val="single" w:color="auto" w:sz="4" w:space="0"/>
                    <w:right w:val="single" w:color="auto" w:sz="4" w:space="0"/>
                  </w:tcBorders>
                  <w:shd w:val="clear" w:color="auto" w:fill="auto"/>
                  <w:vAlign w:val="center"/>
                </w:tcPr>
                <w:p w14:paraId="2D7DBA70">
                  <w:pPr>
                    <w:widowControl/>
                    <w:jc w:val="left"/>
                    <w:rPr>
                      <w:rFonts w:ascii="宋体" w:hAnsi="宋体" w:cs="宋体"/>
                      <w:color w:val="000000"/>
                      <w:kern w:val="0"/>
                      <w:sz w:val="22"/>
                    </w:rPr>
                  </w:pPr>
                  <w:r>
                    <w:rPr>
                      <w:rFonts w:hint="eastAsia" w:ascii="宋体" w:hAnsi="宋体" w:cs="宋体"/>
                      <w:color w:val="000000"/>
                      <w:kern w:val="0"/>
                      <w:sz w:val="22"/>
                    </w:rPr>
                    <w:t>数量指标</w:t>
                  </w:r>
                </w:p>
              </w:tc>
              <w:tc>
                <w:tcPr>
                  <w:tcW w:w="1607" w:type="dxa"/>
                  <w:tcBorders>
                    <w:top w:val="nil"/>
                    <w:left w:val="nil"/>
                    <w:bottom w:val="single" w:color="auto" w:sz="4" w:space="0"/>
                    <w:right w:val="single" w:color="auto" w:sz="4" w:space="0"/>
                  </w:tcBorders>
                  <w:shd w:val="clear" w:color="auto" w:fill="auto"/>
                  <w:vAlign w:val="center"/>
                </w:tcPr>
                <w:p w14:paraId="2509E9E8">
                  <w:pPr>
                    <w:widowControl/>
                    <w:jc w:val="left"/>
                    <w:rPr>
                      <w:rFonts w:ascii="宋体" w:hAnsi="宋体" w:cs="宋体"/>
                      <w:color w:val="000000"/>
                      <w:kern w:val="0"/>
                      <w:sz w:val="22"/>
                    </w:rPr>
                  </w:pPr>
                  <w:r>
                    <w:rPr>
                      <w:rFonts w:hint="eastAsia" w:ascii="宋体" w:hAnsi="宋体" w:cs="宋体"/>
                      <w:color w:val="000000"/>
                      <w:kern w:val="0"/>
                      <w:sz w:val="22"/>
                    </w:rPr>
                    <w:t>　</w:t>
                  </w:r>
                </w:p>
              </w:tc>
              <w:tc>
                <w:tcPr>
                  <w:tcW w:w="1040" w:type="dxa"/>
                  <w:tcBorders>
                    <w:top w:val="nil"/>
                    <w:left w:val="nil"/>
                    <w:bottom w:val="single" w:color="auto" w:sz="4" w:space="0"/>
                    <w:right w:val="single" w:color="auto" w:sz="4" w:space="0"/>
                  </w:tcBorders>
                  <w:shd w:val="clear" w:color="auto" w:fill="auto"/>
                  <w:vAlign w:val="center"/>
                </w:tcPr>
                <w:p w14:paraId="3DE1B33D">
                  <w:pPr>
                    <w:widowControl/>
                    <w:jc w:val="left"/>
                    <w:rPr>
                      <w:rFonts w:ascii="宋体" w:hAnsi="宋体" w:cs="宋体"/>
                      <w:color w:val="000000"/>
                      <w:kern w:val="0"/>
                      <w:sz w:val="22"/>
                    </w:rPr>
                  </w:pPr>
                  <w:r>
                    <w:rPr>
                      <w:rFonts w:hint="eastAsia" w:ascii="宋体" w:hAnsi="宋体" w:cs="宋体"/>
                      <w:color w:val="000000"/>
                      <w:kern w:val="0"/>
                      <w:sz w:val="22"/>
                    </w:rPr>
                    <w:t>　</w:t>
                  </w:r>
                </w:p>
              </w:tc>
              <w:tc>
                <w:tcPr>
                  <w:tcW w:w="938" w:type="dxa"/>
                  <w:tcBorders>
                    <w:top w:val="nil"/>
                    <w:left w:val="nil"/>
                    <w:bottom w:val="single" w:color="auto" w:sz="4" w:space="0"/>
                    <w:right w:val="single" w:color="auto" w:sz="4" w:space="0"/>
                  </w:tcBorders>
                  <w:shd w:val="clear" w:color="auto" w:fill="auto"/>
                  <w:vAlign w:val="center"/>
                </w:tcPr>
                <w:p w14:paraId="1B6D711A">
                  <w:pPr>
                    <w:widowControl/>
                    <w:jc w:val="left"/>
                    <w:rPr>
                      <w:rFonts w:ascii="宋体" w:hAnsi="宋体" w:cs="宋体"/>
                      <w:color w:val="000000"/>
                      <w:kern w:val="0"/>
                      <w:sz w:val="22"/>
                    </w:rPr>
                  </w:pPr>
                  <w:r>
                    <w:rPr>
                      <w:rFonts w:hint="eastAsia" w:ascii="宋体" w:hAnsi="宋体" w:cs="宋体"/>
                      <w:color w:val="000000"/>
                      <w:kern w:val="0"/>
                      <w:sz w:val="22"/>
                    </w:rPr>
                    <w:t>空</w:t>
                  </w:r>
                </w:p>
              </w:tc>
              <w:tc>
                <w:tcPr>
                  <w:tcW w:w="886" w:type="dxa"/>
                  <w:tcBorders>
                    <w:top w:val="nil"/>
                    <w:left w:val="nil"/>
                    <w:bottom w:val="single" w:color="auto" w:sz="4" w:space="0"/>
                    <w:right w:val="single" w:color="auto" w:sz="4" w:space="0"/>
                  </w:tcBorders>
                  <w:shd w:val="clear" w:color="auto" w:fill="auto"/>
                  <w:vAlign w:val="center"/>
                </w:tcPr>
                <w:p w14:paraId="15A4F5DA">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29" w:type="dxa"/>
                  <w:tcBorders>
                    <w:top w:val="nil"/>
                    <w:left w:val="nil"/>
                    <w:bottom w:val="single" w:color="auto" w:sz="4" w:space="0"/>
                    <w:right w:val="single" w:color="auto" w:sz="4" w:space="0"/>
                  </w:tcBorders>
                  <w:shd w:val="clear" w:color="auto" w:fill="auto"/>
                  <w:vAlign w:val="center"/>
                </w:tcPr>
                <w:p w14:paraId="3BAD320E">
                  <w:pPr>
                    <w:widowControl/>
                    <w:jc w:val="left"/>
                    <w:rPr>
                      <w:rFonts w:ascii="宋体" w:hAnsi="宋体" w:cs="宋体"/>
                      <w:color w:val="000000"/>
                      <w:kern w:val="0"/>
                      <w:sz w:val="22"/>
                    </w:rPr>
                  </w:pPr>
                  <w:r>
                    <w:rPr>
                      <w:rFonts w:hint="eastAsia" w:ascii="宋体" w:hAnsi="宋体" w:cs="宋体"/>
                      <w:color w:val="000000"/>
                      <w:kern w:val="0"/>
                      <w:sz w:val="22"/>
                    </w:rPr>
                    <w:t>　</w:t>
                  </w:r>
                </w:p>
              </w:tc>
              <w:tc>
                <w:tcPr>
                  <w:tcW w:w="3744" w:type="dxa"/>
                  <w:gridSpan w:val="2"/>
                  <w:tcBorders>
                    <w:top w:val="nil"/>
                    <w:left w:val="nil"/>
                    <w:bottom w:val="single" w:color="auto" w:sz="4" w:space="0"/>
                    <w:right w:val="single" w:color="auto" w:sz="4" w:space="0"/>
                  </w:tcBorders>
                  <w:shd w:val="clear" w:color="auto" w:fill="auto"/>
                  <w:vAlign w:val="center"/>
                </w:tcPr>
                <w:p w14:paraId="25B26557">
                  <w:pPr>
                    <w:widowControl/>
                    <w:jc w:val="left"/>
                    <w:rPr>
                      <w:rFonts w:ascii="宋体" w:hAnsi="宋体" w:cs="宋体"/>
                      <w:color w:val="000000"/>
                      <w:kern w:val="0"/>
                      <w:sz w:val="22"/>
                    </w:rPr>
                  </w:pPr>
                  <w:r>
                    <w:rPr>
                      <w:rFonts w:hint="eastAsia" w:ascii="宋体" w:hAnsi="宋体" w:cs="宋体"/>
                      <w:color w:val="000000"/>
                      <w:kern w:val="0"/>
                      <w:sz w:val="22"/>
                    </w:rPr>
                    <w:t>空</w:t>
                  </w:r>
                </w:p>
              </w:tc>
              <w:tc>
                <w:tcPr>
                  <w:tcW w:w="1529" w:type="dxa"/>
                  <w:tcBorders>
                    <w:top w:val="nil"/>
                    <w:left w:val="nil"/>
                    <w:bottom w:val="single" w:color="auto" w:sz="4" w:space="0"/>
                    <w:right w:val="single" w:color="auto" w:sz="4" w:space="0"/>
                  </w:tcBorders>
                  <w:shd w:val="clear" w:color="auto" w:fill="auto"/>
                  <w:vAlign w:val="center"/>
                </w:tcPr>
                <w:p w14:paraId="551844AC">
                  <w:pPr>
                    <w:widowControl/>
                    <w:jc w:val="left"/>
                    <w:rPr>
                      <w:rFonts w:ascii="宋体" w:hAnsi="宋体" w:cs="宋体"/>
                      <w:color w:val="000000"/>
                      <w:kern w:val="0"/>
                      <w:sz w:val="22"/>
                    </w:rPr>
                  </w:pPr>
                  <w:r>
                    <w:rPr>
                      <w:rFonts w:hint="eastAsia" w:ascii="宋体" w:hAnsi="宋体" w:cs="宋体"/>
                      <w:color w:val="000000"/>
                      <w:kern w:val="0"/>
                      <w:sz w:val="22"/>
                    </w:rPr>
                    <w:t>空</w:t>
                  </w:r>
                </w:p>
              </w:tc>
            </w:tr>
            <w:tr w14:paraId="3D669842">
              <w:tblPrEx>
                <w:tblCellMar>
                  <w:top w:w="0" w:type="dxa"/>
                  <w:left w:w="108" w:type="dxa"/>
                  <w:bottom w:w="0" w:type="dxa"/>
                  <w:right w:w="108" w:type="dxa"/>
                </w:tblCellMar>
              </w:tblPrEx>
              <w:trPr>
                <w:trHeight w:val="600" w:hRule="atLeast"/>
              </w:trPr>
              <w:tc>
                <w:tcPr>
                  <w:tcW w:w="1096" w:type="dxa"/>
                  <w:tcBorders>
                    <w:top w:val="nil"/>
                    <w:left w:val="single" w:color="auto" w:sz="4" w:space="0"/>
                    <w:bottom w:val="single" w:color="auto" w:sz="4" w:space="0"/>
                    <w:right w:val="single" w:color="auto" w:sz="4" w:space="0"/>
                  </w:tcBorders>
                  <w:shd w:val="clear" w:color="auto" w:fill="auto"/>
                  <w:vAlign w:val="center"/>
                </w:tcPr>
                <w:p w14:paraId="188FB445">
                  <w:pPr>
                    <w:widowControl/>
                    <w:jc w:val="left"/>
                    <w:rPr>
                      <w:rFonts w:ascii="宋体" w:hAnsi="宋体" w:cs="宋体"/>
                      <w:color w:val="000000"/>
                      <w:kern w:val="0"/>
                      <w:sz w:val="22"/>
                    </w:rPr>
                  </w:pPr>
                  <w:r>
                    <w:rPr>
                      <w:rFonts w:hint="eastAsia" w:ascii="宋体" w:hAnsi="宋体" w:cs="宋体"/>
                      <w:color w:val="000000"/>
                      <w:kern w:val="0"/>
                      <w:sz w:val="22"/>
                    </w:rPr>
                    <w:t>　</w:t>
                  </w:r>
                </w:p>
              </w:tc>
              <w:tc>
                <w:tcPr>
                  <w:tcW w:w="1096" w:type="dxa"/>
                  <w:tcBorders>
                    <w:top w:val="nil"/>
                    <w:left w:val="nil"/>
                    <w:bottom w:val="single" w:color="auto" w:sz="4" w:space="0"/>
                    <w:right w:val="single" w:color="auto" w:sz="4" w:space="0"/>
                  </w:tcBorders>
                  <w:shd w:val="clear" w:color="auto" w:fill="auto"/>
                  <w:vAlign w:val="center"/>
                </w:tcPr>
                <w:p w14:paraId="64C8FCBC">
                  <w:pPr>
                    <w:widowControl/>
                    <w:jc w:val="left"/>
                    <w:rPr>
                      <w:rFonts w:ascii="宋体" w:hAnsi="宋体" w:cs="宋体"/>
                      <w:color w:val="000000"/>
                      <w:kern w:val="0"/>
                      <w:sz w:val="22"/>
                    </w:rPr>
                  </w:pPr>
                  <w:r>
                    <w:rPr>
                      <w:rFonts w:hint="eastAsia" w:ascii="宋体" w:hAnsi="宋体" w:cs="宋体"/>
                      <w:color w:val="000000"/>
                      <w:kern w:val="0"/>
                      <w:sz w:val="22"/>
                    </w:rPr>
                    <w:t>　</w:t>
                  </w:r>
                </w:p>
              </w:tc>
              <w:tc>
                <w:tcPr>
                  <w:tcW w:w="1607" w:type="dxa"/>
                  <w:tcBorders>
                    <w:top w:val="nil"/>
                    <w:left w:val="nil"/>
                    <w:bottom w:val="single" w:color="auto" w:sz="4" w:space="0"/>
                    <w:right w:val="single" w:color="auto" w:sz="4" w:space="0"/>
                  </w:tcBorders>
                  <w:shd w:val="clear" w:color="auto" w:fill="auto"/>
                  <w:vAlign w:val="center"/>
                </w:tcPr>
                <w:p w14:paraId="7C8F98D4">
                  <w:pPr>
                    <w:widowControl/>
                    <w:jc w:val="left"/>
                    <w:rPr>
                      <w:rFonts w:ascii="宋体" w:hAnsi="宋体" w:cs="宋体"/>
                      <w:color w:val="000000"/>
                      <w:kern w:val="0"/>
                      <w:sz w:val="22"/>
                    </w:rPr>
                  </w:pPr>
                  <w:r>
                    <w:rPr>
                      <w:rFonts w:hint="eastAsia" w:ascii="宋体" w:hAnsi="宋体" w:cs="宋体"/>
                      <w:color w:val="000000"/>
                      <w:kern w:val="0"/>
                      <w:sz w:val="22"/>
                    </w:rPr>
                    <w:t>涉及规划编制行政村</w:t>
                  </w:r>
                </w:p>
              </w:tc>
              <w:tc>
                <w:tcPr>
                  <w:tcW w:w="1040" w:type="dxa"/>
                  <w:tcBorders>
                    <w:top w:val="nil"/>
                    <w:left w:val="nil"/>
                    <w:bottom w:val="single" w:color="auto" w:sz="4" w:space="0"/>
                    <w:right w:val="single" w:color="auto" w:sz="4" w:space="0"/>
                  </w:tcBorders>
                  <w:shd w:val="clear" w:color="auto" w:fill="auto"/>
                  <w:vAlign w:val="center"/>
                </w:tcPr>
                <w:p w14:paraId="4047ABDB">
                  <w:pPr>
                    <w:widowControl/>
                    <w:jc w:val="left"/>
                    <w:rPr>
                      <w:rFonts w:ascii="宋体" w:hAnsi="宋体" w:cs="宋体"/>
                      <w:color w:val="000000"/>
                      <w:kern w:val="0"/>
                      <w:sz w:val="22"/>
                    </w:rPr>
                  </w:pPr>
                  <w:r>
                    <w:rPr>
                      <w:rFonts w:hint="eastAsia" w:ascii="宋体" w:hAnsi="宋体" w:cs="宋体"/>
                      <w:color w:val="000000"/>
                      <w:kern w:val="0"/>
                      <w:sz w:val="22"/>
                    </w:rPr>
                    <w:t>=</w:t>
                  </w:r>
                </w:p>
              </w:tc>
              <w:tc>
                <w:tcPr>
                  <w:tcW w:w="938" w:type="dxa"/>
                  <w:tcBorders>
                    <w:top w:val="nil"/>
                    <w:left w:val="nil"/>
                    <w:bottom w:val="single" w:color="auto" w:sz="4" w:space="0"/>
                    <w:right w:val="single" w:color="auto" w:sz="4" w:space="0"/>
                  </w:tcBorders>
                  <w:shd w:val="clear" w:color="auto" w:fill="auto"/>
                  <w:vAlign w:val="center"/>
                </w:tcPr>
                <w:p w14:paraId="12B4686D">
                  <w:pPr>
                    <w:widowControl/>
                    <w:jc w:val="left"/>
                    <w:rPr>
                      <w:rFonts w:ascii="宋体" w:hAnsi="宋体" w:cs="宋体"/>
                      <w:color w:val="000000"/>
                      <w:kern w:val="0"/>
                      <w:sz w:val="22"/>
                    </w:rPr>
                  </w:pPr>
                  <w:r>
                    <w:rPr>
                      <w:rFonts w:hint="eastAsia" w:ascii="宋体" w:hAnsi="宋体" w:cs="宋体"/>
                      <w:color w:val="000000"/>
                      <w:kern w:val="0"/>
                      <w:sz w:val="22"/>
                    </w:rPr>
                    <w:t>3</w:t>
                  </w:r>
                </w:p>
              </w:tc>
              <w:tc>
                <w:tcPr>
                  <w:tcW w:w="886" w:type="dxa"/>
                  <w:tcBorders>
                    <w:top w:val="nil"/>
                    <w:left w:val="nil"/>
                    <w:bottom w:val="single" w:color="auto" w:sz="4" w:space="0"/>
                    <w:right w:val="single" w:color="auto" w:sz="4" w:space="0"/>
                  </w:tcBorders>
                  <w:shd w:val="clear" w:color="auto" w:fill="auto"/>
                  <w:vAlign w:val="center"/>
                </w:tcPr>
                <w:p w14:paraId="45F42DBF">
                  <w:pPr>
                    <w:widowControl/>
                    <w:jc w:val="left"/>
                    <w:rPr>
                      <w:rFonts w:ascii="宋体" w:hAnsi="宋体" w:cs="宋体"/>
                      <w:color w:val="000000"/>
                      <w:kern w:val="0"/>
                      <w:sz w:val="22"/>
                    </w:rPr>
                  </w:pPr>
                  <w:r>
                    <w:rPr>
                      <w:rFonts w:hint="eastAsia" w:ascii="宋体" w:hAnsi="宋体" w:cs="宋体"/>
                      <w:color w:val="000000"/>
                      <w:kern w:val="0"/>
                      <w:sz w:val="22"/>
                    </w:rPr>
                    <w:t>个</w:t>
                  </w:r>
                </w:p>
              </w:tc>
              <w:tc>
                <w:tcPr>
                  <w:tcW w:w="1129" w:type="dxa"/>
                  <w:tcBorders>
                    <w:top w:val="nil"/>
                    <w:left w:val="nil"/>
                    <w:bottom w:val="single" w:color="auto" w:sz="4" w:space="0"/>
                    <w:right w:val="single" w:color="auto" w:sz="4" w:space="0"/>
                  </w:tcBorders>
                  <w:shd w:val="clear" w:color="auto" w:fill="auto"/>
                  <w:vAlign w:val="center"/>
                </w:tcPr>
                <w:p w14:paraId="5CDEA7C8">
                  <w:pPr>
                    <w:widowControl/>
                    <w:jc w:val="left"/>
                    <w:rPr>
                      <w:rFonts w:ascii="宋体" w:hAnsi="宋体" w:cs="宋体"/>
                      <w:color w:val="000000"/>
                      <w:kern w:val="0"/>
                      <w:sz w:val="22"/>
                    </w:rPr>
                  </w:pPr>
                  <w:r>
                    <w:rPr>
                      <w:rFonts w:hint="eastAsia" w:ascii="宋体" w:hAnsi="宋体" w:cs="宋体"/>
                      <w:color w:val="000000"/>
                      <w:kern w:val="0"/>
                      <w:sz w:val="22"/>
                    </w:rPr>
                    <w:t>定量指标</w:t>
                  </w:r>
                </w:p>
              </w:tc>
              <w:tc>
                <w:tcPr>
                  <w:tcW w:w="3744" w:type="dxa"/>
                  <w:gridSpan w:val="2"/>
                  <w:tcBorders>
                    <w:top w:val="nil"/>
                    <w:left w:val="nil"/>
                    <w:bottom w:val="single" w:color="auto" w:sz="4" w:space="0"/>
                    <w:right w:val="single" w:color="auto" w:sz="4" w:space="0"/>
                  </w:tcBorders>
                  <w:shd w:val="clear" w:color="auto" w:fill="auto"/>
                  <w:vAlign w:val="center"/>
                </w:tcPr>
                <w:p w14:paraId="7C6B7AA4">
                  <w:pPr>
                    <w:widowControl/>
                    <w:jc w:val="left"/>
                    <w:rPr>
                      <w:rFonts w:ascii="宋体" w:hAnsi="宋体" w:cs="宋体"/>
                      <w:color w:val="000000"/>
                      <w:kern w:val="0"/>
                      <w:sz w:val="22"/>
                    </w:rPr>
                  </w:pPr>
                  <w:r>
                    <w:rPr>
                      <w:rFonts w:hint="eastAsia" w:ascii="宋体" w:hAnsi="宋体" w:cs="宋体"/>
                      <w:color w:val="000000"/>
                      <w:kern w:val="0"/>
                      <w:sz w:val="22"/>
                    </w:rPr>
                    <w:t>设定依据：新政复〔2023〕266号关于同意下达2023年财政衔接推进乡村振兴补助资金正向激励调整资金的批复；数据来源：项目实施方案、可行性分析报告、规划编制合同</w:t>
                  </w:r>
                </w:p>
              </w:tc>
              <w:tc>
                <w:tcPr>
                  <w:tcW w:w="1529" w:type="dxa"/>
                  <w:tcBorders>
                    <w:top w:val="nil"/>
                    <w:left w:val="nil"/>
                    <w:bottom w:val="single" w:color="auto" w:sz="4" w:space="0"/>
                    <w:right w:val="single" w:color="auto" w:sz="4" w:space="0"/>
                  </w:tcBorders>
                  <w:shd w:val="clear" w:color="auto" w:fill="auto"/>
                  <w:vAlign w:val="center"/>
                </w:tcPr>
                <w:p w14:paraId="7F473117">
                  <w:pPr>
                    <w:widowControl/>
                    <w:jc w:val="left"/>
                    <w:rPr>
                      <w:rFonts w:ascii="宋体" w:hAnsi="宋体" w:cs="宋体"/>
                      <w:color w:val="000000"/>
                      <w:kern w:val="0"/>
                      <w:sz w:val="22"/>
                    </w:rPr>
                  </w:pPr>
                  <w:r>
                    <w:rPr>
                      <w:rFonts w:hint="eastAsia" w:ascii="宋体" w:hAnsi="宋体" w:cs="宋体"/>
                      <w:color w:val="000000"/>
                      <w:kern w:val="0"/>
                      <w:sz w:val="22"/>
                    </w:rPr>
                    <w:t>反映涉及规划编制行政村</w:t>
                  </w:r>
                </w:p>
              </w:tc>
            </w:tr>
            <w:tr w14:paraId="649E3588">
              <w:tblPrEx>
                <w:tblCellMar>
                  <w:top w:w="0" w:type="dxa"/>
                  <w:left w:w="108" w:type="dxa"/>
                  <w:bottom w:w="0" w:type="dxa"/>
                  <w:right w:w="108" w:type="dxa"/>
                </w:tblCellMar>
              </w:tblPrEx>
              <w:trPr>
                <w:trHeight w:val="600" w:hRule="atLeast"/>
              </w:trPr>
              <w:tc>
                <w:tcPr>
                  <w:tcW w:w="1096" w:type="dxa"/>
                  <w:tcBorders>
                    <w:top w:val="nil"/>
                    <w:left w:val="single" w:color="auto" w:sz="4" w:space="0"/>
                    <w:bottom w:val="single" w:color="auto" w:sz="4" w:space="0"/>
                    <w:right w:val="single" w:color="auto" w:sz="4" w:space="0"/>
                  </w:tcBorders>
                  <w:shd w:val="clear" w:color="auto" w:fill="auto"/>
                  <w:vAlign w:val="center"/>
                </w:tcPr>
                <w:p w14:paraId="54441A93">
                  <w:pPr>
                    <w:widowControl/>
                    <w:jc w:val="left"/>
                    <w:rPr>
                      <w:rFonts w:ascii="宋体" w:hAnsi="宋体" w:cs="宋体"/>
                      <w:color w:val="000000"/>
                      <w:kern w:val="0"/>
                      <w:sz w:val="22"/>
                    </w:rPr>
                  </w:pPr>
                  <w:r>
                    <w:rPr>
                      <w:rFonts w:hint="eastAsia" w:ascii="宋体" w:hAnsi="宋体" w:cs="宋体"/>
                      <w:color w:val="000000"/>
                      <w:kern w:val="0"/>
                      <w:sz w:val="22"/>
                    </w:rPr>
                    <w:t>　</w:t>
                  </w:r>
                </w:p>
              </w:tc>
              <w:tc>
                <w:tcPr>
                  <w:tcW w:w="1096" w:type="dxa"/>
                  <w:tcBorders>
                    <w:top w:val="nil"/>
                    <w:left w:val="nil"/>
                    <w:bottom w:val="single" w:color="auto" w:sz="4" w:space="0"/>
                    <w:right w:val="single" w:color="auto" w:sz="4" w:space="0"/>
                  </w:tcBorders>
                  <w:shd w:val="clear" w:color="auto" w:fill="auto"/>
                  <w:vAlign w:val="center"/>
                </w:tcPr>
                <w:p w14:paraId="6FADD54D">
                  <w:pPr>
                    <w:widowControl/>
                    <w:jc w:val="left"/>
                    <w:rPr>
                      <w:rFonts w:ascii="宋体" w:hAnsi="宋体" w:cs="宋体"/>
                      <w:color w:val="000000"/>
                      <w:kern w:val="0"/>
                      <w:sz w:val="22"/>
                    </w:rPr>
                  </w:pPr>
                  <w:r>
                    <w:rPr>
                      <w:rFonts w:hint="eastAsia" w:ascii="宋体" w:hAnsi="宋体" w:cs="宋体"/>
                      <w:color w:val="000000"/>
                      <w:kern w:val="0"/>
                      <w:sz w:val="22"/>
                    </w:rPr>
                    <w:t>　</w:t>
                  </w:r>
                </w:p>
              </w:tc>
              <w:tc>
                <w:tcPr>
                  <w:tcW w:w="1607" w:type="dxa"/>
                  <w:tcBorders>
                    <w:top w:val="nil"/>
                    <w:left w:val="nil"/>
                    <w:bottom w:val="single" w:color="auto" w:sz="4" w:space="0"/>
                    <w:right w:val="single" w:color="auto" w:sz="4" w:space="0"/>
                  </w:tcBorders>
                  <w:shd w:val="clear" w:color="auto" w:fill="auto"/>
                  <w:vAlign w:val="center"/>
                </w:tcPr>
                <w:p w14:paraId="49C7869B">
                  <w:pPr>
                    <w:widowControl/>
                    <w:jc w:val="left"/>
                    <w:rPr>
                      <w:rFonts w:ascii="宋体" w:hAnsi="宋体" w:cs="宋体"/>
                      <w:color w:val="000000"/>
                      <w:kern w:val="0"/>
                      <w:sz w:val="22"/>
                    </w:rPr>
                  </w:pPr>
                  <w:r>
                    <w:rPr>
                      <w:rFonts w:hint="eastAsia" w:ascii="宋体" w:hAnsi="宋体" w:cs="宋体"/>
                      <w:color w:val="000000"/>
                      <w:kern w:val="0"/>
                      <w:sz w:val="22"/>
                    </w:rPr>
                    <w:t>多规合一村庄规划编制合同</w:t>
                  </w:r>
                </w:p>
              </w:tc>
              <w:tc>
                <w:tcPr>
                  <w:tcW w:w="1040" w:type="dxa"/>
                  <w:tcBorders>
                    <w:top w:val="nil"/>
                    <w:left w:val="nil"/>
                    <w:bottom w:val="single" w:color="auto" w:sz="4" w:space="0"/>
                    <w:right w:val="single" w:color="auto" w:sz="4" w:space="0"/>
                  </w:tcBorders>
                  <w:shd w:val="clear" w:color="auto" w:fill="auto"/>
                  <w:vAlign w:val="center"/>
                </w:tcPr>
                <w:p w14:paraId="4F163597">
                  <w:pPr>
                    <w:widowControl/>
                    <w:jc w:val="left"/>
                    <w:rPr>
                      <w:rFonts w:ascii="宋体" w:hAnsi="宋体" w:cs="宋体"/>
                      <w:color w:val="000000"/>
                      <w:kern w:val="0"/>
                      <w:sz w:val="22"/>
                    </w:rPr>
                  </w:pPr>
                  <w:r>
                    <w:rPr>
                      <w:rFonts w:hint="eastAsia" w:ascii="宋体" w:hAnsi="宋体" w:cs="宋体"/>
                      <w:color w:val="000000"/>
                      <w:kern w:val="0"/>
                      <w:sz w:val="22"/>
                    </w:rPr>
                    <w:t>=</w:t>
                  </w:r>
                </w:p>
              </w:tc>
              <w:tc>
                <w:tcPr>
                  <w:tcW w:w="938" w:type="dxa"/>
                  <w:tcBorders>
                    <w:top w:val="nil"/>
                    <w:left w:val="nil"/>
                    <w:bottom w:val="single" w:color="auto" w:sz="4" w:space="0"/>
                    <w:right w:val="single" w:color="auto" w:sz="4" w:space="0"/>
                  </w:tcBorders>
                  <w:shd w:val="clear" w:color="auto" w:fill="auto"/>
                  <w:vAlign w:val="center"/>
                </w:tcPr>
                <w:p w14:paraId="24C78CB0">
                  <w:pPr>
                    <w:widowControl/>
                    <w:jc w:val="left"/>
                    <w:rPr>
                      <w:rFonts w:ascii="宋体" w:hAnsi="宋体" w:cs="宋体"/>
                      <w:color w:val="000000"/>
                      <w:kern w:val="0"/>
                      <w:sz w:val="22"/>
                    </w:rPr>
                  </w:pPr>
                  <w:r>
                    <w:rPr>
                      <w:rFonts w:hint="eastAsia" w:ascii="宋体" w:hAnsi="宋体" w:cs="宋体"/>
                      <w:color w:val="000000"/>
                      <w:kern w:val="0"/>
                      <w:sz w:val="22"/>
                    </w:rPr>
                    <w:t>3</w:t>
                  </w:r>
                </w:p>
              </w:tc>
              <w:tc>
                <w:tcPr>
                  <w:tcW w:w="886" w:type="dxa"/>
                  <w:tcBorders>
                    <w:top w:val="nil"/>
                    <w:left w:val="nil"/>
                    <w:bottom w:val="single" w:color="auto" w:sz="4" w:space="0"/>
                    <w:right w:val="single" w:color="auto" w:sz="4" w:space="0"/>
                  </w:tcBorders>
                  <w:shd w:val="clear" w:color="auto" w:fill="auto"/>
                  <w:vAlign w:val="center"/>
                </w:tcPr>
                <w:p w14:paraId="4149CE7A">
                  <w:pPr>
                    <w:widowControl/>
                    <w:jc w:val="left"/>
                    <w:rPr>
                      <w:rFonts w:ascii="宋体" w:hAnsi="宋体" w:cs="宋体"/>
                      <w:color w:val="000000"/>
                      <w:kern w:val="0"/>
                      <w:sz w:val="22"/>
                    </w:rPr>
                  </w:pPr>
                  <w:r>
                    <w:rPr>
                      <w:rFonts w:hint="eastAsia" w:ascii="宋体" w:hAnsi="宋体" w:cs="宋体"/>
                      <w:color w:val="000000"/>
                      <w:kern w:val="0"/>
                      <w:sz w:val="22"/>
                    </w:rPr>
                    <w:t>套</w:t>
                  </w:r>
                </w:p>
              </w:tc>
              <w:tc>
                <w:tcPr>
                  <w:tcW w:w="1129" w:type="dxa"/>
                  <w:tcBorders>
                    <w:top w:val="nil"/>
                    <w:left w:val="nil"/>
                    <w:bottom w:val="single" w:color="auto" w:sz="4" w:space="0"/>
                    <w:right w:val="single" w:color="auto" w:sz="4" w:space="0"/>
                  </w:tcBorders>
                  <w:shd w:val="clear" w:color="auto" w:fill="auto"/>
                  <w:vAlign w:val="center"/>
                </w:tcPr>
                <w:p w14:paraId="4CFCD4DE">
                  <w:pPr>
                    <w:widowControl/>
                    <w:jc w:val="left"/>
                    <w:rPr>
                      <w:rFonts w:ascii="宋体" w:hAnsi="宋体" w:cs="宋体"/>
                      <w:color w:val="000000"/>
                      <w:kern w:val="0"/>
                      <w:sz w:val="22"/>
                    </w:rPr>
                  </w:pPr>
                  <w:r>
                    <w:rPr>
                      <w:rFonts w:hint="eastAsia" w:ascii="宋体" w:hAnsi="宋体" w:cs="宋体"/>
                      <w:color w:val="000000"/>
                      <w:kern w:val="0"/>
                      <w:sz w:val="22"/>
                    </w:rPr>
                    <w:t>定量指标</w:t>
                  </w:r>
                </w:p>
              </w:tc>
              <w:tc>
                <w:tcPr>
                  <w:tcW w:w="3744" w:type="dxa"/>
                  <w:gridSpan w:val="2"/>
                  <w:tcBorders>
                    <w:top w:val="nil"/>
                    <w:left w:val="nil"/>
                    <w:bottom w:val="single" w:color="auto" w:sz="4" w:space="0"/>
                    <w:right w:val="single" w:color="auto" w:sz="4" w:space="0"/>
                  </w:tcBorders>
                  <w:shd w:val="clear" w:color="auto" w:fill="auto"/>
                  <w:vAlign w:val="center"/>
                </w:tcPr>
                <w:p w14:paraId="2E4D69FE">
                  <w:pPr>
                    <w:widowControl/>
                    <w:jc w:val="left"/>
                    <w:rPr>
                      <w:rFonts w:ascii="宋体" w:hAnsi="宋体" w:cs="宋体"/>
                      <w:color w:val="000000"/>
                      <w:kern w:val="0"/>
                      <w:sz w:val="22"/>
                    </w:rPr>
                  </w:pPr>
                  <w:r>
                    <w:rPr>
                      <w:rFonts w:hint="eastAsia" w:ascii="宋体" w:hAnsi="宋体" w:cs="宋体"/>
                      <w:color w:val="000000"/>
                      <w:kern w:val="0"/>
                      <w:sz w:val="22"/>
                    </w:rPr>
                    <w:t>设定依据：新政复〔2023〕266号关于同意下达2023年财政衔接推进乡村振兴补助资金正向激励调整资金的批复；数据来源：项目实施方案、可行性分析报告、规划编制合同</w:t>
                  </w:r>
                </w:p>
              </w:tc>
              <w:tc>
                <w:tcPr>
                  <w:tcW w:w="1529" w:type="dxa"/>
                  <w:tcBorders>
                    <w:top w:val="nil"/>
                    <w:left w:val="nil"/>
                    <w:bottom w:val="single" w:color="auto" w:sz="4" w:space="0"/>
                    <w:right w:val="single" w:color="auto" w:sz="4" w:space="0"/>
                  </w:tcBorders>
                  <w:shd w:val="clear" w:color="auto" w:fill="auto"/>
                  <w:vAlign w:val="center"/>
                </w:tcPr>
                <w:p w14:paraId="1F5EC242">
                  <w:pPr>
                    <w:widowControl/>
                    <w:jc w:val="left"/>
                    <w:rPr>
                      <w:rFonts w:ascii="宋体" w:hAnsi="宋体" w:cs="宋体"/>
                      <w:color w:val="000000"/>
                      <w:kern w:val="0"/>
                      <w:sz w:val="22"/>
                    </w:rPr>
                  </w:pPr>
                  <w:r>
                    <w:rPr>
                      <w:rFonts w:hint="eastAsia" w:ascii="宋体" w:hAnsi="宋体" w:cs="宋体"/>
                      <w:color w:val="000000"/>
                      <w:kern w:val="0"/>
                      <w:sz w:val="22"/>
                    </w:rPr>
                    <w:t>反映多规合一”村庄规划编制数量</w:t>
                  </w:r>
                </w:p>
              </w:tc>
            </w:tr>
            <w:tr w14:paraId="318CF1A0">
              <w:tblPrEx>
                <w:tblCellMar>
                  <w:top w:w="0" w:type="dxa"/>
                  <w:left w:w="108" w:type="dxa"/>
                  <w:bottom w:w="0" w:type="dxa"/>
                  <w:right w:w="108" w:type="dxa"/>
                </w:tblCellMar>
              </w:tblPrEx>
              <w:trPr>
                <w:trHeight w:val="600" w:hRule="atLeast"/>
              </w:trPr>
              <w:tc>
                <w:tcPr>
                  <w:tcW w:w="1096" w:type="dxa"/>
                  <w:tcBorders>
                    <w:top w:val="nil"/>
                    <w:left w:val="single" w:color="auto" w:sz="4" w:space="0"/>
                    <w:bottom w:val="single" w:color="auto" w:sz="4" w:space="0"/>
                    <w:right w:val="single" w:color="auto" w:sz="4" w:space="0"/>
                  </w:tcBorders>
                  <w:shd w:val="clear" w:color="auto" w:fill="auto"/>
                  <w:vAlign w:val="center"/>
                </w:tcPr>
                <w:p w14:paraId="543C5CF9">
                  <w:pPr>
                    <w:widowControl/>
                    <w:jc w:val="left"/>
                    <w:rPr>
                      <w:rFonts w:ascii="宋体" w:hAnsi="宋体" w:cs="宋体"/>
                      <w:color w:val="000000"/>
                      <w:kern w:val="0"/>
                      <w:sz w:val="22"/>
                    </w:rPr>
                  </w:pPr>
                  <w:r>
                    <w:rPr>
                      <w:rFonts w:hint="eastAsia" w:ascii="宋体" w:hAnsi="宋体" w:cs="宋体"/>
                      <w:color w:val="000000"/>
                      <w:kern w:val="0"/>
                      <w:sz w:val="22"/>
                    </w:rPr>
                    <w:t>　</w:t>
                  </w:r>
                </w:p>
              </w:tc>
              <w:tc>
                <w:tcPr>
                  <w:tcW w:w="1096" w:type="dxa"/>
                  <w:tcBorders>
                    <w:top w:val="nil"/>
                    <w:left w:val="nil"/>
                    <w:bottom w:val="single" w:color="auto" w:sz="4" w:space="0"/>
                    <w:right w:val="single" w:color="auto" w:sz="4" w:space="0"/>
                  </w:tcBorders>
                  <w:shd w:val="clear" w:color="auto" w:fill="auto"/>
                  <w:vAlign w:val="center"/>
                </w:tcPr>
                <w:p w14:paraId="4E0F0D5D">
                  <w:pPr>
                    <w:widowControl/>
                    <w:jc w:val="left"/>
                    <w:rPr>
                      <w:rFonts w:ascii="宋体" w:hAnsi="宋体" w:cs="宋体"/>
                      <w:color w:val="000000"/>
                      <w:kern w:val="0"/>
                      <w:sz w:val="22"/>
                    </w:rPr>
                  </w:pPr>
                  <w:r>
                    <w:rPr>
                      <w:rFonts w:hint="eastAsia" w:ascii="宋体" w:hAnsi="宋体" w:cs="宋体"/>
                      <w:color w:val="000000"/>
                      <w:kern w:val="0"/>
                      <w:sz w:val="22"/>
                    </w:rPr>
                    <w:t>质量指标</w:t>
                  </w:r>
                </w:p>
              </w:tc>
              <w:tc>
                <w:tcPr>
                  <w:tcW w:w="1607" w:type="dxa"/>
                  <w:tcBorders>
                    <w:top w:val="nil"/>
                    <w:left w:val="nil"/>
                    <w:bottom w:val="single" w:color="auto" w:sz="4" w:space="0"/>
                    <w:right w:val="single" w:color="auto" w:sz="4" w:space="0"/>
                  </w:tcBorders>
                  <w:shd w:val="clear" w:color="auto" w:fill="auto"/>
                  <w:vAlign w:val="center"/>
                </w:tcPr>
                <w:p w14:paraId="10F658F1">
                  <w:pPr>
                    <w:widowControl/>
                    <w:jc w:val="left"/>
                    <w:rPr>
                      <w:rFonts w:ascii="宋体" w:hAnsi="宋体" w:cs="宋体"/>
                      <w:color w:val="000000"/>
                      <w:kern w:val="0"/>
                      <w:sz w:val="22"/>
                    </w:rPr>
                  </w:pPr>
                  <w:r>
                    <w:rPr>
                      <w:rFonts w:hint="eastAsia" w:ascii="宋体" w:hAnsi="宋体" w:cs="宋体"/>
                      <w:color w:val="000000"/>
                      <w:kern w:val="0"/>
                      <w:sz w:val="22"/>
                    </w:rPr>
                    <w:t>　</w:t>
                  </w:r>
                </w:p>
              </w:tc>
              <w:tc>
                <w:tcPr>
                  <w:tcW w:w="1040" w:type="dxa"/>
                  <w:tcBorders>
                    <w:top w:val="nil"/>
                    <w:left w:val="nil"/>
                    <w:bottom w:val="single" w:color="auto" w:sz="4" w:space="0"/>
                    <w:right w:val="single" w:color="auto" w:sz="4" w:space="0"/>
                  </w:tcBorders>
                  <w:shd w:val="clear" w:color="auto" w:fill="auto"/>
                  <w:vAlign w:val="center"/>
                </w:tcPr>
                <w:p w14:paraId="49136611">
                  <w:pPr>
                    <w:widowControl/>
                    <w:jc w:val="left"/>
                    <w:rPr>
                      <w:rFonts w:ascii="宋体" w:hAnsi="宋体" w:cs="宋体"/>
                      <w:color w:val="000000"/>
                      <w:kern w:val="0"/>
                      <w:sz w:val="22"/>
                    </w:rPr>
                  </w:pPr>
                  <w:r>
                    <w:rPr>
                      <w:rFonts w:hint="eastAsia" w:ascii="宋体" w:hAnsi="宋体" w:cs="宋体"/>
                      <w:color w:val="000000"/>
                      <w:kern w:val="0"/>
                      <w:sz w:val="22"/>
                    </w:rPr>
                    <w:t>　</w:t>
                  </w:r>
                </w:p>
              </w:tc>
              <w:tc>
                <w:tcPr>
                  <w:tcW w:w="938" w:type="dxa"/>
                  <w:tcBorders>
                    <w:top w:val="nil"/>
                    <w:left w:val="nil"/>
                    <w:bottom w:val="single" w:color="auto" w:sz="4" w:space="0"/>
                    <w:right w:val="single" w:color="auto" w:sz="4" w:space="0"/>
                  </w:tcBorders>
                  <w:shd w:val="clear" w:color="auto" w:fill="auto"/>
                  <w:vAlign w:val="center"/>
                </w:tcPr>
                <w:p w14:paraId="1F2C6DCB">
                  <w:pPr>
                    <w:widowControl/>
                    <w:jc w:val="left"/>
                    <w:rPr>
                      <w:rFonts w:ascii="宋体" w:hAnsi="宋体" w:cs="宋体"/>
                      <w:color w:val="000000"/>
                      <w:kern w:val="0"/>
                      <w:sz w:val="22"/>
                    </w:rPr>
                  </w:pPr>
                  <w:r>
                    <w:rPr>
                      <w:rFonts w:hint="eastAsia" w:ascii="宋体" w:hAnsi="宋体" w:cs="宋体"/>
                      <w:color w:val="000000"/>
                      <w:kern w:val="0"/>
                      <w:sz w:val="22"/>
                    </w:rPr>
                    <w:t>空</w:t>
                  </w:r>
                </w:p>
              </w:tc>
              <w:tc>
                <w:tcPr>
                  <w:tcW w:w="886" w:type="dxa"/>
                  <w:tcBorders>
                    <w:top w:val="nil"/>
                    <w:left w:val="nil"/>
                    <w:bottom w:val="single" w:color="auto" w:sz="4" w:space="0"/>
                    <w:right w:val="single" w:color="auto" w:sz="4" w:space="0"/>
                  </w:tcBorders>
                  <w:shd w:val="clear" w:color="auto" w:fill="auto"/>
                  <w:vAlign w:val="center"/>
                </w:tcPr>
                <w:p w14:paraId="5B6FF596">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29" w:type="dxa"/>
                  <w:tcBorders>
                    <w:top w:val="nil"/>
                    <w:left w:val="nil"/>
                    <w:bottom w:val="single" w:color="auto" w:sz="4" w:space="0"/>
                    <w:right w:val="single" w:color="auto" w:sz="4" w:space="0"/>
                  </w:tcBorders>
                  <w:shd w:val="clear" w:color="auto" w:fill="auto"/>
                  <w:vAlign w:val="center"/>
                </w:tcPr>
                <w:p w14:paraId="57A7EDA1">
                  <w:pPr>
                    <w:widowControl/>
                    <w:jc w:val="left"/>
                    <w:rPr>
                      <w:rFonts w:ascii="宋体" w:hAnsi="宋体" w:cs="宋体"/>
                      <w:color w:val="000000"/>
                      <w:kern w:val="0"/>
                      <w:sz w:val="22"/>
                    </w:rPr>
                  </w:pPr>
                  <w:r>
                    <w:rPr>
                      <w:rFonts w:hint="eastAsia" w:ascii="宋体" w:hAnsi="宋体" w:cs="宋体"/>
                      <w:color w:val="000000"/>
                      <w:kern w:val="0"/>
                      <w:sz w:val="22"/>
                    </w:rPr>
                    <w:t>　</w:t>
                  </w:r>
                </w:p>
              </w:tc>
              <w:tc>
                <w:tcPr>
                  <w:tcW w:w="3744" w:type="dxa"/>
                  <w:gridSpan w:val="2"/>
                  <w:tcBorders>
                    <w:top w:val="nil"/>
                    <w:left w:val="nil"/>
                    <w:bottom w:val="single" w:color="auto" w:sz="4" w:space="0"/>
                    <w:right w:val="single" w:color="auto" w:sz="4" w:space="0"/>
                  </w:tcBorders>
                  <w:shd w:val="clear" w:color="auto" w:fill="auto"/>
                  <w:vAlign w:val="center"/>
                </w:tcPr>
                <w:p w14:paraId="2029CAD6">
                  <w:pPr>
                    <w:widowControl/>
                    <w:jc w:val="left"/>
                    <w:rPr>
                      <w:rFonts w:ascii="宋体" w:hAnsi="宋体" w:cs="宋体"/>
                      <w:color w:val="000000"/>
                      <w:kern w:val="0"/>
                      <w:sz w:val="22"/>
                    </w:rPr>
                  </w:pPr>
                  <w:r>
                    <w:rPr>
                      <w:rFonts w:hint="eastAsia" w:ascii="宋体" w:hAnsi="宋体" w:cs="宋体"/>
                      <w:color w:val="000000"/>
                      <w:kern w:val="0"/>
                      <w:sz w:val="22"/>
                    </w:rPr>
                    <w:t>空</w:t>
                  </w:r>
                </w:p>
              </w:tc>
              <w:tc>
                <w:tcPr>
                  <w:tcW w:w="1529" w:type="dxa"/>
                  <w:tcBorders>
                    <w:top w:val="nil"/>
                    <w:left w:val="nil"/>
                    <w:bottom w:val="single" w:color="auto" w:sz="4" w:space="0"/>
                    <w:right w:val="single" w:color="auto" w:sz="4" w:space="0"/>
                  </w:tcBorders>
                  <w:shd w:val="clear" w:color="auto" w:fill="auto"/>
                  <w:vAlign w:val="center"/>
                </w:tcPr>
                <w:p w14:paraId="66CE2DDE">
                  <w:pPr>
                    <w:widowControl/>
                    <w:jc w:val="left"/>
                    <w:rPr>
                      <w:rFonts w:ascii="宋体" w:hAnsi="宋体" w:cs="宋体"/>
                      <w:color w:val="000000"/>
                      <w:kern w:val="0"/>
                      <w:sz w:val="22"/>
                    </w:rPr>
                  </w:pPr>
                  <w:r>
                    <w:rPr>
                      <w:rFonts w:hint="eastAsia" w:ascii="宋体" w:hAnsi="宋体" w:cs="宋体"/>
                      <w:color w:val="000000"/>
                      <w:kern w:val="0"/>
                      <w:sz w:val="22"/>
                    </w:rPr>
                    <w:t>空</w:t>
                  </w:r>
                </w:p>
              </w:tc>
            </w:tr>
            <w:tr w14:paraId="3A1994A1">
              <w:tblPrEx>
                <w:tblCellMar>
                  <w:top w:w="0" w:type="dxa"/>
                  <w:left w:w="108" w:type="dxa"/>
                  <w:bottom w:w="0" w:type="dxa"/>
                  <w:right w:w="108" w:type="dxa"/>
                </w:tblCellMar>
              </w:tblPrEx>
              <w:trPr>
                <w:trHeight w:val="600" w:hRule="atLeast"/>
              </w:trPr>
              <w:tc>
                <w:tcPr>
                  <w:tcW w:w="1096" w:type="dxa"/>
                  <w:tcBorders>
                    <w:top w:val="nil"/>
                    <w:left w:val="single" w:color="auto" w:sz="4" w:space="0"/>
                    <w:bottom w:val="single" w:color="auto" w:sz="4" w:space="0"/>
                    <w:right w:val="single" w:color="auto" w:sz="4" w:space="0"/>
                  </w:tcBorders>
                  <w:shd w:val="clear" w:color="auto" w:fill="auto"/>
                  <w:vAlign w:val="center"/>
                </w:tcPr>
                <w:p w14:paraId="6C841DC9">
                  <w:pPr>
                    <w:widowControl/>
                    <w:jc w:val="left"/>
                    <w:rPr>
                      <w:rFonts w:ascii="宋体" w:hAnsi="宋体" w:cs="宋体"/>
                      <w:color w:val="000000"/>
                      <w:kern w:val="0"/>
                      <w:sz w:val="22"/>
                    </w:rPr>
                  </w:pPr>
                  <w:r>
                    <w:rPr>
                      <w:rFonts w:hint="eastAsia" w:ascii="宋体" w:hAnsi="宋体" w:cs="宋体"/>
                      <w:color w:val="000000"/>
                      <w:kern w:val="0"/>
                      <w:sz w:val="22"/>
                    </w:rPr>
                    <w:t>　</w:t>
                  </w:r>
                </w:p>
              </w:tc>
              <w:tc>
                <w:tcPr>
                  <w:tcW w:w="1096" w:type="dxa"/>
                  <w:tcBorders>
                    <w:top w:val="nil"/>
                    <w:left w:val="nil"/>
                    <w:bottom w:val="single" w:color="auto" w:sz="4" w:space="0"/>
                    <w:right w:val="single" w:color="auto" w:sz="4" w:space="0"/>
                  </w:tcBorders>
                  <w:shd w:val="clear" w:color="auto" w:fill="auto"/>
                  <w:vAlign w:val="center"/>
                </w:tcPr>
                <w:p w14:paraId="40D99A81">
                  <w:pPr>
                    <w:widowControl/>
                    <w:jc w:val="left"/>
                    <w:rPr>
                      <w:rFonts w:ascii="宋体" w:hAnsi="宋体" w:cs="宋体"/>
                      <w:color w:val="000000"/>
                      <w:kern w:val="0"/>
                      <w:sz w:val="22"/>
                    </w:rPr>
                  </w:pPr>
                  <w:r>
                    <w:rPr>
                      <w:rFonts w:hint="eastAsia" w:ascii="宋体" w:hAnsi="宋体" w:cs="宋体"/>
                      <w:color w:val="000000"/>
                      <w:kern w:val="0"/>
                      <w:sz w:val="22"/>
                    </w:rPr>
                    <w:t>　</w:t>
                  </w:r>
                </w:p>
              </w:tc>
              <w:tc>
                <w:tcPr>
                  <w:tcW w:w="1607" w:type="dxa"/>
                  <w:tcBorders>
                    <w:top w:val="nil"/>
                    <w:left w:val="nil"/>
                    <w:bottom w:val="single" w:color="auto" w:sz="4" w:space="0"/>
                    <w:right w:val="single" w:color="auto" w:sz="4" w:space="0"/>
                  </w:tcBorders>
                  <w:shd w:val="clear" w:color="auto" w:fill="auto"/>
                  <w:vAlign w:val="center"/>
                </w:tcPr>
                <w:p w14:paraId="1D2BA797">
                  <w:pPr>
                    <w:widowControl/>
                    <w:jc w:val="left"/>
                    <w:rPr>
                      <w:rFonts w:ascii="宋体" w:hAnsi="宋体" w:cs="宋体"/>
                      <w:color w:val="000000"/>
                      <w:kern w:val="0"/>
                      <w:sz w:val="22"/>
                    </w:rPr>
                  </w:pPr>
                  <w:r>
                    <w:rPr>
                      <w:rFonts w:hint="eastAsia" w:ascii="宋体" w:hAnsi="宋体" w:cs="宋体"/>
                      <w:color w:val="000000"/>
                      <w:kern w:val="0"/>
                      <w:sz w:val="22"/>
                    </w:rPr>
                    <w:t>项目验收合格率</w:t>
                  </w:r>
                </w:p>
              </w:tc>
              <w:tc>
                <w:tcPr>
                  <w:tcW w:w="1040" w:type="dxa"/>
                  <w:tcBorders>
                    <w:top w:val="nil"/>
                    <w:left w:val="nil"/>
                    <w:bottom w:val="single" w:color="auto" w:sz="4" w:space="0"/>
                    <w:right w:val="single" w:color="auto" w:sz="4" w:space="0"/>
                  </w:tcBorders>
                  <w:shd w:val="clear" w:color="auto" w:fill="auto"/>
                  <w:vAlign w:val="center"/>
                </w:tcPr>
                <w:p w14:paraId="735AA3E0">
                  <w:pPr>
                    <w:widowControl/>
                    <w:jc w:val="left"/>
                    <w:rPr>
                      <w:rFonts w:ascii="宋体" w:hAnsi="宋体" w:cs="宋体"/>
                      <w:color w:val="000000"/>
                      <w:kern w:val="0"/>
                      <w:sz w:val="22"/>
                    </w:rPr>
                  </w:pPr>
                  <w:r>
                    <w:rPr>
                      <w:rFonts w:hint="eastAsia" w:ascii="宋体" w:hAnsi="宋体" w:cs="宋体"/>
                      <w:color w:val="000000"/>
                      <w:kern w:val="0"/>
                      <w:sz w:val="22"/>
                    </w:rPr>
                    <w:t>&gt;=</w:t>
                  </w:r>
                </w:p>
              </w:tc>
              <w:tc>
                <w:tcPr>
                  <w:tcW w:w="938" w:type="dxa"/>
                  <w:tcBorders>
                    <w:top w:val="nil"/>
                    <w:left w:val="nil"/>
                    <w:bottom w:val="single" w:color="auto" w:sz="4" w:space="0"/>
                    <w:right w:val="single" w:color="auto" w:sz="4" w:space="0"/>
                  </w:tcBorders>
                  <w:shd w:val="clear" w:color="auto" w:fill="auto"/>
                  <w:vAlign w:val="center"/>
                </w:tcPr>
                <w:p w14:paraId="6AE595AF">
                  <w:pPr>
                    <w:widowControl/>
                    <w:jc w:val="left"/>
                    <w:rPr>
                      <w:rFonts w:ascii="宋体" w:hAnsi="宋体" w:cs="宋体"/>
                      <w:color w:val="000000"/>
                      <w:kern w:val="0"/>
                      <w:sz w:val="22"/>
                    </w:rPr>
                  </w:pPr>
                  <w:r>
                    <w:rPr>
                      <w:rFonts w:hint="eastAsia" w:ascii="宋体" w:hAnsi="宋体" w:cs="宋体"/>
                      <w:color w:val="000000"/>
                      <w:kern w:val="0"/>
                      <w:sz w:val="22"/>
                    </w:rPr>
                    <w:t>90</w:t>
                  </w:r>
                </w:p>
              </w:tc>
              <w:tc>
                <w:tcPr>
                  <w:tcW w:w="886" w:type="dxa"/>
                  <w:tcBorders>
                    <w:top w:val="nil"/>
                    <w:left w:val="nil"/>
                    <w:bottom w:val="single" w:color="auto" w:sz="4" w:space="0"/>
                    <w:right w:val="single" w:color="auto" w:sz="4" w:space="0"/>
                  </w:tcBorders>
                  <w:shd w:val="clear" w:color="auto" w:fill="auto"/>
                  <w:vAlign w:val="center"/>
                </w:tcPr>
                <w:p w14:paraId="5B0DB8A0">
                  <w:pPr>
                    <w:widowControl/>
                    <w:jc w:val="left"/>
                    <w:rPr>
                      <w:rFonts w:ascii="宋体" w:hAnsi="宋体" w:cs="宋体"/>
                      <w:color w:val="000000"/>
                      <w:kern w:val="0"/>
                      <w:sz w:val="22"/>
                    </w:rPr>
                  </w:pPr>
                  <w:r>
                    <w:rPr>
                      <w:rFonts w:hint="eastAsia" w:ascii="宋体" w:hAnsi="宋体" w:cs="宋体"/>
                      <w:color w:val="000000"/>
                      <w:kern w:val="0"/>
                      <w:sz w:val="22"/>
                    </w:rPr>
                    <w:t>%</w:t>
                  </w:r>
                </w:p>
              </w:tc>
              <w:tc>
                <w:tcPr>
                  <w:tcW w:w="1129" w:type="dxa"/>
                  <w:tcBorders>
                    <w:top w:val="nil"/>
                    <w:left w:val="nil"/>
                    <w:bottom w:val="single" w:color="auto" w:sz="4" w:space="0"/>
                    <w:right w:val="single" w:color="auto" w:sz="4" w:space="0"/>
                  </w:tcBorders>
                  <w:shd w:val="clear" w:color="auto" w:fill="auto"/>
                  <w:vAlign w:val="center"/>
                </w:tcPr>
                <w:p w14:paraId="0B4D081A">
                  <w:pPr>
                    <w:widowControl/>
                    <w:jc w:val="left"/>
                    <w:rPr>
                      <w:rFonts w:ascii="宋体" w:hAnsi="宋体" w:cs="宋体"/>
                      <w:color w:val="000000"/>
                      <w:kern w:val="0"/>
                      <w:sz w:val="22"/>
                    </w:rPr>
                  </w:pPr>
                  <w:r>
                    <w:rPr>
                      <w:rFonts w:hint="eastAsia" w:ascii="宋体" w:hAnsi="宋体" w:cs="宋体"/>
                      <w:color w:val="000000"/>
                      <w:kern w:val="0"/>
                      <w:sz w:val="22"/>
                    </w:rPr>
                    <w:t>定量指标</w:t>
                  </w:r>
                </w:p>
              </w:tc>
              <w:tc>
                <w:tcPr>
                  <w:tcW w:w="3744" w:type="dxa"/>
                  <w:gridSpan w:val="2"/>
                  <w:tcBorders>
                    <w:top w:val="nil"/>
                    <w:left w:val="nil"/>
                    <w:bottom w:val="single" w:color="auto" w:sz="4" w:space="0"/>
                    <w:right w:val="single" w:color="auto" w:sz="4" w:space="0"/>
                  </w:tcBorders>
                  <w:shd w:val="clear" w:color="auto" w:fill="auto"/>
                  <w:vAlign w:val="center"/>
                </w:tcPr>
                <w:p w14:paraId="52D84B9D">
                  <w:pPr>
                    <w:widowControl/>
                    <w:jc w:val="left"/>
                    <w:rPr>
                      <w:rFonts w:ascii="宋体" w:hAnsi="宋体" w:cs="宋体"/>
                      <w:color w:val="000000"/>
                      <w:kern w:val="0"/>
                      <w:sz w:val="22"/>
                    </w:rPr>
                  </w:pPr>
                  <w:r>
                    <w:rPr>
                      <w:rFonts w:hint="eastAsia" w:ascii="宋体" w:hAnsi="宋体" w:cs="宋体"/>
                      <w:color w:val="000000"/>
                      <w:kern w:val="0"/>
                      <w:sz w:val="22"/>
                    </w:rPr>
                    <w:t>设定依据：新政复〔2023〕266号关于同意下达2023年财政衔接推进乡村振兴补助资金正向激励调整资金的批复；数据来源：项目实施方案、可行性分析报告、规划编制合同</w:t>
                  </w:r>
                </w:p>
              </w:tc>
              <w:tc>
                <w:tcPr>
                  <w:tcW w:w="1529" w:type="dxa"/>
                  <w:tcBorders>
                    <w:top w:val="nil"/>
                    <w:left w:val="nil"/>
                    <w:bottom w:val="single" w:color="auto" w:sz="4" w:space="0"/>
                    <w:right w:val="single" w:color="auto" w:sz="4" w:space="0"/>
                  </w:tcBorders>
                  <w:shd w:val="clear" w:color="auto" w:fill="auto"/>
                  <w:vAlign w:val="center"/>
                </w:tcPr>
                <w:p w14:paraId="219663EC">
                  <w:pPr>
                    <w:widowControl/>
                    <w:jc w:val="left"/>
                    <w:rPr>
                      <w:rFonts w:ascii="宋体" w:hAnsi="宋体" w:cs="宋体"/>
                      <w:color w:val="000000"/>
                      <w:kern w:val="0"/>
                      <w:sz w:val="22"/>
                    </w:rPr>
                  </w:pPr>
                  <w:r>
                    <w:rPr>
                      <w:rFonts w:hint="eastAsia" w:ascii="宋体" w:hAnsi="宋体" w:cs="宋体"/>
                      <w:color w:val="000000"/>
                      <w:kern w:val="0"/>
                      <w:sz w:val="22"/>
                    </w:rPr>
                    <w:t>反映项目验收合格率</w:t>
                  </w:r>
                </w:p>
              </w:tc>
            </w:tr>
            <w:tr w14:paraId="18A4E093">
              <w:tblPrEx>
                <w:tblCellMar>
                  <w:top w:w="0" w:type="dxa"/>
                  <w:left w:w="108" w:type="dxa"/>
                  <w:bottom w:w="0" w:type="dxa"/>
                  <w:right w:w="108" w:type="dxa"/>
                </w:tblCellMar>
              </w:tblPrEx>
              <w:trPr>
                <w:trHeight w:val="600" w:hRule="atLeast"/>
              </w:trPr>
              <w:tc>
                <w:tcPr>
                  <w:tcW w:w="1096" w:type="dxa"/>
                  <w:tcBorders>
                    <w:top w:val="nil"/>
                    <w:left w:val="single" w:color="auto" w:sz="4" w:space="0"/>
                    <w:bottom w:val="single" w:color="auto" w:sz="4" w:space="0"/>
                    <w:right w:val="single" w:color="auto" w:sz="4" w:space="0"/>
                  </w:tcBorders>
                  <w:shd w:val="clear" w:color="auto" w:fill="auto"/>
                  <w:vAlign w:val="center"/>
                </w:tcPr>
                <w:p w14:paraId="103FCF6F">
                  <w:pPr>
                    <w:widowControl/>
                    <w:jc w:val="left"/>
                    <w:rPr>
                      <w:rFonts w:ascii="宋体" w:hAnsi="宋体" w:cs="宋体"/>
                      <w:color w:val="000000"/>
                      <w:kern w:val="0"/>
                      <w:sz w:val="22"/>
                    </w:rPr>
                  </w:pPr>
                  <w:r>
                    <w:rPr>
                      <w:rFonts w:hint="eastAsia" w:ascii="宋体" w:hAnsi="宋体" w:cs="宋体"/>
                      <w:color w:val="000000"/>
                      <w:kern w:val="0"/>
                      <w:sz w:val="22"/>
                    </w:rPr>
                    <w:t>　</w:t>
                  </w:r>
                </w:p>
              </w:tc>
              <w:tc>
                <w:tcPr>
                  <w:tcW w:w="1096" w:type="dxa"/>
                  <w:tcBorders>
                    <w:top w:val="nil"/>
                    <w:left w:val="nil"/>
                    <w:bottom w:val="single" w:color="auto" w:sz="4" w:space="0"/>
                    <w:right w:val="single" w:color="auto" w:sz="4" w:space="0"/>
                  </w:tcBorders>
                  <w:shd w:val="clear" w:color="auto" w:fill="auto"/>
                  <w:vAlign w:val="center"/>
                </w:tcPr>
                <w:p w14:paraId="1045BCFA">
                  <w:pPr>
                    <w:widowControl/>
                    <w:jc w:val="left"/>
                    <w:rPr>
                      <w:rFonts w:ascii="宋体" w:hAnsi="宋体" w:cs="宋体"/>
                      <w:color w:val="000000"/>
                      <w:kern w:val="0"/>
                      <w:sz w:val="22"/>
                    </w:rPr>
                  </w:pPr>
                  <w:r>
                    <w:rPr>
                      <w:rFonts w:hint="eastAsia" w:ascii="宋体" w:hAnsi="宋体" w:cs="宋体"/>
                      <w:color w:val="000000"/>
                      <w:kern w:val="0"/>
                      <w:sz w:val="22"/>
                    </w:rPr>
                    <w:t>时效指标</w:t>
                  </w:r>
                </w:p>
              </w:tc>
              <w:tc>
                <w:tcPr>
                  <w:tcW w:w="1607" w:type="dxa"/>
                  <w:tcBorders>
                    <w:top w:val="nil"/>
                    <w:left w:val="nil"/>
                    <w:bottom w:val="single" w:color="auto" w:sz="4" w:space="0"/>
                    <w:right w:val="single" w:color="auto" w:sz="4" w:space="0"/>
                  </w:tcBorders>
                  <w:shd w:val="clear" w:color="auto" w:fill="auto"/>
                  <w:vAlign w:val="center"/>
                </w:tcPr>
                <w:p w14:paraId="696D82DA">
                  <w:pPr>
                    <w:widowControl/>
                    <w:jc w:val="left"/>
                    <w:rPr>
                      <w:rFonts w:ascii="宋体" w:hAnsi="宋体" w:cs="宋体"/>
                      <w:color w:val="000000"/>
                      <w:kern w:val="0"/>
                      <w:sz w:val="22"/>
                    </w:rPr>
                  </w:pPr>
                  <w:r>
                    <w:rPr>
                      <w:rFonts w:hint="eastAsia" w:ascii="宋体" w:hAnsi="宋体" w:cs="宋体"/>
                      <w:color w:val="000000"/>
                      <w:kern w:val="0"/>
                      <w:sz w:val="22"/>
                    </w:rPr>
                    <w:t>　</w:t>
                  </w:r>
                </w:p>
              </w:tc>
              <w:tc>
                <w:tcPr>
                  <w:tcW w:w="1040" w:type="dxa"/>
                  <w:tcBorders>
                    <w:top w:val="nil"/>
                    <w:left w:val="nil"/>
                    <w:bottom w:val="single" w:color="auto" w:sz="4" w:space="0"/>
                    <w:right w:val="single" w:color="auto" w:sz="4" w:space="0"/>
                  </w:tcBorders>
                  <w:shd w:val="clear" w:color="auto" w:fill="auto"/>
                  <w:vAlign w:val="center"/>
                </w:tcPr>
                <w:p w14:paraId="72840289">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938" w:type="dxa"/>
                  <w:tcBorders>
                    <w:top w:val="nil"/>
                    <w:left w:val="nil"/>
                    <w:bottom w:val="single" w:color="auto" w:sz="4" w:space="0"/>
                    <w:right w:val="single" w:color="auto" w:sz="4" w:space="0"/>
                  </w:tcBorders>
                  <w:shd w:val="clear" w:color="auto" w:fill="auto"/>
                  <w:vAlign w:val="center"/>
                </w:tcPr>
                <w:p w14:paraId="640548F3">
                  <w:pPr>
                    <w:widowControl/>
                    <w:jc w:val="left"/>
                    <w:rPr>
                      <w:rFonts w:ascii="宋体" w:hAnsi="宋体" w:cs="宋体"/>
                      <w:color w:val="000000"/>
                      <w:kern w:val="0"/>
                      <w:sz w:val="24"/>
                      <w:szCs w:val="24"/>
                    </w:rPr>
                  </w:pPr>
                  <w:r>
                    <w:rPr>
                      <w:rFonts w:hint="eastAsia" w:ascii="宋体" w:hAnsi="宋体" w:cs="宋体"/>
                      <w:color w:val="000000"/>
                      <w:kern w:val="0"/>
                      <w:sz w:val="24"/>
                      <w:szCs w:val="24"/>
                    </w:rPr>
                    <w:t>空</w:t>
                  </w:r>
                </w:p>
              </w:tc>
              <w:tc>
                <w:tcPr>
                  <w:tcW w:w="886" w:type="dxa"/>
                  <w:tcBorders>
                    <w:top w:val="nil"/>
                    <w:left w:val="nil"/>
                    <w:bottom w:val="single" w:color="auto" w:sz="4" w:space="0"/>
                    <w:right w:val="single" w:color="auto" w:sz="4" w:space="0"/>
                  </w:tcBorders>
                  <w:shd w:val="clear" w:color="auto" w:fill="auto"/>
                  <w:vAlign w:val="center"/>
                </w:tcPr>
                <w:p w14:paraId="37274EE1">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1129" w:type="dxa"/>
                  <w:tcBorders>
                    <w:top w:val="nil"/>
                    <w:left w:val="nil"/>
                    <w:bottom w:val="single" w:color="auto" w:sz="4" w:space="0"/>
                    <w:right w:val="single" w:color="auto" w:sz="4" w:space="0"/>
                  </w:tcBorders>
                  <w:shd w:val="clear" w:color="auto" w:fill="auto"/>
                  <w:vAlign w:val="center"/>
                </w:tcPr>
                <w:p w14:paraId="576CF271">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3744" w:type="dxa"/>
                  <w:gridSpan w:val="2"/>
                  <w:tcBorders>
                    <w:top w:val="nil"/>
                    <w:left w:val="nil"/>
                    <w:bottom w:val="single" w:color="auto" w:sz="4" w:space="0"/>
                    <w:right w:val="single" w:color="auto" w:sz="4" w:space="0"/>
                  </w:tcBorders>
                  <w:shd w:val="clear" w:color="auto" w:fill="auto"/>
                  <w:vAlign w:val="center"/>
                </w:tcPr>
                <w:p w14:paraId="2BCAC2C3">
                  <w:pPr>
                    <w:widowControl/>
                    <w:jc w:val="left"/>
                    <w:rPr>
                      <w:rFonts w:ascii="宋体" w:hAnsi="宋体" w:cs="宋体"/>
                      <w:color w:val="000000"/>
                      <w:kern w:val="0"/>
                      <w:sz w:val="24"/>
                      <w:szCs w:val="24"/>
                    </w:rPr>
                  </w:pPr>
                  <w:r>
                    <w:rPr>
                      <w:rFonts w:hint="eastAsia" w:ascii="宋体" w:hAnsi="宋体" w:cs="宋体"/>
                      <w:color w:val="000000"/>
                      <w:kern w:val="0"/>
                      <w:sz w:val="24"/>
                      <w:szCs w:val="24"/>
                    </w:rPr>
                    <w:t>空</w:t>
                  </w:r>
                </w:p>
              </w:tc>
              <w:tc>
                <w:tcPr>
                  <w:tcW w:w="1529" w:type="dxa"/>
                  <w:tcBorders>
                    <w:top w:val="nil"/>
                    <w:left w:val="nil"/>
                    <w:bottom w:val="single" w:color="auto" w:sz="4" w:space="0"/>
                    <w:right w:val="single" w:color="auto" w:sz="4" w:space="0"/>
                  </w:tcBorders>
                  <w:shd w:val="clear" w:color="auto" w:fill="auto"/>
                  <w:vAlign w:val="center"/>
                </w:tcPr>
                <w:p w14:paraId="55A97397">
                  <w:pPr>
                    <w:widowControl/>
                    <w:jc w:val="left"/>
                    <w:rPr>
                      <w:rFonts w:ascii="宋体" w:hAnsi="宋体" w:cs="宋体"/>
                      <w:color w:val="000000"/>
                      <w:kern w:val="0"/>
                      <w:sz w:val="24"/>
                      <w:szCs w:val="24"/>
                    </w:rPr>
                  </w:pPr>
                  <w:r>
                    <w:rPr>
                      <w:rFonts w:hint="eastAsia" w:ascii="宋体" w:hAnsi="宋体" w:cs="宋体"/>
                      <w:color w:val="000000"/>
                      <w:kern w:val="0"/>
                      <w:sz w:val="24"/>
                      <w:szCs w:val="24"/>
                    </w:rPr>
                    <w:t>空</w:t>
                  </w:r>
                </w:p>
              </w:tc>
            </w:tr>
            <w:tr w14:paraId="2AB2A69C">
              <w:tblPrEx>
                <w:tblCellMar>
                  <w:top w:w="0" w:type="dxa"/>
                  <w:left w:w="108" w:type="dxa"/>
                  <w:bottom w:w="0" w:type="dxa"/>
                  <w:right w:w="108" w:type="dxa"/>
                </w:tblCellMar>
              </w:tblPrEx>
              <w:trPr>
                <w:trHeight w:val="600" w:hRule="atLeast"/>
              </w:trPr>
              <w:tc>
                <w:tcPr>
                  <w:tcW w:w="1096" w:type="dxa"/>
                  <w:tcBorders>
                    <w:top w:val="nil"/>
                    <w:left w:val="single" w:color="auto" w:sz="4" w:space="0"/>
                    <w:bottom w:val="single" w:color="auto" w:sz="4" w:space="0"/>
                    <w:right w:val="single" w:color="auto" w:sz="4" w:space="0"/>
                  </w:tcBorders>
                  <w:shd w:val="clear" w:color="auto" w:fill="auto"/>
                  <w:vAlign w:val="center"/>
                </w:tcPr>
                <w:p w14:paraId="1B1BEF30">
                  <w:pPr>
                    <w:widowControl/>
                    <w:jc w:val="left"/>
                    <w:rPr>
                      <w:rFonts w:ascii="宋体" w:hAnsi="宋体" w:cs="宋体"/>
                      <w:color w:val="000000"/>
                      <w:kern w:val="0"/>
                      <w:sz w:val="22"/>
                    </w:rPr>
                  </w:pPr>
                  <w:r>
                    <w:rPr>
                      <w:rFonts w:hint="eastAsia" w:ascii="宋体" w:hAnsi="宋体" w:cs="宋体"/>
                      <w:color w:val="000000"/>
                      <w:kern w:val="0"/>
                      <w:sz w:val="22"/>
                    </w:rPr>
                    <w:t>　</w:t>
                  </w:r>
                </w:p>
              </w:tc>
              <w:tc>
                <w:tcPr>
                  <w:tcW w:w="1096" w:type="dxa"/>
                  <w:tcBorders>
                    <w:top w:val="nil"/>
                    <w:left w:val="nil"/>
                    <w:bottom w:val="single" w:color="auto" w:sz="4" w:space="0"/>
                    <w:right w:val="single" w:color="auto" w:sz="4" w:space="0"/>
                  </w:tcBorders>
                  <w:shd w:val="clear" w:color="auto" w:fill="auto"/>
                  <w:vAlign w:val="center"/>
                </w:tcPr>
                <w:p w14:paraId="3F75742E">
                  <w:pPr>
                    <w:widowControl/>
                    <w:jc w:val="left"/>
                    <w:rPr>
                      <w:rFonts w:ascii="宋体" w:hAnsi="宋体" w:cs="宋体"/>
                      <w:color w:val="000000"/>
                      <w:kern w:val="0"/>
                      <w:sz w:val="22"/>
                    </w:rPr>
                  </w:pPr>
                  <w:r>
                    <w:rPr>
                      <w:rFonts w:hint="eastAsia" w:ascii="宋体" w:hAnsi="宋体" w:cs="宋体"/>
                      <w:color w:val="000000"/>
                      <w:kern w:val="0"/>
                      <w:sz w:val="22"/>
                    </w:rPr>
                    <w:t>　</w:t>
                  </w:r>
                </w:p>
              </w:tc>
              <w:tc>
                <w:tcPr>
                  <w:tcW w:w="1607" w:type="dxa"/>
                  <w:tcBorders>
                    <w:top w:val="nil"/>
                    <w:left w:val="nil"/>
                    <w:bottom w:val="single" w:color="auto" w:sz="4" w:space="0"/>
                    <w:right w:val="single" w:color="auto" w:sz="4" w:space="0"/>
                  </w:tcBorders>
                  <w:shd w:val="clear" w:color="auto" w:fill="auto"/>
                  <w:vAlign w:val="center"/>
                </w:tcPr>
                <w:p w14:paraId="69627853">
                  <w:pPr>
                    <w:widowControl/>
                    <w:jc w:val="left"/>
                    <w:rPr>
                      <w:rFonts w:ascii="宋体" w:hAnsi="宋体" w:cs="宋体"/>
                      <w:color w:val="000000"/>
                      <w:kern w:val="0"/>
                      <w:sz w:val="22"/>
                    </w:rPr>
                  </w:pPr>
                  <w:r>
                    <w:rPr>
                      <w:rFonts w:hint="eastAsia" w:ascii="宋体" w:hAnsi="宋体" w:cs="宋体"/>
                      <w:color w:val="000000"/>
                      <w:kern w:val="0"/>
                      <w:sz w:val="22"/>
                    </w:rPr>
                    <w:t>资金下达后支付时限</w:t>
                  </w:r>
                </w:p>
              </w:tc>
              <w:tc>
                <w:tcPr>
                  <w:tcW w:w="1040" w:type="dxa"/>
                  <w:tcBorders>
                    <w:top w:val="nil"/>
                    <w:left w:val="nil"/>
                    <w:bottom w:val="single" w:color="auto" w:sz="4" w:space="0"/>
                    <w:right w:val="single" w:color="auto" w:sz="4" w:space="0"/>
                  </w:tcBorders>
                  <w:shd w:val="clear" w:color="auto" w:fill="auto"/>
                  <w:vAlign w:val="center"/>
                </w:tcPr>
                <w:p w14:paraId="140BAFFA">
                  <w:pPr>
                    <w:widowControl/>
                    <w:jc w:val="left"/>
                    <w:rPr>
                      <w:rFonts w:ascii="宋体" w:hAnsi="宋体" w:cs="宋体"/>
                      <w:color w:val="000000"/>
                      <w:kern w:val="0"/>
                      <w:sz w:val="24"/>
                      <w:szCs w:val="24"/>
                    </w:rPr>
                  </w:pPr>
                  <w:r>
                    <w:rPr>
                      <w:rFonts w:hint="eastAsia" w:ascii="宋体" w:hAnsi="宋体" w:cs="宋体"/>
                      <w:color w:val="000000"/>
                      <w:kern w:val="0"/>
                      <w:sz w:val="24"/>
                      <w:szCs w:val="24"/>
                    </w:rPr>
                    <w:t>&lt;=</w:t>
                  </w:r>
                </w:p>
              </w:tc>
              <w:tc>
                <w:tcPr>
                  <w:tcW w:w="938" w:type="dxa"/>
                  <w:tcBorders>
                    <w:top w:val="nil"/>
                    <w:left w:val="nil"/>
                    <w:bottom w:val="single" w:color="auto" w:sz="4" w:space="0"/>
                    <w:right w:val="single" w:color="auto" w:sz="4" w:space="0"/>
                  </w:tcBorders>
                  <w:shd w:val="clear" w:color="auto" w:fill="auto"/>
                  <w:vAlign w:val="center"/>
                </w:tcPr>
                <w:p w14:paraId="13187C05">
                  <w:pPr>
                    <w:widowControl/>
                    <w:jc w:val="left"/>
                    <w:rPr>
                      <w:rFonts w:ascii="宋体" w:hAnsi="宋体" w:cs="宋体"/>
                      <w:color w:val="000000"/>
                      <w:kern w:val="0"/>
                      <w:sz w:val="24"/>
                      <w:szCs w:val="24"/>
                    </w:rPr>
                  </w:pPr>
                  <w:r>
                    <w:rPr>
                      <w:rFonts w:hint="eastAsia" w:ascii="宋体" w:hAnsi="宋体" w:cs="宋体"/>
                      <w:color w:val="000000"/>
                      <w:kern w:val="0"/>
                      <w:sz w:val="24"/>
                      <w:szCs w:val="24"/>
                    </w:rPr>
                    <w:t>30</w:t>
                  </w:r>
                </w:p>
              </w:tc>
              <w:tc>
                <w:tcPr>
                  <w:tcW w:w="886" w:type="dxa"/>
                  <w:tcBorders>
                    <w:top w:val="nil"/>
                    <w:left w:val="nil"/>
                    <w:bottom w:val="single" w:color="auto" w:sz="4" w:space="0"/>
                    <w:right w:val="single" w:color="auto" w:sz="4" w:space="0"/>
                  </w:tcBorders>
                  <w:shd w:val="clear" w:color="auto" w:fill="auto"/>
                  <w:vAlign w:val="center"/>
                </w:tcPr>
                <w:p w14:paraId="515DEFC4">
                  <w:pPr>
                    <w:widowControl/>
                    <w:jc w:val="left"/>
                    <w:rPr>
                      <w:rFonts w:ascii="宋体" w:hAnsi="宋体" w:cs="宋体"/>
                      <w:color w:val="000000"/>
                      <w:kern w:val="0"/>
                      <w:sz w:val="24"/>
                      <w:szCs w:val="24"/>
                    </w:rPr>
                  </w:pPr>
                  <w:r>
                    <w:rPr>
                      <w:rFonts w:hint="eastAsia" w:ascii="宋体" w:hAnsi="宋体" w:cs="宋体"/>
                      <w:color w:val="000000"/>
                      <w:kern w:val="0"/>
                      <w:sz w:val="24"/>
                      <w:szCs w:val="24"/>
                    </w:rPr>
                    <w:t>天</w:t>
                  </w:r>
                </w:p>
              </w:tc>
              <w:tc>
                <w:tcPr>
                  <w:tcW w:w="1129" w:type="dxa"/>
                  <w:tcBorders>
                    <w:top w:val="nil"/>
                    <w:left w:val="nil"/>
                    <w:bottom w:val="single" w:color="auto" w:sz="4" w:space="0"/>
                    <w:right w:val="single" w:color="auto" w:sz="4" w:space="0"/>
                  </w:tcBorders>
                  <w:shd w:val="clear" w:color="auto" w:fill="auto"/>
                  <w:vAlign w:val="center"/>
                </w:tcPr>
                <w:p w14:paraId="03B722CA">
                  <w:pPr>
                    <w:widowControl/>
                    <w:jc w:val="left"/>
                    <w:rPr>
                      <w:rFonts w:ascii="宋体" w:hAnsi="宋体" w:cs="宋体"/>
                      <w:color w:val="000000"/>
                      <w:kern w:val="0"/>
                      <w:sz w:val="24"/>
                      <w:szCs w:val="24"/>
                    </w:rPr>
                  </w:pPr>
                  <w:r>
                    <w:rPr>
                      <w:rFonts w:hint="eastAsia" w:ascii="宋体" w:hAnsi="宋体" w:cs="宋体"/>
                      <w:color w:val="000000"/>
                      <w:kern w:val="0"/>
                      <w:sz w:val="24"/>
                      <w:szCs w:val="24"/>
                    </w:rPr>
                    <w:t>定量指标</w:t>
                  </w:r>
                </w:p>
              </w:tc>
              <w:tc>
                <w:tcPr>
                  <w:tcW w:w="3744" w:type="dxa"/>
                  <w:gridSpan w:val="2"/>
                  <w:tcBorders>
                    <w:top w:val="nil"/>
                    <w:left w:val="nil"/>
                    <w:bottom w:val="single" w:color="auto" w:sz="4" w:space="0"/>
                    <w:right w:val="single" w:color="auto" w:sz="4" w:space="0"/>
                  </w:tcBorders>
                  <w:shd w:val="clear" w:color="auto" w:fill="auto"/>
                  <w:vAlign w:val="center"/>
                </w:tcPr>
                <w:p w14:paraId="20DDA047">
                  <w:pPr>
                    <w:widowControl/>
                    <w:jc w:val="left"/>
                    <w:rPr>
                      <w:rFonts w:ascii="宋体" w:hAnsi="宋体" w:cs="宋体"/>
                      <w:color w:val="000000"/>
                      <w:kern w:val="0"/>
                      <w:sz w:val="24"/>
                      <w:szCs w:val="24"/>
                    </w:rPr>
                  </w:pPr>
                  <w:r>
                    <w:rPr>
                      <w:rFonts w:hint="eastAsia" w:ascii="宋体" w:hAnsi="宋体" w:cs="宋体"/>
                      <w:color w:val="000000"/>
                      <w:kern w:val="0"/>
                      <w:sz w:val="24"/>
                      <w:szCs w:val="24"/>
                    </w:rPr>
                    <w:t>设定依据：新政复〔2023〕266号关于同意下达2023年财政衔接推进乡村振兴补助资金正向激励调整资金的批复；数据来源：项目实施方案、可行性分析报告、规划编制合同</w:t>
                  </w:r>
                </w:p>
              </w:tc>
              <w:tc>
                <w:tcPr>
                  <w:tcW w:w="1529" w:type="dxa"/>
                  <w:tcBorders>
                    <w:top w:val="nil"/>
                    <w:left w:val="nil"/>
                    <w:bottom w:val="single" w:color="auto" w:sz="4" w:space="0"/>
                    <w:right w:val="single" w:color="auto" w:sz="4" w:space="0"/>
                  </w:tcBorders>
                  <w:shd w:val="clear" w:color="auto" w:fill="auto"/>
                  <w:vAlign w:val="center"/>
                </w:tcPr>
                <w:p w14:paraId="1DC7AA26">
                  <w:pPr>
                    <w:widowControl/>
                    <w:jc w:val="left"/>
                    <w:rPr>
                      <w:rFonts w:ascii="宋体" w:hAnsi="宋体" w:cs="宋体"/>
                      <w:color w:val="000000"/>
                      <w:kern w:val="0"/>
                      <w:sz w:val="24"/>
                      <w:szCs w:val="24"/>
                    </w:rPr>
                  </w:pPr>
                  <w:r>
                    <w:rPr>
                      <w:rFonts w:hint="eastAsia" w:ascii="宋体" w:hAnsi="宋体" w:cs="宋体"/>
                      <w:color w:val="000000"/>
                      <w:kern w:val="0"/>
                      <w:sz w:val="24"/>
                      <w:szCs w:val="24"/>
                    </w:rPr>
                    <w:t>反映资金下达后支付时限</w:t>
                  </w:r>
                </w:p>
              </w:tc>
            </w:tr>
            <w:tr w14:paraId="3D369594">
              <w:tblPrEx>
                <w:tblCellMar>
                  <w:top w:w="0" w:type="dxa"/>
                  <w:left w:w="108" w:type="dxa"/>
                  <w:bottom w:w="0" w:type="dxa"/>
                  <w:right w:w="108" w:type="dxa"/>
                </w:tblCellMar>
              </w:tblPrEx>
              <w:trPr>
                <w:trHeight w:val="600" w:hRule="atLeast"/>
              </w:trPr>
              <w:tc>
                <w:tcPr>
                  <w:tcW w:w="1096" w:type="dxa"/>
                  <w:tcBorders>
                    <w:top w:val="nil"/>
                    <w:left w:val="single" w:color="auto" w:sz="4" w:space="0"/>
                    <w:bottom w:val="single" w:color="auto" w:sz="4" w:space="0"/>
                    <w:right w:val="single" w:color="auto" w:sz="4" w:space="0"/>
                  </w:tcBorders>
                  <w:shd w:val="clear" w:color="auto" w:fill="auto"/>
                  <w:vAlign w:val="center"/>
                </w:tcPr>
                <w:p w14:paraId="1D74051E">
                  <w:pPr>
                    <w:widowControl/>
                    <w:jc w:val="left"/>
                    <w:rPr>
                      <w:rFonts w:ascii="宋体" w:hAnsi="宋体" w:cs="宋体"/>
                      <w:color w:val="000000"/>
                      <w:kern w:val="0"/>
                      <w:sz w:val="22"/>
                    </w:rPr>
                  </w:pPr>
                  <w:r>
                    <w:rPr>
                      <w:rFonts w:hint="eastAsia" w:ascii="宋体" w:hAnsi="宋体" w:cs="宋体"/>
                      <w:color w:val="000000"/>
                      <w:kern w:val="0"/>
                      <w:sz w:val="22"/>
                    </w:rPr>
                    <w:t>效益指标</w:t>
                  </w:r>
                </w:p>
              </w:tc>
              <w:tc>
                <w:tcPr>
                  <w:tcW w:w="1096" w:type="dxa"/>
                  <w:tcBorders>
                    <w:top w:val="nil"/>
                    <w:left w:val="nil"/>
                    <w:bottom w:val="single" w:color="auto" w:sz="4" w:space="0"/>
                    <w:right w:val="single" w:color="auto" w:sz="4" w:space="0"/>
                  </w:tcBorders>
                  <w:shd w:val="clear" w:color="auto" w:fill="auto"/>
                  <w:vAlign w:val="center"/>
                </w:tcPr>
                <w:p w14:paraId="7DA05011">
                  <w:pPr>
                    <w:widowControl/>
                    <w:jc w:val="left"/>
                    <w:rPr>
                      <w:rFonts w:ascii="宋体" w:hAnsi="宋体" w:cs="宋体"/>
                      <w:color w:val="000000"/>
                      <w:kern w:val="0"/>
                      <w:sz w:val="22"/>
                    </w:rPr>
                  </w:pPr>
                  <w:r>
                    <w:rPr>
                      <w:rFonts w:hint="eastAsia" w:ascii="宋体" w:hAnsi="宋体" w:cs="宋体"/>
                      <w:color w:val="000000"/>
                      <w:kern w:val="0"/>
                      <w:sz w:val="22"/>
                    </w:rPr>
                    <w:t>　</w:t>
                  </w:r>
                </w:p>
              </w:tc>
              <w:tc>
                <w:tcPr>
                  <w:tcW w:w="1607" w:type="dxa"/>
                  <w:tcBorders>
                    <w:top w:val="nil"/>
                    <w:left w:val="nil"/>
                    <w:bottom w:val="single" w:color="auto" w:sz="4" w:space="0"/>
                    <w:right w:val="single" w:color="auto" w:sz="4" w:space="0"/>
                  </w:tcBorders>
                  <w:shd w:val="clear" w:color="auto" w:fill="auto"/>
                  <w:vAlign w:val="center"/>
                </w:tcPr>
                <w:p w14:paraId="698E7E6F">
                  <w:pPr>
                    <w:widowControl/>
                    <w:jc w:val="left"/>
                    <w:rPr>
                      <w:rFonts w:ascii="宋体" w:hAnsi="宋体" w:cs="宋体"/>
                      <w:color w:val="000000"/>
                      <w:kern w:val="0"/>
                      <w:sz w:val="22"/>
                    </w:rPr>
                  </w:pPr>
                  <w:r>
                    <w:rPr>
                      <w:rFonts w:hint="eastAsia" w:ascii="宋体" w:hAnsi="宋体" w:cs="宋体"/>
                      <w:color w:val="000000"/>
                      <w:kern w:val="0"/>
                      <w:sz w:val="22"/>
                    </w:rPr>
                    <w:t>　</w:t>
                  </w:r>
                </w:p>
              </w:tc>
              <w:tc>
                <w:tcPr>
                  <w:tcW w:w="1040" w:type="dxa"/>
                  <w:tcBorders>
                    <w:top w:val="nil"/>
                    <w:left w:val="nil"/>
                    <w:bottom w:val="single" w:color="auto" w:sz="4" w:space="0"/>
                    <w:right w:val="single" w:color="auto" w:sz="4" w:space="0"/>
                  </w:tcBorders>
                  <w:shd w:val="clear" w:color="auto" w:fill="auto"/>
                  <w:vAlign w:val="center"/>
                </w:tcPr>
                <w:p w14:paraId="0EEF0650">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938" w:type="dxa"/>
                  <w:tcBorders>
                    <w:top w:val="nil"/>
                    <w:left w:val="nil"/>
                    <w:bottom w:val="single" w:color="auto" w:sz="4" w:space="0"/>
                    <w:right w:val="single" w:color="auto" w:sz="4" w:space="0"/>
                  </w:tcBorders>
                  <w:shd w:val="clear" w:color="auto" w:fill="auto"/>
                  <w:vAlign w:val="center"/>
                </w:tcPr>
                <w:p w14:paraId="2B53DA03">
                  <w:pPr>
                    <w:widowControl/>
                    <w:jc w:val="left"/>
                    <w:rPr>
                      <w:rFonts w:ascii="宋体" w:hAnsi="宋体" w:cs="宋体"/>
                      <w:color w:val="000000"/>
                      <w:kern w:val="0"/>
                      <w:sz w:val="24"/>
                      <w:szCs w:val="24"/>
                    </w:rPr>
                  </w:pPr>
                  <w:r>
                    <w:rPr>
                      <w:rFonts w:hint="eastAsia" w:ascii="宋体" w:hAnsi="宋体" w:cs="宋体"/>
                      <w:color w:val="000000"/>
                      <w:kern w:val="0"/>
                      <w:sz w:val="24"/>
                      <w:szCs w:val="24"/>
                    </w:rPr>
                    <w:t>空</w:t>
                  </w:r>
                </w:p>
              </w:tc>
              <w:tc>
                <w:tcPr>
                  <w:tcW w:w="886" w:type="dxa"/>
                  <w:tcBorders>
                    <w:top w:val="nil"/>
                    <w:left w:val="nil"/>
                    <w:bottom w:val="single" w:color="auto" w:sz="4" w:space="0"/>
                    <w:right w:val="single" w:color="auto" w:sz="4" w:space="0"/>
                  </w:tcBorders>
                  <w:shd w:val="clear" w:color="auto" w:fill="auto"/>
                  <w:vAlign w:val="center"/>
                </w:tcPr>
                <w:p w14:paraId="2920FD44">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1129" w:type="dxa"/>
                  <w:tcBorders>
                    <w:top w:val="nil"/>
                    <w:left w:val="nil"/>
                    <w:bottom w:val="single" w:color="auto" w:sz="4" w:space="0"/>
                    <w:right w:val="single" w:color="auto" w:sz="4" w:space="0"/>
                  </w:tcBorders>
                  <w:shd w:val="clear" w:color="auto" w:fill="auto"/>
                  <w:vAlign w:val="center"/>
                </w:tcPr>
                <w:p w14:paraId="2849A0B6">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3744" w:type="dxa"/>
                  <w:gridSpan w:val="2"/>
                  <w:tcBorders>
                    <w:top w:val="nil"/>
                    <w:left w:val="nil"/>
                    <w:bottom w:val="single" w:color="auto" w:sz="4" w:space="0"/>
                    <w:right w:val="single" w:color="auto" w:sz="4" w:space="0"/>
                  </w:tcBorders>
                  <w:shd w:val="clear" w:color="auto" w:fill="auto"/>
                  <w:vAlign w:val="center"/>
                </w:tcPr>
                <w:p w14:paraId="60E7C4E8">
                  <w:pPr>
                    <w:widowControl/>
                    <w:jc w:val="left"/>
                    <w:rPr>
                      <w:rFonts w:ascii="宋体" w:hAnsi="宋体" w:cs="宋体"/>
                      <w:color w:val="000000"/>
                      <w:kern w:val="0"/>
                      <w:sz w:val="24"/>
                      <w:szCs w:val="24"/>
                    </w:rPr>
                  </w:pPr>
                  <w:r>
                    <w:rPr>
                      <w:rFonts w:hint="eastAsia" w:ascii="宋体" w:hAnsi="宋体" w:cs="宋体"/>
                      <w:color w:val="000000"/>
                      <w:kern w:val="0"/>
                      <w:sz w:val="24"/>
                      <w:szCs w:val="24"/>
                    </w:rPr>
                    <w:t>空</w:t>
                  </w:r>
                </w:p>
              </w:tc>
              <w:tc>
                <w:tcPr>
                  <w:tcW w:w="1529" w:type="dxa"/>
                  <w:tcBorders>
                    <w:top w:val="nil"/>
                    <w:left w:val="nil"/>
                    <w:bottom w:val="single" w:color="auto" w:sz="4" w:space="0"/>
                    <w:right w:val="single" w:color="auto" w:sz="4" w:space="0"/>
                  </w:tcBorders>
                  <w:shd w:val="clear" w:color="auto" w:fill="auto"/>
                  <w:vAlign w:val="center"/>
                </w:tcPr>
                <w:p w14:paraId="4570F9B6">
                  <w:pPr>
                    <w:widowControl/>
                    <w:jc w:val="left"/>
                    <w:rPr>
                      <w:rFonts w:ascii="宋体" w:hAnsi="宋体" w:cs="宋体"/>
                      <w:color w:val="000000"/>
                      <w:kern w:val="0"/>
                      <w:sz w:val="24"/>
                      <w:szCs w:val="24"/>
                    </w:rPr>
                  </w:pPr>
                  <w:r>
                    <w:rPr>
                      <w:rFonts w:hint="eastAsia" w:ascii="宋体" w:hAnsi="宋体" w:cs="宋体"/>
                      <w:color w:val="000000"/>
                      <w:kern w:val="0"/>
                      <w:sz w:val="24"/>
                      <w:szCs w:val="24"/>
                    </w:rPr>
                    <w:t>空</w:t>
                  </w:r>
                </w:p>
              </w:tc>
            </w:tr>
            <w:tr w14:paraId="777B4A6F">
              <w:tblPrEx>
                <w:tblCellMar>
                  <w:top w:w="0" w:type="dxa"/>
                  <w:left w:w="108" w:type="dxa"/>
                  <w:bottom w:w="0" w:type="dxa"/>
                  <w:right w:w="108" w:type="dxa"/>
                </w:tblCellMar>
              </w:tblPrEx>
              <w:trPr>
                <w:trHeight w:val="600" w:hRule="atLeast"/>
              </w:trPr>
              <w:tc>
                <w:tcPr>
                  <w:tcW w:w="1096" w:type="dxa"/>
                  <w:tcBorders>
                    <w:top w:val="nil"/>
                    <w:left w:val="single" w:color="auto" w:sz="4" w:space="0"/>
                    <w:bottom w:val="single" w:color="auto" w:sz="4" w:space="0"/>
                    <w:right w:val="single" w:color="auto" w:sz="4" w:space="0"/>
                  </w:tcBorders>
                  <w:shd w:val="clear" w:color="auto" w:fill="auto"/>
                  <w:vAlign w:val="center"/>
                </w:tcPr>
                <w:p w14:paraId="5D273B4D">
                  <w:pPr>
                    <w:widowControl/>
                    <w:jc w:val="left"/>
                    <w:rPr>
                      <w:rFonts w:ascii="宋体" w:hAnsi="宋体" w:cs="宋体"/>
                      <w:color w:val="000000"/>
                      <w:kern w:val="0"/>
                      <w:sz w:val="22"/>
                    </w:rPr>
                  </w:pPr>
                  <w:r>
                    <w:rPr>
                      <w:rFonts w:hint="eastAsia" w:ascii="宋体" w:hAnsi="宋体" w:cs="宋体"/>
                      <w:color w:val="000000"/>
                      <w:kern w:val="0"/>
                      <w:sz w:val="22"/>
                    </w:rPr>
                    <w:t>　</w:t>
                  </w:r>
                </w:p>
              </w:tc>
              <w:tc>
                <w:tcPr>
                  <w:tcW w:w="1096" w:type="dxa"/>
                  <w:tcBorders>
                    <w:top w:val="nil"/>
                    <w:left w:val="nil"/>
                    <w:bottom w:val="single" w:color="auto" w:sz="4" w:space="0"/>
                    <w:right w:val="single" w:color="auto" w:sz="4" w:space="0"/>
                  </w:tcBorders>
                  <w:shd w:val="clear" w:color="auto" w:fill="auto"/>
                  <w:vAlign w:val="center"/>
                </w:tcPr>
                <w:p w14:paraId="5E94866A">
                  <w:pPr>
                    <w:widowControl/>
                    <w:jc w:val="left"/>
                    <w:rPr>
                      <w:rFonts w:ascii="宋体" w:hAnsi="宋体" w:cs="宋体"/>
                      <w:color w:val="000000"/>
                      <w:kern w:val="0"/>
                      <w:sz w:val="22"/>
                    </w:rPr>
                  </w:pPr>
                  <w:r>
                    <w:rPr>
                      <w:rFonts w:hint="eastAsia" w:ascii="宋体" w:hAnsi="宋体" w:cs="宋体"/>
                      <w:color w:val="000000"/>
                      <w:kern w:val="0"/>
                      <w:sz w:val="22"/>
                    </w:rPr>
                    <w:t>社会效益指标</w:t>
                  </w:r>
                </w:p>
              </w:tc>
              <w:tc>
                <w:tcPr>
                  <w:tcW w:w="1607" w:type="dxa"/>
                  <w:tcBorders>
                    <w:top w:val="nil"/>
                    <w:left w:val="nil"/>
                    <w:bottom w:val="single" w:color="auto" w:sz="4" w:space="0"/>
                    <w:right w:val="single" w:color="auto" w:sz="4" w:space="0"/>
                  </w:tcBorders>
                  <w:shd w:val="clear" w:color="auto" w:fill="auto"/>
                  <w:vAlign w:val="center"/>
                </w:tcPr>
                <w:p w14:paraId="699BEC6C">
                  <w:pPr>
                    <w:widowControl/>
                    <w:jc w:val="left"/>
                    <w:rPr>
                      <w:rFonts w:ascii="宋体" w:hAnsi="宋体" w:cs="宋体"/>
                      <w:color w:val="000000"/>
                      <w:kern w:val="0"/>
                      <w:sz w:val="22"/>
                    </w:rPr>
                  </w:pPr>
                  <w:r>
                    <w:rPr>
                      <w:rFonts w:hint="eastAsia" w:ascii="宋体" w:hAnsi="宋体" w:cs="宋体"/>
                      <w:color w:val="000000"/>
                      <w:kern w:val="0"/>
                      <w:sz w:val="22"/>
                    </w:rPr>
                    <w:t>　</w:t>
                  </w:r>
                </w:p>
              </w:tc>
              <w:tc>
                <w:tcPr>
                  <w:tcW w:w="1040" w:type="dxa"/>
                  <w:tcBorders>
                    <w:top w:val="nil"/>
                    <w:left w:val="nil"/>
                    <w:bottom w:val="single" w:color="auto" w:sz="4" w:space="0"/>
                    <w:right w:val="single" w:color="auto" w:sz="4" w:space="0"/>
                  </w:tcBorders>
                  <w:shd w:val="clear" w:color="auto" w:fill="auto"/>
                  <w:vAlign w:val="center"/>
                </w:tcPr>
                <w:p w14:paraId="5D52D80D">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938" w:type="dxa"/>
                  <w:tcBorders>
                    <w:top w:val="nil"/>
                    <w:left w:val="nil"/>
                    <w:bottom w:val="single" w:color="auto" w:sz="4" w:space="0"/>
                    <w:right w:val="single" w:color="auto" w:sz="4" w:space="0"/>
                  </w:tcBorders>
                  <w:shd w:val="clear" w:color="auto" w:fill="auto"/>
                  <w:vAlign w:val="center"/>
                </w:tcPr>
                <w:p w14:paraId="0E40EBA4">
                  <w:pPr>
                    <w:widowControl/>
                    <w:jc w:val="left"/>
                    <w:rPr>
                      <w:rFonts w:ascii="宋体" w:hAnsi="宋体" w:cs="宋体"/>
                      <w:color w:val="000000"/>
                      <w:kern w:val="0"/>
                      <w:sz w:val="24"/>
                      <w:szCs w:val="24"/>
                    </w:rPr>
                  </w:pPr>
                  <w:r>
                    <w:rPr>
                      <w:rFonts w:hint="eastAsia" w:ascii="宋体" w:hAnsi="宋体" w:cs="宋体"/>
                      <w:color w:val="000000"/>
                      <w:kern w:val="0"/>
                      <w:sz w:val="24"/>
                      <w:szCs w:val="24"/>
                    </w:rPr>
                    <w:t>空</w:t>
                  </w:r>
                </w:p>
              </w:tc>
              <w:tc>
                <w:tcPr>
                  <w:tcW w:w="886" w:type="dxa"/>
                  <w:tcBorders>
                    <w:top w:val="nil"/>
                    <w:left w:val="nil"/>
                    <w:bottom w:val="single" w:color="auto" w:sz="4" w:space="0"/>
                    <w:right w:val="single" w:color="auto" w:sz="4" w:space="0"/>
                  </w:tcBorders>
                  <w:shd w:val="clear" w:color="auto" w:fill="auto"/>
                  <w:vAlign w:val="center"/>
                </w:tcPr>
                <w:p w14:paraId="09775E41">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1129" w:type="dxa"/>
                  <w:tcBorders>
                    <w:top w:val="nil"/>
                    <w:left w:val="nil"/>
                    <w:bottom w:val="single" w:color="auto" w:sz="4" w:space="0"/>
                    <w:right w:val="single" w:color="auto" w:sz="4" w:space="0"/>
                  </w:tcBorders>
                  <w:shd w:val="clear" w:color="auto" w:fill="auto"/>
                  <w:vAlign w:val="center"/>
                </w:tcPr>
                <w:p w14:paraId="251770CA">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3744" w:type="dxa"/>
                  <w:gridSpan w:val="2"/>
                  <w:tcBorders>
                    <w:top w:val="nil"/>
                    <w:left w:val="nil"/>
                    <w:bottom w:val="single" w:color="auto" w:sz="4" w:space="0"/>
                    <w:right w:val="single" w:color="auto" w:sz="4" w:space="0"/>
                  </w:tcBorders>
                  <w:shd w:val="clear" w:color="auto" w:fill="auto"/>
                  <w:vAlign w:val="center"/>
                </w:tcPr>
                <w:p w14:paraId="7FAB2829">
                  <w:pPr>
                    <w:widowControl/>
                    <w:jc w:val="left"/>
                    <w:rPr>
                      <w:rFonts w:ascii="宋体" w:hAnsi="宋体" w:cs="宋体"/>
                      <w:color w:val="000000"/>
                      <w:kern w:val="0"/>
                      <w:sz w:val="24"/>
                      <w:szCs w:val="24"/>
                    </w:rPr>
                  </w:pPr>
                  <w:r>
                    <w:rPr>
                      <w:rFonts w:hint="eastAsia" w:ascii="宋体" w:hAnsi="宋体" w:cs="宋体"/>
                      <w:color w:val="000000"/>
                      <w:kern w:val="0"/>
                      <w:sz w:val="24"/>
                      <w:szCs w:val="24"/>
                    </w:rPr>
                    <w:t>空</w:t>
                  </w:r>
                </w:p>
              </w:tc>
              <w:tc>
                <w:tcPr>
                  <w:tcW w:w="1529" w:type="dxa"/>
                  <w:tcBorders>
                    <w:top w:val="nil"/>
                    <w:left w:val="nil"/>
                    <w:bottom w:val="single" w:color="auto" w:sz="4" w:space="0"/>
                    <w:right w:val="single" w:color="auto" w:sz="4" w:space="0"/>
                  </w:tcBorders>
                  <w:shd w:val="clear" w:color="auto" w:fill="auto"/>
                  <w:vAlign w:val="center"/>
                </w:tcPr>
                <w:p w14:paraId="3A981C1E">
                  <w:pPr>
                    <w:widowControl/>
                    <w:jc w:val="left"/>
                    <w:rPr>
                      <w:rFonts w:ascii="宋体" w:hAnsi="宋体" w:cs="宋体"/>
                      <w:color w:val="000000"/>
                      <w:kern w:val="0"/>
                      <w:sz w:val="24"/>
                      <w:szCs w:val="24"/>
                    </w:rPr>
                  </w:pPr>
                  <w:r>
                    <w:rPr>
                      <w:rFonts w:hint="eastAsia" w:ascii="宋体" w:hAnsi="宋体" w:cs="宋体"/>
                      <w:color w:val="000000"/>
                      <w:kern w:val="0"/>
                      <w:sz w:val="24"/>
                      <w:szCs w:val="24"/>
                    </w:rPr>
                    <w:t>空</w:t>
                  </w:r>
                </w:p>
              </w:tc>
            </w:tr>
            <w:tr w14:paraId="192A79B4">
              <w:tblPrEx>
                <w:tblCellMar>
                  <w:top w:w="0" w:type="dxa"/>
                  <w:left w:w="108" w:type="dxa"/>
                  <w:bottom w:w="0" w:type="dxa"/>
                  <w:right w:w="108" w:type="dxa"/>
                </w:tblCellMar>
              </w:tblPrEx>
              <w:trPr>
                <w:trHeight w:val="600" w:hRule="atLeast"/>
              </w:trPr>
              <w:tc>
                <w:tcPr>
                  <w:tcW w:w="1096" w:type="dxa"/>
                  <w:tcBorders>
                    <w:top w:val="nil"/>
                    <w:left w:val="single" w:color="auto" w:sz="4" w:space="0"/>
                    <w:bottom w:val="single" w:color="auto" w:sz="4" w:space="0"/>
                    <w:right w:val="single" w:color="auto" w:sz="4" w:space="0"/>
                  </w:tcBorders>
                  <w:shd w:val="clear" w:color="auto" w:fill="auto"/>
                  <w:vAlign w:val="center"/>
                </w:tcPr>
                <w:p w14:paraId="2048143D">
                  <w:pPr>
                    <w:widowControl/>
                    <w:jc w:val="left"/>
                    <w:rPr>
                      <w:rFonts w:ascii="宋体" w:hAnsi="宋体" w:cs="宋体"/>
                      <w:color w:val="000000"/>
                      <w:kern w:val="0"/>
                      <w:sz w:val="22"/>
                    </w:rPr>
                  </w:pPr>
                  <w:r>
                    <w:rPr>
                      <w:rFonts w:hint="eastAsia" w:ascii="宋体" w:hAnsi="宋体" w:cs="宋体"/>
                      <w:color w:val="000000"/>
                      <w:kern w:val="0"/>
                      <w:sz w:val="22"/>
                    </w:rPr>
                    <w:t>　</w:t>
                  </w:r>
                </w:p>
              </w:tc>
              <w:tc>
                <w:tcPr>
                  <w:tcW w:w="1096" w:type="dxa"/>
                  <w:tcBorders>
                    <w:top w:val="nil"/>
                    <w:left w:val="nil"/>
                    <w:bottom w:val="single" w:color="auto" w:sz="4" w:space="0"/>
                    <w:right w:val="single" w:color="auto" w:sz="4" w:space="0"/>
                  </w:tcBorders>
                  <w:shd w:val="clear" w:color="auto" w:fill="auto"/>
                  <w:vAlign w:val="center"/>
                </w:tcPr>
                <w:p w14:paraId="5D5C7518">
                  <w:pPr>
                    <w:widowControl/>
                    <w:jc w:val="left"/>
                    <w:rPr>
                      <w:rFonts w:ascii="宋体" w:hAnsi="宋体" w:cs="宋体"/>
                      <w:color w:val="000000"/>
                      <w:kern w:val="0"/>
                      <w:sz w:val="22"/>
                    </w:rPr>
                  </w:pPr>
                  <w:r>
                    <w:rPr>
                      <w:rFonts w:hint="eastAsia" w:ascii="宋体" w:hAnsi="宋体" w:cs="宋体"/>
                      <w:color w:val="000000"/>
                      <w:kern w:val="0"/>
                      <w:sz w:val="22"/>
                    </w:rPr>
                    <w:t>　</w:t>
                  </w:r>
                </w:p>
              </w:tc>
              <w:tc>
                <w:tcPr>
                  <w:tcW w:w="1607" w:type="dxa"/>
                  <w:tcBorders>
                    <w:top w:val="nil"/>
                    <w:left w:val="nil"/>
                    <w:bottom w:val="single" w:color="auto" w:sz="4" w:space="0"/>
                    <w:right w:val="single" w:color="auto" w:sz="4" w:space="0"/>
                  </w:tcBorders>
                  <w:shd w:val="clear" w:color="auto" w:fill="auto"/>
                  <w:vAlign w:val="center"/>
                </w:tcPr>
                <w:p w14:paraId="5C771BAF">
                  <w:pPr>
                    <w:widowControl/>
                    <w:jc w:val="left"/>
                    <w:rPr>
                      <w:rFonts w:ascii="宋体" w:hAnsi="宋体" w:cs="宋体"/>
                      <w:color w:val="000000"/>
                      <w:kern w:val="0"/>
                      <w:sz w:val="22"/>
                    </w:rPr>
                  </w:pPr>
                  <w:r>
                    <w:rPr>
                      <w:rFonts w:hint="eastAsia" w:ascii="宋体" w:hAnsi="宋体" w:cs="宋体"/>
                      <w:color w:val="000000"/>
                      <w:kern w:val="0"/>
                      <w:sz w:val="22"/>
                    </w:rPr>
                    <w:t>乡土风貌和历史文化资源</w:t>
                  </w:r>
                </w:p>
              </w:tc>
              <w:tc>
                <w:tcPr>
                  <w:tcW w:w="1040" w:type="dxa"/>
                  <w:tcBorders>
                    <w:top w:val="nil"/>
                    <w:left w:val="nil"/>
                    <w:bottom w:val="single" w:color="auto" w:sz="4" w:space="0"/>
                    <w:right w:val="single" w:color="auto" w:sz="4" w:space="0"/>
                  </w:tcBorders>
                  <w:shd w:val="clear" w:color="auto" w:fill="auto"/>
                  <w:vAlign w:val="center"/>
                </w:tcPr>
                <w:p w14:paraId="29C681AB">
                  <w:pPr>
                    <w:widowControl/>
                    <w:jc w:val="left"/>
                    <w:rPr>
                      <w:rFonts w:ascii="宋体" w:hAnsi="宋体" w:cs="宋体"/>
                      <w:color w:val="000000"/>
                      <w:kern w:val="0"/>
                      <w:sz w:val="24"/>
                      <w:szCs w:val="24"/>
                    </w:rPr>
                  </w:pPr>
                  <w:r>
                    <w:rPr>
                      <w:rFonts w:hint="eastAsia" w:ascii="宋体" w:hAnsi="宋体" w:cs="宋体"/>
                      <w:color w:val="000000"/>
                      <w:kern w:val="0"/>
                      <w:sz w:val="24"/>
                      <w:szCs w:val="24"/>
                    </w:rPr>
                    <w:t>=</w:t>
                  </w:r>
                </w:p>
              </w:tc>
              <w:tc>
                <w:tcPr>
                  <w:tcW w:w="938" w:type="dxa"/>
                  <w:tcBorders>
                    <w:top w:val="nil"/>
                    <w:left w:val="nil"/>
                    <w:bottom w:val="single" w:color="auto" w:sz="4" w:space="0"/>
                    <w:right w:val="single" w:color="auto" w:sz="4" w:space="0"/>
                  </w:tcBorders>
                  <w:shd w:val="clear" w:color="auto" w:fill="auto"/>
                  <w:vAlign w:val="center"/>
                </w:tcPr>
                <w:p w14:paraId="682EE54C">
                  <w:pPr>
                    <w:widowControl/>
                    <w:jc w:val="left"/>
                    <w:rPr>
                      <w:rFonts w:ascii="宋体" w:hAnsi="宋体" w:cs="宋体"/>
                      <w:color w:val="000000"/>
                      <w:kern w:val="0"/>
                      <w:sz w:val="24"/>
                      <w:szCs w:val="24"/>
                    </w:rPr>
                  </w:pPr>
                  <w:r>
                    <w:rPr>
                      <w:rFonts w:hint="eastAsia" w:ascii="宋体" w:hAnsi="宋体" w:cs="宋体"/>
                      <w:color w:val="000000"/>
                      <w:kern w:val="0"/>
                      <w:sz w:val="24"/>
                      <w:szCs w:val="24"/>
                    </w:rPr>
                    <w:t>保护</w:t>
                  </w:r>
                </w:p>
              </w:tc>
              <w:tc>
                <w:tcPr>
                  <w:tcW w:w="886" w:type="dxa"/>
                  <w:tcBorders>
                    <w:top w:val="nil"/>
                    <w:left w:val="nil"/>
                    <w:bottom w:val="single" w:color="auto" w:sz="4" w:space="0"/>
                    <w:right w:val="single" w:color="auto" w:sz="4" w:space="0"/>
                  </w:tcBorders>
                  <w:shd w:val="clear" w:color="auto" w:fill="auto"/>
                  <w:vAlign w:val="center"/>
                </w:tcPr>
                <w:p w14:paraId="40B335E4">
                  <w:pPr>
                    <w:widowControl/>
                    <w:jc w:val="left"/>
                    <w:rPr>
                      <w:rFonts w:ascii="宋体" w:hAnsi="宋体" w:cs="宋体"/>
                      <w:color w:val="000000"/>
                      <w:kern w:val="0"/>
                      <w:sz w:val="24"/>
                      <w:szCs w:val="24"/>
                    </w:rPr>
                  </w:pPr>
                  <w:r>
                    <w:rPr>
                      <w:rFonts w:hint="eastAsia" w:ascii="宋体" w:hAnsi="宋体" w:cs="宋体"/>
                      <w:color w:val="000000"/>
                      <w:kern w:val="0"/>
                      <w:sz w:val="24"/>
                      <w:szCs w:val="24"/>
                    </w:rPr>
                    <w:t>%</w:t>
                  </w:r>
                </w:p>
              </w:tc>
              <w:tc>
                <w:tcPr>
                  <w:tcW w:w="1129" w:type="dxa"/>
                  <w:tcBorders>
                    <w:top w:val="nil"/>
                    <w:left w:val="nil"/>
                    <w:bottom w:val="single" w:color="auto" w:sz="4" w:space="0"/>
                    <w:right w:val="single" w:color="auto" w:sz="4" w:space="0"/>
                  </w:tcBorders>
                  <w:shd w:val="clear" w:color="auto" w:fill="auto"/>
                  <w:vAlign w:val="center"/>
                </w:tcPr>
                <w:p w14:paraId="149FFF25">
                  <w:pPr>
                    <w:widowControl/>
                    <w:jc w:val="left"/>
                    <w:rPr>
                      <w:rFonts w:ascii="宋体" w:hAnsi="宋体" w:cs="宋体"/>
                      <w:color w:val="000000"/>
                      <w:kern w:val="0"/>
                      <w:sz w:val="24"/>
                      <w:szCs w:val="24"/>
                    </w:rPr>
                  </w:pPr>
                  <w:r>
                    <w:rPr>
                      <w:rFonts w:hint="eastAsia" w:ascii="宋体" w:hAnsi="宋体" w:cs="宋体"/>
                      <w:color w:val="000000"/>
                      <w:kern w:val="0"/>
                      <w:sz w:val="24"/>
                      <w:szCs w:val="24"/>
                    </w:rPr>
                    <w:t>定性指标</w:t>
                  </w:r>
                </w:p>
              </w:tc>
              <w:tc>
                <w:tcPr>
                  <w:tcW w:w="3744" w:type="dxa"/>
                  <w:gridSpan w:val="2"/>
                  <w:tcBorders>
                    <w:top w:val="nil"/>
                    <w:left w:val="nil"/>
                    <w:bottom w:val="single" w:color="auto" w:sz="4" w:space="0"/>
                    <w:right w:val="single" w:color="auto" w:sz="4" w:space="0"/>
                  </w:tcBorders>
                  <w:shd w:val="clear" w:color="auto" w:fill="auto"/>
                  <w:vAlign w:val="center"/>
                </w:tcPr>
                <w:p w14:paraId="00DAD75F">
                  <w:pPr>
                    <w:widowControl/>
                    <w:jc w:val="left"/>
                    <w:rPr>
                      <w:rFonts w:ascii="宋体" w:hAnsi="宋体" w:cs="宋体"/>
                      <w:color w:val="000000"/>
                      <w:kern w:val="0"/>
                      <w:sz w:val="24"/>
                      <w:szCs w:val="24"/>
                    </w:rPr>
                  </w:pPr>
                  <w:r>
                    <w:rPr>
                      <w:rFonts w:hint="eastAsia" w:ascii="宋体" w:hAnsi="宋体" w:cs="宋体"/>
                      <w:color w:val="000000"/>
                      <w:kern w:val="0"/>
                      <w:sz w:val="24"/>
                      <w:szCs w:val="24"/>
                    </w:rPr>
                    <w:t>设定依据：新政复〔2023〕266号关于同意下达2023年财政衔接推进乡村振兴补助资金正向激励调整资金的批复；数据来源：项目实施方案、可行性分析报告、规划编制合同</w:t>
                  </w:r>
                </w:p>
              </w:tc>
              <w:tc>
                <w:tcPr>
                  <w:tcW w:w="1529" w:type="dxa"/>
                  <w:tcBorders>
                    <w:top w:val="nil"/>
                    <w:left w:val="nil"/>
                    <w:bottom w:val="single" w:color="auto" w:sz="4" w:space="0"/>
                    <w:right w:val="single" w:color="auto" w:sz="4" w:space="0"/>
                  </w:tcBorders>
                  <w:shd w:val="clear" w:color="auto" w:fill="auto"/>
                  <w:vAlign w:val="center"/>
                </w:tcPr>
                <w:p w14:paraId="2584D2E9">
                  <w:pPr>
                    <w:widowControl/>
                    <w:jc w:val="left"/>
                    <w:rPr>
                      <w:rFonts w:ascii="宋体" w:hAnsi="宋体" w:cs="宋体"/>
                      <w:color w:val="000000"/>
                      <w:kern w:val="0"/>
                      <w:sz w:val="24"/>
                      <w:szCs w:val="24"/>
                    </w:rPr>
                  </w:pPr>
                  <w:r>
                    <w:rPr>
                      <w:rFonts w:hint="eastAsia" w:ascii="宋体" w:hAnsi="宋体" w:cs="宋体"/>
                      <w:color w:val="000000"/>
                      <w:kern w:val="0"/>
                      <w:sz w:val="24"/>
                      <w:szCs w:val="24"/>
                    </w:rPr>
                    <w:t>反映乡土风貌和历史文化资源得到保护</w:t>
                  </w:r>
                </w:p>
              </w:tc>
            </w:tr>
            <w:tr w14:paraId="4B2EAD10">
              <w:tblPrEx>
                <w:tblCellMar>
                  <w:top w:w="0" w:type="dxa"/>
                  <w:left w:w="108" w:type="dxa"/>
                  <w:bottom w:w="0" w:type="dxa"/>
                  <w:right w:w="108" w:type="dxa"/>
                </w:tblCellMar>
              </w:tblPrEx>
              <w:trPr>
                <w:trHeight w:val="600" w:hRule="atLeast"/>
              </w:trPr>
              <w:tc>
                <w:tcPr>
                  <w:tcW w:w="1096" w:type="dxa"/>
                  <w:tcBorders>
                    <w:top w:val="nil"/>
                    <w:left w:val="single" w:color="auto" w:sz="4" w:space="0"/>
                    <w:bottom w:val="single" w:color="auto" w:sz="4" w:space="0"/>
                    <w:right w:val="single" w:color="auto" w:sz="4" w:space="0"/>
                  </w:tcBorders>
                  <w:shd w:val="clear" w:color="auto" w:fill="auto"/>
                  <w:vAlign w:val="center"/>
                </w:tcPr>
                <w:p w14:paraId="4EA2B064">
                  <w:pPr>
                    <w:widowControl/>
                    <w:jc w:val="left"/>
                    <w:rPr>
                      <w:rFonts w:ascii="宋体" w:hAnsi="宋体" w:cs="宋体"/>
                      <w:color w:val="000000"/>
                      <w:kern w:val="0"/>
                      <w:sz w:val="22"/>
                    </w:rPr>
                  </w:pPr>
                  <w:r>
                    <w:rPr>
                      <w:rFonts w:hint="eastAsia" w:ascii="宋体" w:hAnsi="宋体" w:cs="宋体"/>
                      <w:color w:val="000000"/>
                      <w:kern w:val="0"/>
                      <w:sz w:val="22"/>
                    </w:rPr>
                    <w:t>　</w:t>
                  </w:r>
                </w:p>
              </w:tc>
              <w:tc>
                <w:tcPr>
                  <w:tcW w:w="1096" w:type="dxa"/>
                  <w:tcBorders>
                    <w:top w:val="nil"/>
                    <w:left w:val="nil"/>
                    <w:bottom w:val="single" w:color="auto" w:sz="4" w:space="0"/>
                    <w:right w:val="single" w:color="auto" w:sz="4" w:space="0"/>
                  </w:tcBorders>
                  <w:shd w:val="clear" w:color="auto" w:fill="auto"/>
                  <w:vAlign w:val="center"/>
                </w:tcPr>
                <w:p w14:paraId="39EC23DE">
                  <w:pPr>
                    <w:widowControl/>
                    <w:jc w:val="left"/>
                    <w:rPr>
                      <w:rFonts w:ascii="宋体" w:hAnsi="宋体" w:cs="宋体"/>
                      <w:color w:val="000000"/>
                      <w:kern w:val="0"/>
                      <w:sz w:val="22"/>
                    </w:rPr>
                  </w:pPr>
                  <w:r>
                    <w:rPr>
                      <w:rFonts w:hint="eastAsia" w:ascii="宋体" w:hAnsi="宋体" w:cs="宋体"/>
                      <w:color w:val="000000"/>
                      <w:kern w:val="0"/>
                      <w:sz w:val="22"/>
                    </w:rPr>
                    <w:t>可持续影响指标</w:t>
                  </w:r>
                </w:p>
              </w:tc>
              <w:tc>
                <w:tcPr>
                  <w:tcW w:w="1607" w:type="dxa"/>
                  <w:tcBorders>
                    <w:top w:val="nil"/>
                    <w:left w:val="nil"/>
                    <w:bottom w:val="single" w:color="auto" w:sz="4" w:space="0"/>
                    <w:right w:val="single" w:color="auto" w:sz="4" w:space="0"/>
                  </w:tcBorders>
                  <w:shd w:val="clear" w:color="auto" w:fill="auto"/>
                  <w:vAlign w:val="center"/>
                </w:tcPr>
                <w:p w14:paraId="2A86C776">
                  <w:pPr>
                    <w:widowControl/>
                    <w:jc w:val="left"/>
                    <w:rPr>
                      <w:rFonts w:ascii="宋体" w:hAnsi="宋体" w:cs="宋体"/>
                      <w:color w:val="000000"/>
                      <w:kern w:val="0"/>
                      <w:sz w:val="22"/>
                    </w:rPr>
                  </w:pPr>
                  <w:r>
                    <w:rPr>
                      <w:rFonts w:hint="eastAsia" w:ascii="宋体" w:hAnsi="宋体" w:cs="宋体"/>
                      <w:color w:val="000000"/>
                      <w:kern w:val="0"/>
                      <w:sz w:val="22"/>
                    </w:rPr>
                    <w:t>　</w:t>
                  </w:r>
                </w:p>
              </w:tc>
              <w:tc>
                <w:tcPr>
                  <w:tcW w:w="1040" w:type="dxa"/>
                  <w:tcBorders>
                    <w:top w:val="nil"/>
                    <w:left w:val="nil"/>
                    <w:bottom w:val="single" w:color="auto" w:sz="4" w:space="0"/>
                    <w:right w:val="single" w:color="auto" w:sz="4" w:space="0"/>
                  </w:tcBorders>
                  <w:shd w:val="clear" w:color="auto" w:fill="auto"/>
                  <w:vAlign w:val="center"/>
                </w:tcPr>
                <w:p w14:paraId="49968108">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938" w:type="dxa"/>
                  <w:tcBorders>
                    <w:top w:val="nil"/>
                    <w:left w:val="nil"/>
                    <w:bottom w:val="single" w:color="auto" w:sz="4" w:space="0"/>
                    <w:right w:val="single" w:color="auto" w:sz="4" w:space="0"/>
                  </w:tcBorders>
                  <w:shd w:val="clear" w:color="auto" w:fill="auto"/>
                  <w:vAlign w:val="center"/>
                </w:tcPr>
                <w:p w14:paraId="7E904745">
                  <w:pPr>
                    <w:widowControl/>
                    <w:jc w:val="left"/>
                    <w:rPr>
                      <w:rFonts w:ascii="宋体" w:hAnsi="宋体" w:cs="宋体"/>
                      <w:color w:val="000000"/>
                      <w:kern w:val="0"/>
                      <w:sz w:val="24"/>
                      <w:szCs w:val="24"/>
                    </w:rPr>
                  </w:pPr>
                  <w:r>
                    <w:rPr>
                      <w:rFonts w:hint="eastAsia" w:ascii="宋体" w:hAnsi="宋体" w:cs="宋体"/>
                      <w:color w:val="000000"/>
                      <w:kern w:val="0"/>
                      <w:sz w:val="24"/>
                      <w:szCs w:val="24"/>
                    </w:rPr>
                    <w:t>空</w:t>
                  </w:r>
                </w:p>
              </w:tc>
              <w:tc>
                <w:tcPr>
                  <w:tcW w:w="886" w:type="dxa"/>
                  <w:tcBorders>
                    <w:top w:val="nil"/>
                    <w:left w:val="nil"/>
                    <w:bottom w:val="single" w:color="auto" w:sz="4" w:space="0"/>
                    <w:right w:val="single" w:color="auto" w:sz="4" w:space="0"/>
                  </w:tcBorders>
                  <w:shd w:val="clear" w:color="auto" w:fill="auto"/>
                  <w:vAlign w:val="center"/>
                </w:tcPr>
                <w:p w14:paraId="6DD513F4">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1129" w:type="dxa"/>
                  <w:tcBorders>
                    <w:top w:val="nil"/>
                    <w:left w:val="nil"/>
                    <w:bottom w:val="single" w:color="auto" w:sz="4" w:space="0"/>
                    <w:right w:val="single" w:color="auto" w:sz="4" w:space="0"/>
                  </w:tcBorders>
                  <w:shd w:val="clear" w:color="auto" w:fill="auto"/>
                  <w:vAlign w:val="center"/>
                </w:tcPr>
                <w:p w14:paraId="598CD896">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3744" w:type="dxa"/>
                  <w:gridSpan w:val="2"/>
                  <w:tcBorders>
                    <w:top w:val="nil"/>
                    <w:left w:val="nil"/>
                    <w:bottom w:val="single" w:color="auto" w:sz="4" w:space="0"/>
                    <w:right w:val="single" w:color="auto" w:sz="4" w:space="0"/>
                  </w:tcBorders>
                  <w:shd w:val="clear" w:color="auto" w:fill="auto"/>
                  <w:vAlign w:val="center"/>
                </w:tcPr>
                <w:p w14:paraId="7D93573D">
                  <w:pPr>
                    <w:widowControl/>
                    <w:jc w:val="left"/>
                    <w:rPr>
                      <w:rFonts w:ascii="宋体" w:hAnsi="宋体" w:cs="宋体"/>
                      <w:color w:val="000000"/>
                      <w:kern w:val="0"/>
                      <w:sz w:val="24"/>
                      <w:szCs w:val="24"/>
                    </w:rPr>
                  </w:pPr>
                  <w:r>
                    <w:rPr>
                      <w:rFonts w:hint="eastAsia" w:ascii="宋体" w:hAnsi="宋体" w:cs="宋体"/>
                      <w:color w:val="000000"/>
                      <w:kern w:val="0"/>
                      <w:sz w:val="24"/>
                      <w:szCs w:val="24"/>
                    </w:rPr>
                    <w:t>空</w:t>
                  </w:r>
                </w:p>
              </w:tc>
              <w:tc>
                <w:tcPr>
                  <w:tcW w:w="1529" w:type="dxa"/>
                  <w:tcBorders>
                    <w:top w:val="nil"/>
                    <w:left w:val="nil"/>
                    <w:bottom w:val="single" w:color="auto" w:sz="4" w:space="0"/>
                    <w:right w:val="single" w:color="auto" w:sz="4" w:space="0"/>
                  </w:tcBorders>
                  <w:shd w:val="clear" w:color="auto" w:fill="auto"/>
                  <w:vAlign w:val="center"/>
                </w:tcPr>
                <w:p w14:paraId="27135C3D">
                  <w:pPr>
                    <w:widowControl/>
                    <w:jc w:val="left"/>
                    <w:rPr>
                      <w:rFonts w:ascii="宋体" w:hAnsi="宋体" w:cs="宋体"/>
                      <w:color w:val="000000"/>
                      <w:kern w:val="0"/>
                      <w:sz w:val="24"/>
                      <w:szCs w:val="24"/>
                    </w:rPr>
                  </w:pPr>
                  <w:r>
                    <w:rPr>
                      <w:rFonts w:hint="eastAsia" w:ascii="宋体" w:hAnsi="宋体" w:cs="宋体"/>
                      <w:color w:val="000000"/>
                      <w:kern w:val="0"/>
                      <w:sz w:val="24"/>
                      <w:szCs w:val="24"/>
                    </w:rPr>
                    <w:t>空</w:t>
                  </w:r>
                </w:p>
              </w:tc>
            </w:tr>
            <w:tr w14:paraId="1A0C3EC8">
              <w:tblPrEx>
                <w:tblCellMar>
                  <w:top w:w="0" w:type="dxa"/>
                  <w:left w:w="108" w:type="dxa"/>
                  <w:bottom w:w="0" w:type="dxa"/>
                  <w:right w:w="108" w:type="dxa"/>
                </w:tblCellMar>
              </w:tblPrEx>
              <w:trPr>
                <w:trHeight w:val="600" w:hRule="atLeast"/>
              </w:trPr>
              <w:tc>
                <w:tcPr>
                  <w:tcW w:w="1096" w:type="dxa"/>
                  <w:tcBorders>
                    <w:top w:val="nil"/>
                    <w:left w:val="single" w:color="auto" w:sz="4" w:space="0"/>
                    <w:bottom w:val="single" w:color="auto" w:sz="4" w:space="0"/>
                    <w:right w:val="single" w:color="auto" w:sz="4" w:space="0"/>
                  </w:tcBorders>
                  <w:shd w:val="clear" w:color="auto" w:fill="auto"/>
                  <w:vAlign w:val="center"/>
                </w:tcPr>
                <w:p w14:paraId="7969BE67">
                  <w:pPr>
                    <w:widowControl/>
                    <w:jc w:val="left"/>
                    <w:rPr>
                      <w:rFonts w:ascii="宋体" w:hAnsi="宋体" w:cs="宋体"/>
                      <w:color w:val="000000"/>
                      <w:kern w:val="0"/>
                      <w:sz w:val="22"/>
                    </w:rPr>
                  </w:pPr>
                  <w:r>
                    <w:rPr>
                      <w:rFonts w:hint="eastAsia" w:ascii="宋体" w:hAnsi="宋体" w:cs="宋体"/>
                      <w:color w:val="000000"/>
                      <w:kern w:val="0"/>
                      <w:sz w:val="22"/>
                    </w:rPr>
                    <w:t>　</w:t>
                  </w:r>
                </w:p>
              </w:tc>
              <w:tc>
                <w:tcPr>
                  <w:tcW w:w="1096" w:type="dxa"/>
                  <w:tcBorders>
                    <w:top w:val="nil"/>
                    <w:left w:val="nil"/>
                    <w:bottom w:val="single" w:color="auto" w:sz="4" w:space="0"/>
                    <w:right w:val="single" w:color="auto" w:sz="4" w:space="0"/>
                  </w:tcBorders>
                  <w:shd w:val="clear" w:color="auto" w:fill="auto"/>
                  <w:vAlign w:val="center"/>
                </w:tcPr>
                <w:p w14:paraId="47CFD1D5">
                  <w:pPr>
                    <w:widowControl/>
                    <w:jc w:val="left"/>
                    <w:rPr>
                      <w:rFonts w:ascii="宋体" w:hAnsi="宋体" w:cs="宋体"/>
                      <w:color w:val="000000"/>
                      <w:kern w:val="0"/>
                      <w:sz w:val="22"/>
                    </w:rPr>
                  </w:pPr>
                  <w:r>
                    <w:rPr>
                      <w:rFonts w:hint="eastAsia" w:ascii="宋体" w:hAnsi="宋体" w:cs="宋体"/>
                      <w:color w:val="000000"/>
                      <w:kern w:val="0"/>
                      <w:sz w:val="22"/>
                    </w:rPr>
                    <w:t>　</w:t>
                  </w:r>
                </w:p>
              </w:tc>
              <w:tc>
                <w:tcPr>
                  <w:tcW w:w="1607" w:type="dxa"/>
                  <w:tcBorders>
                    <w:top w:val="nil"/>
                    <w:left w:val="nil"/>
                    <w:bottom w:val="single" w:color="auto" w:sz="4" w:space="0"/>
                    <w:right w:val="single" w:color="auto" w:sz="4" w:space="0"/>
                  </w:tcBorders>
                  <w:shd w:val="clear" w:color="auto" w:fill="auto"/>
                  <w:vAlign w:val="center"/>
                </w:tcPr>
                <w:p w14:paraId="6EFAB84E">
                  <w:pPr>
                    <w:widowControl/>
                    <w:jc w:val="left"/>
                    <w:rPr>
                      <w:rFonts w:ascii="宋体" w:hAnsi="宋体" w:cs="宋体"/>
                      <w:color w:val="000000"/>
                      <w:kern w:val="0"/>
                      <w:sz w:val="22"/>
                    </w:rPr>
                  </w:pPr>
                  <w:r>
                    <w:rPr>
                      <w:rFonts w:hint="eastAsia" w:ascii="宋体" w:hAnsi="宋体" w:cs="宋体"/>
                      <w:color w:val="000000"/>
                      <w:kern w:val="0"/>
                      <w:sz w:val="22"/>
                    </w:rPr>
                    <w:t>编制使用年限</w:t>
                  </w:r>
                </w:p>
              </w:tc>
              <w:tc>
                <w:tcPr>
                  <w:tcW w:w="1040" w:type="dxa"/>
                  <w:tcBorders>
                    <w:top w:val="nil"/>
                    <w:left w:val="nil"/>
                    <w:bottom w:val="single" w:color="auto" w:sz="4" w:space="0"/>
                    <w:right w:val="single" w:color="auto" w:sz="4" w:space="0"/>
                  </w:tcBorders>
                  <w:shd w:val="clear" w:color="auto" w:fill="auto"/>
                  <w:vAlign w:val="center"/>
                </w:tcPr>
                <w:p w14:paraId="37A56F7C">
                  <w:pPr>
                    <w:widowControl/>
                    <w:jc w:val="left"/>
                    <w:rPr>
                      <w:rFonts w:ascii="宋体" w:hAnsi="宋体" w:cs="宋体"/>
                      <w:color w:val="000000"/>
                      <w:kern w:val="0"/>
                      <w:sz w:val="24"/>
                      <w:szCs w:val="24"/>
                    </w:rPr>
                  </w:pPr>
                  <w:r>
                    <w:rPr>
                      <w:rFonts w:hint="eastAsia" w:ascii="宋体" w:hAnsi="宋体" w:cs="宋体"/>
                      <w:color w:val="000000"/>
                      <w:kern w:val="0"/>
                      <w:sz w:val="24"/>
                      <w:szCs w:val="24"/>
                    </w:rPr>
                    <w:t>=</w:t>
                  </w:r>
                </w:p>
              </w:tc>
              <w:tc>
                <w:tcPr>
                  <w:tcW w:w="938" w:type="dxa"/>
                  <w:tcBorders>
                    <w:top w:val="nil"/>
                    <w:left w:val="nil"/>
                    <w:bottom w:val="single" w:color="auto" w:sz="4" w:space="0"/>
                    <w:right w:val="single" w:color="auto" w:sz="4" w:space="0"/>
                  </w:tcBorders>
                  <w:shd w:val="clear" w:color="auto" w:fill="auto"/>
                  <w:vAlign w:val="center"/>
                </w:tcPr>
                <w:p w14:paraId="4C6DB1F7">
                  <w:pPr>
                    <w:widowControl/>
                    <w:jc w:val="left"/>
                    <w:rPr>
                      <w:rFonts w:ascii="宋体" w:hAnsi="宋体" w:cs="宋体"/>
                      <w:color w:val="000000"/>
                      <w:kern w:val="0"/>
                      <w:sz w:val="24"/>
                      <w:szCs w:val="24"/>
                    </w:rPr>
                  </w:pPr>
                  <w:r>
                    <w:rPr>
                      <w:rFonts w:hint="eastAsia" w:ascii="宋体" w:hAnsi="宋体" w:cs="宋体"/>
                      <w:color w:val="000000"/>
                      <w:kern w:val="0"/>
                      <w:sz w:val="24"/>
                      <w:szCs w:val="24"/>
                    </w:rPr>
                    <w:t>10</w:t>
                  </w:r>
                </w:p>
              </w:tc>
              <w:tc>
                <w:tcPr>
                  <w:tcW w:w="886" w:type="dxa"/>
                  <w:tcBorders>
                    <w:top w:val="nil"/>
                    <w:left w:val="nil"/>
                    <w:bottom w:val="single" w:color="auto" w:sz="4" w:space="0"/>
                    <w:right w:val="single" w:color="auto" w:sz="4" w:space="0"/>
                  </w:tcBorders>
                  <w:shd w:val="clear" w:color="auto" w:fill="auto"/>
                  <w:vAlign w:val="center"/>
                </w:tcPr>
                <w:p w14:paraId="0B2F4427">
                  <w:pPr>
                    <w:widowControl/>
                    <w:jc w:val="left"/>
                    <w:rPr>
                      <w:rFonts w:ascii="宋体" w:hAnsi="宋体" w:cs="宋体"/>
                      <w:color w:val="000000"/>
                      <w:kern w:val="0"/>
                      <w:sz w:val="24"/>
                      <w:szCs w:val="24"/>
                    </w:rPr>
                  </w:pPr>
                  <w:r>
                    <w:rPr>
                      <w:rFonts w:hint="eastAsia" w:ascii="宋体" w:hAnsi="宋体" w:cs="宋体"/>
                      <w:color w:val="000000"/>
                      <w:kern w:val="0"/>
                      <w:sz w:val="24"/>
                      <w:szCs w:val="24"/>
                    </w:rPr>
                    <w:t>年</w:t>
                  </w:r>
                </w:p>
              </w:tc>
              <w:tc>
                <w:tcPr>
                  <w:tcW w:w="1129" w:type="dxa"/>
                  <w:tcBorders>
                    <w:top w:val="nil"/>
                    <w:left w:val="nil"/>
                    <w:bottom w:val="single" w:color="auto" w:sz="4" w:space="0"/>
                    <w:right w:val="single" w:color="auto" w:sz="4" w:space="0"/>
                  </w:tcBorders>
                  <w:shd w:val="clear" w:color="auto" w:fill="auto"/>
                  <w:vAlign w:val="center"/>
                </w:tcPr>
                <w:p w14:paraId="3AC7DA34">
                  <w:pPr>
                    <w:widowControl/>
                    <w:jc w:val="left"/>
                    <w:rPr>
                      <w:rFonts w:ascii="宋体" w:hAnsi="宋体" w:cs="宋体"/>
                      <w:color w:val="000000"/>
                      <w:kern w:val="0"/>
                      <w:sz w:val="24"/>
                      <w:szCs w:val="24"/>
                    </w:rPr>
                  </w:pPr>
                  <w:r>
                    <w:rPr>
                      <w:rFonts w:hint="eastAsia" w:ascii="宋体" w:hAnsi="宋体" w:cs="宋体"/>
                      <w:color w:val="000000"/>
                      <w:kern w:val="0"/>
                      <w:sz w:val="24"/>
                      <w:szCs w:val="24"/>
                    </w:rPr>
                    <w:t>定量指标</w:t>
                  </w:r>
                </w:p>
              </w:tc>
              <w:tc>
                <w:tcPr>
                  <w:tcW w:w="3744" w:type="dxa"/>
                  <w:gridSpan w:val="2"/>
                  <w:tcBorders>
                    <w:top w:val="nil"/>
                    <w:left w:val="nil"/>
                    <w:bottom w:val="single" w:color="auto" w:sz="4" w:space="0"/>
                    <w:right w:val="single" w:color="auto" w:sz="4" w:space="0"/>
                  </w:tcBorders>
                  <w:shd w:val="clear" w:color="auto" w:fill="auto"/>
                  <w:vAlign w:val="center"/>
                </w:tcPr>
                <w:p w14:paraId="24667592">
                  <w:pPr>
                    <w:widowControl/>
                    <w:jc w:val="left"/>
                    <w:rPr>
                      <w:rFonts w:ascii="宋体" w:hAnsi="宋体" w:cs="宋体"/>
                      <w:color w:val="000000"/>
                      <w:kern w:val="0"/>
                      <w:sz w:val="24"/>
                      <w:szCs w:val="24"/>
                    </w:rPr>
                  </w:pPr>
                  <w:r>
                    <w:rPr>
                      <w:rFonts w:hint="eastAsia" w:ascii="宋体" w:hAnsi="宋体" w:cs="宋体"/>
                      <w:color w:val="000000"/>
                      <w:kern w:val="0"/>
                      <w:sz w:val="24"/>
                      <w:szCs w:val="24"/>
                    </w:rPr>
                    <w:t>设定依据：新政复〔2023〕266号关于同意下达2023年财政衔接推进乡村振兴补助资金正向激励调整资金的批复；数据来源：项目实施方案、可行性分析报告、规划编制合同</w:t>
                  </w:r>
                </w:p>
              </w:tc>
              <w:tc>
                <w:tcPr>
                  <w:tcW w:w="1529" w:type="dxa"/>
                  <w:tcBorders>
                    <w:top w:val="nil"/>
                    <w:left w:val="nil"/>
                    <w:bottom w:val="single" w:color="auto" w:sz="4" w:space="0"/>
                    <w:right w:val="single" w:color="auto" w:sz="4" w:space="0"/>
                  </w:tcBorders>
                  <w:shd w:val="clear" w:color="auto" w:fill="auto"/>
                  <w:vAlign w:val="center"/>
                </w:tcPr>
                <w:p w14:paraId="4B0AC2C3">
                  <w:pPr>
                    <w:widowControl/>
                    <w:jc w:val="left"/>
                    <w:rPr>
                      <w:rFonts w:ascii="宋体" w:hAnsi="宋体" w:cs="宋体"/>
                      <w:color w:val="000000"/>
                      <w:kern w:val="0"/>
                      <w:sz w:val="24"/>
                      <w:szCs w:val="24"/>
                    </w:rPr>
                  </w:pPr>
                  <w:r>
                    <w:rPr>
                      <w:rFonts w:hint="eastAsia" w:ascii="宋体" w:hAnsi="宋体" w:cs="宋体"/>
                      <w:color w:val="000000"/>
                      <w:kern w:val="0"/>
                      <w:sz w:val="24"/>
                      <w:szCs w:val="24"/>
                    </w:rPr>
                    <w:t>通过编制使用年限的效果。</w:t>
                  </w:r>
                </w:p>
              </w:tc>
            </w:tr>
            <w:tr w14:paraId="771B8C17">
              <w:tblPrEx>
                <w:tblCellMar>
                  <w:top w:w="0" w:type="dxa"/>
                  <w:left w:w="108" w:type="dxa"/>
                  <w:bottom w:w="0" w:type="dxa"/>
                  <w:right w:w="108" w:type="dxa"/>
                </w:tblCellMar>
              </w:tblPrEx>
              <w:trPr>
                <w:trHeight w:val="600" w:hRule="atLeast"/>
              </w:trPr>
              <w:tc>
                <w:tcPr>
                  <w:tcW w:w="1096" w:type="dxa"/>
                  <w:tcBorders>
                    <w:top w:val="nil"/>
                    <w:left w:val="single" w:color="auto" w:sz="4" w:space="0"/>
                    <w:bottom w:val="single" w:color="auto" w:sz="4" w:space="0"/>
                    <w:right w:val="single" w:color="auto" w:sz="4" w:space="0"/>
                  </w:tcBorders>
                  <w:shd w:val="clear" w:color="auto" w:fill="auto"/>
                  <w:vAlign w:val="center"/>
                </w:tcPr>
                <w:p w14:paraId="3C776B2E">
                  <w:pPr>
                    <w:widowControl/>
                    <w:jc w:val="left"/>
                    <w:rPr>
                      <w:rFonts w:ascii="宋体" w:hAnsi="宋体" w:cs="宋体"/>
                      <w:color w:val="000000"/>
                      <w:kern w:val="0"/>
                      <w:sz w:val="22"/>
                    </w:rPr>
                  </w:pPr>
                  <w:r>
                    <w:rPr>
                      <w:rFonts w:hint="eastAsia" w:ascii="宋体" w:hAnsi="宋体" w:cs="宋体"/>
                      <w:color w:val="000000"/>
                      <w:kern w:val="0"/>
                      <w:sz w:val="22"/>
                    </w:rPr>
                    <w:t>满意度指标</w:t>
                  </w:r>
                </w:p>
              </w:tc>
              <w:tc>
                <w:tcPr>
                  <w:tcW w:w="1096" w:type="dxa"/>
                  <w:tcBorders>
                    <w:top w:val="nil"/>
                    <w:left w:val="nil"/>
                    <w:bottom w:val="single" w:color="auto" w:sz="4" w:space="0"/>
                    <w:right w:val="single" w:color="auto" w:sz="4" w:space="0"/>
                  </w:tcBorders>
                  <w:shd w:val="clear" w:color="auto" w:fill="auto"/>
                  <w:vAlign w:val="center"/>
                </w:tcPr>
                <w:p w14:paraId="4204688E">
                  <w:pPr>
                    <w:widowControl/>
                    <w:jc w:val="left"/>
                    <w:rPr>
                      <w:rFonts w:ascii="宋体" w:hAnsi="宋体" w:cs="宋体"/>
                      <w:color w:val="000000"/>
                      <w:kern w:val="0"/>
                      <w:sz w:val="22"/>
                    </w:rPr>
                  </w:pPr>
                  <w:r>
                    <w:rPr>
                      <w:rFonts w:hint="eastAsia" w:ascii="宋体" w:hAnsi="宋体" w:cs="宋体"/>
                      <w:color w:val="000000"/>
                      <w:kern w:val="0"/>
                      <w:sz w:val="22"/>
                    </w:rPr>
                    <w:t>　</w:t>
                  </w:r>
                </w:p>
              </w:tc>
              <w:tc>
                <w:tcPr>
                  <w:tcW w:w="1607" w:type="dxa"/>
                  <w:tcBorders>
                    <w:top w:val="nil"/>
                    <w:left w:val="nil"/>
                    <w:bottom w:val="single" w:color="auto" w:sz="4" w:space="0"/>
                    <w:right w:val="single" w:color="auto" w:sz="4" w:space="0"/>
                  </w:tcBorders>
                  <w:shd w:val="clear" w:color="auto" w:fill="auto"/>
                  <w:vAlign w:val="center"/>
                </w:tcPr>
                <w:p w14:paraId="364776B3">
                  <w:pPr>
                    <w:widowControl/>
                    <w:jc w:val="left"/>
                    <w:rPr>
                      <w:rFonts w:ascii="宋体" w:hAnsi="宋体" w:cs="宋体"/>
                      <w:color w:val="000000"/>
                      <w:kern w:val="0"/>
                      <w:sz w:val="22"/>
                    </w:rPr>
                  </w:pPr>
                  <w:r>
                    <w:rPr>
                      <w:rFonts w:hint="eastAsia" w:ascii="宋体" w:hAnsi="宋体" w:cs="宋体"/>
                      <w:color w:val="000000"/>
                      <w:kern w:val="0"/>
                      <w:sz w:val="22"/>
                    </w:rPr>
                    <w:t>　</w:t>
                  </w:r>
                </w:p>
              </w:tc>
              <w:tc>
                <w:tcPr>
                  <w:tcW w:w="1040" w:type="dxa"/>
                  <w:tcBorders>
                    <w:top w:val="nil"/>
                    <w:left w:val="nil"/>
                    <w:bottom w:val="single" w:color="auto" w:sz="4" w:space="0"/>
                    <w:right w:val="single" w:color="auto" w:sz="4" w:space="0"/>
                  </w:tcBorders>
                  <w:shd w:val="clear" w:color="auto" w:fill="auto"/>
                  <w:vAlign w:val="center"/>
                </w:tcPr>
                <w:p w14:paraId="4A330145">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938" w:type="dxa"/>
                  <w:tcBorders>
                    <w:top w:val="nil"/>
                    <w:left w:val="nil"/>
                    <w:bottom w:val="single" w:color="auto" w:sz="4" w:space="0"/>
                    <w:right w:val="single" w:color="auto" w:sz="4" w:space="0"/>
                  </w:tcBorders>
                  <w:shd w:val="clear" w:color="auto" w:fill="auto"/>
                  <w:vAlign w:val="center"/>
                </w:tcPr>
                <w:p w14:paraId="0A067411">
                  <w:pPr>
                    <w:widowControl/>
                    <w:jc w:val="left"/>
                    <w:rPr>
                      <w:rFonts w:ascii="宋体" w:hAnsi="宋体" w:cs="宋体"/>
                      <w:color w:val="000000"/>
                      <w:kern w:val="0"/>
                      <w:sz w:val="24"/>
                      <w:szCs w:val="24"/>
                    </w:rPr>
                  </w:pPr>
                  <w:r>
                    <w:rPr>
                      <w:rFonts w:hint="eastAsia" w:ascii="宋体" w:hAnsi="宋体" w:cs="宋体"/>
                      <w:color w:val="000000"/>
                      <w:kern w:val="0"/>
                      <w:sz w:val="24"/>
                      <w:szCs w:val="24"/>
                    </w:rPr>
                    <w:t>空</w:t>
                  </w:r>
                </w:p>
              </w:tc>
              <w:tc>
                <w:tcPr>
                  <w:tcW w:w="886" w:type="dxa"/>
                  <w:tcBorders>
                    <w:top w:val="nil"/>
                    <w:left w:val="nil"/>
                    <w:bottom w:val="single" w:color="auto" w:sz="4" w:space="0"/>
                    <w:right w:val="single" w:color="auto" w:sz="4" w:space="0"/>
                  </w:tcBorders>
                  <w:shd w:val="clear" w:color="auto" w:fill="auto"/>
                  <w:vAlign w:val="center"/>
                </w:tcPr>
                <w:p w14:paraId="470083CC">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1129" w:type="dxa"/>
                  <w:tcBorders>
                    <w:top w:val="nil"/>
                    <w:left w:val="nil"/>
                    <w:bottom w:val="single" w:color="auto" w:sz="4" w:space="0"/>
                    <w:right w:val="single" w:color="auto" w:sz="4" w:space="0"/>
                  </w:tcBorders>
                  <w:shd w:val="clear" w:color="auto" w:fill="auto"/>
                  <w:vAlign w:val="center"/>
                </w:tcPr>
                <w:p w14:paraId="65A0912C">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3744" w:type="dxa"/>
                  <w:gridSpan w:val="2"/>
                  <w:tcBorders>
                    <w:top w:val="nil"/>
                    <w:left w:val="nil"/>
                    <w:bottom w:val="single" w:color="auto" w:sz="4" w:space="0"/>
                    <w:right w:val="single" w:color="auto" w:sz="4" w:space="0"/>
                  </w:tcBorders>
                  <w:shd w:val="clear" w:color="auto" w:fill="auto"/>
                  <w:vAlign w:val="center"/>
                </w:tcPr>
                <w:p w14:paraId="5D93305F">
                  <w:pPr>
                    <w:widowControl/>
                    <w:jc w:val="left"/>
                    <w:rPr>
                      <w:rFonts w:ascii="宋体" w:hAnsi="宋体" w:cs="宋体"/>
                      <w:color w:val="000000"/>
                      <w:kern w:val="0"/>
                      <w:sz w:val="24"/>
                      <w:szCs w:val="24"/>
                    </w:rPr>
                  </w:pPr>
                  <w:r>
                    <w:rPr>
                      <w:rFonts w:hint="eastAsia" w:ascii="宋体" w:hAnsi="宋体" w:cs="宋体"/>
                      <w:color w:val="000000"/>
                      <w:kern w:val="0"/>
                      <w:sz w:val="24"/>
                      <w:szCs w:val="24"/>
                    </w:rPr>
                    <w:t>空</w:t>
                  </w:r>
                </w:p>
              </w:tc>
              <w:tc>
                <w:tcPr>
                  <w:tcW w:w="1529" w:type="dxa"/>
                  <w:tcBorders>
                    <w:top w:val="nil"/>
                    <w:left w:val="nil"/>
                    <w:bottom w:val="single" w:color="auto" w:sz="4" w:space="0"/>
                    <w:right w:val="single" w:color="auto" w:sz="4" w:space="0"/>
                  </w:tcBorders>
                  <w:shd w:val="clear" w:color="auto" w:fill="auto"/>
                  <w:vAlign w:val="center"/>
                </w:tcPr>
                <w:p w14:paraId="75C7563C">
                  <w:pPr>
                    <w:widowControl/>
                    <w:jc w:val="left"/>
                    <w:rPr>
                      <w:rFonts w:ascii="宋体" w:hAnsi="宋体" w:cs="宋体"/>
                      <w:color w:val="000000"/>
                      <w:kern w:val="0"/>
                      <w:sz w:val="24"/>
                      <w:szCs w:val="24"/>
                    </w:rPr>
                  </w:pPr>
                  <w:r>
                    <w:rPr>
                      <w:rFonts w:hint="eastAsia" w:ascii="宋体" w:hAnsi="宋体" w:cs="宋体"/>
                      <w:color w:val="000000"/>
                      <w:kern w:val="0"/>
                      <w:sz w:val="24"/>
                      <w:szCs w:val="24"/>
                    </w:rPr>
                    <w:t>空</w:t>
                  </w:r>
                </w:p>
              </w:tc>
            </w:tr>
            <w:tr w14:paraId="1E04DE37">
              <w:tblPrEx>
                <w:tblCellMar>
                  <w:top w:w="0" w:type="dxa"/>
                  <w:left w:w="108" w:type="dxa"/>
                  <w:bottom w:w="0" w:type="dxa"/>
                  <w:right w:w="108" w:type="dxa"/>
                </w:tblCellMar>
              </w:tblPrEx>
              <w:trPr>
                <w:trHeight w:val="600" w:hRule="atLeast"/>
              </w:trPr>
              <w:tc>
                <w:tcPr>
                  <w:tcW w:w="1096" w:type="dxa"/>
                  <w:tcBorders>
                    <w:top w:val="nil"/>
                    <w:left w:val="single" w:color="auto" w:sz="4" w:space="0"/>
                    <w:bottom w:val="single" w:color="auto" w:sz="4" w:space="0"/>
                    <w:right w:val="single" w:color="auto" w:sz="4" w:space="0"/>
                  </w:tcBorders>
                  <w:shd w:val="clear" w:color="auto" w:fill="auto"/>
                  <w:vAlign w:val="center"/>
                </w:tcPr>
                <w:p w14:paraId="67A9ABC9">
                  <w:pPr>
                    <w:widowControl/>
                    <w:jc w:val="left"/>
                    <w:rPr>
                      <w:rFonts w:ascii="宋体" w:hAnsi="宋体" w:cs="宋体"/>
                      <w:color w:val="000000"/>
                      <w:kern w:val="0"/>
                      <w:sz w:val="22"/>
                    </w:rPr>
                  </w:pPr>
                  <w:r>
                    <w:rPr>
                      <w:rFonts w:hint="eastAsia" w:ascii="宋体" w:hAnsi="宋体" w:cs="宋体"/>
                      <w:color w:val="000000"/>
                      <w:kern w:val="0"/>
                      <w:sz w:val="22"/>
                    </w:rPr>
                    <w:t>　</w:t>
                  </w:r>
                </w:p>
              </w:tc>
              <w:tc>
                <w:tcPr>
                  <w:tcW w:w="1096" w:type="dxa"/>
                  <w:tcBorders>
                    <w:top w:val="nil"/>
                    <w:left w:val="nil"/>
                    <w:bottom w:val="single" w:color="auto" w:sz="4" w:space="0"/>
                    <w:right w:val="single" w:color="auto" w:sz="4" w:space="0"/>
                  </w:tcBorders>
                  <w:shd w:val="clear" w:color="auto" w:fill="auto"/>
                  <w:vAlign w:val="center"/>
                </w:tcPr>
                <w:p w14:paraId="1956BDFE">
                  <w:pPr>
                    <w:widowControl/>
                    <w:jc w:val="left"/>
                    <w:rPr>
                      <w:rFonts w:ascii="宋体" w:hAnsi="宋体" w:cs="宋体"/>
                      <w:color w:val="000000"/>
                      <w:kern w:val="0"/>
                      <w:sz w:val="22"/>
                    </w:rPr>
                  </w:pPr>
                  <w:r>
                    <w:rPr>
                      <w:rFonts w:hint="eastAsia" w:ascii="宋体" w:hAnsi="宋体" w:cs="宋体"/>
                      <w:color w:val="000000"/>
                      <w:kern w:val="0"/>
                      <w:sz w:val="22"/>
                    </w:rPr>
                    <w:t>服务对象满意度指标</w:t>
                  </w:r>
                </w:p>
              </w:tc>
              <w:tc>
                <w:tcPr>
                  <w:tcW w:w="1607" w:type="dxa"/>
                  <w:tcBorders>
                    <w:top w:val="nil"/>
                    <w:left w:val="nil"/>
                    <w:bottom w:val="single" w:color="auto" w:sz="4" w:space="0"/>
                    <w:right w:val="single" w:color="auto" w:sz="4" w:space="0"/>
                  </w:tcBorders>
                  <w:shd w:val="clear" w:color="auto" w:fill="auto"/>
                  <w:vAlign w:val="center"/>
                </w:tcPr>
                <w:p w14:paraId="707B11E7">
                  <w:pPr>
                    <w:widowControl/>
                    <w:jc w:val="left"/>
                    <w:rPr>
                      <w:rFonts w:ascii="宋体" w:hAnsi="宋体" w:cs="宋体"/>
                      <w:color w:val="000000"/>
                      <w:kern w:val="0"/>
                      <w:sz w:val="22"/>
                    </w:rPr>
                  </w:pPr>
                  <w:r>
                    <w:rPr>
                      <w:rFonts w:hint="eastAsia" w:ascii="宋体" w:hAnsi="宋体" w:cs="宋体"/>
                      <w:color w:val="000000"/>
                      <w:kern w:val="0"/>
                      <w:sz w:val="22"/>
                    </w:rPr>
                    <w:t>　</w:t>
                  </w:r>
                </w:p>
              </w:tc>
              <w:tc>
                <w:tcPr>
                  <w:tcW w:w="1040" w:type="dxa"/>
                  <w:tcBorders>
                    <w:top w:val="nil"/>
                    <w:left w:val="nil"/>
                    <w:bottom w:val="single" w:color="auto" w:sz="4" w:space="0"/>
                    <w:right w:val="single" w:color="auto" w:sz="4" w:space="0"/>
                  </w:tcBorders>
                  <w:shd w:val="clear" w:color="auto" w:fill="auto"/>
                  <w:vAlign w:val="center"/>
                </w:tcPr>
                <w:p w14:paraId="4224E612">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938" w:type="dxa"/>
                  <w:tcBorders>
                    <w:top w:val="nil"/>
                    <w:left w:val="nil"/>
                    <w:bottom w:val="single" w:color="auto" w:sz="4" w:space="0"/>
                    <w:right w:val="single" w:color="auto" w:sz="4" w:space="0"/>
                  </w:tcBorders>
                  <w:shd w:val="clear" w:color="auto" w:fill="auto"/>
                  <w:vAlign w:val="center"/>
                </w:tcPr>
                <w:p w14:paraId="439D642B">
                  <w:pPr>
                    <w:widowControl/>
                    <w:jc w:val="left"/>
                    <w:rPr>
                      <w:rFonts w:ascii="宋体" w:hAnsi="宋体" w:cs="宋体"/>
                      <w:color w:val="000000"/>
                      <w:kern w:val="0"/>
                      <w:sz w:val="24"/>
                      <w:szCs w:val="24"/>
                    </w:rPr>
                  </w:pPr>
                  <w:r>
                    <w:rPr>
                      <w:rFonts w:hint="eastAsia" w:ascii="宋体" w:hAnsi="宋体" w:cs="宋体"/>
                      <w:color w:val="000000"/>
                      <w:kern w:val="0"/>
                      <w:sz w:val="24"/>
                      <w:szCs w:val="24"/>
                    </w:rPr>
                    <w:t>空</w:t>
                  </w:r>
                </w:p>
              </w:tc>
              <w:tc>
                <w:tcPr>
                  <w:tcW w:w="886" w:type="dxa"/>
                  <w:tcBorders>
                    <w:top w:val="nil"/>
                    <w:left w:val="nil"/>
                    <w:bottom w:val="single" w:color="auto" w:sz="4" w:space="0"/>
                    <w:right w:val="single" w:color="auto" w:sz="4" w:space="0"/>
                  </w:tcBorders>
                  <w:shd w:val="clear" w:color="auto" w:fill="auto"/>
                  <w:vAlign w:val="center"/>
                </w:tcPr>
                <w:p w14:paraId="39D3C326">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1129" w:type="dxa"/>
                  <w:tcBorders>
                    <w:top w:val="nil"/>
                    <w:left w:val="nil"/>
                    <w:bottom w:val="single" w:color="auto" w:sz="4" w:space="0"/>
                    <w:right w:val="single" w:color="auto" w:sz="4" w:space="0"/>
                  </w:tcBorders>
                  <w:shd w:val="clear" w:color="auto" w:fill="auto"/>
                  <w:vAlign w:val="center"/>
                </w:tcPr>
                <w:p w14:paraId="286A8D63">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3744" w:type="dxa"/>
                  <w:gridSpan w:val="2"/>
                  <w:tcBorders>
                    <w:top w:val="nil"/>
                    <w:left w:val="nil"/>
                    <w:bottom w:val="single" w:color="auto" w:sz="4" w:space="0"/>
                    <w:right w:val="single" w:color="auto" w:sz="4" w:space="0"/>
                  </w:tcBorders>
                  <w:shd w:val="clear" w:color="auto" w:fill="auto"/>
                  <w:vAlign w:val="center"/>
                </w:tcPr>
                <w:p w14:paraId="7376ADC7">
                  <w:pPr>
                    <w:widowControl/>
                    <w:jc w:val="left"/>
                    <w:rPr>
                      <w:rFonts w:ascii="宋体" w:hAnsi="宋体" w:cs="宋体"/>
                      <w:color w:val="000000"/>
                      <w:kern w:val="0"/>
                      <w:sz w:val="24"/>
                      <w:szCs w:val="24"/>
                    </w:rPr>
                  </w:pPr>
                  <w:r>
                    <w:rPr>
                      <w:rFonts w:hint="eastAsia" w:ascii="宋体" w:hAnsi="宋体" w:cs="宋体"/>
                      <w:color w:val="000000"/>
                      <w:kern w:val="0"/>
                      <w:sz w:val="24"/>
                      <w:szCs w:val="24"/>
                    </w:rPr>
                    <w:t>空</w:t>
                  </w:r>
                </w:p>
              </w:tc>
              <w:tc>
                <w:tcPr>
                  <w:tcW w:w="1529" w:type="dxa"/>
                  <w:tcBorders>
                    <w:top w:val="nil"/>
                    <w:left w:val="nil"/>
                    <w:bottom w:val="single" w:color="auto" w:sz="4" w:space="0"/>
                    <w:right w:val="single" w:color="auto" w:sz="4" w:space="0"/>
                  </w:tcBorders>
                  <w:shd w:val="clear" w:color="auto" w:fill="auto"/>
                  <w:vAlign w:val="center"/>
                </w:tcPr>
                <w:p w14:paraId="71FF9C26">
                  <w:pPr>
                    <w:widowControl/>
                    <w:jc w:val="left"/>
                    <w:rPr>
                      <w:rFonts w:ascii="宋体" w:hAnsi="宋体" w:cs="宋体"/>
                      <w:color w:val="000000"/>
                      <w:kern w:val="0"/>
                      <w:sz w:val="24"/>
                      <w:szCs w:val="24"/>
                    </w:rPr>
                  </w:pPr>
                  <w:r>
                    <w:rPr>
                      <w:rFonts w:hint="eastAsia" w:ascii="宋体" w:hAnsi="宋体" w:cs="宋体"/>
                      <w:color w:val="000000"/>
                      <w:kern w:val="0"/>
                      <w:sz w:val="24"/>
                      <w:szCs w:val="24"/>
                    </w:rPr>
                    <w:t>空</w:t>
                  </w:r>
                </w:p>
              </w:tc>
            </w:tr>
            <w:tr w14:paraId="21E708A4">
              <w:tblPrEx>
                <w:tblCellMar>
                  <w:top w:w="0" w:type="dxa"/>
                  <w:left w:w="108" w:type="dxa"/>
                  <w:bottom w:w="0" w:type="dxa"/>
                  <w:right w:w="108" w:type="dxa"/>
                </w:tblCellMar>
              </w:tblPrEx>
              <w:trPr>
                <w:trHeight w:val="600" w:hRule="atLeast"/>
              </w:trPr>
              <w:tc>
                <w:tcPr>
                  <w:tcW w:w="1096" w:type="dxa"/>
                  <w:tcBorders>
                    <w:top w:val="nil"/>
                    <w:left w:val="single" w:color="auto" w:sz="4" w:space="0"/>
                    <w:bottom w:val="single" w:color="auto" w:sz="4" w:space="0"/>
                    <w:right w:val="single" w:color="auto" w:sz="4" w:space="0"/>
                  </w:tcBorders>
                  <w:shd w:val="clear" w:color="auto" w:fill="auto"/>
                  <w:vAlign w:val="center"/>
                </w:tcPr>
                <w:p w14:paraId="249BB5F0">
                  <w:pPr>
                    <w:widowControl/>
                    <w:jc w:val="left"/>
                    <w:rPr>
                      <w:rFonts w:ascii="宋体" w:hAnsi="宋体" w:cs="宋体"/>
                      <w:color w:val="000000"/>
                      <w:kern w:val="0"/>
                      <w:sz w:val="22"/>
                    </w:rPr>
                  </w:pPr>
                  <w:r>
                    <w:rPr>
                      <w:rFonts w:hint="eastAsia" w:ascii="宋体" w:hAnsi="宋体" w:cs="宋体"/>
                      <w:color w:val="000000"/>
                      <w:kern w:val="0"/>
                      <w:sz w:val="22"/>
                    </w:rPr>
                    <w:t>　</w:t>
                  </w:r>
                </w:p>
              </w:tc>
              <w:tc>
                <w:tcPr>
                  <w:tcW w:w="1096" w:type="dxa"/>
                  <w:tcBorders>
                    <w:top w:val="nil"/>
                    <w:left w:val="nil"/>
                    <w:bottom w:val="single" w:color="auto" w:sz="4" w:space="0"/>
                    <w:right w:val="single" w:color="auto" w:sz="4" w:space="0"/>
                  </w:tcBorders>
                  <w:shd w:val="clear" w:color="auto" w:fill="auto"/>
                  <w:vAlign w:val="center"/>
                </w:tcPr>
                <w:p w14:paraId="07AF2547">
                  <w:pPr>
                    <w:widowControl/>
                    <w:jc w:val="left"/>
                    <w:rPr>
                      <w:rFonts w:ascii="宋体" w:hAnsi="宋体" w:cs="宋体"/>
                      <w:color w:val="000000"/>
                      <w:kern w:val="0"/>
                      <w:sz w:val="22"/>
                    </w:rPr>
                  </w:pPr>
                  <w:r>
                    <w:rPr>
                      <w:rFonts w:hint="eastAsia" w:ascii="宋体" w:hAnsi="宋体" w:cs="宋体"/>
                      <w:color w:val="000000"/>
                      <w:kern w:val="0"/>
                      <w:sz w:val="22"/>
                    </w:rPr>
                    <w:t>　</w:t>
                  </w:r>
                </w:p>
              </w:tc>
              <w:tc>
                <w:tcPr>
                  <w:tcW w:w="1607" w:type="dxa"/>
                  <w:tcBorders>
                    <w:top w:val="nil"/>
                    <w:left w:val="nil"/>
                    <w:bottom w:val="single" w:color="auto" w:sz="4" w:space="0"/>
                    <w:right w:val="single" w:color="auto" w:sz="4" w:space="0"/>
                  </w:tcBorders>
                  <w:shd w:val="clear" w:color="auto" w:fill="auto"/>
                  <w:vAlign w:val="center"/>
                </w:tcPr>
                <w:p w14:paraId="17CB12A0">
                  <w:pPr>
                    <w:widowControl/>
                    <w:jc w:val="left"/>
                    <w:rPr>
                      <w:rFonts w:ascii="宋体" w:hAnsi="宋体" w:cs="宋体"/>
                      <w:color w:val="000000"/>
                      <w:kern w:val="0"/>
                      <w:sz w:val="22"/>
                    </w:rPr>
                  </w:pPr>
                  <w:r>
                    <w:rPr>
                      <w:rFonts w:hint="eastAsia" w:ascii="宋体" w:hAnsi="宋体" w:cs="宋体"/>
                      <w:color w:val="000000"/>
                      <w:kern w:val="0"/>
                      <w:sz w:val="22"/>
                    </w:rPr>
                    <w:t>受益人群满意度</w:t>
                  </w:r>
                </w:p>
              </w:tc>
              <w:tc>
                <w:tcPr>
                  <w:tcW w:w="1040" w:type="dxa"/>
                  <w:tcBorders>
                    <w:top w:val="nil"/>
                    <w:left w:val="nil"/>
                    <w:bottom w:val="single" w:color="auto" w:sz="4" w:space="0"/>
                    <w:right w:val="single" w:color="auto" w:sz="4" w:space="0"/>
                  </w:tcBorders>
                  <w:shd w:val="clear" w:color="auto" w:fill="auto"/>
                  <w:vAlign w:val="center"/>
                </w:tcPr>
                <w:p w14:paraId="56D9DCB8">
                  <w:pPr>
                    <w:widowControl/>
                    <w:jc w:val="left"/>
                    <w:rPr>
                      <w:rFonts w:ascii="宋体" w:hAnsi="宋体" w:cs="宋体"/>
                      <w:color w:val="000000"/>
                      <w:kern w:val="0"/>
                      <w:sz w:val="24"/>
                      <w:szCs w:val="24"/>
                    </w:rPr>
                  </w:pPr>
                  <w:r>
                    <w:rPr>
                      <w:rFonts w:hint="eastAsia" w:ascii="宋体" w:hAnsi="宋体" w:cs="宋体"/>
                      <w:color w:val="000000"/>
                      <w:kern w:val="0"/>
                      <w:sz w:val="24"/>
                      <w:szCs w:val="24"/>
                    </w:rPr>
                    <w:t>&gt;=</w:t>
                  </w:r>
                </w:p>
              </w:tc>
              <w:tc>
                <w:tcPr>
                  <w:tcW w:w="938" w:type="dxa"/>
                  <w:tcBorders>
                    <w:top w:val="nil"/>
                    <w:left w:val="nil"/>
                    <w:bottom w:val="single" w:color="auto" w:sz="4" w:space="0"/>
                    <w:right w:val="single" w:color="auto" w:sz="4" w:space="0"/>
                  </w:tcBorders>
                  <w:shd w:val="clear" w:color="auto" w:fill="auto"/>
                  <w:vAlign w:val="center"/>
                </w:tcPr>
                <w:p w14:paraId="13A4EE64">
                  <w:pPr>
                    <w:widowControl/>
                    <w:jc w:val="left"/>
                    <w:rPr>
                      <w:rFonts w:ascii="宋体" w:hAnsi="宋体" w:cs="宋体"/>
                      <w:color w:val="000000"/>
                      <w:kern w:val="0"/>
                      <w:sz w:val="24"/>
                      <w:szCs w:val="24"/>
                    </w:rPr>
                  </w:pPr>
                  <w:r>
                    <w:rPr>
                      <w:rFonts w:hint="eastAsia" w:ascii="宋体" w:hAnsi="宋体" w:cs="宋体"/>
                      <w:color w:val="000000"/>
                      <w:kern w:val="0"/>
                      <w:sz w:val="24"/>
                      <w:szCs w:val="24"/>
                    </w:rPr>
                    <w:t>90</w:t>
                  </w:r>
                </w:p>
              </w:tc>
              <w:tc>
                <w:tcPr>
                  <w:tcW w:w="886" w:type="dxa"/>
                  <w:tcBorders>
                    <w:top w:val="nil"/>
                    <w:left w:val="nil"/>
                    <w:bottom w:val="single" w:color="auto" w:sz="4" w:space="0"/>
                    <w:right w:val="single" w:color="auto" w:sz="4" w:space="0"/>
                  </w:tcBorders>
                  <w:shd w:val="clear" w:color="auto" w:fill="auto"/>
                  <w:vAlign w:val="center"/>
                </w:tcPr>
                <w:p w14:paraId="08BBEB80">
                  <w:pPr>
                    <w:widowControl/>
                    <w:jc w:val="left"/>
                    <w:rPr>
                      <w:rFonts w:ascii="宋体" w:hAnsi="宋体" w:cs="宋体"/>
                      <w:color w:val="000000"/>
                      <w:kern w:val="0"/>
                      <w:sz w:val="24"/>
                      <w:szCs w:val="24"/>
                    </w:rPr>
                  </w:pPr>
                  <w:r>
                    <w:rPr>
                      <w:rFonts w:hint="eastAsia" w:ascii="宋体" w:hAnsi="宋体" w:cs="宋体"/>
                      <w:color w:val="000000"/>
                      <w:kern w:val="0"/>
                      <w:sz w:val="24"/>
                      <w:szCs w:val="24"/>
                    </w:rPr>
                    <w:t>%</w:t>
                  </w:r>
                </w:p>
              </w:tc>
              <w:tc>
                <w:tcPr>
                  <w:tcW w:w="1129" w:type="dxa"/>
                  <w:tcBorders>
                    <w:top w:val="nil"/>
                    <w:left w:val="nil"/>
                    <w:bottom w:val="single" w:color="auto" w:sz="4" w:space="0"/>
                    <w:right w:val="single" w:color="auto" w:sz="4" w:space="0"/>
                  </w:tcBorders>
                  <w:shd w:val="clear" w:color="auto" w:fill="auto"/>
                  <w:vAlign w:val="center"/>
                </w:tcPr>
                <w:p w14:paraId="4A35500C">
                  <w:pPr>
                    <w:widowControl/>
                    <w:jc w:val="left"/>
                    <w:rPr>
                      <w:rFonts w:ascii="宋体" w:hAnsi="宋体" w:cs="宋体"/>
                      <w:color w:val="000000"/>
                      <w:kern w:val="0"/>
                      <w:sz w:val="24"/>
                      <w:szCs w:val="24"/>
                    </w:rPr>
                  </w:pPr>
                  <w:r>
                    <w:rPr>
                      <w:rFonts w:hint="eastAsia" w:ascii="宋体" w:hAnsi="宋体" w:cs="宋体"/>
                      <w:color w:val="000000"/>
                      <w:kern w:val="0"/>
                      <w:sz w:val="24"/>
                      <w:szCs w:val="24"/>
                    </w:rPr>
                    <w:t>定量指标</w:t>
                  </w:r>
                </w:p>
              </w:tc>
              <w:tc>
                <w:tcPr>
                  <w:tcW w:w="3744" w:type="dxa"/>
                  <w:gridSpan w:val="2"/>
                  <w:tcBorders>
                    <w:top w:val="nil"/>
                    <w:left w:val="nil"/>
                    <w:bottom w:val="single" w:color="auto" w:sz="4" w:space="0"/>
                    <w:right w:val="single" w:color="auto" w:sz="4" w:space="0"/>
                  </w:tcBorders>
                  <w:shd w:val="clear" w:color="auto" w:fill="auto"/>
                  <w:vAlign w:val="center"/>
                </w:tcPr>
                <w:p w14:paraId="32074B45">
                  <w:pPr>
                    <w:widowControl/>
                    <w:jc w:val="left"/>
                    <w:rPr>
                      <w:rFonts w:ascii="宋体" w:hAnsi="宋体" w:cs="宋体"/>
                      <w:color w:val="000000"/>
                      <w:kern w:val="0"/>
                      <w:sz w:val="24"/>
                      <w:szCs w:val="24"/>
                    </w:rPr>
                  </w:pPr>
                  <w:r>
                    <w:rPr>
                      <w:rFonts w:hint="eastAsia" w:ascii="宋体" w:hAnsi="宋体" w:cs="宋体"/>
                      <w:color w:val="000000"/>
                      <w:kern w:val="0"/>
                      <w:sz w:val="24"/>
                      <w:szCs w:val="24"/>
                    </w:rPr>
                    <w:t>设定依据：新政复〔2023〕266号关于同意下达2023年财政衔接推进乡村振兴补助资金正向激励调整资金的批复；数据来源：项目实施方案、可行性分析报告、规划编制合同、调查问卷</w:t>
                  </w:r>
                </w:p>
              </w:tc>
              <w:tc>
                <w:tcPr>
                  <w:tcW w:w="1529" w:type="dxa"/>
                  <w:tcBorders>
                    <w:top w:val="nil"/>
                    <w:left w:val="nil"/>
                    <w:bottom w:val="single" w:color="auto" w:sz="4" w:space="0"/>
                    <w:right w:val="single" w:color="auto" w:sz="4" w:space="0"/>
                  </w:tcBorders>
                  <w:shd w:val="clear" w:color="auto" w:fill="auto"/>
                  <w:vAlign w:val="center"/>
                </w:tcPr>
                <w:p w14:paraId="2A759BA3">
                  <w:pPr>
                    <w:widowControl/>
                    <w:jc w:val="left"/>
                    <w:rPr>
                      <w:rFonts w:ascii="宋体" w:hAnsi="宋体" w:cs="宋体"/>
                      <w:color w:val="000000"/>
                      <w:kern w:val="0"/>
                      <w:sz w:val="24"/>
                      <w:szCs w:val="24"/>
                    </w:rPr>
                  </w:pPr>
                  <w:r>
                    <w:rPr>
                      <w:rFonts w:hint="eastAsia" w:ascii="宋体" w:hAnsi="宋体" w:cs="宋体"/>
                      <w:color w:val="000000"/>
                      <w:kern w:val="0"/>
                      <w:sz w:val="24"/>
                      <w:szCs w:val="24"/>
                    </w:rPr>
                    <w:t>调查人群中对设施建设或设施运行的满意度。</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受益人群覆盖率=（调查人群中对设施建设或设施运行的人数/问卷调查人数）*100%</w:t>
                  </w:r>
                </w:p>
              </w:tc>
            </w:tr>
            <w:tr w14:paraId="19821726">
              <w:tblPrEx>
                <w:tblCellMar>
                  <w:top w:w="0" w:type="dxa"/>
                  <w:left w:w="108" w:type="dxa"/>
                  <w:bottom w:w="0" w:type="dxa"/>
                  <w:right w:w="108" w:type="dxa"/>
                </w:tblCellMar>
              </w:tblPrEx>
              <w:trPr>
                <w:trHeight w:val="525" w:hRule="atLeast"/>
              </w:trPr>
              <w:tc>
                <w:tcPr>
                  <w:tcW w:w="1096" w:type="dxa"/>
                  <w:tcBorders>
                    <w:top w:val="nil"/>
                    <w:left w:val="single" w:color="auto" w:sz="4" w:space="0"/>
                    <w:bottom w:val="single" w:color="auto" w:sz="4" w:space="0"/>
                    <w:right w:val="single" w:color="auto" w:sz="4" w:space="0"/>
                  </w:tcBorders>
                  <w:shd w:val="clear" w:color="auto" w:fill="auto"/>
                  <w:vAlign w:val="center"/>
                </w:tcPr>
                <w:p w14:paraId="44C6BF18">
                  <w:pPr>
                    <w:widowControl/>
                    <w:jc w:val="left"/>
                    <w:rPr>
                      <w:rFonts w:ascii="宋体" w:hAnsi="宋体" w:cs="宋体"/>
                      <w:color w:val="000000"/>
                      <w:kern w:val="0"/>
                      <w:sz w:val="22"/>
                    </w:rPr>
                  </w:pPr>
                  <w:r>
                    <w:rPr>
                      <w:rFonts w:hint="eastAsia" w:ascii="宋体" w:hAnsi="宋体" w:cs="宋体"/>
                      <w:color w:val="000000"/>
                      <w:kern w:val="0"/>
                      <w:sz w:val="22"/>
                    </w:rPr>
                    <w:t>　</w:t>
                  </w:r>
                </w:p>
              </w:tc>
              <w:tc>
                <w:tcPr>
                  <w:tcW w:w="1096" w:type="dxa"/>
                  <w:tcBorders>
                    <w:top w:val="nil"/>
                    <w:left w:val="nil"/>
                    <w:bottom w:val="single" w:color="auto" w:sz="4" w:space="0"/>
                    <w:right w:val="single" w:color="auto" w:sz="4" w:space="0"/>
                  </w:tcBorders>
                  <w:shd w:val="clear" w:color="auto" w:fill="auto"/>
                  <w:vAlign w:val="center"/>
                </w:tcPr>
                <w:p w14:paraId="301F95EC">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607" w:type="dxa"/>
                  <w:tcBorders>
                    <w:top w:val="nil"/>
                    <w:left w:val="nil"/>
                    <w:bottom w:val="single" w:color="auto" w:sz="4" w:space="0"/>
                    <w:right w:val="single" w:color="auto" w:sz="4" w:space="0"/>
                  </w:tcBorders>
                  <w:shd w:val="clear" w:color="auto" w:fill="auto"/>
                  <w:vAlign w:val="center"/>
                </w:tcPr>
                <w:p w14:paraId="19C39A65">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040" w:type="dxa"/>
                  <w:tcBorders>
                    <w:top w:val="nil"/>
                    <w:left w:val="nil"/>
                    <w:bottom w:val="single" w:color="auto" w:sz="4" w:space="0"/>
                    <w:right w:val="single" w:color="auto" w:sz="4" w:space="0"/>
                  </w:tcBorders>
                  <w:shd w:val="clear" w:color="auto" w:fill="auto"/>
                  <w:noWrap/>
                  <w:vAlign w:val="center"/>
                </w:tcPr>
                <w:p w14:paraId="3FB674D7">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938" w:type="dxa"/>
                  <w:tcBorders>
                    <w:top w:val="nil"/>
                    <w:left w:val="nil"/>
                    <w:bottom w:val="single" w:color="auto" w:sz="4" w:space="0"/>
                    <w:right w:val="single" w:color="auto" w:sz="4" w:space="0"/>
                  </w:tcBorders>
                  <w:shd w:val="clear" w:color="auto" w:fill="auto"/>
                  <w:noWrap/>
                  <w:vAlign w:val="center"/>
                </w:tcPr>
                <w:p w14:paraId="173FF1F4">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886" w:type="dxa"/>
                  <w:tcBorders>
                    <w:top w:val="nil"/>
                    <w:left w:val="nil"/>
                    <w:bottom w:val="single" w:color="auto" w:sz="4" w:space="0"/>
                    <w:right w:val="single" w:color="auto" w:sz="4" w:space="0"/>
                  </w:tcBorders>
                  <w:shd w:val="clear" w:color="auto" w:fill="auto"/>
                  <w:noWrap/>
                  <w:vAlign w:val="center"/>
                </w:tcPr>
                <w:p w14:paraId="074F3A72">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129" w:type="dxa"/>
                  <w:tcBorders>
                    <w:top w:val="nil"/>
                    <w:left w:val="nil"/>
                    <w:bottom w:val="single" w:color="auto" w:sz="4" w:space="0"/>
                    <w:right w:val="single" w:color="auto" w:sz="4" w:space="0"/>
                  </w:tcBorders>
                  <w:shd w:val="clear" w:color="auto" w:fill="auto"/>
                  <w:noWrap/>
                  <w:vAlign w:val="center"/>
                </w:tcPr>
                <w:p w14:paraId="1D90F55C">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3744" w:type="dxa"/>
                  <w:gridSpan w:val="2"/>
                  <w:tcBorders>
                    <w:top w:val="nil"/>
                    <w:left w:val="nil"/>
                    <w:bottom w:val="single" w:color="auto" w:sz="4" w:space="0"/>
                    <w:right w:val="single" w:color="auto" w:sz="4" w:space="0"/>
                  </w:tcBorders>
                  <w:shd w:val="clear" w:color="auto" w:fill="auto"/>
                  <w:noWrap/>
                  <w:vAlign w:val="center"/>
                </w:tcPr>
                <w:p w14:paraId="4F12863A">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529" w:type="dxa"/>
                  <w:tcBorders>
                    <w:top w:val="nil"/>
                    <w:left w:val="nil"/>
                    <w:bottom w:val="single" w:color="auto" w:sz="4" w:space="0"/>
                    <w:right w:val="single" w:color="auto" w:sz="4" w:space="0"/>
                  </w:tcBorders>
                  <w:shd w:val="clear" w:color="auto" w:fill="auto"/>
                  <w:noWrap/>
                  <w:vAlign w:val="center"/>
                </w:tcPr>
                <w:p w14:paraId="73AC001D">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bl>
          <w:p w14:paraId="70EF0B6A">
            <w:pPr>
              <w:widowControl/>
              <w:rPr>
                <w:rFonts w:ascii="宋体" w:hAnsi="宋体" w:cs="宋体"/>
                <w:b/>
                <w:bCs/>
                <w:color w:val="000000"/>
                <w:kern w:val="0"/>
                <w:sz w:val="36"/>
                <w:szCs w:val="36"/>
              </w:rPr>
            </w:pPr>
          </w:p>
          <w:p w14:paraId="24D4BD2D">
            <w:pPr>
              <w:widowControl/>
              <w:jc w:val="center"/>
              <w:rPr>
                <w:rFonts w:ascii="宋体" w:hAnsi="宋体" w:cs="宋体"/>
                <w:b/>
                <w:bCs/>
                <w:color w:val="000000"/>
                <w:kern w:val="0"/>
                <w:sz w:val="36"/>
                <w:szCs w:val="36"/>
              </w:rPr>
            </w:pPr>
          </w:p>
          <w:p w14:paraId="79B2D829">
            <w:pPr>
              <w:widowControl/>
              <w:jc w:val="center"/>
              <w:rPr>
                <w:rFonts w:ascii="宋体" w:hAnsi="宋体" w:cs="宋体"/>
                <w:b/>
                <w:bCs/>
                <w:color w:val="000000"/>
                <w:kern w:val="0"/>
                <w:sz w:val="36"/>
                <w:szCs w:val="36"/>
              </w:rPr>
            </w:pPr>
          </w:p>
          <w:p w14:paraId="0CEA155C">
            <w:pPr>
              <w:widowControl/>
              <w:jc w:val="center"/>
              <w:rPr>
                <w:rFonts w:ascii="宋体" w:hAnsi="宋体" w:cs="宋体"/>
                <w:b/>
                <w:bCs/>
                <w:color w:val="000000"/>
                <w:kern w:val="0"/>
                <w:sz w:val="36"/>
                <w:szCs w:val="36"/>
              </w:rPr>
            </w:pPr>
            <w:r>
              <w:rPr>
                <w:rFonts w:hint="eastAsia" w:ascii="宋体" w:hAnsi="宋体" w:cs="宋体"/>
                <w:b/>
                <w:bCs/>
                <w:color w:val="000000"/>
                <w:kern w:val="0"/>
                <w:sz w:val="36"/>
                <w:szCs w:val="36"/>
              </w:rPr>
              <w:t>项目绩效目标表</w:t>
            </w:r>
          </w:p>
        </w:tc>
      </w:tr>
      <w:tr w14:paraId="208B5DAA">
        <w:tblPrEx>
          <w:tblCellMar>
            <w:top w:w="0" w:type="dxa"/>
            <w:left w:w="108" w:type="dxa"/>
            <w:bottom w:w="0" w:type="dxa"/>
            <w:right w:w="108" w:type="dxa"/>
          </w:tblCellMar>
        </w:tblPrEx>
        <w:trPr>
          <w:trHeight w:val="664" w:hRule="atLeast"/>
        </w:trPr>
        <w:tc>
          <w:tcPr>
            <w:tcW w:w="11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B0353C3">
            <w:pPr>
              <w:widowControl/>
              <w:jc w:val="left"/>
              <w:rPr>
                <w:rFonts w:ascii="宋体" w:hAnsi="宋体" w:cs="宋体"/>
                <w:color w:val="000000"/>
                <w:kern w:val="0"/>
                <w:sz w:val="22"/>
              </w:rPr>
            </w:pPr>
            <w:r>
              <w:rPr>
                <w:rFonts w:hint="eastAsia" w:ascii="宋体" w:hAnsi="宋体" w:cs="宋体"/>
                <w:color w:val="000000"/>
                <w:kern w:val="0"/>
                <w:sz w:val="22"/>
              </w:rPr>
              <w:t>项目名称</w:t>
            </w:r>
          </w:p>
        </w:tc>
        <w:tc>
          <w:tcPr>
            <w:tcW w:w="5899" w:type="dxa"/>
            <w:gridSpan w:val="8"/>
            <w:tcBorders>
              <w:top w:val="single" w:color="auto" w:sz="4" w:space="0"/>
              <w:left w:val="nil"/>
              <w:bottom w:val="single" w:color="auto" w:sz="4" w:space="0"/>
              <w:right w:val="single" w:color="000000" w:sz="4" w:space="0"/>
            </w:tcBorders>
            <w:shd w:val="clear" w:color="auto" w:fill="auto"/>
            <w:noWrap/>
            <w:vAlign w:val="center"/>
          </w:tcPr>
          <w:p w14:paraId="704DBFEE">
            <w:pPr>
              <w:widowControl/>
              <w:jc w:val="center"/>
              <w:rPr>
                <w:rFonts w:ascii="宋体" w:hAnsi="宋体" w:cs="宋体"/>
                <w:color w:val="000000"/>
                <w:kern w:val="0"/>
                <w:sz w:val="22"/>
              </w:rPr>
            </w:pPr>
            <w:r>
              <w:rPr>
                <w:rFonts w:hint="eastAsia" w:ascii="宋体" w:hAnsi="宋体" w:cs="宋体"/>
                <w:color w:val="000000"/>
                <w:kern w:val="0"/>
                <w:sz w:val="22"/>
              </w:rPr>
              <w:t>新平县者竜乡2023年“多规合一”村庄规划编制项目经费</w:t>
            </w:r>
          </w:p>
        </w:tc>
        <w:tc>
          <w:tcPr>
            <w:tcW w:w="2379" w:type="dxa"/>
            <w:gridSpan w:val="4"/>
            <w:tcBorders>
              <w:top w:val="single" w:color="auto" w:sz="4" w:space="0"/>
              <w:left w:val="nil"/>
              <w:bottom w:val="single" w:color="auto" w:sz="4" w:space="0"/>
              <w:right w:val="single" w:color="auto" w:sz="4" w:space="0"/>
            </w:tcBorders>
            <w:shd w:val="clear" w:color="auto" w:fill="auto"/>
            <w:noWrap/>
            <w:vAlign w:val="center"/>
          </w:tcPr>
          <w:p w14:paraId="7A4C9574">
            <w:pPr>
              <w:widowControl/>
              <w:jc w:val="center"/>
              <w:rPr>
                <w:rFonts w:ascii="宋体" w:hAnsi="宋体" w:cs="宋体"/>
                <w:color w:val="000000"/>
                <w:kern w:val="0"/>
                <w:sz w:val="22"/>
              </w:rPr>
            </w:pPr>
            <w:r>
              <w:rPr>
                <w:rFonts w:hint="eastAsia" w:ascii="宋体" w:hAnsi="宋体" w:cs="宋体"/>
                <w:color w:val="000000"/>
                <w:kern w:val="0"/>
                <w:sz w:val="22"/>
              </w:rPr>
              <w:t>资金安排（万元）</w:t>
            </w:r>
          </w:p>
        </w:tc>
        <w:tc>
          <w:tcPr>
            <w:tcW w:w="3902" w:type="dxa"/>
            <w:gridSpan w:val="4"/>
            <w:tcBorders>
              <w:top w:val="single" w:color="auto" w:sz="4" w:space="0"/>
              <w:left w:val="nil"/>
              <w:bottom w:val="single" w:color="auto" w:sz="4" w:space="0"/>
              <w:right w:val="single" w:color="auto" w:sz="4" w:space="0"/>
            </w:tcBorders>
            <w:shd w:val="clear" w:color="auto" w:fill="auto"/>
            <w:noWrap/>
            <w:vAlign w:val="center"/>
          </w:tcPr>
          <w:p w14:paraId="135FED55">
            <w:pPr>
              <w:widowControl/>
              <w:jc w:val="center"/>
              <w:rPr>
                <w:rFonts w:ascii="宋体" w:hAnsi="宋体" w:cs="宋体"/>
                <w:color w:val="000000"/>
                <w:kern w:val="0"/>
                <w:sz w:val="22"/>
              </w:rPr>
            </w:pPr>
            <w:r>
              <w:rPr>
                <w:rFonts w:hint="eastAsia" w:ascii="宋体" w:hAnsi="宋体" w:cs="宋体"/>
                <w:color w:val="000000"/>
                <w:kern w:val="0"/>
                <w:sz w:val="22"/>
              </w:rPr>
              <w:t>21</w:t>
            </w:r>
          </w:p>
        </w:tc>
      </w:tr>
      <w:tr w14:paraId="66723ABE">
        <w:tblPrEx>
          <w:tblCellMar>
            <w:top w:w="0" w:type="dxa"/>
            <w:left w:w="108" w:type="dxa"/>
            <w:bottom w:w="0" w:type="dxa"/>
            <w:right w:w="108" w:type="dxa"/>
          </w:tblCellMar>
        </w:tblPrEx>
        <w:trPr>
          <w:trHeight w:val="1402" w:hRule="atLeast"/>
        </w:trPr>
        <w:tc>
          <w:tcPr>
            <w:tcW w:w="1101" w:type="dxa"/>
            <w:gridSpan w:val="2"/>
            <w:tcBorders>
              <w:top w:val="nil"/>
              <w:left w:val="single" w:color="auto" w:sz="4" w:space="0"/>
              <w:bottom w:val="single" w:color="auto" w:sz="4" w:space="0"/>
              <w:right w:val="single" w:color="auto" w:sz="4" w:space="0"/>
            </w:tcBorders>
            <w:shd w:val="clear" w:color="auto" w:fill="auto"/>
            <w:vAlign w:val="center"/>
          </w:tcPr>
          <w:p w14:paraId="5B4EDAFA">
            <w:pPr>
              <w:widowControl/>
              <w:jc w:val="center"/>
              <w:rPr>
                <w:rFonts w:ascii="宋体" w:hAnsi="宋体" w:cs="宋体"/>
                <w:color w:val="000000"/>
                <w:kern w:val="0"/>
                <w:sz w:val="22"/>
              </w:rPr>
            </w:pPr>
            <w:r>
              <w:rPr>
                <w:rFonts w:hint="eastAsia" w:ascii="宋体" w:hAnsi="宋体" w:cs="宋体"/>
                <w:color w:val="000000"/>
                <w:kern w:val="0"/>
                <w:sz w:val="22"/>
              </w:rPr>
              <w:t>项目年度目标</w:t>
            </w:r>
          </w:p>
        </w:tc>
        <w:tc>
          <w:tcPr>
            <w:tcW w:w="12180" w:type="dxa"/>
            <w:gridSpan w:val="16"/>
            <w:tcBorders>
              <w:top w:val="single" w:color="auto" w:sz="4" w:space="0"/>
              <w:left w:val="nil"/>
              <w:bottom w:val="single" w:color="auto" w:sz="4" w:space="0"/>
              <w:right w:val="single" w:color="000000" w:sz="4" w:space="0"/>
            </w:tcBorders>
            <w:shd w:val="clear" w:color="auto" w:fill="auto"/>
          </w:tcPr>
          <w:p w14:paraId="7CFAFBDA">
            <w:pPr>
              <w:widowControl/>
              <w:rPr>
                <w:rFonts w:hint="eastAsia" w:ascii="宋体" w:hAnsi="宋体" w:cs="宋体"/>
                <w:color w:val="000000"/>
                <w:kern w:val="0"/>
                <w:sz w:val="22"/>
              </w:rPr>
            </w:pPr>
            <w:r>
              <w:rPr>
                <w:rFonts w:hint="eastAsia" w:ascii="宋体" w:hAnsi="宋体" w:cs="宋体"/>
                <w:color w:val="000000"/>
                <w:kern w:val="0"/>
                <w:sz w:val="22"/>
              </w:rPr>
              <w:t>一、政策目标：根据《云南省国土空间规划委员会办公室关于下达“干部规划家乡行动”2021年村庄规划编制任务的函》云规委办〔2021〕6号、《新平彝族傣族自治县人民政府关于同意下达2023年财政衔接推进乡村振兴补助资金正向激励调整资金的批复》新政复〔2023〕266号文件要求，本项目以村庄规划为基础、以经济社会发展规划为目标、以土地利用总体规划提出的用地为边界、以生态红线为底线，实现全乡一张图。从规划内容、协调机制和行政管理等方面理顺“多规”关系，统筹推进“多规合一”工作。通过“多规合一”，有效统筹城乡空间资源配置，优化村庄空间功能布局，保护耕地资源以促进节约集约用地，确保重点发展项目顺利落地实施，保障经济、社会、环境协调发展。远期实现环保、文化、教育、体育、卫生、绿化、交通、水利、环卫等专业规划的“多规融合”。</w:t>
            </w:r>
          </w:p>
          <w:p w14:paraId="10EB4BE1">
            <w:pPr>
              <w:widowControl/>
              <w:rPr>
                <w:rFonts w:hint="eastAsia" w:ascii="宋体" w:hAnsi="宋体" w:cs="宋体"/>
                <w:color w:val="000000"/>
                <w:kern w:val="0"/>
                <w:sz w:val="22"/>
              </w:rPr>
            </w:pPr>
            <w:r>
              <w:rPr>
                <w:rFonts w:hint="eastAsia" w:ascii="宋体" w:hAnsi="宋体" w:cs="宋体"/>
                <w:color w:val="000000"/>
                <w:kern w:val="0"/>
                <w:sz w:val="22"/>
              </w:rPr>
              <w:t>二、用途：村庄规划编制经费</w:t>
            </w:r>
          </w:p>
          <w:p w14:paraId="3C37E865">
            <w:pPr>
              <w:widowControl/>
              <w:rPr>
                <w:rFonts w:hint="eastAsia" w:ascii="宋体" w:hAnsi="宋体" w:cs="宋体"/>
                <w:color w:val="000000"/>
                <w:kern w:val="0"/>
                <w:sz w:val="22"/>
              </w:rPr>
            </w:pPr>
            <w:r>
              <w:rPr>
                <w:rFonts w:hint="eastAsia" w:ascii="宋体" w:hAnsi="宋体" w:cs="宋体"/>
                <w:color w:val="000000"/>
                <w:kern w:val="0"/>
                <w:sz w:val="22"/>
              </w:rPr>
              <w:t>三、使用范围：本次规划以全国第三次土地调查数据为基础底图，规划范围为者竜乡下辖4个行政村。项目内容包含村庄规划管理版成果资料、村民版成果资料、电子数据、测绘数据、影像图资料及村庄规划成果的入库备案。</w:t>
            </w:r>
          </w:p>
          <w:p w14:paraId="41809099">
            <w:pPr>
              <w:widowControl/>
              <w:rPr>
                <w:rFonts w:ascii="宋体" w:hAnsi="宋体" w:cs="宋体"/>
                <w:color w:val="000000"/>
                <w:kern w:val="0"/>
                <w:sz w:val="22"/>
              </w:rPr>
            </w:pPr>
            <w:r>
              <w:rPr>
                <w:rFonts w:hint="eastAsia" w:ascii="宋体" w:hAnsi="宋体" w:cs="宋体"/>
                <w:color w:val="000000"/>
                <w:kern w:val="0"/>
                <w:sz w:val="22"/>
              </w:rPr>
              <w:t>四：预算支出内容：者竜乡多规合一实用性村庄规划编制行政村共4个，向阳村、者竜村、峨毛村、腰村村、单价52500元、合计21万元，</w:t>
            </w:r>
          </w:p>
        </w:tc>
      </w:tr>
      <w:tr w14:paraId="36D39A52">
        <w:tblPrEx>
          <w:tblCellMar>
            <w:top w:w="0" w:type="dxa"/>
            <w:left w:w="108" w:type="dxa"/>
            <w:bottom w:w="0" w:type="dxa"/>
            <w:right w:w="108" w:type="dxa"/>
          </w:tblCellMar>
        </w:tblPrEx>
        <w:trPr>
          <w:trHeight w:val="525" w:hRule="atLeast"/>
        </w:trPr>
        <w:tc>
          <w:tcPr>
            <w:tcW w:w="9379" w:type="dxa"/>
            <w:gridSpan w:val="14"/>
            <w:tcBorders>
              <w:top w:val="single" w:color="auto" w:sz="4" w:space="0"/>
              <w:left w:val="single" w:color="auto" w:sz="4" w:space="0"/>
              <w:bottom w:val="single" w:color="auto" w:sz="4" w:space="0"/>
              <w:right w:val="single" w:color="auto" w:sz="4" w:space="0"/>
            </w:tcBorders>
            <w:shd w:val="clear" w:color="auto" w:fill="auto"/>
            <w:vAlign w:val="center"/>
          </w:tcPr>
          <w:p w14:paraId="7A01E5EA">
            <w:pPr>
              <w:widowControl/>
              <w:jc w:val="center"/>
              <w:rPr>
                <w:rFonts w:ascii="宋体" w:hAnsi="宋体" w:cs="宋体"/>
                <w:color w:val="000000"/>
                <w:kern w:val="0"/>
                <w:sz w:val="22"/>
              </w:rPr>
            </w:pPr>
            <w:r>
              <w:rPr>
                <w:rFonts w:hint="eastAsia" w:ascii="宋体" w:hAnsi="宋体" w:cs="宋体"/>
                <w:color w:val="000000"/>
                <w:kern w:val="0"/>
                <w:sz w:val="22"/>
              </w:rPr>
              <w:t>绩效指标</w:t>
            </w:r>
          </w:p>
        </w:tc>
        <w:tc>
          <w:tcPr>
            <w:tcW w:w="1840"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76CA5277">
            <w:pPr>
              <w:widowControl/>
              <w:jc w:val="center"/>
              <w:rPr>
                <w:rFonts w:ascii="宋体" w:hAnsi="宋体" w:cs="宋体"/>
                <w:color w:val="000000"/>
                <w:kern w:val="0"/>
                <w:sz w:val="22"/>
              </w:rPr>
            </w:pPr>
            <w:r>
              <w:rPr>
                <w:rFonts w:hint="eastAsia" w:ascii="宋体" w:hAnsi="宋体" w:cs="宋体"/>
                <w:color w:val="000000"/>
                <w:kern w:val="0"/>
                <w:sz w:val="22"/>
              </w:rPr>
              <w:t>绩效指标值设定依据及数据来源</w:t>
            </w:r>
          </w:p>
        </w:tc>
        <w:tc>
          <w:tcPr>
            <w:tcW w:w="2062" w:type="dxa"/>
            <w:gridSpan w:val="2"/>
            <w:vMerge w:val="restart"/>
            <w:tcBorders>
              <w:top w:val="nil"/>
              <w:left w:val="single" w:color="auto" w:sz="4" w:space="0"/>
              <w:bottom w:val="single" w:color="auto" w:sz="4" w:space="0"/>
              <w:right w:val="single" w:color="auto" w:sz="4" w:space="0"/>
            </w:tcBorders>
            <w:shd w:val="clear" w:color="auto" w:fill="auto"/>
            <w:noWrap/>
            <w:vAlign w:val="center"/>
          </w:tcPr>
          <w:p w14:paraId="58B4E8D5">
            <w:pPr>
              <w:widowControl/>
              <w:jc w:val="center"/>
              <w:rPr>
                <w:rFonts w:ascii="宋体" w:hAnsi="宋体" w:cs="宋体"/>
                <w:color w:val="000000"/>
                <w:kern w:val="0"/>
                <w:sz w:val="22"/>
              </w:rPr>
            </w:pPr>
            <w:r>
              <w:rPr>
                <w:rFonts w:hint="eastAsia" w:ascii="宋体" w:hAnsi="宋体" w:cs="宋体"/>
                <w:color w:val="000000"/>
                <w:kern w:val="0"/>
                <w:sz w:val="22"/>
              </w:rPr>
              <w:t>说明</w:t>
            </w:r>
          </w:p>
        </w:tc>
      </w:tr>
      <w:tr w14:paraId="57CE2283">
        <w:tblPrEx>
          <w:tblCellMar>
            <w:top w:w="0" w:type="dxa"/>
            <w:left w:w="108" w:type="dxa"/>
            <w:bottom w:w="0" w:type="dxa"/>
            <w:right w:w="108" w:type="dxa"/>
          </w:tblCellMar>
        </w:tblPrEx>
        <w:trPr>
          <w:trHeight w:val="525" w:hRule="atLeast"/>
        </w:trPr>
        <w:tc>
          <w:tcPr>
            <w:tcW w:w="1101" w:type="dxa"/>
            <w:gridSpan w:val="2"/>
            <w:tcBorders>
              <w:top w:val="nil"/>
              <w:left w:val="single" w:color="auto" w:sz="4" w:space="0"/>
              <w:bottom w:val="single" w:color="auto" w:sz="4" w:space="0"/>
              <w:right w:val="single" w:color="auto" w:sz="4" w:space="0"/>
            </w:tcBorders>
            <w:shd w:val="clear" w:color="auto" w:fill="auto"/>
            <w:noWrap/>
            <w:vAlign w:val="center"/>
          </w:tcPr>
          <w:p w14:paraId="56F7FF9C">
            <w:pPr>
              <w:widowControl/>
              <w:jc w:val="center"/>
              <w:rPr>
                <w:rFonts w:ascii="宋体" w:hAnsi="宋体" w:cs="宋体"/>
                <w:color w:val="000000"/>
                <w:kern w:val="0"/>
                <w:sz w:val="22"/>
              </w:rPr>
            </w:pPr>
            <w:r>
              <w:rPr>
                <w:rFonts w:hint="eastAsia" w:ascii="宋体" w:hAnsi="宋体" w:cs="宋体"/>
                <w:color w:val="000000"/>
                <w:kern w:val="0"/>
                <w:sz w:val="22"/>
              </w:rPr>
              <w:t>一级指标</w:t>
            </w:r>
          </w:p>
        </w:tc>
        <w:tc>
          <w:tcPr>
            <w:tcW w:w="1419" w:type="dxa"/>
            <w:tcBorders>
              <w:top w:val="nil"/>
              <w:left w:val="nil"/>
              <w:bottom w:val="single" w:color="auto" w:sz="4" w:space="0"/>
              <w:right w:val="single" w:color="auto" w:sz="4" w:space="0"/>
            </w:tcBorders>
            <w:shd w:val="clear" w:color="auto" w:fill="auto"/>
            <w:noWrap/>
            <w:vAlign w:val="center"/>
          </w:tcPr>
          <w:p w14:paraId="59FAD606">
            <w:pPr>
              <w:widowControl/>
              <w:jc w:val="center"/>
              <w:rPr>
                <w:rFonts w:ascii="宋体" w:hAnsi="宋体" w:cs="宋体"/>
                <w:color w:val="000000"/>
                <w:kern w:val="0"/>
                <w:sz w:val="22"/>
              </w:rPr>
            </w:pPr>
            <w:r>
              <w:rPr>
                <w:rFonts w:hint="eastAsia" w:ascii="宋体" w:hAnsi="宋体" w:cs="宋体"/>
                <w:color w:val="000000"/>
                <w:kern w:val="0"/>
                <w:sz w:val="22"/>
              </w:rPr>
              <w:t>二级指标</w:t>
            </w:r>
          </w:p>
        </w:tc>
        <w:tc>
          <w:tcPr>
            <w:tcW w:w="1787" w:type="dxa"/>
            <w:gridSpan w:val="3"/>
            <w:tcBorders>
              <w:top w:val="nil"/>
              <w:left w:val="nil"/>
              <w:bottom w:val="single" w:color="auto" w:sz="4" w:space="0"/>
              <w:right w:val="single" w:color="auto" w:sz="4" w:space="0"/>
            </w:tcBorders>
            <w:shd w:val="clear" w:color="auto" w:fill="auto"/>
            <w:noWrap/>
            <w:vAlign w:val="center"/>
          </w:tcPr>
          <w:p w14:paraId="2CBB18F5">
            <w:pPr>
              <w:widowControl/>
              <w:jc w:val="center"/>
              <w:rPr>
                <w:rFonts w:ascii="宋体" w:hAnsi="宋体" w:cs="宋体"/>
                <w:color w:val="000000"/>
                <w:kern w:val="0"/>
                <w:sz w:val="22"/>
              </w:rPr>
            </w:pPr>
            <w:r>
              <w:rPr>
                <w:rFonts w:hint="eastAsia" w:ascii="宋体" w:hAnsi="宋体" w:cs="宋体"/>
                <w:color w:val="000000"/>
                <w:kern w:val="0"/>
                <w:sz w:val="22"/>
              </w:rPr>
              <w:t>三级指标</w:t>
            </w:r>
          </w:p>
        </w:tc>
        <w:tc>
          <w:tcPr>
            <w:tcW w:w="1179" w:type="dxa"/>
            <w:gridSpan w:val="2"/>
            <w:tcBorders>
              <w:top w:val="nil"/>
              <w:left w:val="nil"/>
              <w:bottom w:val="single" w:color="auto" w:sz="4" w:space="0"/>
              <w:right w:val="single" w:color="auto" w:sz="4" w:space="0"/>
            </w:tcBorders>
            <w:shd w:val="clear" w:color="auto" w:fill="auto"/>
            <w:vAlign w:val="center"/>
          </w:tcPr>
          <w:p w14:paraId="57D44673">
            <w:pPr>
              <w:widowControl/>
              <w:jc w:val="center"/>
              <w:rPr>
                <w:rFonts w:ascii="宋体" w:hAnsi="宋体" w:cs="宋体"/>
                <w:color w:val="000000"/>
                <w:kern w:val="0"/>
                <w:sz w:val="22"/>
              </w:rPr>
            </w:pPr>
            <w:r>
              <w:rPr>
                <w:rFonts w:hint="eastAsia" w:ascii="宋体" w:hAnsi="宋体" w:cs="宋体"/>
                <w:color w:val="000000"/>
                <w:kern w:val="0"/>
                <w:sz w:val="22"/>
              </w:rPr>
              <w:t>指标性质</w:t>
            </w:r>
          </w:p>
        </w:tc>
        <w:tc>
          <w:tcPr>
            <w:tcW w:w="1514" w:type="dxa"/>
            <w:gridSpan w:val="2"/>
            <w:tcBorders>
              <w:top w:val="nil"/>
              <w:left w:val="nil"/>
              <w:bottom w:val="single" w:color="auto" w:sz="4" w:space="0"/>
              <w:right w:val="single" w:color="auto" w:sz="4" w:space="0"/>
            </w:tcBorders>
            <w:shd w:val="clear" w:color="auto" w:fill="auto"/>
            <w:vAlign w:val="center"/>
          </w:tcPr>
          <w:p w14:paraId="0E5FAE64">
            <w:pPr>
              <w:widowControl/>
              <w:jc w:val="center"/>
              <w:rPr>
                <w:rFonts w:ascii="宋体" w:hAnsi="宋体" w:cs="宋体"/>
                <w:color w:val="000000"/>
                <w:kern w:val="0"/>
                <w:sz w:val="22"/>
              </w:rPr>
            </w:pPr>
            <w:r>
              <w:rPr>
                <w:rFonts w:hint="eastAsia" w:ascii="宋体" w:hAnsi="宋体" w:cs="宋体"/>
                <w:color w:val="000000"/>
                <w:kern w:val="0"/>
                <w:sz w:val="22"/>
              </w:rPr>
              <w:t>指标值</w:t>
            </w:r>
          </w:p>
        </w:tc>
        <w:tc>
          <w:tcPr>
            <w:tcW w:w="1262" w:type="dxa"/>
            <w:gridSpan w:val="2"/>
            <w:tcBorders>
              <w:top w:val="nil"/>
              <w:left w:val="nil"/>
              <w:bottom w:val="single" w:color="auto" w:sz="4" w:space="0"/>
              <w:right w:val="single" w:color="auto" w:sz="4" w:space="0"/>
            </w:tcBorders>
            <w:shd w:val="clear" w:color="auto" w:fill="auto"/>
            <w:vAlign w:val="center"/>
          </w:tcPr>
          <w:p w14:paraId="21DF0DB8">
            <w:pPr>
              <w:widowControl/>
              <w:jc w:val="center"/>
              <w:rPr>
                <w:rFonts w:ascii="宋体" w:hAnsi="宋体" w:cs="宋体"/>
                <w:color w:val="000000"/>
                <w:kern w:val="0"/>
                <w:sz w:val="22"/>
              </w:rPr>
            </w:pPr>
            <w:r>
              <w:rPr>
                <w:rFonts w:hint="eastAsia" w:ascii="宋体" w:hAnsi="宋体" w:cs="宋体"/>
                <w:color w:val="000000"/>
                <w:kern w:val="0"/>
                <w:sz w:val="22"/>
              </w:rPr>
              <w:t>度量单位</w:t>
            </w:r>
          </w:p>
        </w:tc>
        <w:tc>
          <w:tcPr>
            <w:tcW w:w="1117" w:type="dxa"/>
            <w:gridSpan w:val="2"/>
            <w:tcBorders>
              <w:top w:val="nil"/>
              <w:left w:val="nil"/>
              <w:bottom w:val="single" w:color="auto" w:sz="4" w:space="0"/>
              <w:right w:val="single" w:color="auto" w:sz="4" w:space="0"/>
            </w:tcBorders>
            <w:shd w:val="clear" w:color="auto" w:fill="auto"/>
            <w:vAlign w:val="center"/>
          </w:tcPr>
          <w:p w14:paraId="578DDF8F">
            <w:pPr>
              <w:widowControl/>
              <w:jc w:val="center"/>
              <w:rPr>
                <w:rFonts w:ascii="宋体" w:hAnsi="宋体" w:cs="宋体"/>
                <w:color w:val="000000"/>
                <w:kern w:val="0"/>
                <w:sz w:val="22"/>
              </w:rPr>
            </w:pPr>
            <w:r>
              <w:rPr>
                <w:rFonts w:hint="eastAsia" w:ascii="宋体" w:hAnsi="宋体" w:cs="宋体"/>
                <w:color w:val="000000"/>
                <w:kern w:val="0"/>
                <w:sz w:val="22"/>
              </w:rPr>
              <w:t>指标属性</w:t>
            </w:r>
          </w:p>
        </w:tc>
        <w:tc>
          <w:tcPr>
            <w:tcW w:w="1840" w:type="dxa"/>
            <w:gridSpan w:val="2"/>
            <w:vMerge w:val="continue"/>
            <w:tcBorders>
              <w:top w:val="nil"/>
              <w:left w:val="single" w:color="auto" w:sz="4" w:space="0"/>
              <w:bottom w:val="single" w:color="auto" w:sz="4" w:space="0"/>
              <w:right w:val="single" w:color="auto" w:sz="4" w:space="0"/>
            </w:tcBorders>
            <w:vAlign w:val="center"/>
          </w:tcPr>
          <w:p w14:paraId="7C28DF6C">
            <w:pPr>
              <w:widowControl/>
              <w:jc w:val="left"/>
              <w:rPr>
                <w:rFonts w:ascii="宋体" w:hAnsi="宋体" w:cs="宋体"/>
                <w:color w:val="000000"/>
                <w:kern w:val="0"/>
                <w:sz w:val="22"/>
              </w:rPr>
            </w:pPr>
          </w:p>
        </w:tc>
        <w:tc>
          <w:tcPr>
            <w:tcW w:w="2062" w:type="dxa"/>
            <w:gridSpan w:val="2"/>
            <w:vMerge w:val="continue"/>
            <w:tcBorders>
              <w:top w:val="nil"/>
              <w:left w:val="single" w:color="auto" w:sz="4" w:space="0"/>
              <w:bottom w:val="single" w:color="auto" w:sz="4" w:space="0"/>
              <w:right w:val="single" w:color="auto" w:sz="4" w:space="0"/>
            </w:tcBorders>
            <w:vAlign w:val="center"/>
          </w:tcPr>
          <w:p w14:paraId="38DC588D">
            <w:pPr>
              <w:widowControl/>
              <w:jc w:val="left"/>
              <w:rPr>
                <w:rFonts w:ascii="宋体" w:hAnsi="宋体" w:cs="宋体"/>
                <w:color w:val="000000"/>
                <w:kern w:val="0"/>
                <w:sz w:val="22"/>
              </w:rPr>
            </w:pPr>
          </w:p>
        </w:tc>
      </w:tr>
      <w:tr w14:paraId="73DF3243">
        <w:tblPrEx>
          <w:tblCellMar>
            <w:top w:w="0" w:type="dxa"/>
            <w:left w:w="108" w:type="dxa"/>
            <w:bottom w:w="0" w:type="dxa"/>
            <w:right w:w="108" w:type="dxa"/>
          </w:tblCellMar>
        </w:tblPrEx>
        <w:trPr>
          <w:trHeight w:val="600" w:hRule="atLeast"/>
        </w:trPr>
        <w:tc>
          <w:tcPr>
            <w:tcW w:w="1101" w:type="dxa"/>
            <w:gridSpan w:val="2"/>
            <w:tcBorders>
              <w:top w:val="nil"/>
              <w:left w:val="single" w:color="auto" w:sz="4" w:space="0"/>
              <w:bottom w:val="single" w:color="auto" w:sz="4" w:space="0"/>
              <w:right w:val="single" w:color="auto" w:sz="4" w:space="0"/>
            </w:tcBorders>
            <w:shd w:val="clear" w:color="auto" w:fill="auto"/>
            <w:vAlign w:val="center"/>
          </w:tcPr>
          <w:p w14:paraId="220B94E6">
            <w:pPr>
              <w:widowControl/>
              <w:jc w:val="left"/>
              <w:rPr>
                <w:rFonts w:ascii="宋体" w:hAnsi="宋体" w:cs="宋体"/>
                <w:color w:val="000000"/>
                <w:kern w:val="0"/>
                <w:sz w:val="22"/>
              </w:rPr>
            </w:pPr>
            <w:r>
              <w:rPr>
                <w:rFonts w:hint="eastAsia" w:ascii="宋体" w:hAnsi="宋体" w:cs="宋体"/>
                <w:color w:val="000000"/>
                <w:kern w:val="0"/>
                <w:sz w:val="22"/>
              </w:rPr>
              <w:t>产出指标</w:t>
            </w:r>
          </w:p>
        </w:tc>
        <w:tc>
          <w:tcPr>
            <w:tcW w:w="1419" w:type="dxa"/>
            <w:tcBorders>
              <w:top w:val="nil"/>
              <w:left w:val="nil"/>
              <w:bottom w:val="single" w:color="auto" w:sz="4" w:space="0"/>
              <w:right w:val="single" w:color="auto" w:sz="4" w:space="0"/>
            </w:tcBorders>
            <w:shd w:val="clear" w:color="auto" w:fill="auto"/>
            <w:vAlign w:val="center"/>
          </w:tcPr>
          <w:p w14:paraId="25583ED5">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87" w:type="dxa"/>
            <w:gridSpan w:val="3"/>
            <w:tcBorders>
              <w:top w:val="nil"/>
              <w:left w:val="nil"/>
              <w:bottom w:val="single" w:color="auto" w:sz="4" w:space="0"/>
              <w:right w:val="single" w:color="auto" w:sz="4" w:space="0"/>
            </w:tcBorders>
            <w:shd w:val="clear" w:color="auto" w:fill="auto"/>
            <w:vAlign w:val="center"/>
          </w:tcPr>
          <w:p w14:paraId="4BC3C750">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79" w:type="dxa"/>
            <w:gridSpan w:val="2"/>
            <w:tcBorders>
              <w:top w:val="nil"/>
              <w:left w:val="nil"/>
              <w:bottom w:val="single" w:color="auto" w:sz="4" w:space="0"/>
              <w:right w:val="single" w:color="auto" w:sz="4" w:space="0"/>
            </w:tcBorders>
            <w:shd w:val="clear" w:color="auto" w:fill="auto"/>
            <w:vAlign w:val="center"/>
          </w:tcPr>
          <w:p w14:paraId="7AAAE1AC">
            <w:pPr>
              <w:widowControl/>
              <w:jc w:val="left"/>
              <w:rPr>
                <w:rFonts w:ascii="宋体" w:hAnsi="宋体" w:cs="宋体"/>
                <w:color w:val="000000"/>
                <w:kern w:val="0"/>
                <w:sz w:val="22"/>
              </w:rPr>
            </w:pPr>
            <w:r>
              <w:rPr>
                <w:rFonts w:hint="eastAsia" w:ascii="宋体" w:hAnsi="宋体" w:cs="宋体"/>
                <w:color w:val="000000"/>
                <w:kern w:val="0"/>
                <w:sz w:val="22"/>
              </w:rPr>
              <w:t>　</w:t>
            </w:r>
          </w:p>
        </w:tc>
        <w:tc>
          <w:tcPr>
            <w:tcW w:w="1514" w:type="dxa"/>
            <w:gridSpan w:val="2"/>
            <w:tcBorders>
              <w:top w:val="nil"/>
              <w:left w:val="nil"/>
              <w:bottom w:val="single" w:color="auto" w:sz="4" w:space="0"/>
              <w:right w:val="single" w:color="auto" w:sz="4" w:space="0"/>
            </w:tcBorders>
            <w:shd w:val="clear" w:color="auto" w:fill="auto"/>
            <w:vAlign w:val="center"/>
          </w:tcPr>
          <w:p w14:paraId="3B3F58DA">
            <w:pPr>
              <w:widowControl/>
              <w:jc w:val="left"/>
              <w:rPr>
                <w:rFonts w:ascii="宋体" w:hAnsi="宋体" w:cs="宋体"/>
                <w:color w:val="000000"/>
                <w:kern w:val="0"/>
                <w:sz w:val="22"/>
              </w:rPr>
            </w:pPr>
            <w:r>
              <w:rPr>
                <w:rFonts w:hint="eastAsia" w:ascii="宋体" w:hAnsi="宋体" w:cs="宋体"/>
                <w:color w:val="000000"/>
                <w:kern w:val="0"/>
                <w:sz w:val="22"/>
              </w:rPr>
              <w:t>空</w:t>
            </w:r>
          </w:p>
        </w:tc>
        <w:tc>
          <w:tcPr>
            <w:tcW w:w="1262" w:type="dxa"/>
            <w:gridSpan w:val="2"/>
            <w:tcBorders>
              <w:top w:val="nil"/>
              <w:left w:val="nil"/>
              <w:bottom w:val="single" w:color="auto" w:sz="4" w:space="0"/>
              <w:right w:val="single" w:color="auto" w:sz="4" w:space="0"/>
            </w:tcBorders>
            <w:shd w:val="clear" w:color="auto" w:fill="auto"/>
            <w:vAlign w:val="center"/>
          </w:tcPr>
          <w:p w14:paraId="1A2F0EAC">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17" w:type="dxa"/>
            <w:gridSpan w:val="2"/>
            <w:tcBorders>
              <w:top w:val="nil"/>
              <w:left w:val="nil"/>
              <w:bottom w:val="single" w:color="auto" w:sz="4" w:space="0"/>
              <w:right w:val="single" w:color="auto" w:sz="4" w:space="0"/>
            </w:tcBorders>
            <w:shd w:val="clear" w:color="auto" w:fill="auto"/>
            <w:vAlign w:val="center"/>
          </w:tcPr>
          <w:p w14:paraId="5DD1BA30">
            <w:pPr>
              <w:widowControl/>
              <w:jc w:val="left"/>
              <w:rPr>
                <w:rFonts w:ascii="宋体" w:hAnsi="宋体" w:cs="宋体"/>
                <w:color w:val="000000"/>
                <w:kern w:val="0"/>
                <w:sz w:val="22"/>
              </w:rPr>
            </w:pPr>
            <w:r>
              <w:rPr>
                <w:rFonts w:hint="eastAsia" w:ascii="宋体" w:hAnsi="宋体" w:cs="宋体"/>
                <w:color w:val="000000"/>
                <w:kern w:val="0"/>
                <w:sz w:val="22"/>
              </w:rPr>
              <w:t>　</w:t>
            </w:r>
          </w:p>
        </w:tc>
        <w:tc>
          <w:tcPr>
            <w:tcW w:w="1840" w:type="dxa"/>
            <w:gridSpan w:val="2"/>
            <w:tcBorders>
              <w:top w:val="nil"/>
              <w:left w:val="nil"/>
              <w:bottom w:val="single" w:color="auto" w:sz="4" w:space="0"/>
              <w:right w:val="single" w:color="auto" w:sz="4" w:space="0"/>
            </w:tcBorders>
            <w:shd w:val="clear" w:color="auto" w:fill="auto"/>
            <w:vAlign w:val="center"/>
          </w:tcPr>
          <w:p w14:paraId="6F85044A">
            <w:pPr>
              <w:widowControl/>
              <w:jc w:val="left"/>
              <w:rPr>
                <w:rFonts w:ascii="宋体" w:hAnsi="宋体" w:cs="宋体"/>
                <w:color w:val="000000"/>
                <w:kern w:val="0"/>
                <w:sz w:val="22"/>
              </w:rPr>
            </w:pPr>
            <w:r>
              <w:rPr>
                <w:rFonts w:hint="eastAsia" w:ascii="宋体" w:hAnsi="宋体" w:cs="宋体"/>
                <w:color w:val="000000"/>
                <w:kern w:val="0"/>
                <w:sz w:val="22"/>
              </w:rPr>
              <w:t>空</w:t>
            </w:r>
          </w:p>
        </w:tc>
        <w:tc>
          <w:tcPr>
            <w:tcW w:w="2062" w:type="dxa"/>
            <w:gridSpan w:val="2"/>
            <w:tcBorders>
              <w:top w:val="nil"/>
              <w:left w:val="nil"/>
              <w:bottom w:val="single" w:color="auto" w:sz="4" w:space="0"/>
              <w:right w:val="single" w:color="auto" w:sz="4" w:space="0"/>
            </w:tcBorders>
            <w:shd w:val="clear" w:color="auto" w:fill="auto"/>
            <w:vAlign w:val="center"/>
          </w:tcPr>
          <w:p w14:paraId="7A66159E">
            <w:pPr>
              <w:widowControl/>
              <w:jc w:val="left"/>
              <w:rPr>
                <w:rFonts w:ascii="宋体" w:hAnsi="宋体" w:cs="宋体"/>
                <w:color w:val="000000"/>
                <w:kern w:val="0"/>
                <w:sz w:val="22"/>
              </w:rPr>
            </w:pPr>
            <w:r>
              <w:rPr>
                <w:rFonts w:hint="eastAsia" w:ascii="宋体" w:hAnsi="宋体" w:cs="宋体"/>
                <w:color w:val="000000"/>
                <w:kern w:val="0"/>
                <w:sz w:val="22"/>
              </w:rPr>
              <w:t>空</w:t>
            </w:r>
          </w:p>
        </w:tc>
      </w:tr>
      <w:tr w14:paraId="4B290496">
        <w:tblPrEx>
          <w:tblCellMar>
            <w:top w:w="0" w:type="dxa"/>
            <w:left w:w="108" w:type="dxa"/>
            <w:bottom w:w="0" w:type="dxa"/>
            <w:right w:w="108" w:type="dxa"/>
          </w:tblCellMar>
        </w:tblPrEx>
        <w:trPr>
          <w:trHeight w:val="600" w:hRule="atLeast"/>
        </w:trPr>
        <w:tc>
          <w:tcPr>
            <w:tcW w:w="1101" w:type="dxa"/>
            <w:gridSpan w:val="2"/>
            <w:tcBorders>
              <w:top w:val="nil"/>
              <w:left w:val="single" w:color="auto" w:sz="4" w:space="0"/>
              <w:bottom w:val="single" w:color="auto" w:sz="4" w:space="0"/>
              <w:right w:val="single" w:color="auto" w:sz="4" w:space="0"/>
            </w:tcBorders>
            <w:shd w:val="clear" w:color="auto" w:fill="auto"/>
            <w:vAlign w:val="center"/>
          </w:tcPr>
          <w:p w14:paraId="3C30822F">
            <w:pPr>
              <w:widowControl/>
              <w:jc w:val="left"/>
              <w:rPr>
                <w:rFonts w:ascii="宋体" w:hAnsi="宋体" w:cs="宋体"/>
                <w:color w:val="000000"/>
                <w:kern w:val="0"/>
                <w:sz w:val="22"/>
              </w:rPr>
            </w:pPr>
            <w:r>
              <w:rPr>
                <w:rFonts w:hint="eastAsia" w:ascii="宋体" w:hAnsi="宋体" w:cs="宋体"/>
                <w:color w:val="000000"/>
                <w:kern w:val="0"/>
                <w:sz w:val="22"/>
              </w:rPr>
              <w:t>　</w:t>
            </w:r>
          </w:p>
        </w:tc>
        <w:tc>
          <w:tcPr>
            <w:tcW w:w="1419" w:type="dxa"/>
            <w:tcBorders>
              <w:top w:val="nil"/>
              <w:left w:val="nil"/>
              <w:bottom w:val="single" w:color="auto" w:sz="4" w:space="0"/>
              <w:right w:val="single" w:color="auto" w:sz="4" w:space="0"/>
            </w:tcBorders>
            <w:shd w:val="clear" w:color="auto" w:fill="auto"/>
            <w:vAlign w:val="center"/>
          </w:tcPr>
          <w:p w14:paraId="14F99EF4">
            <w:pPr>
              <w:widowControl/>
              <w:jc w:val="left"/>
              <w:rPr>
                <w:rFonts w:ascii="宋体" w:hAnsi="宋体" w:cs="宋体"/>
                <w:color w:val="000000"/>
                <w:kern w:val="0"/>
                <w:sz w:val="22"/>
              </w:rPr>
            </w:pPr>
            <w:r>
              <w:rPr>
                <w:rFonts w:hint="eastAsia" w:ascii="宋体" w:hAnsi="宋体" w:cs="宋体"/>
                <w:color w:val="000000"/>
                <w:kern w:val="0"/>
                <w:sz w:val="22"/>
              </w:rPr>
              <w:t>数量指标</w:t>
            </w:r>
          </w:p>
        </w:tc>
        <w:tc>
          <w:tcPr>
            <w:tcW w:w="1787" w:type="dxa"/>
            <w:gridSpan w:val="3"/>
            <w:tcBorders>
              <w:top w:val="nil"/>
              <w:left w:val="nil"/>
              <w:bottom w:val="single" w:color="auto" w:sz="4" w:space="0"/>
              <w:right w:val="single" w:color="auto" w:sz="4" w:space="0"/>
            </w:tcBorders>
            <w:shd w:val="clear" w:color="auto" w:fill="auto"/>
            <w:vAlign w:val="center"/>
          </w:tcPr>
          <w:p w14:paraId="518C91D5">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79" w:type="dxa"/>
            <w:gridSpan w:val="2"/>
            <w:tcBorders>
              <w:top w:val="nil"/>
              <w:left w:val="nil"/>
              <w:bottom w:val="single" w:color="auto" w:sz="4" w:space="0"/>
              <w:right w:val="single" w:color="auto" w:sz="4" w:space="0"/>
            </w:tcBorders>
            <w:shd w:val="clear" w:color="auto" w:fill="auto"/>
            <w:vAlign w:val="center"/>
          </w:tcPr>
          <w:p w14:paraId="123B4454">
            <w:pPr>
              <w:widowControl/>
              <w:jc w:val="left"/>
              <w:rPr>
                <w:rFonts w:ascii="宋体" w:hAnsi="宋体" w:cs="宋体"/>
                <w:color w:val="000000"/>
                <w:kern w:val="0"/>
                <w:sz w:val="22"/>
              </w:rPr>
            </w:pPr>
            <w:r>
              <w:rPr>
                <w:rFonts w:hint="eastAsia" w:ascii="宋体" w:hAnsi="宋体" w:cs="宋体"/>
                <w:color w:val="000000"/>
                <w:kern w:val="0"/>
                <w:sz w:val="22"/>
              </w:rPr>
              <w:t>　</w:t>
            </w:r>
          </w:p>
        </w:tc>
        <w:tc>
          <w:tcPr>
            <w:tcW w:w="1514" w:type="dxa"/>
            <w:gridSpan w:val="2"/>
            <w:tcBorders>
              <w:top w:val="nil"/>
              <w:left w:val="nil"/>
              <w:bottom w:val="single" w:color="auto" w:sz="4" w:space="0"/>
              <w:right w:val="single" w:color="auto" w:sz="4" w:space="0"/>
            </w:tcBorders>
            <w:shd w:val="clear" w:color="auto" w:fill="auto"/>
            <w:vAlign w:val="center"/>
          </w:tcPr>
          <w:p w14:paraId="20C6683B">
            <w:pPr>
              <w:widowControl/>
              <w:jc w:val="left"/>
              <w:rPr>
                <w:rFonts w:ascii="宋体" w:hAnsi="宋体" w:cs="宋体"/>
                <w:color w:val="000000"/>
                <w:kern w:val="0"/>
                <w:sz w:val="22"/>
              </w:rPr>
            </w:pPr>
            <w:r>
              <w:rPr>
                <w:rFonts w:hint="eastAsia" w:ascii="宋体" w:hAnsi="宋体" w:cs="宋体"/>
                <w:color w:val="000000"/>
                <w:kern w:val="0"/>
                <w:sz w:val="22"/>
              </w:rPr>
              <w:t>空</w:t>
            </w:r>
          </w:p>
        </w:tc>
        <w:tc>
          <w:tcPr>
            <w:tcW w:w="1262" w:type="dxa"/>
            <w:gridSpan w:val="2"/>
            <w:tcBorders>
              <w:top w:val="nil"/>
              <w:left w:val="nil"/>
              <w:bottom w:val="single" w:color="auto" w:sz="4" w:space="0"/>
              <w:right w:val="single" w:color="auto" w:sz="4" w:space="0"/>
            </w:tcBorders>
            <w:shd w:val="clear" w:color="auto" w:fill="auto"/>
            <w:vAlign w:val="center"/>
          </w:tcPr>
          <w:p w14:paraId="1665F9B4">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17" w:type="dxa"/>
            <w:gridSpan w:val="2"/>
            <w:tcBorders>
              <w:top w:val="nil"/>
              <w:left w:val="nil"/>
              <w:bottom w:val="single" w:color="auto" w:sz="4" w:space="0"/>
              <w:right w:val="single" w:color="auto" w:sz="4" w:space="0"/>
            </w:tcBorders>
            <w:shd w:val="clear" w:color="auto" w:fill="auto"/>
            <w:vAlign w:val="center"/>
          </w:tcPr>
          <w:p w14:paraId="506EA8B4">
            <w:pPr>
              <w:widowControl/>
              <w:jc w:val="left"/>
              <w:rPr>
                <w:rFonts w:ascii="宋体" w:hAnsi="宋体" w:cs="宋体"/>
                <w:color w:val="000000"/>
                <w:kern w:val="0"/>
                <w:sz w:val="22"/>
              </w:rPr>
            </w:pPr>
            <w:r>
              <w:rPr>
                <w:rFonts w:hint="eastAsia" w:ascii="宋体" w:hAnsi="宋体" w:cs="宋体"/>
                <w:color w:val="000000"/>
                <w:kern w:val="0"/>
                <w:sz w:val="22"/>
              </w:rPr>
              <w:t>　</w:t>
            </w:r>
          </w:p>
        </w:tc>
        <w:tc>
          <w:tcPr>
            <w:tcW w:w="1840" w:type="dxa"/>
            <w:gridSpan w:val="2"/>
            <w:tcBorders>
              <w:top w:val="nil"/>
              <w:left w:val="nil"/>
              <w:bottom w:val="single" w:color="auto" w:sz="4" w:space="0"/>
              <w:right w:val="single" w:color="auto" w:sz="4" w:space="0"/>
            </w:tcBorders>
            <w:shd w:val="clear" w:color="auto" w:fill="auto"/>
            <w:vAlign w:val="center"/>
          </w:tcPr>
          <w:p w14:paraId="4A8FA529">
            <w:pPr>
              <w:widowControl/>
              <w:jc w:val="left"/>
              <w:rPr>
                <w:rFonts w:ascii="宋体" w:hAnsi="宋体" w:cs="宋体"/>
                <w:color w:val="000000"/>
                <w:kern w:val="0"/>
                <w:sz w:val="22"/>
              </w:rPr>
            </w:pPr>
            <w:r>
              <w:rPr>
                <w:rFonts w:hint="eastAsia" w:ascii="宋体" w:hAnsi="宋体" w:cs="宋体"/>
                <w:color w:val="000000"/>
                <w:kern w:val="0"/>
                <w:sz w:val="22"/>
              </w:rPr>
              <w:t>空</w:t>
            </w:r>
          </w:p>
        </w:tc>
        <w:tc>
          <w:tcPr>
            <w:tcW w:w="2062" w:type="dxa"/>
            <w:gridSpan w:val="2"/>
            <w:tcBorders>
              <w:top w:val="nil"/>
              <w:left w:val="nil"/>
              <w:bottom w:val="single" w:color="auto" w:sz="4" w:space="0"/>
              <w:right w:val="single" w:color="auto" w:sz="4" w:space="0"/>
            </w:tcBorders>
            <w:shd w:val="clear" w:color="auto" w:fill="auto"/>
            <w:vAlign w:val="center"/>
          </w:tcPr>
          <w:p w14:paraId="542035D7">
            <w:pPr>
              <w:widowControl/>
              <w:jc w:val="left"/>
              <w:rPr>
                <w:rFonts w:ascii="宋体" w:hAnsi="宋体" w:cs="宋体"/>
                <w:color w:val="000000"/>
                <w:kern w:val="0"/>
                <w:sz w:val="22"/>
              </w:rPr>
            </w:pPr>
            <w:r>
              <w:rPr>
                <w:rFonts w:hint="eastAsia" w:ascii="宋体" w:hAnsi="宋体" w:cs="宋体"/>
                <w:color w:val="000000"/>
                <w:kern w:val="0"/>
                <w:sz w:val="22"/>
              </w:rPr>
              <w:t>空</w:t>
            </w:r>
          </w:p>
        </w:tc>
      </w:tr>
      <w:tr w14:paraId="2E2FDA82">
        <w:tblPrEx>
          <w:tblCellMar>
            <w:top w:w="0" w:type="dxa"/>
            <w:left w:w="108" w:type="dxa"/>
            <w:bottom w:w="0" w:type="dxa"/>
            <w:right w:w="108" w:type="dxa"/>
          </w:tblCellMar>
        </w:tblPrEx>
        <w:trPr>
          <w:trHeight w:val="855" w:hRule="atLeast"/>
        </w:trPr>
        <w:tc>
          <w:tcPr>
            <w:tcW w:w="1101" w:type="dxa"/>
            <w:gridSpan w:val="2"/>
            <w:tcBorders>
              <w:top w:val="nil"/>
              <w:left w:val="single" w:color="auto" w:sz="4" w:space="0"/>
              <w:bottom w:val="single" w:color="auto" w:sz="4" w:space="0"/>
              <w:right w:val="single" w:color="auto" w:sz="4" w:space="0"/>
            </w:tcBorders>
            <w:shd w:val="clear" w:color="auto" w:fill="auto"/>
            <w:vAlign w:val="center"/>
          </w:tcPr>
          <w:p w14:paraId="3FB48101">
            <w:pPr>
              <w:widowControl/>
              <w:jc w:val="left"/>
              <w:rPr>
                <w:rFonts w:ascii="宋体" w:hAnsi="宋体" w:cs="宋体"/>
                <w:color w:val="000000"/>
                <w:kern w:val="0"/>
                <w:sz w:val="22"/>
              </w:rPr>
            </w:pPr>
            <w:r>
              <w:rPr>
                <w:rFonts w:hint="eastAsia" w:ascii="宋体" w:hAnsi="宋体" w:cs="宋体"/>
                <w:color w:val="000000"/>
                <w:kern w:val="0"/>
                <w:sz w:val="22"/>
              </w:rPr>
              <w:t>　</w:t>
            </w:r>
          </w:p>
        </w:tc>
        <w:tc>
          <w:tcPr>
            <w:tcW w:w="1419" w:type="dxa"/>
            <w:tcBorders>
              <w:top w:val="nil"/>
              <w:left w:val="nil"/>
              <w:bottom w:val="single" w:color="auto" w:sz="4" w:space="0"/>
              <w:right w:val="single" w:color="auto" w:sz="4" w:space="0"/>
            </w:tcBorders>
            <w:shd w:val="clear" w:color="auto" w:fill="auto"/>
            <w:vAlign w:val="center"/>
          </w:tcPr>
          <w:p w14:paraId="42E12711">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87" w:type="dxa"/>
            <w:gridSpan w:val="3"/>
            <w:tcBorders>
              <w:top w:val="nil"/>
              <w:left w:val="nil"/>
              <w:bottom w:val="single" w:color="auto" w:sz="4" w:space="0"/>
              <w:right w:val="single" w:color="auto" w:sz="4" w:space="0"/>
            </w:tcBorders>
            <w:shd w:val="clear" w:color="auto" w:fill="auto"/>
            <w:vAlign w:val="center"/>
          </w:tcPr>
          <w:p w14:paraId="117EFCE3">
            <w:pPr>
              <w:widowControl/>
              <w:jc w:val="left"/>
              <w:rPr>
                <w:rFonts w:ascii="宋体" w:hAnsi="宋体" w:cs="宋体"/>
                <w:color w:val="000000"/>
                <w:kern w:val="0"/>
                <w:sz w:val="22"/>
              </w:rPr>
            </w:pPr>
            <w:r>
              <w:rPr>
                <w:rFonts w:hint="eastAsia" w:ascii="宋体" w:hAnsi="宋体" w:cs="宋体"/>
                <w:color w:val="000000"/>
                <w:kern w:val="0"/>
                <w:sz w:val="22"/>
              </w:rPr>
              <w:t>村庄规划编制个数</w:t>
            </w:r>
          </w:p>
        </w:tc>
        <w:tc>
          <w:tcPr>
            <w:tcW w:w="1179" w:type="dxa"/>
            <w:gridSpan w:val="2"/>
            <w:tcBorders>
              <w:top w:val="nil"/>
              <w:left w:val="nil"/>
              <w:bottom w:val="single" w:color="auto" w:sz="4" w:space="0"/>
              <w:right w:val="single" w:color="auto" w:sz="4" w:space="0"/>
            </w:tcBorders>
            <w:shd w:val="clear" w:color="auto" w:fill="auto"/>
            <w:vAlign w:val="center"/>
          </w:tcPr>
          <w:p w14:paraId="4A0CFDD9">
            <w:pPr>
              <w:widowControl/>
              <w:jc w:val="left"/>
              <w:rPr>
                <w:rFonts w:ascii="宋体" w:hAnsi="宋体" w:cs="宋体"/>
                <w:color w:val="000000"/>
                <w:kern w:val="0"/>
                <w:sz w:val="22"/>
              </w:rPr>
            </w:pPr>
            <w:r>
              <w:rPr>
                <w:rFonts w:hint="eastAsia" w:ascii="宋体" w:hAnsi="宋体" w:cs="宋体"/>
                <w:color w:val="000000"/>
                <w:kern w:val="0"/>
                <w:sz w:val="22"/>
              </w:rPr>
              <w:t>=</w:t>
            </w:r>
          </w:p>
        </w:tc>
        <w:tc>
          <w:tcPr>
            <w:tcW w:w="1514" w:type="dxa"/>
            <w:gridSpan w:val="2"/>
            <w:tcBorders>
              <w:top w:val="nil"/>
              <w:left w:val="nil"/>
              <w:bottom w:val="single" w:color="auto" w:sz="4" w:space="0"/>
              <w:right w:val="single" w:color="auto" w:sz="4" w:space="0"/>
            </w:tcBorders>
            <w:shd w:val="clear" w:color="auto" w:fill="auto"/>
            <w:vAlign w:val="center"/>
          </w:tcPr>
          <w:p w14:paraId="044C78DE">
            <w:pPr>
              <w:widowControl/>
              <w:jc w:val="left"/>
              <w:rPr>
                <w:rFonts w:ascii="宋体" w:hAnsi="宋体" w:cs="宋体"/>
                <w:color w:val="000000"/>
                <w:kern w:val="0"/>
                <w:sz w:val="22"/>
              </w:rPr>
            </w:pPr>
            <w:r>
              <w:rPr>
                <w:rFonts w:hint="eastAsia" w:ascii="宋体" w:hAnsi="宋体" w:cs="宋体"/>
                <w:color w:val="000000"/>
                <w:kern w:val="0"/>
                <w:sz w:val="22"/>
              </w:rPr>
              <w:t>4</w:t>
            </w:r>
          </w:p>
        </w:tc>
        <w:tc>
          <w:tcPr>
            <w:tcW w:w="1262" w:type="dxa"/>
            <w:gridSpan w:val="2"/>
            <w:tcBorders>
              <w:top w:val="nil"/>
              <w:left w:val="nil"/>
              <w:bottom w:val="single" w:color="auto" w:sz="4" w:space="0"/>
              <w:right w:val="single" w:color="auto" w:sz="4" w:space="0"/>
            </w:tcBorders>
            <w:shd w:val="clear" w:color="auto" w:fill="auto"/>
            <w:vAlign w:val="center"/>
          </w:tcPr>
          <w:p w14:paraId="053B875C">
            <w:pPr>
              <w:widowControl/>
              <w:jc w:val="left"/>
              <w:rPr>
                <w:rFonts w:ascii="宋体" w:hAnsi="宋体" w:cs="宋体"/>
                <w:color w:val="000000"/>
                <w:kern w:val="0"/>
                <w:sz w:val="22"/>
              </w:rPr>
            </w:pPr>
            <w:r>
              <w:rPr>
                <w:rFonts w:hint="eastAsia" w:ascii="宋体" w:hAnsi="宋体" w:cs="宋体"/>
                <w:color w:val="000000"/>
                <w:kern w:val="0"/>
                <w:sz w:val="22"/>
              </w:rPr>
              <w:t>个</w:t>
            </w:r>
          </w:p>
        </w:tc>
        <w:tc>
          <w:tcPr>
            <w:tcW w:w="1117" w:type="dxa"/>
            <w:gridSpan w:val="2"/>
            <w:tcBorders>
              <w:top w:val="nil"/>
              <w:left w:val="nil"/>
              <w:bottom w:val="single" w:color="auto" w:sz="4" w:space="0"/>
              <w:right w:val="single" w:color="auto" w:sz="4" w:space="0"/>
            </w:tcBorders>
            <w:shd w:val="clear" w:color="auto" w:fill="auto"/>
            <w:vAlign w:val="center"/>
          </w:tcPr>
          <w:p w14:paraId="484973C4">
            <w:pPr>
              <w:widowControl/>
              <w:jc w:val="left"/>
              <w:rPr>
                <w:rFonts w:ascii="宋体" w:hAnsi="宋体" w:cs="宋体"/>
                <w:color w:val="000000"/>
                <w:kern w:val="0"/>
                <w:sz w:val="22"/>
              </w:rPr>
            </w:pPr>
            <w:r>
              <w:rPr>
                <w:rFonts w:hint="eastAsia" w:ascii="宋体" w:hAnsi="宋体" w:cs="宋体"/>
                <w:color w:val="000000"/>
                <w:kern w:val="0"/>
                <w:sz w:val="22"/>
              </w:rPr>
              <w:t>定量指标</w:t>
            </w:r>
          </w:p>
        </w:tc>
        <w:tc>
          <w:tcPr>
            <w:tcW w:w="1840" w:type="dxa"/>
            <w:gridSpan w:val="2"/>
            <w:tcBorders>
              <w:top w:val="nil"/>
              <w:left w:val="nil"/>
              <w:bottom w:val="single" w:color="auto" w:sz="4" w:space="0"/>
              <w:right w:val="single" w:color="auto" w:sz="4" w:space="0"/>
            </w:tcBorders>
            <w:shd w:val="clear" w:color="auto" w:fill="auto"/>
            <w:vAlign w:val="center"/>
          </w:tcPr>
          <w:p w14:paraId="77A55449">
            <w:pPr>
              <w:widowControl/>
              <w:jc w:val="left"/>
              <w:rPr>
                <w:rFonts w:ascii="宋体" w:hAnsi="宋体" w:cs="宋体"/>
                <w:color w:val="000000"/>
                <w:kern w:val="0"/>
                <w:sz w:val="22"/>
              </w:rPr>
            </w:pPr>
            <w:r>
              <w:rPr>
                <w:rFonts w:hint="eastAsia" w:ascii="宋体" w:hAnsi="宋体" w:cs="宋体"/>
                <w:color w:val="000000"/>
                <w:kern w:val="0"/>
                <w:sz w:val="22"/>
              </w:rPr>
              <w:t>设定依据：新乡振请〔2023〕14号、 新政复〔2023〕266号；数据来源：项目实施方案、测算表、验收材料</w:t>
            </w:r>
          </w:p>
        </w:tc>
        <w:tc>
          <w:tcPr>
            <w:tcW w:w="2062" w:type="dxa"/>
            <w:gridSpan w:val="2"/>
            <w:tcBorders>
              <w:top w:val="nil"/>
              <w:left w:val="nil"/>
              <w:bottom w:val="single" w:color="auto" w:sz="4" w:space="0"/>
              <w:right w:val="single" w:color="auto" w:sz="4" w:space="0"/>
            </w:tcBorders>
            <w:shd w:val="clear" w:color="auto" w:fill="auto"/>
            <w:vAlign w:val="center"/>
          </w:tcPr>
          <w:p w14:paraId="7A74E9BA">
            <w:pPr>
              <w:widowControl/>
              <w:jc w:val="left"/>
              <w:rPr>
                <w:rFonts w:ascii="宋体" w:hAnsi="宋体" w:cs="宋体"/>
                <w:color w:val="000000"/>
                <w:kern w:val="0"/>
                <w:sz w:val="22"/>
              </w:rPr>
            </w:pPr>
            <w:r>
              <w:rPr>
                <w:rFonts w:hint="eastAsia" w:ascii="宋体" w:hAnsi="宋体" w:cs="宋体"/>
                <w:color w:val="000000"/>
                <w:kern w:val="0"/>
                <w:sz w:val="22"/>
              </w:rPr>
              <w:t>反映村庄规划编制个数情况</w:t>
            </w:r>
          </w:p>
        </w:tc>
      </w:tr>
      <w:tr w14:paraId="179A5B31">
        <w:tblPrEx>
          <w:tblCellMar>
            <w:top w:w="0" w:type="dxa"/>
            <w:left w:w="108" w:type="dxa"/>
            <w:bottom w:w="0" w:type="dxa"/>
            <w:right w:w="108" w:type="dxa"/>
          </w:tblCellMar>
        </w:tblPrEx>
        <w:trPr>
          <w:trHeight w:val="600" w:hRule="atLeast"/>
        </w:trPr>
        <w:tc>
          <w:tcPr>
            <w:tcW w:w="1101" w:type="dxa"/>
            <w:gridSpan w:val="2"/>
            <w:tcBorders>
              <w:top w:val="nil"/>
              <w:left w:val="single" w:color="auto" w:sz="4" w:space="0"/>
              <w:bottom w:val="single" w:color="auto" w:sz="4" w:space="0"/>
              <w:right w:val="single" w:color="auto" w:sz="4" w:space="0"/>
            </w:tcBorders>
            <w:shd w:val="clear" w:color="auto" w:fill="auto"/>
            <w:vAlign w:val="center"/>
          </w:tcPr>
          <w:p w14:paraId="4BA1A704">
            <w:pPr>
              <w:widowControl/>
              <w:jc w:val="left"/>
              <w:rPr>
                <w:rFonts w:ascii="宋体" w:hAnsi="宋体" w:cs="宋体"/>
                <w:color w:val="000000"/>
                <w:kern w:val="0"/>
                <w:sz w:val="22"/>
              </w:rPr>
            </w:pPr>
            <w:r>
              <w:rPr>
                <w:rFonts w:hint="eastAsia" w:ascii="宋体" w:hAnsi="宋体" w:cs="宋体"/>
                <w:color w:val="000000"/>
                <w:kern w:val="0"/>
                <w:sz w:val="22"/>
              </w:rPr>
              <w:t>　</w:t>
            </w:r>
          </w:p>
        </w:tc>
        <w:tc>
          <w:tcPr>
            <w:tcW w:w="1419" w:type="dxa"/>
            <w:tcBorders>
              <w:top w:val="nil"/>
              <w:left w:val="nil"/>
              <w:bottom w:val="single" w:color="auto" w:sz="4" w:space="0"/>
              <w:right w:val="single" w:color="auto" w:sz="4" w:space="0"/>
            </w:tcBorders>
            <w:shd w:val="clear" w:color="auto" w:fill="auto"/>
            <w:vAlign w:val="center"/>
          </w:tcPr>
          <w:p w14:paraId="5F2BF1D6">
            <w:pPr>
              <w:widowControl/>
              <w:jc w:val="left"/>
              <w:rPr>
                <w:rFonts w:ascii="宋体" w:hAnsi="宋体" w:cs="宋体"/>
                <w:color w:val="000000"/>
                <w:kern w:val="0"/>
                <w:sz w:val="22"/>
              </w:rPr>
            </w:pPr>
            <w:r>
              <w:rPr>
                <w:rFonts w:hint="eastAsia" w:ascii="宋体" w:hAnsi="宋体" w:cs="宋体"/>
                <w:color w:val="000000"/>
                <w:kern w:val="0"/>
                <w:sz w:val="22"/>
              </w:rPr>
              <w:t>质量指标</w:t>
            </w:r>
          </w:p>
        </w:tc>
        <w:tc>
          <w:tcPr>
            <w:tcW w:w="1787" w:type="dxa"/>
            <w:gridSpan w:val="3"/>
            <w:tcBorders>
              <w:top w:val="nil"/>
              <w:left w:val="nil"/>
              <w:bottom w:val="single" w:color="auto" w:sz="4" w:space="0"/>
              <w:right w:val="single" w:color="auto" w:sz="4" w:space="0"/>
            </w:tcBorders>
            <w:shd w:val="clear" w:color="auto" w:fill="auto"/>
            <w:vAlign w:val="center"/>
          </w:tcPr>
          <w:p w14:paraId="04E9326E">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79" w:type="dxa"/>
            <w:gridSpan w:val="2"/>
            <w:tcBorders>
              <w:top w:val="nil"/>
              <w:left w:val="nil"/>
              <w:bottom w:val="single" w:color="auto" w:sz="4" w:space="0"/>
              <w:right w:val="single" w:color="auto" w:sz="4" w:space="0"/>
            </w:tcBorders>
            <w:shd w:val="clear" w:color="auto" w:fill="auto"/>
            <w:vAlign w:val="center"/>
          </w:tcPr>
          <w:p w14:paraId="58EA17E1">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1514" w:type="dxa"/>
            <w:gridSpan w:val="2"/>
            <w:tcBorders>
              <w:top w:val="nil"/>
              <w:left w:val="nil"/>
              <w:bottom w:val="single" w:color="auto" w:sz="4" w:space="0"/>
              <w:right w:val="single" w:color="auto" w:sz="4" w:space="0"/>
            </w:tcBorders>
            <w:shd w:val="clear" w:color="auto" w:fill="auto"/>
            <w:vAlign w:val="center"/>
          </w:tcPr>
          <w:p w14:paraId="5680C616">
            <w:pPr>
              <w:widowControl/>
              <w:jc w:val="left"/>
              <w:rPr>
                <w:rFonts w:ascii="宋体" w:hAnsi="宋体" w:cs="宋体"/>
                <w:color w:val="000000"/>
                <w:kern w:val="0"/>
                <w:sz w:val="24"/>
                <w:szCs w:val="24"/>
              </w:rPr>
            </w:pPr>
            <w:r>
              <w:rPr>
                <w:rFonts w:hint="eastAsia" w:ascii="宋体" w:hAnsi="宋体" w:cs="宋体"/>
                <w:color w:val="000000"/>
                <w:kern w:val="0"/>
                <w:sz w:val="24"/>
                <w:szCs w:val="24"/>
              </w:rPr>
              <w:t>空</w:t>
            </w:r>
          </w:p>
        </w:tc>
        <w:tc>
          <w:tcPr>
            <w:tcW w:w="1262" w:type="dxa"/>
            <w:gridSpan w:val="2"/>
            <w:tcBorders>
              <w:top w:val="nil"/>
              <w:left w:val="nil"/>
              <w:bottom w:val="single" w:color="auto" w:sz="4" w:space="0"/>
              <w:right w:val="single" w:color="auto" w:sz="4" w:space="0"/>
            </w:tcBorders>
            <w:shd w:val="clear" w:color="auto" w:fill="auto"/>
            <w:vAlign w:val="center"/>
          </w:tcPr>
          <w:p w14:paraId="65C95DC1">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1117" w:type="dxa"/>
            <w:gridSpan w:val="2"/>
            <w:tcBorders>
              <w:top w:val="nil"/>
              <w:left w:val="nil"/>
              <w:bottom w:val="single" w:color="auto" w:sz="4" w:space="0"/>
              <w:right w:val="single" w:color="auto" w:sz="4" w:space="0"/>
            </w:tcBorders>
            <w:shd w:val="clear" w:color="auto" w:fill="auto"/>
            <w:vAlign w:val="center"/>
          </w:tcPr>
          <w:p w14:paraId="7BAFAC75">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1840" w:type="dxa"/>
            <w:gridSpan w:val="2"/>
            <w:tcBorders>
              <w:top w:val="nil"/>
              <w:left w:val="nil"/>
              <w:bottom w:val="single" w:color="auto" w:sz="4" w:space="0"/>
              <w:right w:val="single" w:color="auto" w:sz="4" w:space="0"/>
            </w:tcBorders>
            <w:shd w:val="clear" w:color="auto" w:fill="auto"/>
            <w:vAlign w:val="center"/>
          </w:tcPr>
          <w:p w14:paraId="54E1BE3E">
            <w:pPr>
              <w:widowControl/>
              <w:jc w:val="left"/>
              <w:rPr>
                <w:rFonts w:ascii="宋体" w:hAnsi="宋体" w:cs="宋体"/>
                <w:color w:val="000000"/>
                <w:kern w:val="0"/>
                <w:sz w:val="24"/>
                <w:szCs w:val="24"/>
              </w:rPr>
            </w:pPr>
            <w:r>
              <w:rPr>
                <w:rFonts w:hint="eastAsia" w:ascii="宋体" w:hAnsi="宋体" w:cs="宋体"/>
                <w:color w:val="000000"/>
                <w:kern w:val="0"/>
                <w:sz w:val="24"/>
                <w:szCs w:val="24"/>
              </w:rPr>
              <w:t>空</w:t>
            </w:r>
          </w:p>
        </w:tc>
        <w:tc>
          <w:tcPr>
            <w:tcW w:w="2062" w:type="dxa"/>
            <w:gridSpan w:val="2"/>
            <w:tcBorders>
              <w:top w:val="nil"/>
              <w:left w:val="nil"/>
              <w:bottom w:val="single" w:color="auto" w:sz="4" w:space="0"/>
              <w:right w:val="single" w:color="auto" w:sz="4" w:space="0"/>
            </w:tcBorders>
            <w:shd w:val="clear" w:color="auto" w:fill="auto"/>
            <w:vAlign w:val="center"/>
          </w:tcPr>
          <w:p w14:paraId="4B2870FE">
            <w:pPr>
              <w:widowControl/>
              <w:jc w:val="left"/>
              <w:rPr>
                <w:rFonts w:ascii="宋体" w:hAnsi="宋体" w:cs="宋体"/>
                <w:color w:val="000000"/>
                <w:kern w:val="0"/>
                <w:sz w:val="24"/>
                <w:szCs w:val="24"/>
              </w:rPr>
            </w:pPr>
            <w:r>
              <w:rPr>
                <w:rFonts w:hint="eastAsia" w:ascii="宋体" w:hAnsi="宋体" w:cs="宋体"/>
                <w:color w:val="000000"/>
                <w:kern w:val="0"/>
                <w:sz w:val="24"/>
                <w:szCs w:val="24"/>
              </w:rPr>
              <w:t>空</w:t>
            </w:r>
          </w:p>
        </w:tc>
      </w:tr>
      <w:tr w14:paraId="02653F66">
        <w:tblPrEx>
          <w:tblCellMar>
            <w:top w:w="0" w:type="dxa"/>
            <w:left w:w="108" w:type="dxa"/>
            <w:bottom w:w="0" w:type="dxa"/>
            <w:right w:w="108" w:type="dxa"/>
          </w:tblCellMar>
        </w:tblPrEx>
        <w:trPr>
          <w:trHeight w:val="600" w:hRule="atLeast"/>
        </w:trPr>
        <w:tc>
          <w:tcPr>
            <w:tcW w:w="1101" w:type="dxa"/>
            <w:gridSpan w:val="2"/>
            <w:tcBorders>
              <w:top w:val="nil"/>
              <w:left w:val="single" w:color="auto" w:sz="4" w:space="0"/>
              <w:bottom w:val="single" w:color="auto" w:sz="4" w:space="0"/>
              <w:right w:val="single" w:color="auto" w:sz="4" w:space="0"/>
            </w:tcBorders>
            <w:shd w:val="clear" w:color="auto" w:fill="auto"/>
            <w:vAlign w:val="center"/>
          </w:tcPr>
          <w:p w14:paraId="78442544">
            <w:pPr>
              <w:widowControl/>
              <w:jc w:val="left"/>
              <w:rPr>
                <w:rFonts w:ascii="宋体" w:hAnsi="宋体" w:cs="宋体"/>
                <w:color w:val="000000"/>
                <w:kern w:val="0"/>
                <w:sz w:val="22"/>
              </w:rPr>
            </w:pPr>
            <w:r>
              <w:rPr>
                <w:rFonts w:hint="eastAsia" w:ascii="宋体" w:hAnsi="宋体" w:cs="宋体"/>
                <w:color w:val="000000"/>
                <w:kern w:val="0"/>
                <w:sz w:val="22"/>
              </w:rPr>
              <w:t>　</w:t>
            </w:r>
          </w:p>
        </w:tc>
        <w:tc>
          <w:tcPr>
            <w:tcW w:w="1419" w:type="dxa"/>
            <w:tcBorders>
              <w:top w:val="nil"/>
              <w:left w:val="nil"/>
              <w:bottom w:val="single" w:color="auto" w:sz="4" w:space="0"/>
              <w:right w:val="single" w:color="auto" w:sz="4" w:space="0"/>
            </w:tcBorders>
            <w:shd w:val="clear" w:color="auto" w:fill="auto"/>
            <w:vAlign w:val="center"/>
          </w:tcPr>
          <w:p w14:paraId="5A90F31A">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87" w:type="dxa"/>
            <w:gridSpan w:val="3"/>
            <w:tcBorders>
              <w:top w:val="nil"/>
              <w:left w:val="nil"/>
              <w:bottom w:val="single" w:color="auto" w:sz="4" w:space="0"/>
              <w:right w:val="single" w:color="auto" w:sz="4" w:space="0"/>
            </w:tcBorders>
            <w:shd w:val="clear" w:color="auto" w:fill="auto"/>
            <w:vAlign w:val="center"/>
          </w:tcPr>
          <w:p w14:paraId="044AE9F5">
            <w:pPr>
              <w:widowControl/>
              <w:jc w:val="left"/>
              <w:rPr>
                <w:rFonts w:ascii="宋体" w:hAnsi="宋体" w:cs="宋体"/>
                <w:color w:val="000000"/>
                <w:kern w:val="0"/>
                <w:sz w:val="22"/>
              </w:rPr>
            </w:pPr>
            <w:r>
              <w:rPr>
                <w:rFonts w:hint="eastAsia" w:ascii="宋体" w:hAnsi="宋体" w:cs="宋体"/>
                <w:color w:val="000000"/>
                <w:kern w:val="0"/>
                <w:sz w:val="22"/>
              </w:rPr>
              <w:t>规划编制项目验收合格率</w:t>
            </w:r>
          </w:p>
        </w:tc>
        <w:tc>
          <w:tcPr>
            <w:tcW w:w="1179" w:type="dxa"/>
            <w:gridSpan w:val="2"/>
            <w:tcBorders>
              <w:top w:val="nil"/>
              <w:left w:val="nil"/>
              <w:bottom w:val="single" w:color="auto" w:sz="4" w:space="0"/>
              <w:right w:val="single" w:color="auto" w:sz="4" w:space="0"/>
            </w:tcBorders>
            <w:shd w:val="clear" w:color="auto" w:fill="auto"/>
            <w:vAlign w:val="center"/>
          </w:tcPr>
          <w:p w14:paraId="58ED3836">
            <w:pPr>
              <w:widowControl/>
              <w:jc w:val="left"/>
              <w:rPr>
                <w:rFonts w:ascii="宋体" w:hAnsi="宋体" w:cs="宋体"/>
                <w:color w:val="000000"/>
                <w:kern w:val="0"/>
                <w:sz w:val="24"/>
                <w:szCs w:val="24"/>
              </w:rPr>
            </w:pPr>
            <w:r>
              <w:rPr>
                <w:rFonts w:hint="eastAsia" w:ascii="宋体" w:hAnsi="宋体" w:cs="宋体"/>
                <w:color w:val="000000"/>
                <w:kern w:val="0"/>
                <w:sz w:val="24"/>
                <w:szCs w:val="24"/>
              </w:rPr>
              <w:t>=</w:t>
            </w:r>
          </w:p>
        </w:tc>
        <w:tc>
          <w:tcPr>
            <w:tcW w:w="1514" w:type="dxa"/>
            <w:gridSpan w:val="2"/>
            <w:tcBorders>
              <w:top w:val="nil"/>
              <w:left w:val="nil"/>
              <w:bottom w:val="single" w:color="auto" w:sz="4" w:space="0"/>
              <w:right w:val="single" w:color="auto" w:sz="4" w:space="0"/>
            </w:tcBorders>
            <w:shd w:val="clear" w:color="auto" w:fill="auto"/>
            <w:vAlign w:val="center"/>
          </w:tcPr>
          <w:p w14:paraId="202D7743">
            <w:pPr>
              <w:widowControl/>
              <w:jc w:val="left"/>
              <w:rPr>
                <w:rFonts w:ascii="宋体" w:hAnsi="宋体" w:cs="宋体"/>
                <w:color w:val="000000"/>
                <w:kern w:val="0"/>
                <w:sz w:val="24"/>
                <w:szCs w:val="24"/>
              </w:rPr>
            </w:pPr>
            <w:r>
              <w:rPr>
                <w:rFonts w:hint="eastAsia" w:ascii="宋体" w:hAnsi="宋体" w:cs="宋体"/>
                <w:color w:val="000000"/>
                <w:kern w:val="0"/>
                <w:sz w:val="24"/>
                <w:szCs w:val="24"/>
              </w:rPr>
              <w:t>100</w:t>
            </w:r>
          </w:p>
        </w:tc>
        <w:tc>
          <w:tcPr>
            <w:tcW w:w="1262" w:type="dxa"/>
            <w:gridSpan w:val="2"/>
            <w:tcBorders>
              <w:top w:val="nil"/>
              <w:left w:val="nil"/>
              <w:bottom w:val="single" w:color="auto" w:sz="4" w:space="0"/>
              <w:right w:val="single" w:color="auto" w:sz="4" w:space="0"/>
            </w:tcBorders>
            <w:shd w:val="clear" w:color="auto" w:fill="auto"/>
            <w:vAlign w:val="center"/>
          </w:tcPr>
          <w:p w14:paraId="6673386F">
            <w:pPr>
              <w:widowControl/>
              <w:jc w:val="left"/>
              <w:rPr>
                <w:rFonts w:ascii="宋体" w:hAnsi="宋体" w:cs="宋体"/>
                <w:color w:val="000000"/>
                <w:kern w:val="0"/>
                <w:sz w:val="24"/>
                <w:szCs w:val="24"/>
              </w:rPr>
            </w:pPr>
            <w:r>
              <w:rPr>
                <w:rFonts w:hint="eastAsia" w:ascii="宋体" w:hAnsi="宋体" w:cs="宋体"/>
                <w:color w:val="000000"/>
                <w:kern w:val="0"/>
                <w:sz w:val="24"/>
                <w:szCs w:val="24"/>
              </w:rPr>
              <w:t>%</w:t>
            </w:r>
          </w:p>
        </w:tc>
        <w:tc>
          <w:tcPr>
            <w:tcW w:w="1117" w:type="dxa"/>
            <w:gridSpan w:val="2"/>
            <w:tcBorders>
              <w:top w:val="nil"/>
              <w:left w:val="nil"/>
              <w:bottom w:val="single" w:color="auto" w:sz="4" w:space="0"/>
              <w:right w:val="single" w:color="auto" w:sz="4" w:space="0"/>
            </w:tcBorders>
            <w:shd w:val="clear" w:color="auto" w:fill="auto"/>
            <w:vAlign w:val="center"/>
          </w:tcPr>
          <w:p w14:paraId="65FE6C72">
            <w:pPr>
              <w:widowControl/>
              <w:jc w:val="left"/>
              <w:rPr>
                <w:rFonts w:ascii="宋体" w:hAnsi="宋体" w:cs="宋体"/>
                <w:color w:val="000000"/>
                <w:kern w:val="0"/>
                <w:sz w:val="24"/>
                <w:szCs w:val="24"/>
              </w:rPr>
            </w:pPr>
            <w:r>
              <w:rPr>
                <w:rFonts w:hint="eastAsia" w:ascii="宋体" w:hAnsi="宋体" w:cs="宋体"/>
                <w:color w:val="000000"/>
                <w:kern w:val="0"/>
                <w:sz w:val="24"/>
                <w:szCs w:val="24"/>
              </w:rPr>
              <w:t>定量指标</w:t>
            </w:r>
          </w:p>
        </w:tc>
        <w:tc>
          <w:tcPr>
            <w:tcW w:w="1840" w:type="dxa"/>
            <w:gridSpan w:val="2"/>
            <w:tcBorders>
              <w:top w:val="nil"/>
              <w:left w:val="nil"/>
              <w:bottom w:val="single" w:color="auto" w:sz="4" w:space="0"/>
              <w:right w:val="single" w:color="auto" w:sz="4" w:space="0"/>
            </w:tcBorders>
            <w:shd w:val="clear" w:color="auto" w:fill="auto"/>
            <w:vAlign w:val="center"/>
          </w:tcPr>
          <w:p w14:paraId="01AB360C">
            <w:pPr>
              <w:widowControl/>
              <w:jc w:val="left"/>
              <w:rPr>
                <w:rFonts w:ascii="宋体" w:hAnsi="宋体" w:cs="宋体"/>
                <w:color w:val="000000"/>
                <w:kern w:val="0"/>
                <w:sz w:val="24"/>
                <w:szCs w:val="24"/>
              </w:rPr>
            </w:pPr>
            <w:r>
              <w:rPr>
                <w:rFonts w:hint="eastAsia" w:ascii="宋体" w:hAnsi="宋体" w:cs="宋体"/>
                <w:color w:val="000000"/>
                <w:kern w:val="0"/>
                <w:sz w:val="24"/>
                <w:szCs w:val="24"/>
              </w:rPr>
              <w:t>设定依据：新乡振请〔2023〕14号、 新政复〔2023〕266号；数据来源：项目实施方案、测算表、验收材料</w:t>
            </w:r>
          </w:p>
        </w:tc>
        <w:tc>
          <w:tcPr>
            <w:tcW w:w="2062" w:type="dxa"/>
            <w:gridSpan w:val="2"/>
            <w:tcBorders>
              <w:top w:val="nil"/>
              <w:left w:val="nil"/>
              <w:bottom w:val="single" w:color="auto" w:sz="4" w:space="0"/>
              <w:right w:val="single" w:color="auto" w:sz="4" w:space="0"/>
            </w:tcBorders>
            <w:shd w:val="clear" w:color="auto" w:fill="auto"/>
            <w:vAlign w:val="center"/>
          </w:tcPr>
          <w:p w14:paraId="50FD0DD7">
            <w:pPr>
              <w:widowControl/>
              <w:jc w:val="left"/>
              <w:rPr>
                <w:rFonts w:ascii="宋体" w:hAnsi="宋体" w:cs="宋体"/>
                <w:color w:val="000000"/>
                <w:kern w:val="0"/>
                <w:sz w:val="24"/>
                <w:szCs w:val="24"/>
              </w:rPr>
            </w:pPr>
            <w:r>
              <w:rPr>
                <w:rFonts w:hint="eastAsia" w:ascii="宋体" w:hAnsi="宋体" w:cs="宋体"/>
                <w:color w:val="000000"/>
                <w:kern w:val="0"/>
                <w:sz w:val="24"/>
                <w:szCs w:val="24"/>
              </w:rPr>
              <w:t>反映规划编制项目验收情况。</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竣工验收合格率=（验收合格单元工程数量/完工单元工程总数）×100%。</w:t>
            </w:r>
          </w:p>
        </w:tc>
      </w:tr>
      <w:tr w14:paraId="1F5A2677">
        <w:tblPrEx>
          <w:tblCellMar>
            <w:top w:w="0" w:type="dxa"/>
            <w:left w:w="108" w:type="dxa"/>
            <w:bottom w:w="0" w:type="dxa"/>
            <w:right w:w="108" w:type="dxa"/>
          </w:tblCellMar>
        </w:tblPrEx>
        <w:trPr>
          <w:trHeight w:val="600" w:hRule="atLeast"/>
        </w:trPr>
        <w:tc>
          <w:tcPr>
            <w:tcW w:w="1101" w:type="dxa"/>
            <w:gridSpan w:val="2"/>
            <w:tcBorders>
              <w:top w:val="nil"/>
              <w:left w:val="single" w:color="auto" w:sz="4" w:space="0"/>
              <w:bottom w:val="single" w:color="auto" w:sz="4" w:space="0"/>
              <w:right w:val="single" w:color="auto" w:sz="4" w:space="0"/>
            </w:tcBorders>
            <w:shd w:val="clear" w:color="auto" w:fill="auto"/>
            <w:vAlign w:val="center"/>
          </w:tcPr>
          <w:p w14:paraId="6C90FA0C">
            <w:pPr>
              <w:widowControl/>
              <w:jc w:val="left"/>
              <w:rPr>
                <w:rFonts w:ascii="宋体" w:hAnsi="宋体" w:cs="宋体"/>
                <w:color w:val="000000"/>
                <w:kern w:val="0"/>
                <w:sz w:val="22"/>
              </w:rPr>
            </w:pPr>
            <w:r>
              <w:rPr>
                <w:rFonts w:hint="eastAsia" w:ascii="宋体" w:hAnsi="宋体" w:cs="宋体"/>
                <w:color w:val="000000"/>
                <w:kern w:val="0"/>
                <w:sz w:val="22"/>
              </w:rPr>
              <w:t>　</w:t>
            </w:r>
          </w:p>
        </w:tc>
        <w:tc>
          <w:tcPr>
            <w:tcW w:w="1419" w:type="dxa"/>
            <w:tcBorders>
              <w:top w:val="nil"/>
              <w:left w:val="nil"/>
              <w:bottom w:val="single" w:color="auto" w:sz="4" w:space="0"/>
              <w:right w:val="single" w:color="auto" w:sz="4" w:space="0"/>
            </w:tcBorders>
            <w:shd w:val="clear" w:color="auto" w:fill="auto"/>
            <w:vAlign w:val="center"/>
          </w:tcPr>
          <w:p w14:paraId="77DB0C7E">
            <w:pPr>
              <w:widowControl/>
              <w:jc w:val="left"/>
              <w:rPr>
                <w:rFonts w:ascii="宋体" w:hAnsi="宋体" w:cs="宋体"/>
                <w:color w:val="000000"/>
                <w:kern w:val="0"/>
                <w:sz w:val="22"/>
              </w:rPr>
            </w:pPr>
            <w:r>
              <w:rPr>
                <w:rFonts w:hint="eastAsia" w:ascii="宋体" w:hAnsi="宋体" w:cs="宋体"/>
                <w:color w:val="000000"/>
                <w:kern w:val="0"/>
                <w:sz w:val="22"/>
              </w:rPr>
              <w:t>时效指标</w:t>
            </w:r>
          </w:p>
        </w:tc>
        <w:tc>
          <w:tcPr>
            <w:tcW w:w="1787" w:type="dxa"/>
            <w:gridSpan w:val="3"/>
            <w:tcBorders>
              <w:top w:val="nil"/>
              <w:left w:val="nil"/>
              <w:bottom w:val="single" w:color="auto" w:sz="4" w:space="0"/>
              <w:right w:val="single" w:color="auto" w:sz="4" w:space="0"/>
            </w:tcBorders>
            <w:shd w:val="clear" w:color="auto" w:fill="auto"/>
            <w:vAlign w:val="center"/>
          </w:tcPr>
          <w:p w14:paraId="18E8155A">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79" w:type="dxa"/>
            <w:gridSpan w:val="2"/>
            <w:tcBorders>
              <w:top w:val="nil"/>
              <w:left w:val="nil"/>
              <w:bottom w:val="single" w:color="auto" w:sz="4" w:space="0"/>
              <w:right w:val="single" w:color="auto" w:sz="4" w:space="0"/>
            </w:tcBorders>
            <w:shd w:val="clear" w:color="auto" w:fill="auto"/>
            <w:vAlign w:val="center"/>
          </w:tcPr>
          <w:p w14:paraId="05A26363">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1514" w:type="dxa"/>
            <w:gridSpan w:val="2"/>
            <w:tcBorders>
              <w:top w:val="nil"/>
              <w:left w:val="nil"/>
              <w:bottom w:val="single" w:color="auto" w:sz="4" w:space="0"/>
              <w:right w:val="single" w:color="auto" w:sz="4" w:space="0"/>
            </w:tcBorders>
            <w:shd w:val="clear" w:color="auto" w:fill="auto"/>
            <w:vAlign w:val="center"/>
          </w:tcPr>
          <w:p w14:paraId="0111718B">
            <w:pPr>
              <w:widowControl/>
              <w:jc w:val="left"/>
              <w:rPr>
                <w:rFonts w:ascii="宋体" w:hAnsi="宋体" w:cs="宋体"/>
                <w:color w:val="000000"/>
                <w:kern w:val="0"/>
                <w:sz w:val="24"/>
                <w:szCs w:val="24"/>
              </w:rPr>
            </w:pPr>
            <w:r>
              <w:rPr>
                <w:rFonts w:hint="eastAsia" w:ascii="宋体" w:hAnsi="宋体" w:cs="宋体"/>
                <w:color w:val="000000"/>
                <w:kern w:val="0"/>
                <w:sz w:val="24"/>
                <w:szCs w:val="24"/>
              </w:rPr>
              <w:t>空</w:t>
            </w:r>
          </w:p>
        </w:tc>
        <w:tc>
          <w:tcPr>
            <w:tcW w:w="1262" w:type="dxa"/>
            <w:gridSpan w:val="2"/>
            <w:tcBorders>
              <w:top w:val="nil"/>
              <w:left w:val="nil"/>
              <w:bottom w:val="single" w:color="auto" w:sz="4" w:space="0"/>
              <w:right w:val="single" w:color="auto" w:sz="4" w:space="0"/>
            </w:tcBorders>
            <w:shd w:val="clear" w:color="auto" w:fill="auto"/>
            <w:vAlign w:val="center"/>
          </w:tcPr>
          <w:p w14:paraId="179EBC15">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1117" w:type="dxa"/>
            <w:gridSpan w:val="2"/>
            <w:tcBorders>
              <w:top w:val="nil"/>
              <w:left w:val="nil"/>
              <w:bottom w:val="single" w:color="auto" w:sz="4" w:space="0"/>
              <w:right w:val="single" w:color="auto" w:sz="4" w:space="0"/>
            </w:tcBorders>
            <w:shd w:val="clear" w:color="auto" w:fill="auto"/>
            <w:vAlign w:val="center"/>
          </w:tcPr>
          <w:p w14:paraId="1A3CB0BA">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1840" w:type="dxa"/>
            <w:gridSpan w:val="2"/>
            <w:tcBorders>
              <w:top w:val="nil"/>
              <w:left w:val="nil"/>
              <w:bottom w:val="single" w:color="auto" w:sz="4" w:space="0"/>
              <w:right w:val="single" w:color="auto" w:sz="4" w:space="0"/>
            </w:tcBorders>
            <w:shd w:val="clear" w:color="auto" w:fill="auto"/>
            <w:vAlign w:val="center"/>
          </w:tcPr>
          <w:p w14:paraId="50380B96">
            <w:pPr>
              <w:widowControl/>
              <w:jc w:val="left"/>
              <w:rPr>
                <w:rFonts w:ascii="宋体" w:hAnsi="宋体" w:cs="宋体"/>
                <w:color w:val="000000"/>
                <w:kern w:val="0"/>
                <w:sz w:val="24"/>
                <w:szCs w:val="24"/>
              </w:rPr>
            </w:pPr>
            <w:r>
              <w:rPr>
                <w:rFonts w:hint="eastAsia" w:ascii="宋体" w:hAnsi="宋体" w:cs="宋体"/>
                <w:color w:val="000000"/>
                <w:kern w:val="0"/>
                <w:sz w:val="24"/>
                <w:szCs w:val="24"/>
              </w:rPr>
              <w:t>空</w:t>
            </w:r>
          </w:p>
        </w:tc>
        <w:tc>
          <w:tcPr>
            <w:tcW w:w="2062" w:type="dxa"/>
            <w:gridSpan w:val="2"/>
            <w:tcBorders>
              <w:top w:val="nil"/>
              <w:left w:val="nil"/>
              <w:bottom w:val="single" w:color="auto" w:sz="4" w:space="0"/>
              <w:right w:val="single" w:color="auto" w:sz="4" w:space="0"/>
            </w:tcBorders>
            <w:shd w:val="clear" w:color="auto" w:fill="auto"/>
            <w:vAlign w:val="center"/>
          </w:tcPr>
          <w:p w14:paraId="4F9CDA6A">
            <w:pPr>
              <w:widowControl/>
              <w:jc w:val="left"/>
              <w:rPr>
                <w:rFonts w:ascii="宋体" w:hAnsi="宋体" w:cs="宋体"/>
                <w:color w:val="000000"/>
                <w:kern w:val="0"/>
                <w:sz w:val="24"/>
                <w:szCs w:val="24"/>
              </w:rPr>
            </w:pPr>
            <w:r>
              <w:rPr>
                <w:rFonts w:hint="eastAsia" w:ascii="宋体" w:hAnsi="宋体" w:cs="宋体"/>
                <w:color w:val="000000"/>
                <w:kern w:val="0"/>
                <w:sz w:val="24"/>
                <w:szCs w:val="24"/>
              </w:rPr>
              <w:t>空</w:t>
            </w:r>
          </w:p>
        </w:tc>
      </w:tr>
      <w:tr w14:paraId="090D9AA9">
        <w:tblPrEx>
          <w:tblCellMar>
            <w:top w:w="0" w:type="dxa"/>
            <w:left w:w="108" w:type="dxa"/>
            <w:bottom w:w="0" w:type="dxa"/>
            <w:right w:w="108" w:type="dxa"/>
          </w:tblCellMar>
        </w:tblPrEx>
        <w:trPr>
          <w:trHeight w:val="600" w:hRule="atLeast"/>
        </w:trPr>
        <w:tc>
          <w:tcPr>
            <w:tcW w:w="1101" w:type="dxa"/>
            <w:gridSpan w:val="2"/>
            <w:tcBorders>
              <w:top w:val="nil"/>
              <w:left w:val="single" w:color="auto" w:sz="4" w:space="0"/>
              <w:bottom w:val="single" w:color="auto" w:sz="4" w:space="0"/>
              <w:right w:val="single" w:color="auto" w:sz="4" w:space="0"/>
            </w:tcBorders>
            <w:shd w:val="clear" w:color="auto" w:fill="auto"/>
            <w:vAlign w:val="center"/>
          </w:tcPr>
          <w:p w14:paraId="40FEB2A8">
            <w:pPr>
              <w:widowControl/>
              <w:jc w:val="left"/>
              <w:rPr>
                <w:rFonts w:ascii="宋体" w:hAnsi="宋体" w:cs="宋体"/>
                <w:color w:val="000000"/>
                <w:kern w:val="0"/>
                <w:sz w:val="22"/>
              </w:rPr>
            </w:pPr>
            <w:r>
              <w:rPr>
                <w:rFonts w:hint="eastAsia" w:ascii="宋体" w:hAnsi="宋体" w:cs="宋体"/>
                <w:color w:val="000000"/>
                <w:kern w:val="0"/>
                <w:sz w:val="22"/>
              </w:rPr>
              <w:t>　</w:t>
            </w:r>
          </w:p>
        </w:tc>
        <w:tc>
          <w:tcPr>
            <w:tcW w:w="1419" w:type="dxa"/>
            <w:tcBorders>
              <w:top w:val="nil"/>
              <w:left w:val="nil"/>
              <w:bottom w:val="single" w:color="auto" w:sz="4" w:space="0"/>
              <w:right w:val="single" w:color="auto" w:sz="4" w:space="0"/>
            </w:tcBorders>
            <w:shd w:val="clear" w:color="auto" w:fill="auto"/>
            <w:vAlign w:val="center"/>
          </w:tcPr>
          <w:p w14:paraId="76177971">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87" w:type="dxa"/>
            <w:gridSpan w:val="3"/>
            <w:tcBorders>
              <w:top w:val="nil"/>
              <w:left w:val="nil"/>
              <w:bottom w:val="single" w:color="auto" w:sz="4" w:space="0"/>
              <w:right w:val="single" w:color="auto" w:sz="4" w:space="0"/>
            </w:tcBorders>
            <w:shd w:val="clear" w:color="auto" w:fill="auto"/>
            <w:vAlign w:val="center"/>
          </w:tcPr>
          <w:p w14:paraId="17F9A124">
            <w:pPr>
              <w:widowControl/>
              <w:jc w:val="left"/>
              <w:rPr>
                <w:rFonts w:ascii="宋体" w:hAnsi="宋体" w:cs="宋体"/>
                <w:color w:val="000000"/>
                <w:kern w:val="0"/>
                <w:sz w:val="22"/>
              </w:rPr>
            </w:pPr>
            <w:r>
              <w:rPr>
                <w:rFonts w:hint="eastAsia" w:ascii="宋体" w:hAnsi="宋体" w:cs="宋体"/>
                <w:color w:val="000000"/>
                <w:kern w:val="0"/>
                <w:sz w:val="22"/>
              </w:rPr>
              <w:t>项目完成时限</w:t>
            </w:r>
          </w:p>
        </w:tc>
        <w:tc>
          <w:tcPr>
            <w:tcW w:w="1179" w:type="dxa"/>
            <w:gridSpan w:val="2"/>
            <w:tcBorders>
              <w:top w:val="nil"/>
              <w:left w:val="nil"/>
              <w:bottom w:val="single" w:color="auto" w:sz="4" w:space="0"/>
              <w:right w:val="single" w:color="auto" w:sz="4" w:space="0"/>
            </w:tcBorders>
            <w:shd w:val="clear" w:color="auto" w:fill="auto"/>
            <w:vAlign w:val="center"/>
          </w:tcPr>
          <w:p w14:paraId="2149997D">
            <w:pPr>
              <w:widowControl/>
              <w:jc w:val="left"/>
              <w:rPr>
                <w:rFonts w:ascii="宋体" w:hAnsi="宋体" w:cs="宋体"/>
                <w:color w:val="000000"/>
                <w:kern w:val="0"/>
                <w:sz w:val="24"/>
                <w:szCs w:val="24"/>
              </w:rPr>
            </w:pPr>
            <w:r>
              <w:rPr>
                <w:rFonts w:hint="eastAsia" w:ascii="宋体" w:hAnsi="宋体" w:cs="宋体"/>
                <w:color w:val="000000"/>
                <w:kern w:val="0"/>
                <w:sz w:val="24"/>
                <w:szCs w:val="24"/>
              </w:rPr>
              <w:t>&lt;=</w:t>
            </w:r>
          </w:p>
        </w:tc>
        <w:tc>
          <w:tcPr>
            <w:tcW w:w="1514" w:type="dxa"/>
            <w:gridSpan w:val="2"/>
            <w:tcBorders>
              <w:top w:val="nil"/>
              <w:left w:val="nil"/>
              <w:bottom w:val="single" w:color="auto" w:sz="4" w:space="0"/>
              <w:right w:val="single" w:color="auto" w:sz="4" w:space="0"/>
            </w:tcBorders>
            <w:shd w:val="clear" w:color="auto" w:fill="auto"/>
            <w:vAlign w:val="center"/>
          </w:tcPr>
          <w:p w14:paraId="631E25A3">
            <w:pPr>
              <w:widowControl/>
              <w:jc w:val="left"/>
              <w:rPr>
                <w:rFonts w:ascii="宋体" w:hAnsi="宋体" w:cs="宋体"/>
                <w:color w:val="000000"/>
                <w:kern w:val="0"/>
                <w:sz w:val="24"/>
                <w:szCs w:val="24"/>
              </w:rPr>
            </w:pPr>
            <w:r>
              <w:rPr>
                <w:rFonts w:hint="eastAsia" w:ascii="宋体" w:hAnsi="宋体" w:cs="宋体"/>
                <w:color w:val="000000"/>
                <w:kern w:val="0"/>
                <w:sz w:val="24"/>
                <w:szCs w:val="24"/>
              </w:rPr>
              <w:t>10</w:t>
            </w:r>
          </w:p>
        </w:tc>
        <w:tc>
          <w:tcPr>
            <w:tcW w:w="1262" w:type="dxa"/>
            <w:gridSpan w:val="2"/>
            <w:tcBorders>
              <w:top w:val="nil"/>
              <w:left w:val="nil"/>
              <w:bottom w:val="single" w:color="auto" w:sz="4" w:space="0"/>
              <w:right w:val="single" w:color="auto" w:sz="4" w:space="0"/>
            </w:tcBorders>
            <w:shd w:val="clear" w:color="auto" w:fill="auto"/>
            <w:vAlign w:val="center"/>
          </w:tcPr>
          <w:p w14:paraId="2560BF90">
            <w:pPr>
              <w:widowControl/>
              <w:jc w:val="left"/>
              <w:rPr>
                <w:rFonts w:ascii="宋体" w:hAnsi="宋体" w:cs="宋体"/>
                <w:color w:val="000000"/>
                <w:kern w:val="0"/>
                <w:sz w:val="24"/>
                <w:szCs w:val="24"/>
              </w:rPr>
            </w:pPr>
            <w:r>
              <w:rPr>
                <w:rFonts w:hint="eastAsia" w:ascii="宋体" w:hAnsi="宋体" w:cs="宋体"/>
                <w:color w:val="000000"/>
                <w:kern w:val="0"/>
                <w:sz w:val="24"/>
                <w:szCs w:val="24"/>
              </w:rPr>
              <w:t>月</w:t>
            </w:r>
          </w:p>
        </w:tc>
        <w:tc>
          <w:tcPr>
            <w:tcW w:w="1117" w:type="dxa"/>
            <w:gridSpan w:val="2"/>
            <w:tcBorders>
              <w:top w:val="nil"/>
              <w:left w:val="nil"/>
              <w:bottom w:val="single" w:color="auto" w:sz="4" w:space="0"/>
              <w:right w:val="single" w:color="auto" w:sz="4" w:space="0"/>
            </w:tcBorders>
            <w:shd w:val="clear" w:color="auto" w:fill="auto"/>
            <w:vAlign w:val="center"/>
          </w:tcPr>
          <w:p w14:paraId="59A5F66E">
            <w:pPr>
              <w:widowControl/>
              <w:jc w:val="left"/>
              <w:rPr>
                <w:rFonts w:ascii="宋体" w:hAnsi="宋体" w:cs="宋体"/>
                <w:color w:val="000000"/>
                <w:kern w:val="0"/>
                <w:sz w:val="24"/>
                <w:szCs w:val="24"/>
              </w:rPr>
            </w:pPr>
            <w:r>
              <w:rPr>
                <w:rFonts w:hint="eastAsia" w:ascii="宋体" w:hAnsi="宋体" w:cs="宋体"/>
                <w:color w:val="000000"/>
                <w:kern w:val="0"/>
                <w:sz w:val="24"/>
                <w:szCs w:val="24"/>
              </w:rPr>
              <w:t>定量指标</w:t>
            </w:r>
          </w:p>
        </w:tc>
        <w:tc>
          <w:tcPr>
            <w:tcW w:w="1840" w:type="dxa"/>
            <w:gridSpan w:val="2"/>
            <w:tcBorders>
              <w:top w:val="nil"/>
              <w:left w:val="nil"/>
              <w:bottom w:val="single" w:color="auto" w:sz="4" w:space="0"/>
              <w:right w:val="single" w:color="auto" w:sz="4" w:space="0"/>
            </w:tcBorders>
            <w:shd w:val="clear" w:color="auto" w:fill="auto"/>
            <w:vAlign w:val="center"/>
          </w:tcPr>
          <w:p w14:paraId="2C657A5C">
            <w:pPr>
              <w:widowControl/>
              <w:jc w:val="left"/>
              <w:rPr>
                <w:rFonts w:ascii="宋体" w:hAnsi="宋体" w:cs="宋体"/>
                <w:color w:val="000000"/>
                <w:kern w:val="0"/>
                <w:sz w:val="24"/>
                <w:szCs w:val="24"/>
              </w:rPr>
            </w:pPr>
            <w:r>
              <w:rPr>
                <w:rFonts w:hint="eastAsia" w:ascii="宋体" w:hAnsi="宋体" w:cs="宋体"/>
                <w:color w:val="000000"/>
                <w:kern w:val="0"/>
                <w:sz w:val="24"/>
                <w:szCs w:val="24"/>
              </w:rPr>
              <w:t>设定依据：新乡振请〔2023〕14号、 新政复〔2023〕266号；数据来源：项目实施方案、测算表、验收材料</w:t>
            </w:r>
          </w:p>
        </w:tc>
        <w:tc>
          <w:tcPr>
            <w:tcW w:w="2062" w:type="dxa"/>
            <w:gridSpan w:val="2"/>
            <w:tcBorders>
              <w:top w:val="nil"/>
              <w:left w:val="nil"/>
              <w:bottom w:val="single" w:color="auto" w:sz="4" w:space="0"/>
              <w:right w:val="single" w:color="auto" w:sz="4" w:space="0"/>
            </w:tcBorders>
            <w:shd w:val="clear" w:color="auto" w:fill="auto"/>
            <w:vAlign w:val="center"/>
          </w:tcPr>
          <w:p w14:paraId="4783A1F6">
            <w:pPr>
              <w:widowControl/>
              <w:jc w:val="left"/>
              <w:rPr>
                <w:rFonts w:ascii="宋体" w:hAnsi="宋体" w:cs="宋体"/>
                <w:color w:val="000000"/>
                <w:kern w:val="0"/>
                <w:sz w:val="24"/>
                <w:szCs w:val="24"/>
              </w:rPr>
            </w:pPr>
            <w:r>
              <w:rPr>
                <w:rFonts w:hint="eastAsia" w:ascii="宋体" w:hAnsi="宋体" w:cs="宋体"/>
                <w:color w:val="000000"/>
                <w:kern w:val="0"/>
                <w:sz w:val="24"/>
                <w:szCs w:val="24"/>
              </w:rPr>
              <w:t>反映该项目于2023年12月至2024年9月完成实施</w:t>
            </w:r>
          </w:p>
        </w:tc>
      </w:tr>
      <w:tr w14:paraId="73C009FB">
        <w:tblPrEx>
          <w:tblCellMar>
            <w:top w:w="0" w:type="dxa"/>
            <w:left w:w="108" w:type="dxa"/>
            <w:bottom w:w="0" w:type="dxa"/>
            <w:right w:w="108" w:type="dxa"/>
          </w:tblCellMar>
        </w:tblPrEx>
        <w:trPr>
          <w:trHeight w:val="600" w:hRule="atLeast"/>
        </w:trPr>
        <w:tc>
          <w:tcPr>
            <w:tcW w:w="1101" w:type="dxa"/>
            <w:gridSpan w:val="2"/>
            <w:tcBorders>
              <w:top w:val="nil"/>
              <w:left w:val="single" w:color="auto" w:sz="4" w:space="0"/>
              <w:bottom w:val="single" w:color="auto" w:sz="4" w:space="0"/>
              <w:right w:val="single" w:color="auto" w:sz="4" w:space="0"/>
            </w:tcBorders>
            <w:shd w:val="clear" w:color="auto" w:fill="auto"/>
            <w:vAlign w:val="center"/>
          </w:tcPr>
          <w:p w14:paraId="0BD03C10">
            <w:pPr>
              <w:widowControl/>
              <w:jc w:val="left"/>
              <w:rPr>
                <w:rFonts w:ascii="宋体" w:hAnsi="宋体" w:cs="宋体"/>
                <w:color w:val="000000"/>
                <w:kern w:val="0"/>
                <w:sz w:val="22"/>
              </w:rPr>
            </w:pPr>
            <w:r>
              <w:rPr>
                <w:rFonts w:hint="eastAsia" w:ascii="宋体" w:hAnsi="宋体" w:cs="宋体"/>
                <w:color w:val="000000"/>
                <w:kern w:val="0"/>
                <w:sz w:val="22"/>
              </w:rPr>
              <w:t>效益指标</w:t>
            </w:r>
          </w:p>
        </w:tc>
        <w:tc>
          <w:tcPr>
            <w:tcW w:w="1419" w:type="dxa"/>
            <w:tcBorders>
              <w:top w:val="nil"/>
              <w:left w:val="nil"/>
              <w:bottom w:val="single" w:color="auto" w:sz="4" w:space="0"/>
              <w:right w:val="single" w:color="auto" w:sz="4" w:space="0"/>
            </w:tcBorders>
            <w:shd w:val="clear" w:color="auto" w:fill="auto"/>
            <w:vAlign w:val="center"/>
          </w:tcPr>
          <w:p w14:paraId="5481894C">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87" w:type="dxa"/>
            <w:gridSpan w:val="3"/>
            <w:tcBorders>
              <w:top w:val="nil"/>
              <w:left w:val="nil"/>
              <w:bottom w:val="single" w:color="auto" w:sz="4" w:space="0"/>
              <w:right w:val="single" w:color="auto" w:sz="4" w:space="0"/>
            </w:tcBorders>
            <w:shd w:val="clear" w:color="auto" w:fill="auto"/>
            <w:vAlign w:val="center"/>
          </w:tcPr>
          <w:p w14:paraId="6E2FD9EE">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79" w:type="dxa"/>
            <w:gridSpan w:val="2"/>
            <w:tcBorders>
              <w:top w:val="nil"/>
              <w:left w:val="nil"/>
              <w:bottom w:val="single" w:color="auto" w:sz="4" w:space="0"/>
              <w:right w:val="single" w:color="auto" w:sz="4" w:space="0"/>
            </w:tcBorders>
            <w:shd w:val="clear" w:color="auto" w:fill="auto"/>
            <w:vAlign w:val="center"/>
          </w:tcPr>
          <w:p w14:paraId="2141345C">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1514" w:type="dxa"/>
            <w:gridSpan w:val="2"/>
            <w:tcBorders>
              <w:top w:val="nil"/>
              <w:left w:val="nil"/>
              <w:bottom w:val="single" w:color="auto" w:sz="4" w:space="0"/>
              <w:right w:val="single" w:color="auto" w:sz="4" w:space="0"/>
            </w:tcBorders>
            <w:shd w:val="clear" w:color="auto" w:fill="auto"/>
            <w:vAlign w:val="center"/>
          </w:tcPr>
          <w:p w14:paraId="22DD85DA">
            <w:pPr>
              <w:widowControl/>
              <w:jc w:val="left"/>
              <w:rPr>
                <w:rFonts w:ascii="宋体" w:hAnsi="宋体" w:cs="宋体"/>
                <w:color w:val="000000"/>
                <w:kern w:val="0"/>
                <w:sz w:val="24"/>
                <w:szCs w:val="24"/>
              </w:rPr>
            </w:pPr>
            <w:r>
              <w:rPr>
                <w:rFonts w:hint="eastAsia" w:ascii="宋体" w:hAnsi="宋体" w:cs="宋体"/>
                <w:color w:val="000000"/>
                <w:kern w:val="0"/>
                <w:sz w:val="24"/>
                <w:szCs w:val="24"/>
              </w:rPr>
              <w:t>空</w:t>
            </w:r>
          </w:p>
        </w:tc>
        <w:tc>
          <w:tcPr>
            <w:tcW w:w="1262" w:type="dxa"/>
            <w:gridSpan w:val="2"/>
            <w:tcBorders>
              <w:top w:val="nil"/>
              <w:left w:val="nil"/>
              <w:bottom w:val="single" w:color="auto" w:sz="4" w:space="0"/>
              <w:right w:val="single" w:color="auto" w:sz="4" w:space="0"/>
            </w:tcBorders>
            <w:shd w:val="clear" w:color="auto" w:fill="auto"/>
            <w:vAlign w:val="center"/>
          </w:tcPr>
          <w:p w14:paraId="59BA1CBE">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1117" w:type="dxa"/>
            <w:gridSpan w:val="2"/>
            <w:tcBorders>
              <w:top w:val="nil"/>
              <w:left w:val="nil"/>
              <w:bottom w:val="single" w:color="auto" w:sz="4" w:space="0"/>
              <w:right w:val="single" w:color="auto" w:sz="4" w:space="0"/>
            </w:tcBorders>
            <w:shd w:val="clear" w:color="auto" w:fill="auto"/>
            <w:vAlign w:val="center"/>
          </w:tcPr>
          <w:p w14:paraId="21B07D6B">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1840" w:type="dxa"/>
            <w:gridSpan w:val="2"/>
            <w:tcBorders>
              <w:top w:val="nil"/>
              <w:left w:val="nil"/>
              <w:bottom w:val="single" w:color="auto" w:sz="4" w:space="0"/>
              <w:right w:val="single" w:color="auto" w:sz="4" w:space="0"/>
            </w:tcBorders>
            <w:shd w:val="clear" w:color="auto" w:fill="auto"/>
            <w:vAlign w:val="center"/>
          </w:tcPr>
          <w:p w14:paraId="711388C0">
            <w:pPr>
              <w:widowControl/>
              <w:jc w:val="left"/>
              <w:rPr>
                <w:rFonts w:ascii="宋体" w:hAnsi="宋体" w:cs="宋体"/>
                <w:color w:val="000000"/>
                <w:kern w:val="0"/>
                <w:sz w:val="24"/>
                <w:szCs w:val="24"/>
              </w:rPr>
            </w:pPr>
            <w:r>
              <w:rPr>
                <w:rFonts w:hint="eastAsia" w:ascii="宋体" w:hAnsi="宋体" w:cs="宋体"/>
                <w:color w:val="000000"/>
                <w:kern w:val="0"/>
                <w:sz w:val="24"/>
                <w:szCs w:val="24"/>
              </w:rPr>
              <w:t>空</w:t>
            </w:r>
          </w:p>
        </w:tc>
        <w:tc>
          <w:tcPr>
            <w:tcW w:w="2062" w:type="dxa"/>
            <w:gridSpan w:val="2"/>
            <w:tcBorders>
              <w:top w:val="nil"/>
              <w:left w:val="nil"/>
              <w:bottom w:val="single" w:color="auto" w:sz="4" w:space="0"/>
              <w:right w:val="single" w:color="auto" w:sz="4" w:space="0"/>
            </w:tcBorders>
            <w:shd w:val="clear" w:color="auto" w:fill="auto"/>
            <w:vAlign w:val="center"/>
          </w:tcPr>
          <w:p w14:paraId="1310B948">
            <w:pPr>
              <w:widowControl/>
              <w:jc w:val="left"/>
              <w:rPr>
                <w:rFonts w:ascii="宋体" w:hAnsi="宋体" w:cs="宋体"/>
                <w:color w:val="000000"/>
                <w:kern w:val="0"/>
                <w:sz w:val="24"/>
                <w:szCs w:val="24"/>
              </w:rPr>
            </w:pPr>
            <w:r>
              <w:rPr>
                <w:rFonts w:hint="eastAsia" w:ascii="宋体" w:hAnsi="宋体" w:cs="宋体"/>
                <w:color w:val="000000"/>
                <w:kern w:val="0"/>
                <w:sz w:val="24"/>
                <w:szCs w:val="24"/>
              </w:rPr>
              <w:t>空</w:t>
            </w:r>
          </w:p>
        </w:tc>
      </w:tr>
      <w:tr w14:paraId="1C6F5B9E">
        <w:tblPrEx>
          <w:tblCellMar>
            <w:top w:w="0" w:type="dxa"/>
            <w:left w:w="108" w:type="dxa"/>
            <w:bottom w:w="0" w:type="dxa"/>
            <w:right w:w="108" w:type="dxa"/>
          </w:tblCellMar>
        </w:tblPrEx>
        <w:trPr>
          <w:trHeight w:val="600" w:hRule="atLeast"/>
        </w:trPr>
        <w:tc>
          <w:tcPr>
            <w:tcW w:w="1101" w:type="dxa"/>
            <w:gridSpan w:val="2"/>
            <w:tcBorders>
              <w:top w:val="nil"/>
              <w:left w:val="single" w:color="auto" w:sz="4" w:space="0"/>
              <w:bottom w:val="single" w:color="auto" w:sz="4" w:space="0"/>
              <w:right w:val="single" w:color="auto" w:sz="4" w:space="0"/>
            </w:tcBorders>
            <w:shd w:val="clear" w:color="auto" w:fill="auto"/>
            <w:vAlign w:val="center"/>
          </w:tcPr>
          <w:p w14:paraId="34092728">
            <w:pPr>
              <w:widowControl/>
              <w:jc w:val="left"/>
              <w:rPr>
                <w:rFonts w:ascii="宋体" w:hAnsi="宋体" w:cs="宋体"/>
                <w:color w:val="000000"/>
                <w:kern w:val="0"/>
                <w:sz w:val="22"/>
              </w:rPr>
            </w:pPr>
            <w:r>
              <w:rPr>
                <w:rFonts w:hint="eastAsia" w:ascii="宋体" w:hAnsi="宋体" w:cs="宋体"/>
                <w:color w:val="000000"/>
                <w:kern w:val="0"/>
                <w:sz w:val="22"/>
              </w:rPr>
              <w:t>　</w:t>
            </w:r>
          </w:p>
        </w:tc>
        <w:tc>
          <w:tcPr>
            <w:tcW w:w="1419" w:type="dxa"/>
            <w:tcBorders>
              <w:top w:val="nil"/>
              <w:left w:val="nil"/>
              <w:bottom w:val="single" w:color="auto" w:sz="4" w:space="0"/>
              <w:right w:val="single" w:color="auto" w:sz="4" w:space="0"/>
            </w:tcBorders>
            <w:shd w:val="clear" w:color="auto" w:fill="auto"/>
            <w:vAlign w:val="center"/>
          </w:tcPr>
          <w:p w14:paraId="2AB48605">
            <w:pPr>
              <w:widowControl/>
              <w:jc w:val="left"/>
              <w:rPr>
                <w:rFonts w:ascii="宋体" w:hAnsi="宋体" w:cs="宋体"/>
                <w:color w:val="000000"/>
                <w:kern w:val="0"/>
                <w:sz w:val="22"/>
              </w:rPr>
            </w:pPr>
            <w:r>
              <w:rPr>
                <w:rFonts w:hint="eastAsia" w:ascii="宋体" w:hAnsi="宋体" w:cs="宋体"/>
                <w:color w:val="000000"/>
                <w:kern w:val="0"/>
                <w:sz w:val="22"/>
              </w:rPr>
              <w:t>社会效益指标</w:t>
            </w:r>
          </w:p>
        </w:tc>
        <w:tc>
          <w:tcPr>
            <w:tcW w:w="1787" w:type="dxa"/>
            <w:gridSpan w:val="3"/>
            <w:tcBorders>
              <w:top w:val="nil"/>
              <w:left w:val="nil"/>
              <w:bottom w:val="single" w:color="auto" w:sz="4" w:space="0"/>
              <w:right w:val="single" w:color="auto" w:sz="4" w:space="0"/>
            </w:tcBorders>
            <w:shd w:val="clear" w:color="auto" w:fill="auto"/>
            <w:vAlign w:val="center"/>
          </w:tcPr>
          <w:p w14:paraId="0CB03C92">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79" w:type="dxa"/>
            <w:gridSpan w:val="2"/>
            <w:tcBorders>
              <w:top w:val="nil"/>
              <w:left w:val="nil"/>
              <w:bottom w:val="single" w:color="auto" w:sz="4" w:space="0"/>
              <w:right w:val="single" w:color="auto" w:sz="4" w:space="0"/>
            </w:tcBorders>
            <w:shd w:val="clear" w:color="auto" w:fill="auto"/>
            <w:vAlign w:val="center"/>
          </w:tcPr>
          <w:p w14:paraId="0D789BA1">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1514" w:type="dxa"/>
            <w:gridSpan w:val="2"/>
            <w:tcBorders>
              <w:top w:val="nil"/>
              <w:left w:val="nil"/>
              <w:bottom w:val="single" w:color="auto" w:sz="4" w:space="0"/>
              <w:right w:val="single" w:color="auto" w:sz="4" w:space="0"/>
            </w:tcBorders>
            <w:shd w:val="clear" w:color="auto" w:fill="auto"/>
            <w:vAlign w:val="center"/>
          </w:tcPr>
          <w:p w14:paraId="68779B26">
            <w:pPr>
              <w:widowControl/>
              <w:jc w:val="left"/>
              <w:rPr>
                <w:rFonts w:ascii="宋体" w:hAnsi="宋体" w:cs="宋体"/>
                <w:color w:val="000000"/>
                <w:kern w:val="0"/>
                <w:sz w:val="24"/>
                <w:szCs w:val="24"/>
              </w:rPr>
            </w:pPr>
            <w:r>
              <w:rPr>
                <w:rFonts w:hint="eastAsia" w:ascii="宋体" w:hAnsi="宋体" w:cs="宋体"/>
                <w:color w:val="000000"/>
                <w:kern w:val="0"/>
                <w:sz w:val="24"/>
                <w:szCs w:val="24"/>
              </w:rPr>
              <w:t>空</w:t>
            </w:r>
          </w:p>
        </w:tc>
        <w:tc>
          <w:tcPr>
            <w:tcW w:w="1262" w:type="dxa"/>
            <w:gridSpan w:val="2"/>
            <w:tcBorders>
              <w:top w:val="nil"/>
              <w:left w:val="nil"/>
              <w:bottom w:val="single" w:color="auto" w:sz="4" w:space="0"/>
              <w:right w:val="single" w:color="auto" w:sz="4" w:space="0"/>
            </w:tcBorders>
            <w:shd w:val="clear" w:color="auto" w:fill="auto"/>
            <w:vAlign w:val="center"/>
          </w:tcPr>
          <w:p w14:paraId="7B41378D">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1117" w:type="dxa"/>
            <w:gridSpan w:val="2"/>
            <w:tcBorders>
              <w:top w:val="nil"/>
              <w:left w:val="nil"/>
              <w:bottom w:val="single" w:color="auto" w:sz="4" w:space="0"/>
              <w:right w:val="single" w:color="auto" w:sz="4" w:space="0"/>
            </w:tcBorders>
            <w:shd w:val="clear" w:color="auto" w:fill="auto"/>
            <w:vAlign w:val="center"/>
          </w:tcPr>
          <w:p w14:paraId="5FB2050A">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1840" w:type="dxa"/>
            <w:gridSpan w:val="2"/>
            <w:tcBorders>
              <w:top w:val="nil"/>
              <w:left w:val="nil"/>
              <w:bottom w:val="single" w:color="auto" w:sz="4" w:space="0"/>
              <w:right w:val="single" w:color="auto" w:sz="4" w:space="0"/>
            </w:tcBorders>
            <w:shd w:val="clear" w:color="auto" w:fill="auto"/>
            <w:vAlign w:val="center"/>
          </w:tcPr>
          <w:p w14:paraId="28A49323">
            <w:pPr>
              <w:widowControl/>
              <w:jc w:val="left"/>
              <w:rPr>
                <w:rFonts w:ascii="宋体" w:hAnsi="宋体" w:cs="宋体"/>
                <w:color w:val="000000"/>
                <w:kern w:val="0"/>
                <w:sz w:val="24"/>
                <w:szCs w:val="24"/>
              </w:rPr>
            </w:pPr>
            <w:r>
              <w:rPr>
                <w:rFonts w:hint="eastAsia" w:ascii="宋体" w:hAnsi="宋体" w:cs="宋体"/>
                <w:color w:val="000000"/>
                <w:kern w:val="0"/>
                <w:sz w:val="24"/>
                <w:szCs w:val="24"/>
              </w:rPr>
              <w:t>空</w:t>
            </w:r>
          </w:p>
        </w:tc>
        <w:tc>
          <w:tcPr>
            <w:tcW w:w="2062" w:type="dxa"/>
            <w:gridSpan w:val="2"/>
            <w:tcBorders>
              <w:top w:val="nil"/>
              <w:left w:val="nil"/>
              <w:bottom w:val="single" w:color="auto" w:sz="4" w:space="0"/>
              <w:right w:val="single" w:color="auto" w:sz="4" w:space="0"/>
            </w:tcBorders>
            <w:shd w:val="clear" w:color="auto" w:fill="auto"/>
            <w:vAlign w:val="center"/>
          </w:tcPr>
          <w:p w14:paraId="0986C128">
            <w:pPr>
              <w:widowControl/>
              <w:jc w:val="left"/>
              <w:rPr>
                <w:rFonts w:ascii="宋体" w:hAnsi="宋体" w:cs="宋体"/>
                <w:color w:val="000000"/>
                <w:kern w:val="0"/>
                <w:sz w:val="24"/>
                <w:szCs w:val="24"/>
              </w:rPr>
            </w:pPr>
            <w:r>
              <w:rPr>
                <w:rFonts w:hint="eastAsia" w:ascii="宋体" w:hAnsi="宋体" w:cs="宋体"/>
                <w:color w:val="000000"/>
                <w:kern w:val="0"/>
                <w:sz w:val="24"/>
                <w:szCs w:val="24"/>
              </w:rPr>
              <w:t>空</w:t>
            </w:r>
          </w:p>
        </w:tc>
      </w:tr>
      <w:tr w14:paraId="6E563A15">
        <w:tblPrEx>
          <w:tblCellMar>
            <w:top w:w="0" w:type="dxa"/>
            <w:left w:w="108" w:type="dxa"/>
            <w:bottom w:w="0" w:type="dxa"/>
            <w:right w:w="108" w:type="dxa"/>
          </w:tblCellMar>
        </w:tblPrEx>
        <w:trPr>
          <w:trHeight w:val="600" w:hRule="atLeast"/>
        </w:trPr>
        <w:tc>
          <w:tcPr>
            <w:tcW w:w="1101" w:type="dxa"/>
            <w:gridSpan w:val="2"/>
            <w:tcBorders>
              <w:top w:val="nil"/>
              <w:left w:val="single" w:color="auto" w:sz="4" w:space="0"/>
              <w:bottom w:val="single" w:color="auto" w:sz="4" w:space="0"/>
              <w:right w:val="single" w:color="auto" w:sz="4" w:space="0"/>
            </w:tcBorders>
            <w:shd w:val="clear" w:color="auto" w:fill="auto"/>
            <w:vAlign w:val="center"/>
          </w:tcPr>
          <w:p w14:paraId="638C6F5D">
            <w:pPr>
              <w:widowControl/>
              <w:jc w:val="left"/>
              <w:rPr>
                <w:rFonts w:ascii="宋体" w:hAnsi="宋体" w:cs="宋体"/>
                <w:color w:val="000000"/>
                <w:kern w:val="0"/>
                <w:sz w:val="22"/>
              </w:rPr>
            </w:pPr>
            <w:r>
              <w:rPr>
                <w:rFonts w:hint="eastAsia" w:ascii="宋体" w:hAnsi="宋体" w:cs="宋体"/>
                <w:color w:val="000000"/>
                <w:kern w:val="0"/>
                <w:sz w:val="22"/>
              </w:rPr>
              <w:t>　</w:t>
            </w:r>
          </w:p>
        </w:tc>
        <w:tc>
          <w:tcPr>
            <w:tcW w:w="1419" w:type="dxa"/>
            <w:tcBorders>
              <w:top w:val="nil"/>
              <w:left w:val="nil"/>
              <w:bottom w:val="single" w:color="auto" w:sz="4" w:space="0"/>
              <w:right w:val="single" w:color="auto" w:sz="4" w:space="0"/>
            </w:tcBorders>
            <w:shd w:val="clear" w:color="auto" w:fill="auto"/>
            <w:vAlign w:val="center"/>
          </w:tcPr>
          <w:p w14:paraId="158BAB53">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87" w:type="dxa"/>
            <w:gridSpan w:val="3"/>
            <w:tcBorders>
              <w:top w:val="nil"/>
              <w:left w:val="nil"/>
              <w:bottom w:val="single" w:color="auto" w:sz="4" w:space="0"/>
              <w:right w:val="single" w:color="auto" w:sz="4" w:space="0"/>
            </w:tcBorders>
            <w:shd w:val="clear" w:color="auto" w:fill="auto"/>
            <w:vAlign w:val="center"/>
          </w:tcPr>
          <w:p w14:paraId="16C55B7A">
            <w:pPr>
              <w:widowControl/>
              <w:jc w:val="left"/>
              <w:rPr>
                <w:rFonts w:ascii="宋体" w:hAnsi="宋体" w:cs="宋体"/>
                <w:color w:val="000000"/>
                <w:kern w:val="0"/>
                <w:sz w:val="22"/>
              </w:rPr>
            </w:pPr>
            <w:r>
              <w:rPr>
                <w:rFonts w:hint="eastAsia" w:ascii="宋体" w:hAnsi="宋体" w:cs="宋体"/>
                <w:color w:val="000000"/>
                <w:kern w:val="0"/>
                <w:sz w:val="22"/>
              </w:rPr>
              <w:t>综合使用率</w:t>
            </w:r>
          </w:p>
        </w:tc>
        <w:tc>
          <w:tcPr>
            <w:tcW w:w="1179" w:type="dxa"/>
            <w:gridSpan w:val="2"/>
            <w:tcBorders>
              <w:top w:val="nil"/>
              <w:left w:val="nil"/>
              <w:bottom w:val="single" w:color="auto" w:sz="4" w:space="0"/>
              <w:right w:val="single" w:color="auto" w:sz="4" w:space="0"/>
            </w:tcBorders>
            <w:shd w:val="clear" w:color="auto" w:fill="auto"/>
            <w:vAlign w:val="center"/>
          </w:tcPr>
          <w:p w14:paraId="7A1A40AA">
            <w:pPr>
              <w:widowControl/>
              <w:jc w:val="left"/>
              <w:rPr>
                <w:rFonts w:ascii="宋体" w:hAnsi="宋体" w:cs="宋体"/>
                <w:color w:val="000000"/>
                <w:kern w:val="0"/>
                <w:sz w:val="24"/>
                <w:szCs w:val="24"/>
              </w:rPr>
            </w:pPr>
            <w:r>
              <w:rPr>
                <w:rFonts w:hint="eastAsia" w:ascii="宋体" w:hAnsi="宋体" w:cs="宋体"/>
                <w:color w:val="000000"/>
                <w:kern w:val="0"/>
                <w:sz w:val="24"/>
                <w:szCs w:val="24"/>
              </w:rPr>
              <w:t>&gt;=</w:t>
            </w:r>
          </w:p>
        </w:tc>
        <w:tc>
          <w:tcPr>
            <w:tcW w:w="1514" w:type="dxa"/>
            <w:gridSpan w:val="2"/>
            <w:tcBorders>
              <w:top w:val="nil"/>
              <w:left w:val="nil"/>
              <w:bottom w:val="single" w:color="auto" w:sz="4" w:space="0"/>
              <w:right w:val="single" w:color="auto" w:sz="4" w:space="0"/>
            </w:tcBorders>
            <w:shd w:val="clear" w:color="auto" w:fill="auto"/>
            <w:vAlign w:val="center"/>
          </w:tcPr>
          <w:p w14:paraId="56AF20E0">
            <w:pPr>
              <w:widowControl/>
              <w:jc w:val="left"/>
              <w:rPr>
                <w:rFonts w:ascii="宋体" w:hAnsi="宋体" w:cs="宋体"/>
                <w:color w:val="000000"/>
                <w:kern w:val="0"/>
                <w:sz w:val="24"/>
                <w:szCs w:val="24"/>
              </w:rPr>
            </w:pPr>
            <w:r>
              <w:rPr>
                <w:rFonts w:hint="eastAsia" w:ascii="宋体" w:hAnsi="宋体" w:cs="宋体"/>
                <w:color w:val="000000"/>
                <w:kern w:val="0"/>
                <w:sz w:val="24"/>
                <w:szCs w:val="24"/>
              </w:rPr>
              <w:t>90</w:t>
            </w:r>
          </w:p>
        </w:tc>
        <w:tc>
          <w:tcPr>
            <w:tcW w:w="1262" w:type="dxa"/>
            <w:gridSpan w:val="2"/>
            <w:tcBorders>
              <w:top w:val="nil"/>
              <w:left w:val="nil"/>
              <w:bottom w:val="single" w:color="auto" w:sz="4" w:space="0"/>
              <w:right w:val="single" w:color="auto" w:sz="4" w:space="0"/>
            </w:tcBorders>
            <w:shd w:val="clear" w:color="auto" w:fill="auto"/>
            <w:vAlign w:val="center"/>
          </w:tcPr>
          <w:p w14:paraId="368522BB">
            <w:pPr>
              <w:widowControl/>
              <w:jc w:val="left"/>
              <w:rPr>
                <w:rFonts w:ascii="宋体" w:hAnsi="宋体" w:cs="宋体"/>
                <w:color w:val="000000"/>
                <w:kern w:val="0"/>
                <w:sz w:val="24"/>
                <w:szCs w:val="24"/>
              </w:rPr>
            </w:pPr>
            <w:r>
              <w:rPr>
                <w:rFonts w:hint="eastAsia" w:ascii="宋体" w:hAnsi="宋体" w:cs="宋体"/>
                <w:color w:val="000000"/>
                <w:kern w:val="0"/>
                <w:sz w:val="24"/>
                <w:szCs w:val="24"/>
              </w:rPr>
              <w:t>%</w:t>
            </w:r>
          </w:p>
        </w:tc>
        <w:tc>
          <w:tcPr>
            <w:tcW w:w="1117" w:type="dxa"/>
            <w:gridSpan w:val="2"/>
            <w:tcBorders>
              <w:top w:val="nil"/>
              <w:left w:val="nil"/>
              <w:bottom w:val="single" w:color="auto" w:sz="4" w:space="0"/>
              <w:right w:val="single" w:color="auto" w:sz="4" w:space="0"/>
            </w:tcBorders>
            <w:shd w:val="clear" w:color="auto" w:fill="auto"/>
            <w:vAlign w:val="center"/>
          </w:tcPr>
          <w:p w14:paraId="1296719F">
            <w:pPr>
              <w:widowControl/>
              <w:jc w:val="left"/>
              <w:rPr>
                <w:rFonts w:ascii="宋体" w:hAnsi="宋体" w:cs="宋体"/>
                <w:color w:val="000000"/>
                <w:kern w:val="0"/>
                <w:sz w:val="24"/>
                <w:szCs w:val="24"/>
              </w:rPr>
            </w:pPr>
            <w:r>
              <w:rPr>
                <w:rFonts w:hint="eastAsia" w:ascii="宋体" w:hAnsi="宋体" w:cs="宋体"/>
                <w:color w:val="000000"/>
                <w:kern w:val="0"/>
                <w:sz w:val="24"/>
                <w:szCs w:val="24"/>
              </w:rPr>
              <w:t>定性指标</w:t>
            </w:r>
          </w:p>
        </w:tc>
        <w:tc>
          <w:tcPr>
            <w:tcW w:w="1840" w:type="dxa"/>
            <w:gridSpan w:val="2"/>
            <w:tcBorders>
              <w:top w:val="nil"/>
              <w:left w:val="nil"/>
              <w:bottom w:val="single" w:color="auto" w:sz="4" w:space="0"/>
              <w:right w:val="single" w:color="auto" w:sz="4" w:space="0"/>
            </w:tcBorders>
            <w:shd w:val="clear" w:color="auto" w:fill="auto"/>
            <w:vAlign w:val="center"/>
          </w:tcPr>
          <w:p w14:paraId="4CE776D2">
            <w:pPr>
              <w:widowControl/>
              <w:jc w:val="left"/>
              <w:rPr>
                <w:rFonts w:ascii="宋体" w:hAnsi="宋体" w:cs="宋体"/>
                <w:color w:val="000000"/>
                <w:kern w:val="0"/>
                <w:sz w:val="24"/>
                <w:szCs w:val="24"/>
              </w:rPr>
            </w:pPr>
            <w:r>
              <w:rPr>
                <w:rFonts w:hint="eastAsia" w:ascii="宋体" w:hAnsi="宋体" w:cs="宋体"/>
                <w:color w:val="000000"/>
                <w:kern w:val="0"/>
                <w:sz w:val="24"/>
                <w:szCs w:val="24"/>
              </w:rPr>
              <w:t>设定依据：新乡振请〔2023〕14号、 新政复〔2023〕266号；数据来源：项目实施方案、测算表、验收材料、调查问卷</w:t>
            </w:r>
          </w:p>
        </w:tc>
        <w:tc>
          <w:tcPr>
            <w:tcW w:w="2062" w:type="dxa"/>
            <w:gridSpan w:val="2"/>
            <w:tcBorders>
              <w:top w:val="nil"/>
              <w:left w:val="nil"/>
              <w:bottom w:val="single" w:color="auto" w:sz="4" w:space="0"/>
              <w:right w:val="single" w:color="auto" w:sz="4" w:space="0"/>
            </w:tcBorders>
            <w:shd w:val="clear" w:color="auto" w:fill="auto"/>
            <w:vAlign w:val="center"/>
          </w:tcPr>
          <w:p w14:paraId="1D59E713">
            <w:pPr>
              <w:widowControl/>
              <w:jc w:val="left"/>
              <w:rPr>
                <w:rFonts w:ascii="宋体" w:hAnsi="宋体" w:cs="宋体"/>
                <w:color w:val="000000"/>
                <w:kern w:val="0"/>
                <w:sz w:val="24"/>
                <w:szCs w:val="24"/>
              </w:rPr>
            </w:pPr>
            <w:r>
              <w:rPr>
                <w:rFonts w:hint="eastAsia" w:ascii="宋体" w:hAnsi="宋体" w:cs="宋体"/>
                <w:color w:val="000000"/>
                <w:kern w:val="0"/>
                <w:sz w:val="24"/>
                <w:szCs w:val="24"/>
              </w:rPr>
              <w:t>反映设施建成后的利用、使用的情况。</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综合使用率=（投入使用的基础建设工程建设内容/完成建设内容）*100%</w:t>
            </w:r>
          </w:p>
        </w:tc>
      </w:tr>
      <w:tr w14:paraId="2D08E39C">
        <w:tblPrEx>
          <w:tblCellMar>
            <w:top w:w="0" w:type="dxa"/>
            <w:left w:w="108" w:type="dxa"/>
            <w:bottom w:w="0" w:type="dxa"/>
            <w:right w:w="108" w:type="dxa"/>
          </w:tblCellMar>
        </w:tblPrEx>
        <w:trPr>
          <w:trHeight w:val="600" w:hRule="atLeast"/>
        </w:trPr>
        <w:tc>
          <w:tcPr>
            <w:tcW w:w="1101" w:type="dxa"/>
            <w:gridSpan w:val="2"/>
            <w:tcBorders>
              <w:top w:val="nil"/>
              <w:left w:val="single" w:color="auto" w:sz="4" w:space="0"/>
              <w:bottom w:val="single" w:color="auto" w:sz="4" w:space="0"/>
              <w:right w:val="single" w:color="auto" w:sz="4" w:space="0"/>
            </w:tcBorders>
            <w:shd w:val="clear" w:color="auto" w:fill="auto"/>
            <w:vAlign w:val="center"/>
          </w:tcPr>
          <w:p w14:paraId="519FAAE8">
            <w:pPr>
              <w:widowControl/>
              <w:jc w:val="left"/>
              <w:rPr>
                <w:rFonts w:ascii="宋体" w:hAnsi="宋体" w:cs="宋体"/>
                <w:color w:val="000000"/>
                <w:kern w:val="0"/>
                <w:sz w:val="22"/>
              </w:rPr>
            </w:pPr>
            <w:r>
              <w:rPr>
                <w:rFonts w:hint="eastAsia" w:ascii="宋体" w:hAnsi="宋体" w:cs="宋体"/>
                <w:color w:val="000000"/>
                <w:kern w:val="0"/>
                <w:sz w:val="22"/>
              </w:rPr>
              <w:t>满意度指标</w:t>
            </w:r>
          </w:p>
        </w:tc>
        <w:tc>
          <w:tcPr>
            <w:tcW w:w="1419" w:type="dxa"/>
            <w:tcBorders>
              <w:top w:val="nil"/>
              <w:left w:val="nil"/>
              <w:bottom w:val="single" w:color="auto" w:sz="4" w:space="0"/>
              <w:right w:val="single" w:color="auto" w:sz="4" w:space="0"/>
            </w:tcBorders>
            <w:shd w:val="clear" w:color="auto" w:fill="auto"/>
            <w:vAlign w:val="center"/>
          </w:tcPr>
          <w:p w14:paraId="7391C3A0">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87" w:type="dxa"/>
            <w:gridSpan w:val="3"/>
            <w:tcBorders>
              <w:top w:val="nil"/>
              <w:left w:val="nil"/>
              <w:bottom w:val="single" w:color="auto" w:sz="4" w:space="0"/>
              <w:right w:val="single" w:color="auto" w:sz="4" w:space="0"/>
            </w:tcBorders>
            <w:shd w:val="clear" w:color="auto" w:fill="auto"/>
            <w:vAlign w:val="center"/>
          </w:tcPr>
          <w:p w14:paraId="52EC27A8">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79" w:type="dxa"/>
            <w:gridSpan w:val="2"/>
            <w:tcBorders>
              <w:top w:val="nil"/>
              <w:left w:val="nil"/>
              <w:bottom w:val="single" w:color="auto" w:sz="4" w:space="0"/>
              <w:right w:val="single" w:color="auto" w:sz="4" w:space="0"/>
            </w:tcBorders>
            <w:shd w:val="clear" w:color="auto" w:fill="auto"/>
            <w:vAlign w:val="center"/>
          </w:tcPr>
          <w:p w14:paraId="04E55B91">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1514" w:type="dxa"/>
            <w:gridSpan w:val="2"/>
            <w:tcBorders>
              <w:top w:val="nil"/>
              <w:left w:val="nil"/>
              <w:bottom w:val="single" w:color="auto" w:sz="4" w:space="0"/>
              <w:right w:val="single" w:color="auto" w:sz="4" w:space="0"/>
            </w:tcBorders>
            <w:shd w:val="clear" w:color="auto" w:fill="auto"/>
            <w:vAlign w:val="center"/>
          </w:tcPr>
          <w:p w14:paraId="0E16ADDC">
            <w:pPr>
              <w:widowControl/>
              <w:jc w:val="left"/>
              <w:rPr>
                <w:rFonts w:ascii="宋体" w:hAnsi="宋体" w:cs="宋体"/>
                <w:color w:val="000000"/>
                <w:kern w:val="0"/>
                <w:sz w:val="24"/>
                <w:szCs w:val="24"/>
              </w:rPr>
            </w:pPr>
            <w:r>
              <w:rPr>
                <w:rFonts w:hint="eastAsia" w:ascii="宋体" w:hAnsi="宋体" w:cs="宋体"/>
                <w:color w:val="000000"/>
                <w:kern w:val="0"/>
                <w:sz w:val="24"/>
                <w:szCs w:val="24"/>
              </w:rPr>
              <w:t>空</w:t>
            </w:r>
          </w:p>
        </w:tc>
        <w:tc>
          <w:tcPr>
            <w:tcW w:w="1262" w:type="dxa"/>
            <w:gridSpan w:val="2"/>
            <w:tcBorders>
              <w:top w:val="nil"/>
              <w:left w:val="nil"/>
              <w:bottom w:val="single" w:color="auto" w:sz="4" w:space="0"/>
              <w:right w:val="single" w:color="auto" w:sz="4" w:space="0"/>
            </w:tcBorders>
            <w:shd w:val="clear" w:color="auto" w:fill="auto"/>
            <w:vAlign w:val="center"/>
          </w:tcPr>
          <w:p w14:paraId="4335E727">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1117" w:type="dxa"/>
            <w:gridSpan w:val="2"/>
            <w:tcBorders>
              <w:top w:val="nil"/>
              <w:left w:val="nil"/>
              <w:bottom w:val="single" w:color="auto" w:sz="4" w:space="0"/>
              <w:right w:val="single" w:color="auto" w:sz="4" w:space="0"/>
            </w:tcBorders>
            <w:shd w:val="clear" w:color="auto" w:fill="auto"/>
            <w:vAlign w:val="center"/>
          </w:tcPr>
          <w:p w14:paraId="1C323059">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1840" w:type="dxa"/>
            <w:gridSpan w:val="2"/>
            <w:tcBorders>
              <w:top w:val="nil"/>
              <w:left w:val="nil"/>
              <w:bottom w:val="single" w:color="auto" w:sz="4" w:space="0"/>
              <w:right w:val="single" w:color="auto" w:sz="4" w:space="0"/>
            </w:tcBorders>
            <w:shd w:val="clear" w:color="auto" w:fill="auto"/>
            <w:vAlign w:val="center"/>
          </w:tcPr>
          <w:p w14:paraId="58D634EB">
            <w:pPr>
              <w:widowControl/>
              <w:jc w:val="left"/>
              <w:rPr>
                <w:rFonts w:ascii="宋体" w:hAnsi="宋体" w:cs="宋体"/>
                <w:color w:val="000000"/>
                <w:kern w:val="0"/>
                <w:sz w:val="24"/>
                <w:szCs w:val="24"/>
              </w:rPr>
            </w:pPr>
            <w:r>
              <w:rPr>
                <w:rFonts w:hint="eastAsia" w:ascii="宋体" w:hAnsi="宋体" w:cs="宋体"/>
                <w:color w:val="000000"/>
                <w:kern w:val="0"/>
                <w:sz w:val="24"/>
                <w:szCs w:val="24"/>
              </w:rPr>
              <w:t>空</w:t>
            </w:r>
          </w:p>
        </w:tc>
        <w:tc>
          <w:tcPr>
            <w:tcW w:w="2062" w:type="dxa"/>
            <w:gridSpan w:val="2"/>
            <w:tcBorders>
              <w:top w:val="nil"/>
              <w:left w:val="nil"/>
              <w:bottom w:val="single" w:color="auto" w:sz="4" w:space="0"/>
              <w:right w:val="single" w:color="auto" w:sz="4" w:space="0"/>
            </w:tcBorders>
            <w:shd w:val="clear" w:color="auto" w:fill="auto"/>
            <w:vAlign w:val="center"/>
          </w:tcPr>
          <w:p w14:paraId="7C2CEF9D">
            <w:pPr>
              <w:widowControl/>
              <w:jc w:val="left"/>
              <w:rPr>
                <w:rFonts w:ascii="宋体" w:hAnsi="宋体" w:cs="宋体"/>
                <w:color w:val="000000"/>
                <w:kern w:val="0"/>
                <w:sz w:val="24"/>
                <w:szCs w:val="24"/>
              </w:rPr>
            </w:pPr>
            <w:r>
              <w:rPr>
                <w:rFonts w:hint="eastAsia" w:ascii="宋体" w:hAnsi="宋体" w:cs="宋体"/>
                <w:color w:val="000000"/>
                <w:kern w:val="0"/>
                <w:sz w:val="24"/>
                <w:szCs w:val="24"/>
              </w:rPr>
              <w:t>空</w:t>
            </w:r>
          </w:p>
        </w:tc>
      </w:tr>
      <w:tr w14:paraId="624D8F44">
        <w:tblPrEx>
          <w:tblCellMar>
            <w:top w:w="0" w:type="dxa"/>
            <w:left w:w="108" w:type="dxa"/>
            <w:bottom w:w="0" w:type="dxa"/>
            <w:right w:w="108" w:type="dxa"/>
          </w:tblCellMar>
        </w:tblPrEx>
        <w:trPr>
          <w:trHeight w:val="600" w:hRule="atLeast"/>
        </w:trPr>
        <w:tc>
          <w:tcPr>
            <w:tcW w:w="1101" w:type="dxa"/>
            <w:gridSpan w:val="2"/>
            <w:tcBorders>
              <w:top w:val="nil"/>
              <w:left w:val="single" w:color="auto" w:sz="4" w:space="0"/>
              <w:bottom w:val="single" w:color="auto" w:sz="4" w:space="0"/>
              <w:right w:val="single" w:color="auto" w:sz="4" w:space="0"/>
            </w:tcBorders>
            <w:shd w:val="clear" w:color="auto" w:fill="auto"/>
            <w:vAlign w:val="center"/>
          </w:tcPr>
          <w:p w14:paraId="249EA3E3">
            <w:pPr>
              <w:widowControl/>
              <w:jc w:val="left"/>
              <w:rPr>
                <w:rFonts w:ascii="宋体" w:hAnsi="宋体" w:cs="宋体"/>
                <w:color w:val="000000"/>
                <w:kern w:val="0"/>
                <w:sz w:val="22"/>
              </w:rPr>
            </w:pPr>
            <w:r>
              <w:rPr>
                <w:rFonts w:hint="eastAsia" w:ascii="宋体" w:hAnsi="宋体" w:cs="宋体"/>
                <w:color w:val="000000"/>
                <w:kern w:val="0"/>
                <w:sz w:val="22"/>
              </w:rPr>
              <w:t>　</w:t>
            </w:r>
          </w:p>
        </w:tc>
        <w:tc>
          <w:tcPr>
            <w:tcW w:w="1419" w:type="dxa"/>
            <w:tcBorders>
              <w:top w:val="nil"/>
              <w:left w:val="nil"/>
              <w:bottom w:val="single" w:color="auto" w:sz="4" w:space="0"/>
              <w:right w:val="single" w:color="auto" w:sz="4" w:space="0"/>
            </w:tcBorders>
            <w:shd w:val="clear" w:color="auto" w:fill="auto"/>
            <w:vAlign w:val="center"/>
          </w:tcPr>
          <w:p w14:paraId="39EA7502">
            <w:pPr>
              <w:widowControl/>
              <w:jc w:val="left"/>
              <w:rPr>
                <w:rFonts w:ascii="宋体" w:hAnsi="宋体" w:cs="宋体"/>
                <w:color w:val="000000"/>
                <w:kern w:val="0"/>
                <w:sz w:val="22"/>
              </w:rPr>
            </w:pPr>
            <w:r>
              <w:rPr>
                <w:rFonts w:hint="eastAsia" w:ascii="宋体" w:hAnsi="宋体" w:cs="宋体"/>
                <w:color w:val="000000"/>
                <w:kern w:val="0"/>
                <w:sz w:val="22"/>
              </w:rPr>
              <w:t>服务对象满意度指标</w:t>
            </w:r>
          </w:p>
        </w:tc>
        <w:tc>
          <w:tcPr>
            <w:tcW w:w="1787" w:type="dxa"/>
            <w:gridSpan w:val="3"/>
            <w:tcBorders>
              <w:top w:val="nil"/>
              <w:left w:val="nil"/>
              <w:bottom w:val="single" w:color="auto" w:sz="4" w:space="0"/>
              <w:right w:val="single" w:color="auto" w:sz="4" w:space="0"/>
            </w:tcBorders>
            <w:shd w:val="clear" w:color="auto" w:fill="auto"/>
            <w:vAlign w:val="center"/>
          </w:tcPr>
          <w:p w14:paraId="7FD9BDF9">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79" w:type="dxa"/>
            <w:gridSpan w:val="2"/>
            <w:tcBorders>
              <w:top w:val="nil"/>
              <w:left w:val="nil"/>
              <w:bottom w:val="single" w:color="auto" w:sz="4" w:space="0"/>
              <w:right w:val="single" w:color="auto" w:sz="4" w:space="0"/>
            </w:tcBorders>
            <w:shd w:val="clear" w:color="auto" w:fill="auto"/>
            <w:vAlign w:val="center"/>
          </w:tcPr>
          <w:p w14:paraId="2E9DD960">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1514" w:type="dxa"/>
            <w:gridSpan w:val="2"/>
            <w:tcBorders>
              <w:top w:val="nil"/>
              <w:left w:val="nil"/>
              <w:bottom w:val="single" w:color="auto" w:sz="4" w:space="0"/>
              <w:right w:val="single" w:color="auto" w:sz="4" w:space="0"/>
            </w:tcBorders>
            <w:shd w:val="clear" w:color="auto" w:fill="auto"/>
            <w:vAlign w:val="center"/>
          </w:tcPr>
          <w:p w14:paraId="26985806">
            <w:pPr>
              <w:widowControl/>
              <w:jc w:val="left"/>
              <w:rPr>
                <w:rFonts w:ascii="宋体" w:hAnsi="宋体" w:cs="宋体"/>
                <w:color w:val="000000"/>
                <w:kern w:val="0"/>
                <w:sz w:val="24"/>
                <w:szCs w:val="24"/>
              </w:rPr>
            </w:pPr>
            <w:r>
              <w:rPr>
                <w:rFonts w:hint="eastAsia" w:ascii="宋体" w:hAnsi="宋体" w:cs="宋体"/>
                <w:color w:val="000000"/>
                <w:kern w:val="0"/>
                <w:sz w:val="24"/>
                <w:szCs w:val="24"/>
              </w:rPr>
              <w:t>空</w:t>
            </w:r>
          </w:p>
        </w:tc>
        <w:tc>
          <w:tcPr>
            <w:tcW w:w="1262" w:type="dxa"/>
            <w:gridSpan w:val="2"/>
            <w:tcBorders>
              <w:top w:val="nil"/>
              <w:left w:val="nil"/>
              <w:bottom w:val="single" w:color="auto" w:sz="4" w:space="0"/>
              <w:right w:val="single" w:color="auto" w:sz="4" w:space="0"/>
            </w:tcBorders>
            <w:shd w:val="clear" w:color="auto" w:fill="auto"/>
            <w:vAlign w:val="center"/>
          </w:tcPr>
          <w:p w14:paraId="33999EF6">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1117" w:type="dxa"/>
            <w:gridSpan w:val="2"/>
            <w:tcBorders>
              <w:top w:val="nil"/>
              <w:left w:val="nil"/>
              <w:bottom w:val="single" w:color="auto" w:sz="4" w:space="0"/>
              <w:right w:val="single" w:color="auto" w:sz="4" w:space="0"/>
            </w:tcBorders>
            <w:shd w:val="clear" w:color="auto" w:fill="auto"/>
            <w:vAlign w:val="center"/>
          </w:tcPr>
          <w:p w14:paraId="7B8E6DBF">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1840" w:type="dxa"/>
            <w:gridSpan w:val="2"/>
            <w:tcBorders>
              <w:top w:val="nil"/>
              <w:left w:val="nil"/>
              <w:bottom w:val="single" w:color="auto" w:sz="4" w:space="0"/>
              <w:right w:val="single" w:color="auto" w:sz="4" w:space="0"/>
            </w:tcBorders>
            <w:shd w:val="clear" w:color="auto" w:fill="auto"/>
            <w:vAlign w:val="center"/>
          </w:tcPr>
          <w:p w14:paraId="0176709B">
            <w:pPr>
              <w:widowControl/>
              <w:jc w:val="left"/>
              <w:rPr>
                <w:rFonts w:ascii="宋体" w:hAnsi="宋体" w:cs="宋体"/>
                <w:color w:val="000000"/>
                <w:kern w:val="0"/>
                <w:sz w:val="24"/>
                <w:szCs w:val="24"/>
              </w:rPr>
            </w:pPr>
            <w:r>
              <w:rPr>
                <w:rFonts w:hint="eastAsia" w:ascii="宋体" w:hAnsi="宋体" w:cs="宋体"/>
                <w:color w:val="000000"/>
                <w:kern w:val="0"/>
                <w:sz w:val="24"/>
                <w:szCs w:val="24"/>
              </w:rPr>
              <w:t>空</w:t>
            </w:r>
          </w:p>
        </w:tc>
        <w:tc>
          <w:tcPr>
            <w:tcW w:w="2062" w:type="dxa"/>
            <w:gridSpan w:val="2"/>
            <w:tcBorders>
              <w:top w:val="nil"/>
              <w:left w:val="nil"/>
              <w:bottom w:val="single" w:color="auto" w:sz="4" w:space="0"/>
              <w:right w:val="single" w:color="auto" w:sz="4" w:space="0"/>
            </w:tcBorders>
            <w:shd w:val="clear" w:color="auto" w:fill="auto"/>
            <w:vAlign w:val="center"/>
          </w:tcPr>
          <w:p w14:paraId="5EC370D8">
            <w:pPr>
              <w:widowControl/>
              <w:jc w:val="left"/>
              <w:rPr>
                <w:rFonts w:ascii="宋体" w:hAnsi="宋体" w:cs="宋体"/>
                <w:color w:val="000000"/>
                <w:kern w:val="0"/>
                <w:sz w:val="24"/>
                <w:szCs w:val="24"/>
              </w:rPr>
            </w:pPr>
            <w:r>
              <w:rPr>
                <w:rFonts w:hint="eastAsia" w:ascii="宋体" w:hAnsi="宋体" w:cs="宋体"/>
                <w:color w:val="000000"/>
                <w:kern w:val="0"/>
                <w:sz w:val="24"/>
                <w:szCs w:val="24"/>
              </w:rPr>
              <w:t>空</w:t>
            </w:r>
          </w:p>
        </w:tc>
      </w:tr>
      <w:tr w14:paraId="22D13A59">
        <w:tblPrEx>
          <w:tblCellMar>
            <w:top w:w="0" w:type="dxa"/>
            <w:left w:w="108" w:type="dxa"/>
            <w:bottom w:w="0" w:type="dxa"/>
            <w:right w:w="108" w:type="dxa"/>
          </w:tblCellMar>
        </w:tblPrEx>
        <w:trPr>
          <w:trHeight w:val="600" w:hRule="atLeast"/>
        </w:trPr>
        <w:tc>
          <w:tcPr>
            <w:tcW w:w="1101" w:type="dxa"/>
            <w:gridSpan w:val="2"/>
            <w:tcBorders>
              <w:top w:val="nil"/>
              <w:left w:val="single" w:color="auto" w:sz="4" w:space="0"/>
              <w:bottom w:val="single" w:color="auto" w:sz="4" w:space="0"/>
              <w:right w:val="single" w:color="auto" w:sz="4" w:space="0"/>
            </w:tcBorders>
            <w:shd w:val="clear" w:color="auto" w:fill="auto"/>
            <w:vAlign w:val="center"/>
          </w:tcPr>
          <w:p w14:paraId="47B96DA9">
            <w:pPr>
              <w:widowControl/>
              <w:jc w:val="left"/>
              <w:rPr>
                <w:rFonts w:ascii="宋体" w:hAnsi="宋体" w:cs="宋体"/>
                <w:color w:val="000000"/>
                <w:kern w:val="0"/>
                <w:sz w:val="22"/>
              </w:rPr>
            </w:pPr>
            <w:r>
              <w:rPr>
                <w:rFonts w:hint="eastAsia" w:ascii="宋体" w:hAnsi="宋体" w:cs="宋体"/>
                <w:color w:val="000000"/>
                <w:kern w:val="0"/>
                <w:sz w:val="22"/>
              </w:rPr>
              <w:t>　</w:t>
            </w:r>
          </w:p>
        </w:tc>
        <w:tc>
          <w:tcPr>
            <w:tcW w:w="1419" w:type="dxa"/>
            <w:tcBorders>
              <w:top w:val="nil"/>
              <w:left w:val="nil"/>
              <w:bottom w:val="single" w:color="auto" w:sz="4" w:space="0"/>
              <w:right w:val="single" w:color="auto" w:sz="4" w:space="0"/>
            </w:tcBorders>
            <w:shd w:val="clear" w:color="auto" w:fill="auto"/>
            <w:vAlign w:val="center"/>
          </w:tcPr>
          <w:p w14:paraId="23ECE620">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87" w:type="dxa"/>
            <w:gridSpan w:val="3"/>
            <w:tcBorders>
              <w:top w:val="nil"/>
              <w:left w:val="nil"/>
              <w:bottom w:val="single" w:color="auto" w:sz="4" w:space="0"/>
              <w:right w:val="single" w:color="auto" w:sz="4" w:space="0"/>
            </w:tcBorders>
            <w:shd w:val="clear" w:color="auto" w:fill="auto"/>
            <w:vAlign w:val="center"/>
          </w:tcPr>
          <w:p w14:paraId="2E59D4F5">
            <w:pPr>
              <w:widowControl/>
              <w:jc w:val="left"/>
              <w:rPr>
                <w:rFonts w:ascii="宋体" w:hAnsi="宋体" w:cs="宋体"/>
                <w:color w:val="000000"/>
                <w:kern w:val="0"/>
                <w:sz w:val="22"/>
              </w:rPr>
            </w:pPr>
            <w:r>
              <w:rPr>
                <w:rFonts w:hint="eastAsia" w:ascii="宋体" w:hAnsi="宋体" w:cs="宋体"/>
                <w:color w:val="000000"/>
                <w:kern w:val="0"/>
                <w:sz w:val="22"/>
              </w:rPr>
              <w:t>受益人群满意度</w:t>
            </w:r>
          </w:p>
        </w:tc>
        <w:tc>
          <w:tcPr>
            <w:tcW w:w="1179" w:type="dxa"/>
            <w:gridSpan w:val="2"/>
            <w:tcBorders>
              <w:top w:val="nil"/>
              <w:left w:val="nil"/>
              <w:bottom w:val="single" w:color="auto" w:sz="4" w:space="0"/>
              <w:right w:val="single" w:color="auto" w:sz="4" w:space="0"/>
            </w:tcBorders>
            <w:shd w:val="clear" w:color="auto" w:fill="auto"/>
            <w:vAlign w:val="center"/>
          </w:tcPr>
          <w:p w14:paraId="2092A631">
            <w:pPr>
              <w:widowControl/>
              <w:jc w:val="left"/>
              <w:rPr>
                <w:rFonts w:ascii="宋体" w:hAnsi="宋体" w:cs="宋体"/>
                <w:color w:val="000000"/>
                <w:kern w:val="0"/>
                <w:sz w:val="24"/>
                <w:szCs w:val="24"/>
              </w:rPr>
            </w:pPr>
            <w:r>
              <w:rPr>
                <w:rFonts w:hint="eastAsia" w:ascii="宋体" w:hAnsi="宋体" w:cs="宋体"/>
                <w:color w:val="000000"/>
                <w:kern w:val="0"/>
                <w:sz w:val="24"/>
                <w:szCs w:val="24"/>
              </w:rPr>
              <w:t>&gt;=</w:t>
            </w:r>
          </w:p>
        </w:tc>
        <w:tc>
          <w:tcPr>
            <w:tcW w:w="1514" w:type="dxa"/>
            <w:gridSpan w:val="2"/>
            <w:tcBorders>
              <w:top w:val="nil"/>
              <w:left w:val="nil"/>
              <w:bottom w:val="single" w:color="auto" w:sz="4" w:space="0"/>
              <w:right w:val="single" w:color="auto" w:sz="4" w:space="0"/>
            </w:tcBorders>
            <w:shd w:val="clear" w:color="auto" w:fill="auto"/>
            <w:vAlign w:val="center"/>
          </w:tcPr>
          <w:p w14:paraId="391C6B5B">
            <w:pPr>
              <w:widowControl/>
              <w:jc w:val="left"/>
              <w:rPr>
                <w:rFonts w:ascii="宋体" w:hAnsi="宋体" w:cs="宋体"/>
                <w:color w:val="000000"/>
                <w:kern w:val="0"/>
                <w:sz w:val="24"/>
                <w:szCs w:val="24"/>
              </w:rPr>
            </w:pPr>
            <w:r>
              <w:rPr>
                <w:rFonts w:hint="eastAsia" w:ascii="宋体" w:hAnsi="宋体" w:cs="宋体"/>
                <w:color w:val="000000"/>
                <w:kern w:val="0"/>
                <w:sz w:val="24"/>
                <w:szCs w:val="24"/>
              </w:rPr>
              <w:t>90</w:t>
            </w:r>
          </w:p>
        </w:tc>
        <w:tc>
          <w:tcPr>
            <w:tcW w:w="1262" w:type="dxa"/>
            <w:gridSpan w:val="2"/>
            <w:tcBorders>
              <w:top w:val="nil"/>
              <w:left w:val="nil"/>
              <w:bottom w:val="single" w:color="auto" w:sz="4" w:space="0"/>
              <w:right w:val="single" w:color="auto" w:sz="4" w:space="0"/>
            </w:tcBorders>
            <w:shd w:val="clear" w:color="auto" w:fill="auto"/>
            <w:vAlign w:val="center"/>
          </w:tcPr>
          <w:p w14:paraId="3220FC63">
            <w:pPr>
              <w:widowControl/>
              <w:jc w:val="left"/>
              <w:rPr>
                <w:rFonts w:ascii="宋体" w:hAnsi="宋体" w:cs="宋体"/>
                <w:color w:val="000000"/>
                <w:kern w:val="0"/>
                <w:sz w:val="24"/>
                <w:szCs w:val="24"/>
              </w:rPr>
            </w:pPr>
            <w:r>
              <w:rPr>
                <w:rFonts w:hint="eastAsia" w:ascii="宋体" w:hAnsi="宋体" w:cs="宋体"/>
                <w:color w:val="000000"/>
                <w:kern w:val="0"/>
                <w:sz w:val="24"/>
                <w:szCs w:val="24"/>
              </w:rPr>
              <w:t>%</w:t>
            </w:r>
          </w:p>
        </w:tc>
        <w:tc>
          <w:tcPr>
            <w:tcW w:w="1117" w:type="dxa"/>
            <w:gridSpan w:val="2"/>
            <w:tcBorders>
              <w:top w:val="nil"/>
              <w:left w:val="nil"/>
              <w:bottom w:val="single" w:color="auto" w:sz="4" w:space="0"/>
              <w:right w:val="single" w:color="auto" w:sz="4" w:space="0"/>
            </w:tcBorders>
            <w:shd w:val="clear" w:color="auto" w:fill="auto"/>
            <w:vAlign w:val="center"/>
          </w:tcPr>
          <w:p w14:paraId="39089849">
            <w:pPr>
              <w:widowControl/>
              <w:jc w:val="left"/>
              <w:rPr>
                <w:rFonts w:ascii="宋体" w:hAnsi="宋体" w:cs="宋体"/>
                <w:color w:val="000000"/>
                <w:kern w:val="0"/>
                <w:sz w:val="24"/>
                <w:szCs w:val="24"/>
              </w:rPr>
            </w:pPr>
            <w:r>
              <w:rPr>
                <w:rFonts w:hint="eastAsia" w:ascii="宋体" w:hAnsi="宋体" w:cs="宋体"/>
                <w:color w:val="000000"/>
                <w:kern w:val="0"/>
                <w:sz w:val="24"/>
                <w:szCs w:val="24"/>
              </w:rPr>
              <w:t>定量指标</w:t>
            </w:r>
          </w:p>
        </w:tc>
        <w:tc>
          <w:tcPr>
            <w:tcW w:w="1840" w:type="dxa"/>
            <w:gridSpan w:val="2"/>
            <w:tcBorders>
              <w:top w:val="nil"/>
              <w:left w:val="nil"/>
              <w:bottom w:val="single" w:color="auto" w:sz="4" w:space="0"/>
              <w:right w:val="single" w:color="auto" w:sz="4" w:space="0"/>
            </w:tcBorders>
            <w:shd w:val="clear" w:color="auto" w:fill="auto"/>
            <w:vAlign w:val="center"/>
          </w:tcPr>
          <w:p w14:paraId="7045ED39">
            <w:pPr>
              <w:widowControl/>
              <w:jc w:val="left"/>
              <w:rPr>
                <w:rFonts w:ascii="宋体" w:hAnsi="宋体" w:cs="宋体"/>
                <w:color w:val="000000"/>
                <w:kern w:val="0"/>
                <w:sz w:val="24"/>
                <w:szCs w:val="24"/>
              </w:rPr>
            </w:pPr>
            <w:r>
              <w:rPr>
                <w:rFonts w:hint="eastAsia" w:ascii="宋体" w:hAnsi="宋体" w:cs="宋体"/>
                <w:color w:val="000000"/>
                <w:kern w:val="0"/>
                <w:sz w:val="24"/>
                <w:szCs w:val="24"/>
              </w:rPr>
              <w:t>设定依据：新乡振请〔2023〕14号、 新政复〔2023〕266号；数据来源：项目实施方案、测算表、验收材料、调查问卷</w:t>
            </w:r>
          </w:p>
        </w:tc>
        <w:tc>
          <w:tcPr>
            <w:tcW w:w="2062" w:type="dxa"/>
            <w:gridSpan w:val="2"/>
            <w:tcBorders>
              <w:top w:val="nil"/>
              <w:left w:val="nil"/>
              <w:bottom w:val="single" w:color="auto" w:sz="4" w:space="0"/>
              <w:right w:val="single" w:color="auto" w:sz="4" w:space="0"/>
            </w:tcBorders>
            <w:shd w:val="clear" w:color="auto" w:fill="auto"/>
            <w:vAlign w:val="center"/>
          </w:tcPr>
          <w:p w14:paraId="0AD5E875">
            <w:pPr>
              <w:widowControl/>
              <w:jc w:val="left"/>
              <w:rPr>
                <w:rFonts w:ascii="宋体" w:hAnsi="宋体" w:cs="宋体"/>
                <w:color w:val="000000"/>
                <w:kern w:val="0"/>
                <w:sz w:val="24"/>
                <w:szCs w:val="24"/>
              </w:rPr>
            </w:pPr>
            <w:r>
              <w:rPr>
                <w:rFonts w:hint="eastAsia" w:ascii="宋体" w:hAnsi="宋体" w:cs="宋体"/>
                <w:color w:val="000000"/>
                <w:kern w:val="0"/>
                <w:sz w:val="24"/>
                <w:szCs w:val="24"/>
              </w:rPr>
              <w:t>调查人群中对设施建设或设施运行的满意度。</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受益人群覆盖率=（调查人群中对设施建设或设施运行的人数/问卷调查人数）*100%</w:t>
            </w:r>
          </w:p>
        </w:tc>
      </w:tr>
      <w:tr w14:paraId="0D0E41AF">
        <w:tblPrEx>
          <w:tblCellMar>
            <w:top w:w="0" w:type="dxa"/>
            <w:left w:w="108" w:type="dxa"/>
            <w:bottom w:w="0" w:type="dxa"/>
            <w:right w:w="108" w:type="dxa"/>
          </w:tblCellMar>
        </w:tblPrEx>
        <w:trPr>
          <w:trHeight w:val="525" w:hRule="atLeast"/>
        </w:trPr>
        <w:tc>
          <w:tcPr>
            <w:tcW w:w="1101" w:type="dxa"/>
            <w:gridSpan w:val="2"/>
            <w:tcBorders>
              <w:top w:val="nil"/>
              <w:left w:val="single" w:color="auto" w:sz="4" w:space="0"/>
              <w:bottom w:val="single" w:color="auto" w:sz="4" w:space="0"/>
              <w:right w:val="single" w:color="auto" w:sz="4" w:space="0"/>
            </w:tcBorders>
            <w:shd w:val="clear" w:color="auto" w:fill="auto"/>
            <w:vAlign w:val="center"/>
          </w:tcPr>
          <w:p w14:paraId="4FB36B5C">
            <w:pPr>
              <w:widowControl/>
              <w:jc w:val="left"/>
              <w:rPr>
                <w:rFonts w:ascii="宋体" w:hAnsi="宋体" w:cs="宋体"/>
                <w:color w:val="000000"/>
                <w:kern w:val="0"/>
                <w:sz w:val="22"/>
              </w:rPr>
            </w:pPr>
            <w:r>
              <w:rPr>
                <w:rFonts w:hint="eastAsia" w:ascii="宋体" w:hAnsi="宋体" w:cs="宋体"/>
                <w:color w:val="000000"/>
                <w:kern w:val="0"/>
                <w:sz w:val="22"/>
              </w:rPr>
              <w:t>　</w:t>
            </w:r>
          </w:p>
        </w:tc>
        <w:tc>
          <w:tcPr>
            <w:tcW w:w="1419" w:type="dxa"/>
            <w:tcBorders>
              <w:top w:val="nil"/>
              <w:left w:val="nil"/>
              <w:bottom w:val="single" w:color="auto" w:sz="4" w:space="0"/>
              <w:right w:val="single" w:color="auto" w:sz="4" w:space="0"/>
            </w:tcBorders>
            <w:shd w:val="clear" w:color="auto" w:fill="auto"/>
            <w:vAlign w:val="center"/>
          </w:tcPr>
          <w:p w14:paraId="0CBEE1FF">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787" w:type="dxa"/>
            <w:gridSpan w:val="3"/>
            <w:tcBorders>
              <w:top w:val="nil"/>
              <w:left w:val="nil"/>
              <w:bottom w:val="single" w:color="auto" w:sz="4" w:space="0"/>
              <w:right w:val="single" w:color="auto" w:sz="4" w:space="0"/>
            </w:tcBorders>
            <w:shd w:val="clear" w:color="auto" w:fill="auto"/>
            <w:vAlign w:val="center"/>
          </w:tcPr>
          <w:p w14:paraId="66565336">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179" w:type="dxa"/>
            <w:gridSpan w:val="2"/>
            <w:tcBorders>
              <w:top w:val="nil"/>
              <w:left w:val="nil"/>
              <w:bottom w:val="single" w:color="auto" w:sz="4" w:space="0"/>
              <w:right w:val="single" w:color="auto" w:sz="4" w:space="0"/>
            </w:tcBorders>
            <w:shd w:val="clear" w:color="auto" w:fill="auto"/>
            <w:noWrap/>
            <w:vAlign w:val="center"/>
          </w:tcPr>
          <w:p w14:paraId="331DBCCC">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514" w:type="dxa"/>
            <w:gridSpan w:val="2"/>
            <w:tcBorders>
              <w:top w:val="nil"/>
              <w:left w:val="nil"/>
              <w:bottom w:val="single" w:color="auto" w:sz="4" w:space="0"/>
              <w:right w:val="single" w:color="auto" w:sz="4" w:space="0"/>
            </w:tcBorders>
            <w:shd w:val="clear" w:color="auto" w:fill="auto"/>
            <w:noWrap/>
            <w:vAlign w:val="center"/>
          </w:tcPr>
          <w:p w14:paraId="7D75F856">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262" w:type="dxa"/>
            <w:gridSpan w:val="2"/>
            <w:tcBorders>
              <w:top w:val="nil"/>
              <w:left w:val="nil"/>
              <w:bottom w:val="single" w:color="auto" w:sz="4" w:space="0"/>
              <w:right w:val="single" w:color="auto" w:sz="4" w:space="0"/>
            </w:tcBorders>
            <w:shd w:val="clear" w:color="auto" w:fill="auto"/>
            <w:noWrap/>
            <w:vAlign w:val="center"/>
          </w:tcPr>
          <w:p w14:paraId="34CA8C64">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117" w:type="dxa"/>
            <w:gridSpan w:val="2"/>
            <w:tcBorders>
              <w:top w:val="nil"/>
              <w:left w:val="nil"/>
              <w:bottom w:val="single" w:color="auto" w:sz="4" w:space="0"/>
              <w:right w:val="single" w:color="auto" w:sz="4" w:space="0"/>
            </w:tcBorders>
            <w:shd w:val="clear" w:color="auto" w:fill="auto"/>
            <w:noWrap/>
            <w:vAlign w:val="center"/>
          </w:tcPr>
          <w:p w14:paraId="30AEBE10">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840" w:type="dxa"/>
            <w:gridSpan w:val="2"/>
            <w:tcBorders>
              <w:top w:val="nil"/>
              <w:left w:val="nil"/>
              <w:bottom w:val="single" w:color="auto" w:sz="4" w:space="0"/>
              <w:right w:val="single" w:color="auto" w:sz="4" w:space="0"/>
            </w:tcBorders>
            <w:shd w:val="clear" w:color="auto" w:fill="auto"/>
            <w:noWrap/>
            <w:vAlign w:val="center"/>
          </w:tcPr>
          <w:p w14:paraId="4C925913">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2062" w:type="dxa"/>
            <w:gridSpan w:val="2"/>
            <w:tcBorders>
              <w:top w:val="nil"/>
              <w:left w:val="nil"/>
              <w:bottom w:val="single" w:color="auto" w:sz="4" w:space="0"/>
              <w:right w:val="single" w:color="auto" w:sz="4" w:space="0"/>
            </w:tcBorders>
            <w:shd w:val="clear" w:color="auto" w:fill="auto"/>
            <w:noWrap/>
            <w:vAlign w:val="center"/>
          </w:tcPr>
          <w:p w14:paraId="02DA85A9">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bl>
    <w:p w14:paraId="2A7AE7DA">
      <w:pPr>
        <w:spacing w:line="300" w:lineRule="exact"/>
        <w:jc w:val="left"/>
        <w:rPr>
          <w:rFonts w:ascii="Times New Roman" w:hAnsi="Times New Roman" w:eastAsia="仿宋_GB2312"/>
          <w:sz w:val="28"/>
          <w:szCs w:val="28"/>
        </w:rPr>
      </w:pPr>
    </w:p>
    <w:p w14:paraId="589C56B5">
      <w:pPr>
        <w:spacing w:line="300" w:lineRule="exact"/>
        <w:jc w:val="left"/>
        <w:rPr>
          <w:rFonts w:ascii="Times New Roman" w:hAnsi="Times New Roman" w:eastAsia="仿宋_GB2312"/>
          <w:sz w:val="28"/>
          <w:szCs w:val="28"/>
        </w:rPr>
      </w:pPr>
    </w:p>
    <w:tbl>
      <w:tblPr>
        <w:tblStyle w:val="4"/>
        <w:tblW w:w="13369" w:type="dxa"/>
        <w:tblInd w:w="0" w:type="dxa"/>
        <w:tblLayout w:type="fixed"/>
        <w:tblCellMar>
          <w:top w:w="0" w:type="dxa"/>
          <w:left w:w="108" w:type="dxa"/>
          <w:bottom w:w="0" w:type="dxa"/>
          <w:right w:w="108" w:type="dxa"/>
        </w:tblCellMar>
      </w:tblPr>
      <w:tblGrid>
        <w:gridCol w:w="1096"/>
        <w:gridCol w:w="1152"/>
        <w:gridCol w:w="1567"/>
        <w:gridCol w:w="1358"/>
        <w:gridCol w:w="1749"/>
        <w:gridCol w:w="987"/>
        <w:gridCol w:w="1257"/>
        <w:gridCol w:w="2000"/>
        <w:gridCol w:w="401"/>
        <w:gridCol w:w="1802"/>
      </w:tblGrid>
      <w:tr w14:paraId="083D66FA">
        <w:tblPrEx>
          <w:tblCellMar>
            <w:top w:w="0" w:type="dxa"/>
            <w:left w:w="108" w:type="dxa"/>
            <w:bottom w:w="0" w:type="dxa"/>
            <w:right w:w="108" w:type="dxa"/>
          </w:tblCellMar>
        </w:tblPrEx>
        <w:trPr>
          <w:trHeight w:val="402" w:hRule="atLeast"/>
        </w:trPr>
        <w:tc>
          <w:tcPr>
            <w:tcW w:w="1096" w:type="dxa"/>
            <w:tcBorders>
              <w:top w:val="nil"/>
              <w:left w:val="nil"/>
              <w:bottom w:val="nil"/>
              <w:right w:val="nil"/>
            </w:tcBorders>
            <w:shd w:val="clear" w:color="auto" w:fill="auto"/>
            <w:vAlign w:val="center"/>
          </w:tcPr>
          <w:p w14:paraId="239576EF">
            <w:pPr>
              <w:widowControl/>
              <w:jc w:val="left"/>
              <w:rPr>
                <w:rFonts w:ascii="宋体" w:hAnsi="宋体" w:cs="宋体"/>
                <w:color w:val="000000"/>
                <w:kern w:val="0"/>
                <w:sz w:val="24"/>
                <w:szCs w:val="24"/>
              </w:rPr>
            </w:pPr>
            <w:r>
              <w:rPr>
                <w:rFonts w:hint="eastAsia" w:ascii="宋体" w:hAnsi="宋体" w:cs="宋体"/>
                <w:color w:val="000000"/>
                <w:kern w:val="0"/>
                <w:sz w:val="24"/>
                <w:szCs w:val="24"/>
              </w:rPr>
              <w:t>附件2</w:t>
            </w:r>
          </w:p>
        </w:tc>
        <w:tc>
          <w:tcPr>
            <w:tcW w:w="1152" w:type="dxa"/>
            <w:tcBorders>
              <w:top w:val="nil"/>
              <w:left w:val="nil"/>
              <w:bottom w:val="nil"/>
              <w:right w:val="nil"/>
            </w:tcBorders>
            <w:shd w:val="clear" w:color="auto" w:fill="auto"/>
            <w:noWrap/>
            <w:vAlign w:val="center"/>
          </w:tcPr>
          <w:p w14:paraId="64167A28">
            <w:pPr>
              <w:widowControl/>
              <w:jc w:val="left"/>
              <w:rPr>
                <w:rFonts w:ascii="宋体" w:hAnsi="宋体" w:cs="宋体"/>
                <w:color w:val="000000"/>
                <w:kern w:val="0"/>
                <w:sz w:val="22"/>
              </w:rPr>
            </w:pPr>
          </w:p>
        </w:tc>
        <w:tc>
          <w:tcPr>
            <w:tcW w:w="1567" w:type="dxa"/>
            <w:tcBorders>
              <w:top w:val="nil"/>
              <w:left w:val="nil"/>
              <w:bottom w:val="nil"/>
              <w:right w:val="nil"/>
            </w:tcBorders>
            <w:shd w:val="clear" w:color="auto" w:fill="auto"/>
            <w:noWrap/>
            <w:vAlign w:val="center"/>
          </w:tcPr>
          <w:p w14:paraId="3005B74C">
            <w:pPr>
              <w:widowControl/>
              <w:jc w:val="left"/>
              <w:rPr>
                <w:rFonts w:ascii="宋体" w:hAnsi="宋体" w:cs="宋体"/>
                <w:color w:val="000000"/>
                <w:kern w:val="0"/>
                <w:sz w:val="22"/>
              </w:rPr>
            </w:pPr>
          </w:p>
        </w:tc>
        <w:tc>
          <w:tcPr>
            <w:tcW w:w="1358" w:type="dxa"/>
            <w:tcBorders>
              <w:top w:val="nil"/>
              <w:left w:val="nil"/>
              <w:bottom w:val="nil"/>
              <w:right w:val="nil"/>
            </w:tcBorders>
            <w:shd w:val="clear" w:color="auto" w:fill="auto"/>
            <w:noWrap/>
            <w:vAlign w:val="center"/>
          </w:tcPr>
          <w:p w14:paraId="477CF9F6">
            <w:pPr>
              <w:widowControl/>
              <w:jc w:val="left"/>
              <w:rPr>
                <w:rFonts w:ascii="宋体" w:hAnsi="宋体" w:cs="宋体"/>
                <w:color w:val="000000"/>
                <w:kern w:val="0"/>
                <w:sz w:val="22"/>
              </w:rPr>
            </w:pPr>
          </w:p>
        </w:tc>
        <w:tc>
          <w:tcPr>
            <w:tcW w:w="1749" w:type="dxa"/>
            <w:tcBorders>
              <w:top w:val="nil"/>
              <w:left w:val="nil"/>
              <w:bottom w:val="nil"/>
              <w:right w:val="nil"/>
            </w:tcBorders>
            <w:shd w:val="clear" w:color="auto" w:fill="auto"/>
            <w:noWrap/>
            <w:vAlign w:val="center"/>
          </w:tcPr>
          <w:p w14:paraId="628E69C3">
            <w:pPr>
              <w:widowControl/>
              <w:jc w:val="left"/>
              <w:rPr>
                <w:rFonts w:ascii="宋体" w:hAnsi="宋体" w:cs="宋体"/>
                <w:color w:val="000000"/>
                <w:kern w:val="0"/>
                <w:sz w:val="22"/>
              </w:rPr>
            </w:pPr>
          </w:p>
        </w:tc>
        <w:tc>
          <w:tcPr>
            <w:tcW w:w="987" w:type="dxa"/>
            <w:tcBorders>
              <w:top w:val="nil"/>
              <w:left w:val="nil"/>
              <w:bottom w:val="nil"/>
              <w:right w:val="nil"/>
            </w:tcBorders>
            <w:shd w:val="clear" w:color="auto" w:fill="auto"/>
            <w:noWrap/>
            <w:vAlign w:val="center"/>
          </w:tcPr>
          <w:p w14:paraId="080B96C8">
            <w:pPr>
              <w:widowControl/>
              <w:jc w:val="left"/>
              <w:rPr>
                <w:rFonts w:ascii="宋体" w:hAnsi="宋体" w:cs="宋体"/>
                <w:color w:val="000000"/>
                <w:kern w:val="0"/>
                <w:sz w:val="22"/>
              </w:rPr>
            </w:pPr>
          </w:p>
        </w:tc>
        <w:tc>
          <w:tcPr>
            <w:tcW w:w="1257" w:type="dxa"/>
            <w:tcBorders>
              <w:top w:val="nil"/>
              <w:left w:val="nil"/>
              <w:bottom w:val="nil"/>
              <w:right w:val="nil"/>
            </w:tcBorders>
            <w:shd w:val="clear" w:color="auto" w:fill="auto"/>
            <w:noWrap/>
            <w:vAlign w:val="center"/>
          </w:tcPr>
          <w:p w14:paraId="162CA8C0">
            <w:pPr>
              <w:widowControl/>
              <w:jc w:val="left"/>
              <w:rPr>
                <w:rFonts w:ascii="宋体" w:hAnsi="宋体" w:cs="宋体"/>
                <w:color w:val="000000"/>
                <w:kern w:val="0"/>
                <w:sz w:val="22"/>
              </w:rPr>
            </w:pPr>
          </w:p>
        </w:tc>
        <w:tc>
          <w:tcPr>
            <w:tcW w:w="2401" w:type="dxa"/>
            <w:gridSpan w:val="2"/>
            <w:tcBorders>
              <w:top w:val="nil"/>
              <w:left w:val="nil"/>
              <w:bottom w:val="nil"/>
              <w:right w:val="nil"/>
            </w:tcBorders>
            <w:shd w:val="clear" w:color="auto" w:fill="auto"/>
            <w:noWrap/>
            <w:vAlign w:val="center"/>
          </w:tcPr>
          <w:p w14:paraId="3FBD820B">
            <w:pPr>
              <w:widowControl/>
              <w:jc w:val="left"/>
              <w:rPr>
                <w:rFonts w:ascii="宋体" w:hAnsi="宋体" w:cs="宋体"/>
                <w:color w:val="000000"/>
                <w:kern w:val="0"/>
                <w:sz w:val="22"/>
              </w:rPr>
            </w:pPr>
          </w:p>
        </w:tc>
        <w:tc>
          <w:tcPr>
            <w:tcW w:w="1802" w:type="dxa"/>
            <w:tcBorders>
              <w:top w:val="nil"/>
              <w:left w:val="nil"/>
              <w:bottom w:val="nil"/>
              <w:right w:val="nil"/>
            </w:tcBorders>
            <w:shd w:val="clear" w:color="auto" w:fill="auto"/>
            <w:noWrap/>
            <w:vAlign w:val="center"/>
          </w:tcPr>
          <w:p w14:paraId="331956AB">
            <w:pPr>
              <w:widowControl/>
              <w:jc w:val="left"/>
              <w:rPr>
                <w:rFonts w:ascii="宋体" w:hAnsi="宋体" w:cs="宋体"/>
                <w:color w:val="000000"/>
                <w:kern w:val="0"/>
                <w:sz w:val="22"/>
              </w:rPr>
            </w:pPr>
          </w:p>
        </w:tc>
      </w:tr>
      <w:tr w14:paraId="50039F50">
        <w:tblPrEx>
          <w:tblCellMar>
            <w:top w:w="0" w:type="dxa"/>
            <w:left w:w="108" w:type="dxa"/>
            <w:bottom w:w="0" w:type="dxa"/>
            <w:right w:w="108" w:type="dxa"/>
          </w:tblCellMar>
        </w:tblPrEx>
        <w:trPr>
          <w:trHeight w:val="840" w:hRule="atLeast"/>
        </w:trPr>
        <w:tc>
          <w:tcPr>
            <w:tcW w:w="13369" w:type="dxa"/>
            <w:gridSpan w:val="10"/>
            <w:tcBorders>
              <w:top w:val="nil"/>
              <w:left w:val="nil"/>
              <w:bottom w:val="nil"/>
              <w:right w:val="nil"/>
            </w:tcBorders>
            <w:shd w:val="clear" w:color="auto" w:fill="auto"/>
            <w:vAlign w:val="center"/>
          </w:tcPr>
          <w:p w14:paraId="012BF02F">
            <w:pPr>
              <w:widowControl/>
              <w:jc w:val="center"/>
              <w:rPr>
                <w:rFonts w:ascii="宋体" w:hAnsi="宋体" w:cs="宋体"/>
                <w:b/>
                <w:bCs/>
                <w:color w:val="000000"/>
                <w:kern w:val="0"/>
                <w:sz w:val="36"/>
                <w:szCs w:val="36"/>
              </w:rPr>
            </w:pPr>
            <w:r>
              <w:rPr>
                <w:rFonts w:hint="eastAsia" w:ascii="宋体" w:hAnsi="宋体" w:cs="宋体"/>
                <w:b/>
                <w:bCs/>
                <w:color w:val="000000"/>
                <w:kern w:val="0"/>
                <w:sz w:val="36"/>
                <w:szCs w:val="36"/>
              </w:rPr>
              <w:t>项目绩效目标表</w:t>
            </w:r>
          </w:p>
        </w:tc>
      </w:tr>
      <w:tr w14:paraId="5115A351">
        <w:tblPrEx>
          <w:tblCellMar>
            <w:top w:w="0" w:type="dxa"/>
            <w:left w:w="108" w:type="dxa"/>
            <w:bottom w:w="0" w:type="dxa"/>
            <w:right w:w="108" w:type="dxa"/>
          </w:tblCellMar>
        </w:tblPrEx>
        <w:trPr>
          <w:trHeight w:val="664" w:hRule="atLeast"/>
        </w:trPr>
        <w:tc>
          <w:tcPr>
            <w:tcW w:w="1096" w:type="dxa"/>
            <w:tcBorders>
              <w:top w:val="single" w:color="auto" w:sz="4" w:space="0"/>
              <w:left w:val="single" w:color="auto" w:sz="4" w:space="0"/>
              <w:bottom w:val="single" w:color="auto" w:sz="4" w:space="0"/>
              <w:right w:val="single" w:color="auto" w:sz="4" w:space="0"/>
            </w:tcBorders>
            <w:shd w:val="clear" w:color="auto" w:fill="auto"/>
            <w:vAlign w:val="center"/>
          </w:tcPr>
          <w:p w14:paraId="0F745F0D">
            <w:pPr>
              <w:widowControl/>
              <w:jc w:val="left"/>
              <w:rPr>
                <w:rFonts w:ascii="宋体" w:hAnsi="宋体" w:cs="宋体"/>
                <w:color w:val="000000"/>
                <w:kern w:val="0"/>
                <w:sz w:val="22"/>
              </w:rPr>
            </w:pPr>
            <w:r>
              <w:rPr>
                <w:rFonts w:hint="eastAsia" w:ascii="宋体" w:hAnsi="宋体" w:cs="宋体"/>
                <w:color w:val="000000"/>
                <w:kern w:val="0"/>
                <w:sz w:val="22"/>
              </w:rPr>
              <w:t>项目名称</w:t>
            </w:r>
          </w:p>
        </w:tc>
        <w:tc>
          <w:tcPr>
            <w:tcW w:w="5826" w:type="dxa"/>
            <w:gridSpan w:val="4"/>
            <w:tcBorders>
              <w:top w:val="single" w:color="auto" w:sz="4" w:space="0"/>
              <w:left w:val="nil"/>
              <w:bottom w:val="single" w:color="auto" w:sz="4" w:space="0"/>
              <w:right w:val="single" w:color="000000" w:sz="4" w:space="0"/>
            </w:tcBorders>
            <w:shd w:val="clear" w:color="auto" w:fill="auto"/>
            <w:noWrap/>
            <w:vAlign w:val="center"/>
          </w:tcPr>
          <w:p w14:paraId="174D11EF">
            <w:pPr>
              <w:widowControl/>
              <w:jc w:val="center"/>
              <w:rPr>
                <w:rFonts w:ascii="宋体" w:hAnsi="宋体" w:cs="宋体"/>
                <w:color w:val="000000"/>
                <w:kern w:val="0"/>
                <w:sz w:val="22"/>
              </w:rPr>
            </w:pPr>
            <w:r>
              <w:rPr>
                <w:rFonts w:hint="eastAsia" w:ascii="宋体" w:hAnsi="宋体" w:cs="宋体"/>
                <w:color w:val="000000"/>
                <w:kern w:val="0"/>
                <w:sz w:val="22"/>
              </w:rPr>
              <w:t>新平县者竜乡2023年“多规合一”村庄规划编制项目经费</w:t>
            </w:r>
          </w:p>
        </w:tc>
        <w:tc>
          <w:tcPr>
            <w:tcW w:w="2244" w:type="dxa"/>
            <w:gridSpan w:val="2"/>
            <w:tcBorders>
              <w:top w:val="single" w:color="auto" w:sz="4" w:space="0"/>
              <w:left w:val="nil"/>
              <w:bottom w:val="single" w:color="auto" w:sz="4" w:space="0"/>
              <w:right w:val="single" w:color="auto" w:sz="4" w:space="0"/>
            </w:tcBorders>
            <w:shd w:val="clear" w:color="auto" w:fill="auto"/>
            <w:noWrap/>
            <w:vAlign w:val="center"/>
          </w:tcPr>
          <w:p w14:paraId="4F46566E">
            <w:pPr>
              <w:widowControl/>
              <w:jc w:val="center"/>
              <w:rPr>
                <w:rFonts w:ascii="宋体" w:hAnsi="宋体" w:cs="宋体"/>
                <w:color w:val="000000"/>
                <w:kern w:val="0"/>
                <w:sz w:val="22"/>
              </w:rPr>
            </w:pPr>
            <w:r>
              <w:rPr>
                <w:rFonts w:hint="eastAsia" w:ascii="宋体" w:hAnsi="宋体" w:cs="宋体"/>
                <w:color w:val="000000"/>
                <w:kern w:val="0"/>
                <w:sz w:val="22"/>
              </w:rPr>
              <w:t>资金安排（万元）</w:t>
            </w:r>
          </w:p>
        </w:tc>
        <w:tc>
          <w:tcPr>
            <w:tcW w:w="4203" w:type="dxa"/>
            <w:gridSpan w:val="3"/>
            <w:tcBorders>
              <w:top w:val="single" w:color="auto" w:sz="4" w:space="0"/>
              <w:left w:val="nil"/>
              <w:bottom w:val="single" w:color="auto" w:sz="4" w:space="0"/>
              <w:right w:val="single" w:color="auto" w:sz="4" w:space="0"/>
            </w:tcBorders>
            <w:shd w:val="clear" w:color="auto" w:fill="auto"/>
            <w:noWrap/>
            <w:vAlign w:val="center"/>
          </w:tcPr>
          <w:p w14:paraId="201D851F">
            <w:pPr>
              <w:widowControl/>
              <w:jc w:val="center"/>
              <w:rPr>
                <w:rFonts w:ascii="宋体" w:hAnsi="宋体" w:cs="宋体"/>
                <w:color w:val="000000"/>
                <w:kern w:val="0"/>
                <w:sz w:val="22"/>
              </w:rPr>
            </w:pPr>
            <w:r>
              <w:rPr>
                <w:rFonts w:hint="eastAsia" w:ascii="宋体" w:hAnsi="宋体" w:cs="宋体"/>
                <w:color w:val="000000"/>
                <w:kern w:val="0"/>
                <w:sz w:val="22"/>
              </w:rPr>
              <w:t>21</w:t>
            </w:r>
          </w:p>
        </w:tc>
      </w:tr>
      <w:tr w14:paraId="25C2D305">
        <w:tblPrEx>
          <w:tblCellMar>
            <w:top w:w="0" w:type="dxa"/>
            <w:left w:w="108" w:type="dxa"/>
            <w:bottom w:w="0" w:type="dxa"/>
            <w:right w:w="108" w:type="dxa"/>
          </w:tblCellMar>
        </w:tblPrEx>
        <w:trPr>
          <w:trHeight w:val="1650" w:hRule="atLeast"/>
        </w:trPr>
        <w:tc>
          <w:tcPr>
            <w:tcW w:w="1096" w:type="dxa"/>
            <w:tcBorders>
              <w:top w:val="nil"/>
              <w:left w:val="single" w:color="auto" w:sz="4" w:space="0"/>
              <w:bottom w:val="single" w:color="auto" w:sz="4" w:space="0"/>
              <w:right w:val="single" w:color="auto" w:sz="4" w:space="0"/>
            </w:tcBorders>
            <w:shd w:val="clear" w:color="auto" w:fill="auto"/>
            <w:vAlign w:val="center"/>
          </w:tcPr>
          <w:p w14:paraId="1A7EFF61">
            <w:pPr>
              <w:widowControl/>
              <w:jc w:val="center"/>
              <w:rPr>
                <w:rFonts w:ascii="宋体" w:hAnsi="宋体" w:cs="宋体"/>
                <w:color w:val="000000"/>
                <w:kern w:val="0"/>
                <w:sz w:val="22"/>
              </w:rPr>
            </w:pPr>
            <w:r>
              <w:rPr>
                <w:rFonts w:hint="eastAsia" w:ascii="宋体" w:hAnsi="宋体" w:cs="宋体"/>
                <w:color w:val="000000"/>
                <w:kern w:val="0"/>
                <w:sz w:val="22"/>
              </w:rPr>
              <w:t>项目年度目标</w:t>
            </w:r>
          </w:p>
        </w:tc>
        <w:tc>
          <w:tcPr>
            <w:tcW w:w="12273" w:type="dxa"/>
            <w:gridSpan w:val="9"/>
            <w:tcBorders>
              <w:top w:val="single" w:color="auto" w:sz="4" w:space="0"/>
              <w:left w:val="nil"/>
              <w:bottom w:val="single" w:color="auto" w:sz="4" w:space="0"/>
              <w:right w:val="single" w:color="000000" w:sz="4" w:space="0"/>
            </w:tcBorders>
            <w:shd w:val="clear" w:color="auto" w:fill="auto"/>
          </w:tcPr>
          <w:p w14:paraId="72BD195F">
            <w:pPr>
              <w:widowControl/>
              <w:rPr>
                <w:rFonts w:ascii="宋体" w:hAnsi="宋体" w:cs="宋体"/>
                <w:color w:val="000000"/>
                <w:kern w:val="0"/>
                <w:sz w:val="22"/>
              </w:rPr>
            </w:pPr>
            <w:r>
              <w:rPr>
                <w:rFonts w:hint="eastAsia" w:ascii="宋体" w:hAnsi="宋体" w:cs="宋体"/>
                <w:color w:val="000000"/>
                <w:kern w:val="0"/>
                <w:sz w:val="22"/>
              </w:rPr>
              <w:t>一、政策目标：根据《云南省国土空间规划委员会办公室关于下达“干部规划家乡行动”2021年村庄规划编制任务的函》云规委办〔2021〕6号、《新平彝族傣族自治县人民政府关于同意下达2023年财政衔接推进乡村振兴补助资金正向激励调整资金的批复》新政复〔2023〕266号文件要求，本项目以村庄规划为基础、以经济社会发展规划为目标、以土地利用总体规划提出的用地为边界、以生态红线为底线，实现全乡一张图。从规划内容、协调机制和行政管理等方面理顺“多规”关系，统筹推进“多规合一”工作。通过“多规合一”，有效统筹城乡空间资源配置，优化村庄空间功能布局，保护耕地资源以促进节约集约用地，确保重点发展项目顺利落地实施，保障经济、社会、环境协调发展。远期实现环保、文化、教育、体育、卫生、绿化、交通、水利、环卫等专业规划的“多规融合”。</w:t>
            </w:r>
          </w:p>
          <w:p w14:paraId="5A50652E">
            <w:pPr>
              <w:widowControl/>
              <w:rPr>
                <w:rFonts w:ascii="宋体" w:hAnsi="宋体" w:cs="宋体"/>
                <w:color w:val="000000"/>
                <w:kern w:val="0"/>
                <w:sz w:val="22"/>
              </w:rPr>
            </w:pPr>
            <w:r>
              <w:rPr>
                <w:rFonts w:hint="eastAsia" w:ascii="宋体" w:hAnsi="宋体" w:cs="宋体"/>
                <w:color w:val="000000"/>
                <w:kern w:val="0"/>
                <w:sz w:val="22"/>
              </w:rPr>
              <w:t>二、用途：村庄规划编制经费</w:t>
            </w:r>
          </w:p>
          <w:p w14:paraId="01BD956D">
            <w:pPr>
              <w:widowControl/>
              <w:rPr>
                <w:rFonts w:ascii="宋体" w:hAnsi="宋体" w:cs="宋体"/>
                <w:color w:val="000000"/>
                <w:kern w:val="0"/>
                <w:sz w:val="22"/>
              </w:rPr>
            </w:pPr>
            <w:r>
              <w:rPr>
                <w:rFonts w:hint="eastAsia" w:ascii="宋体" w:hAnsi="宋体" w:cs="宋体"/>
                <w:color w:val="000000"/>
                <w:kern w:val="0"/>
                <w:sz w:val="22"/>
              </w:rPr>
              <w:t>三、使用范围：本次规划以全国第三次土地调查数据为基础底图，规划范围为者竜乡下辖4个行政村。项目内容包含村庄规划管理版成果资料、村民版成果资料、电子数据、测绘数据、影像图资料及村庄规划成果的入库备案。</w:t>
            </w:r>
          </w:p>
          <w:p w14:paraId="3BDA5F91">
            <w:pPr>
              <w:widowControl/>
              <w:rPr>
                <w:rFonts w:ascii="宋体" w:hAnsi="宋体" w:cs="宋体"/>
                <w:color w:val="000000"/>
                <w:kern w:val="0"/>
                <w:sz w:val="22"/>
              </w:rPr>
            </w:pPr>
            <w:r>
              <w:rPr>
                <w:rFonts w:hint="eastAsia" w:ascii="宋体" w:hAnsi="宋体" w:cs="宋体"/>
                <w:color w:val="000000"/>
                <w:kern w:val="0"/>
                <w:sz w:val="22"/>
              </w:rPr>
              <w:t>四：预算支出内容：者竜乡多规合一实用性村庄规划编制行政村共4个，向阳村、者竜村、峨毛村、腰村村、单价52500元、合计21万元，</w:t>
            </w:r>
          </w:p>
        </w:tc>
      </w:tr>
      <w:tr w14:paraId="0D69CA61">
        <w:tblPrEx>
          <w:tblCellMar>
            <w:top w:w="0" w:type="dxa"/>
            <w:left w:w="108" w:type="dxa"/>
            <w:bottom w:w="0" w:type="dxa"/>
            <w:right w:w="108" w:type="dxa"/>
          </w:tblCellMar>
        </w:tblPrEx>
        <w:trPr>
          <w:trHeight w:val="525" w:hRule="atLeast"/>
        </w:trPr>
        <w:tc>
          <w:tcPr>
            <w:tcW w:w="9166"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17DB8E7A">
            <w:pPr>
              <w:widowControl/>
              <w:jc w:val="center"/>
              <w:rPr>
                <w:rFonts w:ascii="宋体" w:hAnsi="宋体" w:cs="宋体"/>
                <w:color w:val="000000"/>
                <w:kern w:val="0"/>
                <w:sz w:val="22"/>
              </w:rPr>
            </w:pPr>
            <w:r>
              <w:rPr>
                <w:rFonts w:hint="eastAsia" w:ascii="宋体" w:hAnsi="宋体" w:cs="宋体"/>
                <w:color w:val="000000"/>
                <w:kern w:val="0"/>
                <w:sz w:val="22"/>
              </w:rPr>
              <w:t>绩效指标</w:t>
            </w:r>
          </w:p>
        </w:tc>
        <w:tc>
          <w:tcPr>
            <w:tcW w:w="2000" w:type="dxa"/>
            <w:vMerge w:val="restart"/>
            <w:tcBorders>
              <w:top w:val="nil"/>
              <w:left w:val="single" w:color="auto" w:sz="4" w:space="0"/>
              <w:bottom w:val="single" w:color="auto" w:sz="4" w:space="0"/>
              <w:right w:val="single" w:color="auto" w:sz="4" w:space="0"/>
            </w:tcBorders>
            <w:shd w:val="clear" w:color="auto" w:fill="auto"/>
            <w:vAlign w:val="center"/>
          </w:tcPr>
          <w:p w14:paraId="45253DE1">
            <w:pPr>
              <w:widowControl/>
              <w:jc w:val="center"/>
              <w:rPr>
                <w:rFonts w:ascii="宋体" w:hAnsi="宋体" w:cs="宋体"/>
                <w:color w:val="000000"/>
                <w:kern w:val="0"/>
                <w:sz w:val="22"/>
              </w:rPr>
            </w:pPr>
            <w:r>
              <w:rPr>
                <w:rFonts w:hint="eastAsia" w:ascii="宋体" w:hAnsi="宋体" w:cs="宋体"/>
                <w:color w:val="000000"/>
                <w:kern w:val="0"/>
                <w:sz w:val="22"/>
              </w:rPr>
              <w:t>绩效指标值设定依据及数据来源</w:t>
            </w:r>
          </w:p>
        </w:tc>
        <w:tc>
          <w:tcPr>
            <w:tcW w:w="2203" w:type="dxa"/>
            <w:gridSpan w:val="2"/>
            <w:vMerge w:val="restart"/>
            <w:tcBorders>
              <w:top w:val="nil"/>
              <w:left w:val="single" w:color="auto" w:sz="4" w:space="0"/>
              <w:bottom w:val="single" w:color="auto" w:sz="4" w:space="0"/>
              <w:right w:val="single" w:color="auto" w:sz="4" w:space="0"/>
            </w:tcBorders>
            <w:shd w:val="clear" w:color="auto" w:fill="auto"/>
            <w:noWrap/>
            <w:vAlign w:val="center"/>
          </w:tcPr>
          <w:p w14:paraId="2123ACDE">
            <w:pPr>
              <w:widowControl/>
              <w:jc w:val="center"/>
              <w:rPr>
                <w:rFonts w:ascii="宋体" w:hAnsi="宋体" w:cs="宋体"/>
                <w:color w:val="000000"/>
                <w:kern w:val="0"/>
                <w:sz w:val="22"/>
              </w:rPr>
            </w:pPr>
            <w:r>
              <w:rPr>
                <w:rFonts w:hint="eastAsia" w:ascii="宋体" w:hAnsi="宋体" w:cs="宋体"/>
                <w:color w:val="000000"/>
                <w:kern w:val="0"/>
                <w:sz w:val="22"/>
              </w:rPr>
              <w:t>说明</w:t>
            </w:r>
          </w:p>
        </w:tc>
      </w:tr>
      <w:tr w14:paraId="69DF8B85">
        <w:tblPrEx>
          <w:tblCellMar>
            <w:top w:w="0" w:type="dxa"/>
            <w:left w:w="108" w:type="dxa"/>
            <w:bottom w:w="0" w:type="dxa"/>
            <w:right w:w="108" w:type="dxa"/>
          </w:tblCellMar>
        </w:tblPrEx>
        <w:trPr>
          <w:trHeight w:val="525" w:hRule="atLeast"/>
        </w:trPr>
        <w:tc>
          <w:tcPr>
            <w:tcW w:w="1096" w:type="dxa"/>
            <w:tcBorders>
              <w:top w:val="nil"/>
              <w:left w:val="single" w:color="auto" w:sz="4" w:space="0"/>
              <w:bottom w:val="single" w:color="auto" w:sz="4" w:space="0"/>
              <w:right w:val="single" w:color="auto" w:sz="4" w:space="0"/>
            </w:tcBorders>
            <w:shd w:val="clear" w:color="auto" w:fill="auto"/>
            <w:noWrap/>
            <w:vAlign w:val="center"/>
          </w:tcPr>
          <w:p w14:paraId="7A3465FD">
            <w:pPr>
              <w:widowControl/>
              <w:jc w:val="center"/>
              <w:rPr>
                <w:rFonts w:ascii="宋体" w:hAnsi="宋体" w:cs="宋体"/>
                <w:color w:val="000000"/>
                <w:kern w:val="0"/>
                <w:sz w:val="22"/>
              </w:rPr>
            </w:pPr>
            <w:r>
              <w:rPr>
                <w:rFonts w:hint="eastAsia" w:ascii="宋体" w:hAnsi="宋体" w:cs="宋体"/>
                <w:color w:val="000000"/>
                <w:kern w:val="0"/>
                <w:sz w:val="22"/>
              </w:rPr>
              <w:t>一级指标</w:t>
            </w:r>
          </w:p>
        </w:tc>
        <w:tc>
          <w:tcPr>
            <w:tcW w:w="1152" w:type="dxa"/>
            <w:tcBorders>
              <w:top w:val="nil"/>
              <w:left w:val="nil"/>
              <w:bottom w:val="single" w:color="auto" w:sz="4" w:space="0"/>
              <w:right w:val="single" w:color="auto" w:sz="4" w:space="0"/>
            </w:tcBorders>
            <w:shd w:val="clear" w:color="auto" w:fill="auto"/>
            <w:noWrap/>
            <w:vAlign w:val="center"/>
          </w:tcPr>
          <w:p w14:paraId="50C90820">
            <w:pPr>
              <w:widowControl/>
              <w:jc w:val="center"/>
              <w:rPr>
                <w:rFonts w:ascii="宋体" w:hAnsi="宋体" w:cs="宋体"/>
                <w:color w:val="000000"/>
                <w:kern w:val="0"/>
                <w:sz w:val="22"/>
              </w:rPr>
            </w:pPr>
            <w:r>
              <w:rPr>
                <w:rFonts w:hint="eastAsia" w:ascii="宋体" w:hAnsi="宋体" w:cs="宋体"/>
                <w:color w:val="000000"/>
                <w:kern w:val="0"/>
                <w:sz w:val="22"/>
              </w:rPr>
              <w:t>二级指标</w:t>
            </w:r>
          </w:p>
        </w:tc>
        <w:tc>
          <w:tcPr>
            <w:tcW w:w="1567" w:type="dxa"/>
            <w:tcBorders>
              <w:top w:val="nil"/>
              <w:left w:val="nil"/>
              <w:bottom w:val="single" w:color="auto" w:sz="4" w:space="0"/>
              <w:right w:val="single" w:color="auto" w:sz="4" w:space="0"/>
            </w:tcBorders>
            <w:shd w:val="clear" w:color="auto" w:fill="auto"/>
            <w:noWrap/>
            <w:vAlign w:val="center"/>
          </w:tcPr>
          <w:p w14:paraId="5EAB56BC">
            <w:pPr>
              <w:widowControl/>
              <w:jc w:val="center"/>
              <w:rPr>
                <w:rFonts w:ascii="宋体" w:hAnsi="宋体" w:cs="宋体"/>
                <w:color w:val="000000"/>
                <w:kern w:val="0"/>
                <w:sz w:val="22"/>
              </w:rPr>
            </w:pPr>
            <w:r>
              <w:rPr>
                <w:rFonts w:hint="eastAsia" w:ascii="宋体" w:hAnsi="宋体" w:cs="宋体"/>
                <w:color w:val="000000"/>
                <w:kern w:val="0"/>
                <w:sz w:val="22"/>
              </w:rPr>
              <w:t>三级指标</w:t>
            </w:r>
          </w:p>
        </w:tc>
        <w:tc>
          <w:tcPr>
            <w:tcW w:w="1358" w:type="dxa"/>
            <w:tcBorders>
              <w:top w:val="nil"/>
              <w:left w:val="nil"/>
              <w:bottom w:val="single" w:color="auto" w:sz="4" w:space="0"/>
              <w:right w:val="single" w:color="auto" w:sz="4" w:space="0"/>
            </w:tcBorders>
            <w:shd w:val="clear" w:color="auto" w:fill="auto"/>
            <w:vAlign w:val="center"/>
          </w:tcPr>
          <w:p w14:paraId="25159B8A">
            <w:pPr>
              <w:widowControl/>
              <w:jc w:val="center"/>
              <w:rPr>
                <w:rFonts w:ascii="宋体" w:hAnsi="宋体" w:cs="宋体"/>
                <w:color w:val="000000"/>
                <w:kern w:val="0"/>
                <w:sz w:val="22"/>
              </w:rPr>
            </w:pPr>
            <w:r>
              <w:rPr>
                <w:rFonts w:hint="eastAsia" w:ascii="宋体" w:hAnsi="宋体" w:cs="宋体"/>
                <w:color w:val="000000"/>
                <w:kern w:val="0"/>
                <w:sz w:val="22"/>
              </w:rPr>
              <w:t>指标性质</w:t>
            </w:r>
          </w:p>
        </w:tc>
        <w:tc>
          <w:tcPr>
            <w:tcW w:w="1749" w:type="dxa"/>
            <w:tcBorders>
              <w:top w:val="nil"/>
              <w:left w:val="nil"/>
              <w:bottom w:val="single" w:color="auto" w:sz="4" w:space="0"/>
              <w:right w:val="single" w:color="auto" w:sz="4" w:space="0"/>
            </w:tcBorders>
            <w:shd w:val="clear" w:color="auto" w:fill="auto"/>
            <w:vAlign w:val="center"/>
          </w:tcPr>
          <w:p w14:paraId="1600FC0D">
            <w:pPr>
              <w:widowControl/>
              <w:jc w:val="center"/>
              <w:rPr>
                <w:rFonts w:ascii="宋体" w:hAnsi="宋体" w:cs="宋体"/>
                <w:color w:val="000000"/>
                <w:kern w:val="0"/>
                <w:sz w:val="22"/>
              </w:rPr>
            </w:pPr>
            <w:r>
              <w:rPr>
                <w:rFonts w:hint="eastAsia" w:ascii="宋体" w:hAnsi="宋体" w:cs="宋体"/>
                <w:color w:val="000000"/>
                <w:kern w:val="0"/>
                <w:sz w:val="22"/>
              </w:rPr>
              <w:t>指标值</w:t>
            </w:r>
          </w:p>
        </w:tc>
        <w:tc>
          <w:tcPr>
            <w:tcW w:w="987" w:type="dxa"/>
            <w:tcBorders>
              <w:top w:val="nil"/>
              <w:left w:val="nil"/>
              <w:bottom w:val="single" w:color="auto" w:sz="4" w:space="0"/>
              <w:right w:val="single" w:color="auto" w:sz="4" w:space="0"/>
            </w:tcBorders>
            <w:shd w:val="clear" w:color="auto" w:fill="auto"/>
            <w:vAlign w:val="center"/>
          </w:tcPr>
          <w:p w14:paraId="4CE8CA9C">
            <w:pPr>
              <w:widowControl/>
              <w:jc w:val="center"/>
              <w:rPr>
                <w:rFonts w:ascii="宋体" w:hAnsi="宋体" w:cs="宋体"/>
                <w:color w:val="000000"/>
                <w:kern w:val="0"/>
                <w:sz w:val="22"/>
              </w:rPr>
            </w:pPr>
            <w:r>
              <w:rPr>
                <w:rFonts w:hint="eastAsia" w:ascii="宋体" w:hAnsi="宋体" w:cs="宋体"/>
                <w:color w:val="000000"/>
                <w:kern w:val="0"/>
                <w:sz w:val="22"/>
              </w:rPr>
              <w:t>度量单位</w:t>
            </w:r>
          </w:p>
        </w:tc>
        <w:tc>
          <w:tcPr>
            <w:tcW w:w="1257" w:type="dxa"/>
            <w:tcBorders>
              <w:top w:val="nil"/>
              <w:left w:val="nil"/>
              <w:bottom w:val="single" w:color="auto" w:sz="4" w:space="0"/>
              <w:right w:val="single" w:color="auto" w:sz="4" w:space="0"/>
            </w:tcBorders>
            <w:shd w:val="clear" w:color="auto" w:fill="auto"/>
            <w:vAlign w:val="center"/>
          </w:tcPr>
          <w:p w14:paraId="39CF9E8C">
            <w:pPr>
              <w:widowControl/>
              <w:jc w:val="center"/>
              <w:rPr>
                <w:rFonts w:ascii="宋体" w:hAnsi="宋体" w:cs="宋体"/>
                <w:color w:val="000000"/>
                <w:kern w:val="0"/>
                <w:sz w:val="22"/>
              </w:rPr>
            </w:pPr>
            <w:r>
              <w:rPr>
                <w:rFonts w:hint="eastAsia" w:ascii="宋体" w:hAnsi="宋体" w:cs="宋体"/>
                <w:color w:val="000000"/>
                <w:kern w:val="0"/>
                <w:sz w:val="22"/>
              </w:rPr>
              <w:t>指标属性</w:t>
            </w:r>
          </w:p>
        </w:tc>
        <w:tc>
          <w:tcPr>
            <w:tcW w:w="2000" w:type="dxa"/>
            <w:vMerge w:val="continue"/>
            <w:tcBorders>
              <w:top w:val="nil"/>
              <w:left w:val="single" w:color="auto" w:sz="4" w:space="0"/>
              <w:bottom w:val="single" w:color="auto" w:sz="4" w:space="0"/>
              <w:right w:val="single" w:color="auto" w:sz="4" w:space="0"/>
            </w:tcBorders>
            <w:vAlign w:val="center"/>
          </w:tcPr>
          <w:p w14:paraId="1ACF8DE7">
            <w:pPr>
              <w:widowControl/>
              <w:jc w:val="left"/>
              <w:rPr>
                <w:rFonts w:ascii="宋体" w:hAnsi="宋体" w:cs="宋体"/>
                <w:color w:val="000000"/>
                <w:kern w:val="0"/>
                <w:sz w:val="22"/>
              </w:rPr>
            </w:pPr>
          </w:p>
        </w:tc>
        <w:tc>
          <w:tcPr>
            <w:tcW w:w="2203" w:type="dxa"/>
            <w:gridSpan w:val="2"/>
            <w:vMerge w:val="continue"/>
            <w:tcBorders>
              <w:top w:val="nil"/>
              <w:left w:val="single" w:color="auto" w:sz="4" w:space="0"/>
              <w:bottom w:val="single" w:color="auto" w:sz="4" w:space="0"/>
              <w:right w:val="single" w:color="auto" w:sz="4" w:space="0"/>
            </w:tcBorders>
            <w:vAlign w:val="center"/>
          </w:tcPr>
          <w:p w14:paraId="4149C474">
            <w:pPr>
              <w:widowControl/>
              <w:jc w:val="left"/>
              <w:rPr>
                <w:rFonts w:ascii="宋体" w:hAnsi="宋体" w:cs="宋体"/>
                <w:color w:val="000000"/>
                <w:kern w:val="0"/>
                <w:sz w:val="22"/>
              </w:rPr>
            </w:pPr>
          </w:p>
        </w:tc>
      </w:tr>
      <w:tr w14:paraId="52DEC64C">
        <w:tblPrEx>
          <w:tblCellMar>
            <w:top w:w="0" w:type="dxa"/>
            <w:left w:w="108" w:type="dxa"/>
            <w:bottom w:w="0" w:type="dxa"/>
            <w:right w:w="108" w:type="dxa"/>
          </w:tblCellMar>
        </w:tblPrEx>
        <w:trPr>
          <w:trHeight w:val="600" w:hRule="atLeast"/>
        </w:trPr>
        <w:tc>
          <w:tcPr>
            <w:tcW w:w="1096" w:type="dxa"/>
            <w:tcBorders>
              <w:top w:val="nil"/>
              <w:left w:val="single" w:color="auto" w:sz="4" w:space="0"/>
              <w:bottom w:val="single" w:color="auto" w:sz="4" w:space="0"/>
              <w:right w:val="single" w:color="auto" w:sz="4" w:space="0"/>
            </w:tcBorders>
            <w:shd w:val="clear" w:color="auto" w:fill="auto"/>
            <w:vAlign w:val="center"/>
          </w:tcPr>
          <w:p w14:paraId="02512192">
            <w:pPr>
              <w:widowControl/>
              <w:jc w:val="left"/>
              <w:rPr>
                <w:rFonts w:ascii="宋体" w:hAnsi="宋体" w:cs="宋体"/>
                <w:color w:val="000000"/>
                <w:kern w:val="0"/>
                <w:sz w:val="22"/>
              </w:rPr>
            </w:pPr>
            <w:r>
              <w:rPr>
                <w:rFonts w:hint="eastAsia" w:ascii="宋体" w:hAnsi="宋体" w:cs="宋体"/>
                <w:color w:val="000000"/>
                <w:kern w:val="0"/>
                <w:sz w:val="22"/>
              </w:rPr>
              <w:t>产出指标</w:t>
            </w:r>
          </w:p>
        </w:tc>
        <w:tc>
          <w:tcPr>
            <w:tcW w:w="1152" w:type="dxa"/>
            <w:tcBorders>
              <w:top w:val="nil"/>
              <w:left w:val="nil"/>
              <w:bottom w:val="single" w:color="auto" w:sz="4" w:space="0"/>
              <w:right w:val="single" w:color="auto" w:sz="4" w:space="0"/>
            </w:tcBorders>
            <w:shd w:val="clear" w:color="auto" w:fill="auto"/>
            <w:vAlign w:val="center"/>
          </w:tcPr>
          <w:p w14:paraId="24F881B7">
            <w:pPr>
              <w:widowControl/>
              <w:jc w:val="left"/>
              <w:rPr>
                <w:rFonts w:ascii="宋体" w:hAnsi="宋体" w:cs="宋体"/>
                <w:color w:val="000000"/>
                <w:kern w:val="0"/>
                <w:sz w:val="22"/>
              </w:rPr>
            </w:pPr>
            <w:r>
              <w:rPr>
                <w:rFonts w:hint="eastAsia" w:ascii="宋体" w:hAnsi="宋体" w:cs="宋体"/>
                <w:color w:val="000000"/>
                <w:kern w:val="0"/>
                <w:sz w:val="22"/>
              </w:rPr>
              <w:t>　</w:t>
            </w:r>
          </w:p>
        </w:tc>
        <w:tc>
          <w:tcPr>
            <w:tcW w:w="1567" w:type="dxa"/>
            <w:tcBorders>
              <w:top w:val="nil"/>
              <w:left w:val="nil"/>
              <w:bottom w:val="single" w:color="auto" w:sz="4" w:space="0"/>
              <w:right w:val="single" w:color="auto" w:sz="4" w:space="0"/>
            </w:tcBorders>
            <w:shd w:val="clear" w:color="auto" w:fill="auto"/>
            <w:vAlign w:val="center"/>
          </w:tcPr>
          <w:p w14:paraId="508904F9">
            <w:pPr>
              <w:widowControl/>
              <w:jc w:val="left"/>
              <w:rPr>
                <w:rFonts w:ascii="宋体" w:hAnsi="宋体" w:cs="宋体"/>
                <w:color w:val="000000"/>
                <w:kern w:val="0"/>
                <w:sz w:val="22"/>
              </w:rPr>
            </w:pPr>
            <w:r>
              <w:rPr>
                <w:rFonts w:hint="eastAsia" w:ascii="宋体" w:hAnsi="宋体" w:cs="宋体"/>
                <w:color w:val="000000"/>
                <w:kern w:val="0"/>
                <w:sz w:val="22"/>
              </w:rPr>
              <w:t>　</w:t>
            </w:r>
          </w:p>
        </w:tc>
        <w:tc>
          <w:tcPr>
            <w:tcW w:w="1358" w:type="dxa"/>
            <w:tcBorders>
              <w:top w:val="nil"/>
              <w:left w:val="nil"/>
              <w:bottom w:val="single" w:color="auto" w:sz="4" w:space="0"/>
              <w:right w:val="single" w:color="auto" w:sz="4" w:space="0"/>
            </w:tcBorders>
            <w:shd w:val="clear" w:color="auto" w:fill="auto"/>
            <w:vAlign w:val="center"/>
          </w:tcPr>
          <w:p w14:paraId="33659BCA">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49" w:type="dxa"/>
            <w:tcBorders>
              <w:top w:val="nil"/>
              <w:left w:val="nil"/>
              <w:bottom w:val="single" w:color="auto" w:sz="4" w:space="0"/>
              <w:right w:val="single" w:color="auto" w:sz="4" w:space="0"/>
            </w:tcBorders>
            <w:shd w:val="clear" w:color="auto" w:fill="auto"/>
            <w:vAlign w:val="center"/>
          </w:tcPr>
          <w:p w14:paraId="75F080B0">
            <w:pPr>
              <w:widowControl/>
              <w:jc w:val="left"/>
              <w:rPr>
                <w:rFonts w:ascii="宋体" w:hAnsi="宋体" w:cs="宋体"/>
                <w:color w:val="000000"/>
                <w:kern w:val="0"/>
                <w:sz w:val="22"/>
              </w:rPr>
            </w:pPr>
            <w:r>
              <w:rPr>
                <w:rFonts w:hint="eastAsia" w:ascii="宋体" w:hAnsi="宋体" w:cs="宋体"/>
                <w:color w:val="000000"/>
                <w:kern w:val="0"/>
                <w:sz w:val="22"/>
              </w:rPr>
              <w:t>空</w:t>
            </w:r>
          </w:p>
        </w:tc>
        <w:tc>
          <w:tcPr>
            <w:tcW w:w="987" w:type="dxa"/>
            <w:tcBorders>
              <w:top w:val="nil"/>
              <w:left w:val="nil"/>
              <w:bottom w:val="single" w:color="auto" w:sz="4" w:space="0"/>
              <w:right w:val="single" w:color="auto" w:sz="4" w:space="0"/>
            </w:tcBorders>
            <w:shd w:val="clear" w:color="auto" w:fill="auto"/>
            <w:vAlign w:val="center"/>
          </w:tcPr>
          <w:p w14:paraId="69D3B195">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57" w:type="dxa"/>
            <w:tcBorders>
              <w:top w:val="nil"/>
              <w:left w:val="nil"/>
              <w:bottom w:val="single" w:color="auto" w:sz="4" w:space="0"/>
              <w:right w:val="single" w:color="auto" w:sz="4" w:space="0"/>
            </w:tcBorders>
            <w:shd w:val="clear" w:color="auto" w:fill="auto"/>
            <w:vAlign w:val="center"/>
          </w:tcPr>
          <w:p w14:paraId="1114C035">
            <w:pPr>
              <w:widowControl/>
              <w:jc w:val="left"/>
              <w:rPr>
                <w:rFonts w:ascii="宋体" w:hAnsi="宋体" w:cs="宋体"/>
                <w:color w:val="000000"/>
                <w:kern w:val="0"/>
                <w:sz w:val="22"/>
              </w:rPr>
            </w:pPr>
            <w:r>
              <w:rPr>
                <w:rFonts w:hint="eastAsia" w:ascii="宋体" w:hAnsi="宋体" w:cs="宋体"/>
                <w:color w:val="000000"/>
                <w:kern w:val="0"/>
                <w:sz w:val="22"/>
              </w:rPr>
              <w:t>　</w:t>
            </w:r>
          </w:p>
        </w:tc>
        <w:tc>
          <w:tcPr>
            <w:tcW w:w="2000" w:type="dxa"/>
            <w:tcBorders>
              <w:top w:val="nil"/>
              <w:left w:val="nil"/>
              <w:bottom w:val="single" w:color="auto" w:sz="4" w:space="0"/>
              <w:right w:val="single" w:color="auto" w:sz="4" w:space="0"/>
            </w:tcBorders>
            <w:shd w:val="clear" w:color="auto" w:fill="auto"/>
            <w:vAlign w:val="center"/>
          </w:tcPr>
          <w:p w14:paraId="6C66F26E">
            <w:pPr>
              <w:widowControl/>
              <w:jc w:val="left"/>
              <w:rPr>
                <w:rFonts w:ascii="宋体" w:hAnsi="宋体" w:cs="宋体"/>
                <w:color w:val="000000"/>
                <w:kern w:val="0"/>
                <w:sz w:val="22"/>
              </w:rPr>
            </w:pPr>
            <w:r>
              <w:rPr>
                <w:rFonts w:hint="eastAsia" w:ascii="宋体" w:hAnsi="宋体" w:cs="宋体"/>
                <w:color w:val="000000"/>
                <w:kern w:val="0"/>
                <w:sz w:val="22"/>
              </w:rPr>
              <w:t>空</w:t>
            </w:r>
          </w:p>
        </w:tc>
        <w:tc>
          <w:tcPr>
            <w:tcW w:w="2203" w:type="dxa"/>
            <w:gridSpan w:val="2"/>
            <w:tcBorders>
              <w:top w:val="nil"/>
              <w:left w:val="nil"/>
              <w:bottom w:val="single" w:color="auto" w:sz="4" w:space="0"/>
              <w:right w:val="single" w:color="auto" w:sz="4" w:space="0"/>
            </w:tcBorders>
            <w:shd w:val="clear" w:color="auto" w:fill="auto"/>
            <w:vAlign w:val="center"/>
          </w:tcPr>
          <w:p w14:paraId="3A4B8C25">
            <w:pPr>
              <w:widowControl/>
              <w:jc w:val="left"/>
              <w:rPr>
                <w:rFonts w:ascii="宋体" w:hAnsi="宋体" w:cs="宋体"/>
                <w:color w:val="000000"/>
                <w:kern w:val="0"/>
                <w:sz w:val="22"/>
              </w:rPr>
            </w:pPr>
            <w:r>
              <w:rPr>
                <w:rFonts w:hint="eastAsia" w:ascii="宋体" w:hAnsi="宋体" w:cs="宋体"/>
                <w:color w:val="000000"/>
                <w:kern w:val="0"/>
                <w:sz w:val="22"/>
              </w:rPr>
              <w:t>空</w:t>
            </w:r>
          </w:p>
        </w:tc>
      </w:tr>
      <w:tr w14:paraId="4590015D">
        <w:tblPrEx>
          <w:tblCellMar>
            <w:top w:w="0" w:type="dxa"/>
            <w:left w:w="108" w:type="dxa"/>
            <w:bottom w:w="0" w:type="dxa"/>
            <w:right w:w="108" w:type="dxa"/>
          </w:tblCellMar>
        </w:tblPrEx>
        <w:trPr>
          <w:trHeight w:val="600" w:hRule="atLeast"/>
        </w:trPr>
        <w:tc>
          <w:tcPr>
            <w:tcW w:w="1096" w:type="dxa"/>
            <w:tcBorders>
              <w:top w:val="nil"/>
              <w:left w:val="single" w:color="auto" w:sz="4" w:space="0"/>
              <w:bottom w:val="single" w:color="auto" w:sz="4" w:space="0"/>
              <w:right w:val="single" w:color="auto" w:sz="4" w:space="0"/>
            </w:tcBorders>
            <w:shd w:val="clear" w:color="auto" w:fill="auto"/>
            <w:vAlign w:val="center"/>
          </w:tcPr>
          <w:p w14:paraId="2A9CC19E">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52" w:type="dxa"/>
            <w:tcBorders>
              <w:top w:val="nil"/>
              <w:left w:val="nil"/>
              <w:bottom w:val="single" w:color="auto" w:sz="4" w:space="0"/>
              <w:right w:val="single" w:color="auto" w:sz="4" w:space="0"/>
            </w:tcBorders>
            <w:shd w:val="clear" w:color="auto" w:fill="auto"/>
            <w:vAlign w:val="center"/>
          </w:tcPr>
          <w:p w14:paraId="655396BF">
            <w:pPr>
              <w:widowControl/>
              <w:jc w:val="left"/>
              <w:rPr>
                <w:rFonts w:ascii="宋体" w:hAnsi="宋体" w:cs="宋体"/>
                <w:color w:val="000000"/>
                <w:kern w:val="0"/>
                <w:sz w:val="22"/>
              </w:rPr>
            </w:pPr>
            <w:r>
              <w:rPr>
                <w:rFonts w:hint="eastAsia" w:ascii="宋体" w:hAnsi="宋体" w:cs="宋体"/>
                <w:color w:val="000000"/>
                <w:kern w:val="0"/>
                <w:sz w:val="22"/>
              </w:rPr>
              <w:t>数量指标</w:t>
            </w:r>
          </w:p>
        </w:tc>
        <w:tc>
          <w:tcPr>
            <w:tcW w:w="1567" w:type="dxa"/>
            <w:tcBorders>
              <w:top w:val="nil"/>
              <w:left w:val="nil"/>
              <w:bottom w:val="single" w:color="auto" w:sz="4" w:space="0"/>
              <w:right w:val="single" w:color="auto" w:sz="4" w:space="0"/>
            </w:tcBorders>
            <w:shd w:val="clear" w:color="auto" w:fill="auto"/>
            <w:vAlign w:val="center"/>
          </w:tcPr>
          <w:p w14:paraId="5E0CACC2">
            <w:pPr>
              <w:widowControl/>
              <w:jc w:val="left"/>
              <w:rPr>
                <w:rFonts w:ascii="宋体" w:hAnsi="宋体" w:cs="宋体"/>
                <w:color w:val="000000"/>
                <w:kern w:val="0"/>
                <w:sz w:val="22"/>
              </w:rPr>
            </w:pPr>
            <w:r>
              <w:rPr>
                <w:rFonts w:hint="eastAsia" w:ascii="宋体" w:hAnsi="宋体" w:cs="宋体"/>
                <w:color w:val="000000"/>
                <w:kern w:val="0"/>
                <w:sz w:val="22"/>
              </w:rPr>
              <w:t>　</w:t>
            </w:r>
          </w:p>
        </w:tc>
        <w:tc>
          <w:tcPr>
            <w:tcW w:w="1358" w:type="dxa"/>
            <w:tcBorders>
              <w:top w:val="nil"/>
              <w:left w:val="nil"/>
              <w:bottom w:val="single" w:color="auto" w:sz="4" w:space="0"/>
              <w:right w:val="single" w:color="auto" w:sz="4" w:space="0"/>
            </w:tcBorders>
            <w:shd w:val="clear" w:color="auto" w:fill="auto"/>
            <w:vAlign w:val="center"/>
          </w:tcPr>
          <w:p w14:paraId="1A139A8E">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49" w:type="dxa"/>
            <w:tcBorders>
              <w:top w:val="nil"/>
              <w:left w:val="nil"/>
              <w:bottom w:val="single" w:color="auto" w:sz="4" w:space="0"/>
              <w:right w:val="single" w:color="auto" w:sz="4" w:space="0"/>
            </w:tcBorders>
            <w:shd w:val="clear" w:color="auto" w:fill="auto"/>
            <w:vAlign w:val="center"/>
          </w:tcPr>
          <w:p w14:paraId="1E71BFFC">
            <w:pPr>
              <w:widowControl/>
              <w:jc w:val="left"/>
              <w:rPr>
                <w:rFonts w:ascii="宋体" w:hAnsi="宋体" w:cs="宋体"/>
                <w:color w:val="000000"/>
                <w:kern w:val="0"/>
                <w:sz w:val="22"/>
              </w:rPr>
            </w:pPr>
            <w:r>
              <w:rPr>
                <w:rFonts w:hint="eastAsia" w:ascii="宋体" w:hAnsi="宋体" w:cs="宋体"/>
                <w:color w:val="000000"/>
                <w:kern w:val="0"/>
                <w:sz w:val="22"/>
              </w:rPr>
              <w:t>空</w:t>
            </w:r>
          </w:p>
        </w:tc>
        <w:tc>
          <w:tcPr>
            <w:tcW w:w="987" w:type="dxa"/>
            <w:tcBorders>
              <w:top w:val="nil"/>
              <w:left w:val="nil"/>
              <w:bottom w:val="single" w:color="auto" w:sz="4" w:space="0"/>
              <w:right w:val="single" w:color="auto" w:sz="4" w:space="0"/>
            </w:tcBorders>
            <w:shd w:val="clear" w:color="auto" w:fill="auto"/>
            <w:vAlign w:val="center"/>
          </w:tcPr>
          <w:p w14:paraId="79E1F8F0">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57" w:type="dxa"/>
            <w:tcBorders>
              <w:top w:val="nil"/>
              <w:left w:val="nil"/>
              <w:bottom w:val="single" w:color="auto" w:sz="4" w:space="0"/>
              <w:right w:val="single" w:color="auto" w:sz="4" w:space="0"/>
            </w:tcBorders>
            <w:shd w:val="clear" w:color="auto" w:fill="auto"/>
            <w:vAlign w:val="center"/>
          </w:tcPr>
          <w:p w14:paraId="188D09B6">
            <w:pPr>
              <w:widowControl/>
              <w:jc w:val="left"/>
              <w:rPr>
                <w:rFonts w:ascii="宋体" w:hAnsi="宋体" w:cs="宋体"/>
                <w:color w:val="000000"/>
                <w:kern w:val="0"/>
                <w:sz w:val="22"/>
              </w:rPr>
            </w:pPr>
            <w:r>
              <w:rPr>
                <w:rFonts w:hint="eastAsia" w:ascii="宋体" w:hAnsi="宋体" w:cs="宋体"/>
                <w:color w:val="000000"/>
                <w:kern w:val="0"/>
                <w:sz w:val="22"/>
              </w:rPr>
              <w:t>　</w:t>
            </w:r>
          </w:p>
        </w:tc>
        <w:tc>
          <w:tcPr>
            <w:tcW w:w="2000" w:type="dxa"/>
            <w:tcBorders>
              <w:top w:val="nil"/>
              <w:left w:val="nil"/>
              <w:bottom w:val="single" w:color="auto" w:sz="4" w:space="0"/>
              <w:right w:val="single" w:color="auto" w:sz="4" w:space="0"/>
            </w:tcBorders>
            <w:shd w:val="clear" w:color="auto" w:fill="auto"/>
            <w:vAlign w:val="center"/>
          </w:tcPr>
          <w:p w14:paraId="2E06578C">
            <w:pPr>
              <w:widowControl/>
              <w:jc w:val="left"/>
              <w:rPr>
                <w:rFonts w:ascii="宋体" w:hAnsi="宋体" w:cs="宋体"/>
                <w:color w:val="000000"/>
                <w:kern w:val="0"/>
                <w:sz w:val="22"/>
              </w:rPr>
            </w:pPr>
            <w:r>
              <w:rPr>
                <w:rFonts w:hint="eastAsia" w:ascii="宋体" w:hAnsi="宋体" w:cs="宋体"/>
                <w:color w:val="000000"/>
                <w:kern w:val="0"/>
                <w:sz w:val="22"/>
              </w:rPr>
              <w:t>空</w:t>
            </w:r>
          </w:p>
        </w:tc>
        <w:tc>
          <w:tcPr>
            <w:tcW w:w="2203" w:type="dxa"/>
            <w:gridSpan w:val="2"/>
            <w:tcBorders>
              <w:top w:val="nil"/>
              <w:left w:val="nil"/>
              <w:bottom w:val="single" w:color="auto" w:sz="4" w:space="0"/>
              <w:right w:val="single" w:color="auto" w:sz="4" w:space="0"/>
            </w:tcBorders>
            <w:shd w:val="clear" w:color="auto" w:fill="auto"/>
            <w:vAlign w:val="center"/>
          </w:tcPr>
          <w:p w14:paraId="547337E2">
            <w:pPr>
              <w:widowControl/>
              <w:jc w:val="left"/>
              <w:rPr>
                <w:rFonts w:ascii="宋体" w:hAnsi="宋体" w:cs="宋体"/>
                <w:color w:val="000000"/>
                <w:kern w:val="0"/>
                <w:sz w:val="22"/>
              </w:rPr>
            </w:pPr>
            <w:r>
              <w:rPr>
                <w:rFonts w:hint="eastAsia" w:ascii="宋体" w:hAnsi="宋体" w:cs="宋体"/>
                <w:color w:val="000000"/>
                <w:kern w:val="0"/>
                <w:sz w:val="22"/>
              </w:rPr>
              <w:t>空</w:t>
            </w:r>
          </w:p>
        </w:tc>
      </w:tr>
      <w:tr w14:paraId="55CFF59C">
        <w:tblPrEx>
          <w:tblCellMar>
            <w:top w:w="0" w:type="dxa"/>
            <w:left w:w="108" w:type="dxa"/>
            <w:bottom w:w="0" w:type="dxa"/>
            <w:right w:w="108" w:type="dxa"/>
          </w:tblCellMar>
        </w:tblPrEx>
        <w:trPr>
          <w:trHeight w:val="855" w:hRule="atLeast"/>
        </w:trPr>
        <w:tc>
          <w:tcPr>
            <w:tcW w:w="1096" w:type="dxa"/>
            <w:tcBorders>
              <w:top w:val="nil"/>
              <w:left w:val="single" w:color="auto" w:sz="4" w:space="0"/>
              <w:bottom w:val="single" w:color="auto" w:sz="4" w:space="0"/>
              <w:right w:val="single" w:color="auto" w:sz="4" w:space="0"/>
            </w:tcBorders>
            <w:shd w:val="clear" w:color="auto" w:fill="auto"/>
            <w:vAlign w:val="center"/>
          </w:tcPr>
          <w:p w14:paraId="64C2F328">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52" w:type="dxa"/>
            <w:tcBorders>
              <w:top w:val="nil"/>
              <w:left w:val="nil"/>
              <w:bottom w:val="single" w:color="auto" w:sz="4" w:space="0"/>
              <w:right w:val="single" w:color="auto" w:sz="4" w:space="0"/>
            </w:tcBorders>
            <w:shd w:val="clear" w:color="auto" w:fill="auto"/>
            <w:vAlign w:val="center"/>
          </w:tcPr>
          <w:p w14:paraId="01EDAEB9">
            <w:pPr>
              <w:widowControl/>
              <w:jc w:val="left"/>
              <w:rPr>
                <w:rFonts w:ascii="宋体" w:hAnsi="宋体" w:cs="宋体"/>
                <w:color w:val="000000"/>
                <w:kern w:val="0"/>
                <w:sz w:val="22"/>
              </w:rPr>
            </w:pPr>
            <w:r>
              <w:rPr>
                <w:rFonts w:hint="eastAsia" w:ascii="宋体" w:hAnsi="宋体" w:cs="宋体"/>
                <w:color w:val="000000"/>
                <w:kern w:val="0"/>
                <w:sz w:val="22"/>
              </w:rPr>
              <w:t>　</w:t>
            </w:r>
          </w:p>
        </w:tc>
        <w:tc>
          <w:tcPr>
            <w:tcW w:w="1567" w:type="dxa"/>
            <w:tcBorders>
              <w:top w:val="nil"/>
              <w:left w:val="nil"/>
              <w:bottom w:val="single" w:color="auto" w:sz="4" w:space="0"/>
              <w:right w:val="single" w:color="auto" w:sz="4" w:space="0"/>
            </w:tcBorders>
            <w:shd w:val="clear" w:color="auto" w:fill="auto"/>
            <w:vAlign w:val="center"/>
          </w:tcPr>
          <w:p w14:paraId="0198EC69">
            <w:pPr>
              <w:widowControl/>
              <w:jc w:val="left"/>
              <w:rPr>
                <w:rFonts w:ascii="宋体" w:hAnsi="宋体" w:cs="宋体"/>
                <w:color w:val="000000"/>
                <w:kern w:val="0"/>
                <w:sz w:val="22"/>
              </w:rPr>
            </w:pPr>
            <w:r>
              <w:rPr>
                <w:rFonts w:hint="eastAsia" w:ascii="宋体" w:hAnsi="宋体" w:cs="宋体"/>
                <w:color w:val="000000"/>
                <w:kern w:val="0"/>
                <w:sz w:val="22"/>
              </w:rPr>
              <w:t>村庄规划编制个数</w:t>
            </w:r>
          </w:p>
        </w:tc>
        <w:tc>
          <w:tcPr>
            <w:tcW w:w="1358" w:type="dxa"/>
            <w:tcBorders>
              <w:top w:val="nil"/>
              <w:left w:val="nil"/>
              <w:bottom w:val="single" w:color="auto" w:sz="4" w:space="0"/>
              <w:right w:val="single" w:color="auto" w:sz="4" w:space="0"/>
            </w:tcBorders>
            <w:shd w:val="clear" w:color="auto" w:fill="auto"/>
            <w:vAlign w:val="center"/>
          </w:tcPr>
          <w:p w14:paraId="588F1FC7">
            <w:pPr>
              <w:widowControl/>
              <w:jc w:val="left"/>
              <w:rPr>
                <w:rFonts w:ascii="宋体" w:hAnsi="宋体" w:cs="宋体"/>
                <w:color w:val="000000"/>
                <w:kern w:val="0"/>
                <w:sz w:val="22"/>
              </w:rPr>
            </w:pPr>
            <w:r>
              <w:rPr>
                <w:rFonts w:hint="eastAsia" w:ascii="宋体" w:hAnsi="宋体" w:cs="宋体"/>
                <w:color w:val="000000"/>
                <w:kern w:val="0"/>
                <w:sz w:val="22"/>
              </w:rPr>
              <w:t>=</w:t>
            </w:r>
          </w:p>
        </w:tc>
        <w:tc>
          <w:tcPr>
            <w:tcW w:w="1749" w:type="dxa"/>
            <w:tcBorders>
              <w:top w:val="nil"/>
              <w:left w:val="nil"/>
              <w:bottom w:val="single" w:color="auto" w:sz="4" w:space="0"/>
              <w:right w:val="single" w:color="auto" w:sz="4" w:space="0"/>
            </w:tcBorders>
            <w:shd w:val="clear" w:color="auto" w:fill="auto"/>
            <w:vAlign w:val="center"/>
          </w:tcPr>
          <w:p w14:paraId="2000A12E">
            <w:pPr>
              <w:widowControl/>
              <w:jc w:val="left"/>
              <w:rPr>
                <w:rFonts w:ascii="宋体" w:hAnsi="宋体" w:cs="宋体"/>
                <w:color w:val="000000"/>
                <w:kern w:val="0"/>
                <w:sz w:val="22"/>
              </w:rPr>
            </w:pPr>
            <w:r>
              <w:rPr>
                <w:rFonts w:hint="eastAsia" w:ascii="宋体" w:hAnsi="宋体" w:cs="宋体"/>
                <w:color w:val="000000"/>
                <w:kern w:val="0"/>
                <w:sz w:val="22"/>
              </w:rPr>
              <w:t>4</w:t>
            </w:r>
          </w:p>
        </w:tc>
        <w:tc>
          <w:tcPr>
            <w:tcW w:w="987" w:type="dxa"/>
            <w:tcBorders>
              <w:top w:val="nil"/>
              <w:left w:val="nil"/>
              <w:bottom w:val="single" w:color="auto" w:sz="4" w:space="0"/>
              <w:right w:val="single" w:color="auto" w:sz="4" w:space="0"/>
            </w:tcBorders>
            <w:shd w:val="clear" w:color="auto" w:fill="auto"/>
            <w:vAlign w:val="center"/>
          </w:tcPr>
          <w:p w14:paraId="67D56D23">
            <w:pPr>
              <w:widowControl/>
              <w:jc w:val="left"/>
              <w:rPr>
                <w:rFonts w:ascii="宋体" w:hAnsi="宋体" w:cs="宋体"/>
                <w:color w:val="000000"/>
                <w:kern w:val="0"/>
                <w:sz w:val="22"/>
              </w:rPr>
            </w:pPr>
            <w:r>
              <w:rPr>
                <w:rFonts w:hint="eastAsia" w:ascii="宋体" w:hAnsi="宋体" w:cs="宋体"/>
                <w:color w:val="000000"/>
                <w:kern w:val="0"/>
                <w:sz w:val="22"/>
              </w:rPr>
              <w:t>个</w:t>
            </w:r>
          </w:p>
        </w:tc>
        <w:tc>
          <w:tcPr>
            <w:tcW w:w="1257" w:type="dxa"/>
            <w:tcBorders>
              <w:top w:val="nil"/>
              <w:left w:val="nil"/>
              <w:bottom w:val="single" w:color="auto" w:sz="4" w:space="0"/>
              <w:right w:val="single" w:color="auto" w:sz="4" w:space="0"/>
            </w:tcBorders>
            <w:shd w:val="clear" w:color="auto" w:fill="auto"/>
            <w:vAlign w:val="center"/>
          </w:tcPr>
          <w:p w14:paraId="67A4A4F3">
            <w:pPr>
              <w:widowControl/>
              <w:jc w:val="left"/>
              <w:rPr>
                <w:rFonts w:ascii="宋体" w:hAnsi="宋体" w:cs="宋体"/>
                <w:color w:val="000000"/>
                <w:kern w:val="0"/>
                <w:sz w:val="22"/>
              </w:rPr>
            </w:pPr>
            <w:r>
              <w:rPr>
                <w:rFonts w:hint="eastAsia" w:ascii="宋体" w:hAnsi="宋体" w:cs="宋体"/>
                <w:color w:val="000000"/>
                <w:kern w:val="0"/>
                <w:sz w:val="22"/>
              </w:rPr>
              <w:t>定量指标</w:t>
            </w:r>
          </w:p>
        </w:tc>
        <w:tc>
          <w:tcPr>
            <w:tcW w:w="2000" w:type="dxa"/>
            <w:tcBorders>
              <w:top w:val="nil"/>
              <w:left w:val="nil"/>
              <w:bottom w:val="single" w:color="auto" w:sz="4" w:space="0"/>
              <w:right w:val="single" w:color="auto" w:sz="4" w:space="0"/>
            </w:tcBorders>
            <w:shd w:val="clear" w:color="auto" w:fill="auto"/>
            <w:vAlign w:val="center"/>
          </w:tcPr>
          <w:p w14:paraId="42801729">
            <w:pPr>
              <w:widowControl/>
              <w:jc w:val="left"/>
              <w:rPr>
                <w:rFonts w:ascii="宋体" w:hAnsi="宋体" w:cs="宋体"/>
                <w:color w:val="000000"/>
                <w:kern w:val="0"/>
                <w:sz w:val="22"/>
              </w:rPr>
            </w:pPr>
            <w:r>
              <w:rPr>
                <w:rFonts w:hint="eastAsia" w:ascii="宋体" w:hAnsi="宋体" w:cs="宋体"/>
                <w:color w:val="000000"/>
                <w:kern w:val="0"/>
                <w:sz w:val="22"/>
              </w:rPr>
              <w:t>设定依据：新乡振请〔2023〕14号、 新政复〔2023〕266号；数据来源：项目实施方案、测算表、验收材料</w:t>
            </w:r>
          </w:p>
        </w:tc>
        <w:tc>
          <w:tcPr>
            <w:tcW w:w="2203" w:type="dxa"/>
            <w:gridSpan w:val="2"/>
            <w:tcBorders>
              <w:top w:val="nil"/>
              <w:left w:val="nil"/>
              <w:bottom w:val="single" w:color="auto" w:sz="4" w:space="0"/>
              <w:right w:val="single" w:color="auto" w:sz="4" w:space="0"/>
            </w:tcBorders>
            <w:shd w:val="clear" w:color="auto" w:fill="auto"/>
            <w:vAlign w:val="center"/>
          </w:tcPr>
          <w:p w14:paraId="6F340538">
            <w:pPr>
              <w:widowControl/>
              <w:jc w:val="left"/>
              <w:rPr>
                <w:rFonts w:ascii="宋体" w:hAnsi="宋体" w:cs="宋体"/>
                <w:color w:val="000000"/>
                <w:kern w:val="0"/>
                <w:sz w:val="22"/>
              </w:rPr>
            </w:pPr>
            <w:r>
              <w:rPr>
                <w:rFonts w:hint="eastAsia" w:ascii="宋体" w:hAnsi="宋体" w:cs="宋体"/>
                <w:color w:val="000000"/>
                <w:kern w:val="0"/>
                <w:sz w:val="22"/>
              </w:rPr>
              <w:t>反映村庄规划编制个数情况</w:t>
            </w:r>
          </w:p>
        </w:tc>
      </w:tr>
      <w:tr w14:paraId="37403E81">
        <w:tblPrEx>
          <w:tblCellMar>
            <w:top w:w="0" w:type="dxa"/>
            <w:left w:w="108" w:type="dxa"/>
            <w:bottom w:w="0" w:type="dxa"/>
            <w:right w:w="108" w:type="dxa"/>
          </w:tblCellMar>
        </w:tblPrEx>
        <w:trPr>
          <w:trHeight w:val="600" w:hRule="atLeast"/>
        </w:trPr>
        <w:tc>
          <w:tcPr>
            <w:tcW w:w="1096" w:type="dxa"/>
            <w:tcBorders>
              <w:top w:val="nil"/>
              <w:left w:val="single" w:color="auto" w:sz="4" w:space="0"/>
              <w:bottom w:val="single" w:color="auto" w:sz="4" w:space="0"/>
              <w:right w:val="single" w:color="auto" w:sz="4" w:space="0"/>
            </w:tcBorders>
            <w:shd w:val="clear" w:color="auto" w:fill="auto"/>
            <w:vAlign w:val="center"/>
          </w:tcPr>
          <w:p w14:paraId="14B56619">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52" w:type="dxa"/>
            <w:tcBorders>
              <w:top w:val="nil"/>
              <w:left w:val="nil"/>
              <w:bottom w:val="single" w:color="auto" w:sz="4" w:space="0"/>
              <w:right w:val="single" w:color="auto" w:sz="4" w:space="0"/>
            </w:tcBorders>
            <w:shd w:val="clear" w:color="auto" w:fill="auto"/>
            <w:vAlign w:val="center"/>
          </w:tcPr>
          <w:p w14:paraId="692FE182">
            <w:pPr>
              <w:widowControl/>
              <w:jc w:val="left"/>
              <w:rPr>
                <w:rFonts w:ascii="宋体" w:hAnsi="宋体" w:cs="宋体"/>
                <w:color w:val="000000"/>
                <w:kern w:val="0"/>
                <w:sz w:val="22"/>
              </w:rPr>
            </w:pPr>
            <w:r>
              <w:rPr>
                <w:rFonts w:hint="eastAsia" w:ascii="宋体" w:hAnsi="宋体" w:cs="宋体"/>
                <w:color w:val="000000"/>
                <w:kern w:val="0"/>
                <w:sz w:val="22"/>
              </w:rPr>
              <w:t>质量指标</w:t>
            </w:r>
          </w:p>
        </w:tc>
        <w:tc>
          <w:tcPr>
            <w:tcW w:w="1567" w:type="dxa"/>
            <w:tcBorders>
              <w:top w:val="nil"/>
              <w:left w:val="nil"/>
              <w:bottom w:val="single" w:color="auto" w:sz="4" w:space="0"/>
              <w:right w:val="single" w:color="auto" w:sz="4" w:space="0"/>
            </w:tcBorders>
            <w:shd w:val="clear" w:color="auto" w:fill="auto"/>
            <w:vAlign w:val="center"/>
          </w:tcPr>
          <w:p w14:paraId="53FC1D1D">
            <w:pPr>
              <w:widowControl/>
              <w:jc w:val="left"/>
              <w:rPr>
                <w:rFonts w:ascii="宋体" w:hAnsi="宋体" w:cs="宋体"/>
                <w:color w:val="000000"/>
                <w:kern w:val="0"/>
                <w:sz w:val="22"/>
              </w:rPr>
            </w:pPr>
            <w:r>
              <w:rPr>
                <w:rFonts w:hint="eastAsia" w:ascii="宋体" w:hAnsi="宋体" w:cs="宋体"/>
                <w:color w:val="000000"/>
                <w:kern w:val="0"/>
                <w:sz w:val="22"/>
              </w:rPr>
              <w:t>　</w:t>
            </w:r>
          </w:p>
        </w:tc>
        <w:tc>
          <w:tcPr>
            <w:tcW w:w="1358" w:type="dxa"/>
            <w:tcBorders>
              <w:top w:val="nil"/>
              <w:left w:val="nil"/>
              <w:bottom w:val="single" w:color="auto" w:sz="4" w:space="0"/>
              <w:right w:val="single" w:color="auto" w:sz="4" w:space="0"/>
            </w:tcBorders>
            <w:shd w:val="clear" w:color="auto" w:fill="auto"/>
            <w:vAlign w:val="center"/>
          </w:tcPr>
          <w:p w14:paraId="1C40516C">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1749" w:type="dxa"/>
            <w:tcBorders>
              <w:top w:val="nil"/>
              <w:left w:val="nil"/>
              <w:bottom w:val="single" w:color="auto" w:sz="4" w:space="0"/>
              <w:right w:val="single" w:color="auto" w:sz="4" w:space="0"/>
            </w:tcBorders>
            <w:shd w:val="clear" w:color="auto" w:fill="auto"/>
            <w:vAlign w:val="center"/>
          </w:tcPr>
          <w:p w14:paraId="147D7356">
            <w:pPr>
              <w:widowControl/>
              <w:jc w:val="left"/>
              <w:rPr>
                <w:rFonts w:ascii="宋体" w:hAnsi="宋体" w:cs="宋体"/>
                <w:color w:val="000000"/>
                <w:kern w:val="0"/>
                <w:sz w:val="24"/>
                <w:szCs w:val="24"/>
              </w:rPr>
            </w:pPr>
            <w:r>
              <w:rPr>
                <w:rFonts w:hint="eastAsia" w:ascii="宋体" w:hAnsi="宋体" w:cs="宋体"/>
                <w:color w:val="000000"/>
                <w:kern w:val="0"/>
                <w:sz w:val="24"/>
                <w:szCs w:val="24"/>
              </w:rPr>
              <w:t>空</w:t>
            </w:r>
          </w:p>
        </w:tc>
        <w:tc>
          <w:tcPr>
            <w:tcW w:w="987" w:type="dxa"/>
            <w:tcBorders>
              <w:top w:val="nil"/>
              <w:left w:val="nil"/>
              <w:bottom w:val="single" w:color="auto" w:sz="4" w:space="0"/>
              <w:right w:val="single" w:color="auto" w:sz="4" w:space="0"/>
            </w:tcBorders>
            <w:shd w:val="clear" w:color="auto" w:fill="auto"/>
            <w:vAlign w:val="center"/>
          </w:tcPr>
          <w:p w14:paraId="713BDA33">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1257" w:type="dxa"/>
            <w:tcBorders>
              <w:top w:val="nil"/>
              <w:left w:val="nil"/>
              <w:bottom w:val="single" w:color="auto" w:sz="4" w:space="0"/>
              <w:right w:val="single" w:color="auto" w:sz="4" w:space="0"/>
            </w:tcBorders>
            <w:shd w:val="clear" w:color="auto" w:fill="auto"/>
            <w:vAlign w:val="center"/>
          </w:tcPr>
          <w:p w14:paraId="79B2257E">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2000" w:type="dxa"/>
            <w:tcBorders>
              <w:top w:val="nil"/>
              <w:left w:val="nil"/>
              <w:bottom w:val="single" w:color="auto" w:sz="4" w:space="0"/>
              <w:right w:val="single" w:color="auto" w:sz="4" w:space="0"/>
            </w:tcBorders>
            <w:shd w:val="clear" w:color="auto" w:fill="auto"/>
            <w:vAlign w:val="center"/>
          </w:tcPr>
          <w:p w14:paraId="34B03BA0">
            <w:pPr>
              <w:widowControl/>
              <w:jc w:val="left"/>
              <w:rPr>
                <w:rFonts w:ascii="宋体" w:hAnsi="宋体" w:cs="宋体"/>
                <w:color w:val="000000"/>
                <w:kern w:val="0"/>
                <w:sz w:val="24"/>
                <w:szCs w:val="24"/>
              </w:rPr>
            </w:pPr>
            <w:r>
              <w:rPr>
                <w:rFonts w:hint="eastAsia" w:ascii="宋体" w:hAnsi="宋体" w:cs="宋体"/>
                <w:color w:val="000000"/>
                <w:kern w:val="0"/>
                <w:sz w:val="24"/>
                <w:szCs w:val="24"/>
              </w:rPr>
              <w:t>空</w:t>
            </w:r>
          </w:p>
        </w:tc>
        <w:tc>
          <w:tcPr>
            <w:tcW w:w="2203" w:type="dxa"/>
            <w:gridSpan w:val="2"/>
            <w:tcBorders>
              <w:top w:val="nil"/>
              <w:left w:val="nil"/>
              <w:bottom w:val="single" w:color="auto" w:sz="4" w:space="0"/>
              <w:right w:val="single" w:color="auto" w:sz="4" w:space="0"/>
            </w:tcBorders>
            <w:shd w:val="clear" w:color="auto" w:fill="auto"/>
            <w:vAlign w:val="center"/>
          </w:tcPr>
          <w:p w14:paraId="672A7FAC">
            <w:pPr>
              <w:widowControl/>
              <w:jc w:val="left"/>
              <w:rPr>
                <w:rFonts w:ascii="宋体" w:hAnsi="宋体" w:cs="宋体"/>
                <w:color w:val="000000"/>
                <w:kern w:val="0"/>
                <w:sz w:val="24"/>
                <w:szCs w:val="24"/>
              </w:rPr>
            </w:pPr>
            <w:r>
              <w:rPr>
                <w:rFonts w:hint="eastAsia" w:ascii="宋体" w:hAnsi="宋体" w:cs="宋体"/>
                <w:color w:val="000000"/>
                <w:kern w:val="0"/>
                <w:sz w:val="24"/>
                <w:szCs w:val="24"/>
              </w:rPr>
              <w:t>空</w:t>
            </w:r>
          </w:p>
        </w:tc>
      </w:tr>
      <w:tr w14:paraId="1DFABA56">
        <w:tblPrEx>
          <w:tblCellMar>
            <w:top w:w="0" w:type="dxa"/>
            <w:left w:w="108" w:type="dxa"/>
            <w:bottom w:w="0" w:type="dxa"/>
            <w:right w:w="108" w:type="dxa"/>
          </w:tblCellMar>
        </w:tblPrEx>
        <w:trPr>
          <w:trHeight w:val="600" w:hRule="atLeast"/>
        </w:trPr>
        <w:tc>
          <w:tcPr>
            <w:tcW w:w="1096" w:type="dxa"/>
            <w:tcBorders>
              <w:top w:val="nil"/>
              <w:left w:val="single" w:color="auto" w:sz="4" w:space="0"/>
              <w:bottom w:val="single" w:color="auto" w:sz="4" w:space="0"/>
              <w:right w:val="single" w:color="auto" w:sz="4" w:space="0"/>
            </w:tcBorders>
            <w:shd w:val="clear" w:color="auto" w:fill="auto"/>
            <w:vAlign w:val="center"/>
          </w:tcPr>
          <w:p w14:paraId="0F5D31F8">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52" w:type="dxa"/>
            <w:tcBorders>
              <w:top w:val="nil"/>
              <w:left w:val="nil"/>
              <w:bottom w:val="single" w:color="auto" w:sz="4" w:space="0"/>
              <w:right w:val="single" w:color="auto" w:sz="4" w:space="0"/>
            </w:tcBorders>
            <w:shd w:val="clear" w:color="auto" w:fill="auto"/>
            <w:vAlign w:val="center"/>
          </w:tcPr>
          <w:p w14:paraId="3A03BFAE">
            <w:pPr>
              <w:widowControl/>
              <w:jc w:val="left"/>
              <w:rPr>
                <w:rFonts w:ascii="宋体" w:hAnsi="宋体" w:cs="宋体"/>
                <w:color w:val="000000"/>
                <w:kern w:val="0"/>
                <w:sz w:val="22"/>
              </w:rPr>
            </w:pPr>
            <w:r>
              <w:rPr>
                <w:rFonts w:hint="eastAsia" w:ascii="宋体" w:hAnsi="宋体" w:cs="宋体"/>
                <w:color w:val="000000"/>
                <w:kern w:val="0"/>
                <w:sz w:val="22"/>
              </w:rPr>
              <w:t>　</w:t>
            </w:r>
          </w:p>
        </w:tc>
        <w:tc>
          <w:tcPr>
            <w:tcW w:w="1567" w:type="dxa"/>
            <w:tcBorders>
              <w:top w:val="nil"/>
              <w:left w:val="nil"/>
              <w:bottom w:val="single" w:color="auto" w:sz="4" w:space="0"/>
              <w:right w:val="single" w:color="auto" w:sz="4" w:space="0"/>
            </w:tcBorders>
            <w:shd w:val="clear" w:color="auto" w:fill="auto"/>
            <w:vAlign w:val="center"/>
          </w:tcPr>
          <w:p w14:paraId="4C1FDF97">
            <w:pPr>
              <w:widowControl/>
              <w:jc w:val="left"/>
              <w:rPr>
                <w:rFonts w:ascii="宋体" w:hAnsi="宋体" w:cs="宋体"/>
                <w:color w:val="000000"/>
                <w:kern w:val="0"/>
                <w:sz w:val="22"/>
              </w:rPr>
            </w:pPr>
            <w:r>
              <w:rPr>
                <w:rFonts w:hint="eastAsia" w:ascii="宋体" w:hAnsi="宋体" w:cs="宋体"/>
                <w:color w:val="000000"/>
                <w:kern w:val="0"/>
                <w:sz w:val="22"/>
              </w:rPr>
              <w:t>规划编制项目验收合格率</w:t>
            </w:r>
          </w:p>
        </w:tc>
        <w:tc>
          <w:tcPr>
            <w:tcW w:w="1358" w:type="dxa"/>
            <w:tcBorders>
              <w:top w:val="nil"/>
              <w:left w:val="nil"/>
              <w:bottom w:val="single" w:color="auto" w:sz="4" w:space="0"/>
              <w:right w:val="single" w:color="auto" w:sz="4" w:space="0"/>
            </w:tcBorders>
            <w:shd w:val="clear" w:color="auto" w:fill="auto"/>
            <w:vAlign w:val="center"/>
          </w:tcPr>
          <w:p w14:paraId="3BCDE03C">
            <w:pPr>
              <w:widowControl/>
              <w:jc w:val="left"/>
              <w:rPr>
                <w:rFonts w:ascii="宋体" w:hAnsi="宋体" w:cs="宋体"/>
                <w:color w:val="000000"/>
                <w:kern w:val="0"/>
                <w:sz w:val="24"/>
                <w:szCs w:val="24"/>
              </w:rPr>
            </w:pPr>
            <w:r>
              <w:rPr>
                <w:rFonts w:hint="eastAsia" w:ascii="宋体" w:hAnsi="宋体" w:cs="宋体"/>
                <w:color w:val="000000"/>
                <w:kern w:val="0"/>
                <w:sz w:val="24"/>
                <w:szCs w:val="24"/>
              </w:rPr>
              <w:t>=</w:t>
            </w:r>
          </w:p>
        </w:tc>
        <w:tc>
          <w:tcPr>
            <w:tcW w:w="1749" w:type="dxa"/>
            <w:tcBorders>
              <w:top w:val="nil"/>
              <w:left w:val="nil"/>
              <w:bottom w:val="single" w:color="auto" w:sz="4" w:space="0"/>
              <w:right w:val="single" w:color="auto" w:sz="4" w:space="0"/>
            </w:tcBorders>
            <w:shd w:val="clear" w:color="auto" w:fill="auto"/>
            <w:vAlign w:val="center"/>
          </w:tcPr>
          <w:p w14:paraId="7514AA5F">
            <w:pPr>
              <w:widowControl/>
              <w:jc w:val="left"/>
              <w:rPr>
                <w:rFonts w:ascii="宋体" w:hAnsi="宋体" w:cs="宋体"/>
                <w:color w:val="000000"/>
                <w:kern w:val="0"/>
                <w:sz w:val="24"/>
                <w:szCs w:val="24"/>
              </w:rPr>
            </w:pPr>
            <w:r>
              <w:rPr>
                <w:rFonts w:hint="eastAsia" w:ascii="宋体" w:hAnsi="宋体" w:cs="宋体"/>
                <w:color w:val="000000"/>
                <w:kern w:val="0"/>
                <w:sz w:val="24"/>
                <w:szCs w:val="24"/>
              </w:rPr>
              <w:t>100</w:t>
            </w:r>
          </w:p>
        </w:tc>
        <w:tc>
          <w:tcPr>
            <w:tcW w:w="987" w:type="dxa"/>
            <w:tcBorders>
              <w:top w:val="nil"/>
              <w:left w:val="nil"/>
              <w:bottom w:val="single" w:color="auto" w:sz="4" w:space="0"/>
              <w:right w:val="single" w:color="auto" w:sz="4" w:space="0"/>
            </w:tcBorders>
            <w:shd w:val="clear" w:color="auto" w:fill="auto"/>
            <w:vAlign w:val="center"/>
          </w:tcPr>
          <w:p w14:paraId="3CDCA55B">
            <w:pPr>
              <w:widowControl/>
              <w:jc w:val="left"/>
              <w:rPr>
                <w:rFonts w:ascii="宋体" w:hAnsi="宋体" w:cs="宋体"/>
                <w:color w:val="000000"/>
                <w:kern w:val="0"/>
                <w:sz w:val="24"/>
                <w:szCs w:val="24"/>
              </w:rPr>
            </w:pPr>
            <w:r>
              <w:rPr>
                <w:rFonts w:hint="eastAsia" w:ascii="宋体" w:hAnsi="宋体" w:cs="宋体"/>
                <w:color w:val="000000"/>
                <w:kern w:val="0"/>
                <w:sz w:val="24"/>
                <w:szCs w:val="24"/>
              </w:rPr>
              <w:t>%</w:t>
            </w:r>
          </w:p>
        </w:tc>
        <w:tc>
          <w:tcPr>
            <w:tcW w:w="1257" w:type="dxa"/>
            <w:tcBorders>
              <w:top w:val="nil"/>
              <w:left w:val="nil"/>
              <w:bottom w:val="single" w:color="auto" w:sz="4" w:space="0"/>
              <w:right w:val="single" w:color="auto" w:sz="4" w:space="0"/>
            </w:tcBorders>
            <w:shd w:val="clear" w:color="auto" w:fill="auto"/>
            <w:vAlign w:val="center"/>
          </w:tcPr>
          <w:p w14:paraId="6859C824">
            <w:pPr>
              <w:widowControl/>
              <w:jc w:val="left"/>
              <w:rPr>
                <w:rFonts w:ascii="宋体" w:hAnsi="宋体" w:cs="宋体"/>
                <w:color w:val="000000"/>
                <w:kern w:val="0"/>
                <w:sz w:val="24"/>
                <w:szCs w:val="24"/>
              </w:rPr>
            </w:pPr>
            <w:r>
              <w:rPr>
                <w:rFonts w:hint="eastAsia" w:ascii="宋体" w:hAnsi="宋体" w:cs="宋体"/>
                <w:color w:val="000000"/>
                <w:kern w:val="0"/>
                <w:sz w:val="24"/>
                <w:szCs w:val="24"/>
              </w:rPr>
              <w:t>定量指标</w:t>
            </w:r>
          </w:p>
        </w:tc>
        <w:tc>
          <w:tcPr>
            <w:tcW w:w="2000" w:type="dxa"/>
            <w:tcBorders>
              <w:top w:val="nil"/>
              <w:left w:val="nil"/>
              <w:bottom w:val="single" w:color="auto" w:sz="4" w:space="0"/>
              <w:right w:val="single" w:color="auto" w:sz="4" w:space="0"/>
            </w:tcBorders>
            <w:shd w:val="clear" w:color="auto" w:fill="auto"/>
            <w:vAlign w:val="center"/>
          </w:tcPr>
          <w:p w14:paraId="74CBAB82">
            <w:pPr>
              <w:widowControl/>
              <w:jc w:val="left"/>
              <w:rPr>
                <w:rFonts w:ascii="宋体" w:hAnsi="宋体" w:cs="宋体"/>
                <w:color w:val="000000"/>
                <w:kern w:val="0"/>
                <w:sz w:val="24"/>
                <w:szCs w:val="24"/>
              </w:rPr>
            </w:pPr>
            <w:r>
              <w:rPr>
                <w:rFonts w:hint="eastAsia" w:ascii="宋体" w:hAnsi="宋体" w:cs="宋体"/>
                <w:color w:val="000000"/>
                <w:kern w:val="0"/>
                <w:sz w:val="24"/>
                <w:szCs w:val="24"/>
              </w:rPr>
              <w:t>设定依据：新乡振请〔2023〕14号、 新政复〔2023〕266号；数据来源：项目实施方案、测算表、验收材料</w:t>
            </w:r>
          </w:p>
        </w:tc>
        <w:tc>
          <w:tcPr>
            <w:tcW w:w="2203" w:type="dxa"/>
            <w:gridSpan w:val="2"/>
            <w:tcBorders>
              <w:top w:val="nil"/>
              <w:left w:val="nil"/>
              <w:bottom w:val="single" w:color="auto" w:sz="4" w:space="0"/>
              <w:right w:val="single" w:color="auto" w:sz="4" w:space="0"/>
            </w:tcBorders>
            <w:shd w:val="clear" w:color="auto" w:fill="auto"/>
            <w:vAlign w:val="center"/>
          </w:tcPr>
          <w:p w14:paraId="2F17E59F">
            <w:pPr>
              <w:widowControl/>
              <w:jc w:val="left"/>
              <w:rPr>
                <w:rFonts w:ascii="宋体" w:hAnsi="宋体" w:cs="宋体"/>
                <w:color w:val="000000"/>
                <w:kern w:val="0"/>
                <w:sz w:val="24"/>
                <w:szCs w:val="24"/>
              </w:rPr>
            </w:pPr>
            <w:r>
              <w:rPr>
                <w:rFonts w:hint="eastAsia" w:ascii="宋体" w:hAnsi="宋体" w:cs="宋体"/>
                <w:color w:val="000000"/>
                <w:kern w:val="0"/>
                <w:sz w:val="24"/>
                <w:szCs w:val="24"/>
              </w:rPr>
              <w:t>反映规划编制项目验收情况。</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竣工验收合格率=（验收合格单元工程数量/完工单元工程总数）×100%。</w:t>
            </w:r>
          </w:p>
        </w:tc>
      </w:tr>
      <w:tr w14:paraId="120C3DC9">
        <w:tblPrEx>
          <w:tblCellMar>
            <w:top w:w="0" w:type="dxa"/>
            <w:left w:w="108" w:type="dxa"/>
            <w:bottom w:w="0" w:type="dxa"/>
            <w:right w:w="108" w:type="dxa"/>
          </w:tblCellMar>
        </w:tblPrEx>
        <w:trPr>
          <w:trHeight w:val="600" w:hRule="atLeast"/>
        </w:trPr>
        <w:tc>
          <w:tcPr>
            <w:tcW w:w="1096" w:type="dxa"/>
            <w:tcBorders>
              <w:top w:val="nil"/>
              <w:left w:val="single" w:color="auto" w:sz="4" w:space="0"/>
              <w:bottom w:val="single" w:color="auto" w:sz="4" w:space="0"/>
              <w:right w:val="single" w:color="auto" w:sz="4" w:space="0"/>
            </w:tcBorders>
            <w:shd w:val="clear" w:color="auto" w:fill="auto"/>
            <w:vAlign w:val="center"/>
          </w:tcPr>
          <w:p w14:paraId="3F998DF2">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52" w:type="dxa"/>
            <w:tcBorders>
              <w:top w:val="nil"/>
              <w:left w:val="nil"/>
              <w:bottom w:val="single" w:color="auto" w:sz="4" w:space="0"/>
              <w:right w:val="single" w:color="auto" w:sz="4" w:space="0"/>
            </w:tcBorders>
            <w:shd w:val="clear" w:color="auto" w:fill="auto"/>
            <w:vAlign w:val="center"/>
          </w:tcPr>
          <w:p w14:paraId="50304BD7">
            <w:pPr>
              <w:widowControl/>
              <w:jc w:val="left"/>
              <w:rPr>
                <w:rFonts w:ascii="宋体" w:hAnsi="宋体" w:cs="宋体"/>
                <w:color w:val="000000"/>
                <w:kern w:val="0"/>
                <w:sz w:val="22"/>
              </w:rPr>
            </w:pPr>
            <w:r>
              <w:rPr>
                <w:rFonts w:hint="eastAsia" w:ascii="宋体" w:hAnsi="宋体" w:cs="宋体"/>
                <w:color w:val="000000"/>
                <w:kern w:val="0"/>
                <w:sz w:val="22"/>
              </w:rPr>
              <w:t>时效指标</w:t>
            </w:r>
          </w:p>
        </w:tc>
        <w:tc>
          <w:tcPr>
            <w:tcW w:w="1567" w:type="dxa"/>
            <w:tcBorders>
              <w:top w:val="nil"/>
              <w:left w:val="nil"/>
              <w:bottom w:val="single" w:color="auto" w:sz="4" w:space="0"/>
              <w:right w:val="single" w:color="auto" w:sz="4" w:space="0"/>
            </w:tcBorders>
            <w:shd w:val="clear" w:color="auto" w:fill="auto"/>
            <w:vAlign w:val="center"/>
          </w:tcPr>
          <w:p w14:paraId="283E6B66">
            <w:pPr>
              <w:widowControl/>
              <w:jc w:val="left"/>
              <w:rPr>
                <w:rFonts w:ascii="宋体" w:hAnsi="宋体" w:cs="宋体"/>
                <w:color w:val="000000"/>
                <w:kern w:val="0"/>
                <w:sz w:val="22"/>
              </w:rPr>
            </w:pPr>
            <w:r>
              <w:rPr>
                <w:rFonts w:hint="eastAsia" w:ascii="宋体" w:hAnsi="宋体" w:cs="宋体"/>
                <w:color w:val="000000"/>
                <w:kern w:val="0"/>
                <w:sz w:val="22"/>
              </w:rPr>
              <w:t>　</w:t>
            </w:r>
          </w:p>
        </w:tc>
        <w:tc>
          <w:tcPr>
            <w:tcW w:w="1358" w:type="dxa"/>
            <w:tcBorders>
              <w:top w:val="nil"/>
              <w:left w:val="nil"/>
              <w:bottom w:val="single" w:color="auto" w:sz="4" w:space="0"/>
              <w:right w:val="single" w:color="auto" w:sz="4" w:space="0"/>
            </w:tcBorders>
            <w:shd w:val="clear" w:color="auto" w:fill="auto"/>
            <w:vAlign w:val="center"/>
          </w:tcPr>
          <w:p w14:paraId="21FE9ED5">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1749" w:type="dxa"/>
            <w:tcBorders>
              <w:top w:val="nil"/>
              <w:left w:val="nil"/>
              <w:bottom w:val="single" w:color="auto" w:sz="4" w:space="0"/>
              <w:right w:val="single" w:color="auto" w:sz="4" w:space="0"/>
            </w:tcBorders>
            <w:shd w:val="clear" w:color="auto" w:fill="auto"/>
            <w:vAlign w:val="center"/>
          </w:tcPr>
          <w:p w14:paraId="562AA703">
            <w:pPr>
              <w:widowControl/>
              <w:jc w:val="left"/>
              <w:rPr>
                <w:rFonts w:ascii="宋体" w:hAnsi="宋体" w:cs="宋体"/>
                <w:color w:val="000000"/>
                <w:kern w:val="0"/>
                <w:sz w:val="24"/>
                <w:szCs w:val="24"/>
              </w:rPr>
            </w:pPr>
            <w:r>
              <w:rPr>
                <w:rFonts w:hint="eastAsia" w:ascii="宋体" w:hAnsi="宋体" w:cs="宋体"/>
                <w:color w:val="000000"/>
                <w:kern w:val="0"/>
                <w:sz w:val="24"/>
                <w:szCs w:val="24"/>
              </w:rPr>
              <w:t>空</w:t>
            </w:r>
          </w:p>
        </w:tc>
        <w:tc>
          <w:tcPr>
            <w:tcW w:w="987" w:type="dxa"/>
            <w:tcBorders>
              <w:top w:val="nil"/>
              <w:left w:val="nil"/>
              <w:bottom w:val="single" w:color="auto" w:sz="4" w:space="0"/>
              <w:right w:val="single" w:color="auto" w:sz="4" w:space="0"/>
            </w:tcBorders>
            <w:shd w:val="clear" w:color="auto" w:fill="auto"/>
            <w:vAlign w:val="center"/>
          </w:tcPr>
          <w:p w14:paraId="1BCF14FD">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1257" w:type="dxa"/>
            <w:tcBorders>
              <w:top w:val="nil"/>
              <w:left w:val="nil"/>
              <w:bottom w:val="single" w:color="auto" w:sz="4" w:space="0"/>
              <w:right w:val="single" w:color="auto" w:sz="4" w:space="0"/>
            </w:tcBorders>
            <w:shd w:val="clear" w:color="auto" w:fill="auto"/>
            <w:vAlign w:val="center"/>
          </w:tcPr>
          <w:p w14:paraId="296CE14C">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2000" w:type="dxa"/>
            <w:tcBorders>
              <w:top w:val="nil"/>
              <w:left w:val="nil"/>
              <w:bottom w:val="single" w:color="auto" w:sz="4" w:space="0"/>
              <w:right w:val="single" w:color="auto" w:sz="4" w:space="0"/>
            </w:tcBorders>
            <w:shd w:val="clear" w:color="auto" w:fill="auto"/>
            <w:vAlign w:val="center"/>
          </w:tcPr>
          <w:p w14:paraId="06A1AABF">
            <w:pPr>
              <w:widowControl/>
              <w:jc w:val="left"/>
              <w:rPr>
                <w:rFonts w:ascii="宋体" w:hAnsi="宋体" w:cs="宋体"/>
                <w:color w:val="000000"/>
                <w:kern w:val="0"/>
                <w:sz w:val="24"/>
                <w:szCs w:val="24"/>
              </w:rPr>
            </w:pPr>
            <w:r>
              <w:rPr>
                <w:rFonts w:hint="eastAsia" w:ascii="宋体" w:hAnsi="宋体" w:cs="宋体"/>
                <w:color w:val="000000"/>
                <w:kern w:val="0"/>
                <w:sz w:val="24"/>
                <w:szCs w:val="24"/>
              </w:rPr>
              <w:t>空</w:t>
            </w:r>
          </w:p>
        </w:tc>
        <w:tc>
          <w:tcPr>
            <w:tcW w:w="2203" w:type="dxa"/>
            <w:gridSpan w:val="2"/>
            <w:tcBorders>
              <w:top w:val="nil"/>
              <w:left w:val="nil"/>
              <w:bottom w:val="single" w:color="auto" w:sz="4" w:space="0"/>
              <w:right w:val="single" w:color="auto" w:sz="4" w:space="0"/>
            </w:tcBorders>
            <w:shd w:val="clear" w:color="auto" w:fill="auto"/>
            <w:vAlign w:val="center"/>
          </w:tcPr>
          <w:p w14:paraId="38A7C8D2">
            <w:pPr>
              <w:widowControl/>
              <w:jc w:val="left"/>
              <w:rPr>
                <w:rFonts w:ascii="宋体" w:hAnsi="宋体" w:cs="宋体"/>
                <w:color w:val="000000"/>
                <w:kern w:val="0"/>
                <w:sz w:val="24"/>
                <w:szCs w:val="24"/>
              </w:rPr>
            </w:pPr>
            <w:r>
              <w:rPr>
                <w:rFonts w:hint="eastAsia" w:ascii="宋体" w:hAnsi="宋体" w:cs="宋体"/>
                <w:color w:val="000000"/>
                <w:kern w:val="0"/>
                <w:sz w:val="24"/>
                <w:szCs w:val="24"/>
              </w:rPr>
              <w:t>空</w:t>
            </w:r>
          </w:p>
        </w:tc>
      </w:tr>
      <w:tr w14:paraId="6A718022">
        <w:tblPrEx>
          <w:tblCellMar>
            <w:top w:w="0" w:type="dxa"/>
            <w:left w:w="108" w:type="dxa"/>
            <w:bottom w:w="0" w:type="dxa"/>
            <w:right w:w="108" w:type="dxa"/>
          </w:tblCellMar>
        </w:tblPrEx>
        <w:trPr>
          <w:trHeight w:val="600" w:hRule="atLeast"/>
        </w:trPr>
        <w:tc>
          <w:tcPr>
            <w:tcW w:w="1096" w:type="dxa"/>
            <w:tcBorders>
              <w:top w:val="nil"/>
              <w:left w:val="single" w:color="auto" w:sz="4" w:space="0"/>
              <w:bottom w:val="single" w:color="auto" w:sz="4" w:space="0"/>
              <w:right w:val="single" w:color="auto" w:sz="4" w:space="0"/>
            </w:tcBorders>
            <w:shd w:val="clear" w:color="auto" w:fill="auto"/>
            <w:vAlign w:val="center"/>
          </w:tcPr>
          <w:p w14:paraId="00A3DF9B">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52" w:type="dxa"/>
            <w:tcBorders>
              <w:top w:val="nil"/>
              <w:left w:val="nil"/>
              <w:bottom w:val="single" w:color="auto" w:sz="4" w:space="0"/>
              <w:right w:val="single" w:color="auto" w:sz="4" w:space="0"/>
            </w:tcBorders>
            <w:shd w:val="clear" w:color="auto" w:fill="auto"/>
            <w:vAlign w:val="center"/>
          </w:tcPr>
          <w:p w14:paraId="719604B8">
            <w:pPr>
              <w:widowControl/>
              <w:jc w:val="left"/>
              <w:rPr>
                <w:rFonts w:ascii="宋体" w:hAnsi="宋体" w:cs="宋体"/>
                <w:color w:val="000000"/>
                <w:kern w:val="0"/>
                <w:sz w:val="22"/>
              </w:rPr>
            </w:pPr>
            <w:r>
              <w:rPr>
                <w:rFonts w:hint="eastAsia" w:ascii="宋体" w:hAnsi="宋体" w:cs="宋体"/>
                <w:color w:val="000000"/>
                <w:kern w:val="0"/>
                <w:sz w:val="22"/>
              </w:rPr>
              <w:t>　</w:t>
            </w:r>
          </w:p>
        </w:tc>
        <w:tc>
          <w:tcPr>
            <w:tcW w:w="1567" w:type="dxa"/>
            <w:tcBorders>
              <w:top w:val="nil"/>
              <w:left w:val="nil"/>
              <w:bottom w:val="single" w:color="auto" w:sz="4" w:space="0"/>
              <w:right w:val="single" w:color="auto" w:sz="4" w:space="0"/>
            </w:tcBorders>
            <w:shd w:val="clear" w:color="auto" w:fill="auto"/>
            <w:vAlign w:val="center"/>
          </w:tcPr>
          <w:p w14:paraId="0FFB45F1">
            <w:pPr>
              <w:widowControl/>
              <w:jc w:val="left"/>
              <w:rPr>
                <w:rFonts w:ascii="宋体" w:hAnsi="宋体" w:cs="宋体"/>
                <w:color w:val="000000"/>
                <w:kern w:val="0"/>
                <w:sz w:val="22"/>
              </w:rPr>
            </w:pPr>
            <w:r>
              <w:rPr>
                <w:rFonts w:hint="eastAsia" w:ascii="宋体" w:hAnsi="宋体" w:cs="宋体"/>
                <w:color w:val="000000"/>
                <w:kern w:val="0"/>
                <w:sz w:val="22"/>
              </w:rPr>
              <w:t>项目完成时限</w:t>
            </w:r>
          </w:p>
        </w:tc>
        <w:tc>
          <w:tcPr>
            <w:tcW w:w="1358" w:type="dxa"/>
            <w:tcBorders>
              <w:top w:val="nil"/>
              <w:left w:val="nil"/>
              <w:bottom w:val="single" w:color="auto" w:sz="4" w:space="0"/>
              <w:right w:val="single" w:color="auto" w:sz="4" w:space="0"/>
            </w:tcBorders>
            <w:shd w:val="clear" w:color="auto" w:fill="auto"/>
            <w:vAlign w:val="center"/>
          </w:tcPr>
          <w:p w14:paraId="04EC6914">
            <w:pPr>
              <w:widowControl/>
              <w:jc w:val="left"/>
              <w:rPr>
                <w:rFonts w:ascii="宋体" w:hAnsi="宋体" w:cs="宋体"/>
                <w:color w:val="000000"/>
                <w:kern w:val="0"/>
                <w:sz w:val="24"/>
                <w:szCs w:val="24"/>
              </w:rPr>
            </w:pPr>
            <w:r>
              <w:rPr>
                <w:rFonts w:hint="eastAsia" w:ascii="宋体" w:hAnsi="宋体" w:cs="宋体"/>
                <w:color w:val="000000"/>
                <w:kern w:val="0"/>
                <w:sz w:val="24"/>
                <w:szCs w:val="24"/>
              </w:rPr>
              <w:t>&lt;=</w:t>
            </w:r>
          </w:p>
        </w:tc>
        <w:tc>
          <w:tcPr>
            <w:tcW w:w="1749" w:type="dxa"/>
            <w:tcBorders>
              <w:top w:val="nil"/>
              <w:left w:val="nil"/>
              <w:bottom w:val="single" w:color="auto" w:sz="4" w:space="0"/>
              <w:right w:val="single" w:color="auto" w:sz="4" w:space="0"/>
            </w:tcBorders>
            <w:shd w:val="clear" w:color="auto" w:fill="auto"/>
            <w:vAlign w:val="center"/>
          </w:tcPr>
          <w:p w14:paraId="4BA41FEE">
            <w:pPr>
              <w:widowControl/>
              <w:jc w:val="left"/>
              <w:rPr>
                <w:rFonts w:ascii="宋体" w:hAnsi="宋体" w:cs="宋体"/>
                <w:color w:val="000000"/>
                <w:kern w:val="0"/>
                <w:sz w:val="24"/>
                <w:szCs w:val="24"/>
              </w:rPr>
            </w:pPr>
            <w:r>
              <w:rPr>
                <w:rFonts w:hint="eastAsia" w:ascii="宋体" w:hAnsi="宋体" w:cs="宋体"/>
                <w:color w:val="000000"/>
                <w:kern w:val="0"/>
                <w:sz w:val="24"/>
                <w:szCs w:val="24"/>
              </w:rPr>
              <w:t>10</w:t>
            </w:r>
          </w:p>
        </w:tc>
        <w:tc>
          <w:tcPr>
            <w:tcW w:w="987" w:type="dxa"/>
            <w:tcBorders>
              <w:top w:val="nil"/>
              <w:left w:val="nil"/>
              <w:bottom w:val="single" w:color="auto" w:sz="4" w:space="0"/>
              <w:right w:val="single" w:color="auto" w:sz="4" w:space="0"/>
            </w:tcBorders>
            <w:shd w:val="clear" w:color="auto" w:fill="auto"/>
            <w:vAlign w:val="center"/>
          </w:tcPr>
          <w:p w14:paraId="156CF14A">
            <w:pPr>
              <w:widowControl/>
              <w:jc w:val="left"/>
              <w:rPr>
                <w:rFonts w:ascii="宋体" w:hAnsi="宋体" w:cs="宋体"/>
                <w:color w:val="000000"/>
                <w:kern w:val="0"/>
                <w:sz w:val="24"/>
                <w:szCs w:val="24"/>
              </w:rPr>
            </w:pPr>
            <w:r>
              <w:rPr>
                <w:rFonts w:hint="eastAsia" w:ascii="宋体" w:hAnsi="宋体" w:cs="宋体"/>
                <w:color w:val="000000"/>
                <w:kern w:val="0"/>
                <w:sz w:val="24"/>
                <w:szCs w:val="24"/>
              </w:rPr>
              <w:t>月</w:t>
            </w:r>
          </w:p>
        </w:tc>
        <w:tc>
          <w:tcPr>
            <w:tcW w:w="1257" w:type="dxa"/>
            <w:tcBorders>
              <w:top w:val="nil"/>
              <w:left w:val="nil"/>
              <w:bottom w:val="single" w:color="auto" w:sz="4" w:space="0"/>
              <w:right w:val="single" w:color="auto" w:sz="4" w:space="0"/>
            </w:tcBorders>
            <w:shd w:val="clear" w:color="auto" w:fill="auto"/>
            <w:vAlign w:val="center"/>
          </w:tcPr>
          <w:p w14:paraId="05545FFB">
            <w:pPr>
              <w:widowControl/>
              <w:jc w:val="left"/>
              <w:rPr>
                <w:rFonts w:ascii="宋体" w:hAnsi="宋体" w:cs="宋体"/>
                <w:color w:val="000000"/>
                <w:kern w:val="0"/>
                <w:sz w:val="24"/>
                <w:szCs w:val="24"/>
              </w:rPr>
            </w:pPr>
            <w:r>
              <w:rPr>
                <w:rFonts w:hint="eastAsia" w:ascii="宋体" w:hAnsi="宋体" w:cs="宋体"/>
                <w:color w:val="000000"/>
                <w:kern w:val="0"/>
                <w:sz w:val="24"/>
                <w:szCs w:val="24"/>
              </w:rPr>
              <w:t>定量指标</w:t>
            </w:r>
          </w:p>
        </w:tc>
        <w:tc>
          <w:tcPr>
            <w:tcW w:w="2000" w:type="dxa"/>
            <w:tcBorders>
              <w:top w:val="nil"/>
              <w:left w:val="nil"/>
              <w:bottom w:val="single" w:color="auto" w:sz="4" w:space="0"/>
              <w:right w:val="single" w:color="auto" w:sz="4" w:space="0"/>
            </w:tcBorders>
            <w:shd w:val="clear" w:color="auto" w:fill="auto"/>
            <w:vAlign w:val="center"/>
          </w:tcPr>
          <w:p w14:paraId="1F69480E">
            <w:pPr>
              <w:widowControl/>
              <w:jc w:val="left"/>
              <w:rPr>
                <w:rFonts w:ascii="宋体" w:hAnsi="宋体" w:cs="宋体"/>
                <w:color w:val="000000"/>
                <w:kern w:val="0"/>
                <w:sz w:val="24"/>
                <w:szCs w:val="24"/>
              </w:rPr>
            </w:pPr>
            <w:r>
              <w:rPr>
                <w:rFonts w:hint="eastAsia" w:ascii="宋体" w:hAnsi="宋体" w:cs="宋体"/>
                <w:color w:val="000000"/>
                <w:kern w:val="0"/>
                <w:sz w:val="24"/>
                <w:szCs w:val="24"/>
              </w:rPr>
              <w:t>设定依据：新乡振请〔2023〕14号、 新政复〔2023〕266号；数据来源：项目实施方案、测算表、验收材料</w:t>
            </w:r>
          </w:p>
        </w:tc>
        <w:tc>
          <w:tcPr>
            <w:tcW w:w="2203" w:type="dxa"/>
            <w:gridSpan w:val="2"/>
            <w:tcBorders>
              <w:top w:val="nil"/>
              <w:left w:val="nil"/>
              <w:bottom w:val="single" w:color="auto" w:sz="4" w:space="0"/>
              <w:right w:val="single" w:color="auto" w:sz="4" w:space="0"/>
            </w:tcBorders>
            <w:shd w:val="clear" w:color="auto" w:fill="auto"/>
            <w:vAlign w:val="center"/>
          </w:tcPr>
          <w:p w14:paraId="49E3BBE0">
            <w:pPr>
              <w:widowControl/>
              <w:jc w:val="left"/>
              <w:rPr>
                <w:rFonts w:ascii="宋体" w:hAnsi="宋体" w:cs="宋体"/>
                <w:color w:val="000000"/>
                <w:kern w:val="0"/>
                <w:sz w:val="24"/>
                <w:szCs w:val="24"/>
              </w:rPr>
            </w:pPr>
            <w:r>
              <w:rPr>
                <w:rFonts w:hint="eastAsia" w:ascii="宋体" w:hAnsi="宋体" w:cs="宋体"/>
                <w:color w:val="000000"/>
                <w:kern w:val="0"/>
                <w:sz w:val="24"/>
                <w:szCs w:val="24"/>
              </w:rPr>
              <w:t>反映该项目于2023年12月至2024年9月完成实施</w:t>
            </w:r>
          </w:p>
        </w:tc>
      </w:tr>
      <w:tr w14:paraId="537A34EE">
        <w:tblPrEx>
          <w:tblCellMar>
            <w:top w:w="0" w:type="dxa"/>
            <w:left w:w="108" w:type="dxa"/>
            <w:bottom w:w="0" w:type="dxa"/>
            <w:right w:w="108" w:type="dxa"/>
          </w:tblCellMar>
        </w:tblPrEx>
        <w:trPr>
          <w:trHeight w:val="600" w:hRule="atLeast"/>
        </w:trPr>
        <w:tc>
          <w:tcPr>
            <w:tcW w:w="1096" w:type="dxa"/>
            <w:tcBorders>
              <w:top w:val="nil"/>
              <w:left w:val="single" w:color="auto" w:sz="4" w:space="0"/>
              <w:bottom w:val="single" w:color="auto" w:sz="4" w:space="0"/>
              <w:right w:val="single" w:color="auto" w:sz="4" w:space="0"/>
            </w:tcBorders>
            <w:shd w:val="clear" w:color="auto" w:fill="auto"/>
            <w:vAlign w:val="center"/>
          </w:tcPr>
          <w:p w14:paraId="12211C8C">
            <w:pPr>
              <w:widowControl/>
              <w:jc w:val="left"/>
              <w:rPr>
                <w:rFonts w:ascii="宋体" w:hAnsi="宋体" w:cs="宋体"/>
                <w:color w:val="000000"/>
                <w:kern w:val="0"/>
                <w:sz w:val="22"/>
              </w:rPr>
            </w:pPr>
            <w:r>
              <w:rPr>
                <w:rFonts w:hint="eastAsia" w:ascii="宋体" w:hAnsi="宋体" w:cs="宋体"/>
                <w:color w:val="000000"/>
                <w:kern w:val="0"/>
                <w:sz w:val="22"/>
              </w:rPr>
              <w:t>效益指标</w:t>
            </w:r>
          </w:p>
        </w:tc>
        <w:tc>
          <w:tcPr>
            <w:tcW w:w="1152" w:type="dxa"/>
            <w:tcBorders>
              <w:top w:val="nil"/>
              <w:left w:val="nil"/>
              <w:bottom w:val="single" w:color="auto" w:sz="4" w:space="0"/>
              <w:right w:val="single" w:color="auto" w:sz="4" w:space="0"/>
            </w:tcBorders>
            <w:shd w:val="clear" w:color="auto" w:fill="auto"/>
            <w:vAlign w:val="center"/>
          </w:tcPr>
          <w:p w14:paraId="1E449D0B">
            <w:pPr>
              <w:widowControl/>
              <w:jc w:val="left"/>
              <w:rPr>
                <w:rFonts w:ascii="宋体" w:hAnsi="宋体" w:cs="宋体"/>
                <w:color w:val="000000"/>
                <w:kern w:val="0"/>
                <w:sz w:val="22"/>
              </w:rPr>
            </w:pPr>
            <w:r>
              <w:rPr>
                <w:rFonts w:hint="eastAsia" w:ascii="宋体" w:hAnsi="宋体" w:cs="宋体"/>
                <w:color w:val="000000"/>
                <w:kern w:val="0"/>
                <w:sz w:val="22"/>
              </w:rPr>
              <w:t>　</w:t>
            </w:r>
          </w:p>
        </w:tc>
        <w:tc>
          <w:tcPr>
            <w:tcW w:w="1567" w:type="dxa"/>
            <w:tcBorders>
              <w:top w:val="nil"/>
              <w:left w:val="nil"/>
              <w:bottom w:val="single" w:color="auto" w:sz="4" w:space="0"/>
              <w:right w:val="single" w:color="auto" w:sz="4" w:space="0"/>
            </w:tcBorders>
            <w:shd w:val="clear" w:color="auto" w:fill="auto"/>
            <w:vAlign w:val="center"/>
          </w:tcPr>
          <w:p w14:paraId="04ACBFE4">
            <w:pPr>
              <w:widowControl/>
              <w:jc w:val="left"/>
              <w:rPr>
                <w:rFonts w:ascii="宋体" w:hAnsi="宋体" w:cs="宋体"/>
                <w:color w:val="000000"/>
                <w:kern w:val="0"/>
                <w:sz w:val="22"/>
              </w:rPr>
            </w:pPr>
            <w:r>
              <w:rPr>
                <w:rFonts w:hint="eastAsia" w:ascii="宋体" w:hAnsi="宋体" w:cs="宋体"/>
                <w:color w:val="000000"/>
                <w:kern w:val="0"/>
                <w:sz w:val="22"/>
              </w:rPr>
              <w:t>　</w:t>
            </w:r>
          </w:p>
        </w:tc>
        <w:tc>
          <w:tcPr>
            <w:tcW w:w="1358" w:type="dxa"/>
            <w:tcBorders>
              <w:top w:val="nil"/>
              <w:left w:val="nil"/>
              <w:bottom w:val="single" w:color="auto" w:sz="4" w:space="0"/>
              <w:right w:val="single" w:color="auto" w:sz="4" w:space="0"/>
            </w:tcBorders>
            <w:shd w:val="clear" w:color="auto" w:fill="auto"/>
            <w:vAlign w:val="center"/>
          </w:tcPr>
          <w:p w14:paraId="2B01F4CF">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1749" w:type="dxa"/>
            <w:tcBorders>
              <w:top w:val="nil"/>
              <w:left w:val="nil"/>
              <w:bottom w:val="single" w:color="auto" w:sz="4" w:space="0"/>
              <w:right w:val="single" w:color="auto" w:sz="4" w:space="0"/>
            </w:tcBorders>
            <w:shd w:val="clear" w:color="auto" w:fill="auto"/>
            <w:vAlign w:val="center"/>
          </w:tcPr>
          <w:p w14:paraId="2FEDFDAD">
            <w:pPr>
              <w:widowControl/>
              <w:jc w:val="left"/>
              <w:rPr>
                <w:rFonts w:ascii="宋体" w:hAnsi="宋体" w:cs="宋体"/>
                <w:color w:val="000000"/>
                <w:kern w:val="0"/>
                <w:sz w:val="24"/>
                <w:szCs w:val="24"/>
              </w:rPr>
            </w:pPr>
            <w:r>
              <w:rPr>
                <w:rFonts w:hint="eastAsia" w:ascii="宋体" w:hAnsi="宋体" w:cs="宋体"/>
                <w:color w:val="000000"/>
                <w:kern w:val="0"/>
                <w:sz w:val="24"/>
                <w:szCs w:val="24"/>
              </w:rPr>
              <w:t>空</w:t>
            </w:r>
          </w:p>
        </w:tc>
        <w:tc>
          <w:tcPr>
            <w:tcW w:w="987" w:type="dxa"/>
            <w:tcBorders>
              <w:top w:val="nil"/>
              <w:left w:val="nil"/>
              <w:bottom w:val="single" w:color="auto" w:sz="4" w:space="0"/>
              <w:right w:val="single" w:color="auto" w:sz="4" w:space="0"/>
            </w:tcBorders>
            <w:shd w:val="clear" w:color="auto" w:fill="auto"/>
            <w:vAlign w:val="center"/>
          </w:tcPr>
          <w:p w14:paraId="1EBE65DF">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1257" w:type="dxa"/>
            <w:tcBorders>
              <w:top w:val="nil"/>
              <w:left w:val="nil"/>
              <w:bottom w:val="single" w:color="auto" w:sz="4" w:space="0"/>
              <w:right w:val="single" w:color="auto" w:sz="4" w:space="0"/>
            </w:tcBorders>
            <w:shd w:val="clear" w:color="auto" w:fill="auto"/>
            <w:vAlign w:val="center"/>
          </w:tcPr>
          <w:p w14:paraId="0536C74C">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2000" w:type="dxa"/>
            <w:tcBorders>
              <w:top w:val="nil"/>
              <w:left w:val="nil"/>
              <w:bottom w:val="single" w:color="auto" w:sz="4" w:space="0"/>
              <w:right w:val="single" w:color="auto" w:sz="4" w:space="0"/>
            </w:tcBorders>
            <w:shd w:val="clear" w:color="auto" w:fill="auto"/>
            <w:vAlign w:val="center"/>
          </w:tcPr>
          <w:p w14:paraId="74D42522">
            <w:pPr>
              <w:widowControl/>
              <w:jc w:val="left"/>
              <w:rPr>
                <w:rFonts w:ascii="宋体" w:hAnsi="宋体" w:cs="宋体"/>
                <w:color w:val="000000"/>
                <w:kern w:val="0"/>
                <w:sz w:val="24"/>
                <w:szCs w:val="24"/>
              </w:rPr>
            </w:pPr>
            <w:r>
              <w:rPr>
                <w:rFonts w:hint="eastAsia" w:ascii="宋体" w:hAnsi="宋体" w:cs="宋体"/>
                <w:color w:val="000000"/>
                <w:kern w:val="0"/>
                <w:sz w:val="24"/>
                <w:szCs w:val="24"/>
              </w:rPr>
              <w:t>空</w:t>
            </w:r>
          </w:p>
        </w:tc>
        <w:tc>
          <w:tcPr>
            <w:tcW w:w="2203" w:type="dxa"/>
            <w:gridSpan w:val="2"/>
            <w:tcBorders>
              <w:top w:val="nil"/>
              <w:left w:val="nil"/>
              <w:bottom w:val="single" w:color="auto" w:sz="4" w:space="0"/>
              <w:right w:val="single" w:color="auto" w:sz="4" w:space="0"/>
            </w:tcBorders>
            <w:shd w:val="clear" w:color="auto" w:fill="auto"/>
            <w:vAlign w:val="center"/>
          </w:tcPr>
          <w:p w14:paraId="7BA7919B">
            <w:pPr>
              <w:widowControl/>
              <w:jc w:val="left"/>
              <w:rPr>
                <w:rFonts w:ascii="宋体" w:hAnsi="宋体" w:cs="宋体"/>
                <w:color w:val="000000"/>
                <w:kern w:val="0"/>
                <w:sz w:val="24"/>
                <w:szCs w:val="24"/>
              </w:rPr>
            </w:pPr>
            <w:r>
              <w:rPr>
                <w:rFonts w:hint="eastAsia" w:ascii="宋体" w:hAnsi="宋体" w:cs="宋体"/>
                <w:color w:val="000000"/>
                <w:kern w:val="0"/>
                <w:sz w:val="24"/>
                <w:szCs w:val="24"/>
              </w:rPr>
              <w:t>空</w:t>
            </w:r>
          </w:p>
        </w:tc>
      </w:tr>
      <w:tr w14:paraId="771A7E8A">
        <w:tblPrEx>
          <w:tblCellMar>
            <w:top w:w="0" w:type="dxa"/>
            <w:left w:w="108" w:type="dxa"/>
            <w:bottom w:w="0" w:type="dxa"/>
            <w:right w:w="108" w:type="dxa"/>
          </w:tblCellMar>
        </w:tblPrEx>
        <w:trPr>
          <w:trHeight w:val="600" w:hRule="atLeast"/>
        </w:trPr>
        <w:tc>
          <w:tcPr>
            <w:tcW w:w="1096" w:type="dxa"/>
            <w:tcBorders>
              <w:top w:val="nil"/>
              <w:left w:val="single" w:color="auto" w:sz="4" w:space="0"/>
              <w:bottom w:val="single" w:color="auto" w:sz="4" w:space="0"/>
              <w:right w:val="single" w:color="auto" w:sz="4" w:space="0"/>
            </w:tcBorders>
            <w:shd w:val="clear" w:color="auto" w:fill="auto"/>
            <w:vAlign w:val="center"/>
          </w:tcPr>
          <w:p w14:paraId="08001C9E">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52" w:type="dxa"/>
            <w:tcBorders>
              <w:top w:val="nil"/>
              <w:left w:val="nil"/>
              <w:bottom w:val="single" w:color="auto" w:sz="4" w:space="0"/>
              <w:right w:val="single" w:color="auto" w:sz="4" w:space="0"/>
            </w:tcBorders>
            <w:shd w:val="clear" w:color="auto" w:fill="auto"/>
            <w:vAlign w:val="center"/>
          </w:tcPr>
          <w:p w14:paraId="6573DA0E">
            <w:pPr>
              <w:widowControl/>
              <w:jc w:val="left"/>
              <w:rPr>
                <w:rFonts w:ascii="宋体" w:hAnsi="宋体" w:cs="宋体"/>
                <w:color w:val="000000"/>
                <w:kern w:val="0"/>
                <w:sz w:val="22"/>
              </w:rPr>
            </w:pPr>
            <w:r>
              <w:rPr>
                <w:rFonts w:hint="eastAsia" w:ascii="宋体" w:hAnsi="宋体" w:cs="宋体"/>
                <w:color w:val="000000"/>
                <w:kern w:val="0"/>
                <w:sz w:val="22"/>
              </w:rPr>
              <w:t>社会效益指标</w:t>
            </w:r>
          </w:p>
        </w:tc>
        <w:tc>
          <w:tcPr>
            <w:tcW w:w="1567" w:type="dxa"/>
            <w:tcBorders>
              <w:top w:val="nil"/>
              <w:left w:val="nil"/>
              <w:bottom w:val="single" w:color="auto" w:sz="4" w:space="0"/>
              <w:right w:val="single" w:color="auto" w:sz="4" w:space="0"/>
            </w:tcBorders>
            <w:shd w:val="clear" w:color="auto" w:fill="auto"/>
            <w:vAlign w:val="center"/>
          </w:tcPr>
          <w:p w14:paraId="173B9807">
            <w:pPr>
              <w:widowControl/>
              <w:jc w:val="left"/>
              <w:rPr>
                <w:rFonts w:ascii="宋体" w:hAnsi="宋体" w:cs="宋体"/>
                <w:color w:val="000000"/>
                <w:kern w:val="0"/>
                <w:sz w:val="22"/>
              </w:rPr>
            </w:pPr>
            <w:r>
              <w:rPr>
                <w:rFonts w:hint="eastAsia" w:ascii="宋体" w:hAnsi="宋体" w:cs="宋体"/>
                <w:color w:val="000000"/>
                <w:kern w:val="0"/>
                <w:sz w:val="22"/>
              </w:rPr>
              <w:t>　</w:t>
            </w:r>
          </w:p>
        </w:tc>
        <w:tc>
          <w:tcPr>
            <w:tcW w:w="1358" w:type="dxa"/>
            <w:tcBorders>
              <w:top w:val="nil"/>
              <w:left w:val="nil"/>
              <w:bottom w:val="single" w:color="auto" w:sz="4" w:space="0"/>
              <w:right w:val="single" w:color="auto" w:sz="4" w:space="0"/>
            </w:tcBorders>
            <w:shd w:val="clear" w:color="auto" w:fill="auto"/>
            <w:vAlign w:val="center"/>
          </w:tcPr>
          <w:p w14:paraId="2DC253DC">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1749" w:type="dxa"/>
            <w:tcBorders>
              <w:top w:val="nil"/>
              <w:left w:val="nil"/>
              <w:bottom w:val="single" w:color="auto" w:sz="4" w:space="0"/>
              <w:right w:val="single" w:color="auto" w:sz="4" w:space="0"/>
            </w:tcBorders>
            <w:shd w:val="clear" w:color="auto" w:fill="auto"/>
            <w:vAlign w:val="center"/>
          </w:tcPr>
          <w:p w14:paraId="6D7C69A3">
            <w:pPr>
              <w:widowControl/>
              <w:jc w:val="left"/>
              <w:rPr>
                <w:rFonts w:ascii="宋体" w:hAnsi="宋体" w:cs="宋体"/>
                <w:color w:val="000000"/>
                <w:kern w:val="0"/>
                <w:sz w:val="24"/>
                <w:szCs w:val="24"/>
              </w:rPr>
            </w:pPr>
            <w:r>
              <w:rPr>
                <w:rFonts w:hint="eastAsia" w:ascii="宋体" w:hAnsi="宋体" w:cs="宋体"/>
                <w:color w:val="000000"/>
                <w:kern w:val="0"/>
                <w:sz w:val="24"/>
                <w:szCs w:val="24"/>
              </w:rPr>
              <w:t>空</w:t>
            </w:r>
          </w:p>
        </w:tc>
        <w:tc>
          <w:tcPr>
            <w:tcW w:w="987" w:type="dxa"/>
            <w:tcBorders>
              <w:top w:val="nil"/>
              <w:left w:val="nil"/>
              <w:bottom w:val="single" w:color="auto" w:sz="4" w:space="0"/>
              <w:right w:val="single" w:color="auto" w:sz="4" w:space="0"/>
            </w:tcBorders>
            <w:shd w:val="clear" w:color="auto" w:fill="auto"/>
            <w:vAlign w:val="center"/>
          </w:tcPr>
          <w:p w14:paraId="607C27BD">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1257" w:type="dxa"/>
            <w:tcBorders>
              <w:top w:val="nil"/>
              <w:left w:val="nil"/>
              <w:bottom w:val="single" w:color="auto" w:sz="4" w:space="0"/>
              <w:right w:val="single" w:color="auto" w:sz="4" w:space="0"/>
            </w:tcBorders>
            <w:shd w:val="clear" w:color="auto" w:fill="auto"/>
            <w:vAlign w:val="center"/>
          </w:tcPr>
          <w:p w14:paraId="707DAC26">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2000" w:type="dxa"/>
            <w:tcBorders>
              <w:top w:val="nil"/>
              <w:left w:val="nil"/>
              <w:bottom w:val="single" w:color="auto" w:sz="4" w:space="0"/>
              <w:right w:val="single" w:color="auto" w:sz="4" w:space="0"/>
            </w:tcBorders>
            <w:shd w:val="clear" w:color="auto" w:fill="auto"/>
            <w:vAlign w:val="center"/>
          </w:tcPr>
          <w:p w14:paraId="536A3BE3">
            <w:pPr>
              <w:widowControl/>
              <w:jc w:val="left"/>
              <w:rPr>
                <w:rFonts w:ascii="宋体" w:hAnsi="宋体" w:cs="宋体"/>
                <w:color w:val="000000"/>
                <w:kern w:val="0"/>
                <w:sz w:val="24"/>
                <w:szCs w:val="24"/>
              </w:rPr>
            </w:pPr>
            <w:r>
              <w:rPr>
                <w:rFonts w:hint="eastAsia" w:ascii="宋体" w:hAnsi="宋体" w:cs="宋体"/>
                <w:color w:val="000000"/>
                <w:kern w:val="0"/>
                <w:sz w:val="24"/>
                <w:szCs w:val="24"/>
              </w:rPr>
              <w:t>空</w:t>
            </w:r>
          </w:p>
        </w:tc>
        <w:tc>
          <w:tcPr>
            <w:tcW w:w="2203" w:type="dxa"/>
            <w:gridSpan w:val="2"/>
            <w:tcBorders>
              <w:top w:val="nil"/>
              <w:left w:val="nil"/>
              <w:bottom w:val="single" w:color="auto" w:sz="4" w:space="0"/>
              <w:right w:val="single" w:color="auto" w:sz="4" w:space="0"/>
            </w:tcBorders>
            <w:shd w:val="clear" w:color="auto" w:fill="auto"/>
            <w:vAlign w:val="center"/>
          </w:tcPr>
          <w:p w14:paraId="59E4B767">
            <w:pPr>
              <w:widowControl/>
              <w:jc w:val="left"/>
              <w:rPr>
                <w:rFonts w:ascii="宋体" w:hAnsi="宋体" w:cs="宋体"/>
                <w:color w:val="000000"/>
                <w:kern w:val="0"/>
                <w:sz w:val="24"/>
                <w:szCs w:val="24"/>
              </w:rPr>
            </w:pPr>
            <w:r>
              <w:rPr>
                <w:rFonts w:hint="eastAsia" w:ascii="宋体" w:hAnsi="宋体" w:cs="宋体"/>
                <w:color w:val="000000"/>
                <w:kern w:val="0"/>
                <w:sz w:val="24"/>
                <w:szCs w:val="24"/>
              </w:rPr>
              <w:t>空</w:t>
            </w:r>
          </w:p>
        </w:tc>
      </w:tr>
      <w:tr w14:paraId="6EFA69F5">
        <w:tblPrEx>
          <w:tblCellMar>
            <w:top w:w="0" w:type="dxa"/>
            <w:left w:w="108" w:type="dxa"/>
            <w:bottom w:w="0" w:type="dxa"/>
            <w:right w:w="108" w:type="dxa"/>
          </w:tblCellMar>
        </w:tblPrEx>
        <w:trPr>
          <w:trHeight w:val="600" w:hRule="atLeast"/>
        </w:trPr>
        <w:tc>
          <w:tcPr>
            <w:tcW w:w="1096" w:type="dxa"/>
            <w:tcBorders>
              <w:top w:val="nil"/>
              <w:left w:val="single" w:color="auto" w:sz="4" w:space="0"/>
              <w:bottom w:val="single" w:color="auto" w:sz="4" w:space="0"/>
              <w:right w:val="single" w:color="auto" w:sz="4" w:space="0"/>
            </w:tcBorders>
            <w:shd w:val="clear" w:color="auto" w:fill="auto"/>
            <w:vAlign w:val="center"/>
          </w:tcPr>
          <w:p w14:paraId="7DEC1440">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52" w:type="dxa"/>
            <w:tcBorders>
              <w:top w:val="nil"/>
              <w:left w:val="nil"/>
              <w:bottom w:val="single" w:color="auto" w:sz="4" w:space="0"/>
              <w:right w:val="single" w:color="auto" w:sz="4" w:space="0"/>
            </w:tcBorders>
            <w:shd w:val="clear" w:color="auto" w:fill="auto"/>
            <w:vAlign w:val="center"/>
          </w:tcPr>
          <w:p w14:paraId="43C23DCB">
            <w:pPr>
              <w:widowControl/>
              <w:jc w:val="left"/>
              <w:rPr>
                <w:rFonts w:ascii="宋体" w:hAnsi="宋体" w:cs="宋体"/>
                <w:color w:val="000000"/>
                <w:kern w:val="0"/>
                <w:sz w:val="22"/>
              </w:rPr>
            </w:pPr>
            <w:r>
              <w:rPr>
                <w:rFonts w:hint="eastAsia" w:ascii="宋体" w:hAnsi="宋体" w:cs="宋体"/>
                <w:color w:val="000000"/>
                <w:kern w:val="0"/>
                <w:sz w:val="22"/>
              </w:rPr>
              <w:t>　</w:t>
            </w:r>
          </w:p>
        </w:tc>
        <w:tc>
          <w:tcPr>
            <w:tcW w:w="1567" w:type="dxa"/>
            <w:tcBorders>
              <w:top w:val="nil"/>
              <w:left w:val="nil"/>
              <w:bottom w:val="single" w:color="auto" w:sz="4" w:space="0"/>
              <w:right w:val="single" w:color="auto" w:sz="4" w:space="0"/>
            </w:tcBorders>
            <w:shd w:val="clear" w:color="auto" w:fill="auto"/>
            <w:vAlign w:val="center"/>
          </w:tcPr>
          <w:p w14:paraId="3C0FC67D">
            <w:pPr>
              <w:widowControl/>
              <w:jc w:val="left"/>
              <w:rPr>
                <w:rFonts w:ascii="宋体" w:hAnsi="宋体" w:cs="宋体"/>
                <w:color w:val="000000"/>
                <w:kern w:val="0"/>
                <w:sz w:val="22"/>
              </w:rPr>
            </w:pPr>
            <w:r>
              <w:rPr>
                <w:rFonts w:hint="eastAsia" w:ascii="宋体" w:hAnsi="宋体" w:cs="宋体"/>
                <w:color w:val="000000"/>
                <w:kern w:val="0"/>
                <w:sz w:val="22"/>
              </w:rPr>
              <w:t>综合使用率</w:t>
            </w:r>
          </w:p>
        </w:tc>
        <w:tc>
          <w:tcPr>
            <w:tcW w:w="1358" w:type="dxa"/>
            <w:tcBorders>
              <w:top w:val="nil"/>
              <w:left w:val="nil"/>
              <w:bottom w:val="single" w:color="auto" w:sz="4" w:space="0"/>
              <w:right w:val="single" w:color="auto" w:sz="4" w:space="0"/>
            </w:tcBorders>
            <w:shd w:val="clear" w:color="auto" w:fill="auto"/>
            <w:vAlign w:val="center"/>
          </w:tcPr>
          <w:p w14:paraId="00AEAEFF">
            <w:pPr>
              <w:widowControl/>
              <w:jc w:val="left"/>
              <w:rPr>
                <w:rFonts w:ascii="宋体" w:hAnsi="宋体" w:cs="宋体"/>
                <w:color w:val="000000"/>
                <w:kern w:val="0"/>
                <w:sz w:val="24"/>
                <w:szCs w:val="24"/>
              </w:rPr>
            </w:pPr>
            <w:r>
              <w:rPr>
                <w:rFonts w:hint="eastAsia" w:ascii="宋体" w:hAnsi="宋体" w:cs="宋体"/>
                <w:color w:val="000000"/>
                <w:kern w:val="0"/>
                <w:sz w:val="24"/>
                <w:szCs w:val="24"/>
              </w:rPr>
              <w:t>&gt;=</w:t>
            </w:r>
          </w:p>
        </w:tc>
        <w:tc>
          <w:tcPr>
            <w:tcW w:w="1749" w:type="dxa"/>
            <w:tcBorders>
              <w:top w:val="nil"/>
              <w:left w:val="nil"/>
              <w:bottom w:val="single" w:color="auto" w:sz="4" w:space="0"/>
              <w:right w:val="single" w:color="auto" w:sz="4" w:space="0"/>
            </w:tcBorders>
            <w:shd w:val="clear" w:color="auto" w:fill="auto"/>
            <w:vAlign w:val="center"/>
          </w:tcPr>
          <w:p w14:paraId="0D1E6D30">
            <w:pPr>
              <w:widowControl/>
              <w:jc w:val="left"/>
              <w:rPr>
                <w:rFonts w:ascii="宋体" w:hAnsi="宋体" w:cs="宋体"/>
                <w:color w:val="000000"/>
                <w:kern w:val="0"/>
                <w:sz w:val="24"/>
                <w:szCs w:val="24"/>
              </w:rPr>
            </w:pPr>
            <w:r>
              <w:rPr>
                <w:rFonts w:hint="eastAsia" w:ascii="宋体" w:hAnsi="宋体" w:cs="宋体"/>
                <w:color w:val="000000"/>
                <w:kern w:val="0"/>
                <w:sz w:val="24"/>
                <w:szCs w:val="24"/>
              </w:rPr>
              <w:t>90</w:t>
            </w:r>
          </w:p>
        </w:tc>
        <w:tc>
          <w:tcPr>
            <w:tcW w:w="987" w:type="dxa"/>
            <w:tcBorders>
              <w:top w:val="nil"/>
              <w:left w:val="nil"/>
              <w:bottom w:val="single" w:color="auto" w:sz="4" w:space="0"/>
              <w:right w:val="single" w:color="auto" w:sz="4" w:space="0"/>
            </w:tcBorders>
            <w:shd w:val="clear" w:color="auto" w:fill="auto"/>
            <w:vAlign w:val="center"/>
          </w:tcPr>
          <w:p w14:paraId="5C0E1910">
            <w:pPr>
              <w:widowControl/>
              <w:jc w:val="left"/>
              <w:rPr>
                <w:rFonts w:ascii="宋体" w:hAnsi="宋体" w:cs="宋体"/>
                <w:color w:val="000000"/>
                <w:kern w:val="0"/>
                <w:sz w:val="24"/>
                <w:szCs w:val="24"/>
              </w:rPr>
            </w:pPr>
            <w:r>
              <w:rPr>
                <w:rFonts w:hint="eastAsia" w:ascii="宋体" w:hAnsi="宋体" w:cs="宋体"/>
                <w:color w:val="000000"/>
                <w:kern w:val="0"/>
                <w:sz w:val="24"/>
                <w:szCs w:val="24"/>
              </w:rPr>
              <w:t>%</w:t>
            </w:r>
          </w:p>
        </w:tc>
        <w:tc>
          <w:tcPr>
            <w:tcW w:w="1257" w:type="dxa"/>
            <w:tcBorders>
              <w:top w:val="nil"/>
              <w:left w:val="nil"/>
              <w:bottom w:val="single" w:color="auto" w:sz="4" w:space="0"/>
              <w:right w:val="single" w:color="auto" w:sz="4" w:space="0"/>
            </w:tcBorders>
            <w:shd w:val="clear" w:color="auto" w:fill="auto"/>
            <w:vAlign w:val="center"/>
          </w:tcPr>
          <w:p w14:paraId="5CBF9F1E">
            <w:pPr>
              <w:widowControl/>
              <w:jc w:val="left"/>
              <w:rPr>
                <w:rFonts w:ascii="宋体" w:hAnsi="宋体" w:cs="宋体"/>
                <w:color w:val="000000"/>
                <w:kern w:val="0"/>
                <w:sz w:val="24"/>
                <w:szCs w:val="24"/>
              </w:rPr>
            </w:pPr>
            <w:r>
              <w:rPr>
                <w:rFonts w:hint="eastAsia" w:ascii="宋体" w:hAnsi="宋体" w:cs="宋体"/>
                <w:color w:val="000000"/>
                <w:kern w:val="0"/>
                <w:sz w:val="24"/>
                <w:szCs w:val="24"/>
              </w:rPr>
              <w:t>定性指标</w:t>
            </w:r>
          </w:p>
        </w:tc>
        <w:tc>
          <w:tcPr>
            <w:tcW w:w="2000" w:type="dxa"/>
            <w:tcBorders>
              <w:top w:val="nil"/>
              <w:left w:val="nil"/>
              <w:bottom w:val="single" w:color="auto" w:sz="4" w:space="0"/>
              <w:right w:val="single" w:color="auto" w:sz="4" w:space="0"/>
            </w:tcBorders>
            <w:shd w:val="clear" w:color="auto" w:fill="auto"/>
            <w:vAlign w:val="center"/>
          </w:tcPr>
          <w:p w14:paraId="212C47A9">
            <w:pPr>
              <w:widowControl/>
              <w:jc w:val="left"/>
              <w:rPr>
                <w:rFonts w:ascii="宋体" w:hAnsi="宋体" w:cs="宋体"/>
                <w:color w:val="000000"/>
                <w:kern w:val="0"/>
                <w:sz w:val="24"/>
                <w:szCs w:val="24"/>
              </w:rPr>
            </w:pPr>
            <w:r>
              <w:rPr>
                <w:rFonts w:hint="eastAsia" w:ascii="宋体" w:hAnsi="宋体" w:cs="宋体"/>
                <w:color w:val="000000"/>
                <w:kern w:val="0"/>
                <w:sz w:val="24"/>
                <w:szCs w:val="24"/>
              </w:rPr>
              <w:t>设定依据：新乡振请〔2023〕14号、 新政复〔2023〕266号；数据来源：项目实施方案、测算表、验收材料、调查问卷</w:t>
            </w:r>
          </w:p>
        </w:tc>
        <w:tc>
          <w:tcPr>
            <w:tcW w:w="2203" w:type="dxa"/>
            <w:gridSpan w:val="2"/>
            <w:tcBorders>
              <w:top w:val="nil"/>
              <w:left w:val="nil"/>
              <w:bottom w:val="single" w:color="auto" w:sz="4" w:space="0"/>
              <w:right w:val="single" w:color="auto" w:sz="4" w:space="0"/>
            </w:tcBorders>
            <w:shd w:val="clear" w:color="auto" w:fill="auto"/>
            <w:vAlign w:val="center"/>
          </w:tcPr>
          <w:p w14:paraId="4D6454B3">
            <w:pPr>
              <w:widowControl/>
              <w:jc w:val="left"/>
              <w:rPr>
                <w:rFonts w:ascii="宋体" w:hAnsi="宋体" w:cs="宋体"/>
                <w:color w:val="000000"/>
                <w:kern w:val="0"/>
                <w:sz w:val="24"/>
                <w:szCs w:val="24"/>
              </w:rPr>
            </w:pPr>
            <w:r>
              <w:rPr>
                <w:rFonts w:hint="eastAsia" w:ascii="宋体" w:hAnsi="宋体" w:cs="宋体"/>
                <w:color w:val="000000"/>
                <w:kern w:val="0"/>
                <w:sz w:val="24"/>
                <w:szCs w:val="24"/>
              </w:rPr>
              <w:t>反映设施建成后的利用、使用的情况。</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综合使用率=（投入使用的基础建设工程建设内容/完成建设内容）*100%</w:t>
            </w:r>
          </w:p>
        </w:tc>
      </w:tr>
      <w:tr w14:paraId="7F4579C9">
        <w:tblPrEx>
          <w:tblCellMar>
            <w:top w:w="0" w:type="dxa"/>
            <w:left w:w="108" w:type="dxa"/>
            <w:bottom w:w="0" w:type="dxa"/>
            <w:right w:w="108" w:type="dxa"/>
          </w:tblCellMar>
        </w:tblPrEx>
        <w:trPr>
          <w:trHeight w:val="600" w:hRule="atLeast"/>
        </w:trPr>
        <w:tc>
          <w:tcPr>
            <w:tcW w:w="1096" w:type="dxa"/>
            <w:tcBorders>
              <w:top w:val="nil"/>
              <w:left w:val="single" w:color="auto" w:sz="4" w:space="0"/>
              <w:bottom w:val="single" w:color="auto" w:sz="4" w:space="0"/>
              <w:right w:val="single" w:color="auto" w:sz="4" w:space="0"/>
            </w:tcBorders>
            <w:shd w:val="clear" w:color="auto" w:fill="auto"/>
            <w:vAlign w:val="center"/>
          </w:tcPr>
          <w:p w14:paraId="411F27E5">
            <w:pPr>
              <w:widowControl/>
              <w:jc w:val="left"/>
              <w:rPr>
                <w:rFonts w:ascii="宋体" w:hAnsi="宋体" w:cs="宋体"/>
                <w:color w:val="000000"/>
                <w:kern w:val="0"/>
                <w:sz w:val="22"/>
              </w:rPr>
            </w:pPr>
            <w:r>
              <w:rPr>
                <w:rFonts w:hint="eastAsia" w:ascii="宋体" w:hAnsi="宋体" w:cs="宋体"/>
                <w:color w:val="000000"/>
                <w:kern w:val="0"/>
                <w:sz w:val="22"/>
              </w:rPr>
              <w:t>满意度指标</w:t>
            </w:r>
          </w:p>
        </w:tc>
        <w:tc>
          <w:tcPr>
            <w:tcW w:w="1152" w:type="dxa"/>
            <w:tcBorders>
              <w:top w:val="nil"/>
              <w:left w:val="nil"/>
              <w:bottom w:val="single" w:color="auto" w:sz="4" w:space="0"/>
              <w:right w:val="single" w:color="auto" w:sz="4" w:space="0"/>
            </w:tcBorders>
            <w:shd w:val="clear" w:color="auto" w:fill="auto"/>
            <w:vAlign w:val="center"/>
          </w:tcPr>
          <w:p w14:paraId="14C7D0A0">
            <w:pPr>
              <w:widowControl/>
              <w:jc w:val="left"/>
              <w:rPr>
                <w:rFonts w:ascii="宋体" w:hAnsi="宋体" w:cs="宋体"/>
                <w:color w:val="000000"/>
                <w:kern w:val="0"/>
                <w:sz w:val="22"/>
              </w:rPr>
            </w:pPr>
            <w:r>
              <w:rPr>
                <w:rFonts w:hint="eastAsia" w:ascii="宋体" w:hAnsi="宋体" w:cs="宋体"/>
                <w:color w:val="000000"/>
                <w:kern w:val="0"/>
                <w:sz w:val="22"/>
              </w:rPr>
              <w:t>　</w:t>
            </w:r>
          </w:p>
        </w:tc>
        <w:tc>
          <w:tcPr>
            <w:tcW w:w="1567" w:type="dxa"/>
            <w:tcBorders>
              <w:top w:val="nil"/>
              <w:left w:val="nil"/>
              <w:bottom w:val="single" w:color="auto" w:sz="4" w:space="0"/>
              <w:right w:val="single" w:color="auto" w:sz="4" w:space="0"/>
            </w:tcBorders>
            <w:shd w:val="clear" w:color="auto" w:fill="auto"/>
            <w:vAlign w:val="center"/>
          </w:tcPr>
          <w:p w14:paraId="7BF2DC5A">
            <w:pPr>
              <w:widowControl/>
              <w:jc w:val="left"/>
              <w:rPr>
                <w:rFonts w:ascii="宋体" w:hAnsi="宋体" w:cs="宋体"/>
                <w:color w:val="000000"/>
                <w:kern w:val="0"/>
                <w:sz w:val="22"/>
              </w:rPr>
            </w:pPr>
            <w:r>
              <w:rPr>
                <w:rFonts w:hint="eastAsia" w:ascii="宋体" w:hAnsi="宋体" w:cs="宋体"/>
                <w:color w:val="000000"/>
                <w:kern w:val="0"/>
                <w:sz w:val="22"/>
              </w:rPr>
              <w:t>　</w:t>
            </w:r>
          </w:p>
        </w:tc>
        <w:tc>
          <w:tcPr>
            <w:tcW w:w="1358" w:type="dxa"/>
            <w:tcBorders>
              <w:top w:val="nil"/>
              <w:left w:val="nil"/>
              <w:bottom w:val="single" w:color="auto" w:sz="4" w:space="0"/>
              <w:right w:val="single" w:color="auto" w:sz="4" w:space="0"/>
            </w:tcBorders>
            <w:shd w:val="clear" w:color="auto" w:fill="auto"/>
            <w:vAlign w:val="center"/>
          </w:tcPr>
          <w:p w14:paraId="3E25AF95">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1749" w:type="dxa"/>
            <w:tcBorders>
              <w:top w:val="nil"/>
              <w:left w:val="nil"/>
              <w:bottom w:val="single" w:color="auto" w:sz="4" w:space="0"/>
              <w:right w:val="single" w:color="auto" w:sz="4" w:space="0"/>
            </w:tcBorders>
            <w:shd w:val="clear" w:color="auto" w:fill="auto"/>
            <w:vAlign w:val="center"/>
          </w:tcPr>
          <w:p w14:paraId="5DC887A7">
            <w:pPr>
              <w:widowControl/>
              <w:jc w:val="left"/>
              <w:rPr>
                <w:rFonts w:ascii="宋体" w:hAnsi="宋体" w:cs="宋体"/>
                <w:color w:val="000000"/>
                <w:kern w:val="0"/>
                <w:sz w:val="24"/>
                <w:szCs w:val="24"/>
              </w:rPr>
            </w:pPr>
            <w:r>
              <w:rPr>
                <w:rFonts w:hint="eastAsia" w:ascii="宋体" w:hAnsi="宋体" w:cs="宋体"/>
                <w:color w:val="000000"/>
                <w:kern w:val="0"/>
                <w:sz w:val="24"/>
                <w:szCs w:val="24"/>
              </w:rPr>
              <w:t>空</w:t>
            </w:r>
          </w:p>
        </w:tc>
        <w:tc>
          <w:tcPr>
            <w:tcW w:w="987" w:type="dxa"/>
            <w:tcBorders>
              <w:top w:val="nil"/>
              <w:left w:val="nil"/>
              <w:bottom w:val="single" w:color="auto" w:sz="4" w:space="0"/>
              <w:right w:val="single" w:color="auto" w:sz="4" w:space="0"/>
            </w:tcBorders>
            <w:shd w:val="clear" w:color="auto" w:fill="auto"/>
            <w:vAlign w:val="center"/>
          </w:tcPr>
          <w:p w14:paraId="05036930">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1257" w:type="dxa"/>
            <w:tcBorders>
              <w:top w:val="nil"/>
              <w:left w:val="nil"/>
              <w:bottom w:val="single" w:color="auto" w:sz="4" w:space="0"/>
              <w:right w:val="single" w:color="auto" w:sz="4" w:space="0"/>
            </w:tcBorders>
            <w:shd w:val="clear" w:color="auto" w:fill="auto"/>
            <w:vAlign w:val="center"/>
          </w:tcPr>
          <w:p w14:paraId="670B5AD2">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2000" w:type="dxa"/>
            <w:tcBorders>
              <w:top w:val="nil"/>
              <w:left w:val="nil"/>
              <w:bottom w:val="single" w:color="auto" w:sz="4" w:space="0"/>
              <w:right w:val="single" w:color="auto" w:sz="4" w:space="0"/>
            </w:tcBorders>
            <w:shd w:val="clear" w:color="auto" w:fill="auto"/>
            <w:vAlign w:val="center"/>
          </w:tcPr>
          <w:p w14:paraId="373771A2">
            <w:pPr>
              <w:widowControl/>
              <w:jc w:val="left"/>
              <w:rPr>
                <w:rFonts w:ascii="宋体" w:hAnsi="宋体" w:cs="宋体"/>
                <w:color w:val="000000"/>
                <w:kern w:val="0"/>
                <w:sz w:val="24"/>
                <w:szCs w:val="24"/>
              </w:rPr>
            </w:pPr>
            <w:r>
              <w:rPr>
                <w:rFonts w:hint="eastAsia" w:ascii="宋体" w:hAnsi="宋体" w:cs="宋体"/>
                <w:color w:val="000000"/>
                <w:kern w:val="0"/>
                <w:sz w:val="24"/>
                <w:szCs w:val="24"/>
              </w:rPr>
              <w:t>空</w:t>
            </w:r>
          </w:p>
        </w:tc>
        <w:tc>
          <w:tcPr>
            <w:tcW w:w="2203" w:type="dxa"/>
            <w:gridSpan w:val="2"/>
            <w:tcBorders>
              <w:top w:val="nil"/>
              <w:left w:val="nil"/>
              <w:bottom w:val="single" w:color="auto" w:sz="4" w:space="0"/>
              <w:right w:val="single" w:color="auto" w:sz="4" w:space="0"/>
            </w:tcBorders>
            <w:shd w:val="clear" w:color="auto" w:fill="auto"/>
            <w:vAlign w:val="center"/>
          </w:tcPr>
          <w:p w14:paraId="5BB35761">
            <w:pPr>
              <w:widowControl/>
              <w:jc w:val="left"/>
              <w:rPr>
                <w:rFonts w:ascii="宋体" w:hAnsi="宋体" w:cs="宋体"/>
                <w:color w:val="000000"/>
                <w:kern w:val="0"/>
                <w:sz w:val="24"/>
                <w:szCs w:val="24"/>
              </w:rPr>
            </w:pPr>
            <w:r>
              <w:rPr>
                <w:rFonts w:hint="eastAsia" w:ascii="宋体" w:hAnsi="宋体" w:cs="宋体"/>
                <w:color w:val="000000"/>
                <w:kern w:val="0"/>
                <w:sz w:val="24"/>
                <w:szCs w:val="24"/>
              </w:rPr>
              <w:t>空</w:t>
            </w:r>
          </w:p>
        </w:tc>
      </w:tr>
      <w:tr w14:paraId="4ECE5F63">
        <w:tblPrEx>
          <w:tblCellMar>
            <w:top w:w="0" w:type="dxa"/>
            <w:left w:w="108" w:type="dxa"/>
            <w:bottom w:w="0" w:type="dxa"/>
            <w:right w:w="108" w:type="dxa"/>
          </w:tblCellMar>
        </w:tblPrEx>
        <w:trPr>
          <w:trHeight w:val="600" w:hRule="atLeast"/>
        </w:trPr>
        <w:tc>
          <w:tcPr>
            <w:tcW w:w="1096" w:type="dxa"/>
            <w:tcBorders>
              <w:top w:val="nil"/>
              <w:left w:val="single" w:color="auto" w:sz="4" w:space="0"/>
              <w:bottom w:val="single" w:color="auto" w:sz="4" w:space="0"/>
              <w:right w:val="single" w:color="auto" w:sz="4" w:space="0"/>
            </w:tcBorders>
            <w:shd w:val="clear" w:color="auto" w:fill="auto"/>
            <w:vAlign w:val="center"/>
          </w:tcPr>
          <w:p w14:paraId="38DC273C">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52" w:type="dxa"/>
            <w:tcBorders>
              <w:top w:val="nil"/>
              <w:left w:val="nil"/>
              <w:bottom w:val="single" w:color="auto" w:sz="4" w:space="0"/>
              <w:right w:val="single" w:color="auto" w:sz="4" w:space="0"/>
            </w:tcBorders>
            <w:shd w:val="clear" w:color="auto" w:fill="auto"/>
            <w:vAlign w:val="center"/>
          </w:tcPr>
          <w:p w14:paraId="43A592A8">
            <w:pPr>
              <w:widowControl/>
              <w:jc w:val="left"/>
              <w:rPr>
                <w:rFonts w:ascii="宋体" w:hAnsi="宋体" w:cs="宋体"/>
                <w:color w:val="000000"/>
                <w:kern w:val="0"/>
                <w:sz w:val="22"/>
              </w:rPr>
            </w:pPr>
            <w:r>
              <w:rPr>
                <w:rFonts w:hint="eastAsia" w:ascii="宋体" w:hAnsi="宋体" w:cs="宋体"/>
                <w:color w:val="000000"/>
                <w:kern w:val="0"/>
                <w:sz w:val="22"/>
              </w:rPr>
              <w:t>服务对象满意度指标</w:t>
            </w:r>
          </w:p>
        </w:tc>
        <w:tc>
          <w:tcPr>
            <w:tcW w:w="1567" w:type="dxa"/>
            <w:tcBorders>
              <w:top w:val="nil"/>
              <w:left w:val="nil"/>
              <w:bottom w:val="single" w:color="auto" w:sz="4" w:space="0"/>
              <w:right w:val="single" w:color="auto" w:sz="4" w:space="0"/>
            </w:tcBorders>
            <w:shd w:val="clear" w:color="auto" w:fill="auto"/>
            <w:vAlign w:val="center"/>
          </w:tcPr>
          <w:p w14:paraId="130CE146">
            <w:pPr>
              <w:widowControl/>
              <w:jc w:val="left"/>
              <w:rPr>
                <w:rFonts w:ascii="宋体" w:hAnsi="宋体" w:cs="宋体"/>
                <w:color w:val="000000"/>
                <w:kern w:val="0"/>
                <w:sz w:val="22"/>
              </w:rPr>
            </w:pPr>
            <w:r>
              <w:rPr>
                <w:rFonts w:hint="eastAsia" w:ascii="宋体" w:hAnsi="宋体" w:cs="宋体"/>
                <w:color w:val="000000"/>
                <w:kern w:val="0"/>
                <w:sz w:val="22"/>
              </w:rPr>
              <w:t>　</w:t>
            </w:r>
          </w:p>
        </w:tc>
        <w:tc>
          <w:tcPr>
            <w:tcW w:w="1358" w:type="dxa"/>
            <w:tcBorders>
              <w:top w:val="nil"/>
              <w:left w:val="nil"/>
              <w:bottom w:val="single" w:color="auto" w:sz="4" w:space="0"/>
              <w:right w:val="single" w:color="auto" w:sz="4" w:space="0"/>
            </w:tcBorders>
            <w:shd w:val="clear" w:color="auto" w:fill="auto"/>
            <w:vAlign w:val="center"/>
          </w:tcPr>
          <w:p w14:paraId="211AA840">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1749" w:type="dxa"/>
            <w:tcBorders>
              <w:top w:val="nil"/>
              <w:left w:val="nil"/>
              <w:bottom w:val="single" w:color="auto" w:sz="4" w:space="0"/>
              <w:right w:val="single" w:color="auto" w:sz="4" w:space="0"/>
            </w:tcBorders>
            <w:shd w:val="clear" w:color="auto" w:fill="auto"/>
            <w:vAlign w:val="center"/>
          </w:tcPr>
          <w:p w14:paraId="314F404A">
            <w:pPr>
              <w:widowControl/>
              <w:jc w:val="left"/>
              <w:rPr>
                <w:rFonts w:ascii="宋体" w:hAnsi="宋体" w:cs="宋体"/>
                <w:color w:val="000000"/>
                <w:kern w:val="0"/>
                <w:sz w:val="24"/>
                <w:szCs w:val="24"/>
              </w:rPr>
            </w:pPr>
            <w:r>
              <w:rPr>
                <w:rFonts w:hint="eastAsia" w:ascii="宋体" w:hAnsi="宋体" w:cs="宋体"/>
                <w:color w:val="000000"/>
                <w:kern w:val="0"/>
                <w:sz w:val="24"/>
                <w:szCs w:val="24"/>
              </w:rPr>
              <w:t>空</w:t>
            </w:r>
          </w:p>
        </w:tc>
        <w:tc>
          <w:tcPr>
            <w:tcW w:w="987" w:type="dxa"/>
            <w:tcBorders>
              <w:top w:val="nil"/>
              <w:left w:val="nil"/>
              <w:bottom w:val="single" w:color="auto" w:sz="4" w:space="0"/>
              <w:right w:val="single" w:color="auto" w:sz="4" w:space="0"/>
            </w:tcBorders>
            <w:shd w:val="clear" w:color="auto" w:fill="auto"/>
            <w:vAlign w:val="center"/>
          </w:tcPr>
          <w:p w14:paraId="2893C364">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1257" w:type="dxa"/>
            <w:tcBorders>
              <w:top w:val="nil"/>
              <w:left w:val="nil"/>
              <w:bottom w:val="single" w:color="auto" w:sz="4" w:space="0"/>
              <w:right w:val="single" w:color="auto" w:sz="4" w:space="0"/>
            </w:tcBorders>
            <w:shd w:val="clear" w:color="auto" w:fill="auto"/>
            <w:vAlign w:val="center"/>
          </w:tcPr>
          <w:p w14:paraId="031A32BD">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2000" w:type="dxa"/>
            <w:tcBorders>
              <w:top w:val="nil"/>
              <w:left w:val="nil"/>
              <w:bottom w:val="single" w:color="auto" w:sz="4" w:space="0"/>
              <w:right w:val="single" w:color="auto" w:sz="4" w:space="0"/>
            </w:tcBorders>
            <w:shd w:val="clear" w:color="auto" w:fill="auto"/>
            <w:vAlign w:val="center"/>
          </w:tcPr>
          <w:p w14:paraId="065F54AF">
            <w:pPr>
              <w:widowControl/>
              <w:jc w:val="left"/>
              <w:rPr>
                <w:rFonts w:ascii="宋体" w:hAnsi="宋体" w:cs="宋体"/>
                <w:color w:val="000000"/>
                <w:kern w:val="0"/>
                <w:sz w:val="24"/>
                <w:szCs w:val="24"/>
              </w:rPr>
            </w:pPr>
            <w:r>
              <w:rPr>
                <w:rFonts w:hint="eastAsia" w:ascii="宋体" w:hAnsi="宋体" w:cs="宋体"/>
                <w:color w:val="000000"/>
                <w:kern w:val="0"/>
                <w:sz w:val="24"/>
                <w:szCs w:val="24"/>
              </w:rPr>
              <w:t>空</w:t>
            </w:r>
          </w:p>
        </w:tc>
        <w:tc>
          <w:tcPr>
            <w:tcW w:w="2203" w:type="dxa"/>
            <w:gridSpan w:val="2"/>
            <w:tcBorders>
              <w:top w:val="nil"/>
              <w:left w:val="nil"/>
              <w:bottom w:val="single" w:color="auto" w:sz="4" w:space="0"/>
              <w:right w:val="single" w:color="auto" w:sz="4" w:space="0"/>
            </w:tcBorders>
            <w:shd w:val="clear" w:color="auto" w:fill="auto"/>
            <w:vAlign w:val="center"/>
          </w:tcPr>
          <w:p w14:paraId="0B57342A">
            <w:pPr>
              <w:widowControl/>
              <w:jc w:val="left"/>
              <w:rPr>
                <w:rFonts w:ascii="宋体" w:hAnsi="宋体" w:cs="宋体"/>
                <w:color w:val="000000"/>
                <w:kern w:val="0"/>
                <w:sz w:val="24"/>
                <w:szCs w:val="24"/>
              </w:rPr>
            </w:pPr>
            <w:r>
              <w:rPr>
                <w:rFonts w:hint="eastAsia" w:ascii="宋体" w:hAnsi="宋体" w:cs="宋体"/>
                <w:color w:val="000000"/>
                <w:kern w:val="0"/>
                <w:sz w:val="24"/>
                <w:szCs w:val="24"/>
              </w:rPr>
              <w:t>空</w:t>
            </w:r>
          </w:p>
        </w:tc>
      </w:tr>
      <w:tr w14:paraId="316D6002">
        <w:tblPrEx>
          <w:tblCellMar>
            <w:top w:w="0" w:type="dxa"/>
            <w:left w:w="108" w:type="dxa"/>
            <w:bottom w:w="0" w:type="dxa"/>
            <w:right w:w="108" w:type="dxa"/>
          </w:tblCellMar>
        </w:tblPrEx>
        <w:trPr>
          <w:trHeight w:val="600" w:hRule="atLeast"/>
        </w:trPr>
        <w:tc>
          <w:tcPr>
            <w:tcW w:w="1096" w:type="dxa"/>
            <w:tcBorders>
              <w:top w:val="nil"/>
              <w:left w:val="single" w:color="auto" w:sz="4" w:space="0"/>
              <w:bottom w:val="single" w:color="auto" w:sz="4" w:space="0"/>
              <w:right w:val="single" w:color="auto" w:sz="4" w:space="0"/>
            </w:tcBorders>
            <w:shd w:val="clear" w:color="auto" w:fill="auto"/>
            <w:vAlign w:val="center"/>
          </w:tcPr>
          <w:p w14:paraId="67FC1534">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52" w:type="dxa"/>
            <w:tcBorders>
              <w:top w:val="nil"/>
              <w:left w:val="nil"/>
              <w:bottom w:val="single" w:color="auto" w:sz="4" w:space="0"/>
              <w:right w:val="single" w:color="auto" w:sz="4" w:space="0"/>
            </w:tcBorders>
            <w:shd w:val="clear" w:color="auto" w:fill="auto"/>
            <w:vAlign w:val="center"/>
          </w:tcPr>
          <w:p w14:paraId="704CB47D">
            <w:pPr>
              <w:widowControl/>
              <w:jc w:val="left"/>
              <w:rPr>
                <w:rFonts w:ascii="宋体" w:hAnsi="宋体" w:cs="宋体"/>
                <w:color w:val="000000"/>
                <w:kern w:val="0"/>
                <w:sz w:val="22"/>
              </w:rPr>
            </w:pPr>
            <w:r>
              <w:rPr>
                <w:rFonts w:hint="eastAsia" w:ascii="宋体" w:hAnsi="宋体" w:cs="宋体"/>
                <w:color w:val="000000"/>
                <w:kern w:val="0"/>
                <w:sz w:val="22"/>
              </w:rPr>
              <w:t>　</w:t>
            </w:r>
          </w:p>
        </w:tc>
        <w:tc>
          <w:tcPr>
            <w:tcW w:w="1567" w:type="dxa"/>
            <w:tcBorders>
              <w:top w:val="nil"/>
              <w:left w:val="nil"/>
              <w:bottom w:val="single" w:color="auto" w:sz="4" w:space="0"/>
              <w:right w:val="single" w:color="auto" w:sz="4" w:space="0"/>
            </w:tcBorders>
            <w:shd w:val="clear" w:color="auto" w:fill="auto"/>
            <w:vAlign w:val="center"/>
          </w:tcPr>
          <w:p w14:paraId="76413449">
            <w:pPr>
              <w:widowControl/>
              <w:jc w:val="left"/>
              <w:rPr>
                <w:rFonts w:ascii="宋体" w:hAnsi="宋体" w:cs="宋体"/>
                <w:color w:val="000000"/>
                <w:kern w:val="0"/>
                <w:sz w:val="22"/>
              </w:rPr>
            </w:pPr>
            <w:r>
              <w:rPr>
                <w:rFonts w:hint="eastAsia" w:ascii="宋体" w:hAnsi="宋体" w:cs="宋体"/>
                <w:color w:val="000000"/>
                <w:kern w:val="0"/>
                <w:sz w:val="22"/>
              </w:rPr>
              <w:t>受益人群满意度</w:t>
            </w:r>
          </w:p>
        </w:tc>
        <w:tc>
          <w:tcPr>
            <w:tcW w:w="1358" w:type="dxa"/>
            <w:tcBorders>
              <w:top w:val="nil"/>
              <w:left w:val="nil"/>
              <w:bottom w:val="single" w:color="auto" w:sz="4" w:space="0"/>
              <w:right w:val="single" w:color="auto" w:sz="4" w:space="0"/>
            </w:tcBorders>
            <w:shd w:val="clear" w:color="auto" w:fill="auto"/>
            <w:vAlign w:val="center"/>
          </w:tcPr>
          <w:p w14:paraId="785E7582">
            <w:pPr>
              <w:widowControl/>
              <w:jc w:val="left"/>
              <w:rPr>
                <w:rFonts w:ascii="宋体" w:hAnsi="宋体" w:cs="宋体"/>
                <w:color w:val="000000"/>
                <w:kern w:val="0"/>
                <w:sz w:val="24"/>
                <w:szCs w:val="24"/>
              </w:rPr>
            </w:pPr>
            <w:r>
              <w:rPr>
                <w:rFonts w:hint="eastAsia" w:ascii="宋体" w:hAnsi="宋体" w:cs="宋体"/>
                <w:color w:val="000000"/>
                <w:kern w:val="0"/>
                <w:sz w:val="24"/>
                <w:szCs w:val="24"/>
              </w:rPr>
              <w:t>&gt;=</w:t>
            </w:r>
          </w:p>
        </w:tc>
        <w:tc>
          <w:tcPr>
            <w:tcW w:w="1749" w:type="dxa"/>
            <w:tcBorders>
              <w:top w:val="nil"/>
              <w:left w:val="nil"/>
              <w:bottom w:val="single" w:color="auto" w:sz="4" w:space="0"/>
              <w:right w:val="single" w:color="auto" w:sz="4" w:space="0"/>
            </w:tcBorders>
            <w:shd w:val="clear" w:color="auto" w:fill="auto"/>
            <w:vAlign w:val="center"/>
          </w:tcPr>
          <w:p w14:paraId="64F8A11F">
            <w:pPr>
              <w:widowControl/>
              <w:jc w:val="left"/>
              <w:rPr>
                <w:rFonts w:ascii="宋体" w:hAnsi="宋体" w:cs="宋体"/>
                <w:color w:val="000000"/>
                <w:kern w:val="0"/>
                <w:sz w:val="24"/>
                <w:szCs w:val="24"/>
              </w:rPr>
            </w:pPr>
            <w:r>
              <w:rPr>
                <w:rFonts w:hint="eastAsia" w:ascii="宋体" w:hAnsi="宋体" w:cs="宋体"/>
                <w:color w:val="000000"/>
                <w:kern w:val="0"/>
                <w:sz w:val="24"/>
                <w:szCs w:val="24"/>
              </w:rPr>
              <w:t>90</w:t>
            </w:r>
          </w:p>
        </w:tc>
        <w:tc>
          <w:tcPr>
            <w:tcW w:w="987" w:type="dxa"/>
            <w:tcBorders>
              <w:top w:val="nil"/>
              <w:left w:val="nil"/>
              <w:bottom w:val="single" w:color="auto" w:sz="4" w:space="0"/>
              <w:right w:val="single" w:color="auto" w:sz="4" w:space="0"/>
            </w:tcBorders>
            <w:shd w:val="clear" w:color="auto" w:fill="auto"/>
            <w:vAlign w:val="center"/>
          </w:tcPr>
          <w:p w14:paraId="497123E9">
            <w:pPr>
              <w:widowControl/>
              <w:jc w:val="left"/>
              <w:rPr>
                <w:rFonts w:ascii="宋体" w:hAnsi="宋体" w:cs="宋体"/>
                <w:color w:val="000000"/>
                <w:kern w:val="0"/>
                <w:sz w:val="24"/>
                <w:szCs w:val="24"/>
              </w:rPr>
            </w:pPr>
            <w:r>
              <w:rPr>
                <w:rFonts w:hint="eastAsia" w:ascii="宋体" w:hAnsi="宋体" w:cs="宋体"/>
                <w:color w:val="000000"/>
                <w:kern w:val="0"/>
                <w:sz w:val="24"/>
                <w:szCs w:val="24"/>
              </w:rPr>
              <w:t>%</w:t>
            </w:r>
          </w:p>
        </w:tc>
        <w:tc>
          <w:tcPr>
            <w:tcW w:w="1257" w:type="dxa"/>
            <w:tcBorders>
              <w:top w:val="nil"/>
              <w:left w:val="nil"/>
              <w:bottom w:val="single" w:color="auto" w:sz="4" w:space="0"/>
              <w:right w:val="single" w:color="auto" w:sz="4" w:space="0"/>
            </w:tcBorders>
            <w:shd w:val="clear" w:color="auto" w:fill="auto"/>
            <w:vAlign w:val="center"/>
          </w:tcPr>
          <w:p w14:paraId="71BA6B89">
            <w:pPr>
              <w:widowControl/>
              <w:jc w:val="left"/>
              <w:rPr>
                <w:rFonts w:ascii="宋体" w:hAnsi="宋体" w:cs="宋体"/>
                <w:color w:val="000000"/>
                <w:kern w:val="0"/>
                <w:sz w:val="24"/>
                <w:szCs w:val="24"/>
              </w:rPr>
            </w:pPr>
            <w:r>
              <w:rPr>
                <w:rFonts w:hint="eastAsia" w:ascii="宋体" w:hAnsi="宋体" w:cs="宋体"/>
                <w:color w:val="000000"/>
                <w:kern w:val="0"/>
                <w:sz w:val="24"/>
                <w:szCs w:val="24"/>
              </w:rPr>
              <w:t>定量指标</w:t>
            </w:r>
          </w:p>
        </w:tc>
        <w:tc>
          <w:tcPr>
            <w:tcW w:w="2000" w:type="dxa"/>
            <w:tcBorders>
              <w:top w:val="nil"/>
              <w:left w:val="nil"/>
              <w:bottom w:val="single" w:color="auto" w:sz="4" w:space="0"/>
              <w:right w:val="single" w:color="auto" w:sz="4" w:space="0"/>
            </w:tcBorders>
            <w:shd w:val="clear" w:color="auto" w:fill="auto"/>
            <w:vAlign w:val="center"/>
          </w:tcPr>
          <w:p w14:paraId="1D5B6F8B">
            <w:pPr>
              <w:widowControl/>
              <w:jc w:val="left"/>
              <w:rPr>
                <w:rFonts w:ascii="宋体" w:hAnsi="宋体" w:cs="宋体"/>
                <w:color w:val="000000"/>
                <w:kern w:val="0"/>
                <w:sz w:val="24"/>
                <w:szCs w:val="24"/>
              </w:rPr>
            </w:pPr>
            <w:r>
              <w:rPr>
                <w:rFonts w:hint="eastAsia" w:ascii="宋体" w:hAnsi="宋体" w:cs="宋体"/>
                <w:color w:val="000000"/>
                <w:kern w:val="0"/>
                <w:sz w:val="24"/>
                <w:szCs w:val="24"/>
              </w:rPr>
              <w:t>设定依据：新乡振请〔2023〕14号、 新政复〔2023〕266号；数据来源：项目实施方案、测算表、验收材料、调查问卷</w:t>
            </w:r>
          </w:p>
        </w:tc>
        <w:tc>
          <w:tcPr>
            <w:tcW w:w="2203" w:type="dxa"/>
            <w:gridSpan w:val="2"/>
            <w:tcBorders>
              <w:top w:val="nil"/>
              <w:left w:val="nil"/>
              <w:bottom w:val="single" w:color="auto" w:sz="4" w:space="0"/>
              <w:right w:val="single" w:color="auto" w:sz="4" w:space="0"/>
            </w:tcBorders>
            <w:shd w:val="clear" w:color="auto" w:fill="auto"/>
            <w:vAlign w:val="center"/>
          </w:tcPr>
          <w:p w14:paraId="16031584">
            <w:pPr>
              <w:widowControl/>
              <w:jc w:val="left"/>
              <w:rPr>
                <w:rFonts w:ascii="宋体" w:hAnsi="宋体" w:cs="宋体"/>
                <w:color w:val="000000"/>
                <w:kern w:val="0"/>
                <w:sz w:val="24"/>
                <w:szCs w:val="24"/>
              </w:rPr>
            </w:pPr>
            <w:r>
              <w:rPr>
                <w:rFonts w:hint="eastAsia" w:ascii="宋体" w:hAnsi="宋体" w:cs="宋体"/>
                <w:color w:val="000000"/>
                <w:kern w:val="0"/>
                <w:sz w:val="24"/>
                <w:szCs w:val="24"/>
              </w:rPr>
              <w:t>调查人群中对设施建设或设施运行的满意度。</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受益人群覆盖率=（调查人群中对设施建设或设施运行的人数/问卷调查人数）*100%</w:t>
            </w:r>
          </w:p>
        </w:tc>
      </w:tr>
      <w:tr w14:paraId="7ADF832A">
        <w:tblPrEx>
          <w:tblCellMar>
            <w:top w:w="0" w:type="dxa"/>
            <w:left w:w="108" w:type="dxa"/>
            <w:bottom w:w="0" w:type="dxa"/>
            <w:right w:w="108" w:type="dxa"/>
          </w:tblCellMar>
        </w:tblPrEx>
        <w:trPr>
          <w:trHeight w:val="525" w:hRule="atLeast"/>
        </w:trPr>
        <w:tc>
          <w:tcPr>
            <w:tcW w:w="1096" w:type="dxa"/>
            <w:tcBorders>
              <w:top w:val="nil"/>
              <w:left w:val="single" w:color="auto" w:sz="4" w:space="0"/>
              <w:bottom w:val="single" w:color="auto" w:sz="4" w:space="0"/>
              <w:right w:val="single" w:color="auto" w:sz="4" w:space="0"/>
            </w:tcBorders>
            <w:shd w:val="clear" w:color="auto" w:fill="auto"/>
            <w:vAlign w:val="center"/>
          </w:tcPr>
          <w:p w14:paraId="36BA48F7">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52" w:type="dxa"/>
            <w:tcBorders>
              <w:top w:val="nil"/>
              <w:left w:val="nil"/>
              <w:bottom w:val="single" w:color="auto" w:sz="4" w:space="0"/>
              <w:right w:val="single" w:color="auto" w:sz="4" w:space="0"/>
            </w:tcBorders>
            <w:shd w:val="clear" w:color="auto" w:fill="auto"/>
            <w:vAlign w:val="center"/>
          </w:tcPr>
          <w:p w14:paraId="2F7A23E1">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567" w:type="dxa"/>
            <w:tcBorders>
              <w:top w:val="nil"/>
              <w:left w:val="nil"/>
              <w:bottom w:val="single" w:color="auto" w:sz="4" w:space="0"/>
              <w:right w:val="single" w:color="auto" w:sz="4" w:space="0"/>
            </w:tcBorders>
            <w:shd w:val="clear" w:color="auto" w:fill="auto"/>
            <w:vAlign w:val="center"/>
          </w:tcPr>
          <w:p w14:paraId="06E9307D">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358" w:type="dxa"/>
            <w:tcBorders>
              <w:top w:val="nil"/>
              <w:left w:val="nil"/>
              <w:bottom w:val="single" w:color="auto" w:sz="4" w:space="0"/>
              <w:right w:val="single" w:color="auto" w:sz="4" w:space="0"/>
            </w:tcBorders>
            <w:shd w:val="clear" w:color="auto" w:fill="auto"/>
            <w:noWrap/>
            <w:vAlign w:val="center"/>
          </w:tcPr>
          <w:p w14:paraId="56F4326E">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749" w:type="dxa"/>
            <w:tcBorders>
              <w:top w:val="nil"/>
              <w:left w:val="nil"/>
              <w:bottom w:val="single" w:color="auto" w:sz="4" w:space="0"/>
              <w:right w:val="single" w:color="auto" w:sz="4" w:space="0"/>
            </w:tcBorders>
            <w:shd w:val="clear" w:color="auto" w:fill="auto"/>
            <w:noWrap/>
            <w:vAlign w:val="center"/>
          </w:tcPr>
          <w:p w14:paraId="405B3FEF">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987" w:type="dxa"/>
            <w:tcBorders>
              <w:top w:val="nil"/>
              <w:left w:val="nil"/>
              <w:bottom w:val="single" w:color="auto" w:sz="4" w:space="0"/>
              <w:right w:val="single" w:color="auto" w:sz="4" w:space="0"/>
            </w:tcBorders>
            <w:shd w:val="clear" w:color="auto" w:fill="auto"/>
            <w:noWrap/>
            <w:vAlign w:val="center"/>
          </w:tcPr>
          <w:p w14:paraId="59DD5FC3">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257" w:type="dxa"/>
            <w:tcBorders>
              <w:top w:val="nil"/>
              <w:left w:val="nil"/>
              <w:bottom w:val="single" w:color="auto" w:sz="4" w:space="0"/>
              <w:right w:val="single" w:color="auto" w:sz="4" w:space="0"/>
            </w:tcBorders>
            <w:shd w:val="clear" w:color="auto" w:fill="auto"/>
            <w:noWrap/>
            <w:vAlign w:val="center"/>
          </w:tcPr>
          <w:p w14:paraId="1FB3D4D2">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2000" w:type="dxa"/>
            <w:tcBorders>
              <w:top w:val="nil"/>
              <w:left w:val="nil"/>
              <w:bottom w:val="single" w:color="auto" w:sz="4" w:space="0"/>
              <w:right w:val="single" w:color="auto" w:sz="4" w:space="0"/>
            </w:tcBorders>
            <w:shd w:val="clear" w:color="auto" w:fill="auto"/>
            <w:noWrap/>
            <w:vAlign w:val="center"/>
          </w:tcPr>
          <w:p w14:paraId="1ACE5F6C">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2203" w:type="dxa"/>
            <w:gridSpan w:val="2"/>
            <w:tcBorders>
              <w:top w:val="nil"/>
              <w:left w:val="nil"/>
              <w:bottom w:val="single" w:color="auto" w:sz="4" w:space="0"/>
              <w:right w:val="single" w:color="auto" w:sz="4" w:space="0"/>
            </w:tcBorders>
            <w:shd w:val="clear" w:color="auto" w:fill="auto"/>
            <w:noWrap/>
            <w:vAlign w:val="center"/>
          </w:tcPr>
          <w:p w14:paraId="0660F4C6">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bl>
    <w:p w14:paraId="15B29FDF">
      <w:pPr>
        <w:spacing w:line="300" w:lineRule="exact"/>
        <w:jc w:val="left"/>
        <w:rPr>
          <w:rFonts w:ascii="Times New Roman" w:hAnsi="Times New Roman" w:eastAsia="仿宋_GB2312"/>
          <w:sz w:val="28"/>
          <w:szCs w:val="28"/>
        </w:rPr>
      </w:pPr>
    </w:p>
    <w:tbl>
      <w:tblPr>
        <w:tblStyle w:val="4"/>
        <w:tblW w:w="13369" w:type="dxa"/>
        <w:tblInd w:w="0" w:type="dxa"/>
        <w:tblLayout w:type="fixed"/>
        <w:tblCellMar>
          <w:top w:w="0" w:type="dxa"/>
          <w:left w:w="108" w:type="dxa"/>
          <w:bottom w:w="0" w:type="dxa"/>
          <w:right w:w="108" w:type="dxa"/>
        </w:tblCellMar>
      </w:tblPr>
      <w:tblGrid>
        <w:gridCol w:w="981"/>
        <w:gridCol w:w="1139"/>
        <w:gridCol w:w="1174"/>
        <w:gridCol w:w="1230"/>
        <w:gridCol w:w="1112"/>
        <w:gridCol w:w="484"/>
        <w:gridCol w:w="508"/>
        <w:gridCol w:w="992"/>
        <w:gridCol w:w="211"/>
        <w:gridCol w:w="2115"/>
        <w:gridCol w:w="848"/>
        <w:gridCol w:w="928"/>
        <w:gridCol w:w="436"/>
        <w:gridCol w:w="615"/>
        <w:gridCol w:w="596"/>
      </w:tblGrid>
      <w:tr w14:paraId="471A6501">
        <w:tblPrEx>
          <w:tblCellMar>
            <w:top w:w="0" w:type="dxa"/>
            <w:left w:w="108" w:type="dxa"/>
            <w:bottom w:w="0" w:type="dxa"/>
            <w:right w:w="108" w:type="dxa"/>
          </w:tblCellMar>
        </w:tblPrEx>
        <w:trPr>
          <w:trHeight w:val="402" w:hRule="atLeast"/>
        </w:trPr>
        <w:tc>
          <w:tcPr>
            <w:tcW w:w="981" w:type="dxa"/>
            <w:tcBorders>
              <w:top w:val="nil"/>
              <w:left w:val="nil"/>
              <w:bottom w:val="nil"/>
              <w:right w:val="nil"/>
            </w:tcBorders>
            <w:shd w:val="clear" w:color="auto" w:fill="auto"/>
            <w:vAlign w:val="center"/>
          </w:tcPr>
          <w:p w14:paraId="789E3163">
            <w:pPr>
              <w:widowControl/>
              <w:jc w:val="left"/>
              <w:rPr>
                <w:rFonts w:ascii="宋体" w:hAnsi="宋体" w:cs="宋体"/>
                <w:color w:val="000000"/>
                <w:kern w:val="0"/>
                <w:sz w:val="24"/>
                <w:szCs w:val="24"/>
              </w:rPr>
            </w:pPr>
            <w:r>
              <w:rPr>
                <w:rFonts w:hint="eastAsia" w:ascii="宋体" w:hAnsi="宋体" w:cs="宋体"/>
                <w:color w:val="000000"/>
                <w:kern w:val="0"/>
                <w:sz w:val="24"/>
                <w:szCs w:val="24"/>
              </w:rPr>
              <w:t>附件2</w:t>
            </w:r>
          </w:p>
        </w:tc>
        <w:tc>
          <w:tcPr>
            <w:tcW w:w="2313" w:type="dxa"/>
            <w:gridSpan w:val="2"/>
            <w:tcBorders>
              <w:top w:val="nil"/>
              <w:left w:val="nil"/>
              <w:bottom w:val="nil"/>
              <w:right w:val="nil"/>
            </w:tcBorders>
            <w:shd w:val="clear" w:color="auto" w:fill="auto"/>
            <w:noWrap/>
            <w:vAlign w:val="center"/>
          </w:tcPr>
          <w:p w14:paraId="7515DA86">
            <w:pPr>
              <w:widowControl/>
              <w:jc w:val="left"/>
              <w:rPr>
                <w:rFonts w:ascii="宋体" w:hAnsi="宋体" w:cs="宋体"/>
                <w:color w:val="000000"/>
                <w:kern w:val="0"/>
                <w:sz w:val="22"/>
              </w:rPr>
            </w:pPr>
          </w:p>
        </w:tc>
        <w:tc>
          <w:tcPr>
            <w:tcW w:w="2826" w:type="dxa"/>
            <w:gridSpan w:val="3"/>
            <w:tcBorders>
              <w:top w:val="nil"/>
              <w:left w:val="nil"/>
              <w:bottom w:val="nil"/>
              <w:right w:val="nil"/>
            </w:tcBorders>
            <w:shd w:val="clear" w:color="auto" w:fill="auto"/>
            <w:noWrap/>
            <w:vAlign w:val="center"/>
          </w:tcPr>
          <w:p w14:paraId="77CB886D">
            <w:pPr>
              <w:widowControl/>
              <w:jc w:val="left"/>
              <w:rPr>
                <w:rFonts w:ascii="宋体" w:hAnsi="宋体" w:cs="宋体"/>
                <w:color w:val="000000"/>
                <w:kern w:val="0"/>
                <w:sz w:val="22"/>
              </w:rPr>
            </w:pPr>
          </w:p>
        </w:tc>
        <w:tc>
          <w:tcPr>
            <w:tcW w:w="1711" w:type="dxa"/>
            <w:gridSpan w:val="3"/>
            <w:tcBorders>
              <w:top w:val="nil"/>
              <w:left w:val="nil"/>
              <w:bottom w:val="nil"/>
              <w:right w:val="nil"/>
            </w:tcBorders>
            <w:shd w:val="clear" w:color="auto" w:fill="auto"/>
            <w:noWrap/>
            <w:vAlign w:val="center"/>
          </w:tcPr>
          <w:p w14:paraId="5C1561A0">
            <w:pPr>
              <w:widowControl/>
              <w:jc w:val="left"/>
              <w:rPr>
                <w:rFonts w:ascii="宋体" w:hAnsi="宋体" w:cs="宋体"/>
                <w:color w:val="000000"/>
                <w:kern w:val="0"/>
                <w:sz w:val="22"/>
              </w:rPr>
            </w:pPr>
          </w:p>
        </w:tc>
        <w:tc>
          <w:tcPr>
            <w:tcW w:w="2115" w:type="dxa"/>
            <w:tcBorders>
              <w:top w:val="nil"/>
              <w:left w:val="nil"/>
              <w:bottom w:val="nil"/>
              <w:right w:val="nil"/>
            </w:tcBorders>
            <w:shd w:val="clear" w:color="auto" w:fill="auto"/>
            <w:noWrap/>
            <w:vAlign w:val="center"/>
          </w:tcPr>
          <w:p w14:paraId="41C25FC0">
            <w:pPr>
              <w:widowControl/>
              <w:jc w:val="left"/>
              <w:rPr>
                <w:rFonts w:ascii="宋体" w:hAnsi="宋体" w:cs="宋体"/>
                <w:color w:val="000000"/>
                <w:kern w:val="0"/>
                <w:sz w:val="22"/>
              </w:rPr>
            </w:pPr>
          </w:p>
        </w:tc>
        <w:tc>
          <w:tcPr>
            <w:tcW w:w="848" w:type="dxa"/>
            <w:tcBorders>
              <w:top w:val="nil"/>
              <w:left w:val="nil"/>
              <w:bottom w:val="nil"/>
              <w:right w:val="nil"/>
            </w:tcBorders>
            <w:shd w:val="clear" w:color="auto" w:fill="auto"/>
            <w:noWrap/>
            <w:vAlign w:val="center"/>
          </w:tcPr>
          <w:p w14:paraId="4E79BA46">
            <w:pPr>
              <w:widowControl/>
              <w:jc w:val="left"/>
              <w:rPr>
                <w:rFonts w:ascii="宋体" w:hAnsi="宋体" w:cs="宋体"/>
                <w:color w:val="000000"/>
                <w:kern w:val="0"/>
                <w:sz w:val="22"/>
              </w:rPr>
            </w:pPr>
          </w:p>
        </w:tc>
        <w:tc>
          <w:tcPr>
            <w:tcW w:w="928" w:type="dxa"/>
            <w:tcBorders>
              <w:top w:val="nil"/>
              <w:left w:val="nil"/>
              <w:bottom w:val="nil"/>
              <w:right w:val="nil"/>
            </w:tcBorders>
            <w:shd w:val="clear" w:color="auto" w:fill="auto"/>
            <w:noWrap/>
            <w:vAlign w:val="center"/>
          </w:tcPr>
          <w:p w14:paraId="749C4B79">
            <w:pPr>
              <w:widowControl/>
              <w:jc w:val="left"/>
              <w:rPr>
                <w:rFonts w:ascii="宋体" w:hAnsi="宋体" w:cs="宋体"/>
                <w:color w:val="000000"/>
                <w:kern w:val="0"/>
                <w:sz w:val="22"/>
              </w:rPr>
            </w:pPr>
          </w:p>
        </w:tc>
        <w:tc>
          <w:tcPr>
            <w:tcW w:w="1051" w:type="dxa"/>
            <w:gridSpan w:val="2"/>
            <w:tcBorders>
              <w:top w:val="nil"/>
              <w:left w:val="nil"/>
              <w:bottom w:val="nil"/>
              <w:right w:val="nil"/>
            </w:tcBorders>
            <w:shd w:val="clear" w:color="auto" w:fill="auto"/>
            <w:noWrap/>
            <w:vAlign w:val="center"/>
          </w:tcPr>
          <w:p w14:paraId="6D17223A">
            <w:pPr>
              <w:widowControl/>
              <w:jc w:val="left"/>
              <w:rPr>
                <w:rFonts w:ascii="宋体" w:hAnsi="宋体" w:cs="宋体"/>
                <w:color w:val="000000"/>
                <w:kern w:val="0"/>
                <w:sz w:val="22"/>
              </w:rPr>
            </w:pPr>
          </w:p>
        </w:tc>
        <w:tc>
          <w:tcPr>
            <w:tcW w:w="596" w:type="dxa"/>
            <w:tcBorders>
              <w:top w:val="nil"/>
              <w:left w:val="nil"/>
              <w:bottom w:val="nil"/>
              <w:right w:val="nil"/>
            </w:tcBorders>
            <w:shd w:val="clear" w:color="auto" w:fill="auto"/>
            <w:noWrap/>
            <w:vAlign w:val="center"/>
          </w:tcPr>
          <w:p w14:paraId="19940D4C">
            <w:pPr>
              <w:widowControl/>
              <w:jc w:val="left"/>
              <w:rPr>
                <w:rFonts w:ascii="宋体" w:hAnsi="宋体" w:cs="宋体"/>
                <w:color w:val="000000"/>
                <w:kern w:val="0"/>
                <w:sz w:val="22"/>
              </w:rPr>
            </w:pPr>
          </w:p>
        </w:tc>
      </w:tr>
      <w:tr w14:paraId="7D760C63">
        <w:tblPrEx>
          <w:tblCellMar>
            <w:top w:w="0" w:type="dxa"/>
            <w:left w:w="108" w:type="dxa"/>
            <w:bottom w:w="0" w:type="dxa"/>
            <w:right w:w="108" w:type="dxa"/>
          </w:tblCellMar>
        </w:tblPrEx>
        <w:trPr>
          <w:trHeight w:val="1005" w:hRule="atLeast"/>
        </w:trPr>
        <w:tc>
          <w:tcPr>
            <w:tcW w:w="12773" w:type="dxa"/>
            <w:gridSpan w:val="14"/>
            <w:tcBorders>
              <w:top w:val="nil"/>
              <w:left w:val="nil"/>
              <w:bottom w:val="nil"/>
              <w:right w:val="nil"/>
            </w:tcBorders>
            <w:shd w:val="clear" w:color="auto" w:fill="auto"/>
            <w:vAlign w:val="center"/>
          </w:tcPr>
          <w:p w14:paraId="7C6DADCD">
            <w:pPr>
              <w:widowControl/>
              <w:jc w:val="center"/>
              <w:rPr>
                <w:rFonts w:ascii="宋体" w:hAnsi="宋体" w:cs="宋体"/>
                <w:b/>
                <w:bCs/>
                <w:color w:val="000000"/>
                <w:kern w:val="0"/>
                <w:sz w:val="36"/>
                <w:szCs w:val="36"/>
              </w:rPr>
            </w:pPr>
            <w:r>
              <w:rPr>
                <w:rFonts w:hint="eastAsia" w:ascii="宋体" w:hAnsi="宋体" w:cs="宋体"/>
                <w:b/>
                <w:bCs/>
                <w:color w:val="000000"/>
                <w:kern w:val="0"/>
                <w:sz w:val="36"/>
                <w:szCs w:val="36"/>
              </w:rPr>
              <w:t>项目绩效目标表</w:t>
            </w:r>
          </w:p>
        </w:tc>
        <w:tc>
          <w:tcPr>
            <w:tcW w:w="596" w:type="dxa"/>
            <w:tcBorders>
              <w:top w:val="nil"/>
              <w:left w:val="nil"/>
              <w:bottom w:val="nil"/>
              <w:right w:val="nil"/>
            </w:tcBorders>
            <w:shd w:val="clear" w:color="auto" w:fill="auto"/>
            <w:noWrap/>
            <w:vAlign w:val="center"/>
          </w:tcPr>
          <w:p w14:paraId="25B6655A">
            <w:pPr>
              <w:widowControl/>
              <w:jc w:val="left"/>
              <w:rPr>
                <w:rFonts w:ascii="宋体" w:hAnsi="宋体" w:cs="宋体"/>
                <w:color w:val="000000"/>
                <w:kern w:val="0"/>
                <w:sz w:val="22"/>
              </w:rPr>
            </w:pPr>
          </w:p>
        </w:tc>
      </w:tr>
      <w:tr w14:paraId="68152CE5">
        <w:tblPrEx>
          <w:tblCellMar>
            <w:top w:w="0" w:type="dxa"/>
            <w:left w:w="108" w:type="dxa"/>
            <w:bottom w:w="0" w:type="dxa"/>
            <w:right w:w="108" w:type="dxa"/>
          </w:tblCellMar>
        </w:tblPrEx>
        <w:trPr>
          <w:trHeight w:val="664" w:hRule="atLeast"/>
        </w:trPr>
        <w:tc>
          <w:tcPr>
            <w:tcW w:w="981" w:type="dxa"/>
            <w:tcBorders>
              <w:top w:val="single" w:color="auto" w:sz="4" w:space="0"/>
              <w:left w:val="single" w:color="auto" w:sz="4" w:space="0"/>
              <w:bottom w:val="single" w:color="auto" w:sz="4" w:space="0"/>
              <w:right w:val="single" w:color="auto" w:sz="4" w:space="0"/>
            </w:tcBorders>
            <w:shd w:val="clear" w:color="auto" w:fill="auto"/>
            <w:vAlign w:val="center"/>
          </w:tcPr>
          <w:p w14:paraId="115029F1">
            <w:pPr>
              <w:widowControl/>
              <w:jc w:val="left"/>
              <w:rPr>
                <w:rFonts w:ascii="宋体" w:hAnsi="宋体" w:cs="宋体"/>
                <w:color w:val="000000"/>
                <w:kern w:val="0"/>
                <w:sz w:val="22"/>
              </w:rPr>
            </w:pPr>
            <w:r>
              <w:rPr>
                <w:rFonts w:hint="eastAsia" w:ascii="宋体" w:hAnsi="宋体" w:cs="宋体"/>
                <w:color w:val="000000"/>
                <w:kern w:val="0"/>
                <w:sz w:val="22"/>
              </w:rPr>
              <w:t>项目名称</w:t>
            </w:r>
          </w:p>
        </w:tc>
        <w:tc>
          <w:tcPr>
            <w:tcW w:w="8965" w:type="dxa"/>
            <w:gridSpan w:val="9"/>
            <w:tcBorders>
              <w:top w:val="single" w:color="auto" w:sz="4" w:space="0"/>
              <w:left w:val="nil"/>
              <w:bottom w:val="single" w:color="auto" w:sz="4" w:space="0"/>
              <w:right w:val="single" w:color="auto" w:sz="4" w:space="0"/>
            </w:tcBorders>
            <w:shd w:val="clear" w:color="auto" w:fill="auto"/>
            <w:noWrap/>
            <w:vAlign w:val="center"/>
          </w:tcPr>
          <w:p w14:paraId="4E039E44">
            <w:pPr>
              <w:widowControl/>
              <w:jc w:val="center"/>
              <w:rPr>
                <w:rFonts w:ascii="宋体" w:hAnsi="宋体" w:cs="宋体"/>
                <w:color w:val="000000"/>
                <w:kern w:val="0"/>
                <w:sz w:val="22"/>
              </w:rPr>
            </w:pPr>
            <w:r>
              <w:rPr>
                <w:rFonts w:hint="eastAsia" w:ascii="宋体" w:hAnsi="宋体" w:cs="宋体"/>
                <w:color w:val="000000"/>
                <w:kern w:val="0"/>
                <w:sz w:val="22"/>
              </w:rPr>
              <w:t>漠沙镇“多规合一”实用性村庄规划编制建设项目—财政衔接推进乡村振兴补助资金正向激励调整资金</w:t>
            </w:r>
          </w:p>
        </w:tc>
        <w:tc>
          <w:tcPr>
            <w:tcW w:w="1776" w:type="dxa"/>
            <w:gridSpan w:val="2"/>
            <w:tcBorders>
              <w:top w:val="single" w:color="auto" w:sz="4" w:space="0"/>
              <w:left w:val="nil"/>
              <w:bottom w:val="single" w:color="auto" w:sz="4" w:space="0"/>
              <w:right w:val="single" w:color="auto" w:sz="4" w:space="0"/>
            </w:tcBorders>
            <w:shd w:val="clear" w:color="auto" w:fill="auto"/>
            <w:noWrap/>
            <w:vAlign w:val="center"/>
          </w:tcPr>
          <w:p w14:paraId="7A4F7A03">
            <w:pPr>
              <w:widowControl/>
              <w:jc w:val="center"/>
              <w:rPr>
                <w:rFonts w:ascii="宋体" w:hAnsi="宋体" w:cs="宋体"/>
                <w:color w:val="000000"/>
                <w:kern w:val="0"/>
                <w:sz w:val="22"/>
              </w:rPr>
            </w:pPr>
            <w:r>
              <w:rPr>
                <w:rFonts w:hint="eastAsia" w:ascii="宋体" w:hAnsi="宋体" w:cs="宋体"/>
                <w:color w:val="000000"/>
                <w:kern w:val="0"/>
                <w:sz w:val="22"/>
              </w:rPr>
              <w:t>资金安排（万元）</w:t>
            </w:r>
          </w:p>
        </w:tc>
        <w:tc>
          <w:tcPr>
            <w:tcW w:w="1647" w:type="dxa"/>
            <w:gridSpan w:val="3"/>
            <w:tcBorders>
              <w:top w:val="single" w:color="auto" w:sz="4" w:space="0"/>
              <w:left w:val="nil"/>
              <w:bottom w:val="single" w:color="auto" w:sz="4" w:space="0"/>
              <w:right w:val="single" w:color="auto" w:sz="4" w:space="0"/>
            </w:tcBorders>
            <w:shd w:val="clear" w:color="auto" w:fill="auto"/>
            <w:noWrap/>
            <w:vAlign w:val="center"/>
          </w:tcPr>
          <w:p w14:paraId="41632EDA">
            <w:pPr>
              <w:widowControl/>
              <w:jc w:val="center"/>
              <w:rPr>
                <w:rFonts w:ascii="宋体" w:hAnsi="宋体" w:cs="宋体"/>
                <w:color w:val="000000"/>
                <w:kern w:val="0"/>
                <w:sz w:val="22"/>
              </w:rPr>
            </w:pPr>
            <w:r>
              <w:rPr>
                <w:rFonts w:hint="eastAsia" w:ascii="宋体" w:hAnsi="宋体" w:cs="宋体"/>
                <w:color w:val="000000"/>
                <w:kern w:val="0"/>
                <w:sz w:val="22"/>
              </w:rPr>
              <w:t>42.6</w:t>
            </w:r>
          </w:p>
        </w:tc>
      </w:tr>
      <w:tr w14:paraId="22670C31">
        <w:tblPrEx>
          <w:tblCellMar>
            <w:top w:w="0" w:type="dxa"/>
            <w:left w:w="108" w:type="dxa"/>
            <w:bottom w:w="0" w:type="dxa"/>
            <w:right w:w="108" w:type="dxa"/>
          </w:tblCellMar>
        </w:tblPrEx>
        <w:trPr>
          <w:trHeight w:val="1650" w:hRule="atLeast"/>
        </w:trPr>
        <w:tc>
          <w:tcPr>
            <w:tcW w:w="981" w:type="dxa"/>
            <w:tcBorders>
              <w:top w:val="nil"/>
              <w:left w:val="single" w:color="auto" w:sz="4" w:space="0"/>
              <w:bottom w:val="single" w:color="auto" w:sz="4" w:space="0"/>
              <w:right w:val="single" w:color="auto" w:sz="4" w:space="0"/>
            </w:tcBorders>
            <w:shd w:val="clear" w:color="auto" w:fill="auto"/>
            <w:vAlign w:val="center"/>
          </w:tcPr>
          <w:p w14:paraId="65CBD961">
            <w:pPr>
              <w:widowControl/>
              <w:jc w:val="center"/>
              <w:rPr>
                <w:rFonts w:ascii="宋体" w:hAnsi="宋体" w:cs="宋体"/>
                <w:color w:val="000000"/>
                <w:kern w:val="0"/>
                <w:sz w:val="22"/>
              </w:rPr>
            </w:pPr>
            <w:r>
              <w:rPr>
                <w:rFonts w:hint="eastAsia" w:ascii="宋体" w:hAnsi="宋体" w:cs="宋体"/>
                <w:color w:val="000000"/>
                <w:kern w:val="0"/>
                <w:sz w:val="22"/>
              </w:rPr>
              <w:t>项目年度目标</w:t>
            </w:r>
          </w:p>
        </w:tc>
        <w:tc>
          <w:tcPr>
            <w:tcW w:w="12388" w:type="dxa"/>
            <w:gridSpan w:val="14"/>
            <w:tcBorders>
              <w:top w:val="single" w:color="auto" w:sz="4" w:space="0"/>
              <w:left w:val="nil"/>
              <w:bottom w:val="single" w:color="auto" w:sz="4" w:space="0"/>
              <w:right w:val="single" w:color="auto" w:sz="4" w:space="0"/>
            </w:tcBorders>
            <w:shd w:val="clear" w:color="auto" w:fill="auto"/>
          </w:tcPr>
          <w:p w14:paraId="3136E1D8">
            <w:pPr>
              <w:widowControl/>
              <w:jc w:val="center"/>
              <w:rPr>
                <w:rFonts w:ascii="宋体" w:hAnsi="宋体" w:cs="宋体"/>
                <w:color w:val="000000"/>
                <w:kern w:val="0"/>
                <w:sz w:val="22"/>
              </w:rPr>
            </w:pPr>
            <w:r>
              <w:rPr>
                <w:rFonts w:hint="eastAsia" w:ascii="宋体" w:hAnsi="宋体" w:cs="宋体"/>
                <w:color w:val="000000"/>
                <w:kern w:val="0"/>
                <w:sz w:val="22"/>
              </w:rPr>
              <w:t>为促进乡村振兴战略深入实施，加快农业农村现代化，做好我县“多规合一”实用性村庄规划编制工作，根据《中央农办·农业农村部·自然资源部·国家发展改革委·财政部关于统筹推进村庄规划工作的意见》（农规发〔2019〕1号)、《自然资源部办公厅关于加强村庄规划促进乡村振兴的通知》(自然资办发〔2019 〕·35号)、《云南省自然资源厅关于加强村庄规划工作S的通知》(云自然资空规〔2019 ]663号 )、《贯彻落实“</w:t>
            </w:r>
            <w:r>
              <w:rPr>
                <w:rFonts w:hint="eastAsia" w:ascii="宋体" w:hAnsi="宋体" w:cs="宋体"/>
                <w:color w:val="000000"/>
                <w:kern w:val="0"/>
                <w:sz w:val="22"/>
                <w:lang w:eastAsia="zh-CN"/>
              </w:rPr>
              <w:t>““三农””</w:t>
            </w:r>
            <w:r>
              <w:rPr>
                <w:rFonts w:hint="eastAsia" w:ascii="宋体" w:hAnsi="宋体" w:cs="宋体"/>
                <w:color w:val="000000"/>
                <w:kern w:val="0"/>
                <w:sz w:val="22"/>
              </w:rPr>
              <w:t>”领域自然资源重点工作的实施意见》(云自然资〔2020 ]131号)、《玉溪市人民政府办公室关于加强村庄规划建设管理的指导意见》(玉政办通〔2020 〕 30号 )、《玉溪市推进多规合一”实用性村庄规划编制工作实施方案》要求，我乡新编规划自然村44个，沿用原成果自然村62个，需要提升完善自然村37个，根据新政复〔2023〕266号关于同意下达2023年财政衔接推进乡村振兴补助资金正向激励调整资金的批复分配我镇预算资金42.6万元。我镇按照政府采购服务类的程序确定，编制费用及编制村庄情况参照“新平县各乡镇（街道）村庄规划编制费用汇总表”“新平县村庄规划编制评估情况明细表”和“规划编制单位推荐名单”,确定规划编制单位并签定编制合同。项目的实施，按照“市级统筹、行业指导、县级主导、乡镇主责、村级主体"的原则，充分发挥规划引领作用,加快全镇“多规合-”实用性村庄规划编制工作步伐,进一步提高村庄规划编制水平，把全镇村庄规划建设成布局合理、配套完善、村容整洁、环境优美的美丽乡村。</w:t>
            </w:r>
          </w:p>
        </w:tc>
      </w:tr>
      <w:tr w14:paraId="4D1E10AB">
        <w:tblPrEx>
          <w:tblCellMar>
            <w:top w:w="0" w:type="dxa"/>
            <w:left w:w="108" w:type="dxa"/>
            <w:bottom w:w="0" w:type="dxa"/>
            <w:right w:w="108" w:type="dxa"/>
          </w:tblCellMar>
        </w:tblPrEx>
        <w:trPr>
          <w:trHeight w:val="525" w:hRule="atLeast"/>
        </w:trPr>
        <w:tc>
          <w:tcPr>
            <w:tcW w:w="7620"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17FD95BA">
            <w:pPr>
              <w:widowControl/>
              <w:jc w:val="center"/>
              <w:rPr>
                <w:rFonts w:ascii="宋体" w:hAnsi="宋体" w:cs="宋体"/>
                <w:color w:val="000000"/>
                <w:kern w:val="0"/>
                <w:sz w:val="22"/>
              </w:rPr>
            </w:pPr>
            <w:r>
              <w:rPr>
                <w:rFonts w:hint="eastAsia" w:ascii="宋体" w:hAnsi="宋体" w:cs="宋体"/>
                <w:color w:val="000000"/>
                <w:kern w:val="0"/>
                <w:sz w:val="22"/>
              </w:rPr>
              <w:t>绩效指标</w:t>
            </w:r>
          </w:p>
        </w:tc>
        <w:tc>
          <w:tcPr>
            <w:tcW w:w="4538" w:type="dxa"/>
            <w:gridSpan w:val="5"/>
            <w:vMerge w:val="restart"/>
            <w:tcBorders>
              <w:top w:val="nil"/>
              <w:left w:val="single" w:color="auto" w:sz="4" w:space="0"/>
              <w:bottom w:val="single" w:color="auto" w:sz="4" w:space="0"/>
              <w:right w:val="single" w:color="auto" w:sz="4" w:space="0"/>
            </w:tcBorders>
            <w:shd w:val="clear" w:color="auto" w:fill="auto"/>
            <w:vAlign w:val="center"/>
          </w:tcPr>
          <w:p w14:paraId="2360EC52">
            <w:pPr>
              <w:widowControl/>
              <w:jc w:val="center"/>
              <w:rPr>
                <w:rFonts w:ascii="宋体" w:hAnsi="宋体" w:cs="宋体"/>
                <w:color w:val="000000"/>
                <w:kern w:val="0"/>
                <w:sz w:val="22"/>
              </w:rPr>
            </w:pPr>
            <w:r>
              <w:rPr>
                <w:rFonts w:hint="eastAsia" w:ascii="宋体" w:hAnsi="宋体" w:cs="宋体"/>
                <w:color w:val="000000"/>
                <w:kern w:val="0"/>
                <w:sz w:val="22"/>
              </w:rPr>
              <w:t>绩效指标值设定依据及数据来源</w:t>
            </w:r>
          </w:p>
        </w:tc>
        <w:tc>
          <w:tcPr>
            <w:tcW w:w="1211" w:type="dxa"/>
            <w:gridSpan w:val="2"/>
            <w:vMerge w:val="restart"/>
            <w:tcBorders>
              <w:top w:val="nil"/>
              <w:left w:val="single" w:color="auto" w:sz="4" w:space="0"/>
              <w:bottom w:val="single" w:color="auto" w:sz="4" w:space="0"/>
              <w:right w:val="single" w:color="auto" w:sz="4" w:space="0"/>
            </w:tcBorders>
            <w:shd w:val="clear" w:color="auto" w:fill="auto"/>
            <w:noWrap/>
            <w:vAlign w:val="center"/>
          </w:tcPr>
          <w:p w14:paraId="0293D365">
            <w:pPr>
              <w:widowControl/>
              <w:jc w:val="center"/>
              <w:rPr>
                <w:rFonts w:ascii="宋体" w:hAnsi="宋体" w:cs="宋体"/>
                <w:color w:val="000000"/>
                <w:kern w:val="0"/>
                <w:sz w:val="22"/>
              </w:rPr>
            </w:pPr>
            <w:r>
              <w:rPr>
                <w:rFonts w:hint="eastAsia" w:ascii="宋体" w:hAnsi="宋体" w:cs="宋体"/>
                <w:color w:val="000000"/>
                <w:kern w:val="0"/>
                <w:sz w:val="22"/>
              </w:rPr>
              <w:t>说明</w:t>
            </w:r>
          </w:p>
        </w:tc>
      </w:tr>
      <w:tr w14:paraId="21DFC7FB">
        <w:tblPrEx>
          <w:tblCellMar>
            <w:top w:w="0" w:type="dxa"/>
            <w:left w:w="108" w:type="dxa"/>
            <w:bottom w:w="0" w:type="dxa"/>
            <w:right w:w="108" w:type="dxa"/>
          </w:tblCellMar>
        </w:tblPrEx>
        <w:trPr>
          <w:trHeight w:val="525" w:hRule="atLeast"/>
        </w:trPr>
        <w:tc>
          <w:tcPr>
            <w:tcW w:w="981" w:type="dxa"/>
            <w:tcBorders>
              <w:top w:val="nil"/>
              <w:left w:val="single" w:color="auto" w:sz="4" w:space="0"/>
              <w:bottom w:val="single" w:color="auto" w:sz="4" w:space="0"/>
              <w:right w:val="single" w:color="auto" w:sz="4" w:space="0"/>
            </w:tcBorders>
            <w:shd w:val="clear" w:color="auto" w:fill="auto"/>
            <w:noWrap/>
            <w:vAlign w:val="center"/>
          </w:tcPr>
          <w:p w14:paraId="181CCE4C">
            <w:pPr>
              <w:widowControl/>
              <w:jc w:val="center"/>
              <w:rPr>
                <w:rFonts w:ascii="宋体" w:hAnsi="宋体" w:cs="宋体"/>
                <w:color w:val="000000"/>
                <w:kern w:val="0"/>
                <w:sz w:val="22"/>
              </w:rPr>
            </w:pPr>
            <w:r>
              <w:rPr>
                <w:rFonts w:hint="eastAsia" w:ascii="宋体" w:hAnsi="宋体" w:cs="宋体"/>
                <w:color w:val="000000"/>
                <w:kern w:val="0"/>
                <w:sz w:val="22"/>
              </w:rPr>
              <w:t>一级指标</w:t>
            </w:r>
          </w:p>
        </w:tc>
        <w:tc>
          <w:tcPr>
            <w:tcW w:w="1139" w:type="dxa"/>
            <w:tcBorders>
              <w:top w:val="nil"/>
              <w:left w:val="nil"/>
              <w:bottom w:val="single" w:color="auto" w:sz="4" w:space="0"/>
              <w:right w:val="single" w:color="auto" w:sz="4" w:space="0"/>
            </w:tcBorders>
            <w:shd w:val="clear" w:color="auto" w:fill="auto"/>
            <w:noWrap/>
            <w:vAlign w:val="center"/>
          </w:tcPr>
          <w:p w14:paraId="1084E248">
            <w:pPr>
              <w:widowControl/>
              <w:jc w:val="center"/>
              <w:rPr>
                <w:rFonts w:ascii="宋体" w:hAnsi="宋体" w:cs="宋体"/>
                <w:color w:val="000000"/>
                <w:kern w:val="0"/>
                <w:sz w:val="22"/>
              </w:rPr>
            </w:pPr>
            <w:r>
              <w:rPr>
                <w:rFonts w:hint="eastAsia" w:ascii="宋体" w:hAnsi="宋体" w:cs="宋体"/>
                <w:color w:val="000000"/>
                <w:kern w:val="0"/>
                <w:sz w:val="22"/>
              </w:rPr>
              <w:t>二级指标</w:t>
            </w:r>
          </w:p>
        </w:tc>
        <w:tc>
          <w:tcPr>
            <w:tcW w:w="1174" w:type="dxa"/>
            <w:tcBorders>
              <w:top w:val="nil"/>
              <w:left w:val="nil"/>
              <w:bottom w:val="single" w:color="auto" w:sz="4" w:space="0"/>
              <w:right w:val="single" w:color="auto" w:sz="4" w:space="0"/>
            </w:tcBorders>
            <w:shd w:val="clear" w:color="auto" w:fill="auto"/>
            <w:noWrap/>
            <w:vAlign w:val="center"/>
          </w:tcPr>
          <w:p w14:paraId="60E547BF">
            <w:pPr>
              <w:widowControl/>
              <w:jc w:val="center"/>
              <w:rPr>
                <w:rFonts w:ascii="宋体" w:hAnsi="宋体" w:cs="宋体"/>
                <w:color w:val="000000"/>
                <w:kern w:val="0"/>
                <w:sz w:val="22"/>
              </w:rPr>
            </w:pPr>
            <w:r>
              <w:rPr>
                <w:rFonts w:hint="eastAsia" w:ascii="宋体" w:hAnsi="宋体" w:cs="宋体"/>
                <w:color w:val="000000"/>
                <w:kern w:val="0"/>
                <w:sz w:val="22"/>
              </w:rPr>
              <w:t>三级指标</w:t>
            </w:r>
          </w:p>
        </w:tc>
        <w:tc>
          <w:tcPr>
            <w:tcW w:w="1230" w:type="dxa"/>
            <w:tcBorders>
              <w:top w:val="nil"/>
              <w:left w:val="nil"/>
              <w:bottom w:val="single" w:color="auto" w:sz="4" w:space="0"/>
              <w:right w:val="single" w:color="auto" w:sz="4" w:space="0"/>
            </w:tcBorders>
            <w:shd w:val="clear" w:color="auto" w:fill="auto"/>
            <w:vAlign w:val="center"/>
          </w:tcPr>
          <w:p w14:paraId="23333AE7">
            <w:pPr>
              <w:widowControl/>
              <w:jc w:val="center"/>
              <w:rPr>
                <w:rFonts w:ascii="宋体" w:hAnsi="宋体" w:cs="宋体"/>
                <w:color w:val="000000"/>
                <w:kern w:val="0"/>
                <w:sz w:val="22"/>
              </w:rPr>
            </w:pPr>
            <w:r>
              <w:rPr>
                <w:rFonts w:hint="eastAsia" w:ascii="宋体" w:hAnsi="宋体" w:cs="宋体"/>
                <w:color w:val="000000"/>
                <w:kern w:val="0"/>
                <w:sz w:val="22"/>
              </w:rPr>
              <w:t>指标性质</w:t>
            </w:r>
          </w:p>
        </w:tc>
        <w:tc>
          <w:tcPr>
            <w:tcW w:w="1112" w:type="dxa"/>
            <w:tcBorders>
              <w:top w:val="nil"/>
              <w:left w:val="nil"/>
              <w:bottom w:val="single" w:color="auto" w:sz="4" w:space="0"/>
              <w:right w:val="single" w:color="auto" w:sz="4" w:space="0"/>
            </w:tcBorders>
            <w:shd w:val="clear" w:color="auto" w:fill="auto"/>
            <w:vAlign w:val="center"/>
          </w:tcPr>
          <w:p w14:paraId="7F725197">
            <w:pPr>
              <w:widowControl/>
              <w:jc w:val="center"/>
              <w:rPr>
                <w:rFonts w:ascii="宋体" w:hAnsi="宋体" w:cs="宋体"/>
                <w:color w:val="000000"/>
                <w:kern w:val="0"/>
                <w:sz w:val="22"/>
              </w:rPr>
            </w:pPr>
            <w:r>
              <w:rPr>
                <w:rFonts w:hint="eastAsia" w:ascii="宋体" w:hAnsi="宋体" w:cs="宋体"/>
                <w:color w:val="000000"/>
                <w:kern w:val="0"/>
                <w:sz w:val="22"/>
              </w:rPr>
              <w:t>指标值</w:t>
            </w:r>
          </w:p>
        </w:tc>
        <w:tc>
          <w:tcPr>
            <w:tcW w:w="992" w:type="dxa"/>
            <w:gridSpan w:val="2"/>
            <w:tcBorders>
              <w:top w:val="nil"/>
              <w:left w:val="nil"/>
              <w:bottom w:val="single" w:color="auto" w:sz="4" w:space="0"/>
              <w:right w:val="single" w:color="auto" w:sz="4" w:space="0"/>
            </w:tcBorders>
            <w:shd w:val="clear" w:color="auto" w:fill="auto"/>
            <w:vAlign w:val="center"/>
          </w:tcPr>
          <w:p w14:paraId="21A381BE">
            <w:pPr>
              <w:widowControl/>
              <w:jc w:val="center"/>
              <w:rPr>
                <w:rFonts w:ascii="宋体" w:hAnsi="宋体" w:cs="宋体"/>
                <w:color w:val="000000"/>
                <w:kern w:val="0"/>
                <w:sz w:val="22"/>
              </w:rPr>
            </w:pPr>
            <w:r>
              <w:rPr>
                <w:rFonts w:hint="eastAsia" w:ascii="宋体" w:hAnsi="宋体" w:cs="宋体"/>
                <w:color w:val="000000"/>
                <w:kern w:val="0"/>
                <w:sz w:val="22"/>
              </w:rPr>
              <w:t>度量单位</w:t>
            </w:r>
          </w:p>
        </w:tc>
        <w:tc>
          <w:tcPr>
            <w:tcW w:w="992" w:type="dxa"/>
            <w:tcBorders>
              <w:top w:val="nil"/>
              <w:left w:val="nil"/>
              <w:bottom w:val="single" w:color="auto" w:sz="4" w:space="0"/>
              <w:right w:val="single" w:color="auto" w:sz="4" w:space="0"/>
            </w:tcBorders>
            <w:shd w:val="clear" w:color="auto" w:fill="auto"/>
            <w:vAlign w:val="center"/>
          </w:tcPr>
          <w:p w14:paraId="4A22C27D">
            <w:pPr>
              <w:widowControl/>
              <w:jc w:val="center"/>
              <w:rPr>
                <w:rFonts w:ascii="宋体" w:hAnsi="宋体" w:cs="宋体"/>
                <w:color w:val="000000"/>
                <w:kern w:val="0"/>
                <w:sz w:val="22"/>
              </w:rPr>
            </w:pPr>
            <w:r>
              <w:rPr>
                <w:rFonts w:hint="eastAsia" w:ascii="宋体" w:hAnsi="宋体" w:cs="宋体"/>
                <w:color w:val="000000"/>
                <w:kern w:val="0"/>
                <w:sz w:val="22"/>
              </w:rPr>
              <w:t>指标属性</w:t>
            </w:r>
          </w:p>
        </w:tc>
        <w:tc>
          <w:tcPr>
            <w:tcW w:w="4538" w:type="dxa"/>
            <w:gridSpan w:val="5"/>
            <w:vMerge w:val="continue"/>
            <w:tcBorders>
              <w:top w:val="nil"/>
              <w:left w:val="single" w:color="auto" w:sz="4" w:space="0"/>
              <w:bottom w:val="single" w:color="auto" w:sz="4" w:space="0"/>
              <w:right w:val="single" w:color="auto" w:sz="4" w:space="0"/>
            </w:tcBorders>
            <w:vAlign w:val="center"/>
          </w:tcPr>
          <w:p w14:paraId="60F356F8">
            <w:pPr>
              <w:widowControl/>
              <w:jc w:val="left"/>
              <w:rPr>
                <w:rFonts w:ascii="宋体" w:hAnsi="宋体" w:cs="宋体"/>
                <w:color w:val="000000"/>
                <w:kern w:val="0"/>
                <w:sz w:val="22"/>
              </w:rPr>
            </w:pPr>
          </w:p>
        </w:tc>
        <w:tc>
          <w:tcPr>
            <w:tcW w:w="1211" w:type="dxa"/>
            <w:gridSpan w:val="2"/>
            <w:vMerge w:val="continue"/>
            <w:tcBorders>
              <w:top w:val="nil"/>
              <w:left w:val="single" w:color="auto" w:sz="4" w:space="0"/>
              <w:bottom w:val="single" w:color="auto" w:sz="4" w:space="0"/>
              <w:right w:val="single" w:color="auto" w:sz="4" w:space="0"/>
            </w:tcBorders>
            <w:vAlign w:val="center"/>
          </w:tcPr>
          <w:p w14:paraId="3FC521E1">
            <w:pPr>
              <w:widowControl/>
              <w:jc w:val="left"/>
              <w:rPr>
                <w:rFonts w:ascii="宋体" w:hAnsi="宋体" w:cs="宋体"/>
                <w:color w:val="000000"/>
                <w:kern w:val="0"/>
                <w:sz w:val="22"/>
              </w:rPr>
            </w:pPr>
          </w:p>
        </w:tc>
      </w:tr>
      <w:tr w14:paraId="167DF540">
        <w:tblPrEx>
          <w:tblCellMar>
            <w:top w:w="0" w:type="dxa"/>
            <w:left w:w="108" w:type="dxa"/>
            <w:bottom w:w="0" w:type="dxa"/>
            <w:right w:w="108" w:type="dxa"/>
          </w:tblCellMar>
        </w:tblPrEx>
        <w:trPr>
          <w:trHeight w:val="600" w:hRule="atLeast"/>
        </w:trPr>
        <w:tc>
          <w:tcPr>
            <w:tcW w:w="981" w:type="dxa"/>
            <w:tcBorders>
              <w:top w:val="nil"/>
              <w:left w:val="single" w:color="auto" w:sz="4" w:space="0"/>
              <w:bottom w:val="single" w:color="auto" w:sz="4" w:space="0"/>
              <w:right w:val="single" w:color="auto" w:sz="4" w:space="0"/>
            </w:tcBorders>
            <w:shd w:val="clear" w:color="auto" w:fill="auto"/>
            <w:vAlign w:val="center"/>
          </w:tcPr>
          <w:p w14:paraId="09B3C0CD">
            <w:pPr>
              <w:widowControl/>
              <w:jc w:val="left"/>
              <w:rPr>
                <w:rFonts w:ascii="宋体" w:hAnsi="宋体" w:cs="宋体"/>
                <w:color w:val="000000"/>
                <w:kern w:val="0"/>
                <w:sz w:val="22"/>
              </w:rPr>
            </w:pPr>
            <w:r>
              <w:rPr>
                <w:rFonts w:hint="eastAsia" w:ascii="宋体" w:hAnsi="宋体" w:cs="宋体"/>
                <w:color w:val="000000"/>
                <w:kern w:val="0"/>
                <w:sz w:val="22"/>
              </w:rPr>
              <w:t>产出指标</w:t>
            </w:r>
          </w:p>
        </w:tc>
        <w:tc>
          <w:tcPr>
            <w:tcW w:w="1139" w:type="dxa"/>
            <w:tcBorders>
              <w:top w:val="nil"/>
              <w:left w:val="nil"/>
              <w:bottom w:val="single" w:color="auto" w:sz="4" w:space="0"/>
              <w:right w:val="single" w:color="auto" w:sz="4" w:space="0"/>
            </w:tcBorders>
            <w:shd w:val="clear" w:color="auto" w:fill="auto"/>
            <w:vAlign w:val="center"/>
          </w:tcPr>
          <w:p w14:paraId="7AA73B40">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74" w:type="dxa"/>
            <w:tcBorders>
              <w:top w:val="nil"/>
              <w:left w:val="nil"/>
              <w:bottom w:val="single" w:color="auto" w:sz="4" w:space="0"/>
              <w:right w:val="single" w:color="auto" w:sz="4" w:space="0"/>
            </w:tcBorders>
            <w:shd w:val="clear" w:color="auto" w:fill="auto"/>
            <w:vAlign w:val="center"/>
          </w:tcPr>
          <w:p w14:paraId="31DADB73">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30" w:type="dxa"/>
            <w:tcBorders>
              <w:top w:val="nil"/>
              <w:left w:val="nil"/>
              <w:bottom w:val="single" w:color="auto" w:sz="4" w:space="0"/>
              <w:right w:val="single" w:color="auto" w:sz="4" w:space="0"/>
            </w:tcBorders>
            <w:shd w:val="clear" w:color="auto" w:fill="auto"/>
            <w:vAlign w:val="center"/>
          </w:tcPr>
          <w:p w14:paraId="36DAE7B4">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12" w:type="dxa"/>
            <w:tcBorders>
              <w:top w:val="nil"/>
              <w:left w:val="nil"/>
              <w:bottom w:val="single" w:color="auto" w:sz="4" w:space="0"/>
              <w:right w:val="single" w:color="auto" w:sz="4" w:space="0"/>
            </w:tcBorders>
            <w:shd w:val="clear" w:color="auto" w:fill="auto"/>
            <w:vAlign w:val="center"/>
          </w:tcPr>
          <w:p w14:paraId="699C7F3F">
            <w:pPr>
              <w:widowControl/>
              <w:jc w:val="left"/>
              <w:rPr>
                <w:rFonts w:ascii="宋体" w:hAnsi="宋体" w:cs="宋体"/>
                <w:color w:val="000000"/>
                <w:kern w:val="0"/>
                <w:sz w:val="22"/>
              </w:rPr>
            </w:pPr>
            <w:r>
              <w:rPr>
                <w:rFonts w:hint="eastAsia" w:ascii="宋体" w:hAnsi="宋体" w:cs="宋体"/>
                <w:color w:val="000000"/>
                <w:kern w:val="0"/>
                <w:sz w:val="22"/>
              </w:rPr>
              <w:t>空</w:t>
            </w:r>
          </w:p>
        </w:tc>
        <w:tc>
          <w:tcPr>
            <w:tcW w:w="992" w:type="dxa"/>
            <w:gridSpan w:val="2"/>
            <w:tcBorders>
              <w:top w:val="nil"/>
              <w:left w:val="nil"/>
              <w:bottom w:val="single" w:color="auto" w:sz="4" w:space="0"/>
              <w:right w:val="single" w:color="auto" w:sz="4" w:space="0"/>
            </w:tcBorders>
            <w:shd w:val="clear" w:color="auto" w:fill="auto"/>
            <w:vAlign w:val="center"/>
          </w:tcPr>
          <w:p w14:paraId="3250A06C">
            <w:pPr>
              <w:widowControl/>
              <w:jc w:val="left"/>
              <w:rPr>
                <w:rFonts w:ascii="宋体" w:hAnsi="宋体" w:cs="宋体"/>
                <w:color w:val="000000"/>
                <w:kern w:val="0"/>
                <w:sz w:val="22"/>
              </w:rPr>
            </w:pPr>
            <w:r>
              <w:rPr>
                <w:rFonts w:hint="eastAsia" w:ascii="宋体" w:hAnsi="宋体" w:cs="宋体"/>
                <w:color w:val="000000"/>
                <w:kern w:val="0"/>
                <w:sz w:val="22"/>
              </w:rPr>
              <w:t>　</w:t>
            </w:r>
          </w:p>
        </w:tc>
        <w:tc>
          <w:tcPr>
            <w:tcW w:w="992" w:type="dxa"/>
            <w:tcBorders>
              <w:top w:val="nil"/>
              <w:left w:val="nil"/>
              <w:bottom w:val="single" w:color="auto" w:sz="4" w:space="0"/>
              <w:right w:val="single" w:color="auto" w:sz="4" w:space="0"/>
            </w:tcBorders>
            <w:shd w:val="clear" w:color="auto" w:fill="auto"/>
            <w:vAlign w:val="center"/>
          </w:tcPr>
          <w:p w14:paraId="132DAE25">
            <w:pPr>
              <w:widowControl/>
              <w:jc w:val="left"/>
              <w:rPr>
                <w:rFonts w:ascii="宋体" w:hAnsi="宋体" w:cs="宋体"/>
                <w:color w:val="000000"/>
                <w:kern w:val="0"/>
                <w:sz w:val="22"/>
              </w:rPr>
            </w:pPr>
            <w:r>
              <w:rPr>
                <w:rFonts w:hint="eastAsia" w:ascii="宋体" w:hAnsi="宋体" w:cs="宋体"/>
                <w:color w:val="000000"/>
                <w:kern w:val="0"/>
                <w:sz w:val="22"/>
              </w:rPr>
              <w:t>　</w:t>
            </w:r>
          </w:p>
        </w:tc>
        <w:tc>
          <w:tcPr>
            <w:tcW w:w="4538" w:type="dxa"/>
            <w:gridSpan w:val="5"/>
            <w:tcBorders>
              <w:top w:val="nil"/>
              <w:left w:val="nil"/>
              <w:bottom w:val="single" w:color="auto" w:sz="4" w:space="0"/>
              <w:right w:val="single" w:color="auto" w:sz="4" w:space="0"/>
            </w:tcBorders>
            <w:shd w:val="clear" w:color="auto" w:fill="auto"/>
            <w:vAlign w:val="center"/>
          </w:tcPr>
          <w:p w14:paraId="309B52E9">
            <w:pPr>
              <w:widowControl/>
              <w:jc w:val="left"/>
              <w:rPr>
                <w:rFonts w:ascii="宋体" w:hAnsi="宋体" w:cs="宋体"/>
                <w:color w:val="000000"/>
                <w:kern w:val="0"/>
                <w:sz w:val="22"/>
              </w:rPr>
            </w:pPr>
            <w:r>
              <w:rPr>
                <w:rFonts w:hint="eastAsia" w:ascii="宋体" w:hAnsi="宋体" w:cs="宋体"/>
                <w:color w:val="000000"/>
                <w:kern w:val="0"/>
                <w:sz w:val="22"/>
              </w:rPr>
              <w:t>空</w:t>
            </w:r>
          </w:p>
        </w:tc>
        <w:tc>
          <w:tcPr>
            <w:tcW w:w="1211" w:type="dxa"/>
            <w:gridSpan w:val="2"/>
            <w:tcBorders>
              <w:top w:val="nil"/>
              <w:left w:val="nil"/>
              <w:bottom w:val="single" w:color="auto" w:sz="4" w:space="0"/>
              <w:right w:val="single" w:color="auto" w:sz="4" w:space="0"/>
            </w:tcBorders>
            <w:shd w:val="clear" w:color="auto" w:fill="auto"/>
            <w:vAlign w:val="center"/>
          </w:tcPr>
          <w:p w14:paraId="0B1E627E">
            <w:pPr>
              <w:widowControl/>
              <w:jc w:val="left"/>
              <w:rPr>
                <w:rFonts w:ascii="宋体" w:hAnsi="宋体" w:cs="宋体"/>
                <w:color w:val="000000"/>
                <w:kern w:val="0"/>
                <w:sz w:val="22"/>
              </w:rPr>
            </w:pPr>
            <w:r>
              <w:rPr>
                <w:rFonts w:hint="eastAsia" w:ascii="宋体" w:hAnsi="宋体" w:cs="宋体"/>
                <w:color w:val="000000"/>
                <w:kern w:val="0"/>
                <w:sz w:val="22"/>
              </w:rPr>
              <w:t>空</w:t>
            </w:r>
          </w:p>
        </w:tc>
      </w:tr>
      <w:tr w14:paraId="581922BD">
        <w:tblPrEx>
          <w:tblCellMar>
            <w:top w:w="0" w:type="dxa"/>
            <w:left w:w="108" w:type="dxa"/>
            <w:bottom w:w="0" w:type="dxa"/>
            <w:right w:w="108" w:type="dxa"/>
          </w:tblCellMar>
        </w:tblPrEx>
        <w:trPr>
          <w:trHeight w:val="600" w:hRule="atLeast"/>
        </w:trPr>
        <w:tc>
          <w:tcPr>
            <w:tcW w:w="981" w:type="dxa"/>
            <w:tcBorders>
              <w:top w:val="nil"/>
              <w:left w:val="single" w:color="auto" w:sz="4" w:space="0"/>
              <w:bottom w:val="single" w:color="auto" w:sz="4" w:space="0"/>
              <w:right w:val="single" w:color="auto" w:sz="4" w:space="0"/>
            </w:tcBorders>
            <w:shd w:val="clear" w:color="auto" w:fill="auto"/>
            <w:vAlign w:val="center"/>
          </w:tcPr>
          <w:p w14:paraId="20078AFE">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39" w:type="dxa"/>
            <w:tcBorders>
              <w:top w:val="nil"/>
              <w:left w:val="nil"/>
              <w:bottom w:val="single" w:color="auto" w:sz="4" w:space="0"/>
              <w:right w:val="single" w:color="auto" w:sz="4" w:space="0"/>
            </w:tcBorders>
            <w:shd w:val="clear" w:color="auto" w:fill="auto"/>
            <w:vAlign w:val="center"/>
          </w:tcPr>
          <w:p w14:paraId="22D4C556">
            <w:pPr>
              <w:widowControl/>
              <w:jc w:val="left"/>
              <w:rPr>
                <w:rFonts w:ascii="宋体" w:hAnsi="宋体" w:cs="宋体"/>
                <w:color w:val="000000"/>
                <w:kern w:val="0"/>
                <w:sz w:val="22"/>
              </w:rPr>
            </w:pPr>
            <w:r>
              <w:rPr>
                <w:rFonts w:hint="eastAsia" w:ascii="宋体" w:hAnsi="宋体" w:cs="宋体"/>
                <w:color w:val="000000"/>
                <w:kern w:val="0"/>
                <w:sz w:val="22"/>
              </w:rPr>
              <w:t>数量指标</w:t>
            </w:r>
          </w:p>
        </w:tc>
        <w:tc>
          <w:tcPr>
            <w:tcW w:w="1174" w:type="dxa"/>
            <w:tcBorders>
              <w:top w:val="nil"/>
              <w:left w:val="nil"/>
              <w:bottom w:val="single" w:color="auto" w:sz="4" w:space="0"/>
              <w:right w:val="single" w:color="auto" w:sz="4" w:space="0"/>
            </w:tcBorders>
            <w:shd w:val="clear" w:color="auto" w:fill="auto"/>
            <w:vAlign w:val="center"/>
          </w:tcPr>
          <w:p w14:paraId="4A9B3C95">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30" w:type="dxa"/>
            <w:tcBorders>
              <w:top w:val="nil"/>
              <w:left w:val="nil"/>
              <w:bottom w:val="single" w:color="auto" w:sz="4" w:space="0"/>
              <w:right w:val="single" w:color="auto" w:sz="4" w:space="0"/>
            </w:tcBorders>
            <w:shd w:val="clear" w:color="auto" w:fill="auto"/>
            <w:vAlign w:val="center"/>
          </w:tcPr>
          <w:p w14:paraId="7D115811">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12" w:type="dxa"/>
            <w:tcBorders>
              <w:top w:val="nil"/>
              <w:left w:val="nil"/>
              <w:bottom w:val="single" w:color="auto" w:sz="4" w:space="0"/>
              <w:right w:val="single" w:color="auto" w:sz="4" w:space="0"/>
            </w:tcBorders>
            <w:shd w:val="clear" w:color="auto" w:fill="auto"/>
            <w:vAlign w:val="center"/>
          </w:tcPr>
          <w:p w14:paraId="18199733">
            <w:pPr>
              <w:widowControl/>
              <w:jc w:val="left"/>
              <w:rPr>
                <w:rFonts w:ascii="宋体" w:hAnsi="宋体" w:cs="宋体"/>
                <w:color w:val="000000"/>
                <w:kern w:val="0"/>
                <w:sz w:val="22"/>
              </w:rPr>
            </w:pPr>
            <w:r>
              <w:rPr>
                <w:rFonts w:hint="eastAsia" w:ascii="宋体" w:hAnsi="宋体" w:cs="宋体"/>
                <w:color w:val="000000"/>
                <w:kern w:val="0"/>
                <w:sz w:val="22"/>
              </w:rPr>
              <w:t>空</w:t>
            </w:r>
          </w:p>
        </w:tc>
        <w:tc>
          <w:tcPr>
            <w:tcW w:w="992" w:type="dxa"/>
            <w:gridSpan w:val="2"/>
            <w:tcBorders>
              <w:top w:val="nil"/>
              <w:left w:val="nil"/>
              <w:bottom w:val="single" w:color="auto" w:sz="4" w:space="0"/>
              <w:right w:val="single" w:color="auto" w:sz="4" w:space="0"/>
            </w:tcBorders>
            <w:shd w:val="clear" w:color="auto" w:fill="auto"/>
            <w:vAlign w:val="center"/>
          </w:tcPr>
          <w:p w14:paraId="6A105B76">
            <w:pPr>
              <w:widowControl/>
              <w:jc w:val="left"/>
              <w:rPr>
                <w:rFonts w:ascii="宋体" w:hAnsi="宋体" w:cs="宋体"/>
                <w:color w:val="000000"/>
                <w:kern w:val="0"/>
                <w:sz w:val="22"/>
              </w:rPr>
            </w:pPr>
            <w:r>
              <w:rPr>
                <w:rFonts w:hint="eastAsia" w:ascii="宋体" w:hAnsi="宋体" w:cs="宋体"/>
                <w:color w:val="000000"/>
                <w:kern w:val="0"/>
                <w:sz w:val="22"/>
              </w:rPr>
              <w:t>　</w:t>
            </w:r>
          </w:p>
        </w:tc>
        <w:tc>
          <w:tcPr>
            <w:tcW w:w="992" w:type="dxa"/>
            <w:tcBorders>
              <w:top w:val="nil"/>
              <w:left w:val="nil"/>
              <w:bottom w:val="single" w:color="auto" w:sz="4" w:space="0"/>
              <w:right w:val="single" w:color="auto" w:sz="4" w:space="0"/>
            </w:tcBorders>
            <w:shd w:val="clear" w:color="auto" w:fill="auto"/>
            <w:vAlign w:val="center"/>
          </w:tcPr>
          <w:p w14:paraId="1D45B50D">
            <w:pPr>
              <w:widowControl/>
              <w:jc w:val="left"/>
              <w:rPr>
                <w:rFonts w:ascii="宋体" w:hAnsi="宋体" w:cs="宋体"/>
                <w:color w:val="000000"/>
                <w:kern w:val="0"/>
                <w:sz w:val="22"/>
              </w:rPr>
            </w:pPr>
            <w:r>
              <w:rPr>
                <w:rFonts w:hint="eastAsia" w:ascii="宋体" w:hAnsi="宋体" w:cs="宋体"/>
                <w:color w:val="000000"/>
                <w:kern w:val="0"/>
                <w:sz w:val="22"/>
              </w:rPr>
              <w:t>　</w:t>
            </w:r>
          </w:p>
        </w:tc>
        <w:tc>
          <w:tcPr>
            <w:tcW w:w="4538" w:type="dxa"/>
            <w:gridSpan w:val="5"/>
            <w:tcBorders>
              <w:top w:val="nil"/>
              <w:left w:val="nil"/>
              <w:bottom w:val="single" w:color="auto" w:sz="4" w:space="0"/>
              <w:right w:val="single" w:color="auto" w:sz="4" w:space="0"/>
            </w:tcBorders>
            <w:shd w:val="clear" w:color="auto" w:fill="auto"/>
            <w:vAlign w:val="center"/>
          </w:tcPr>
          <w:p w14:paraId="3568FE16">
            <w:pPr>
              <w:widowControl/>
              <w:jc w:val="left"/>
              <w:rPr>
                <w:rFonts w:ascii="宋体" w:hAnsi="宋体" w:cs="宋体"/>
                <w:color w:val="000000"/>
                <w:kern w:val="0"/>
                <w:sz w:val="22"/>
              </w:rPr>
            </w:pPr>
            <w:r>
              <w:rPr>
                <w:rFonts w:hint="eastAsia" w:ascii="宋体" w:hAnsi="宋体" w:cs="宋体"/>
                <w:color w:val="000000"/>
                <w:kern w:val="0"/>
                <w:sz w:val="22"/>
              </w:rPr>
              <w:t>空</w:t>
            </w:r>
          </w:p>
        </w:tc>
        <w:tc>
          <w:tcPr>
            <w:tcW w:w="1211" w:type="dxa"/>
            <w:gridSpan w:val="2"/>
            <w:tcBorders>
              <w:top w:val="nil"/>
              <w:left w:val="nil"/>
              <w:bottom w:val="single" w:color="auto" w:sz="4" w:space="0"/>
              <w:right w:val="single" w:color="auto" w:sz="4" w:space="0"/>
            </w:tcBorders>
            <w:shd w:val="clear" w:color="auto" w:fill="auto"/>
            <w:vAlign w:val="center"/>
          </w:tcPr>
          <w:p w14:paraId="4612572D">
            <w:pPr>
              <w:widowControl/>
              <w:jc w:val="left"/>
              <w:rPr>
                <w:rFonts w:ascii="宋体" w:hAnsi="宋体" w:cs="宋体"/>
                <w:color w:val="000000"/>
                <w:kern w:val="0"/>
                <w:sz w:val="22"/>
              </w:rPr>
            </w:pPr>
            <w:r>
              <w:rPr>
                <w:rFonts w:hint="eastAsia" w:ascii="宋体" w:hAnsi="宋体" w:cs="宋体"/>
                <w:color w:val="000000"/>
                <w:kern w:val="0"/>
                <w:sz w:val="22"/>
              </w:rPr>
              <w:t>空</w:t>
            </w:r>
          </w:p>
        </w:tc>
      </w:tr>
      <w:tr w14:paraId="14A6F539">
        <w:tblPrEx>
          <w:tblCellMar>
            <w:top w:w="0" w:type="dxa"/>
            <w:left w:w="108" w:type="dxa"/>
            <w:bottom w:w="0" w:type="dxa"/>
            <w:right w:w="108" w:type="dxa"/>
          </w:tblCellMar>
        </w:tblPrEx>
        <w:trPr>
          <w:trHeight w:val="1500" w:hRule="atLeast"/>
        </w:trPr>
        <w:tc>
          <w:tcPr>
            <w:tcW w:w="981" w:type="dxa"/>
            <w:tcBorders>
              <w:top w:val="nil"/>
              <w:left w:val="single" w:color="auto" w:sz="4" w:space="0"/>
              <w:bottom w:val="single" w:color="auto" w:sz="4" w:space="0"/>
              <w:right w:val="single" w:color="auto" w:sz="4" w:space="0"/>
            </w:tcBorders>
            <w:shd w:val="clear" w:color="auto" w:fill="auto"/>
            <w:vAlign w:val="center"/>
          </w:tcPr>
          <w:p w14:paraId="6D5C4479">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39" w:type="dxa"/>
            <w:tcBorders>
              <w:top w:val="nil"/>
              <w:left w:val="nil"/>
              <w:bottom w:val="single" w:color="auto" w:sz="4" w:space="0"/>
              <w:right w:val="single" w:color="auto" w:sz="4" w:space="0"/>
            </w:tcBorders>
            <w:shd w:val="clear" w:color="auto" w:fill="auto"/>
            <w:vAlign w:val="center"/>
          </w:tcPr>
          <w:p w14:paraId="491E8EDE">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74" w:type="dxa"/>
            <w:tcBorders>
              <w:top w:val="nil"/>
              <w:left w:val="nil"/>
              <w:bottom w:val="single" w:color="auto" w:sz="4" w:space="0"/>
              <w:right w:val="single" w:color="auto" w:sz="4" w:space="0"/>
            </w:tcBorders>
            <w:shd w:val="clear" w:color="auto" w:fill="auto"/>
            <w:vAlign w:val="center"/>
          </w:tcPr>
          <w:p w14:paraId="6F954EB0">
            <w:pPr>
              <w:widowControl/>
              <w:jc w:val="left"/>
              <w:rPr>
                <w:rFonts w:ascii="宋体" w:hAnsi="宋体" w:cs="宋体"/>
                <w:color w:val="000000"/>
                <w:kern w:val="0"/>
                <w:sz w:val="22"/>
              </w:rPr>
            </w:pPr>
            <w:r>
              <w:rPr>
                <w:rFonts w:hint="eastAsia" w:ascii="宋体" w:hAnsi="宋体" w:cs="宋体"/>
                <w:color w:val="000000"/>
                <w:kern w:val="0"/>
                <w:sz w:val="22"/>
              </w:rPr>
              <w:t>总规划自然村数量</w:t>
            </w:r>
          </w:p>
        </w:tc>
        <w:tc>
          <w:tcPr>
            <w:tcW w:w="1230" w:type="dxa"/>
            <w:tcBorders>
              <w:top w:val="nil"/>
              <w:left w:val="nil"/>
              <w:bottom w:val="single" w:color="auto" w:sz="4" w:space="0"/>
              <w:right w:val="single" w:color="auto" w:sz="4" w:space="0"/>
            </w:tcBorders>
            <w:shd w:val="clear" w:color="auto" w:fill="auto"/>
            <w:vAlign w:val="center"/>
          </w:tcPr>
          <w:p w14:paraId="15629205">
            <w:pPr>
              <w:widowControl/>
              <w:jc w:val="left"/>
              <w:rPr>
                <w:rFonts w:ascii="宋体" w:hAnsi="宋体" w:cs="宋体"/>
                <w:color w:val="000000"/>
                <w:kern w:val="0"/>
                <w:sz w:val="22"/>
              </w:rPr>
            </w:pPr>
            <w:r>
              <w:rPr>
                <w:rFonts w:hint="eastAsia" w:ascii="宋体" w:hAnsi="宋体" w:cs="宋体"/>
                <w:color w:val="000000"/>
                <w:kern w:val="0"/>
                <w:sz w:val="22"/>
              </w:rPr>
              <w:t>=</w:t>
            </w:r>
          </w:p>
        </w:tc>
        <w:tc>
          <w:tcPr>
            <w:tcW w:w="1112" w:type="dxa"/>
            <w:tcBorders>
              <w:top w:val="nil"/>
              <w:left w:val="nil"/>
              <w:bottom w:val="single" w:color="auto" w:sz="4" w:space="0"/>
              <w:right w:val="single" w:color="auto" w:sz="4" w:space="0"/>
            </w:tcBorders>
            <w:shd w:val="clear" w:color="auto" w:fill="auto"/>
            <w:vAlign w:val="center"/>
          </w:tcPr>
          <w:p w14:paraId="2ADD1B0F">
            <w:pPr>
              <w:widowControl/>
              <w:jc w:val="left"/>
              <w:rPr>
                <w:rFonts w:ascii="宋体" w:hAnsi="宋体" w:cs="宋体"/>
                <w:color w:val="000000"/>
                <w:kern w:val="0"/>
                <w:sz w:val="22"/>
              </w:rPr>
            </w:pPr>
            <w:r>
              <w:rPr>
                <w:rFonts w:hint="eastAsia" w:ascii="宋体" w:hAnsi="宋体" w:cs="宋体"/>
                <w:color w:val="000000"/>
                <w:kern w:val="0"/>
                <w:sz w:val="22"/>
              </w:rPr>
              <w:t>277</w:t>
            </w:r>
          </w:p>
        </w:tc>
        <w:tc>
          <w:tcPr>
            <w:tcW w:w="992" w:type="dxa"/>
            <w:gridSpan w:val="2"/>
            <w:tcBorders>
              <w:top w:val="nil"/>
              <w:left w:val="nil"/>
              <w:bottom w:val="single" w:color="auto" w:sz="4" w:space="0"/>
              <w:right w:val="single" w:color="auto" w:sz="4" w:space="0"/>
            </w:tcBorders>
            <w:shd w:val="clear" w:color="auto" w:fill="auto"/>
            <w:vAlign w:val="center"/>
          </w:tcPr>
          <w:p w14:paraId="4CF01A18">
            <w:pPr>
              <w:widowControl/>
              <w:jc w:val="left"/>
              <w:rPr>
                <w:rFonts w:ascii="宋体" w:hAnsi="宋体" w:cs="宋体"/>
                <w:color w:val="000000"/>
                <w:kern w:val="0"/>
                <w:sz w:val="22"/>
              </w:rPr>
            </w:pPr>
            <w:r>
              <w:rPr>
                <w:rFonts w:hint="eastAsia" w:ascii="宋体" w:hAnsi="宋体" w:cs="宋体"/>
                <w:color w:val="000000"/>
                <w:kern w:val="0"/>
                <w:sz w:val="22"/>
              </w:rPr>
              <w:t>个</w:t>
            </w:r>
          </w:p>
        </w:tc>
        <w:tc>
          <w:tcPr>
            <w:tcW w:w="992" w:type="dxa"/>
            <w:tcBorders>
              <w:top w:val="nil"/>
              <w:left w:val="nil"/>
              <w:bottom w:val="single" w:color="auto" w:sz="4" w:space="0"/>
              <w:right w:val="single" w:color="auto" w:sz="4" w:space="0"/>
            </w:tcBorders>
            <w:shd w:val="clear" w:color="auto" w:fill="auto"/>
            <w:vAlign w:val="center"/>
          </w:tcPr>
          <w:p w14:paraId="0387589E">
            <w:pPr>
              <w:widowControl/>
              <w:jc w:val="left"/>
              <w:rPr>
                <w:rFonts w:ascii="宋体" w:hAnsi="宋体" w:cs="宋体"/>
                <w:color w:val="000000"/>
                <w:kern w:val="0"/>
                <w:sz w:val="22"/>
              </w:rPr>
            </w:pPr>
            <w:r>
              <w:rPr>
                <w:rFonts w:hint="eastAsia" w:ascii="宋体" w:hAnsi="宋体" w:cs="宋体"/>
                <w:color w:val="000000"/>
                <w:kern w:val="0"/>
                <w:sz w:val="22"/>
              </w:rPr>
              <w:t>定量指标</w:t>
            </w:r>
          </w:p>
        </w:tc>
        <w:tc>
          <w:tcPr>
            <w:tcW w:w="4538" w:type="dxa"/>
            <w:gridSpan w:val="5"/>
            <w:tcBorders>
              <w:top w:val="nil"/>
              <w:left w:val="nil"/>
              <w:bottom w:val="single" w:color="auto" w:sz="4" w:space="0"/>
              <w:right w:val="single" w:color="auto" w:sz="4" w:space="0"/>
            </w:tcBorders>
            <w:shd w:val="clear" w:color="auto" w:fill="auto"/>
            <w:vAlign w:val="center"/>
          </w:tcPr>
          <w:p w14:paraId="345588A7">
            <w:pPr>
              <w:widowControl/>
              <w:jc w:val="left"/>
              <w:rPr>
                <w:rFonts w:ascii="宋体" w:hAnsi="宋体" w:cs="宋体"/>
                <w:color w:val="000000"/>
                <w:kern w:val="0"/>
                <w:sz w:val="22"/>
              </w:rPr>
            </w:pPr>
            <w:r>
              <w:rPr>
                <w:rFonts w:hint="eastAsia" w:ascii="宋体" w:hAnsi="宋体" w:cs="宋体"/>
                <w:color w:val="000000"/>
                <w:kern w:val="0"/>
                <w:sz w:val="22"/>
              </w:rPr>
              <w:t>设定依据：新政复〔2023〕266号关于同意下达2023年财政衔接推进乡村振兴补助资金正向激励调整资金的批复、关于做好“多规合一”实用型村庄规划项目编审工作的通知；数据来源：合同、实施方案、工作总结</w:t>
            </w:r>
          </w:p>
        </w:tc>
        <w:tc>
          <w:tcPr>
            <w:tcW w:w="1211" w:type="dxa"/>
            <w:gridSpan w:val="2"/>
            <w:tcBorders>
              <w:top w:val="nil"/>
              <w:left w:val="nil"/>
              <w:bottom w:val="single" w:color="auto" w:sz="4" w:space="0"/>
              <w:right w:val="single" w:color="auto" w:sz="4" w:space="0"/>
            </w:tcBorders>
            <w:shd w:val="clear" w:color="auto" w:fill="auto"/>
            <w:vAlign w:val="center"/>
          </w:tcPr>
          <w:p w14:paraId="1EF2FAC7">
            <w:pPr>
              <w:widowControl/>
              <w:jc w:val="left"/>
              <w:rPr>
                <w:rFonts w:ascii="宋体" w:hAnsi="宋体" w:cs="宋体"/>
                <w:color w:val="000000"/>
                <w:kern w:val="0"/>
                <w:sz w:val="22"/>
              </w:rPr>
            </w:pPr>
            <w:r>
              <w:rPr>
                <w:rFonts w:hint="eastAsia" w:ascii="宋体" w:hAnsi="宋体" w:cs="宋体"/>
                <w:color w:val="000000"/>
                <w:kern w:val="0"/>
                <w:sz w:val="22"/>
              </w:rPr>
              <w:t>反映村庄规划编制村数量</w:t>
            </w:r>
          </w:p>
        </w:tc>
      </w:tr>
      <w:tr w14:paraId="7D1A6ECA">
        <w:tblPrEx>
          <w:tblCellMar>
            <w:top w:w="0" w:type="dxa"/>
            <w:left w:w="108" w:type="dxa"/>
            <w:bottom w:w="0" w:type="dxa"/>
            <w:right w:w="108" w:type="dxa"/>
          </w:tblCellMar>
        </w:tblPrEx>
        <w:trPr>
          <w:trHeight w:val="600" w:hRule="atLeast"/>
        </w:trPr>
        <w:tc>
          <w:tcPr>
            <w:tcW w:w="981" w:type="dxa"/>
            <w:tcBorders>
              <w:top w:val="nil"/>
              <w:left w:val="single" w:color="auto" w:sz="4" w:space="0"/>
              <w:bottom w:val="single" w:color="auto" w:sz="4" w:space="0"/>
              <w:right w:val="single" w:color="auto" w:sz="4" w:space="0"/>
            </w:tcBorders>
            <w:shd w:val="clear" w:color="auto" w:fill="auto"/>
            <w:vAlign w:val="center"/>
          </w:tcPr>
          <w:p w14:paraId="52865DA1">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39" w:type="dxa"/>
            <w:tcBorders>
              <w:top w:val="nil"/>
              <w:left w:val="nil"/>
              <w:bottom w:val="single" w:color="auto" w:sz="4" w:space="0"/>
              <w:right w:val="single" w:color="auto" w:sz="4" w:space="0"/>
            </w:tcBorders>
            <w:shd w:val="clear" w:color="auto" w:fill="auto"/>
            <w:vAlign w:val="center"/>
          </w:tcPr>
          <w:p w14:paraId="066DFD52">
            <w:pPr>
              <w:widowControl/>
              <w:jc w:val="left"/>
              <w:rPr>
                <w:rFonts w:ascii="宋体" w:hAnsi="宋体" w:cs="宋体"/>
                <w:color w:val="000000"/>
                <w:kern w:val="0"/>
                <w:sz w:val="22"/>
              </w:rPr>
            </w:pPr>
            <w:r>
              <w:rPr>
                <w:rFonts w:hint="eastAsia" w:ascii="宋体" w:hAnsi="宋体" w:cs="宋体"/>
                <w:color w:val="000000"/>
                <w:kern w:val="0"/>
                <w:sz w:val="22"/>
              </w:rPr>
              <w:t>质量指标</w:t>
            </w:r>
          </w:p>
        </w:tc>
        <w:tc>
          <w:tcPr>
            <w:tcW w:w="1174" w:type="dxa"/>
            <w:tcBorders>
              <w:top w:val="nil"/>
              <w:left w:val="nil"/>
              <w:bottom w:val="single" w:color="auto" w:sz="4" w:space="0"/>
              <w:right w:val="single" w:color="auto" w:sz="4" w:space="0"/>
            </w:tcBorders>
            <w:shd w:val="clear" w:color="auto" w:fill="auto"/>
            <w:vAlign w:val="center"/>
          </w:tcPr>
          <w:p w14:paraId="27B2ED48">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30" w:type="dxa"/>
            <w:tcBorders>
              <w:top w:val="nil"/>
              <w:left w:val="nil"/>
              <w:bottom w:val="single" w:color="auto" w:sz="4" w:space="0"/>
              <w:right w:val="single" w:color="auto" w:sz="4" w:space="0"/>
            </w:tcBorders>
            <w:shd w:val="clear" w:color="auto" w:fill="auto"/>
            <w:vAlign w:val="center"/>
          </w:tcPr>
          <w:p w14:paraId="0C3CEC26">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12" w:type="dxa"/>
            <w:tcBorders>
              <w:top w:val="nil"/>
              <w:left w:val="nil"/>
              <w:bottom w:val="single" w:color="auto" w:sz="4" w:space="0"/>
              <w:right w:val="single" w:color="auto" w:sz="4" w:space="0"/>
            </w:tcBorders>
            <w:shd w:val="clear" w:color="auto" w:fill="auto"/>
            <w:vAlign w:val="center"/>
          </w:tcPr>
          <w:p w14:paraId="15F5A77E">
            <w:pPr>
              <w:widowControl/>
              <w:jc w:val="left"/>
              <w:rPr>
                <w:rFonts w:ascii="宋体" w:hAnsi="宋体" w:cs="宋体"/>
                <w:color w:val="000000"/>
                <w:kern w:val="0"/>
                <w:sz w:val="22"/>
              </w:rPr>
            </w:pPr>
            <w:r>
              <w:rPr>
                <w:rFonts w:hint="eastAsia" w:ascii="宋体" w:hAnsi="宋体" w:cs="宋体"/>
                <w:color w:val="000000"/>
                <w:kern w:val="0"/>
                <w:sz w:val="22"/>
              </w:rPr>
              <w:t>空</w:t>
            </w:r>
          </w:p>
        </w:tc>
        <w:tc>
          <w:tcPr>
            <w:tcW w:w="992" w:type="dxa"/>
            <w:gridSpan w:val="2"/>
            <w:tcBorders>
              <w:top w:val="nil"/>
              <w:left w:val="nil"/>
              <w:bottom w:val="single" w:color="auto" w:sz="4" w:space="0"/>
              <w:right w:val="single" w:color="auto" w:sz="4" w:space="0"/>
            </w:tcBorders>
            <w:shd w:val="clear" w:color="auto" w:fill="auto"/>
            <w:vAlign w:val="center"/>
          </w:tcPr>
          <w:p w14:paraId="5245FB18">
            <w:pPr>
              <w:widowControl/>
              <w:jc w:val="left"/>
              <w:rPr>
                <w:rFonts w:ascii="宋体" w:hAnsi="宋体" w:cs="宋体"/>
                <w:color w:val="000000"/>
                <w:kern w:val="0"/>
                <w:sz w:val="22"/>
              </w:rPr>
            </w:pPr>
            <w:r>
              <w:rPr>
                <w:rFonts w:hint="eastAsia" w:ascii="宋体" w:hAnsi="宋体" w:cs="宋体"/>
                <w:color w:val="000000"/>
                <w:kern w:val="0"/>
                <w:sz w:val="22"/>
              </w:rPr>
              <w:t>　</w:t>
            </w:r>
          </w:p>
        </w:tc>
        <w:tc>
          <w:tcPr>
            <w:tcW w:w="992" w:type="dxa"/>
            <w:tcBorders>
              <w:top w:val="nil"/>
              <w:left w:val="nil"/>
              <w:bottom w:val="single" w:color="auto" w:sz="4" w:space="0"/>
              <w:right w:val="single" w:color="auto" w:sz="4" w:space="0"/>
            </w:tcBorders>
            <w:shd w:val="clear" w:color="auto" w:fill="auto"/>
            <w:vAlign w:val="center"/>
          </w:tcPr>
          <w:p w14:paraId="50B6089E">
            <w:pPr>
              <w:widowControl/>
              <w:jc w:val="left"/>
              <w:rPr>
                <w:rFonts w:ascii="宋体" w:hAnsi="宋体" w:cs="宋体"/>
                <w:color w:val="000000"/>
                <w:kern w:val="0"/>
                <w:sz w:val="22"/>
              </w:rPr>
            </w:pPr>
            <w:r>
              <w:rPr>
                <w:rFonts w:hint="eastAsia" w:ascii="宋体" w:hAnsi="宋体" w:cs="宋体"/>
                <w:color w:val="000000"/>
                <w:kern w:val="0"/>
                <w:sz w:val="22"/>
              </w:rPr>
              <w:t>　</w:t>
            </w:r>
          </w:p>
        </w:tc>
        <w:tc>
          <w:tcPr>
            <w:tcW w:w="4538" w:type="dxa"/>
            <w:gridSpan w:val="5"/>
            <w:tcBorders>
              <w:top w:val="nil"/>
              <w:left w:val="nil"/>
              <w:bottom w:val="single" w:color="auto" w:sz="4" w:space="0"/>
              <w:right w:val="single" w:color="auto" w:sz="4" w:space="0"/>
            </w:tcBorders>
            <w:shd w:val="clear" w:color="auto" w:fill="auto"/>
            <w:vAlign w:val="center"/>
          </w:tcPr>
          <w:p w14:paraId="49A99047">
            <w:pPr>
              <w:widowControl/>
              <w:jc w:val="left"/>
              <w:rPr>
                <w:rFonts w:ascii="宋体" w:hAnsi="宋体" w:cs="宋体"/>
                <w:color w:val="000000"/>
                <w:kern w:val="0"/>
                <w:sz w:val="22"/>
              </w:rPr>
            </w:pPr>
            <w:r>
              <w:rPr>
                <w:rFonts w:hint="eastAsia" w:ascii="宋体" w:hAnsi="宋体" w:cs="宋体"/>
                <w:color w:val="000000"/>
                <w:kern w:val="0"/>
                <w:sz w:val="22"/>
              </w:rPr>
              <w:t>空</w:t>
            </w:r>
          </w:p>
        </w:tc>
        <w:tc>
          <w:tcPr>
            <w:tcW w:w="1211" w:type="dxa"/>
            <w:gridSpan w:val="2"/>
            <w:tcBorders>
              <w:top w:val="nil"/>
              <w:left w:val="nil"/>
              <w:bottom w:val="single" w:color="auto" w:sz="4" w:space="0"/>
              <w:right w:val="single" w:color="auto" w:sz="4" w:space="0"/>
            </w:tcBorders>
            <w:shd w:val="clear" w:color="auto" w:fill="auto"/>
            <w:vAlign w:val="center"/>
          </w:tcPr>
          <w:p w14:paraId="1CD6A5FD">
            <w:pPr>
              <w:widowControl/>
              <w:jc w:val="left"/>
              <w:rPr>
                <w:rFonts w:ascii="宋体" w:hAnsi="宋体" w:cs="宋体"/>
                <w:color w:val="000000"/>
                <w:kern w:val="0"/>
                <w:sz w:val="22"/>
              </w:rPr>
            </w:pPr>
            <w:r>
              <w:rPr>
                <w:rFonts w:hint="eastAsia" w:ascii="宋体" w:hAnsi="宋体" w:cs="宋体"/>
                <w:color w:val="000000"/>
                <w:kern w:val="0"/>
                <w:sz w:val="22"/>
              </w:rPr>
              <w:t>空</w:t>
            </w:r>
          </w:p>
        </w:tc>
      </w:tr>
      <w:tr w14:paraId="42A49BE4">
        <w:tblPrEx>
          <w:tblCellMar>
            <w:top w:w="0" w:type="dxa"/>
            <w:left w:w="108" w:type="dxa"/>
            <w:bottom w:w="0" w:type="dxa"/>
            <w:right w:w="108" w:type="dxa"/>
          </w:tblCellMar>
        </w:tblPrEx>
        <w:trPr>
          <w:trHeight w:val="600" w:hRule="atLeast"/>
        </w:trPr>
        <w:tc>
          <w:tcPr>
            <w:tcW w:w="981" w:type="dxa"/>
            <w:tcBorders>
              <w:top w:val="nil"/>
              <w:left w:val="single" w:color="auto" w:sz="4" w:space="0"/>
              <w:bottom w:val="single" w:color="auto" w:sz="4" w:space="0"/>
              <w:right w:val="single" w:color="auto" w:sz="4" w:space="0"/>
            </w:tcBorders>
            <w:shd w:val="clear" w:color="auto" w:fill="auto"/>
            <w:vAlign w:val="center"/>
          </w:tcPr>
          <w:p w14:paraId="2B97C5A9">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39" w:type="dxa"/>
            <w:tcBorders>
              <w:top w:val="nil"/>
              <w:left w:val="nil"/>
              <w:bottom w:val="single" w:color="auto" w:sz="4" w:space="0"/>
              <w:right w:val="single" w:color="auto" w:sz="4" w:space="0"/>
            </w:tcBorders>
            <w:shd w:val="clear" w:color="auto" w:fill="auto"/>
            <w:vAlign w:val="center"/>
          </w:tcPr>
          <w:p w14:paraId="23C40C4D">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74" w:type="dxa"/>
            <w:tcBorders>
              <w:top w:val="nil"/>
              <w:left w:val="nil"/>
              <w:bottom w:val="single" w:color="auto" w:sz="4" w:space="0"/>
              <w:right w:val="single" w:color="auto" w:sz="4" w:space="0"/>
            </w:tcBorders>
            <w:shd w:val="clear" w:color="auto" w:fill="auto"/>
            <w:vAlign w:val="center"/>
          </w:tcPr>
          <w:p w14:paraId="7E13D9AB">
            <w:pPr>
              <w:widowControl/>
              <w:jc w:val="left"/>
              <w:rPr>
                <w:rFonts w:ascii="宋体" w:hAnsi="宋体" w:cs="宋体"/>
                <w:color w:val="000000"/>
                <w:kern w:val="0"/>
                <w:sz w:val="22"/>
              </w:rPr>
            </w:pPr>
            <w:r>
              <w:rPr>
                <w:rFonts w:hint="eastAsia" w:ascii="宋体" w:hAnsi="宋体" w:cs="宋体"/>
                <w:color w:val="000000"/>
                <w:kern w:val="0"/>
                <w:sz w:val="22"/>
              </w:rPr>
              <w:t>编制成果验收合格率</w:t>
            </w:r>
          </w:p>
        </w:tc>
        <w:tc>
          <w:tcPr>
            <w:tcW w:w="1230" w:type="dxa"/>
            <w:tcBorders>
              <w:top w:val="nil"/>
              <w:left w:val="nil"/>
              <w:bottom w:val="single" w:color="auto" w:sz="4" w:space="0"/>
              <w:right w:val="single" w:color="auto" w:sz="4" w:space="0"/>
            </w:tcBorders>
            <w:shd w:val="clear" w:color="auto" w:fill="auto"/>
            <w:vAlign w:val="center"/>
          </w:tcPr>
          <w:p w14:paraId="5B381994">
            <w:pPr>
              <w:widowControl/>
              <w:jc w:val="left"/>
              <w:rPr>
                <w:rFonts w:ascii="宋体" w:hAnsi="宋体" w:cs="宋体"/>
                <w:color w:val="000000"/>
                <w:kern w:val="0"/>
                <w:sz w:val="22"/>
              </w:rPr>
            </w:pPr>
            <w:r>
              <w:rPr>
                <w:rFonts w:hint="eastAsia" w:ascii="宋体" w:hAnsi="宋体" w:cs="宋体"/>
                <w:color w:val="000000"/>
                <w:kern w:val="0"/>
                <w:sz w:val="22"/>
              </w:rPr>
              <w:t>=</w:t>
            </w:r>
          </w:p>
        </w:tc>
        <w:tc>
          <w:tcPr>
            <w:tcW w:w="1112" w:type="dxa"/>
            <w:tcBorders>
              <w:top w:val="nil"/>
              <w:left w:val="nil"/>
              <w:bottom w:val="single" w:color="auto" w:sz="4" w:space="0"/>
              <w:right w:val="single" w:color="auto" w:sz="4" w:space="0"/>
            </w:tcBorders>
            <w:shd w:val="clear" w:color="auto" w:fill="auto"/>
            <w:vAlign w:val="center"/>
          </w:tcPr>
          <w:p w14:paraId="28596C66">
            <w:pPr>
              <w:widowControl/>
              <w:jc w:val="left"/>
              <w:rPr>
                <w:rFonts w:ascii="宋体" w:hAnsi="宋体" w:cs="宋体"/>
                <w:color w:val="000000"/>
                <w:kern w:val="0"/>
                <w:sz w:val="22"/>
              </w:rPr>
            </w:pPr>
            <w:r>
              <w:rPr>
                <w:rFonts w:hint="eastAsia" w:ascii="宋体" w:hAnsi="宋体" w:cs="宋体"/>
                <w:color w:val="000000"/>
                <w:kern w:val="0"/>
                <w:sz w:val="22"/>
              </w:rPr>
              <w:t>100</w:t>
            </w:r>
          </w:p>
        </w:tc>
        <w:tc>
          <w:tcPr>
            <w:tcW w:w="992" w:type="dxa"/>
            <w:gridSpan w:val="2"/>
            <w:tcBorders>
              <w:top w:val="nil"/>
              <w:left w:val="nil"/>
              <w:bottom w:val="single" w:color="auto" w:sz="4" w:space="0"/>
              <w:right w:val="single" w:color="auto" w:sz="4" w:space="0"/>
            </w:tcBorders>
            <w:shd w:val="clear" w:color="auto" w:fill="auto"/>
            <w:vAlign w:val="center"/>
          </w:tcPr>
          <w:p w14:paraId="1BB00864">
            <w:pPr>
              <w:widowControl/>
              <w:jc w:val="left"/>
              <w:rPr>
                <w:rFonts w:ascii="宋体" w:hAnsi="宋体" w:cs="宋体"/>
                <w:color w:val="000000"/>
                <w:kern w:val="0"/>
                <w:sz w:val="22"/>
              </w:rPr>
            </w:pPr>
            <w:r>
              <w:rPr>
                <w:rFonts w:hint="eastAsia" w:ascii="宋体" w:hAnsi="宋体" w:cs="宋体"/>
                <w:color w:val="000000"/>
                <w:kern w:val="0"/>
                <w:sz w:val="22"/>
              </w:rPr>
              <w:t>%</w:t>
            </w:r>
          </w:p>
        </w:tc>
        <w:tc>
          <w:tcPr>
            <w:tcW w:w="992" w:type="dxa"/>
            <w:tcBorders>
              <w:top w:val="nil"/>
              <w:left w:val="nil"/>
              <w:bottom w:val="single" w:color="auto" w:sz="4" w:space="0"/>
              <w:right w:val="single" w:color="auto" w:sz="4" w:space="0"/>
            </w:tcBorders>
            <w:shd w:val="clear" w:color="auto" w:fill="auto"/>
            <w:vAlign w:val="center"/>
          </w:tcPr>
          <w:p w14:paraId="6139C378">
            <w:pPr>
              <w:widowControl/>
              <w:jc w:val="left"/>
              <w:rPr>
                <w:rFonts w:ascii="宋体" w:hAnsi="宋体" w:cs="宋体"/>
                <w:color w:val="000000"/>
                <w:kern w:val="0"/>
                <w:sz w:val="22"/>
              </w:rPr>
            </w:pPr>
            <w:r>
              <w:rPr>
                <w:rFonts w:hint="eastAsia" w:ascii="宋体" w:hAnsi="宋体" w:cs="宋体"/>
                <w:color w:val="000000"/>
                <w:kern w:val="0"/>
                <w:sz w:val="22"/>
              </w:rPr>
              <w:t>定量指标</w:t>
            </w:r>
          </w:p>
        </w:tc>
        <w:tc>
          <w:tcPr>
            <w:tcW w:w="4538" w:type="dxa"/>
            <w:gridSpan w:val="5"/>
            <w:tcBorders>
              <w:top w:val="nil"/>
              <w:left w:val="nil"/>
              <w:bottom w:val="single" w:color="auto" w:sz="4" w:space="0"/>
              <w:right w:val="single" w:color="auto" w:sz="4" w:space="0"/>
            </w:tcBorders>
            <w:shd w:val="clear" w:color="auto" w:fill="auto"/>
            <w:vAlign w:val="center"/>
          </w:tcPr>
          <w:p w14:paraId="3586D238">
            <w:pPr>
              <w:widowControl/>
              <w:jc w:val="left"/>
              <w:rPr>
                <w:rFonts w:ascii="宋体" w:hAnsi="宋体" w:cs="宋体"/>
                <w:color w:val="000000"/>
                <w:kern w:val="0"/>
                <w:sz w:val="22"/>
              </w:rPr>
            </w:pPr>
            <w:r>
              <w:rPr>
                <w:rFonts w:hint="eastAsia" w:ascii="宋体" w:hAnsi="宋体" w:cs="宋体"/>
                <w:color w:val="000000"/>
                <w:kern w:val="0"/>
                <w:sz w:val="22"/>
              </w:rPr>
              <w:t>设定依据：新政复〔2023〕266号关于同意下达2023年财政衔接推进乡村振兴补助资金正向激励调整资金的批复、关于做好“多规合一”实用型村庄规划项目编审工作的通知；数据来源：合同、实施方案、工作总结</w:t>
            </w:r>
          </w:p>
        </w:tc>
        <w:tc>
          <w:tcPr>
            <w:tcW w:w="1211" w:type="dxa"/>
            <w:gridSpan w:val="2"/>
            <w:tcBorders>
              <w:top w:val="nil"/>
              <w:left w:val="nil"/>
              <w:bottom w:val="single" w:color="auto" w:sz="4" w:space="0"/>
              <w:right w:val="single" w:color="auto" w:sz="4" w:space="0"/>
            </w:tcBorders>
            <w:shd w:val="clear" w:color="auto" w:fill="auto"/>
            <w:vAlign w:val="center"/>
          </w:tcPr>
          <w:p w14:paraId="4D9A3EA0">
            <w:pPr>
              <w:widowControl/>
              <w:jc w:val="left"/>
              <w:rPr>
                <w:rFonts w:ascii="宋体" w:hAnsi="宋体" w:cs="宋体"/>
                <w:color w:val="000000"/>
                <w:kern w:val="0"/>
                <w:sz w:val="22"/>
              </w:rPr>
            </w:pPr>
            <w:r>
              <w:rPr>
                <w:rFonts w:hint="eastAsia" w:ascii="宋体" w:hAnsi="宋体" w:cs="宋体"/>
                <w:color w:val="000000"/>
                <w:kern w:val="0"/>
                <w:sz w:val="22"/>
              </w:rPr>
              <w:t>反映项目实施后符合上级要求情况</w:t>
            </w:r>
          </w:p>
        </w:tc>
      </w:tr>
      <w:tr w14:paraId="53B016A7">
        <w:tblPrEx>
          <w:tblCellMar>
            <w:top w:w="0" w:type="dxa"/>
            <w:left w:w="108" w:type="dxa"/>
            <w:bottom w:w="0" w:type="dxa"/>
            <w:right w:w="108" w:type="dxa"/>
          </w:tblCellMar>
        </w:tblPrEx>
        <w:trPr>
          <w:trHeight w:val="600" w:hRule="atLeast"/>
        </w:trPr>
        <w:tc>
          <w:tcPr>
            <w:tcW w:w="981" w:type="dxa"/>
            <w:tcBorders>
              <w:top w:val="nil"/>
              <w:left w:val="single" w:color="auto" w:sz="4" w:space="0"/>
              <w:bottom w:val="single" w:color="auto" w:sz="4" w:space="0"/>
              <w:right w:val="single" w:color="auto" w:sz="4" w:space="0"/>
            </w:tcBorders>
            <w:shd w:val="clear" w:color="auto" w:fill="auto"/>
            <w:vAlign w:val="center"/>
          </w:tcPr>
          <w:p w14:paraId="7023F29F">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39" w:type="dxa"/>
            <w:tcBorders>
              <w:top w:val="nil"/>
              <w:left w:val="nil"/>
              <w:bottom w:val="single" w:color="auto" w:sz="4" w:space="0"/>
              <w:right w:val="single" w:color="auto" w:sz="4" w:space="0"/>
            </w:tcBorders>
            <w:shd w:val="clear" w:color="auto" w:fill="auto"/>
            <w:vAlign w:val="center"/>
          </w:tcPr>
          <w:p w14:paraId="5E03F1D3">
            <w:pPr>
              <w:widowControl/>
              <w:jc w:val="left"/>
              <w:rPr>
                <w:rFonts w:ascii="宋体" w:hAnsi="宋体" w:cs="宋体"/>
                <w:color w:val="000000"/>
                <w:kern w:val="0"/>
                <w:sz w:val="22"/>
              </w:rPr>
            </w:pPr>
            <w:r>
              <w:rPr>
                <w:rFonts w:hint="eastAsia" w:ascii="宋体" w:hAnsi="宋体" w:cs="宋体"/>
                <w:color w:val="000000"/>
                <w:kern w:val="0"/>
                <w:sz w:val="22"/>
              </w:rPr>
              <w:t>时效指标</w:t>
            </w:r>
          </w:p>
        </w:tc>
        <w:tc>
          <w:tcPr>
            <w:tcW w:w="1174" w:type="dxa"/>
            <w:tcBorders>
              <w:top w:val="nil"/>
              <w:left w:val="nil"/>
              <w:bottom w:val="single" w:color="auto" w:sz="4" w:space="0"/>
              <w:right w:val="single" w:color="auto" w:sz="4" w:space="0"/>
            </w:tcBorders>
            <w:shd w:val="clear" w:color="auto" w:fill="auto"/>
            <w:vAlign w:val="center"/>
          </w:tcPr>
          <w:p w14:paraId="3293EE7F">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30" w:type="dxa"/>
            <w:tcBorders>
              <w:top w:val="nil"/>
              <w:left w:val="nil"/>
              <w:bottom w:val="single" w:color="auto" w:sz="4" w:space="0"/>
              <w:right w:val="single" w:color="auto" w:sz="4" w:space="0"/>
            </w:tcBorders>
            <w:shd w:val="clear" w:color="auto" w:fill="auto"/>
            <w:vAlign w:val="center"/>
          </w:tcPr>
          <w:p w14:paraId="6CB55CD1">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12" w:type="dxa"/>
            <w:tcBorders>
              <w:top w:val="nil"/>
              <w:left w:val="nil"/>
              <w:bottom w:val="single" w:color="auto" w:sz="4" w:space="0"/>
              <w:right w:val="single" w:color="auto" w:sz="4" w:space="0"/>
            </w:tcBorders>
            <w:shd w:val="clear" w:color="auto" w:fill="auto"/>
            <w:vAlign w:val="center"/>
          </w:tcPr>
          <w:p w14:paraId="1DEF91E7">
            <w:pPr>
              <w:widowControl/>
              <w:jc w:val="left"/>
              <w:rPr>
                <w:rFonts w:ascii="宋体" w:hAnsi="宋体" w:cs="宋体"/>
                <w:color w:val="000000"/>
                <w:kern w:val="0"/>
                <w:sz w:val="22"/>
              </w:rPr>
            </w:pPr>
            <w:r>
              <w:rPr>
                <w:rFonts w:hint="eastAsia" w:ascii="宋体" w:hAnsi="宋体" w:cs="宋体"/>
                <w:color w:val="000000"/>
                <w:kern w:val="0"/>
                <w:sz w:val="22"/>
              </w:rPr>
              <w:t>空</w:t>
            </w:r>
          </w:p>
        </w:tc>
        <w:tc>
          <w:tcPr>
            <w:tcW w:w="992" w:type="dxa"/>
            <w:gridSpan w:val="2"/>
            <w:tcBorders>
              <w:top w:val="nil"/>
              <w:left w:val="nil"/>
              <w:bottom w:val="single" w:color="auto" w:sz="4" w:space="0"/>
              <w:right w:val="single" w:color="auto" w:sz="4" w:space="0"/>
            </w:tcBorders>
            <w:shd w:val="clear" w:color="auto" w:fill="auto"/>
            <w:vAlign w:val="center"/>
          </w:tcPr>
          <w:p w14:paraId="72B75EF0">
            <w:pPr>
              <w:widowControl/>
              <w:jc w:val="left"/>
              <w:rPr>
                <w:rFonts w:ascii="宋体" w:hAnsi="宋体" w:cs="宋体"/>
                <w:color w:val="000000"/>
                <w:kern w:val="0"/>
                <w:sz w:val="22"/>
              </w:rPr>
            </w:pPr>
            <w:r>
              <w:rPr>
                <w:rFonts w:hint="eastAsia" w:ascii="宋体" w:hAnsi="宋体" w:cs="宋体"/>
                <w:color w:val="000000"/>
                <w:kern w:val="0"/>
                <w:sz w:val="22"/>
              </w:rPr>
              <w:t>　</w:t>
            </w:r>
          </w:p>
        </w:tc>
        <w:tc>
          <w:tcPr>
            <w:tcW w:w="992" w:type="dxa"/>
            <w:tcBorders>
              <w:top w:val="nil"/>
              <w:left w:val="nil"/>
              <w:bottom w:val="single" w:color="auto" w:sz="4" w:space="0"/>
              <w:right w:val="single" w:color="auto" w:sz="4" w:space="0"/>
            </w:tcBorders>
            <w:shd w:val="clear" w:color="auto" w:fill="auto"/>
            <w:vAlign w:val="center"/>
          </w:tcPr>
          <w:p w14:paraId="7E4CC552">
            <w:pPr>
              <w:widowControl/>
              <w:jc w:val="left"/>
              <w:rPr>
                <w:rFonts w:ascii="宋体" w:hAnsi="宋体" w:cs="宋体"/>
                <w:color w:val="000000"/>
                <w:kern w:val="0"/>
                <w:sz w:val="22"/>
              </w:rPr>
            </w:pPr>
            <w:r>
              <w:rPr>
                <w:rFonts w:hint="eastAsia" w:ascii="宋体" w:hAnsi="宋体" w:cs="宋体"/>
                <w:color w:val="000000"/>
                <w:kern w:val="0"/>
                <w:sz w:val="22"/>
              </w:rPr>
              <w:t>　</w:t>
            </w:r>
          </w:p>
        </w:tc>
        <w:tc>
          <w:tcPr>
            <w:tcW w:w="4538" w:type="dxa"/>
            <w:gridSpan w:val="5"/>
            <w:tcBorders>
              <w:top w:val="nil"/>
              <w:left w:val="nil"/>
              <w:bottom w:val="single" w:color="auto" w:sz="4" w:space="0"/>
              <w:right w:val="single" w:color="auto" w:sz="4" w:space="0"/>
            </w:tcBorders>
            <w:shd w:val="clear" w:color="auto" w:fill="auto"/>
            <w:vAlign w:val="center"/>
          </w:tcPr>
          <w:p w14:paraId="1BB765A2">
            <w:pPr>
              <w:widowControl/>
              <w:jc w:val="left"/>
              <w:rPr>
                <w:rFonts w:ascii="宋体" w:hAnsi="宋体" w:cs="宋体"/>
                <w:color w:val="000000"/>
                <w:kern w:val="0"/>
                <w:sz w:val="22"/>
              </w:rPr>
            </w:pPr>
            <w:r>
              <w:rPr>
                <w:rFonts w:hint="eastAsia" w:ascii="宋体" w:hAnsi="宋体" w:cs="宋体"/>
                <w:color w:val="000000"/>
                <w:kern w:val="0"/>
                <w:sz w:val="22"/>
              </w:rPr>
              <w:t>空</w:t>
            </w:r>
          </w:p>
        </w:tc>
        <w:tc>
          <w:tcPr>
            <w:tcW w:w="1211" w:type="dxa"/>
            <w:gridSpan w:val="2"/>
            <w:tcBorders>
              <w:top w:val="nil"/>
              <w:left w:val="nil"/>
              <w:bottom w:val="single" w:color="auto" w:sz="4" w:space="0"/>
              <w:right w:val="single" w:color="auto" w:sz="4" w:space="0"/>
            </w:tcBorders>
            <w:shd w:val="clear" w:color="auto" w:fill="auto"/>
            <w:vAlign w:val="center"/>
          </w:tcPr>
          <w:p w14:paraId="1B38D17D">
            <w:pPr>
              <w:widowControl/>
              <w:jc w:val="left"/>
              <w:rPr>
                <w:rFonts w:ascii="宋体" w:hAnsi="宋体" w:cs="宋体"/>
                <w:color w:val="000000"/>
                <w:kern w:val="0"/>
                <w:sz w:val="22"/>
              </w:rPr>
            </w:pPr>
            <w:r>
              <w:rPr>
                <w:rFonts w:hint="eastAsia" w:ascii="宋体" w:hAnsi="宋体" w:cs="宋体"/>
                <w:color w:val="000000"/>
                <w:kern w:val="0"/>
                <w:sz w:val="22"/>
              </w:rPr>
              <w:t>空</w:t>
            </w:r>
          </w:p>
        </w:tc>
      </w:tr>
      <w:tr w14:paraId="4544BC25">
        <w:tblPrEx>
          <w:tblCellMar>
            <w:top w:w="0" w:type="dxa"/>
            <w:left w:w="108" w:type="dxa"/>
            <w:bottom w:w="0" w:type="dxa"/>
            <w:right w:w="108" w:type="dxa"/>
          </w:tblCellMar>
        </w:tblPrEx>
        <w:trPr>
          <w:trHeight w:val="600" w:hRule="atLeast"/>
        </w:trPr>
        <w:tc>
          <w:tcPr>
            <w:tcW w:w="981" w:type="dxa"/>
            <w:tcBorders>
              <w:top w:val="nil"/>
              <w:left w:val="single" w:color="auto" w:sz="4" w:space="0"/>
              <w:bottom w:val="single" w:color="auto" w:sz="4" w:space="0"/>
              <w:right w:val="single" w:color="auto" w:sz="4" w:space="0"/>
            </w:tcBorders>
            <w:shd w:val="clear" w:color="auto" w:fill="auto"/>
            <w:vAlign w:val="center"/>
          </w:tcPr>
          <w:p w14:paraId="7642B75D">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39" w:type="dxa"/>
            <w:tcBorders>
              <w:top w:val="nil"/>
              <w:left w:val="nil"/>
              <w:bottom w:val="single" w:color="auto" w:sz="4" w:space="0"/>
              <w:right w:val="single" w:color="auto" w:sz="4" w:space="0"/>
            </w:tcBorders>
            <w:shd w:val="clear" w:color="auto" w:fill="auto"/>
            <w:vAlign w:val="center"/>
          </w:tcPr>
          <w:p w14:paraId="244156B3">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74" w:type="dxa"/>
            <w:tcBorders>
              <w:top w:val="nil"/>
              <w:left w:val="nil"/>
              <w:bottom w:val="single" w:color="auto" w:sz="4" w:space="0"/>
              <w:right w:val="single" w:color="auto" w:sz="4" w:space="0"/>
            </w:tcBorders>
            <w:shd w:val="clear" w:color="auto" w:fill="auto"/>
            <w:vAlign w:val="center"/>
          </w:tcPr>
          <w:p w14:paraId="5AE8FF8C">
            <w:pPr>
              <w:widowControl/>
              <w:jc w:val="left"/>
              <w:rPr>
                <w:rFonts w:ascii="宋体" w:hAnsi="宋体" w:cs="宋体"/>
                <w:color w:val="000000"/>
                <w:kern w:val="0"/>
                <w:sz w:val="22"/>
              </w:rPr>
            </w:pPr>
            <w:r>
              <w:rPr>
                <w:rFonts w:hint="eastAsia" w:ascii="宋体" w:hAnsi="宋体" w:cs="宋体"/>
                <w:color w:val="000000"/>
                <w:kern w:val="0"/>
                <w:sz w:val="22"/>
              </w:rPr>
              <w:t>完成编制时间</w:t>
            </w:r>
          </w:p>
        </w:tc>
        <w:tc>
          <w:tcPr>
            <w:tcW w:w="1230" w:type="dxa"/>
            <w:tcBorders>
              <w:top w:val="nil"/>
              <w:left w:val="nil"/>
              <w:bottom w:val="single" w:color="auto" w:sz="4" w:space="0"/>
              <w:right w:val="single" w:color="auto" w:sz="4" w:space="0"/>
            </w:tcBorders>
            <w:shd w:val="clear" w:color="auto" w:fill="auto"/>
            <w:vAlign w:val="center"/>
          </w:tcPr>
          <w:p w14:paraId="4D24085E">
            <w:pPr>
              <w:widowControl/>
              <w:jc w:val="left"/>
              <w:rPr>
                <w:rFonts w:ascii="宋体" w:hAnsi="宋体" w:cs="宋体"/>
                <w:color w:val="000000"/>
                <w:kern w:val="0"/>
                <w:sz w:val="24"/>
                <w:szCs w:val="24"/>
              </w:rPr>
            </w:pPr>
            <w:r>
              <w:rPr>
                <w:rFonts w:hint="eastAsia" w:ascii="宋体" w:hAnsi="宋体" w:cs="宋体"/>
                <w:color w:val="000000"/>
                <w:kern w:val="0"/>
                <w:sz w:val="24"/>
                <w:szCs w:val="24"/>
              </w:rPr>
              <w:t>&lt;=</w:t>
            </w:r>
          </w:p>
        </w:tc>
        <w:tc>
          <w:tcPr>
            <w:tcW w:w="1112" w:type="dxa"/>
            <w:tcBorders>
              <w:top w:val="nil"/>
              <w:left w:val="nil"/>
              <w:bottom w:val="single" w:color="auto" w:sz="4" w:space="0"/>
              <w:right w:val="single" w:color="auto" w:sz="4" w:space="0"/>
            </w:tcBorders>
            <w:shd w:val="clear" w:color="auto" w:fill="auto"/>
            <w:vAlign w:val="center"/>
          </w:tcPr>
          <w:p w14:paraId="386FFC63">
            <w:pPr>
              <w:widowControl/>
              <w:jc w:val="left"/>
              <w:rPr>
                <w:rFonts w:ascii="宋体" w:hAnsi="宋体" w:cs="宋体"/>
                <w:color w:val="000000"/>
                <w:kern w:val="0"/>
                <w:sz w:val="24"/>
                <w:szCs w:val="24"/>
              </w:rPr>
            </w:pPr>
            <w:r>
              <w:rPr>
                <w:rFonts w:hint="eastAsia" w:ascii="宋体" w:hAnsi="宋体" w:cs="宋体"/>
                <w:color w:val="000000"/>
                <w:kern w:val="0"/>
                <w:sz w:val="24"/>
                <w:szCs w:val="24"/>
              </w:rPr>
              <w:t>6</w:t>
            </w:r>
          </w:p>
        </w:tc>
        <w:tc>
          <w:tcPr>
            <w:tcW w:w="992" w:type="dxa"/>
            <w:gridSpan w:val="2"/>
            <w:tcBorders>
              <w:top w:val="nil"/>
              <w:left w:val="nil"/>
              <w:bottom w:val="single" w:color="auto" w:sz="4" w:space="0"/>
              <w:right w:val="single" w:color="auto" w:sz="4" w:space="0"/>
            </w:tcBorders>
            <w:shd w:val="clear" w:color="auto" w:fill="auto"/>
            <w:vAlign w:val="center"/>
          </w:tcPr>
          <w:p w14:paraId="19ED4460">
            <w:pPr>
              <w:widowControl/>
              <w:jc w:val="left"/>
              <w:rPr>
                <w:rFonts w:ascii="宋体" w:hAnsi="宋体" w:cs="宋体"/>
                <w:color w:val="000000"/>
                <w:kern w:val="0"/>
                <w:sz w:val="24"/>
                <w:szCs w:val="24"/>
              </w:rPr>
            </w:pPr>
            <w:r>
              <w:rPr>
                <w:rFonts w:hint="eastAsia" w:ascii="宋体" w:hAnsi="宋体" w:cs="宋体"/>
                <w:color w:val="000000"/>
                <w:kern w:val="0"/>
                <w:sz w:val="24"/>
                <w:szCs w:val="24"/>
              </w:rPr>
              <w:t>月</w:t>
            </w:r>
          </w:p>
        </w:tc>
        <w:tc>
          <w:tcPr>
            <w:tcW w:w="992" w:type="dxa"/>
            <w:tcBorders>
              <w:top w:val="nil"/>
              <w:left w:val="nil"/>
              <w:bottom w:val="single" w:color="auto" w:sz="4" w:space="0"/>
              <w:right w:val="single" w:color="auto" w:sz="4" w:space="0"/>
            </w:tcBorders>
            <w:shd w:val="clear" w:color="auto" w:fill="auto"/>
            <w:vAlign w:val="center"/>
          </w:tcPr>
          <w:p w14:paraId="6592F2FE">
            <w:pPr>
              <w:widowControl/>
              <w:jc w:val="left"/>
              <w:rPr>
                <w:rFonts w:ascii="宋体" w:hAnsi="宋体" w:cs="宋体"/>
                <w:color w:val="000000"/>
                <w:kern w:val="0"/>
                <w:sz w:val="24"/>
                <w:szCs w:val="24"/>
              </w:rPr>
            </w:pPr>
            <w:r>
              <w:rPr>
                <w:rFonts w:hint="eastAsia" w:ascii="宋体" w:hAnsi="宋体" w:cs="宋体"/>
                <w:color w:val="000000"/>
                <w:kern w:val="0"/>
                <w:sz w:val="24"/>
                <w:szCs w:val="24"/>
              </w:rPr>
              <w:t>定量指标</w:t>
            </w:r>
          </w:p>
        </w:tc>
        <w:tc>
          <w:tcPr>
            <w:tcW w:w="4538" w:type="dxa"/>
            <w:gridSpan w:val="5"/>
            <w:tcBorders>
              <w:top w:val="nil"/>
              <w:left w:val="nil"/>
              <w:bottom w:val="single" w:color="auto" w:sz="4" w:space="0"/>
              <w:right w:val="single" w:color="auto" w:sz="4" w:space="0"/>
            </w:tcBorders>
            <w:shd w:val="clear" w:color="auto" w:fill="auto"/>
            <w:vAlign w:val="center"/>
          </w:tcPr>
          <w:p w14:paraId="0F93935C">
            <w:pPr>
              <w:widowControl/>
              <w:jc w:val="left"/>
              <w:rPr>
                <w:rFonts w:ascii="宋体" w:hAnsi="宋体" w:cs="宋体"/>
                <w:color w:val="000000"/>
                <w:kern w:val="0"/>
                <w:sz w:val="24"/>
                <w:szCs w:val="24"/>
              </w:rPr>
            </w:pPr>
            <w:r>
              <w:rPr>
                <w:rFonts w:hint="eastAsia" w:ascii="宋体" w:hAnsi="宋体" w:cs="宋体"/>
                <w:color w:val="000000"/>
                <w:kern w:val="0"/>
                <w:sz w:val="24"/>
                <w:szCs w:val="24"/>
              </w:rPr>
              <w:t>设定依据：新政复〔2023〕266号关于同意下达2023年财政衔接推进乡村振兴补助资金正向激励调整资金的批复、关于做好“多规合一”实用型村庄规划项目编审工作的通知；数据来源：编制合同、实施方案、工作总结、资金支付凭证</w:t>
            </w:r>
          </w:p>
        </w:tc>
        <w:tc>
          <w:tcPr>
            <w:tcW w:w="1211" w:type="dxa"/>
            <w:gridSpan w:val="2"/>
            <w:tcBorders>
              <w:top w:val="nil"/>
              <w:left w:val="nil"/>
              <w:bottom w:val="single" w:color="auto" w:sz="4" w:space="0"/>
              <w:right w:val="single" w:color="auto" w:sz="4" w:space="0"/>
            </w:tcBorders>
            <w:shd w:val="clear" w:color="auto" w:fill="auto"/>
            <w:vAlign w:val="center"/>
          </w:tcPr>
          <w:p w14:paraId="3928AC96">
            <w:pPr>
              <w:widowControl/>
              <w:jc w:val="left"/>
              <w:rPr>
                <w:rFonts w:ascii="宋体" w:hAnsi="宋体" w:cs="宋体"/>
                <w:color w:val="000000"/>
                <w:kern w:val="0"/>
                <w:sz w:val="24"/>
                <w:szCs w:val="24"/>
              </w:rPr>
            </w:pPr>
            <w:r>
              <w:rPr>
                <w:rFonts w:hint="eastAsia" w:ascii="宋体" w:hAnsi="宋体" w:cs="宋体"/>
                <w:color w:val="000000"/>
                <w:kern w:val="0"/>
                <w:sz w:val="24"/>
                <w:szCs w:val="24"/>
              </w:rPr>
              <w:t>反映规划按合同约定编制时间</w:t>
            </w:r>
          </w:p>
        </w:tc>
      </w:tr>
      <w:tr w14:paraId="22B78D12">
        <w:tblPrEx>
          <w:tblCellMar>
            <w:top w:w="0" w:type="dxa"/>
            <w:left w:w="108" w:type="dxa"/>
            <w:bottom w:w="0" w:type="dxa"/>
            <w:right w:w="108" w:type="dxa"/>
          </w:tblCellMar>
        </w:tblPrEx>
        <w:trPr>
          <w:trHeight w:val="600" w:hRule="atLeast"/>
        </w:trPr>
        <w:tc>
          <w:tcPr>
            <w:tcW w:w="981" w:type="dxa"/>
            <w:tcBorders>
              <w:top w:val="nil"/>
              <w:left w:val="single" w:color="auto" w:sz="4" w:space="0"/>
              <w:bottom w:val="single" w:color="auto" w:sz="4" w:space="0"/>
              <w:right w:val="single" w:color="auto" w:sz="4" w:space="0"/>
            </w:tcBorders>
            <w:shd w:val="clear" w:color="auto" w:fill="auto"/>
            <w:vAlign w:val="center"/>
          </w:tcPr>
          <w:p w14:paraId="2035E7AA">
            <w:pPr>
              <w:widowControl/>
              <w:jc w:val="left"/>
              <w:rPr>
                <w:rFonts w:ascii="宋体" w:hAnsi="宋体" w:cs="宋体"/>
                <w:color w:val="000000"/>
                <w:kern w:val="0"/>
                <w:sz w:val="22"/>
              </w:rPr>
            </w:pPr>
            <w:r>
              <w:rPr>
                <w:rFonts w:hint="eastAsia" w:ascii="宋体" w:hAnsi="宋体" w:cs="宋体"/>
                <w:color w:val="000000"/>
                <w:kern w:val="0"/>
                <w:sz w:val="22"/>
              </w:rPr>
              <w:t>效益指标</w:t>
            </w:r>
          </w:p>
        </w:tc>
        <w:tc>
          <w:tcPr>
            <w:tcW w:w="1139" w:type="dxa"/>
            <w:tcBorders>
              <w:top w:val="nil"/>
              <w:left w:val="nil"/>
              <w:bottom w:val="single" w:color="auto" w:sz="4" w:space="0"/>
              <w:right w:val="single" w:color="auto" w:sz="4" w:space="0"/>
            </w:tcBorders>
            <w:shd w:val="clear" w:color="auto" w:fill="auto"/>
            <w:vAlign w:val="center"/>
          </w:tcPr>
          <w:p w14:paraId="136B72BD">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74" w:type="dxa"/>
            <w:tcBorders>
              <w:top w:val="nil"/>
              <w:left w:val="nil"/>
              <w:bottom w:val="single" w:color="auto" w:sz="4" w:space="0"/>
              <w:right w:val="single" w:color="auto" w:sz="4" w:space="0"/>
            </w:tcBorders>
            <w:shd w:val="clear" w:color="auto" w:fill="auto"/>
            <w:vAlign w:val="center"/>
          </w:tcPr>
          <w:p w14:paraId="1E1ECCC3">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30" w:type="dxa"/>
            <w:tcBorders>
              <w:top w:val="nil"/>
              <w:left w:val="nil"/>
              <w:bottom w:val="single" w:color="auto" w:sz="4" w:space="0"/>
              <w:right w:val="single" w:color="auto" w:sz="4" w:space="0"/>
            </w:tcBorders>
            <w:shd w:val="clear" w:color="auto" w:fill="auto"/>
            <w:vAlign w:val="center"/>
          </w:tcPr>
          <w:p w14:paraId="7E3BF654">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1112" w:type="dxa"/>
            <w:tcBorders>
              <w:top w:val="nil"/>
              <w:left w:val="nil"/>
              <w:bottom w:val="single" w:color="auto" w:sz="4" w:space="0"/>
              <w:right w:val="single" w:color="auto" w:sz="4" w:space="0"/>
            </w:tcBorders>
            <w:shd w:val="clear" w:color="auto" w:fill="auto"/>
            <w:vAlign w:val="center"/>
          </w:tcPr>
          <w:p w14:paraId="1CDBD18F">
            <w:pPr>
              <w:widowControl/>
              <w:jc w:val="left"/>
              <w:rPr>
                <w:rFonts w:ascii="宋体" w:hAnsi="宋体" w:cs="宋体"/>
                <w:color w:val="000000"/>
                <w:kern w:val="0"/>
                <w:sz w:val="24"/>
                <w:szCs w:val="24"/>
              </w:rPr>
            </w:pPr>
            <w:r>
              <w:rPr>
                <w:rFonts w:hint="eastAsia" w:ascii="宋体" w:hAnsi="宋体" w:cs="宋体"/>
                <w:color w:val="000000"/>
                <w:kern w:val="0"/>
                <w:sz w:val="24"/>
                <w:szCs w:val="24"/>
              </w:rPr>
              <w:t>空</w:t>
            </w:r>
          </w:p>
        </w:tc>
        <w:tc>
          <w:tcPr>
            <w:tcW w:w="992" w:type="dxa"/>
            <w:gridSpan w:val="2"/>
            <w:tcBorders>
              <w:top w:val="nil"/>
              <w:left w:val="nil"/>
              <w:bottom w:val="single" w:color="auto" w:sz="4" w:space="0"/>
              <w:right w:val="single" w:color="auto" w:sz="4" w:space="0"/>
            </w:tcBorders>
            <w:shd w:val="clear" w:color="auto" w:fill="auto"/>
            <w:vAlign w:val="center"/>
          </w:tcPr>
          <w:p w14:paraId="2C1E504D">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992" w:type="dxa"/>
            <w:tcBorders>
              <w:top w:val="nil"/>
              <w:left w:val="nil"/>
              <w:bottom w:val="single" w:color="auto" w:sz="4" w:space="0"/>
              <w:right w:val="single" w:color="auto" w:sz="4" w:space="0"/>
            </w:tcBorders>
            <w:shd w:val="clear" w:color="auto" w:fill="auto"/>
            <w:vAlign w:val="center"/>
          </w:tcPr>
          <w:p w14:paraId="53C70D2D">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4538" w:type="dxa"/>
            <w:gridSpan w:val="5"/>
            <w:tcBorders>
              <w:top w:val="nil"/>
              <w:left w:val="nil"/>
              <w:bottom w:val="single" w:color="auto" w:sz="4" w:space="0"/>
              <w:right w:val="single" w:color="auto" w:sz="4" w:space="0"/>
            </w:tcBorders>
            <w:shd w:val="clear" w:color="auto" w:fill="auto"/>
            <w:vAlign w:val="center"/>
          </w:tcPr>
          <w:p w14:paraId="286122E0">
            <w:pPr>
              <w:widowControl/>
              <w:jc w:val="left"/>
              <w:rPr>
                <w:rFonts w:ascii="宋体" w:hAnsi="宋体" w:cs="宋体"/>
                <w:color w:val="000000"/>
                <w:kern w:val="0"/>
                <w:sz w:val="24"/>
                <w:szCs w:val="24"/>
              </w:rPr>
            </w:pPr>
            <w:r>
              <w:rPr>
                <w:rFonts w:hint="eastAsia" w:ascii="宋体" w:hAnsi="宋体" w:cs="宋体"/>
                <w:color w:val="000000"/>
                <w:kern w:val="0"/>
                <w:sz w:val="24"/>
                <w:szCs w:val="24"/>
              </w:rPr>
              <w:t>空</w:t>
            </w:r>
          </w:p>
        </w:tc>
        <w:tc>
          <w:tcPr>
            <w:tcW w:w="1211" w:type="dxa"/>
            <w:gridSpan w:val="2"/>
            <w:tcBorders>
              <w:top w:val="nil"/>
              <w:left w:val="nil"/>
              <w:bottom w:val="single" w:color="auto" w:sz="4" w:space="0"/>
              <w:right w:val="single" w:color="auto" w:sz="4" w:space="0"/>
            </w:tcBorders>
            <w:shd w:val="clear" w:color="auto" w:fill="auto"/>
            <w:vAlign w:val="center"/>
          </w:tcPr>
          <w:p w14:paraId="6F9E28F1">
            <w:pPr>
              <w:widowControl/>
              <w:jc w:val="left"/>
              <w:rPr>
                <w:rFonts w:ascii="宋体" w:hAnsi="宋体" w:cs="宋体"/>
                <w:color w:val="000000"/>
                <w:kern w:val="0"/>
                <w:sz w:val="24"/>
                <w:szCs w:val="24"/>
              </w:rPr>
            </w:pPr>
            <w:r>
              <w:rPr>
                <w:rFonts w:hint="eastAsia" w:ascii="宋体" w:hAnsi="宋体" w:cs="宋体"/>
                <w:color w:val="000000"/>
                <w:kern w:val="0"/>
                <w:sz w:val="24"/>
                <w:szCs w:val="24"/>
              </w:rPr>
              <w:t>空</w:t>
            </w:r>
          </w:p>
        </w:tc>
      </w:tr>
      <w:tr w14:paraId="369CA261">
        <w:tblPrEx>
          <w:tblCellMar>
            <w:top w:w="0" w:type="dxa"/>
            <w:left w:w="108" w:type="dxa"/>
            <w:bottom w:w="0" w:type="dxa"/>
            <w:right w:w="108" w:type="dxa"/>
          </w:tblCellMar>
        </w:tblPrEx>
        <w:trPr>
          <w:trHeight w:val="600" w:hRule="atLeast"/>
        </w:trPr>
        <w:tc>
          <w:tcPr>
            <w:tcW w:w="981" w:type="dxa"/>
            <w:tcBorders>
              <w:top w:val="nil"/>
              <w:left w:val="single" w:color="auto" w:sz="4" w:space="0"/>
              <w:bottom w:val="single" w:color="auto" w:sz="4" w:space="0"/>
              <w:right w:val="single" w:color="auto" w:sz="4" w:space="0"/>
            </w:tcBorders>
            <w:shd w:val="clear" w:color="auto" w:fill="auto"/>
            <w:vAlign w:val="center"/>
          </w:tcPr>
          <w:p w14:paraId="334E712D">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39" w:type="dxa"/>
            <w:tcBorders>
              <w:top w:val="nil"/>
              <w:left w:val="nil"/>
              <w:bottom w:val="single" w:color="auto" w:sz="4" w:space="0"/>
              <w:right w:val="single" w:color="auto" w:sz="4" w:space="0"/>
            </w:tcBorders>
            <w:shd w:val="clear" w:color="auto" w:fill="auto"/>
            <w:vAlign w:val="center"/>
          </w:tcPr>
          <w:p w14:paraId="349A6CCC">
            <w:pPr>
              <w:widowControl/>
              <w:jc w:val="left"/>
              <w:rPr>
                <w:rFonts w:ascii="宋体" w:hAnsi="宋体" w:cs="宋体"/>
                <w:color w:val="000000"/>
                <w:kern w:val="0"/>
                <w:sz w:val="22"/>
              </w:rPr>
            </w:pPr>
            <w:r>
              <w:rPr>
                <w:rFonts w:hint="eastAsia" w:ascii="宋体" w:hAnsi="宋体" w:cs="宋体"/>
                <w:color w:val="000000"/>
                <w:kern w:val="0"/>
                <w:sz w:val="22"/>
              </w:rPr>
              <w:t>社会效益指标</w:t>
            </w:r>
          </w:p>
        </w:tc>
        <w:tc>
          <w:tcPr>
            <w:tcW w:w="1174" w:type="dxa"/>
            <w:tcBorders>
              <w:top w:val="nil"/>
              <w:left w:val="nil"/>
              <w:bottom w:val="single" w:color="auto" w:sz="4" w:space="0"/>
              <w:right w:val="single" w:color="auto" w:sz="4" w:space="0"/>
            </w:tcBorders>
            <w:shd w:val="clear" w:color="auto" w:fill="auto"/>
            <w:vAlign w:val="center"/>
          </w:tcPr>
          <w:p w14:paraId="071DD22A">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30" w:type="dxa"/>
            <w:tcBorders>
              <w:top w:val="nil"/>
              <w:left w:val="nil"/>
              <w:bottom w:val="single" w:color="auto" w:sz="4" w:space="0"/>
              <w:right w:val="single" w:color="auto" w:sz="4" w:space="0"/>
            </w:tcBorders>
            <w:shd w:val="clear" w:color="auto" w:fill="auto"/>
            <w:vAlign w:val="center"/>
          </w:tcPr>
          <w:p w14:paraId="25481DCB">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1112" w:type="dxa"/>
            <w:tcBorders>
              <w:top w:val="nil"/>
              <w:left w:val="nil"/>
              <w:bottom w:val="single" w:color="auto" w:sz="4" w:space="0"/>
              <w:right w:val="single" w:color="auto" w:sz="4" w:space="0"/>
            </w:tcBorders>
            <w:shd w:val="clear" w:color="auto" w:fill="auto"/>
            <w:vAlign w:val="center"/>
          </w:tcPr>
          <w:p w14:paraId="65B6F5DE">
            <w:pPr>
              <w:widowControl/>
              <w:jc w:val="left"/>
              <w:rPr>
                <w:rFonts w:ascii="宋体" w:hAnsi="宋体" w:cs="宋体"/>
                <w:color w:val="000000"/>
                <w:kern w:val="0"/>
                <w:sz w:val="24"/>
                <w:szCs w:val="24"/>
              </w:rPr>
            </w:pPr>
            <w:r>
              <w:rPr>
                <w:rFonts w:hint="eastAsia" w:ascii="宋体" w:hAnsi="宋体" w:cs="宋体"/>
                <w:color w:val="000000"/>
                <w:kern w:val="0"/>
                <w:sz w:val="24"/>
                <w:szCs w:val="24"/>
              </w:rPr>
              <w:t>空</w:t>
            </w:r>
          </w:p>
        </w:tc>
        <w:tc>
          <w:tcPr>
            <w:tcW w:w="992" w:type="dxa"/>
            <w:gridSpan w:val="2"/>
            <w:tcBorders>
              <w:top w:val="nil"/>
              <w:left w:val="nil"/>
              <w:bottom w:val="single" w:color="auto" w:sz="4" w:space="0"/>
              <w:right w:val="single" w:color="auto" w:sz="4" w:space="0"/>
            </w:tcBorders>
            <w:shd w:val="clear" w:color="auto" w:fill="auto"/>
            <w:vAlign w:val="center"/>
          </w:tcPr>
          <w:p w14:paraId="5F196DD9">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992" w:type="dxa"/>
            <w:tcBorders>
              <w:top w:val="nil"/>
              <w:left w:val="nil"/>
              <w:bottom w:val="single" w:color="auto" w:sz="4" w:space="0"/>
              <w:right w:val="single" w:color="auto" w:sz="4" w:space="0"/>
            </w:tcBorders>
            <w:shd w:val="clear" w:color="auto" w:fill="auto"/>
            <w:vAlign w:val="center"/>
          </w:tcPr>
          <w:p w14:paraId="11ABF7E0">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4538" w:type="dxa"/>
            <w:gridSpan w:val="5"/>
            <w:tcBorders>
              <w:top w:val="nil"/>
              <w:left w:val="nil"/>
              <w:bottom w:val="single" w:color="auto" w:sz="4" w:space="0"/>
              <w:right w:val="single" w:color="auto" w:sz="4" w:space="0"/>
            </w:tcBorders>
            <w:shd w:val="clear" w:color="auto" w:fill="auto"/>
            <w:vAlign w:val="center"/>
          </w:tcPr>
          <w:p w14:paraId="055BE9DA">
            <w:pPr>
              <w:widowControl/>
              <w:jc w:val="left"/>
              <w:rPr>
                <w:rFonts w:ascii="宋体" w:hAnsi="宋体" w:cs="宋体"/>
                <w:color w:val="000000"/>
                <w:kern w:val="0"/>
                <w:sz w:val="24"/>
                <w:szCs w:val="24"/>
              </w:rPr>
            </w:pPr>
            <w:r>
              <w:rPr>
                <w:rFonts w:hint="eastAsia" w:ascii="宋体" w:hAnsi="宋体" w:cs="宋体"/>
                <w:color w:val="000000"/>
                <w:kern w:val="0"/>
                <w:sz w:val="24"/>
                <w:szCs w:val="24"/>
              </w:rPr>
              <w:t>空</w:t>
            </w:r>
          </w:p>
        </w:tc>
        <w:tc>
          <w:tcPr>
            <w:tcW w:w="1211" w:type="dxa"/>
            <w:gridSpan w:val="2"/>
            <w:tcBorders>
              <w:top w:val="nil"/>
              <w:left w:val="nil"/>
              <w:bottom w:val="single" w:color="auto" w:sz="4" w:space="0"/>
              <w:right w:val="single" w:color="auto" w:sz="4" w:space="0"/>
            </w:tcBorders>
            <w:shd w:val="clear" w:color="auto" w:fill="auto"/>
            <w:vAlign w:val="center"/>
          </w:tcPr>
          <w:p w14:paraId="1FB5604B">
            <w:pPr>
              <w:widowControl/>
              <w:jc w:val="left"/>
              <w:rPr>
                <w:rFonts w:ascii="宋体" w:hAnsi="宋体" w:cs="宋体"/>
                <w:color w:val="000000"/>
                <w:kern w:val="0"/>
                <w:sz w:val="24"/>
                <w:szCs w:val="24"/>
              </w:rPr>
            </w:pPr>
            <w:r>
              <w:rPr>
                <w:rFonts w:hint="eastAsia" w:ascii="宋体" w:hAnsi="宋体" w:cs="宋体"/>
                <w:color w:val="000000"/>
                <w:kern w:val="0"/>
                <w:sz w:val="24"/>
                <w:szCs w:val="24"/>
              </w:rPr>
              <w:t>空</w:t>
            </w:r>
          </w:p>
        </w:tc>
      </w:tr>
      <w:tr w14:paraId="7667A2F5">
        <w:tblPrEx>
          <w:tblCellMar>
            <w:top w:w="0" w:type="dxa"/>
            <w:left w:w="108" w:type="dxa"/>
            <w:bottom w:w="0" w:type="dxa"/>
            <w:right w:w="108" w:type="dxa"/>
          </w:tblCellMar>
        </w:tblPrEx>
        <w:trPr>
          <w:trHeight w:val="600" w:hRule="atLeast"/>
        </w:trPr>
        <w:tc>
          <w:tcPr>
            <w:tcW w:w="981" w:type="dxa"/>
            <w:tcBorders>
              <w:top w:val="nil"/>
              <w:left w:val="single" w:color="auto" w:sz="4" w:space="0"/>
              <w:bottom w:val="single" w:color="auto" w:sz="4" w:space="0"/>
              <w:right w:val="single" w:color="auto" w:sz="4" w:space="0"/>
            </w:tcBorders>
            <w:shd w:val="clear" w:color="auto" w:fill="auto"/>
            <w:vAlign w:val="center"/>
          </w:tcPr>
          <w:p w14:paraId="20D08EDB">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39" w:type="dxa"/>
            <w:tcBorders>
              <w:top w:val="nil"/>
              <w:left w:val="nil"/>
              <w:bottom w:val="single" w:color="auto" w:sz="4" w:space="0"/>
              <w:right w:val="single" w:color="auto" w:sz="4" w:space="0"/>
            </w:tcBorders>
            <w:shd w:val="clear" w:color="auto" w:fill="auto"/>
            <w:vAlign w:val="center"/>
          </w:tcPr>
          <w:p w14:paraId="29DC66E0">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74" w:type="dxa"/>
            <w:tcBorders>
              <w:top w:val="nil"/>
              <w:left w:val="nil"/>
              <w:bottom w:val="single" w:color="auto" w:sz="4" w:space="0"/>
              <w:right w:val="single" w:color="auto" w:sz="4" w:space="0"/>
            </w:tcBorders>
            <w:shd w:val="clear" w:color="auto" w:fill="auto"/>
            <w:vAlign w:val="center"/>
          </w:tcPr>
          <w:p w14:paraId="24A90B4B">
            <w:pPr>
              <w:widowControl/>
              <w:jc w:val="left"/>
              <w:rPr>
                <w:rFonts w:ascii="宋体" w:hAnsi="宋体" w:cs="宋体"/>
                <w:color w:val="000000"/>
                <w:kern w:val="0"/>
                <w:sz w:val="22"/>
              </w:rPr>
            </w:pPr>
            <w:r>
              <w:rPr>
                <w:rFonts w:hint="eastAsia" w:ascii="宋体" w:hAnsi="宋体" w:cs="宋体"/>
                <w:color w:val="000000"/>
                <w:kern w:val="0"/>
                <w:sz w:val="22"/>
              </w:rPr>
              <w:t>自然村村庄规划编制覆盖率</w:t>
            </w:r>
          </w:p>
        </w:tc>
        <w:tc>
          <w:tcPr>
            <w:tcW w:w="1230" w:type="dxa"/>
            <w:tcBorders>
              <w:top w:val="nil"/>
              <w:left w:val="nil"/>
              <w:bottom w:val="single" w:color="auto" w:sz="4" w:space="0"/>
              <w:right w:val="single" w:color="auto" w:sz="4" w:space="0"/>
            </w:tcBorders>
            <w:shd w:val="clear" w:color="auto" w:fill="auto"/>
            <w:vAlign w:val="center"/>
          </w:tcPr>
          <w:p w14:paraId="10C19F3E">
            <w:pPr>
              <w:widowControl/>
              <w:jc w:val="left"/>
              <w:rPr>
                <w:rFonts w:ascii="宋体" w:hAnsi="宋体" w:cs="宋体"/>
                <w:color w:val="000000"/>
                <w:kern w:val="0"/>
                <w:sz w:val="24"/>
                <w:szCs w:val="24"/>
              </w:rPr>
            </w:pPr>
            <w:r>
              <w:rPr>
                <w:rFonts w:hint="eastAsia" w:ascii="宋体" w:hAnsi="宋体" w:cs="宋体"/>
                <w:color w:val="000000"/>
                <w:kern w:val="0"/>
                <w:sz w:val="24"/>
                <w:szCs w:val="24"/>
              </w:rPr>
              <w:t>=</w:t>
            </w:r>
          </w:p>
        </w:tc>
        <w:tc>
          <w:tcPr>
            <w:tcW w:w="1112" w:type="dxa"/>
            <w:tcBorders>
              <w:top w:val="nil"/>
              <w:left w:val="nil"/>
              <w:bottom w:val="single" w:color="auto" w:sz="4" w:space="0"/>
              <w:right w:val="single" w:color="auto" w:sz="4" w:space="0"/>
            </w:tcBorders>
            <w:shd w:val="clear" w:color="auto" w:fill="auto"/>
            <w:vAlign w:val="center"/>
          </w:tcPr>
          <w:p w14:paraId="65392362">
            <w:pPr>
              <w:widowControl/>
              <w:jc w:val="left"/>
              <w:rPr>
                <w:rFonts w:ascii="宋体" w:hAnsi="宋体" w:cs="宋体"/>
                <w:color w:val="000000"/>
                <w:kern w:val="0"/>
                <w:sz w:val="24"/>
                <w:szCs w:val="24"/>
              </w:rPr>
            </w:pPr>
            <w:r>
              <w:rPr>
                <w:rFonts w:hint="eastAsia" w:ascii="宋体" w:hAnsi="宋体" w:cs="宋体"/>
                <w:color w:val="000000"/>
                <w:kern w:val="0"/>
                <w:sz w:val="24"/>
                <w:szCs w:val="24"/>
              </w:rPr>
              <w:t>100</w:t>
            </w:r>
          </w:p>
        </w:tc>
        <w:tc>
          <w:tcPr>
            <w:tcW w:w="992" w:type="dxa"/>
            <w:gridSpan w:val="2"/>
            <w:tcBorders>
              <w:top w:val="nil"/>
              <w:left w:val="nil"/>
              <w:bottom w:val="single" w:color="auto" w:sz="4" w:space="0"/>
              <w:right w:val="single" w:color="auto" w:sz="4" w:space="0"/>
            </w:tcBorders>
            <w:shd w:val="clear" w:color="auto" w:fill="auto"/>
            <w:vAlign w:val="center"/>
          </w:tcPr>
          <w:p w14:paraId="6BF6BF8C">
            <w:pPr>
              <w:widowControl/>
              <w:jc w:val="left"/>
              <w:rPr>
                <w:rFonts w:ascii="宋体" w:hAnsi="宋体" w:cs="宋体"/>
                <w:color w:val="000000"/>
                <w:kern w:val="0"/>
                <w:sz w:val="24"/>
                <w:szCs w:val="24"/>
              </w:rPr>
            </w:pPr>
            <w:r>
              <w:rPr>
                <w:rFonts w:hint="eastAsia" w:ascii="宋体" w:hAnsi="宋体" w:cs="宋体"/>
                <w:color w:val="000000"/>
                <w:kern w:val="0"/>
                <w:sz w:val="24"/>
                <w:szCs w:val="24"/>
              </w:rPr>
              <w:t>%</w:t>
            </w:r>
          </w:p>
        </w:tc>
        <w:tc>
          <w:tcPr>
            <w:tcW w:w="992" w:type="dxa"/>
            <w:tcBorders>
              <w:top w:val="nil"/>
              <w:left w:val="nil"/>
              <w:bottom w:val="single" w:color="auto" w:sz="4" w:space="0"/>
              <w:right w:val="single" w:color="auto" w:sz="4" w:space="0"/>
            </w:tcBorders>
            <w:shd w:val="clear" w:color="auto" w:fill="auto"/>
            <w:vAlign w:val="center"/>
          </w:tcPr>
          <w:p w14:paraId="77BE12DF">
            <w:pPr>
              <w:widowControl/>
              <w:jc w:val="left"/>
              <w:rPr>
                <w:rFonts w:ascii="宋体" w:hAnsi="宋体" w:cs="宋体"/>
                <w:color w:val="000000"/>
                <w:kern w:val="0"/>
                <w:sz w:val="24"/>
                <w:szCs w:val="24"/>
              </w:rPr>
            </w:pPr>
            <w:r>
              <w:rPr>
                <w:rFonts w:hint="eastAsia" w:ascii="宋体" w:hAnsi="宋体" w:cs="宋体"/>
                <w:color w:val="000000"/>
                <w:kern w:val="0"/>
                <w:sz w:val="24"/>
                <w:szCs w:val="24"/>
              </w:rPr>
              <w:t>定量指标</w:t>
            </w:r>
          </w:p>
        </w:tc>
        <w:tc>
          <w:tcPr>
            <w:tcW w:w="4538" w:type="dxa"/>
            <w:gridSpan w:val="5"/>
            <w:tcBorders>
              <w:top w:val="nil"/>
              <w:left w:val="nil"/>
              <w:bottom w:val="single" w:color="auto" w:sz="4" w:space="0"/>
              <w:right w:val="single" w:color="auto" w:sz="4" w:space="0"/>
            </w:tcBorders>
            <w:shd w:val="clear" w:color="auto" w:fill="auto"/>
            <w:vAlign w:val="center"/>
          </w:tcPr>
          <w:p w14:paraId="015AD56F">
            <w:pPr>
              <w:widowControl/>
              <w:jc w:val="left"/>
              <w:rPr>
                <w:rFonts w:ascii="宋体" w:hAnsi="宋体" w:cs="宋体"/>
                <w:color w:val="000000"/>
                <w:kern w:val="0"/>
                <w:sz w:val="24"/>
                <w:szCs w:val="24"/>
              </w:rPr>
            </w:pPr>
            <w:r>
              <w:rPr>
                <w:rFonts w:hint="eastAsia" w:ascii="宋体" w:hAnsi="宋体" w:cs="宋体"/>
                <w:color w:val="000000"/>
                <w:kern w:val="0"/>
                <w:sz w:val="24"/>
                <w:szCs w:val="24"/>
              </w:rPr>
              <w:t>设定依据：新政复〔2023〕266号关于同意下达2023年财政衔接推进乡村振兴补助资金正向激励调整资金的批复、关于做好“多规合一”实用型村庄规划项目编审工作的通知；数据来源：合同、实施方案、工作总结</w:t>
            </w:r>
          </w:p>
        </w:tc>
        <w:tc>
          <w:tcPr>
            <w:tcW w:w="1211" w:type="dxa"/>
            <w:gridSpan w:val="2"/>
            <w:tcBorders>
              <w:top w:val="nil"/>
              <w:left w:val="nil"/>
              <w:bottom w:val="single" w:color="auto" w:sz="4" w:space="0"/>
              <w:right w:val="single" w:color="auto" w:sz="4" w:space="0"/>
            </w:tcBorders>
            <w:shd w:val="clear" w:color="auto" w:fill="auto"/>
            <w:vAlign w:val="center"/>
          </w:tcPr>
          <w:p w14:paraId="6C16E67C">
            <w:pPr>
              <w:widowControl/>
              <w:jc w:val="left"/>
              <w:rPr>
                <w:rFonts w:ascii="宋体" w:hAnsi="宋体" w:cs="宋体"/>
                <w:color w:val="000000"/>
                <w:kern w:val="0"/>
                <w:sz w:val="24"/>
                <w:szCs w:val="24"/>
              </w:rPr>
            </w:pPr>
            <w:r>
              <w:rPr>
                <w:rFonts w:hint="eastAsia" w:ascii="宋体" w:hAnsi="宋体" w:cs="宋体"/>
                <w:color w:val="000000"/>
                <w:kern w:val="0"/>
                <w:sz w:val="24"/>
                <w:szCs w:val="24"/>
              </w:rPr>
              <w:t>自然村村庄规划编制覆盖率</w:t>
            </w:r>
          </w:p>
        </w:tc>
      </w:tr>
      <w:tr w14:paraId="7108D295">
        <w:tblPrEx>
          <w:tblCellMar>
            <w:top w:w="0" w:type="dxa"/>
            <w:left w:w="108" w:type="dxa"/>
            <w:bottom w:w="0" w:type="dxa"/>
            <w:right w:w="108" w:type="dxa"/>
          </w:tblCellMar>
        </w:tblPrEx>
        <w:trPr>
          <w:trHeight w:val="600" w:hRule="atLeast"/>
        </w:trPr>
        <w:tc>
          <w:tcPr>
            <w:tcW w:w="981" w:type="dxa"/>
            <w:tcBorders>
              <w:top w:val="nil"/>
              <w:left w:val="single" w:color="auto" w:sz="4" w:space="0"/>
              <w:bottom w:val="single" w:color="auto" w:sz="4" w:space="0"/>
              <w:right w:val="single" w:color="auto" w:sz="4" w:space="0"/>
            </w:tcBorders>
            <w:shd w:val="clear" w:color="auto" w:fill="auto"/>
            <w:vAlign w:val="center"/>
          </w:tcPr>
          <w:p w14:paraId="063C3C9B">
            <w:pPr>
              <w:widowControl/>
              <w:jc w:val="left"/>
              <w:rPr>
                <w:rFonts w:ascii="宋体" w:hAnsi="宋体" w:cs="宋体"/>
                <w:color w:val="000000"/>
                <w:kern w:val="0"/>
                <w:sz w:val="22"/>
              </w:rPr>
            </w:pPr>
            <w:r>
              <w:rPr>
                <w:rFonts w:hint="eastAsia" w:ascii="宋体" w:hAnsi="宋体" w:cs="宋体"/>
                <w:color w:val="000000"/>
                <w:kern w:val="0"/>
                <w:sz w:val="22"/>
              </w:rPr>
              <w:t>满意度指标</w:t>
            </w:r>
          </w:p>
        </w:tc>
        <w:tc>
          <w:tcPr>
            <w:tcW w:w="1139" w:type="dxa"/>
            <w:tcBorders>
              <w:top w:val="nil"/>
              <w:left w:val="nil"/>
              <w:bottom w:val="single" w:color="auto" w:sz="4" w:space="0"/>
              <w:right w:val="single" w:color="auto" w:sz="4" w:space="0"/>
            </w:tcBorders>
            <w:shd w:val="clear" w:color="auto" w:fill="auto"/>
            <w:vAlign w:val="center"/>
          </w:tcPr>
          <w:p w14:paraId="5C18EE61">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74" w:type="dxa"/>
            <w:tcBorders>
              <w:top w:val="nil"/>
              <w:left w:val="nil"/>
              <w:bottom w:val="single" w:color="auto" w:sz="4" w:space="0"/>
              <w:right w:val="single" w:color="auto" w:sz="4" w:space="0"/>
            </w:tcBorders>
            <w:shd w:val="clear" w:color="auto" w:fill="auto"/>
            <w:vAlign w:val="center"/>
          </w:tcPr>
          <w:p w14:paraId="42160A4D">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30" w:type="dxa"/>
            <w:tcBorders>
              <w:top w:val="nil"/>
              <w:left w:val="nil"/>
              <w:bottom w:val="single" w:color="auto" w:sz="4" w:space="0"/>
              <w:right w:val="single" w:color="auto" w:sz="4" w:space="0"/>
            </w:tcBorders>
            <w:shd w:val="clear" w:color="auto" w:fill="auto"/>
            <w:vAlign w:val="center"/>
          </w:tcPr>
          <w:p w14:paraId="5983A47D">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1112" w:type="dxa"/>
            <w:tcBorders>
              <w:top w:val="nil"/>
              <w:left w:val="nil"/>
              <w:bottom w:val="single" w:color="auto" w:sz="4" w:space="0"/>
              <w:right w:val="single" w:color="auto" w:sz="4" w:space="0"/>
            </w:tcBorders>
            <w:shd w:val="clear" w:color="auto" w:fill="auto"/>
            <w:vAlign w:val="center"/>
          </w:tcPr>
          <w:p w14:paraId="01D54217">
            <w:pPr>
              <w:widowControl/>
              <w:jc w:val="left"/>
              <w:rPr>
                <w:rFonts w:ascii="宋体" w:hAnsi="宋体" w:cs="宋体"/>
                <w:color w:val="000000"/>
                <w:kern w:val="0"/>
                <w:sz w:val="24"/>
                <w:szCs w:val="24"/>
              </w:rPr>
            </w:pPr>
            <w:r>
              <w:rPr>
                <w:rFonts w:hint="eastAsia" w:ascii="宋体" w:hAnsi="宋体" w:cs="宋体"/>
                <w:color w:val="000000"/>
                <w:kern w:val="0"/>
                <w:sz w:val="24"/>
                <w:szCs w:val="24"/>
              </w:rPr>
              <w:t>空</w:t>
            </w:r>
          </w:p>
        </w:tc>
        <w:tc>
          <w:tcPr>
            <w:tcW w:w="992" w:type="dxa"/>
            <w:gridSpan w:val="2"/>
            <w:tcBorders>
              <w:top w:val="nil"/>
              <w:left w:val="nil"/>
              <w:bottom w:val="single" w:color="auto" w:sz="4" w:space="0"/>
              <w:right w:val="single" w:color="auto" w:sz="4" w:space="0"/>
            </w:tcBorders>
            <w:shd w:val="clear" w:color="auto" w:fill="auto"/>
            <w:vAlign w:val="center"/>
          </w:tcPr>
          <w:p w14:paraId="5999DCAB">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992" w:type="dxa"/>
            <w:tcBorders>
              <w:top w:val="nil"/>
              <w:left w:val="nil"/>
              <w:bottom w:val="single" w:color="auto" w:sz="4" w:space="0"/>
              <w:right w:val="single" w:color="auto" w:sz="4" w:space="0"/>
            </w:tcBorders>
            <w:shd w:val="clear" w:color="auto" w:fill="auto"/>
            <w:vAlign w:val="center"/>
          </w:tcPr>
          <w:p w14:paraId="508024B5">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4538" w:type="dxa"/>
            <w:gridSpan w:val="5"/>
            <w:tcBorders>
              <w:top w:val="nil"/>
              <w:left w:val="nil"/>
              <w:bottom w:val="single" w:color="auto" w:sz="4" w:space="0"/>
              <w:right w:val="single" w:color="auto" w:sz="4" w:space="0"/>
            </w:tcBorders>
            <w:shd w:val="clear" w:color="auto" w:fill="auto"/>
            <w:vAlign w:val="center"/>
          </w:tcPr>
          <w:p w14:paraId="4685C09C">
            <w:pPr>
              <w:widowControl/>
              <w:jc w:val="left"/>
              <w:rPr>
                <w:rFonts w:ascii="宋体" w:hAnsi="宋体" w:cs="宋体"/>
                <w:color w:val="000000"/>
                <w:kern w:val="0"/>
                <w:sz w:val="24"/>
                <w:szCs w:val="24"/>
              </w:rPr>
            </w:pPr>
            <w:r>
              <w:rPr>
                <w:rFonts w:hint="eastAsia" w:ascii="宋体" w:hAnsi="宋体" w:cs="宋体"/>
                <w:color w:val="000000"/>
                <w:kern w:val="0"/>
                <w:sz w:val="24"/>
                <w:szCs w:val="24"/>
              </w:rPr>
              <w:t>空</w:t>
            </w:r>
          </w:p>
        </w:tc>
        <w:tc>
          <w:tcPr>
            <w:tcW w:w="1211" w:type="dxa"/>
            <w:gridSpan w:val="2"/>
            <w:tcBorders>
              <w:top w:val="nil"/>
              <w:left w:val="nil"/>
              <w:bottom w:val="single" w:color="auto" w:sz="4" w:space="0"/>
              <w:right w:val="single" w:color="auto" w:sz="4" w:space="0"/>
            </w:tcBorders>
            <w:shd w:val="clear" w:color="auto" w:fill="auto"/>
            <w:vAlign w:val="center"/>
          </w:tcPr>
          <w:p w14:paraId="6A4C70DC">
            <w:pPr>
              <w:widowControl/>
              <w:jc w:val="left"/>
              <w:rPr>
                <w:rFonts w:ascii="宋体" w:hAnsi="宋体" w:cs="宋体"/>
                <w:color w:val="000000"/>
                <w:kern w:val="0"/>
                <w:sz w:val="24"/>
                <w:szCs w:val="24"/>
              </w:rPr>
            </w:pPr>
            <w:r>
              <w:rPr>
                <w:rFonts w:hint="eastAsia" w:ascii="宋体" w:hAnsi="宋体" w:cs="宋体"/>
                <w:color w:val="000000"/>
                <w:kern w:val="0"/>
                <w:sz w:val="24"/>
                <w:szCs w:val="24"/>
              </w:rPr>
              <w:t>空</w:t>
            </w:r>
          </w:p>
        </w:tc>
      </w:tr>
      <w:tr w14:paraId="20705F10">
        <w:tblPrEx>
          <w:tblCellMar>
            <w:top w:w="0" w:type="dxa"/>
            <w:left w:w="108" w:type="dxa"/>
            <w:bottom w:w="0" w:type="dxa"/>
            <w:right w:w="108" w:type="dxa"/>
          </w:tblCellMar>
        </w:tblPrEx>
        <w:trPr>
          <w:trHeight w:val="600" w:hRule="atLeast"/>
        </w:trPr>
        <w:tc>
          <w:tcPr>
            <w:tcW w:w="981" w:type="dxa"/>
            <w:tcBorders>
              <w:top w:val="nil"/>
              <w:left w:val="single" w:color="auto" w:sz="4" w:space="0"/>
              <w:bottom w:val="single" w:color="auto" w:sz="4" w:space="0"/>
              <w:right w:val="single" w:color="auto" w:sz="4" w:space="0"/>
            </w:tcBorders>
            <w:shd w:val="clear" w:color="auto" w:fill="auto"/>
            <w:vAlign w:val="center"/>
          </w:tcPr>
          <w:p w14:paraId="7D4606BE">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39" w:type="dxa"/>
            <w:tcBorders>
              <w:top w:val="nil"/>
              <w:left w:val="nil"/>
              <w:bottom w:val="single" w:color="auto" w:sz="4" w:space="0"/>
              <w:right w:val="single" w:color="auto" w:sz="4" w:space="0"/>
            </w:tcBorders>
            <w:shd w:val="clear" w:color="auto" w:fill="auto"/>
            <w:vAlign w:val="center"/>
          </w:tcPr>
          <w:p w14:paraId="40EBA398">
            <w:pPr>
              <w:widowControl/>
              <w:jc w:val="left"/>
              <w:rPr>
                <w:rFonts w:ascii="宋体" w:hAnsi="宋体" w:cs="宋体"/>
                <w:color w:val="000000"/>
                <w:kern w:val="0"/>
                <w:sz w:val="22"/>
              </w:rPr>
            </w:pPr>
            <w:r>
              <w:rPr>
                <w:rFonts w:hint="eastAsia" w:ascii="宋体" w:hAnsi="宋体" w:cs="宋体"/>
                <w:color w:val="000000"/>
                <w:kern w:val="0"/>
                <w:sz w:val="22"/>
              </w:rPr>
              <w:t>服务对象满意度指标</w:t>
            </w:r>
          </w:p>
        </w:tc>
        <w:tc>
          <w:tcPr>
            <w:tcW w:w="1174" w:type="dxa"/>
            <w:tcBorders>
              <w:top w:val="nil"/>
              <w:left w:val="nil"/>
              <w:bottom w:val="single" w:color="auto" w:sz="4" w:space="0"/>
              <w:right w:val="single" w:color="auto" w:sz="4" w:space="0"/>
            </w:tcBorders>
            <w:shd w:val="clear" w:color="auto" w:fill="auto"/>
            <w:vAlign w:val="center"/>
          </w:tcPr>
          <w:p w14:paraId="3383C0EC">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30" w:type="dxa"/>
            <w:tcBorders>
              <w:top w:val="nil"/>
              <w:left w:val="nil"/>
              <w:bottom w:val="single" w:color="auto" w:sz="4" w:space="0"/>
              <w:right w:val="single" w:color="auto" w:sz="4" w:space="0"/>
            </w:tcBorders>
            <w:shd w:val="clear" w:color="auto" w:fill="auto"/>
            <w:vAlign w:val="center"/>
          </w:tcPr>
          <w:p w14:paraId="78582835">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1112" w:type="dxa"/>
            <w:tcBorders>
              <w:top w:val="nil"/>
              <w:left w:val="nil"/>
              <w:bottom w:val="single" w:color="auto" w:sz="4" w:space="0"/>
              <w:right w:val="single" w:color="auto" w:sz="4" w:space="0"/>
            </w:tcBorders>
            <w:shd w:val="clear" w:color="auto" w:fill="auto"/>
            <w:vAlign w:val="center"/>
          </w:tcPr>
          <w:p w14:paraId="3B78D091">
            <w:pPr>
              <w:widowControl/>
              <w:jc w:val="left"/>
              <w:rPr>
                <w:rFonts w:ascii="宋体" w:hAnsi="宋体" w:cs="宋体"/>
                <w:color w:val="000000"/>
                <w:kern w:val="0"/>
                <w:sz w:val="24"/>
                <w:szCs w:val="24"/>
              </w:rPr>
            </w:pPr>
            <w:r>
              <w:rPr>
                <w:rFonts w:hint="eastAsia" w:ascii="宋体" w:hAnsi="宋体" w:cs="宋体"/>
                <w:color w:val="000000"/>
                <w:kern w:val="0"/>
                <w:sz w:val="24"/>
                <w:szCs w:val="24"/>
              </w:rPr>
              <w:t>空</w:t>
            </w:r>
          </w:p>
        </w:tc>
        <w:tc>
          <w:tcPr>
            <w:tcW w:w="992" w:type="dxa"/>
            <w:gridSpan w:val="2"/>
            <w:tcBorders>
              <w:top w:val="nil"/>
              <w:left w:val="nil"/>
              <w:bottom w:val="single" w:color="auto" w:sz="4" w:space="0"/>
              <w:right w:val="single" w:color="auto" w:sz="4" w:space="0"/>
            </w:tcBorders>
            <w:shd w:val="clear" w:color="auto" w:fill="auto"/>
            <w:vAlign w:val="center"/>
          </w:tcPr>
          <w:p w14:paraId="59F9118B">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992" w:type="dxa"/>
            <w:tcBorders>
              <w:top w:val="nil"/>
              <w:left w:val="nil"/>
              <w:bottom w:val="single" w:color="auto" w:sz="4" w:space="0"/>
              <w:right w:val="single" w:color="auto" w:sz="4" w:space="0"/>
            </w:tcBorders>
            <w:shd w:val="clear" w:color="auto" w:fill="auto"/>
            <w:vAlign w:val="center"/>
          </w:tcPr>
          <w:p w14:paraId="0FFBA707">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4538" w:type="dxa"/>
            <w:gridSpan w:val="5"/>
            <w:tcBorders>
              <w:top w:val="nil"/>
              <w:left w:val="nil"/>
              <w:bottom w:val="single" w:color="auto" w:sz="4" w:space="0"/>
              <w:right w:val="single" w:color="auto" w:sz="4" w:space="0"/>
            </w:tcBorders>
            <w:shd w:val="clear" w:color="auto" w:fill="auto"/>
            <w:vAlign w:val="center"/>
          </w:tcPr>
          <w:p w14:paraId="6F8C9674">
            <w:pPr>
              <w:widowControl/>
              <w:jc w:val="left"/>
              <w:rPr>
                <w:rFonts w:ascii="宋体" w:hAnsi="宋体" w:cs="宋体"/>
                <w:color w:val="000000"/>
                <w:kern w:val="0"/>
                <w:sz w:val="24"/>
                <w:szCs w:val="24"/>
              </w:rPr>
            </w:pPr>
            <w:r>
              <w:rPr>
                <w:rFonts w:hint="eastAsia" w:ascii="宋体" w:hAnsi="宋体" w:cs="宋体"/>
                <w:color w:val="000000"/>
                <w:kern w:val="0"/>
                <w:sz w:val="24"/>
                <w:szCs w:val="24"/>
              </w:rPr>
              <w:t>空</w:t>
            </w:r>
          </w:p>
        </w:tc>
        <w:tc>
          <w:tcPr>
            <w:tcW w:w="1211" w:type="dxa"/>
            <w:gridSpan w:val="2"/>
            <w:tcBorders>
              <w:top w:val="nil"/>
              <w:left w:val="nil"/>
              <w:bottom w:val="single" w:color="auto" w:sz="4" w:space="0"/>
              <w:right w:val="single" w:color="auto" w:sz="4" w:space="0"/>
            </w:tcBorders>
            <w:shd w:val="clear" w:color="auto" w:fill="auto"/>
            <w:vAlign w:val="center"/>
          </w:tcPr>
          <w:p w14:paraId="3027F9F0">
            <w:pPr>
              <w:widowControl/>
              <w:jc w:val="left"/>
              <w:rPr>
                <w:rFonts w:ascii="宋体" w:hAnsi="宋体" w:cs="宋体"/>
                <w:color w:val="000000"/>
                <w:kern w:val="0"/>
                <w:sz w:val="24"/>
                <w:szCs w:val="24"/>
              </w:rPr>
            </w:pPr>
            <w:r>
              <w:rPr>
                <w:rFonts w:hint="eastAsia" w:ascii="宋体" w:hAnsi="宋体" w:cs="宋体"/>
                <w:color w:val="000000"/>
                <w:kern w:val="0"/>
                <w:sz w:val="24"/>
                <w:szCs w:val="24"/>
              </w:rPr>
              <w:t>空</w:t>
            </w:r>
          </w:p>
        </w:tc>
      </w:tr>
      <w:tr w14:paraId="2A61FC92">
        <w:tblPrEx>
          <w:tblCellMar>
            <w:top w:w="0" w:type="dxa"/>
            <w:left w:w="108" w:type="dxa"/>
            <w:bottom w:w="0" w:type="dxa"/>
            <w:right w:w="108" w:type="dxa"/>
          </w:tblCellMar>
        </w:tblPrEx>
        <w:trPr>
          <w:trHeight w:val="600" w:hRule="atLeast"/>
        </w:trPr>
        <w:tc>
          <w:tcPr>
            <w:tcW w:w="981" w:type="dxa"/>
            <w:tcBorders>
              <w:top w:val="nil"/>
              <w:left w:val="single" w:color="auto" w:sz="4" w:space="0"/>
              <w:bottom w:val="single" w:color="auto" w:sz="4" w:space="0"/>
              <w:right w:val="single" w:color="auto" w:sz="4" w:space="0"/>
            </w:tcBorders>
            <w:shd w:val="clear" w:color="auto" w:fill="auto"/>
            <w:vAlign w:val="center"/>
          </w:tcPr>
          <w:p w14:paraId="583751D5">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39" w:type="dxa"/>
            <w:tcBorders>
              <w:top w:val="nil"/>
              <w:left w:val="nil"/>
              <w:bottom w:val="single" w:color="auto" w:sz="4" w:space="0"/>
              <w:right w:val="single" w:color="auto" w:sz="4" w:space="0"/>
            </w:tcBorders>
            <w:shd w:val="clear" w:color="auto" w:fill="auto"/>
            <w:vAlign w:val="center"/>
          </w:tcPr>
          <w:p w14:paraId="45540C3A">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74" w:type="dxa"/>
            <w:tcBorders>
              <w:top w:val="nil"/>
              <w:left w:val="nil"/>
              <w:bottom w:val="single" w:color="auto" w:sz="4" w:space="0"/>
              <w:right w:val="single" w:color="auto" w:sz="4" w:space="0"/>
            </w:tcBorders>
            <w:shd w:val="clear" w:color="auto" w:fill="auto"/>
            <w:vAlign w:val="center"/>
          </w:tcPr>
          <w:p w14:paraId="6A4ADA04">
            <w:pPr>
              <w:widowControl/>
              <w:jc w:val="left"/>
              <w:rPr>
                <w:rFonts w:ascii="宋体" w:hAnsi="宋体" w:cs="宋体"/>
                <w:color w:val="000000"/>
                <w:kern w:val="0"/>
                <w:sz w:val="22"/>
              </w:rPr>
            </w:pPr>
            <w:r>
              <w:rPr>
                <w:rFonts w:hint="eastAsia" w:ascii="宋体" w:hAnsi="宋体" w:cs="宋体"/>
                <w:color w:val="000000"/>
                <w:kern w:val="0"/>
                <w:sz w:val="22"/>
              </w:rPr>
              <w:t>群众满意度</w:t>
            </w:r>
          </w:p>
        </w:tc>
        <w:tc>
          <w:tcPr>
            <w:tcW w:w="1230" w:type="dxa"/>
            <w:tcBorders>
              <w:top w:val="nil"/>
              <w:left w:val="nil"/>
              <w:bottom w:val="single" w:color="auto" w:sz="4" w:space="0"/>
              <w:right w:val="single" w:color="auto" w:sz="4" w:space="0"/>
            </w:tcBorders>
            <w:shd w:val="clear" w:color="auto" w:fill="auto"/>
            <w:vAlign w:val="center"/>
          </w:tcPr>
          <w:p w14:paraId="65857460">
            <w:pPr>
              <w:widowControl/>
              <w:jc w:val="left"/>
              <w:rPr>
                <w:rFonts w:ascii="宋体" w:hAnsi="宋体" w:cs="宋体"/>
                <w:color w:val="000000"/>
                <w:kern w:val="0"/>
                <w:sz w:val="24"/>
                <w:szCs w:val="24"/>
              </w:rPr>
            </w:pPr>
            <w:r>
              <w:rPr>
                <w:rFonts w:hint="eastAsia" w:ascii="宋体" w:hAnsi="宋体" w:cs="宋体"/>
                <w:color w:val="000000"/>
                <w:kern w:val="0"/>
                <w:sz w:val="24"/>
                <w:szCs w:val="24"/>
              </w:rPr>
              <w:t>&gt;=</w:t>
            </w:r>
          </w:p>
        </w:tc>
        <w:tc>
          <w:tcPr>
            <w:tcW w:w="1112" w:type="dxa"/>
            <w:tcBorders>
              <w:top w:val="nil"/>
              <w:left w:val="nil"/>
              <w:bottom w:val="single" w:color="auto" w:sz="4" w:space="0"/>
              <w:right w:val="single" w:color="auto" w:sz="4" w:space="0"/>
            </w:tcBorders>
            <w:shd w:val="clear" w:color="auto" w:fill="auto"/>
            <w:vAlign w:val="center"/>
          </w:tcPr>
          <w:p w14:paraId="05CE8290">
            <w:pPr>
              <w:widowControl/>
              <w:jc w:val="left"/>
              <w:rPr>
                <w:rFonts w:ascii="宋体" w:hAnsi="宋体" w:cs="宋体"/>
                <w:color w:val="000000"/>
                <w:kern w:val="0"/>
                <w:sz w:val="24"/>
                <w:szCs w:val="24"/>
              </w:rPr>
            </w:pPr>
            <w:r>
              <w:rPr>
                <w:rFonts w:hint="eastAsia" w:ascii="宋体" w:hAnsi="宋体" w:cs="宋体"/>
                <w:color w:val="000000"/>
                <w:kern w:val="0"/>
                <w:sz w:val="24"/>
                <w:szCs w:val="24"/>
              </w:rPr>
              <w:t>90</w:t>
            </w:r>
          </w:p>
        </w:tc>
        <w:tc>
          <w:tcPr>
            <w:tcW w:w="992" w:type="dxa"/>
            <w:gridSpan w:val="2"/>
            <w:tcBorders>
              <w:top w:val="nil"/>
              <w:left w:val="nil"/>
              <w:bottom w:val="single" w:color="auto" w:sz="4" w:space="0"/>
              <w:right w:val="single" w:color="auto" w:sz="4" w:space="0"/>
            </w:tcBorders>
            <w:shd w:val="clear" w:color="auto" w:fill="auto"/>
            <w:vAlign w:val="center"/>
          </w:tcPr>
          <w:p w14:paraId="0A6D50D5">
            <w:pPr>
              <w:widowControl/>
              <w:jc w:val="left"/>
              <w:rPr>
                <w:rFonts w:ascii="宋体" w:hAnsi="宋体" w:cs="宋体"/>
                <w:color w:val="000000"/>
                <w:kern w:val="0"/>
                <w:sz w:val="24"/>
                <w:szCs w:val="24"/>
              </w:rPr>
            </w:pPr>
            <w:r>
              <w:rPr>
                <w:rFonts w:hint="eastAsia" w:ascii="宋体" w:hAnsi="宋体" w:cs="宋体"/>
                <w:color w:val="000000"/>
                <w:kern w:val="0"/>
                <w:sz w:val="24"/>
                <w:szCs w:val="24"/>
              </w:rPr>
              <w:t>%</w:t>
            </w:r>
          </w:p>
        </w:tc>
        <w:tc>
          <w:tcPr>
            <w:tcW w:w="992" w:type="dxa"/>
            <w:tcBorders>
              <w:top w:val="nil"/>
              <w:left w:val="nil"/>
              <w:bottom w:val="single" w:color="auto" w:sz="4" w:space="0"/>
              <w:right w:val="single" w:color="auto" w:sz="4" w:space="0"/>
            </w:tcBorders>
            <w:shd w:val="clear" w:color="auto" w:fill="auto"/>
            <w:vAlign w:val="center"/>
          </w:tcPr>
          <w:p w14:paraId="7BEFF9A5">
            <w:pPr>
              <w:widowControl/>
              <w:jc w:val="left"/>
              <w:rPr>
                <w:rFonts w:ascii="宋体" w:hAnsi="宋体" w:cs="宋体"/>
                <w:color w:val="000000"/>
                <w:kern w:val="0"/>
                <w:sz w:val="24"/>
                <w:szCs w:val="24"/>
              </w:rPr>
            </w:pPr>
            <w:r>
              <w:rPr>
                <w:rFonts w:hint="eastAsia" w:ascii="宋体" w:hAnsi="宋体" w:cs="宋体"/>
                <w:color w:val="000000"/>
                <w:kern w:val="0"/>
                <w:sz w:val="24"/>
                <w:szCs w:val="24"/>
              </w:rPr>
              <w:t>定量指标</w:t>
            </w:r>
          </w:p>
        </w:tc>
        <w:tc>
          <w:tcPr>
            <w:tcW w:w="4538" w:type="dxa"/>
            <w:gridSpan w:val="5"/>
            <w:tcBorders>
              <w:top w:val="nil"/>
              <w:left w:val="nil"/>
              <w:bottom w:val="single" w:color="auto" w:sz="4" w:space="0"/>
              <w:right w:val="single" w:color="auto" w:sz="4" w:space="0"/>
            </w:tcBorders>
            <w:shd w:val="clear" w:color="auto" w:fill="auto"/>
            <w:vAlign w:val="center"/>
          </w:tcPr>
          <w:p w14:paraId="46FFA5EF">
            <w:pPr>
              <w:widowControl/>
              <w:jc w:val="left"/>
              <w:rPr>
                <w:rFonts w:ascii="宋体" w:hAnsi="宋体" w:cs="宋体"/>
                <w:color w:val="000000"/>
                <w:kern w:val="0"/>
                <w:sz w:val="24"/>
                <w:szCs w:val="24"/>
              </w:rPr>
            </w:pPr>
            <w:r>
              <w:rPr>
                <w:rFonts w:hint="eastAsia" w:ascii="宋体" w:hAnsi="宋体" w:cs="宋体"/>
                <w:color w:val="000000"/>
                <w:kern w:val="0"/>
                <w:sz w:val="24"/>
                <w:szCs w:val="24"/>
              </w:rPr>
              <w:t>设定依据：新政复〔2023〕266号关于同意下达2023年财政衔接推进乡村振兴补助资金正向激励调整资金的批复、关于做好“多规合一”实用型村庄规划项目编审工作的通知；数据来源：合同、实施方案、工作总结</w:t>
            </w:r>
          </w:p>
        </w:tc>
        <w:tc>
          <w:tcPr>
            <w:tcW w:w="1211" w:type="dxa"/>
            <w:gridSpan w:val="2"/>
            <w:tcBorders>
              <w:top w:val="nil"/>
              <w:left w:val="nil"/>
              <w:bottom w:val="single" w:color="auto" w:sz="4" w:space="0"/>
              <w:right w:val="single" w:color="auto" w:sz="4" w:space="0"/>
            </w:tcBorders>
            <w:shd w:val="clear" w:color="auto" w:fill="auto"/>
            <w:vAlign w:val="center"/>
          </w:tcPr>
          <w:p w14:paraId="4761F905">
            <w:pPr>
              <w:widowControl/>
              <w:jc w:val="left"/>
              <w:rPr>
                <w:rFonts w:ascii="宋体" w:hAnsi="宋体" w:cs="宋体"/>
                <w:color w:val="000000"/>
                <w:kern w:val="0"/>
                <w:sz w:val="24"/>
                <w:szCs w:val="24"/>
              </w:rPr>
            </w:pPr>
            <w:r>
              <w:rPr>
                <w:rFonts w:hint="eastAsia" w:ascii="宋体" w:hAnsi="宋体" w:cs="宋体"/>
                <w:color w:val="000000"/>
                <w:kern w:val="0"/>
                <w:sz w:val="24"/>
                <w:szCs w:val="24"/>
              </w:rPr>
              <w:t>反映服务对象满意度</w:t>
            </w:r>
          </w:p>
        </w:tc>
      </w:tr>
    </w:tbl>
    <w:p w14:paraId="5FCA7947">
      <w:pPr>
        <w:spacing w:line="300" w:lineRule="exact"/>
        <w:jc w:val="left"/>
        <w:rPr>
          <w:rFonts w:ascii="Times New Roman" w:hAnsi="Times New Roman" w:eastAsia="仿宋_GB2312"/>
          <w:sz w:val="28"/>
          <w:szCs w:val="28"/>
        </w:rPr>
      </w:pPr>
    </w:p>
    <w:p w14:paraId="75BBB7F1">
      <w:pPr>
        <w:spacing w:line="300" w:lineRule="exact"/>
        <w:jc w:val="left"/>
        <w:rPr>
          <w:rFonts w:ascii="Times New Roman" w:hAnsi="Times New Roman" w:eastAsia="仿宋_GB2312"/>
          <w:sz w:val="28"/>
          <w:szCs w:val="28"/>
        </w:rPr>
      </w:pPr>
    </w:p>
    <w:p w14:paraId="045F28A5">
      <w:pPr>
        <w:spacing w:line="300" w:lineRule="exact"/>
        <w:jc w:val="left"/>
        <w:rPr>
          <w:rFonts w:hint="eastAsia" w:ascii="Times New Roman" w:hAnsi="Times New Roman" w:eastAsia="仿宋_GB2312"/>
          <w:sz w:val="28"/>
          <w:szCs w:val="28"/>
        </w:rPr>
      </w:pPr>
    </w:p>
    <w:p w14:paraId="7045C10E">
      <w:pPr>
        <w:spacing w:line="300" w:lineRule="exact"/>
        <w:jc w:val="left"/>
        <w:rPr>
          <w:rFonts w:hint="eastAsia" w:ascii="Times New Roman" w:hAnsi="Times New Roman" w:eastAsia="仿宋_GB2312"/>
          <w:sz w:val="28"/>
          <w:szCs w:val="28"/>
        </w:rPr>
      </w:pPr>
    </w:p>
    <w:p w14:paraId="5EF0105F">
      <w:pPr>
        <w:spacing w:line="300" w:lineRule="exact"/>
        <w:jc w:val="left"/>
        <w:rPr>
          <w:rFonts w:hint="eastAsia" w:ascii="Times New Roman" w:hAnsi="Times New Roman" w:eastAsia="仿宋_GB2312"/>
          <w:sz w:val="28"/>
          <w:szCs w:val="28"/>
        </w:rPr>
      </w:pPr>
    </w:p>
    <w:p w14:paraId="05DBABAE">
      <w:pPr>
        <w:spacing w:line="300" w:lineRule="exact"/>
        <w:jc w:val="left"/>
        <w:rPr>
          <w:rFonts w:hint="eastAsia" w:ascii="Times New Roman" w:hAnsi="Times New Roman" w:eastAsia="仿宋_GB2312"/>
          <w:sz w:val="28"/>
          <w:szCs w:val="28"/>
        </w:rPr>
      </w:pPr>
    </w:p>
    <w:p w14:paraId="134E0959">
      <w:pPr>
        <w:spacing w:line="300" w:lineRule="exact"/>
        <w:jc w:val="left"/>
        <w:rPr>
          <w:rFonts w:hint="eastAsia" w:ascii="Times New Roman" w:hAnsi="Times New Roman" w:eastAsia="仿宋_GB2312"/>
          <w:sz w:val="28"/>
          <w:szCs w:val="28"/>
        </w:rPr>
      </w:pPr>
    </w:p>
    <w:p w14:paraId="6550A844">
      <w:pPr>
        <w:spacing w:line="300" w:lineRule="exact"/>
        <w:jc w:val="left"/>
        <w:rPr>
          <w:rFonts w:hint="eastAsia" w:ascii="Times New Roman" w:hAnsi="Times New Roman" w:eastAsia="仿宋_GB2312"/>
          <w:sz w:val="28"/>
          <w:szCs w:val="28"/>
        </w:rPr>
      </w:pPr>
    </w:p>
    <w:p w14:paraId="58E2D496">
      <w:pPr>
        <w:spacing w:line="300" w:lineRule="exact"/>
        <w:jc w:val="left"/>
        <w:rPr>
          <w:rFonts w:hint="eastAsia" w:ascii="Times New Roman" w:hAnsi="Times New Roman" w:eastAsia="仿宋_GB2312"/>
          <w:sz w:val="28"/>
          <w:szCs w:val="28"/>
        </w:rPr>
      </w:pPr>
    </w:p>
    <w:p w14:paraId="5997E3BA">
      <w:pPr>
        <w:spacing w:line="300" w:lineRule="exact"/>
        <w:jc w:val="left"/>
        <w:rPr>
          <w:rFonts w:hint="eastAsia" w:ascii="Times New Roman" w:hAnsi="Times New Roman" w:eastAsia="仿宋_GB2312"/>
          <w:sz w:val="28"/>
          <w:szCs w:val="28"/>
        </w:rPr>
      </w:pPr>
    </w:p>
    <w:p w14:paraId="0B9640A9">
      <w:pPr>
        <w:spacing w:line="300" w:lineRule="exact"/>
        <w:jc w:val="left"/>
        <w:rPr>
          <w:rFonts w:hint="eastAsia" w:ascii="Times New Roman" w:hAnsi="Times New Roman" w:eastAsia="仿宋_GB2312"/>
          <w:sz w:val="28"/>
          <w:szCs w:val="28"/>
        </w:rPr>
      </w:pPr>
    </w:p>
    <w:p w14:paraId="4D1429EB">
      <w:pPr>
        <w:spacing w:line="300" w:lineRule="exact"/>
        <w:jc w:val="left"/>
        <w:rPr>
          <w:rFonts w:hint="eastAsia" w:ascii="Times New Roman" w:hAnsi="Times New Roman" w:eastAsia="仿宋_GB2312"/>
          <w:sz w:val="28"/>
          <w:szCs w:val="28"/>
        </w:rPr>
      </w:pPr>
    </w:p>
    <w:p w14:paraId="33251572">
      <w:pPr>
        <w:spacing w:line="300" w:lineRule="exact"/>
        <w:jc w:val="left"/>
        <w:rPr>
          <w:rFonts w:hint="eastAsia" w:ascii="Times New Roman" w:hAnsi="Times New Roman" w:eastAsia="仿宋_GB2312"/>
          <w:sz w:val="28"/>
          <w:szCs w:val="28"/>
        </w:rPr>
      </w:pPr>
    </w:p>
    <w:p w14:paraId="14AC7CDE">
      <w:pPr>
        <w:spacing w:line="300" w:lineRule="exact"/>
        <w:jc w:val="left"/>
        <w:rPr>
          <w:rFonts w:hint="eastAsia" w:ascii="Times New Roman" w:hAnsi="Times New Roman" w:eastAsia="仿宋_GB2312"/>
          <w:sz w:val="28"/>
          <w:szCs w:val="28"/>
        </w:rPr>
      </w:pPr>
    </w:p>
    <w:p w14:paraId="17EEE5F4">
      <w:pPr>
        <w:spacing w:line="300" w:lineRule="exact"/>
        <w:jc w:val="left"/>
        <w:rPr>
          <w:rFonts w:hint="eastAsia" w:ascii="Times New Roman" w:hAnsi="Times New Roman" w:eastAsia="仿宋_GB2312"/>
          <w:sz w:val="28"/>
          <w:szCs w:val="28"/>
        </w:rPr>
      </w:pPr>
    </w:p>
    <w:p w14:paraId="5D707AC7">
      <w:pPr>
        <w:spacing w:line="300" w:lineRule="exact"/>
        <w:jc w:val="left"/>
        <w:rPr>
          <w:rFonts w:ascii="Times New Roman" w:hAnsi="Times New Roman" w:eastAsia="仿宋_GB2312"/>
          <w:sz w:val="28"/>
          <w:szCs w:val="28"/>
        </w:rPr>
      </w:pPr>
    </w:p>
    <w:p w14:paraId="3B5657CF">
      <w:pPr>
        <w:spacing w:line="300" w:lineRule="exact"/>
        <w:jc w:val="left"/>
        <w:rPr>
          <w:rFonts w:ascii="Times New Roman" w:hAnsi="Times New Roman" w:eastAsia="仿宋_GB2312"/>
          <w:sz w:val="28"/>
          <w:szCs w:val="28"/>
        </w:rPr>
      </w:pPr>
    </w:p>
    <w:tbl>
      <w:tblPr>
        <w:tblStyle w:val="4"/>
        <w:tblW w:w="13369" w:type="dxa"/>
        <w:tblInd w:w="0" w:type="dxa"/>
        <w:tblLayout w:type="fixed"/>
        <w:tblCellMar>
          <w:top w:w="0" w:type="dxa"/>
          <w:left w:w="108" w:type="dxa"/>
          <w:bottom w:w="0" w:type="dxa"/>
          <w:right w:w="108" w:type="dxa"/>
        </w:tblCellMar>
      </w:tblPr>
      <w:tblGrid>
        <w:gridCol w:w="1018"/>
        <w:gridCol w:w="1109"/>
        <w:gridCol w:w="716"/>
        <w:gridCol w:w="421"/>
        <w:gridCol w:w="1103"/>
        <w:gridCol w:w="1118"/>
        <w:gridCol w:w="329"/>
        <w:gridCol w:w="671"/>
        <w:gridCol w:w="1134"/>
        <w:gridCol w:w="158"/>
        <w:gridCol w:w="1797"/>
        <w:gridCol w:w="885"/>
        <w:gridCol w:w="960"/>
        <w:gridCol w:w="313"/>
        <w:gridCol w:w="781"/>
        <w:gridCol w:w="620"/>
        <w:gridCol w:w="236"/>
      </w:tblGrid>
      <w:tr w14:paraId="095D659C">
        <w:tblPrEx>
          <w:tblCellMar>
            <w:top w:w="0" w:type="dxa"/>
            <w:left w:w="108" w:type="dxa"/>
            <w:bottom w:w="0" w:type="dxa"/>
            <w:right w:w="108" w:type="dxa"/>
          </w:tblCellMar>
        </w:tblPrEx>
        <w:trPr>
          <w:trHeight w:val="402" w:hRule="atLeast"/>
        </w:trPr>
        <w:tc>
          <w:tcPr>
            <w:tcW w:w="1018" w:type="dxa"/>
            <w:tcBorders>
              <w:top w:val="nil"/>
              <w:left w:val="nil"/>
              <w:bottom w:val="nil"/>
              <w:right w:val="nil"/>
            </w:tcBorders>
            <w:shd w:val="clear" w:color="auto" w:fill="auto"/>
            <w:vAlign w:val="center"/>
          </w:tcPr>
          <w:p w14:paraId="7BF3C621">
            <w:pPr>
              <w:widowControl/>
              <w:jc w:val="left"/>
              <w:rPr>
                <w:rFonts w:ascii="宋体" w:hAnsi="宋体" w:cs="宋体"/>
                <w:color w:val="000000"/>
                <w:kern w:val="0"/>
                <w:sz w:val="24"/>
                <w:szCs w:val="24"/>
              </w:rPr>
            </w:pPr>
            <w:r>
              <w:rPr>
                <w:rFonts w:hint="eastAsia" w:ascii="宋体" w:hAnsi="宋体" w:cs="宋体"/>
                <w:color w:val="000000"/>
                <w:kern w:val="0"/>
                <w:sz w:val="24"/>
                <w:szCs w:val="24"/>
              </w:rPr>
              <w:t>附件2</w:t>
            </w:r>
          </w:p>
        </w:tc>
        <w:tc>
          <w:tcPr>
            <w:tcW w:w="1825" w:type="dxa"/>
            <w:gridSpan w:val="2"/>
            <w:tcBorders>
              <w:top w:val="nil"/>
              <w:left w:val="nil"/>
              <w:bottom w:val="nil"/>
              <w:right w:val="nil"/>
            </w:tcBorders>
            <w:shd w:val="clear" w:color="auto" w:fill="auto"/>
            <w:noWrap/>
            <w:vAlign w:val="center"/>
          </w:tcPr>
          <w:p w14:paraId="7EBFF09E">
            <w:pPr>
              <w:widowControl/>
              <w:jc w:val="left"/>
              <w:rPr>
                <w:rFonts w:ascii="宋体" w:hAnsi="宋体" w:cs="宋体"/>
                <w:color w:val="000000"/>
                <w:kern w:val="0"/>
                <w:sz w:val="22"/>
              </w:rPr>
            </w:pPr>
          </w:p>
        </w:tc>
        <w:tc>
          <w:tcPr>
            <w:tcW w:w="2971" w:type="dxa"/>
            <w:gridSpan w:val="4"/>
            <w:tcBorders>
              <w:top w:val="nil"/>
              <w:left w:val="nil"/>
              <w:bottom w:val="nil"/>
              <w:right w:val="nil"/>
            </w:tcBorders>
            <w:shd w:val="clear" w:color="auto" w:fill="auto"/>
            <w:noWrap/>
            <w:vAlign w:val="center"/>
          </w:tcPr>
          <w:p w14:paraId="7C065C22">
            <w:pPr>
              <w:widowControl/>
              <w:jc w:val="left"/>
              <w:rPr>
                <w:rFonts w:ascii="宋体" w:hAnsi="宋体" w:cs="宋体"/>
                <w:color w:val="000000"/>
                <w:kern w:val="0"/>
                <w:sz w:val="22"/>
              </w:rPr>
            </w:pPr>
          </w:p>
        </w:tc>
        <w:tc>
          <w:tcPr>
            <w:tcW w:w="1963" w:type="dxa"/>
            <w:gridSpan w:val="3"/>
            <w:tcBorders>
              <w:top w:val="nil"/>
              <w:left w:val="nil"/>
              <w:bottom w:val="nil"/>
              <w:right w:val="nil"/>
            </w:tcBorders>
            <w:shd w:val="clear" w:color="auto" w:fill="auto"/>
            <w:noWrap/>
            <w:vAlign w:val="center"/>
          </w:tcPr>
          <w:p w14:paraId="65C1A0A9">
            <w:pPr>
              <w:widowControl/>
              <w:jc w:val="left"/>
              <w:rPr>
                <w:rFonts w:ascii="宋体" w:hAnsi="宋体" w:cs="宋体"/>
                <w:color w:val="000000"/>
                <w:kern w:val="0"/>
                <w:sz w:val="22"/>
              </w:rPr>
            </w:pPr>
          </w:p>
        </w:tc>
        <w:tc>
          <w:tcPr>
            <w:tcW w:w="1797" w:type="dxa"/>
            <w:tcBorders>
              <w:top w:val="nil"/>
              <w:left w:val="nil"/>
              <w:bottom w:val="nil"/>
              <w:right w:val="nil"/>
            </w:tcBorders>
            <w:shd w:val="clear" w:color="auto" w:fill="auto"/>
            <w:noWrap/>
            <w:vAlign w:val="center"/>
          </w:tcPr>
          <w:p w14:paraId="11A0D89B">
            <w:pPr>
              <w:widowControl/>
              <w:jc w:val="left"/>
              <w:rPr>
                <w:rFonts w:ascii="宋体" w:hAnsi="宋体" w:cs="宋体"/>
                <w:color w:val="000000"/>
                <w:kern w:val="0"/>
                <w:sz w:val="22"/>
              </w:rPr>
            </w:pPr>
          </w:p>
        </w:tc>
        <w:tc>
          <w:tcPr>
            <w:tcW w:w="885" w:type="dxa"/>
            <w:tcBorders>
              <w:top w:val="nil"/>
              <w:left w:val="nil"/>
              <w:bottom w:val="nil"/>
              <w:right w:val="nil"/>
            </w:tcBorders>
            <w:shd w:val="clear" w:color="auto" w:fill="auto"/>
            <w:noWrap/>
            <w:vAlign w:val="center"/>
          </w:tcPr>
          <w:p w14:paraId="7257C17C">
            <w:pPr>
              <w:widowControl/>
              <w:jc w:val="left"/>
              <w:rPr>
                <w:rFonts w:ascii="宋体" w:hAnsi="宋体" w:cs="宋体"/>
                <w:color w:val="000000"/>
                <w:kern w:val="0"/>
                <w:sz w:val="22"/>
              </w:rPr>
            </w:pPr>
          </w:p>
        </w:tc>
        <w:tc>
          <w:tcPr>
            <w:tcW w:w="960" w:type="dxa"/>
            <w:tcBorders>
              <w:top w:val="nil"/>
              <w:left w:val="nil"/>
              <w:bottom w:val="nil"/>
              <w:right w:val="nil"/>
            </w:tcBorders>
            <w:shd w:val="clear" w:color="auto" w:fill="auto"/>
            <w:noWrap/>
            <w:vAlign w:val="center"/>
          </w:tcPr>
          <w:p w14:paraId="77ABF372">
            <w:pPr>
              <w:widowControl/>
              <w:jc w:val="left"/>
              <w:rPr>
                <w:rFonts w:ascii="宋体" w:hAnsi="宋体" w:cs="宋体"/>
                <w:color w:val="000000"/>
                <w:kern w:val="0"/>
                <w:sz w:val="22"/>
              </w:rPr>
            </w:pPr>
          </w:p>
        </w:tc>
        <w:tc>
          <w:tcPr>
            <w:tcW w:w="1094" w:type="dxa"/>
            <w:gridSpan w:val="2"/>
            <w:tcBorders>
              <w:top w:val="nil"/>
              <w:left w:val="nil"/>
              <w:bottom w:val="nil"/>
              <w:right w:val="nil"/>
            </w:tcBorders>
            <w:shd w:val="clear" w:color="auto" w:fill="auto"/>
            <w:noWrap/>
            <w:vAlign w:val="center"/>
          </w:tcPr>
          <w:p w14:paraId="6CA57A53">
            <w:pPr>
              <w:widowControl/>
              <w:jc w:val="left"/>
              <w:rPr>
                <w:rFonts w:ascii="宋体" w:hAnsi="宋体" w:cs="宋体"/>
                <w:color w:val="000000"/>
                <w:kern w:val="0"/>
                <w:sz w:val="22"/>
              </w:rPr>
            </w:pPr>
          </w:p>
        </w:tc>
        <w:tc>
          <w:tcPr>
            <w:tcW w:w="620" w:type="dxa"/>
            <w:tcBorders>
              <w:top w:val="nil"/>
              <w:left w:val="nil"/>
              <w:bottom w:val="nil"/>
              <w:right w:val="nil"/>
            </w:tcBorders>
            <w:shd w:val="clear" w:color="auto" w:fill="auto"/>
            <w:noWrap/>
            <w:vAlign w:val="center"/>
          </w:tcPr>
          <w:p w14:paraId="132D2F90">
            <w:pPr>
              <w:widowControl/>
              <w:jc w:val="left"/>
              <w:rPr>
                <w:rFonts w:ascii="宋体" w:hAnsi="宋体" w:cs="宋体"/>
                <w:color w:val="000000"/>
                <w:kern w:val="0"/>
                <w:sz w:val="22"/>
              </w:rPr>
            </w:pPr>
          </w:p>
        </w:tc>
        <w:tc>
          <w:tcPr>
            <w:tcW w:w="236" w:type="dxa"/>
            <w:tcBorders>
              <w:top w:val="nil"/>
              <w:left w:val="nil"/>
              <w:bottom w:val="nil"/>
              <w:right w:val="nil"/>
            </w:tcBorders>
            <w:shd w:val="clear" w:color="auto" w:fill="auto"/>
            <w:noWrap/>
            <w:vAlign w:val="center"/>
          </w:tcPr>
          <w:p w14:paraId="055B2E79">
            <w:pPr>
              <w:widowControl/>
              <w:jc w:val="left"/>
              <w:rPr>
                <w:rFonts w:ascii="宋体" w:hAnsi="宋体" w:cs="宋体"/>
                <w:color w:val="000000"/>
                <w:kern w:val="0"/>
                <w:sz w:val="22"/>
              </w:rPr>
            </w:pPr>
          </w:p>
        </w:tc>
      </w:tr>
      <w:tr w14:paraId="3B00B1AF">
        <w:tblPrEx>
          <w:tblCellMar>
            <w:top w:w="0" w:type="dxa"/>
            <w:left w:w="108" w:type="dxa"/>
            <w:bottom w:w="0" w:type="dxa"/>
            <w:right w:w="108" w:type="dxa"/>
          </w:tblCellMar>
        </w:tblPrEx>
        <w:trPr>
          <w:trHeight w:val="900" w:hRule="atLeast"/>
        </w:trPr>
        <w:tc>
          <w:tcPr>
            <w:tcW w:w="13133" w:type="dxa"/>
            <w:gridSpan w:val="16"/>
            <w:tcBorders>
              <w:top w:val="nil"/>
              <w:left w:val="nil"/>
              <w:bottom w:val="single" w:color="auto" w:sz="4" w:space="0"/>
              <w:right w:val="nil"/>
            </w:tcBorders>
            <w:shd w:val="clear" w:color="auto" w:fill="auto"/>
            <w:vAlign w:val="center"/>
          </w:tcPr>
          <w:p w14:paraId="2631276B">
            <w:pPr>
              <w:widowControl/>
              <w:jc w:val="center"/>
              <w:rPr>
                <w:rFonts w:ascii="宋体" w:hAnsi="宋体" w:cs="宋体"/>
                <w:b/>
                <w:bCs/>
                <w:color w:val="000000"/>
                <w:kern w:val="0"/>
                <w:sz w:val="36"/>
                <w:szCs w:val="36"/>
              </w:rPr>
            </w:pPr>
            <w:r>
              <w:rPr>
                <w:rFonts w:hint="eastAsia" w:ascii="宋体" w:hAnsi="宋体" w:cs="宋体"/>
                <w:b/>
                <w:bCs/>
                <w:color w:val="000000"/>
                <w:kern w:val="0"/>
                <w:sz w:val="36"/>
                <w:szCs w:val="36"/>
              </w:rPr>
              <w:t>项目绩效目标表</w:t>
            </w:r>
          </w:p>
        </w:tc>
        <w:tc>
          <w:tcPr>
            <w:tcW w:w="236" w:type="dxa"/>
            <w:tcBorders>
              <w:top w:val="nil"/>
              <w:left w:val="nil"/>
              <w:bottom w:val="nil"/>
              <w:right w:val="nil"/>
            </w:tcBorders>
            <w:shd w:val="clear" w:color="auto" w:fill="auto"/>
            <w:noWrap/>
            <w:vAlign w:val="center"/>
          </w:tcPr>
          <w:p w14:paraId="3A72C9B9">
            <w:pPr>
              <w:widowControl/>
              <w:jc w:val="left"/>
              <w:rPr>
                <w:rFonts w:ascii="宋体" w:hAnsi="宋体" w:cs="宋体"/>
                <w:color w:val="000000"/>
                <w:kern w:val="0"/>
                <w:sz w:val="22"/>
              </w:rPr>
            </w:pPr>
          </w:p>
        </w:tc>
      </w:tr>
      <w:tr w14:paraId="5FA19482">
        <w:tblPrEx>
          <w:tblCellMar>
            <w:top w:w="0" w:type="dxa"/>
            <w:left w:w="108" w:type="dxa"/>
            <w:bottom w:w="0" w:type="dxa"/>
            <w:right w:w="108" w:type="dxa"/>
          </w:tblCellMar>
        </w:tblPrEx>
        <w:trPr>
          <w:trHeight w:val="664" w:hRule="atLeast"/>
        </w:trPr>
        <w:tc>
          <w:tcPr>
            <w:tcW w:w="1018" w:type="dxa"/>
            <w:tcBorders>
              <w:top w:val="nil"/>
              <w:left w:val="single" w:color="auto" w:sz="4" w:space="0"/>
              <w:bottom w:val="single" w:color="auto" w:sz="4" w:space="0"/>
              <w:right w:val="single" w:color="auto" w:sz="4" w:space="0"/>
            </w:tcBorders>
            <w:shd w:val="clear" w:color="auto" w:fill="auto"/>
            <w:vAlign w:val="center"/>
          </w:tcPr>
          <w:p w14:paraId="350CA158">
            <w:pPr>
              <w:widowControl/>
              <w:jc w:val="left"/>
              <w:rPr>
                <w:rFonts w:ascii="宋体" w:hAnsi="宋体" w:cs="宋体"/>
                <w:color w:val="000000"/>
                <w:kern w:val="0"/>
                <w:sz w:val="22"/>
              </w:rPr>
            </w:pPr>
            <w:r>
              <w:rPr>
                <w:rFonts w:hint="eastAsia" w:ascii="宋体" w:hAnsi="宋体" w:cs="宋体"/>
                <w:color w:val="000000"/>
                <w:kern w:val="0"/>
                <w:sz w:val="22"/>
              </w:rPr>
              <w:t>项目名称</w:t>
            </w:r>
          </w:p>
        </w:tc>
        <w:tc>
          <w:tcPr>
            <w:tcW w:w="8556" w:type="dxa"/>
            <w:gridSpan w:val="10"/>
            <w:tcBorders>
              <w:top w:val="single" w:color="auto" w:sz="4" w:space="0"/>
              <w:left w:val="nil"/>
              <w:bottom w:val="single" w:color="auto" w:sz="4" w:space="0"/>
              <w:right w:val="single" w:color="auto" w:sz="4" w:space="0"/>
            </w:tcBorders>
            <w:shd w:val="clear" w:color="auto" w:fill="auto"/>
            <w:noWrap/>
            <w:vAlign w:val="center"/>
          </w:tcPr>
          <w:p w14:paraId="4E2AAFF3">
            <w:pPr>
              <w:widowControl/>
              <w:jc w:val="center"/>
              <w:rPr>
                <w:rFonts w:ascii="宋体" w:hAnsi="宋体" w:cs="宋体"/>
                <w:color w:val="000000"/>
                <w:kern w:val="0"/>
                <w:sz w:val="22"/>
              </w:rPr>
            </w:pPr>
            <w:r>
              <w:rPr>
                <w:rFonts w:hint="eastAsia" w:ascii="宋体" w:hAnsi="宋体" w:cs="宋体"/>
                <w:color w:val="000000"/>
                <w:kern w:val="0"/>
                <w:sz w:val="22"/>
              </w:rPr>
              <w:t>峨德村河口小组党建引领乡村振兴示范点—财政衔接推进乡村振兴补助资金正向激励调整资金</w:t>
            </w:r>
          </w:p>
        </w:tc>
        <w:tc>
          <w:tcPr>
            <w:tcW w:w="1845" w:type="dxa"/>
            <w:gridSpan w:val="2"/>
            <w:tcBorders>
              <w:top w:val="single" w:color="auto" w:sz="4" w:space="0"/>
              <w:left w:val="nil"/>
              <w:bottom w:val="single" w:color="auto" w:sz="4" w:space="0"/>
              <w:right w:val="single" w:color="auto" w:sz="4" w:space="0"/>
            </w:tcBorders>
            <w:shd w:val="clear" w:color="auto" w:fill="auto"/>
            <w:noWrap/>
            <w:vAlign w:val="center"/>
          </w:tcPr>
          <w:p w14:paraId="11316F2F">
            <w:pPr>
              <w:widowControl/>
              <w:jc w:val="center"/>
              <w:rPr>
                <w:rFonts w:ascii="宋体" w:hAnsi="宋体" w:cs="宋体"/>
                <w:color w:val="000000"/>
                <w:kern w:val="0"/>
                <w:sz w:val="22"/>
              </w:rPr>
            </w:pPr>
            <w:r>
              <w:rPr>
                <w:rFonts w:hint="eastAsia" w:ascii="宋体" w:hAnsi="宋体" w:cs="宋体"/>
                <w:color w:val="000000"/>
                <w:kern w:val="0"/>
                <w:sz w:val="22"/>
              </w:rPr>
              <w:t>资金安排（万元）</w:t>
            </w:r>
          </w:p>
        </w:tc>
        <w:tc>
          <w:tcPr>
            <w:tcW w:w="1714" w:type="dxa"/>
            <w:gridSpan w:val="3"/>
            <w:tcBorders>
              <w:top w:val="single" w:color="auto" w:sz="4" w:space="0"/>
              <w:left w:val="nil"/>
              <w:bottom w:val="single" w:color="auto" w:sz="4" w:space="0"/>
              <w:right w:val="single" w:color="auto" w:sz="4" w:space="0"/>
            </w:tcBorders>
            <w:shd w:val="clear" w:color="auto" w:fill="auto"/>
            <w:noWrap/>
            <w:vAlign w:val="center"/>
          </w:tcPr>
          <w:p w14:paraId="2A3D23C0">
            <w:pPr>
              <w:widowControl/>
              <w:jc w:val="center"/>
              <w:rPr>
                <w:rFonts w:ascii="宋体" w:hAnsi="宋体" w:cs="宋体"/>
                <w:color w:val="000000"/>
                <w:kern w:val="0"/>
                <w:sz w:val="22"/>
              </w:rPr>
            </w:pPr>
            <w:r>
              <w:rPr>
                <w:rFonts w:hint="eastAsia" w:ascii="宋体" w:hAnsi="宋体" w:cs="宋体"/>
                <w:color w:val="000000"/>
                <w:kern w:val="0"/>
                <w:sz w:val="22"/>
              </w:rPr>
              <w:t>107</w:t>
            </w:r>
          </w:p>
        </w:tc>
        <w:tc>
          <w:tcPr>
            <w:tcW w:w="236" w:type="dxa"/>
            <w:tcBorders>
              <w:top w:val="nil"/>
              <w:left w:val="nil"/>
              <w:bottom w:val="nil"/>
              <w:right w:val="nil"/>
            </w:tcBorders>
            <w:shd w:val="clear" w:color="auto" w:fill="auto"/>
            <w:noWrap/>
            <w:vAlign w:val="center"/>
          </w:tcPr>
          <w:p w14:paraId="784B0676">
            <w:pPr>
              <w:widowControl/>
              <w:jc w:val="left"/>
              <w:rPr>
                <w:rFonts w:ascii="方正小标宋简体" w:hAnsi="宋体" w:eastAsia="方正小标宋简体" w:cs="宋体"/>
                <w:color w:val="000000"/>
                <w:kern w:val="0"/>
                <w:sz w:val="44"/>
                <w:szCs w:val="44"/>
              </w:rPr>
            </w:pPr>
          </w:p>
        </w:tc>
      </w:tr>
      <w:tr w14:paraId="3E983044">
        <w:tblPrEx>
          <w:tblCellMar>
            <w:top w:w="0" w:type="dxa"/>
            <w:left w:w="108" w:type="dxa"/>
            <w:bottom w:w="0" w:type="dxa"/>
            <w:right w:w="108" w:type="dxa"/>
          </w:tblCellMar>
        </w:tblPrEx>
        <w:trPr>
          <w:trHeight w:val="1650" w:hRule="atLeast"/>
        </w:trPr>
        <w:tc>
          <w:tcPr>
            <w:tcW w:w="1018" w:type="dxa"/>
            <w:tcBorders>
              <w:top w:val="nil"/>
              <w:left w:val="single" w:color="auto" w:sz="4" w:space="0"/>
              <w:bottom w:val="single" w:color="auto" w:sz="4" w:space="0"/>
              <w:right w:val="single" w:color="auto" w:sz="4" w:space="0"/>
            </w:tcBorders>
            <w:shd w:val="clear" w:color="auto" w:fill="auto"/>
            <w:vAlign w:val="center"/>
          </w:tcPr>
          <w:p w14:paraId="0A1B56FA">
            <w:pPr>
              <w:widowControl/>
              <w:jc w:val="center"/>
              <w:rPr>
                <w:rFonts w:ascii="宋体" w:hAnsi="宋体" w:cs="宋体"/>
                <w:color w:val="000000"/>
                <w:kern w:val="0"/>
                <w:sz w:val="22"/>
              </w:rPr>
            </w:pPr>
            <w:r>
              <w:rPr>
                <w:rFonts w:hint="eastAsia" w:ascii="宋体" w:hAnsi="宋体" w:cs="宋体"/>
                <w:color w:val="000000"/>
                <w:kern w:val="0"/>
                <w:sz w:val="22"/>
              </w:rPr>
              <w:t>项目年度目标</w:t>
            </w:r>
          </w:p>
        </w:tc>
        <w:tc>
          <w:tcPr>
            <w:tcW w:w="12115" w:type="dxa"/>
            <w:gridSpan w:val="15"/>
            <w:tcBorders>
              <w:top w:val="single" w:color="auto" w:sz="4" w:space="0"/>
              <w:left w:val="nil"/>
              <w:bottom w:val="single" w:color="auto" w:sz="4" w:space="0"/>
              <w:right w:val="single" w:color="auto" w:sz="4" w:space="0"/>
            </w:tcBorders>
            <w:shd w:val="clear" w:color="auto" w:fill="auto"/>
          </w:tcPr>
          <w:p w14:paraId="2B7974FE">
            <w:pPr>
              <w:widowControl/>
              <w:rPr>
                <w:rFonts w:hint="eastAsia" w:ascii="宋体" w:hAnsi="宋体" w:cs="宋体"/>
                <w:color w:val="000000"/>
                <w:kern w:val="0"/>
                <w:sz w:val="22"/>
              </w:rPr>
            </w:pPr>
            <w:r>
              <w:rPr>
                <w:rFonts w:hint="eastAsia" w:ascii="宋体" w:hAnsi="宋体" w:cs="宋体"/>
                <w:color w:val="000000"/>
                <w:kern w:val="0"/>
                <w:sz w:val="22"/>
              </w:rPr>
              <w:t>党的十九大明确提出要“实施乡村振兴战略，是决胜全面建成小康社会、全面建设社会主义现代化国家的重大历史任务，是新时代做好“</w:t>
            </w:r>
            <w:r>
              <w:rPr>
                <w:rFonts w:hint="eastAsia" w:ascii="宋体" w:hAnsi="宋体" w:cs="宋体"/>
                <w:color w:val="000000"/>
                <w:kern w:val="0"/>
                <w:sz w:val="22"/>
                <w:lang w:eastAsia="zh-CN"/>
              </w:rPr>
              <w:t>““三农””</w:t>
            </w:r>
            <w:r>
              <w:rPr>
                <w:rFonts w:hint="eastAsia" w:ascii="宋体" w:hAnsi="宋体" w:cs="宋体"/>
                <w:color w:val="000000"/>
                <w:kern w:val="0"/>
                <w:sz w:val="22"/>
              </w:rPr>
              <w:t>工作的总抓手”。乡村振兴战略是一项系统工程，包括坚持农业农村优先发展，巩固和完善农村基本经营制度，保持土地承包关系稳定并长久不变，深化农村集体产权制度改革，确保国家粮食安全，构建现代农业产业体系、生产体系、经营体系等各个方面和层次的部署。开展“美丽乡村”创建活动，重点推进生态农业建设、推广节能减排技术、节约和保护农业资源、改善农村人居环境，是在农村地区建设美丽中国的具体行动。</w:t>
            </w:r>
          </w:p>
          <w:p w14:paraId="0B03BDCA">
            <w:pPr>
              <w:widowControl/>
              <w:rPr>
                <w:rFonts w:hint="eastAsia" w:ascii="宋体" w:hAnsi="宋体" w:cs="宋体"/>
                <w:color w:val="000000"/>
                <w:kern w:val="0"/>
                <w:sz w:val="22"/>
              </w:rPr>
            </w:pPr>
            <w:r>
              <w:rPr>
                <w:rFonts w:hint="eastAsia" w:ascii="宋体" w:hAnsi="宋体" w:cs="宋体"/>
                <w:color w:val="000000"/>
                <w:kern w:val="0"/>
                <w:sz w:val="22"/>
              </w:rPr>
              <w:t>本项目预算总投资445.21万元，本次申请上级补助107万元，用于支付新平县漠沙镇峨德村河口小组党建引领乡村振兴示范点建设项目工程款。红糖加工坊 163.84平方米，果蔬交易区293.76平方米，进寨大门1座，公厕2座（46.43平方米/座），党建长廊168.16平方米，道路硬化980米，场地2490平方米，涵洞10米，乔木种植222株，人工湿地420平方米，太阳能路灯25盏及排污、排水设施建设等。</w:t>
            </w:r>
          </w:p>
          <w:p w14:paraId="720401F8">
            <w:pPr>
              <w:widowControl/>
              <w:rPr>
                <w:rFonts w:ascii="宋体" w:hAnsi="宋体" w:cs="宋体"/>
                <w:color w:val="000000"/>
                <w:kern w:val="0"/>
                <w:sz w:val="22"/>
              </w:rPr>
            </w:pPr>
            <w:r>
              <w:rPr>
                <w:rFonts w:hint="eastAsia" w:ascii="宋体" w:hAnsi="宋体" w:cs="宋体"/>
                <w:color w:val="000000"/>
                <w:kern w:val="0"/>
                <w:sz w:val="22"/>
              </w:rPr>
              <w:t>通过本项目实施，将快速推进党建引领乡村振兴融合发展示范区建设，以示范区建设为抓手，加快发展壮大村级集体经济工作，加速推进党建引领乡村振兴融合发展示范区建设，通过示范区建设带动全县发展壮大村级集体经济工作上台阶，着力绘就家富生产美、景秀生态美、风淳生活美的美丽乡村新画卷。</w:t>
            </w:r>
          </w:p>
        </w:tc>
        <w:tc>
          <w:tcPr>
            <w:tcW w:w="236" w:type="dxa"/>
            <w:tcBorders>
              <w:top w:val="nil"/>
              <w:left w:val="nil"/>
              <w:bottom w:val="nil"/>
              <w:right w:val="nil"/>
            </w:tcBorders>
            <w:shd w:val="clear" w:color="auto" w:fill="auto"/>
            <w:noWrap/>
            <w:vAlign w:val="center"/>
          </w:tcPr>
          <w:p w14:paraId="1B24909A">
            <w:pPr>
              <w:widowControl/>
              <w:jc w:val="left"/>
              <w:rPr>
                <w:rFonts w:ascii="方正小标宋简体" w:hAnsi="宋体" w:eastAsia="方正小标宋简体" w:cs="宋体"/>
                <w:color w:val="000000"/>
                <w:kern w:val="0"/>
                <w:sz w:val="44"/>
                <w:szCs w:val="44"/>
              </w:rPr>
            </w:pPr>
          </w:p>
        </w:tc>
      </w:tr>
      <w:tr w14:paraId="3BC496A6">
        <w:tblPrEx>
          <w:tblCellMar>
            <w:top w:w="0" w:type="dxa"/>
            <w:left w:w="108" w:type="dxa"/>
            <w:bottom w:w="0" w:type="dxa"/>
            <w:right w:w="108" w:type="dxa"/>
          </w:tblCellMar>
        </w:tblPrEx>
        <w:trPr>
          <w:trHeight w:val="525" w:hRule="atLeast"/>
        </w:trPr>
        <w:tc>
          <w:tcPr>
            <w:tcW w:w="7619" w:type="dxa"/>
            <w:gridSpan w:val="9"/>
            <w:tcBorders>
              <w:top w:val="single" w:color="auto" w:sz="4" w:space="0"/>
              <w:left w:val="single" w:color="auto" w:sz="4" w:space="0"/>
              <w:bottom w:val="single" w:color="auto" w:sz="4" w:space="0"/>
              <w:right w:val="single" w:color="auto" w:sz="4" w:space="0"/>
            </w:tcBorders>
            <w:shd w:val="clear" w:color="auto" w:fill="auto"/>
            <w:vAlign w:val="center"/>
          </w:tcPr>
          <w:p w14:paraId="7A373F6F">
            <w:pPr>
              <w:widowControl/>
              <w:jc w:val="center"/>
              <w:rPr>
                <w:rFonts w:ascii="宋体" w:hAnsi="宋体" w:cs="宋体"/>
                <w:color w:val="000000"/>
                <w:kern w:val="0"/>
                <w:sz w:val="22"/>
              </w:rPr>
            </w:pPr>
            <w:r>
              <w:rPr>
                <w:rFonts w:hint="eastAsia" w:ascii="宋体" w:hAnsi="宋体" w:cs="宋体"/>
                <w:color w:val="000000"/>
                <w:kern w:val="0"/>
                <w:sz w:val="22"/>
              </w:rPr>
              <w:t>绩效指标</w:t>
            </w:r>
          </w:p>
        </w:tc>
        <w:tc>
          <w:tcPr>
            <w:tcW w:w="4113" w:type="dxa"/>
            <w:gridSpan w:val="5"/>
            <w:vMerge w:val="restart"/>
            <w:tcBorders>
              <w:top w:val="nil"/>
              <w:left w:val="single" w:color="auto" w:sz="4" w:space="0"/>
              <w:bottom w:val="single" w:color="auto" w:sz="4" w:space="0"/>
              <w:right w:val="single" w:color="auto" w:sz="4" w:space="0"/>
            </w:tcBorders>
            <w:shd w:val="clear" w:color="auto" w:fill="auto"/>
            <w:vAlign w:val="center"/>
          </w:tcPr>
          <w:p w14:paraId="6734598F">
            <w:pPr>
              <w:widowControl/>
              <w:jc w:val="center"/>
              <w:rPr>
                <w:rFonts w:ascii="宋体" w:hAnsi="宋体" w:cs="宋体"/>
                <w:color w:val="000000"/>
                <w:kern w:val="0"/>
                <w:sz w:val="22"/>
              </w:rPr>
            </w:pPr>
            <w:r>
              <w:rPr>
                <w:rFonts w:hint="eastAsia" w:ascii="宋体" w:hAnsi="宋体" w:cs="宋体"/>
                <w:color w:val="000000"/>
                <w:kern w:val="0"/>
                <w:sz w:val="22"/>
              </w:rPr>
              <w:t>绩效指标值设定依据及数据来源</w:t>
            </w:r>
          </w:p>
        </w:tc>
        <w:tc>
          <w:tcPr>
            <w:tcW w:w="1401" w:type="dxa"/>
            <w:gridSpan w:val="2"/>
            <w:vMerge w:val="restart"/>
            <w:tcBorders>
              <w:top w:val="nil"/>
              <w:left w:val="single" w:color="auto" w:sz="4" w:space="0"/>
              <w:bottom w:val="single" w:color="auto" w:sz="4" w:space="0"/>
              <w:right w:val="single" w:color="auto" w:sz="4" w:space="0"/>
            </w:tcBorders>
            <w:shd w:val="clear" w:color="auto" w:fill="auto"/>
            <w:noWrap/>
            <w:vAlign w:val="center"/>
          </w:tcPr>
          <w:p w14:paraId="786B856F">
            <w:pPr>
              <w:widowControl/>
              <w:jc w:val="center"/>
              <w:rPr>
                <w:rFonts w:ascii="宋体" w:hAnsi="宋体" w:cs="宋体"/>
                <w:color w:val="000000"/>
                <w:kern w:val="0"/>
                <w:sz w:val="22"/>
              </w:rPr>
            </w:pPr>
            <w:r>
              <w:rPr>
                <w:rFonts w:hint="eastAsia" w:ascii="宋体" w:hAnsi="宋体" w:cs="宋体"/>
                <w:color w:val="000000"/>
                <w:kern w:val="0"/>
                <w:sz w:val="22"/>
              </w:rPr>
              <w:t>说明</w:t>
            </w:r>
          </w:p>
        </w:tc>
        <w:tc>
          <w:tcPr>
            <w:tcW w:w="236" w:type="dxa"/>
            <w:tcBorders>
              <w:top w:val="nil"/>
              <w:left w:val="nil"/>
              <w:bottom w:val="nil"/>
              <w:right w:val="nil"/>
            </w:tcBorders>
            <w:shd w:val="clear" w:color="auto" w:fill="auto"/>
            <w:noWrap/>
            <w:vAlign w:val="center"/>
          </w:tcPr>
          <w:p w14:paraId="3C7BEE92">
            <w:pPr>
              <w:widowControl/>
              <w:jc w:val="left"/>
              <w:rPr>
                <w:rFonts w:ascii="方正小标宋简体" w:hAnsi="宋体" w:eastAsia="方正小标宋简体" w:cs="宋体"/>
                <w:color w:val="000000"/>
                <w:kern w:val="0"/>
                <w:sz w:val="44"/>
                <w:szCs w:val="44"/>
              </w:rPr>
            </w:pPr>
          </w:p>
        </w:tc>
      </w:tr>
      <w:tr w14:paraId="381047C7">
        <w:tblPrEx>
          <w:tblCellMar>
            <w:top w:w="0" w:type="dxa"/>
            <w:left w:w="108" w:type="dxa"/>
            <w:bottom w:w="0" w:type="dxa"/>
            <w:right w:w="108" w:type="dxa"/>
          </w:tblCellMar>
        </w:tblPrEx>
        <w:trPr>
          <w:trHeight w:val="525" w:hRule="atLeast"/>
        </w:trPr>
        <w:tc>
          <w:tcPr>
            <w:tcW w:w="1018" w:type="dxa"/>
            <w:tcBorders>
              <w:top w:val="nil"/>
              <w:left w:val="single" w:color="auto" w:sz="4" w:space="0"/>
              <w:bottom w:val="single" w:color="auto" w:sz="4" w:space="0"/>
              <w:right w:val="single" w:color="auto" w:sz="4" w:space="0"/>
            </w:tcBorders>
            <w:shd w:val="clear" w:color="auto" w:fill="auto"/>
            <w:noWrap/>
            <w:vAlign w:val="center"/>
          </w:tcPr>
          <w:p w14:paraId="32F8E629">
            <w:pPr>
              <w:widowControl/>
              <w:jc w:val="center"/>
              <w:rPr>
                <w:rFonts w:ascii="宋体" w:hAnsi="宋体" w:cs="宋体"/>
                <w:color w:val="000000"/>
                <w:kern w:val="0"/>
                <w:sz w:val="22"/>
              </w:rPr>
            </w:pPr>
            <w:r>
              <w:rPr>
                <w:rFonts w:hint="eastAsia" w:ascii="宋体" w:hAnsi="宋体" w:cs="宋体"/>
                <w:color w:val="000000"/>
                <w:kern w:val="0"/>
                <w:sz w:val="22"/>
              </w:rPr>
              <w:t>一级指标</w:t>
            </w:r>
          </w:p>
        </w:tc>
        <w:tc>
          <w:tcPr>
            <w:tcW w:w="1109" w:type="dxa"/>
            <w:tcBorders>
              <w:top w:val="nil"/>
              <w:left w:val="nil"/>
              <w:bottom w:val="single" w:color="auto" w:sz="4" w:space="0"/>
              <w:right w:val="single" w:color="auto" w:sz="4" w:space="0"/>
            </w:tcBorders>
            <w:shd w:val="clear" w:color="auto" w:fill="auto"/>
            <w:noWrap/>
            <w:vAlign w:val="center"/>
          </w:tcPr>
          <w:p w14:paraId="2841FF6C">
            <w:pPr>
              <w:widowControl/>
              <w:jc w:val="center"/>
              <w:rPr>
                <w:rFonts w:ascii="宋体" w:hAnsi="宋体" w:cs="宋体"/>
                <w:color w:val="000000"/>
                <w:kern w:val="0"/>
                <w:sz w:val="22"/>
              </w:rPr>
            </w:pPr>
            <w:r>
              <w:rPr>
                <w:rFonts w:hint="eastAsia" w:ascii="宋体" w:hAnsi="宋体" w:cs="宋体"/>
                <w:color w:val="000000"/>
                <w:kern w:val="0"/>
                <w:sz w:val="22"/>
              </w:rPr>
              <w:t>二级指标</w:t>
            </w:r>
          </w:p>
        </w:tc>
        <w:tc>
          <w:tcPr>
            <w:tcW w:w="1137" w:type="dxa"/>
            <w:gridSpan w:val="2"/>
            <w:tcBorders>
              <w:top w:val="nil"/>
              <w:left w:val="nil"/>
              <w:bottom w:val="single" w:color="auto" w:sz="4" w:space="0"/>
              <w:right w:val="single" w:color="auto" w:sz="4" w:space="0"/>
            </w:tcBorders>
            <w:shd w:val="clear" w:color="auto" w:fill="auto"/>
            <w:noWrap/>
            <w:vAlign w:val="center"/>
          </w:tcPr>
          <w:p w14:paraId="32C5FBAE">
            <w:pPr>
              <w:widowControl/>
              <w:jc w:val="center"/>
              <w:rPr>
                <w:rFonts w:ascii="宋体" w:hAnsi="宋体" w:cs="宋体"/>
                <w:color w:val="000000"/>
                <w:kern w:val="0"/>
                <w:sz w:val="22"/>
              </w:rPr>
            </w:pPr>
            <w:r>
              <w:rPr>
                <w:rFonts w:hint="eastAsia" w:ascii="宋体" w:hAnsi="宋体" w:cs="宋体"/>
                <w:color w:val="000000"/>
                <w:kern w:val="0"/>
                <w:sz w:val="22"/>
              </w:rPr>
              <w:t>三级指标</w:t>
            </w:r>
          </w:p>
        </w:tc>
        <w:tc>
          <w:tcPr>
            <w:tcW w:w="1103" w:type="dxa"/>
            <w:tcBorders>
              <w:top w:val="nil"/>
              <w:left w:val="nil"/>
              <w:bottom w:val="single" w:color="auto" w:sz="4" w:space="0"/>
              <w:right w:val="single" w:color="auto" w:sz="4" w:space="0"/>
            </w:tcBorders>
            <w:shd w:val="clear" w:color="auto" w:fill="auto"/>
            <w:vAlign w:val="center"/>
          </w:tcPr>
          <w:p w14:paraId="3EB2B3B5">
            <w:pPr>
              <w:widowControl/>
              <w:jc w:val="center"/>
              <w:rPr>
                <w:rFonts w:ascii="宋体" w:hAnsi="宋体" w:cs="宋体"/>
                <w:color w:val="000000"/>
                <w:kern w:val="0"/>
                <w:sz w:val="22"/>
              </w:rPr>
            </w:pPr>
            <w:r>
              <w:rPr>
                <w:rFonts w:hint="eastAsia" w:ascii="宋体" w:hAnsi="宋体" w:cs="宋体"/>
                <w:color w:val="000000"/>
                <w:kern w:val="0"/>
                <w:sz w:val="22"/>
              </w:rPr>
              <w:t>指标性质</w:t>
            </w:r>
          </w:p>
        </w:tc>
        <w:tc>
          <w:tcPr>
            <w:tcW w:w="1118" w:type="dxa"/>
            <w:tcBorders>
              <w:top w:val="nil"/>
              <w:left w:val="nil"/>
              <w:bottom w:val="single" w:color="auto" w:sz="4" w:space="0"/>
              <w:right w:val="single" w:color="auto" w:sz="4" w:space="0"/>
            </w:tcBorders>
            <w:shd w:val="clear" w:color="auto" w:fill="auto"/>
            <w:vAlign w:val="center"/>
          </w:tcPr>
          <w:p w14:paraId="402DD636">
            <w:pPr>
              <w:widowControl/>
              <w:jc w:val="center"/>
              <w:rPr>
                <w:rFonts w:ascii="宋体" w:hAnsi="宋体" w:cs="宋体"/>
                <w:color w:val="000000"/>
                <w:kern w:val="0"/>
                <w:sz w:val="22"/>
              </w:rPr>
            </w:pPr>
            <w:r>
              <w:rPr>
                <w:rFonts w:hint="eastAsia" w:ascii="宋体" w:hAnsi="宋体" w:cs="宋体"/>
                <w:color w:val="000000"/>
                <w:kern w:val="0"/>
                <w:sz w:val="22"/>
              </w:rPr>
              <w:t>指标值</w:t>
            </w:r>
          </w:p>
        </w:tc>
        <w:tc>
          <w:tcPr>
            <w:tcW w:w="1000" w:type="dxa"/>
            <w:gridSpan w:val="2"/>
            <w:tcBorders>
              <w:top w:val="nil"/>
              <w:left w:val="nil"/>
              <w:bottom w:val="single" w:color="auto" w:sz="4" w:space="0"/>
              <w:right w:val="single" w:color="auto" w:sz="4" w:space="0"/>
            </w:tcBorders>
            <w:shd w:val="clear" w:color="auto" w:fill="auto"/>
            <w:vAlign w:val="center"/>
          </w:tcPr>
          <w:p w14:paraId="4AB866BD">
            <w:pPr>
              <w:widowControl/>
              <w:jc w:val="center"/>
              <w:rPr>
                <w:rFonts w:ascii="宋体" w:hAnsi="宋体" w:cs="宋体"/>
                <w:color w:val="000000"/>
                <w:kern w:val="0"/>
                <w:sz w:val="22"/>
              </w:rPr>
            </w:pPr>
            <w:r>
              <w:rPr>
                <w:rFonts w:hint="eastAsia" w:ascii="宋体" w:hAnsi="宋体" w:cs="宋体"/>
                <w:color w:val="000000"/>
                <w:kern w:val="0"/>
                <w:sz w:val="22"/>
              </w:rPr>
              <w:t>度量单位</w:t>
            </w:r>
          </w:p>
        </w:tc>
        <w:tc>
          <w:tcPr>
            <w:tcW w:w="1134" w:type="dxa"/>
            <w:tcBorders>
              <w:top w:val="nil"/>
              <w:left w:val="nil"/>
              <w:bottom w:val="single" w:color="auto" w:sz="4" w:space="0"/>
              <w:right w:val="single" w:color="auto" w:sz="4" w:space="0"/>
            </w:tcBorders>
            <w:shd w:val="clear" w:color="auto" w:fill="auto"/>
            <w:vAlign w:val="center"/>
          </w:tcPr>
          <w:p w14:paraId="58BCB8E2">
            <w:pPr>
              <w:widowControl/>
              <w:jc w:val="center"/>
              <w:rPr>
                <w:rFonts w:ascii="宋体" w:hAnsi="宋体" w:cs="宋体"/>
                <w:color w:val="000000"/>
                <w:kern w:val="0"/>
                <w:sz w:val="22"/>
              </w:rPr>
            </w:pPr>
            <w:r>
              <w:rPr>
                <w:rFonts w:hint="eastAsia" w:ascii="宋体" w:hAnsi="宋体" w:cs="宋体"/>
                <w:color w:val="000000"/>
                <w:kern w:val="0"/>
                <w:sz w:val="22"/>
              </w:rPr>
              <w:t>指标属性</w:t>
            </w:r>
          </w:p>
        </w:tc>
        <w:tc>
          <w:tcPr>
            <w:tcW w:w="4113" w:type="dxa"/>
            <w:gridSpan w:val="5"/>
            <w:vMerge w:val="continue"/>
            <w:tcBorders>
              <w:top w:val="nil"/>
              <w:left w:val="single" w:color="auto" w:sz="4" w:space="0"/>
              <w:bottom w:val="single" w:color="auto" w:sz="4" w:space="0"/>
              <w:right w:val="single" w:color="auto" w:sz="4" w:space="0"/>
            </w:tcBorders>
            <w:vAlign w:val="center"/>
          </w:tcPr>
          <w:p w14:paraId="1D712C18">
            <w:pPr>
              <w:widowControl/>
              <w:jc w:val="left"/>
              <w:rPr>
                <w:rFonts w:ascii="宋体" w:hAnsi="宋体" w:cs="宋体"/>
                <w:color w:val="000000"/>
                <w:kern w:val="0"/>
                <w:sz w:val="22"/>
              </w:rPr>
            </w:pPr>
          </w:p>
        </w:tc>
        <w:tc>
          <w:tcPr>
            <w:tcW w:w="1401" w:type="dxa"/>
            <w:gridSpan w:val="2"/>
            <w:vMerge w:val="continue"/>
            <w:tcBorders>
              <w:top w:val="nil"/>
              <w:left w:val="single" w:color="auto" w:sz="4" w:space="0"/>
              <w:bottom w:val="single" w:color="auto" w:sz="4" w:space="0"/>
              <w:right w:val="single" w:color="auto" w:sz="4" w:space="0"/>
            </w:tcBorders>
            <w:vAlign w:val="center"/>
          </w:tcPr>
          <w:p w14:paraId="3E071F6A">
            <w:pPr>
              <w:widowControl/>
              <w:jc w:val="left"/>
              <w:rPr>
                <w:rFonts w:ascii="宋体" w:hAnsi="宋体" w:cs="宋体"/>
                <w:color w:val="000000"/>
                <w:kern w:val="0"/>
                <w:sz w:val="22"/>
              </w:rPr>
            </w:pPr>
          </w:p>
        </w:tc>
        <w:tc>
          <w:tcPr>
            <w:tcW w:w="236" w:type="dxa"/>
            <w:tcBorders>
              <w:top w:val="nil"/>
              <w:left w:val="nil"/>
              <w:bottom w:val="nil"/>
              <w:right w:val="nil"/>
            </w:tcBorders>
            <w:shd w:val="clear" w:color="auto" w:fill="auto"/>
            <w:noWrap/>
            <w:vAlign w:val="center"/>
          </w:tcPr>
          <w:p w14:paraId="0DE951CD">
            <w:pPr>
              <w:widowControl/>
              <w:jc w:val="left"/>
              <w:rPr>
                <w:rFonts w:ascii="宋体" w:hAnsi="宋体" w:cs="宋体"/>
                <w:color w:val="000000"/>
                <w:kern w:val="0"/>
                <w:sz w:val="24"/>
                <w:szCs w:val="24"/>
              </w:rPr>
            </w:pPr>
          </w:p>
        </w:tc>
      </w:tr>
      <w:tr w14:paraId="659DDC84">
        <w:tblPrEx>
          <w:tblCellMar>
            <w:top w:w="0" w:type="dxa"/>
            <w:left w:w="108" w:type="dxa"/>
            <w:bottom w:w="0" w:type="dxa"/>
            <w:right w:w="108" w:type="dxa"/>
          </w:tblCellMar>
        </w:tblPrEx>
        <w:trPr>
          <w:trHeight w:val="600" w:hRule="atLeast"/>
        </w:trPr>
        <w:tc>
          <w:tcPr>
            <w:tcW w:w="1018" w:type="dxa"/>
            <w:tcBorders>
              <w:top w:val="nil"/>
              <w:left w:val="single" w:color="auto" w:sz="4" w:space="0"/>
              <w:bottom w:val="single" w:color="auto" w:sz="4" w:space="0"/>
              <w:right w:val="single" w:color="auto" w:sz="4" w:space="0"/>
            </w:tcBorders>
            <w:shd w:val="clear" w:color="auto" w:fill="auto"/>
            <w:vAlign w:val="center"/>
          </w:tcPr>
          <w:p w14:paraId="4F27A578">
            <w:pPr>
              <w:widowControl/>
              <w:jc w:val="left"/>
              <w:rPr>
                <w:rFonts w:ascii="宋体" w:hAnsi="宋体" w:cs="宋体"/>
                <w:color w:val="000000"/>
                <w:kern w:val="0"/>
                <w:sz w:val="22"/>
              </w:rPr>
            </w:pPr>
            <w:r>
              <w:rPr>
                <w:rFonts w:hint="eastAsia" w:ascii="宋体" w:hAnsi="宋体" w:cs="宋体"/>
                <w:color w:val="000000"/>
                <w:kern w:val="0"/>
                <w:sz w:val="22"/>
              </w:rPr>
              <w:t>产出指标</w:t>
            </w:r>
          </w:p>
        </w:tc>
        <w:tc>
          <w:tcPr>
            <w:tcW w:w="1109" w:type="dxa"/>
            <w:tcBorders>
              <w:top w:val="nil"/>
              <w:left w:val="nil"/>
              <w:bottom w:val="single" w:color="auto" w:sz="4" w:space="0"/>
              <w:right w:val="single" w:color="auto" w:sz="4" w:space="0"/>
            </w:tcBorders>
            <w:shd w:val="clear" w:color="auto" w:fill="auto"/>
            <w:vAlign w:val="center"/>
          </w:tcPr>
          <w:p w14:paraId="6C199509">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37" w:type="dxa"/>
            <w:gridSpan w:val="2"/>
            <w:tcBorders>
              <w:top w:val="nil"/>
              <w:left w:val="nil"/>
              <w:bottom w:val="single" w:color="auto" w:sz="4" w:space="0"/>
              <w:right w:val="single" w:color="auto" w:sz="4" w:space="0"/>
            </w:tcBorders>
            <w:shd w:val="clear" w:color="auto" w:fill="auto"/>
            <w:vAlign w:val="center"/>
          </w:tcPr>
          <w:p w14:paraId="3EB1A8F9">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03" w:type="dxa"/>
            <w:tcBorders>
              <w:top w:val="nil"/>
              <w:left w:val="nil"/>
              <w:bottom w:val="single" w:color="auto" w:sz="4" w:space="0"/>
              <w:right w:val="single" w:color="auto" w:sz="4" w:space="0"/>
            </w:tcBorders>
            <w:shd w:val="clear" w:color="auto" w:fill="auto"/>
            <w:vAlign w:val="center"/>
          </w:tcPr>
          <w:p w14:paraId="2B5986BB">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18" w:type="dxa"/>
            <w:tcBorders>
              <w:top w:val="nil"/>
              <w:left w:val="nil"/>
              <w:bottom w:val="single" w:color="auto" w:sz="4" w:space="0"/>
              <w:right w:val="single" w:color="auto" w:sz="4" w:space="0"/>
            </w:tcBorders>
            <w:shd w:val="clear" w:color="auto" w:fill="auto"/>
            <w:vAlign w:val="center"/>
          </w:tcPr>
          <w:p w14:paraId="41D76CCE">
            <w:pPr>
              <w:widowControl/>
              <w:jc w:val="left"/>
              <w:rPr>
                <w:rFonts w:ascii="宋体" w:hAnsi="宋体" w:cs="宋体"/>
                <w:color w:val="000000"/>
                <w:kern w:val="0"/>
                <w:sz w:val="22"/>
              </w:rPr>
            </w:pPr>
            <w:r>
              <w:rPr>
                <w:rFonts w:hint="eastAsia" w:ascii="宋体" w:hAnsi="宋体" w:cs="宋体"/>
                <w:color w:val="000000"/>
                <w:kern w:val="0"/>
                <w:sz w:val="22"/>
              </w:rPr>
              <w:t>空</w:t>
            </w:r>
          </w:p>
        </w:tc>
        <w:tc>
          <w:tcPr>
            <w:tcW w:w="1000" w:type="dxa"/>
            <w:gridSpan w:val="2"/>
            <w:tcBorders>
              <w:top w:val="nil"/>
              <w:left w:val="nil"/>
              <w:bottom w:val="single" w:color="auto" w:sz="4" w:space="0"/>
              <w:right w:val="single" w:color="auto" w:sz="4" w:space="0"/>
            </w:tcBorders>
            <w:shd w:val="clear" w:color="auto" w:fill="auto"/>
            <w:vAlign w:val="center"/>
          </w:tcPr>
          <w:p w14:paraId="519DA4D5">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34" w:type="dxa"/>
            <w:tcBorders>
              <w:top w:val="nil"/>
              <w:left w:val="nil"/>
              <w:bottom w:val="single" w:color="auto" w:sz="4" w:space="0"/>
              <w:right w:val="single" w:color="auto" w:sz="4" w:space="0"/>
            </w:tcBorders>
            <w:shd w:val="clear" w:color="auto" w:fill="auto"/>
            <w:vAlign w:val="center"/>
          </w:tcPr>
          <w:p w14:paraId="37DDDE54">
            <w:pPr>
              <w:widowControl/>
              <w:jc w:val="left"/>
              <w:rPr>
                <w:rFonts w:ascii="宋体" w:hAnsi="宋体" w:cs="宋体"/>
                <w:color w:val="000000"/>
                <w:kern w:val="0"/>
                <w:sz w:val="22"/>
              </w:rPr>
            </w:pPr>
            <w:r>
              <w:rPr>
                <w:rFonts w:hint="eastAsia" w:ascii="宋体" w:hAnsi="宋体" w:cs="宋体"/>
                <w:color w:val="000000"/>
                <w:kern w:val="0"/>
                <w:sz w:val="22"/>
              </w:rPr>
              <w:t>　</w:t>
            </w:r>
          </w:p>
        </w:tc>
        <w:tc>
          <w:tcPr>
            <w:tcW w:w="4113" w:type="dxa"/>
            <w:gridSpan w:val="5"/>
            <w:tcBorders>
              <w:top w:val="nil"/>
              <w:left w:val="nil"/>
              <w:bottom w:val="single" w:color="auto" w:sz="4" w:space="0"/>
              <w:right w:val="single" w:color="auto" w:sz="4" w:space="0"/>
            </w:tcBorders>
            <w:shd w:val="clear" w:color="auto" w:fill="auto"/>
            <w:vAlign w:val="center"/>
          </w:tcPr>
          <w:p w14:paraId="6CA486A2">
            <w:pPr>
              <w:widowControl/>
              <w:jc w:val="left"/>
              <w:rPr>
                <w:rFonts w:ascii="宋体" w:hAnsi="宋体" w:cs="宋体"/>
                <w:color w:val="000000"/>
                <w:kern w:val="0"/>
                <w:sz w:val="22"/>
              </w:rPr>
            </w:pPr>
            <w:r>
              <w:rPr>
                <w:rFonts w:hint="eastAsia" w:ascii="宋体" w:hAnsi="宋体" w:cs="宋体"/>
                <w:color w:val="000000"/>
                <w:kern w:val="0"/>
                <w:sz w:val="22"/>
              </w:rPr>
              <w:t>空</w:t>
            </w:r>
          </w:p>
        </w:tc>
        <w:tc>
          <w:tcPr>
            <w:tcW w:w="1401" w:type="dxa"/>
            <w:gridSpan w:val="2"/>
            <w:tcBorders>
              <w:top w:val="nil"/>
              <w:left w:val="nil"/>
              <w:bottom w:val="single" w:color="auto" w:sz="4" w:space="0"/>
              <w:right w:val="single" w:color="auto" w:sz="4" w:space="0"/>
            </w:tcBorders>
            <w:shd w:val="clear" w:color="auto" w:fill="auto"/>
            <w:vAlign w:val="center"/>
          </w:tcPr>
          <w:p w14:paraId="44BF642A">
            <w:pPr>
              <w:widowControl/>
              <w:jc w:val="left"/>
              <w:rPr>
                <w:rFonts w:ascii="宋体" w:hAnsi="宋体" w:cs="宋体"/>
                <w:color w:val="000000"/>
                <w:kern w:val="0"/>
                <w:sz w:val="22"/>
              </w:rPr>
            </w:pPr>
            <w:r>
              <w:rPr>
                <w:rFonts w:hint="eastAsia" w:ascii="宋体" w:hAnsi="宋体" w:cs="宋体"/>
                <w:color w:val="000000"/>
                <w:kern w:val="0"/>
                <w:sz w:val="22"/>
              </w:rPr>
              <w:t>空</w:t>
            </w:r>
          </w:p>
        </w:tc>
        <w:tc>
          <w:tcPr>
            <w:tcW w:w="236" w:type="dxa"/>
            <w:tcBorders>
              <w:top w:val="nil"/>
              <w:left w:val="nil"/>
              <w:bottom w:val="nil"/>
              <w:right w:val="nil"/>
            </w:tcBorders>
            <w:shd w:val="clear" w:color="auto" w:fill="auto"/>
            <w:noWrap/>
            <w:vAlign w:val="center"/>
          </w:tcPr>
          <w:p w14:paraId="717A747E">
            <w:pPr>
              <w:widowControl/>
              <w:jc w:val="left"/>
              <w:rPr>
                <w:rFonts w:ascii="宋体" w:hAnsi="宋体" w:cs="宋体"/>
                <w:color w:val="000000"/>
                <w:kern w:val="0"/>
                <w:sz w:val="24"/>
                <w:szCs w:val="24"/>
              </w:rPr>
            </w:pPr>
          </w:p>
        </w:tc>
      </w:tr>
      <w:tr w14:paraId="79D791BA">
        <w:tblPrEx>
          <w:tblCellMar>
            <w:top w:w="0" w:type="dxa"/>
            <w:left w:w="108" w:type="dxa"/>
            <w:bottom w:w="0" w:type="dxa"/>
            <w:right w:w="108" w:type="dxa"/>
          </w:tblCellMar>
        </w:tblPrEx>
        <w:trPr>
          <w:trHeight w:val="600" w:hRule="atLeast"/>
        </w:trPr>
        <w:tc>
          <w:tcPr>
            <w:tcW w:w="1018" w:type="dxa"/>
            <w:tcBorders>
              <w:top w:val="nil"/>
              <w:left w:val="single" w:color="auto" w:sz="4" w:space="0"/>
              <w:bottom w:val="single" w:color="auto" w:sz="4" w:space="0"/>
              <w:right w:val="single" w:color="auto" w:sz="4" w:space="0"/>
            </w:tcBorders>
            <w:shd w:val="clear" w:color="auto" w:fill="auto"/>
            <w:vAlign w:val="center"/>
          </w:tcPr>
          <w:p w14:paraId="60EB6FC5">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09" w:type="dxa"/>
            <w:tcBorders>
              <w:top w:val="nil"/>
              <w:left w:val="nil"/>
              <w:bottom w:val="single" w:color="auto" w:sz="4" w:space="0"/>
              <w:right w:val="single" w:color="auto" w:sz="4" w:space="0"/>
            </w:tcBorders>
            <w:shd w:val="clear" w:color="auto" w:fill="auto"/>
            <w:vAlign w:val="center"/>
          </w:tcPr>
          <w:p w14:paraId="70645534">
            <w:pPr>
              <w:widowControl/>
              <w:jc w:val="left"/>
              <w:rPr>
                <w:rFonts w:ascii="宋体" w:hAnsi="宋体" w:cs="宋体"/>
                <w:color w:val="000000"/>
                <w:kern w:val="0"/>
                <w:sz w:val="22"/>
              </w:rPr>
            </w:pPr>
            <w:r>
              <w:rPr>
                <w:rFonts w:hint="eastAsia" w:ascii="宋体" w:hAnsi="宋体" w:cs="宋体"/>
                <w:color w:val="000000"/>
                <w:kern w:val="0"/>
                <w:sz w:val="22"/>
              </w:rPr>
              <w:t>数量指标</w:t>
            </w:r>
          </w:p>
        </w:tc>
        <w:tc>
          <w:tcPr>
            <w:tcW w:w="1137" w:type="dxa"/>
            <w:gridSpan w:val="2"/>
            <w:tcBorders>
              <w:top w:val="nil"/>
              <w:left w:val="nil"/>
              <w:bottom w:val="single" w:color="auto" w:sz="4" w:space="0"/>
              <w:right w:val="single" w:color="auto" w:sz="4" w:space="0"/>
            </w:tcBorders>
            <w:shd w:val="clear" w:color="auto" w:fill="auto"/>
            <w:vAlign w:val="center"/>
          </w:tcPr>
          <w:p w14:paraId="7F4AB990">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03" w:type="dxa"/>
            <w:tcBorders>
              <w:top w:val="nil"/>
              <w:left w:val="nil"/>
              <w:bottom w:val="single" w:color="auto" w:sz="4" w:space="0"/>
              <w:right w:val="single" w:color="auto" w:sz="4" w:space="0"/>
            </w:tcBorders>
            <w:shd w:val="clear" w:color="auto" w:fill="auto"/>
            <w:vAlign w:val="center"/>
          </w:tcPr>
          <w:p w14:paraId="16A1B38E">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18" w:type="dxa"/>
            <w:tcBorders>
              <w:top w:val="nil"/>
              <w:left w:val="nil"/>
              <w:bottom w:val="single" w:color="auto" w:sz="4" w:space="0"/>
              <w:right w:val="single" w:color="auto" w:sz="4" w:space="0"/>
            </w:tcBorders>
            <w:shd w:val="clear" w:color="auto" w:fill="auto"/>
            <w:vAlign w:val="center"/>
          </w:tcPr>
          <w:p w14:paraId="49EBA852">
            <w:pPr>
              <w:widowControl/>
              <w:jc w:val="left"/>
              <w:rPr>
                <w:rFonts w:ascii="宋体" w:hAnsi="宋体" w:cs="宋体"/>
                <w:color w:val="000000"/>
                <w:kern w:val="0"/>
                <w:sz w:val="22"/>
              </w:rPr>
            </w:pPr>
            <w:r>
              <w:rPr>
                <w:rFonts w:hint="eastAsia" w:ascii="宋体" w:hAnsi="宋体" w:cs="宋体"/>
                <w:color w:val="000000"/>
                <w:kern w:val="0"/>
                <w:sz w:val="22"/>
              </w:rPr>
              <w:t>空</w:t>
            </w:r>
          </w:p>
        </w:tc>
        <w:tc>
          <w:tcPr>
            <w:tcW w:w="1000" w:type="dxa"/>
            <w:gridSpan w:val="2"/>
            <w:tcBorders>
              <w:top w:val="nil"/>
              <w:left w:val="nil"/>
              <w:bottom w:val="single" w:color="auto" w:sz="4" w:space="0"/>
              <w:right w:val="single" w:color="auto" w:sz="4" w:space="0"/>
            </w:tcBorders>
            <w:shd w:val="clear" w:color="auto" w:fill="auto"/>
            <w:vAlign w:val="center"/>
          </w:tcPr>
          <w:p w14:paraId="4D4B33B1">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34" w:type="dxa"/>
            <w:tcBorders>
              <w:top w:val="nil"/>
              <w:left w:val="nil"/>
              <w:bottom w:val="single" w:color="auto" w:sz="4" w:space="0"/>
              <w:right w:val="single" w:color="auto" w:sz="4" w:space="0"/>
            </w:tcBorders>
            <w:shd w:val="clear" w:color="auto" w:fill="auto"/>
            <w:vAlign w:val="center"/>
          </w:tcPr>
          <w:p w14:paraId="6D9478EF">
            <w:pPr>
              <w:widowControl/>
              <w:jc w:val="left"/>
              <w:rPr>
                <w:rFonts w:ascii="宋体" w:hAnsi="宋体" w:cs="宋体"/>
                <w:color w:val="000000"/>
                <w:kern w:val="0"/>
                <w:sz w:val="22"/>
              </w:rPr>
            </w:pPr>
            <w:r>
              <w:rPr>
                <w:rFonts w:hint="eastAsia" w:ascii="宋体" w:hAnsi="宋体" w:cs="宋体"/>
                <w:color w:val="000000"/>
                <w:kern w:val="0"/>
                <w:sz w:val="22"/>
              </w:rPr>
              <w:t>　</w:t>
            </w:r>
          </w:p>
        </w:tc>
        <w:tc>
          <w:tcPr>
            <w:tcW w:w="4113" w:type="dxa"/>
            <w:gridSpan w:val="5"/>
            <w:tcBorders>
              <w:top w:val="nil"/>
              <w:left w:val="nil"/>
              <w:bottom w:val="single" w:color="auto" w:sz="4" w:space="0"/>
              <w:right w:val="single" w:color="auto" w:sz="4" w:space="0"/>
            </w:tcBorders>
            <w:shd w:val="clear" w:color="auto" w:fill="auto"/>
            <w:vAlign w:val="center"/>
          </w:tcPr>
          <w:p w14:paraId="6732A49B">
            <w:pPr>
              <w:widowControl/>
              <w:jc w:val="left"/>
              <w:rPr>
                <w:rFonts w:ascii="宋体" w:hAnsi="宋体" w:cs="宋体"/>
                <w:color w:val="000000"/>
                <w:kern w:val="0"/>
                <w:sz w:val="22"/>
              </w:rPr>
            </w:pPr>
            <w:r>
              <w:rPr>
                <w:rFonts w:hint="eastAsia" w:ascii="宋体" w:hAnsi="宋体" w:cs="宋体"/>
                <w:color w:val="000000"/>
                <w:kern w:val="0"/>
                <w:sz w:val="22"/>
              </w:rPr>
              <w:t>空</w:t>
            </w:r>
          </w:p>
        </w:tc>
        <w:tc>
          <w:tcPr>
            <w:tcW w:w="1401" w:type="dxa"/>
            <w:gridSpan w:val="2"/>
            <w:tcBorders>
              <w:top w:val="nil"/>
              <w:left w:val="nil"/>
              <w:bottom w:val="single" w:color="auto" w:sz="4" w:space="0"/>
              <w:right w:val="single" w:color="auto" w:sz="4" w:space="0"/>
            </w:tcBorders>
            <w:shd w:val="clear" w:color="auto" w:fill="auto"/>
            <w:vAlign w:val="center"/>
          </w:tcPr>
          <w:p w14:paraId="577C4C45">
            <w:pPr>
              <w:widowControl/>
              <w:jc w:val="left"/>
              <w:rPr>
                <w:rFonts w:ascii="宋体" w:hAnsi="宋体" w:cs="宋体"/>
                <w:color w:val="000000"/>
                <w:kern w:val="0"/>
                <w:sz w:val="22"/>
              </w:rPr>
            </w:pPr>
            <w:r>
              <w:rPr>
                <w:rFonts w:hint="eastAsia" w:ascii="宋体" w:hAnsi="宋体" w:cs="宋体"/>
                <w:color w:val="000000"/>
                <w:kern w:val="0"/>
                <w:sz w:val="22"/>
              </w:rPr>
              <w:t>空</w:t>
            </w:r>
          </w:p>
        </w:tc>
        <w:tc>
          <w:tcPr>
            <w:tcW w:w="236" w:type="dxa"/>
            <w:tcBorders>
              <w:top w:val="nil"/>
              <w:left w:val="nil"/>
              <w:bottom w:val="nil"/>
              <w:right w:val="nil"/>
            </w:tcBorders>
            <w:shd w:val="clear" w:color="auto" w:fill="auto"/>
            <w:noWrap/>
            <w:vAlign w:val="center"/>
          </w:tcPr>
          <w:p w14:paraId="0F15EB1E">
            <w:pPr>
              <w:widowControl/>
              <w:jc w:val="left"/>
              <w:rPr>
                <w:rFonts w:ascii="宋体" w:hAnsi="宋体" w:cs="宋体"/>
                <w:color w:val="000000"/>
                <w:kern w:val="0"/>
                <w:sz w:val="24"/>
                <w:szCs w:val="24"/>
              </w:rPr>
            </w:pPr>
          </w:p>
        </w:tc>
      </w:tr>
      <w:tr w14:paraId="162855E9">
        <w:tblPrEx>
          <w:tblCellMar>
            <w:top w:w="0" w:type="dxa"/>
            <w:left w:w="108" w:type="dxa"/>
            <w:bottom w:w="0" w:type="dxa"/>
            <w:right w:w="108" w:type="dxa"/>
          </w:tblCellMar>
        </w:tblPrEx>
        <w:trPr>
          <w:trHeight w:val="600" w:hRule="atLeast"/>
        </w:trPr>
        <w:tc>
          <w:tcPr>
            <w:tcW w:w="1018" w:type="dxa"/>
            <w:tcBorders>
              <w:top w:val="nil"/>
              <w:left w:val="single" w:color="auto" w:sz="4" w:space="0"/>
              <w:bottom w:val="single" w:color="auto" w:sz="4" w:space="0"/>
              <w:right w:val="single" w:color="auto" w:sz="4" w:space="0"/>
            </w:tcBorders>
            <w:shd w:val="clear" w:color="auto" w:fill="auto"/>
            <w:vAlign w:val="center"/>
          </w:tcPr>
          <w:p w14:paraId="3A7B724D">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09" w:type="dxa"/>
            <w:tcBorders>
              <w:top w:val="nil"/>
              <w:left w:val="nil"/>
              <w:bottom w:val="single" w:color="auto" w:sz="4" w:space="0"/>
              <w:right w:val="single" w:color="auto" w:sz="4" w:space="0"/>
            </w:tcBorders>
            <w:shd w:val="clear" w:color="auto" w:fill="auto"/>
            <w:vAlign w:val="center"/>
          </w:tcPr>
          <w:p w14:paraId="32D0A0AA">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37" w:type="dxa"/>
            <w:gridSpan w:val="2"/>
            <w:tcBorders>
              <w:top w:val="nil"/>
              <w:left w:val="nil"/>
              <w:bottom w:val="single" w:color="auto" w:sz="4" w:space="0"/>
              <w:right w:val="single" w:color="auto" w:sz="4" w:space="0"/>
            </w:tcBorders>
            <w:shd w:val="clear" w:color="auto" w:fill="auto"/>
            <w:vAlign w:val="center"/>
          </w:tcPr>
          <w:p w14:paraId="0D67BD8F">
            <w:pPr>
              <w:widowControl/>
              <w:jc w:val="left"/>
              <w:rPr>
                <w:rFonts w:ascii="宋体" w:hAnsi="宋体" w:cs="宋体"/>
                <w:color w:val="000000"/>
                <w:kern w:val="0"/>
                <w:sz w:val="22"/>
              </w:rPr>
            </w:pPr>
            <w:r>
              <w:rPr>
                <w:rFonts w:hint="eastAsia" w:ascii="宋体" w:hAnsi="宋体" w:cs="宋体"/>
                <w:color w:val="000000"/>
                <w:kern w:val="0"/>
                <w:sz w:val="22"/>
              </w:rPr>
              <w:t>建设红糖加工坊面积</w:t>
            </w:r>
          </w:p>
        </w:tc>
        <w:tc>
          <w:tcPr>
            <w:tcW w:w="1103" w:type="dxa"/>
            <w:tcBorders>
              <w:top w:val="nil"/>
              <w:left w:val="nil"/>
              <w:bottom w:val="single" w:color="auto" w:sz="4" w:space="0"/>
              <w:right w:val="single" w:color="auto" w:sz="4" w:space="0"/>
            </w:tcBorders>
            <w:shd w:val="clear" w:color="auto" w:fill="auto"/>
            <w:vAlign w:val="center"/>
          </w:tcPr>
          <w:p w14:paraId="484BB0DE">
            <w:pPr>
              <w:widowControl/>
              <w:jc w:val="left"/>
              <w:rPr>
                <w:rFonts w:ascii="宋体" w:hAnsi="宋体" w:cs="宋体"/>
                <w:color w:val="000000"/>
                <w:kern w:val="0"/>
                <w:sz w:val="22"/>
              </w:rPr>
            </w:pPr>
            <w:r>
              <w:rPr>
                <w:rFonts w:hint="eastAsia" w:ascii="宋体" w:hAnsi="宋体" w:cs="宋体"/>
                <w:color w:val="000000"/>
                <w:kern w:val="0"/>
                <w:sz w:val="22"/>
              </w:rPr>
              <w:t>=</w:t>
            </w:r>
          </w:p>
        </w:tc>
        <w:tc>
          <w:tcPr>
            <w:tcW w:w="1118" w:type="dxa"/>
            <w:tcBorders>
              <w:top w:val="nil"/>
              <w:left w:val="nil"/>
              <w:bottom w:val="single" w:color="auto" w:sz="4" w:space="0"/>
              <w:right w:val="single" w:color="auto" w:sz="4" w:space="0"/>
            </w:tcBorders>
            <w:shd w:val="clear" w:color="auto" w:fill="auto"/>
            <w:vAlign w:val="center"/>
          </w:tcPr>
          <w:p w14:paraId="4F503B8E">
            <w:pPr>
              <w:widowControl/>
              <w:jc w:val="left"/>
              <w:rPr>
                <w:rFonts w:ascii="宋体" w:hAnsi="宋体" w:cs="宋体"/>
                <w:color w:val="000000"/>
                <w:kern w:val="0"/>
                <w:sz w:val="22"/>
              </w:rPr>
            </w:pPr>
            <w:r>
              <w:rPr>
                <w:rFonts w:hint="eastAsia" w:ascii="宋体" w:hAnsi="宋体" w:cs="宋体"/>
                <w:color w:val="000000"/>
                <w:kern w:val="0"/>
                <w:sz w:val="22"/>
              </w:rPr>
              <w:t>163.84</w:t>
            </w:r>
          </w:p>
        </w:tc>
        <w:tc>
          <w:tcPr>
            <w:tcW w:w="1000" w:type="dxa"/>
            <w:gridSpan w:val="2"/>
            <w:tcBorders>
              <w:top w:val="nil"/>
              <w:left w:val="nil"/>
              <w:bottom w:val="single" w:color="auto" w:sz="4" w:space="0"/>
              <w:right w:val="single" w:color="auto" w:sz="4" w:space="0"/>
            </w:tcBorders>
            <w:shd w:val="clear" w:color="auto" w:fill="auto"/>
            <w:vAlign w:val="center"/>
          </w:tcPr>
          <w:p w14:paraId="2956D724">
            <w:pPr>
              <w:widowControl/>
              <w:jc w:val="left"/>
              <w:rPr>
                <w:rFonts w:ascii="宋体" w:hAnsi="宋体" w:cs="宋体"/>
                <w:color w:val="000000"/>
                <w:kern w:val="0"/>
                <w:sz w:val="22"/>
              </w:rPr>
            </w:pPr>
            <w:r>
              <w:rPr>
                <w:rFonts w:hint="eastAsia" w:ascii="宋体" w:hAnsi="宋体" w:cs="宋体"/>
                <w:color w:val="000000"/>
                <w:kern w:val="0"/>
                <w:sz w:val="22"/>
              </w:rPr>
              <w:t>平方米</w:t>
            </w:r>
          </w:p>
        </w:tc>
        <w:tc>
          <w:tcPr>
            <w:tcW w:w="1134" w:type="dxa"/>
            <w:tcBorders>
              <w:top w:val="nil"/>
              <w:left w:val="nil"/>
              <w:bottom w:val="single" w:color="auto" w:sz="4" w:space="0"/>
              <w:right w:val="single" w:color="auto" w:sz="4" w:space="0"/>
            </w:tcBorders>
            <w:shd w:val="clear" w:color="auto" w:fill="auto"/>
            <w:vAlign w:val="center"/>
          </w:tcPr>
          <w:p w14:paraId="3EADE2EB">
            <w:pPr>
              <w:widowControl/>
              <w:jc w:val="left"/>
              <w:rPr>
                <w:rFonts w:ascii="宋体" w:hAnsi="宋体" w:cs="宋体"/>
                <w:color w:val="000000"/>
                <w:kern w:val="0"/>
                <w:sz w:val="22"/>
              </w:rPr>
            </w:pPr>
            <w:r>
              <w:rPr>
                <w:rFonts w:hint="eastAsia" w:ascii="宋体" w:hAnsi="宋体" w:cs="宋体"/>
                <w:color w:val="000000"/>
                <w:kern w:val="0"/>
                <w:sz w:val="22"/>
              </w:rPr>
              <w:t>定量指标</w:t>
            </w:r>
          </w:p>
        </w:tc>
        <w:tc>
          <w:tcPr>
            <w:tcW w:w="4113" w:type="dxa"/>
            <w:gridSpan w:val="5"/>
            <w:tcBorders>
              <w:top w:val="nil"/>
              <w:left w:val="nil"/>
              <w:bottom w:val="single" w:color="auto" w:sz="4" w:space="0"/>
              <w:right w:val="single" w:color="auto" w:sz="4" w:space="0"/>
            </w:tcBorders>
            <w:shd w:val="clear" w:color="auto" w:fill="auto"/>
            <w:vAlign w:val="center"/>
          </w:tcPr>
          <w:p w14:paraId="594C3191">
            <w:pPr>
              <w:widowControl/>
              <w:jc w:val="left"/>
              <w:rPr>
                <w:rFonts w:ascii="宋体" w:hAnsi="宋体" w:cs="宋体"/>
                <w:color w:val="000000"/>
                <w:kern w:val="0"/>
                <w:sz w:val="22"/>
              </w:rPr>
            </w:pPr>
            <w:r>
              <w:rPr>
                <w:rFonts w:hint="eastAsia" w:ascii="宋体" w:hAnsi="宋体" w:cs="宋体"/>
                <w:color w:val="000000"/>
                <w:kern w:val="0"/>
                <w:sz w:val="22"/>
              </w:rPr>
              <w:t>设定依据：新政复〔2023〕266号关于同意下达2023年财政衔接推进乡村振兴补助资金正向激励调整资金的批复、关于做好“多规合一”实用型村庄规划项目编审工作的通知；数据来源：合同、实施方案、工作总结</w:t>
            </w:r>
          </w:p>
        </w:tc>
        <w:tc>
          <w:tcPr>
            <w:tcW w:w="1401" w:type="dxa"/>
            <w:gridSpan w:val="2"/>
            <w:tcBorders>
              <w:top w:val="nil"/>
              <w:left w:val="nil"/>
              <w:bottom w:val="single" w:color="auto" w:sz="4" w:space="0"/>
              <w:right w:val="single" w:color="auto" w:sz="4" w:space="0"/>
            </w:tcBorders>
            <w:shd w:val="clear" w:color="auto" w:fill="auto"/>
            <w:vAlign w:val="center"/>
          </w:tcPr>
          <w:p w14:paraId="7F0AD3B5">
            <w:pPr>
              <w:widowControl/>
              <w:jc w:val="left"/>
              <w:rPr>
                <w:rFonts w:ascii="宋体" w:hAnsi="宋体" w:cs="宋体"/>
                <w:color w:val="000000"/>
                <w:kern w:val="0"/>
                <w:sz w:val="22"/>
              </w:rPr>
            </w:pPr>
            <w:r>
              <w:rPr>
                <w:rFonts w:hint="eastAsia" w:ascii="宋体" w:hAnsi="宋体" w:cs="宋体"/>
                <w:color w:val="000000"/>
                <w:kern w:val="0"/>
                <w:sz w:val="22"/>
              </w:rPr>
              <w:t>反映建设红糖加工坊面积</w:t>
            </w:r>
          </w:p>
        </w:tc>
        <w:tc>
          <w:tcPr>
            <w:tcW w:w="236" w:type="dxa"/>
            <w:tcBorders>
              <w:top w:val="nil"/>
              <w:left w:val="nil"/>
              <w:bottom w:val="nil"/>
              <w:right w:val="nil"/>
            </w:tcBorders>
            <w:shd w:val="clear" w:color="auto" w:fill="auto"/>
            <w:noWrap/>
            <w:vAlign w:val="center"/>
          </w:tcPr>
          <w:p w14:paraId="673CDF05">
            <w:pPr>
              <w:widowControl/>
              <w:jc w:val="left"/>
              <w:rPr>
                <w:rFonts w:ascii="宋体" w:hAnsi="宋体" w:cs="宋体"/>
                <w:color w:val="000000"/>
                <w:kern w:val="0"/>
                <w:sz w:val="24"/>
                <w:szCs w:val="24"/>
              </w:rPr>
            </w:pPr>
          </w:p>
        </w:tc>
      </w:tr>
      <w:tr w14:paraId="23D37CD2">
        <w:tblPrEx>
          <w:tblCellMar>
            <w:top w:w="0" w:type="dxa"/>
            <w:left w:w="108" w:type="dxa"/>
            <w:bottom w:w="0" w:type="dxa"/>
            <w:right w:w="108" w:type="dxa"/>
          </w:tblCellMar>
        </w:tblPrEx>
        <w:trPr>
          <w:trHeight w:val="600" w:hRule="atLeast"/>
        </w:trPr>
        <w:tc>
          <w:tcPr>
            <w:tcW w:w="1018" w:type="dxa"/>
            <w:tcBorders>
              <w:top w:val="nil"/>
              <w:left w:val="single" w:color="auto" w:sz="4" w:space="0"/>
              <w:bottom w:val="single" w:color="auto" w:sz="4" w:space="0"/>
              <w:right w:val="single" w:color="auto" w:sz="4" w:space="0"/>
            </w:tcBorders>
            <w:shd w:val="clear" w:color="auto" w:fill="auto"/>
            <w:vAlign w:val="center"/>
          </w:tcPr>
          <w:p w14:paraId="201B63C5">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09" w:type="dxa"/>
            <w:tcBorders>
              <w:top w:val="nil"/>
              <w:left w:val="nil"/>
              <w:bottom w:val="single" w:color="auto" w:sz="4" w:space="0"/>
              <w:right w:val="single" w:color="auto" w:sz="4" w:space="0"/>
            </w:tcBorders>
            <w:shd w:val="clear" w:color="auto" w:fill="auto"/>
            <w:vAlign w:val="center"/>
          </w:tcPr>
          <w:p w14:paraId="73B04B47">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37" w:type="dxa"/>
            <w:gridSpan w:val="2"/>
            <w:tcBorders>
              <w:top w:val="nil"/>
              <w:left w:val="nil"/>
              <w:bottom w:val="single" w:color="auto" w:sz="4" w:space="0"/>
              <w:right w:val="single" w:color="auto" w:sz="4" w:space="0"/>
            </w:tcBorders>
            <w:shd w:val="clear" w:color="auto" w:fill="auto"/>
            <w:vAlign w:val="center"/>
          </w:tcPr>
          <w:p w14:paraId="4F464C13">
            <w:pPr>
              <w:widowControl/>
              <w:jc w:val="left"/>
              <w:rPr>
                <w:rFonts w:ascii="宋体" w:hAnsi="宋体" w:cs="宋体"/>
                <w:color w:val="000000"/>
                <w:kern w:val="0"/>
                <w:sz w:val="22"/>
              </w:rPr>
            </w:pPr>
            <w:r>
              <w:rPr>
                <w:rFonts w:hint="eastAsia" w:ascii="宋体" w:hAnsi="宋体" w:cs="宋体"/>
                <w:color w:val="000000"/>
                <w:kern w:val="0"/>
                <w:sz w:val="22"/>
              </w:rPr>
              <w:t>道路硬化长度</w:t>
            </w:r>
          </w:p>
        </w:tc>
        <w:tc>
          <w:tcPr>
            <w:tcW w:w="1103" w:type="dxa"/>
            <w:tcBorders>
              <w:top w:val="nil"/>
              <w:left w:val="nil"/>
              <w:bottom w:val="single" w:color="auto" w:sz="4" w:space="0"/>
              <w:right w:val="single" w:color="auto" w:sz="4" w:space="0"/>
            </w:tcBorders>
            <w:shd w:val="clear" w:color="auto" w:fill="auto"/>
            <w:vAlign w:val="center"/>
          </w:tcPr>
          <w:p w14:paraId="50B9975C">
            <w:pPr>
              <w:widowControl/>
              <w:jc w:val="left"/>
              <w:rPr>
                <w:rFonts w:ascii="宋体" w:hAnsi="宋体" w:cs="宋体"/>
                <w:color w:val="000000"/>
                <w:kern w:val="0"/>
                <w:sz w:val="22"/>
              </w:rPr>
            </w:pPr>
            <w:r>
              <w:rPr>
                <w:rFonts w:hint="eastAsia" w:ascii="宋体" w:hAnsi="宋体" w:cs="宋体"/>
                <w:color w:val="000000"/>
                <w:kern w:val="0"/>
                <w:sz w:val="22"/>
              </w:rPr>
              <w:t>=</w:t>
            </w:r>
          </w:p>
        </w:tc>
        <w:tc>
          <w:tcPr>
            <w:tcW w:w="1118" w:type="dxa"/>
            <w:tcBorders>
              <w:top w:val="nil"/>
              <w:left w:val="nil"/>
              <w:bottom w:val="single" w:color="auto" w:sz="4" w:space="0"/>
              <w:right w:val="single" w:color="auto" w:sz="4" w:space="0"/>
            </w:tcBorders>
            <w:shd w:val="clear" w:color="auto" w:fill="auto"/>
            <w:vAlign w:val="center"/>
          </w:tcPr>
          <w:p w14:paraId="32D5019E">
            <w:pPr>
              <w:widowControl/>
              <w:jc w:val="left"/>
              <w:rPr>
                <w:rFonts w:ascii="宋体" w:hAnsi="宋体" w:cs="宋体"/>
                <w:color w:val="000000"/>
                <w:kern w:val="0"/>
                <w:sz w:val="22"/>
              </w:rPr>
            </w:pPr>
            <w:r>
              <w:rPr>
                <w:rFonts w:hint="eastAsia" w:ascii="宋体" w:hAnsi="宋体" w:cs="宋体"/>
                <w:color w:val="000000"/>
                <w:kern w:val="0"/>
                <w:sz w:val="22"/>
              </w:rPr>
              <w:t>980</w:t>
            </w:r>
          </w:p>
        </w:tc>
        <w:tc>
          <w:tcPr>
            <w:tcW w:w="1000" w:type="dxa"/>
            <w:gridSpan w:val="2"/>
            <w:tcBorders>
              <w:top w:val="nil"/>
              <w:left w:val="nil"/>
              <w:bottom w:val="single" w:color="auto" w:sz="4" w:space="0"/>
              <w:right w:val="single" w:color="auto" w:sz="4" w:space="0"/>
            </w:tcBorders>
            <w:shd w:val="clear" w:color="auto" w:fill="auto"/>
            <w:vAlign w:val="center"/>
          </w:tcPr>
          <w:p w14:paraId="1763A390">
            <w:pPr>
              <w:widowControl/>
              <w:jc w:val="left"/>
              <w:rPr>
                <w:rFonts w:ascii="宋体" w:hAnsi="宋体" w:cs="宋体"/>
                <w:color w:val="000000"/>
                <w:kern w:val="0"/>
                <w:sz w:val="22"/>
              </w:rPr>
            </w:pPr>
            <w:r>
              <w:rPr>
                <w:rFonts w:hint="eastAsia" w:ascii="宋体" w:hAnsi="宋体" w:cs="宋体"/>
                <w:color w:val="000000"/>
                <w:kern w:val="0"/>
                <w:sz w:val="22"/>
              </w:rPr>
              <w:t>米</w:t>
            </w:r>
          </w:p>
        </w:tc>
        <w:tc>
          <w:tcPr>
            <w:tcW w:w="1134" w:type="dxa"/>
            <w:tcBorders>
              <w:top w:val="nil"/>
              <w:left w:val="nil"/>
              <w:bottom w:val="single" w:color="auto" w:sz="4" w:space="0"/>
              <w:right w:val="single" w:color="auto" w:sz="4" w:space="0"/>
            </w:tcBorders>
            <w:shd w:val="clear" w:color="auto" w:fill="auto"/>
            <w:vAlign w:val="center"/>
          </w:tcPr>
          <w:p w14:paraId="21B43F7C">
            <w:pPr>
              <w:widowControl/>
              <w:jc w:val="left"/>
              <w:rPr>
                <w:rFonts w:ascii="宋体" w:hAnsi="宋体" w:cs="宋体"/>
                <w:color w:val="000000"/>
                <w:kern w:val="0"/>
                <w:sz w:val="22"/>
              </w:rPr>
            </w:pPr>
            <w:r>
              <w:rPr>
                <w:rFonts w:hint="eastAsia" w:ascii="宋体" w:hAnsi="宋体" w:cs="宋体"/>
                <w:color w:val="000000"/>
                <w:kern w:val="0"/>
                <w:sz w:val="22"/>
              </w:rPr>
              <w:t>定量指标</w:t>
            </w:r>
          </w:p>
        </w:tc>
        <w:tc>
          <w:tcPr>
            <w:tcW w:w="4113" w:type="dxa"/>
            <w:gridSpan w:val="5"/>
            <w:tcBorders>
              <w:top w:val="nil"/>
              <w:left w:val="nil"/>
              <w:bottom w:val="single" w:color="auto" w:sz="4" w:space="0"/>
              <w:right w:val="single" w:color="auto" w:sz="4" w:space="0"/>
            </w:tcBorders>
            <w:shd w:val="clear" w:color="auto" w:fill="auto"/>
            <w:vAlign w:val="center"/>
          </w:tcPr>
          <w:p w14:paraId="7C546F92">
            <w:pPr>
              <w:widowControl/>
              <w:jc w:val="left"/>
              <w:rPr>
                <w:rFonts w:ascii="宋体" w:hAnsi="宋体" w:cs="宋体"/>
                <w:color w:val="000000"/>
                <w:kern w:val="0"/>
                <w:sz w:val="22"/>
              </w:rPr>
            </w:pPr>
            <w:r>
              <w:rPr>
                <w:rFonts w:hint="eastAsia" w:ascii="宋体" w:hAnsi="宋体" w:cs="宋体"/>
                <w:color w:val="000000"/>
                <w:kern w:val="0"/>
                <w:sz w:val="22"/>
              </w:rPr>
              <w:t>设定依据：新政复〔2023〕266号关于同意下达2023年财政衔接推进乡村振兴补助资金正向激励调整资金的批复、关于做好“多规合一”实用型村庄规划项目编审工作的通知；数据来源：合同、实施方案、工作总结</w:t>
            </w:r>
          </w:p>
        </w:tc>
        <w:tc>
          <w:tcPr>
            <w:tcW w:w="1401" w:type="dxa"/>
            <w:gridSpan w:val="2"/>
            <w:tcBorders>
              <w:top w:val="nil"/>
              <w:left w:val="nil"/>
              <w:bottom w:val="single" w:color="auto" w:sz="4" w:space="0"/>
              <w:right w:val="single" w:color="auto" w:sz="4" w:space="0"/>
            </w:tcBorders>
            <w:shd w:val="clear" w:color="auto" w:fill="auto"/>
            <w:vAlign w:val="center"/>
          </w:tcPr>
          <w:p w14:paraId="524ED36D">
            <w:pPr>
              <w:widowControl/>
              <w:jc w:val="left"/>
              <w:rPr>
                <w:rFonts w:ascii="宋体" w:hAnsi="宋体" w:cs="宋体"/>
                <w:color w:val="000000"/>
                <w:kern w:val="0"/>
                <w:sz w:val="22"/>
              </w:rPr>
            </w:pPr>
            <w:r>
              <w:rPr>
                <w:rFonts w:hint="eastAsia" w:ascii="宋体" w:hAnsi="宋体" w:cs="宋体"/>
                <w:color w:val="000000"/>
                <w:kern w:val="0"/>
                <w:sz w:val="22"/>
              </w:rPr>
              <w:t>反映道路硬化长度</w:t>
            </w:r>
          </w:p>
        </w:tc>
        <w:tc>
          <w:tcPr>
            <w:tcW w:w="236" w:type="dxa"/>
            <w:tcBorders>
              <w:top w:val="nil"/>
              <w:left w:val="nil"/>
              <w:bottom w:val="nil"/>
              <w:right w:val="nil"/>
            </w:tcBorders>
            <w:shd w:val="clear" w:color="auto" w:fill="auto"/>
            <w:noWrap/>
            <w:vAlign w:val="center"/>
          </w:tcPr>
          <w:p w14:paraId="118E084B">
            <w:pPr>
              <w:widowControl/>
              <w:jc w:val="left"/>
              <w:rPr>
                <w:rFonts w:ascii="宋体" w:hAnsi="宋体" w:cs="宋体"/>
                <w:color w:val="000000"/>
                <w:kern w:val="0"/>
                <w:sz w:val="24"/>
                <w:szCs w:val="24"/>
              </w:rPr>
            </w:pPr>
          </w:p>
        </w:tc>
      </w:tr>
      <w:tr w14:paraId="5DC658B5">
        <w:tblPrEx>
          <w:tblCellMar>
            <w:top w:w="0" w:type="dxa"/>
            <w:left w:w="108" w:type="dxa"/>
            <w:bottom w:w="0" w:type="dxa"/>
            <w:right w:w="108" w:type="dxa"/>
          </w:tblCellMar>
        </w:tblPrEx>
        <w:trPr>
          <w:trHeight w:val="600" w:hRule="atLeast"/>
        </w:trPr>
        <w:tc>
          <w:tcPr>
            <w:tcW w:w="1018" w:type="dxa"/>
            <w:tcBorders>
              <w:top w:val="nil"/>
              <w:left w:val="single" w:color="auto" w:sz="4" w:space="0"/>
              <w:bottom w:val="single" w:color="auto" w:sz="4" w:space="0"/>
              <w:right w:val="single" w:color="auto" w:sz="4" w:space="0"/>
            </w:tcBorders>
            <w:shd w:val="clear" w:color="auto" w:fill="auto"/>
            <w:vAlign w:val="center"/>
          </w:tcPr>
          <w:p w14:paraId="147683FF">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09" w:type="dxa"/>
            <w:tcBorders>
              <w:top w:val="nil"/>
              <w:left w:val="nil"/>
              <w:bottom w:val="single" w:color="auto" w:sz="4" w:space="0"/>
              <w:right w:val="single" w:color="auto" w:sz="4" w:space="0"/>
            </w:tcBorders>
            <w:shd w:val="clear" w:color="auto" w:fill="auto"/>
            <w:vAlign w:val="center"/>
          </w:tcPr>
          <w:p w14:paraId="76538DCF">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37" w:type="dxa"/>
            <w:gridSpan w:val="2"/>
            <w:tcBorders>
              <w:top w:val="nil"/>
              <w:left w:val="nil"/>
              <w:bottom w:val="single" w:color="auto" w:sz="4" w:space="0"/>
              <w:right w:val="single" w:color="auto" w:sz="4" w:space="0"/>
            </w:tcBorders>
            <w:shd w:val="clear" w:color="auto" w:fill="auto"/>
            <w:vAlign w:val="center"/>
          </w:tcPr>
          <w:p w14:paraId="19C9ED48">
            <w:pPr>
              <w:widowControl/>
              <w:jc w:val="left"/>
              <w:rPr>
                <w:rFonts w:ascii="宋体" w:hAnsi="宋体" w:cs="宋体"/>
                <w:color w:val="000000"/>
                <w:kern w:val="0"/>
                <w:sz w:val="22"/>
              </w:rPr>
            </w:pPr>
            <w:r>
              <w:rPr>
                <w:rFonts w:hint="eastAsia" w:ascii="宋体" w:hAnsi="宋体" w:cs="宋体"/>
                <w:color w:val="000000"/>
                <w:kern w:val="0"/>
                <w:sz w:val="22"/>
              </w:rPr>
              <w:t>安装太阳能路灯</w:t>
            </w:r>
          </w:p>
        </w:tc>
        <w:tc>
          <w:tcPr>
            <w:tcW w:w="1103" w:type="dxa"/>
            <w:tcBorders>
              <w:top w:val="nil"/>
              <w:left w:val="nil"/>
              <w:bottom w:val="single" w:color="auto" w:sz="4" w:space="0"/>
              <w:right w:val="single" w:color="auto" w:sz="4" w:space="0"/>
            </w:tcBorders>
            <w:shd w:val="clear" w:color="auto" w:fill="auto"/>
            <w:vAlign w:val="center"/>
          </w:tcPr>
          <w:p w14:paraId="186238F7">
            <w:pPr>
              <w:widowControl/>
              <w:jc w:val="left"/>
              <w:rPr>
                <w:rFonts w:ascii="宋体" w:hAnsi="宋体" w:cs="宋体"/>
                <w:color w:val="000000"/>
                <w:kern w:val="0"/>
                <w:sz w:val="24"/>
                <w:szCs w:val="24"/>
              </w:rPr>
            </w:pPr>
            <w:r>
              <w:rPr>
                <w:rFonts w:hint="eastAsia" w:ascii="宋体" w:hAnsi="宋体" w:cs="宋体"/>
                <w:color w:val="000000"/>
                <w:kern w:val="0"/>
                <w:sz w:val="24"/>
                <w:szCs w:val="24"/>
              </w:rPr>
              <w:t>=</w:t>
            </w:r>
          </w:p>
        </w:tc>
        <w:tc>
          <w:tcPr>
            <w:tcW w:w="1118" w:type="dxa"/>
            <w:tcBorders>
              <w:top w:val="nil"/>
              <w:left w:val="nil"/>
              <w:bottom w:val="single" w:color="auto" w:sz="4" w:space="0"/>
              <w:right w:val="single" w:color="auto" w:sz="4" w:space="0"/>
            </w:tcBorders>
            <w:shd w:val="clear" w:color="auto" w:fill="auto"/>
            <w:vAlign w:val="center"/>
          </w:tcPr>
          <w:p w14:paraId="31C34999">
            <w:pPr>
              <w:widowControl/>
              <w:jc w:val="left"/>
              <w:rPr>
                <w:rFonts w:ascii="宋体" w:hAnsi="宋体" w:cs="宋体"/>
                <w:color w:val="000000"/>
                <w:kern w:val="0"/>
                <w:sz w:val="24"/>
                <w:szCs w:val="24"/>
              </w:rPr>
            </w:pPr>
            <w:r>
              <w:rPr>
                <w:rFonts w:hint="eastAsia" w:ascii="宋体" w:hAnsi="宋体" w:cs="宋体"/>
                <w:color w:val="000000"/>
                <w:kern w:val="0"/>
                <w:sz w:val="24"/>
                <w:szCs w:val="24"/>
              </w:rPr>
              <w:t>25</w:t>
            </w:r>
          </w:p>
        </w:tc>
        <w:tc>
          <w:tcPr>
            <w:tcW w:w="1000" w:type="dxa"/>
            <w:gridSpan w:val="2"/>
            <w:tcBorders>
              <w:top w:val="nil"/>
              <w:left w:val="nil"/>
              <w:bottom w:val="single" w:color="auto" w:sz="4" w:space="0"/>
              <w:right w:val="single" w:color="auto" w:sz="4" w:space="0"/>
            </w:tcBorders>
            <w:shd w:val="clear" w:color="auto" w:fill="auto"/>
            <w:vAlign w:val="center"/>
          </w:tcPr>
          <w:p w14:paraId="60BB5E13">
            <w:pPr>
              <w:widowControl/>
              <w:jc w:val="left"/>
              <w:rPr>
                <w:rFonts w:ascii="宋体" w:hAnsi="宋体" w:cs="宋体"/>
                <w:color w:val="000000"/>
                <w:kern w:val="0"/>
                <w:sz w:val="24"/>
                <w:szCs w:val="24"/>
              </w:rPr>
            </w:pPr>
            <w:r>
              <w:rPr>
                <w:rFonts w:hint="eastAsia" w:ascii="宋体" w:hAnsi="宋体" w:cs="宋体"/>
                <w:color w:val="000000"/>
                <w:kern w:val="0"/>
                <w:sz w:val="24"/>
                <w:szCs w:val="24"/>
              </w:rPr>
              <w:t>盏</w:t>
            </w:r>
          </w:p>
        </w:tc>
        <w:tc>
          <w:tcPr>
            <w:tcW w:w="1134" w:type="dxa"/>
            <w:tcBorders>
              <w:top w:val="nil"/>
              <w:left w:val="nil"/>
              <w:bottom w:val="single" w:color="auto" w:sz="4" w:space="0"/>
              <w:right w:val="single" w:color="auto" w:sz="4" w:space="0"/>
            </w:tcBorders>
            <w:shd w:val="clear" w:color="auto" w:fill="auto"/>
            <w:vAlign w:val="center"/>
          </w:tcPr>
          <w:p w14:paraId="48BCE96B">
            <w:pPr>
              <w:widowControl/>
              <w:jc w:val="left"/>
              <w:rPr>
                <w:rFonts w:ascii="宋体" w:hAnsi="宋体" w:cs="宋体"/>
                <w:color w:val="000000"/>
                <w:kern w:val="0"/>
                <w:sz w:val="24"/>
                <w:szCs w:val="24"/>
              </w:rPr>
            </w:pPr>
            <w:r>
              <w:rPr>
                <w:rFonts w:hint="eastAsia" w:ascii="宋体" w:hAnsi="宋体" w:cs="宋体"/>
                <w:color w:val="000000"/>
                <w:kern w:val="0"/>
                <w:sz w:val="24"/>
                <w:szCs w:val="24"/>
              </w:rPr>
              <w:t>定量指标</w:t>
            </w:r>
          </w:p>
        </w:tc>
        <w:tc>
          <w:tcPr>
            <w:tcW w:w="4113" w:type="dxa"/>
            <w:gridSpan w:val="5"/>
            <w:tcBorders>
              <w:top w:val="nil"/>
              <w:left w:val="nil"/>
              <w:bottom w:val="single" w:color="auto" w:sz="4" w:space="0"/>
              <w:right w:val="single" w:color="auto" w:sz="4" w:space="0"/>
            </w:tcBorders>
            <w:shd w:val="clear" w:color="auto" w:fill="auto"/>
            <w:vAlign w:val="center"/>
          </w:tcPr>
          <w:p w14:paraId="50AB8D76">
            <w:pPr>
              <w:widowControl/>
              <w:jc w:val="left"/>
              <w:rPr>
                <w:rFonts w:ascii="宋体" w:hAnsi="宋体" w:cs="宋体"/>
                <w:color w:val="000000"/>
                <w:kern w:val="0"/>
                <w:sz w:val="24"/>
                <w:szCs w:val="24"/>
              </w:rPr>
            </w:pPr>
            <w:r>
              <w:rPr>
                <w:rFonts w:hint="eastAsia" w:ascii="宋体" w:hAnsi="宋体" w:cs="宋体"/>
                <w:color w:val="000000"/>
                <w:kern w:val="0"/>
                <w:sz w:val="24"/>
                <w:szCs w:val="24"/>
              </w:rPr>
              <w:t>设定依据：新政复〔2023〕266号关于同意下达2023年财政衔接推进乡村振兴补助资金正向激励调整资金的批复、关于做好“多规合一”实用型村庄规划项目编审工作的通知；数据来源：合同、实施方案、工作总结</w:t>
            </w:r>
          </w:p>
        </w:tc>
        <w:tc>
          <w:tcPr>
            <w:tcW w:w="1401" w:type="dxa"/>
            <w:gridSpan w:val="2"/>
            <w:tcBorders>
              <w:top w:val="nil"/>
              <w:left w:val="nil"/>
              <w:bottom w:val="single" w:color="auto" w:sz="4" w:space="0"/>
              <w:right w:val="single" w:color="auto" w:sz="4" w:space="0"/>
            </w:tcBorders>
            <w:shd w:val="clear" w:color="auto" w:fill="auto"/>
            <w:vAlign w:val="center"/>
          </w:tcPr>
          <w:p w14:paraId="77812E0F">
            <w:pPr>
              <w:widowControl/>
              <w:jc w:val="left"/>
              <w:rPr>
                <w:rFonts w:ascii="宋体" w:hAnsi="宋体" w:cs="宋体"/>
                <w:color w:val="000000"/>
                <w:kern w:val="0"/>
                <w:sz w:val="24"/>
                <w:szCs w:val="24"/>
              </w:rPr>
            </w:pPr>
            <w:r>
              <w:rPr>
                <w:rFonts w:hint="eastAsia" w:ascii="宋体" w:hAnsi="宋体" w:cs="宋体"/>
                <w:color w:val="000000"/>
                <w:kern w:val="0"/>
                <w:sz w:val="24"/>
                <w:szCs w:val="24"/>
              </w:rPr>
              <w:t>反映安装太阳能路灯</w:t>
            </w:r>
          </w:p>
        </w:tc>
        <w:tc>
          <w:tcPr>
            <w:tcW w:w="236" w:type="dxa"/>
            <w:tcBorders>
              <w:top w:val="nil"/>
              <w:left w:val="nil"/>
              <w:bottom w:val="nil"/>
              <w:right w:val="nil"/>
            </w:tcBorders>
            <w:shd w:val="clear" w:color="auto" w:fill="auto"/>
            <w:noWrap/>
            <w:vAlign w:val="center"/>
          </w:tcPr>
          <w:p w14:paraId="1ACB2FF5">
            <w:pPr>
              <w:widowControl/>
              <w:jc w:val="left"/>
              <w:rPr>
                <w:rFonts w:ascii="宋体" w:hAnsi="宋体" w:cs="宋体"/>
                <w:color w:val="000000"/>
                <w:kern w:val="0"/>
                <w:sz w:val="24"/>
                <w:szCs w:val="24"/>
              </w:rPr>
            </w:pPr>
          </w:p>
        </w:tc>
      </w:tr>
      <w:tr w14:paraId="0D155180">
        <w:tblPrEx>
          <w:tblCellMar>
            <w:top w:w="0" w:type="dxa"/>
            <w:left w:w="108" w:type="dxa"/>
            <w:bottom w:w="0" w:type="dxa"/>
            <w:right w:w="108" w:type="dxa"/>
          </w:tblCellMar>
        </w:tblPrEx>
        <w:trPr>
          <w:trHeight w:val="600" w:hRule="atLeast"/>
        </w:trPr>
        <w:tc>
          <w:tcPr>
            <w:tcW w:w="1018" w:type="dxa"/>
            <w:tcBorders>
              <w:top w:val="nil"/>
              <w:left w:val="single" w:color="auto" w:sz="4" w:space="0"/>
              <w:bottom w:val="single" w:color="auto" w:sz="4" w:space="0"/>
              <w:right w:val="single" w:color="auto" w:sz="4" w:space="0"/>
            </w:tcBorders>
            <w:shd w:val="clear" w:color="auto" w:fill="auto"/>
            <w:vAlign w:val="center"/>
          </w:tcPr>
          <w:p w14:paraId="5A8FB631">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09" w:type="dxa"/>
            <w:tcBorders>
              <w:top w:val="nil"/>
              <w:left w:val="nil"/>
              <w:bottom w:val="single" w:color="auto" w:sz="4" w:space="0"/>
              <w:right w:val="single" w:color="auto" w:sz="4" w:space="0"/>
            </w:tcBorders>
            <w:shd w:val="clear" w:color="auto" w:fill="auto"/>
            <w:vAlign w:val="center"/>
          </w:tcPr>
          <w:p w14:paraId="0659EE84">
            <w:pPr>
              <w:widowControl/>
              <w:jc w:val="left"/>
              <w:rPr>
                <w:rFonts w:ascii="宋体" w:hAnsi="宋体" w:cs="宋体"/>
                <w:color w:val="000000"/>
                <w:kern w:val="0"/>
                <w:sz w:val="22"/>
              </w:rPr>
            </w:pPr>
            <w:r>
              <w:rPr>
                <w:rFonts w:hint="eastAsia" w:ascii="宋体" w:hAnsi="宋体" w:cs="宋体"/>
                <w:color w:val="000000"/>
                <w:kern w:val="0"/>
                <w:sz w:val="22"/>
              </w:rPr>
              <w:t>质量指标</w:t>
            </w:r>
          </w:p>
        </w:tc>
        <w:tc>
          <w:tcPr>
            <w:tcW w:w="1137" w:type="dxa"/>
            <w:gridSpan w:val="2"/>
            <w:tcBorders>
              <w:top w:val="nil"/>
              <w:left w:val="nil"/>
              <w:bottom w:val="single" w:color="auto" w:sz="4" w:space="0"/>
              <w:right w:val="single" w:color="auto" w:sz="4" w:space="0"/>
            </w:tcBorders>
            <w:shd w:val="clear" w:color="auto" w:fill="auto"/>
            <w:vAlign w:val="center"/>
          </w:tcPr>
          <w:p w14:paraId="45EBC639">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03" w:type="dxa"/>
            <w:tcBorders>
              <w:top w:val="nil"/>
              <w:left w:val="nil"/>
              <w:bottom w:val="single" w:color="auto" w:sz="4" w:space="0"/>
              <w:right w:val="single" w:color="auto" w:sz="4" w:space="0"/>
            </w:tcBorders>
            <w:shd w:val="clear" w:color="auto" w:fill="auto"/>
            <w:vAlign w:val="center"/>
          </w:tcPr>
          <w:p w14:paraId="78CF0E87">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1118" w:type="dxa"/>
            <w:tcBorders>
              <w:top w:val="nil"/>
              <w:left w:val="nil"/>
              <w:bottom w:val="single" w:color="auto" w:sz="4" w:space="0"/>
              <w:right w:val="single" w:color="auto" w:sz="4" w:space="0"/>
            </w:tcBorders>
            <w:shd w:val="clear" w:color="auto" w:fill="auto"/>
            <w:vAlign w:val="center"/>
          </w:tcPr>
          <w:p w14:paraId="0032AD9E">
            <w:pPr>
              <w:widowControl/>
              <w:jc w:val="left"/>
              <w:rPr>
                <w:rFonts w:ascii="宋体" w:hAnsi="宋体" w:cs="宋体"/>
                <w:color w:val="000000"/>
                <w:kern w:val="0"/>
                <w:sz w:val="24"/>
                <w:szCs w:val="24"/>
              </w:rPr>
            </w:pPr>
            <w:r>
              <w:rPr>
                <w:rFonts w:hint="eastAsia" w:ascii="宋体" w:hAnsi="宋体" w:cs="宋体"/>
                <w:color w:val="000000"/>
                <w:kern w:val="0"/>
                <w:sz w:val="24"/>
                <w:szCs w:val="24"/>
              </w:rPr>
              <w:t>空</w:t>
            </w:r>
          </w:p>
        </w:tc>
        <w:tc>
          <w:tcPr>
            <w:tcW w:w="1000" w:type="dxa"/>
            <w:gridSpan w:val="2"/>
            <w:tcBorders>
              <w:top w:val="nil"/>
              <w:left w:val="nil"/>
              <w:bottom w:val="single" w:color="auto" w:sz="4" w:space="0"/>
              <w:right w:val="single" w:color="auto" w:sz="4" w:space="0"/>
            </w:tcBorders>
            <w:shd w:val="clear" w:color="auto" w:fill="auto"/>
            <w:vAlign w:val="center"/>
          </w:tcPr>
          <w:p w14:paraId="1A65B66E">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1134" w:type="dxa"/>
            <w:tcBorders>
              <w:top w:val="nil"/>
              <w:left w:val="nil"/>
              <w:bottom w:val="single" w:color="auto" w:sz="4" w:space="0"/>
              <w:right w:val="single" w:color="auto" w:sz="4" w:space="0"/>
            </w:tcBorders>
            <w:shd w:val="clear" w:color="auto" w:fill="auto"/>
            <w:vAlign w:val="center"/>
          </w:tcPr>
          <w:p w14:paraId="1FACFC5B">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4113" w:type="dxa"/>
            <w:gridSpan w:val="5"/>
            <w:tcBorders>
              <w:top w:val="nil"/>
              <w:left w:val="nil"/>
              <w:bottom w:val="single" w:color="auto" w:sz="4" w:space="0"/>
              <w:right w:val="single" w:color="auto" w:sz="4" w:space="0"/>
            </w:tcBorders>
            <w:shd w:val="clear" w:color="auto" w:fill="auto"/>
            <w:vAlign w:val="center"/>
          </w:tcPr>
          <w:p w14:paraId="4B93E54B">
            <w:pPr>
              <w:widowControl/>
              <w:jc w:val="left"/>
              <w:rPr>
                <w:rFonts w:ascii="宋体" w:hAnsi="宋体" w:cs="宋体"/>
                <w:color w:val="000000"/>
                <w:kern w:val="0"/>
                <w:sz w:val="24"/>
                <w:szCs w:val="24"/>
              </w:rPr>
            </w:pPr>
            <w:r>
              <w:rPr>
                <w:rFonts w:hint="eastAsia" w:ascii="宋体" w:hAnsi="宋体" w:cs="宋体"/>
                <w:color w:val="000000"/>
                <w:kern w:val="0"/>
                <w:sz w:val="24"/>
                <w:szCs w:val="24"/>
              </w:rPr>
              <w:t>空</w:t>
            </w:r>
          </w:p>
        </w:tc>
        <w:tc>
          <w:tcPr>
            <w:tcW w:w="1401" w:type="dxa"/>
            <w:gridSpan w:val="2"/>
            <w:tcBorders>
              <w:top w:val="nil"/>
              <w:left w:val="nil"/>
              <w:bottom w:val="single" w:color="auto" w:sz="4" w:space="0"/>
              <w:right w:val="single" w:color="auto" w:sz="4" w:space="0"/>
            </w:tcBorders>
            <w:shd w:val="clear" w:color="auto" w:fill="auto"/>
            <w:vAlign w:val="center"/>
          </w:tcPr>
          <w:p w14:paraId="5ECD5B9E">
            <w:pPr>
              <w:widowControl/>
              <w:jc w:val="left"/>
              <w:rPr>
                <w:rFonts w:ascii="宋体" w:hAnsi="宋体" w:cs="宋体"/>
                <w:color w:val="000000"/>
                <w:kern w:val="0"/>
                <w:sz w:val="24"/>
                <w:szCs w:val="24"/>
              </w:rPr>
            </w:pPr>
            <w:r>
              <w:rPr>
                <w:rFonts w:hint="eastAsia" w:ascii="宋体" w:hAnsi="宋体" w:cs="宋体"/>
                <w:color w:val="000000"/>
                <w:kern w:val="0"/>
                <w:sz w:val="24"/>
                <w:szCs w:val="24"/>
              </w:rPr>
              <w:t>空</w:t>
            </w:r>
          </w:p>
        </w:tc>
        <w:tc>
          <w:tcPr>
            <w:tcW w:w="236" w:type="dxa"/>
            <w:tcBorders>
              <w:top w:val="nil"/>
              <w:left w:val="nil"/>
              <w:bottom w:val="nil"/>
              <w:right w:val="nil"/>
            </w:tcBorders>
            <w:shd w:val="clear" w:color="auto" w:fill="auto"/>
            <w:noWrap/>
            <w:vAlign w:val="center"/>
          </w:tcPr>
          <w:p w14:paraId="6E87A907">
            <w:pPr>
              <w:widowControl/>
              <w:jc w:val="left"/>
              <w:rPr>
                <w:rFonts w:ascii="宋体" w:hAnsi="宋体" w:cs="宋体"/>
                <w:color w:val="000000"/>
                <w:kern w:val="0"/>
                <w:sz w:val="24"/>
                <w:szCs w:val="24"/>
              </w:rPr>
            </w:pPr>
          </w:p>
        </w:tc>
      </w:tr>
      <w:tr w14:paraId="035BC474">
        <w:tblPrEx>
          <w:tblCellMar>
            <w:top w:w="0" w:type="dxa"/>
            <w:left w:w="108" w:type="dxa"/>
            <w:bottom w:w="0" w:type="dxa"/>
            <w:right w:w="108" w:type="dxa"/>
          </w:tblCellMar>
        </w:tblPrEx>
        <w:trPr>
          <w:trHeight w:val="600" w:hRule="atLeast"/>
        </w:trPr>
        <w:tc>
          <w:tcPr>
            <w:tcW w:w="1018" w:type="dxa"/>
            <w:tcBorders>
              <w:top w:val="nil"/>
              <w:left w:val="single" w:color="auto" w:sz="4" w:space="0"/>
              <w:bottom w:val="single" w:color="auto" w:sz="4" w:space="0"/>
              <w:right w:val="single" w:color="auto" w:sz="4" w:space="0"/>
            </w:tcBorders>
            <w:shd w:val="clear" w:color="auto" w:fill="auto"/>
            <w:vAlign w:val="center"/>
          </w:tcPr>
          <w:p w14:paraId="03E2BA30">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09" w:type="dxa"/>
            <w:tcBorders>
              <w:top w:val="nil"/>
              <w:left w:val="nil"/>
              <w:bottom w:val="single" w:color="auto" w:sz="4" w:space="0"/>
              <w:right w:val="single" w:color="auto" w:sz="4" w:space="0"/>
            </w:tcBorders>
            <w:shd w:val="clear" w:color="auto" w:fill="auto"/>
            <w:vAlign w:val="center"/>
          </w:tcPr>
          <w:p w14:paraId="111BA399">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37" w:type="dxa"/>
            <w:gridSpan w:val="2"/>
            <w:tcBorders>
              <w:top w:val="nil"/>
              <w:left w:val="nil"/>
              <w:bottom w:val="single" w:color="auto" w:sz="4" w:space="0"/>
              <w:right w:val="single" w:color="auto" w:sz="4" w:space="0"/>
            </w:tcBorders>
            <w:shd w:val="clear" w:color="auto" w:fill="auto"/>
            <w:vAlign w:val="center"/>
          </w:tcPr>
          <w:p w14:paraId="240A92C5">
            <w:pPr>
              <w:widowControl/>
              <w:jc w:val="left"/>
              <w:rPr>
                <w:rFonts w:ascii="宋体" w:hAnsi="宋体" w:cs="宋体"/>
                <w:color w:val="000000"/>
                <w:kern w:val="0"/>
                <w:sz w:val="22"/>
              </w:rPr>
            </w:pPr>
            <w:r>
              <w:rPr>
                <w:rFonts w:hint="eastAsia" w:ascii="宋体" w:hAnsi="宋体" w:cs="宋体"/>
                <w:color w:val="000000"/>
                <w:kern w:val="0"/>
                <w:sz w:val="22"/>
              </w:rPr>
              <w:t>工程验收合格率</w:t>
            </w:r>
          </w:p>
        </w:tc>
        <w:tc>
          <w:tcPr>
            <w:tcW w:w="1103" w:type="dxa"/>
            <w:tcBorders>
              <w:top w:val="nil"/>
              <w:left w:val="nil"/>
              <w:bottom w:val="single" w:color="auto" w:sz="4" w:space="0"/>
              <w:right w:val="single" w:color="auto" w:sz="4" w:space="0"/>
            </w:tcBorders>
            <w:shd w:val="clear" w:color="auto" w:fill="auto"/>
            <w:vAlign w:val="center"/>
          </w:tcPr>
          <w:p w14:paraId="014A0490">
            <w:pPr>
              <w:widowControl/>
              <w:jc w:val="left"/>
              <w:rPr>
                <w:rFonts w:ascii="宋体" w:hAnsi="宋体" w:cs="宋体"/>
                <w:color w:val="000000"/>
                <w:kern w:val="0"/>
                <w:sz w:val="24"/>
                <w:szCs w:val="24"/>
              </w:rPr>
            </w:pPr>
            <w:r>
              <w:rPr>
                <w:rFonts w:hint="eastAsia" w:ascii="宋体" w:hAnsi="宋体" w:cs="宋体"/>
                <w:color w:val="000000"/>
                <w:kern w:val="0"/>
                <w:sz w:val="24"/>
                <w:szCs w:val="24"/>
              </w:rPr>
              <w:t>=</w:t>
            </w:r>
          </w:p>
        </w:tc>
        <w:tc>
          <w:tcPr>
            <w:tcW w:w="1118" w:type="dxa"/>
            <w:tcBorders>
              <w:top w:val="nil"/>
              <w:left w:val="nil"/>
              <w:bottom w:val="single" w:color="auto" w:sz="4" w:space="0"/>
              <w:right w:val="single" w:color="auto" w:sz="4" w:space="0"/>
            </w:tcBorders>
            <w:shd w:val="clear" w:color="auto" w:fill="auto"/>
            <w:vAlign w:val="center"/>
          </w:tcPr>
          <w:p w14:paraId="31293CE1">
            <w:pPr>
              <w:widowControl/>
              <w:jc w:val="left"/>
              <w:rPr>
                <w:rFonts w:ascii="宋体" w:hAnsi="宋体" w:cs="宋体"/>
                <w:color w:val="000000"/>
                <w:kern w:val="0"/>
                <w:sz w:val="24"/>
                <w:szCs w:val="24"/>
              </w:rPr>
            </w:pPr>
            <w:r>
              <w:rPr>
                <w:rFonts w:hint="eastAsia" w:ascii="宋体" w:hAnsi="宋体" w:cs="宋体"/>
                <w:color w:val="000000"/>
                <w:kern w:val="0"/>
                <w:sz w:val="24"/>
                <w:szCs w:val="24"/>
              </w:rPr>
              <w:t>100</w:t>
            </w:r>
          </w:p>
        </w:tc>
        <w:tc>
          <w:tcPr>
            <w:tcW w:w="1000" w:type="dxa"/>
            <w:gridSpan w:val="2"/>
            <w:tcBorders>
              <w:top w:val="nil"/>
              <w:left w:val="nil"/>
              <w:bottom w:val="single" w:color="auto" w:sz="4" w:space="0"/>
              <w:right w:val="single" w:color="auto" w:sz="4" w:space="0"/>
            </w:tcBorders>
            <w:shd w:val="clear" w:color="auto" w:fill="auto"/>
            <w:vAlign w:val="center"/>
          </w:tcPr>
          <w:p w14:paraId="22581ABD">
            <w:pPr>
              <w:widowControl/>
              <w:jc w:val="left"/>
              <w:rPr>
                <w:rFonts w:ascii="宋体" w:hAnsi="宋体" w:cs="宋体"/>
                <w:color w:val="000000"/>
                <w:kern w:val="0"/>
                <w:sz w:val="24"/>
                <w:szCs w:val="24"/>
              </w:rPr>
            </w:pPr>
            <w:r>
              <w:rPr>
                <w:rFonts w:hint="eastAsia" w:ascii="宋体" w:hAnsi="宋体" w:cs="宋体"/>
                <w:color w:val="000000"/>
                <w:kern w:val="0"/>
                <w:sz w:val="24"/>
                <w:szCs w:val="24"/>
              </w:rPr>
              <w:t>%</w:t>
            </w:r>
          </w:p>
        </w:tc>
        <w:tc>
          <w:tcPr>
            <w:tcW w:w="1134" w:type="dxa"/>
            <w:tcBorders>
              <w:top w:val="nil"/>
              <w:left w:val="nil"/>
              <w:bottom w:val="single" w:color="auto" w:sz="4" w:space="0"/>
              <w:right w:val="single" w:color="auto" w:sz="4" w:space="0"/>
            </w:tcBorders>
            <w:shd w:val="clear" w:color="auto" w:fill="auto"/>
            <w:vAlign w:val="center"/>
          </w:tcPr>
          <w:p w14:paraId="5ED4C61F">
            <w:pPr>
              <w:widowControl/>
              <w:jc w:val="left"/>
              <w:rPr>
                <w:rFonts w:ascii="宋体" w:hAnsi="宋体" w:cs="宋体"/>
                <w:color w:val="000000"/>
                <w:kern w:val="0"/>
                <w:sz w:val="24"/>
                <w:szCs w:val="24"/>
              </w:rPr>
            </w:pPr>
            <w:r>
              <w:rPr>
                <w:rFonts w:hint="eastAsia" w:ascii="宋体" w:hAnsi="宋体" w:cs="宋体"/>
                <w:color w:val="000000"/>
                <w:kern w:val="0"/>
                <w:sz w:val="24"/>
                <w:szCs w:val="24"/>
              </w:rPr>
              <w:t>定量指标</w:t>
            </w:r>
          </w:p>
        </w:tc>
        <w:tc>
          <w:tcPr>
            <w:tcW w:w="4113" w:type="dxa"/>
            <w:gridSpan w:val="5"/>
            <w:tcBorders>
              <w:top w:val="nil"/>
              <w:left w:val="nil"/>
              <w:bottom w:val="single" w:color="auto" w:sz="4" w:space="0"/>
              <w:right w:val="single" w:color="auto" w:sz="4" w:space="0"/>
            </w:tcBorders>
            <w:shd w:val="clear" w:color="auto" w:fill="auto"/>
            <w:vAlign w:val="center"/>
          </w:tcPr>
          <w:p w14:paraId="5C386454">
            <w:pPr>
              <w:widowControl/>
              <w:jc w:val="left"/>
              <w:rPr>
                <w:rFonts w:ascii="宋体" w:hAnsi="宋体" w:cs="宋体"/>
                <w:color w:val="000000"/>
                <w:kern w:val="0"/>
                <w:sz w:val="24"/>
                <w:szCs w:val="24"/>
              </w:rPr>
            </w:pPr>
            <w:r>
              <w:rPr>
                <w:rFonts w:hint="eastAsia" w:ascii="宋体" w:hAnsi="宋体" w:cs="宋体"/>
                <w:color w:val="000000"/>
                <w:kern w:val="0"/>
                <w:sz w:val="24"/>
                <w:szCs w:val="24"/>
              </w:rPr>
              <w:t>设定依据：新政复〔2023〕266号关于同意下达2023年财政衔接推进乡村振兴补助资金正向激励调整资金的批复、关于做好“多规合一”实用型村庄规划项目编审工作的通知；数据来源：合同、实施方案、工作总结</w:t>
            </w:r>
          </w:p>
        </w:tc>
        <w:tc>
          <w:tcPr>
            <w:tcW w:w="1401" w:type="dxa"/>
            <w:gridSpan w:val="2"/>
            <w:tcBorders>
              <w:top w:val="nil"/>
              <w:left w:val="nil"/>
              <w:bottom w:val="single" w:color="auto" w:sz="4" w:space="0"/>
              <w:right w:val="single" w:color="auto" w:sz="4" w:space="0"/>
            </w:tcBorders>
            <w:shd w:val="clear" w:color="auto" w:fill="auto"/>
            <w:vAlign w:val="center"/>
          </w:tcPr>
          <w:p w14:paraId="55709010">
            <w:pPr>
              <w:widowControl/>
              <w:jc w:val="left"/>
              <w:rPr>
                <w:rFonts w:ascii="宋体" w:hAnsi="宋体" w:cs="宋体"/>
                <w:color w:val="000000"/>
                <w:kern w:val="0"/>
                <w:sz w:val="24"/>
                <w:szCs w:val="24"/>
              </w:rPr>
            </w:pPr>
            <w:r>
              <w:rPr>
                <w:rFonts w:hint="eastAsia" w:ascii="宋体" w:hAnsi="宋体" w:cs="宋体"/>
                <w:color w:val="000000"/>
                <w:kern w:val="0"/>
                <w:sz w:val="24"/>
                <w:szCs w:val="24"/>
              </w:rPr>
              <w:t>反映工程验收合格率</w:t>
            </w:r>
          </w:p>
        </w:tc>
        <w:tc>
          <w:tcPr>
            <w:tcW w:w="236" w:type="dxa"/>
            <w:tcBorders>
              <w:top w:val="nil"/>
              <w:left w:val="nil"/>
              <w:bottom w:val="nil"/>
              <w:right w:val="nil"/>
            </w:tcBorders>
            <w:shd w:val="clear" w:color="auto" w:fill="auto"/>
            <w:noWrap/>
            <w:vAlign w:val="center"/>
          </w:tcPr>
          <w:p w14:paraId="1908F4E3">
            <w:pPr>
              <w:widowControl/>
              <w:jc w:val="left"/>
              <w:rPr>
                <w:rFonts w:ascii="宋体" w:hAnsi="宋体" w:cs="宋体"/>
                <w:color w:val="000000"/>
                <w:kern w:val="0"/>
                <w:sz w:val="24"/>
                <w:szCs w:val="24"/>
              </w:rPr>
            </w:pPr>
          </w:p>
        </w:tc>
      </w:tr>
      <w:tr w14:paraId="71B9C9F3">
        <w:tblPrEx>
          <w:tblCellMar>
            <w:top w:w="0" w:type="dxa"/>
            <w:left w:w="108" w:type="dxa"/>
            <w:bottom w:w="0" w:type="dxa"/>
            <w:right w:w="108" w:type="dxa"/>
          </w:tblCellMar>
        </w:tblPrEx>
        <w:trPr>
          <w:trHeight w:val="600" w:hRule="atLeast"/>
        </w:trPr>
        <w:tc>
          <w:tcPr>
            <w:tcW w:w="1018" w:type="dxa"/>
            <w:tcBorders>
              <w:top w:val="nil"/>
              <w:left w:val="single" w:color="auto" w:sz="4" w:space="0"/>
              <w:bottom w:val="single" w:color="auto" w:sz="4" w:space="0"/>
              <w:right w:val="single" w:color="auto" w:sz="4" w:space="0"/>
            </w:tcBorders>
            <w:shd w:val="clear" w:color="auto" w:fill="auto"/>
            <w:vAlign w:val="center"/>
          </w:tcPr>
          <w:p w14:paraId="5AAC4DCF">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09" w:type="dxa"/>
            <w:tcBorders>
              <w:top w:val="nil"/>
              <w:left w:val="nil"/>
              <w:bottom w:val="single" w:color="auto" w:sz="4" w:space="0"/>
              <w:right w:val="single" w:color="auto" w:sz="4" w:space="0"/>
            </w:tcBorders>
            <w:shd w:val="clear" w:color="auto" w:fill="auto"/>
            <w:vAlign w:val="center"/>
          </w:tcPr>
          <w:p w14:paraId="1B14B382">
            <w:pPr>
              <w:widowControl/>
              <w:jc w:val="left"/>
              <w:rPr>
                <w:rFonts w:ascii="宋体" w:hAnsi="宋体" w:cs="宋体"/>
                <w:color w:val="000000"/>
                <w:kern w:val="0"/>
                <w:sz w:val="22"/>
              </w:rPr>
            </w:pPr>
            <w:r>
              <w:rPr>
                <w:rFonts w:hint="eastAsia" w:ascii="宋体" w:hAnsi="宋体" w:cs="宋体"/>
                <w:color w:val="000000"/>
                <w:kern w:val="0"/>
                <w:sz w:val="22"/>
              </w:rPr>
              <w:t>时效指标</w:t>
            </w:r>
          </w:p>
        </w:tc>
        <w:tc>
          <w:tcPr>
            <w:tcW w:w="1137" w:type="dxa"/>
            <w:gridSpan w:val="2"/>
            <w:tcBorders>
              <w:top w:val="nil"/>
              <w:left w:val="nil"/>
              <w:bottom w:val="single" w:color="auto" w:sz="4" w:space="0"/>
              <w:right w:val="single" w:color="auto" w:sz="4" w:space="0"/>
            </w:tcBorders>
            <w:shd w:val="clear" w:color="auto" w:fill="auto"/>
            <w:vAlign w:val="center"/>
          </w:tcPr>
          <w:p w14:paraId="6FE37996">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03" w:type="dxa"/>
            <w:tcBorders>
              <w:top w:val="nil"/>
              <w:left w:val="nil"/>
              <w:bottom w:val="single" w:color="auto" w:sz="4" w:space="0"/>
              <w:right w:val="single" w:color="auto" w:sz="4" w:space="0"/>
            </w:tcBorders>
            <w:shd w:val="clear" w:color="auto" w:fill="auto"/>
            <w:vAlign w:val="center"/>
          </w:tcPr>
          <w:p w14:paraId="78A9BBEE">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1118" w:type="dxa"/>
            <w:tcBorders>
              <w:top w:val="nil"/>
              <w:left w:val="nil"/>
              <w:bottom w:val="single" w:color="auto" w:sz="4" w:space="0"/>
              <w:right w:val="single" w:color="auto" w:sz="4" w:space="0"/>
            </w:tcBorders>
            <w:shd w:val="clear" w:color="auto" w:fill="auto"/>
            <w:vAlign w:val="center"/>
          </w:tcPr>
          <w:p w14:paraId="52F97C84">
            <w:pPr>
              <w:widowControl/>
              <w:jc w:val="left"/>
              <w:rPr>
                <w:rFonts w:ascii="宋体" w:hAnsi="宋体" w:cs="宋体"/>
                <w:color w:val="000000"/>
                <w:kern w:val="0"/>
                <w:sz w:val="24"/>
                <w:szCs w:val="24"/>
              </w:rPr>
            </w:pPr>
            <w:r>
              <w:rPr>
                <w:rFonts w:hint="eastAsia" w:ascii="宋体" w:hAnsi="宋体" w:cs="宋体"/>
                <w:color w:val="000000"/>
                <w:kern w:val="0"/>
                <w:sz w:val="24"/>
                <w:szCs w:val="24"/>
              </w:rPr>
              <w:t>空</w:t>
            </w:r>
          </w:p>
        </w:tc>
        <w:tc>
          <w:tcPr>
            <w:tcW w:w="1000" w:type="dxa"/>
            <w:gridSpan w:val="2"/>
            <w:tcBorders>
              <w:top w:val="nil"/>
              <w:left w:val="nil"/>
              <w:bottom w:val="single" w:color="auto" w:sz="4" w:space="0"/>
              <w:right w:val="single" w:color="auto" w:sz="4" w:space="0"/>
            </w:tcBorders>
            <w:shd w:val="clear" w:color="auto" w:fill="auto"/>
            <w:vAlign w:val="center"/>
          </w:tcPr>
          <w:p w14:paraId="71CF9FF1">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1134" w:type="dxa"/>
            <w:tcBorders>
              <w:top w:val="nil"/>
              <w:left w:val="nil"/>
              <w:bottom w:val="single" w:color="auto" w:sz="4" w:space="0"/>
              <w:right w:val="single" w:color="auto" w:sz="4" w:space="0"/>
            </w:tcBorders>
            <w:shd w:val="clear" w:color="auto" w:fill="auto"/>
            <w:vAlign w:val="center"/>
          </w:tcPr>
          <w:p w14:paraId="19D77C8C">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4113" w:type="dxa"/>
            <w:gridSpan w:val="5"/>
            <w:tcBorders>
              <w:top w:val="nil"/>
              <w:left w:val="nil"/>
              <w:bottom w:val="single" w:color="auto" w:sz="4" w:space="0"/>
              <w:right w:val="single" w:color="auto" w:sz="4" w:space="0"/>
            </w:tcBorders>
            <w:shd w:val="clear" w:color="auto" w:fill="auto"/>
            <w:vAlign w:val="center"/>
          </w:tcPr>
          <w:p w14:paraId="6BEF1671">
            <w:pPr>
              <w:widowControl/>
              <w:jc w:val="left"/>
              <w:rPr>
                <w:rFonts w:ascii="宋体" w:hAnsi="宋体" w:cs="宋体"/>
                <w:color w:val="000000"/>
                <w:kern w:val="0"/>
                <w:sz w:val="24"/>
                <w:szCs w:val="24"/>
              </w:rPr>
            </w:pPr>
            <w:r>
              <w:rPr>
                <w:rFonts w:hint="eastAsia" w:ascii="宋体" w:hAnsi="宋体" w:cs="宋体"/>
                <w:color w:val="000000"/>
                <w:kern w:val="0"/>
                <w:sz w:val="24"/>
                <w:szCs w:val="24"/>
              </w:rPr>
              <w:t>空</w:t>
            </w:r>
          </w:p>
        </w:tc>
        <w:tc>
          <w:tcPr>
            <w:tcW w:w="1401" w:type="dxa"/>
            <w:gridSpan w:val="2"/>
            <w:tcBorders>
              <w:top w:val="nil"/>
              <w:left w:val="nil"/>
              <w:bottom w:val="single" w:color="auto" w:sz="4" w:space="0"/>
              <w:right w:val="single" w:color="auto" w:sz="4" w:space="0"/>
            </w:tcBorders>
            <w:shd w:val="clear" w:color="auto" w:fill="auto"/>
            <w:vAlign w:val="center"/>
          </w:tcPr>
          <w:p w14:paraId="46874E31">
            <w:pPr>
              <w:widowControl/>
              <w:jc w:val="left"/>
              <w:rPr>
                <w:rFonts w:ascii="宋体" w:hAnsi="宋体" w:cs="宋体"/>
                <w:color w:val="000000"/>
                <w:kern w:val="0"/>
                <w:sz w:val="24"/>
                <w:szCs w:val="24"/>
              </w:rPr>
            </w:pPr>
            <w:r>
              <w:rPr>
                <w:rFonts w:hint="eastAsia" w:ascii="宋体" w:hAnsi="宋体" w:cs="宋体"/>
                <w:color w:val="000000"/>
                <w:kern w:val="0"/>
                <w:sz w:val="24"/>
                <w:szCs w:val="24"/>
              </w:rPr>
              <w:t>空</w:t>
            </w:r>
          </w:p>
        </w:tc>
        <w:tc>
          <w:tcPr>
            <w:tcW w:w="236" w:type="dxa"/>
            <w:tcBorders>
              <w:top w:val="nil"/>
              <w:left w:val="nil"/>
              <w:bottom w:val="nil"/>
              <w:right w:val="nil"/>
            </w:tcBorders>
            <w:shd w:val="clear" w:color="auto" w:fill="auto"/>
            <w:noWrap/>
            <w:vAlign w:val="center"/>
          </w:tcPr>
          <w:p w14:paraId="56FEE820">
            <w:pPr>
              <w:widowControl/>
              <w:jc w:val="left"/>
              <w:rPr>
                <w:rFonts w:ascii="宋体" w:hAnsi="宋体" w:cs="宋体"/>
                <w:color w:val="000000"/>
                <w:kern w:val="0"/>
                <w:sz w:val="24"/>
                <w:szCs w:val="24"/>
              </w:rPr>
            </w:pPr>
          </w:p>
        </w:tc>
      </w:tr>
      <w:tr w14:paraId="54EAF22A">
        <w:tblPrEx>
          <w:tblCellMar>
            <w:top w:w="0" w:type="dxa"/>
            <w:left w:w="108" w:type="dxa"/>
            <w:bottom w:w="0" w:type="dxa"/>
            <w:right w:w="108" w:type="dxa"/>
          </w:tblCellMar>
        </w:tblPrEx>
        <w:trPr>
          <w:trHeight w:val="600" w:hRule="atLeast"/>
        </w:trPr>
        <w:tc>
          <w:tcPr>
            <w:tcW w:w="1018" w:type="dxa"/>
            <w:tcBorders>
              <w:top w:val="nil"/>
              <w:left w:val="single" w:color="auto" w:sz="4" w:space="0"/>
              <w:bottom w:val="single" w:color="auto" w:sz="4" w:space="0"/>
              <w:right w:val="single" w:color="auto" w:sz="4" w:space="0"/>
            </w:tcBorders>
            <w:shd w:val="clear" w:color="auto" w:fill="auto"/>
            <w:vAlign w:val="center"/>
          </w:tcPr>
          <w:p w14:paraId="5D3CFC78">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09" w:type="dxa"/>
            <w:tcBorders>
              <w:top w:val="nil"/>
              <w:left w:val="nil"/>
              <w:bottom w:val="single" w:color="auto" w:sz="4" w:space="0"/>
              <w:right w:val="single" w:color="auto" w:sz="4" w:space="0"/>
            </w:tcBorders>
            <w:shd w:val="clear" w:color="auto" w:fill="auto"/>
            <w:vAlign w:val="center"/>
          </w:tcPr>
          <w:p w14:paraId="3ABD169A">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37" w:type="dxa"/>
            <w:gridSpan w:val="2"/>
            <w:tcBorders>
              <w:top w:val="nil"/>
              <w:left w:val="nil"/>
              <w:bottom w:val="single" w:color="auto" w:sz="4" w:space="0"/>
              <w:right w:val="single" w:color="auto" w:sz="4" w:space="0"/>
            </w:tcBorders>
            <w:shd w:val="clear" w:color="auto" w:fill="auto"/>
            <w:vAlign w:val="center"/>
          </w:tcPr>
          <w:p w14:paraId="63481EAE">
            <w:pPr>
              <w:widowControl/>
              <w:jc w:val="left"/>
              <w:rPr>
                <w:rFonts w:ascii="宋体" w:hAnsi="宋体" w:cs="宋体"/>
                <w:color w:val="000000"/>
                <w:kern w:val="0"/>
                <w:sz w:val="22"/>
              </w:rPr>
            </w:pPr>
            <w:r>
              <w:rPr>
                <w:rFonts w:hint="eastAsia" w:ascii="宋体" w:hAnsi="宋体" w:cs="宋体"/>
                <w:color w:val="000000"/>
                <w:kern w:val="0"/>
                <w:sz w:val="22"/>
              </w:rPr>
              <w:t>项目工期</w:t>
            </w:r>
          </w:p>
        </w:tc>
        <w:tc>
          <w:tcPr>
            <w:tcW w:w="1103" w:type="dxa"/>
            <w:tcBorders>
              <w:top w:val="nil"/>
              <w:left w:val="nil"/>
              <w:bottom w:val="single" w:color="auto" w:sz="4" w:space="0"/>
              <w:right w:val="single" w:color="auto" w:sz="4" w:space="0"/>
            </w:tcBorders>
            <w:shd w:val="clear" w:color="auto" w:fill="auto"/>
            <w:vAlign w:val="center"/>
          </w:tcPr>
          <w:p w14:paraId="57D7A824">
            <w:pPr>
              <w:widowControl/>
              <w:jc w:val="left"/>
              <w:rPr>
                <w:rFonts w:ascii="宋体" w:hAnsi="宋体" w:cs="宋体"/>
                <w:color w:val="000000"/>
                <w:kern w:val="0"/>
                <w:sz w:val="24"/>
                <w:szCs w:val="24"/>
              </w:rPr>
            </w:pPr>
            <w:r>
              <w:rPr>
                <w:rFonts w:hint="eastAsia" w:ascii="宋体" w:hAnsi="宋体" w:cs="宋体"/>
                <w:color w:val="000000"/>
                <w:kern w:val="0"/>
                <w:sz w:val="24"/>
                <w:szCs w:val="24"/>
              </w:rPr>
              <w:t>=</w:t>
            </w:r>
          </w:p>
        </w:tc>
        <w:tc>
          <w:tcPr>
            <w:tcW w:w="1118" w:type="dxa"/>
            <w:tcBorders>
              <w:top w:val="nil"/>
              <w:left w:val="nil"/>
              <w:bottom w:val="single" w:color="auto" w:sz="4" w:space="0"/>
              <w:right w:val="single" w:color="auto" w:sz="4" w:space="0"/>
            </w:tcBorders>
            <w:shd w:val="clear" w:color="auto" w:fill="auto"/>
            <w:vAlign w:val="center"/>
          </w:tcPr>
          <w:p w14:paraId="102242EF">
            <w:pPr>
              <w:widowControl/>
              <w:jc w:val="left"/>
              <w:rPr>
                <w:rFonts w:ascii="宋体" w:hAnsi="宋体" w:cs="宋体"/>
                <w:color w:val="000000"/>
                <w:kern w:val="0"/>
                <w:sz w:val="24"/>
                <w:szCs w:val="24"/>
              </w:rPr>
            </w:pPr>
            <w:r>
              <w:rPr>
                <w:rFonts w:hint="eastAsia" w:ascii="宋体" w:hAnsi="宋体" w:cs="宋体"/>
                <w:color w:val="000000"/>
                <w:kern w:val="0"/>
                <w:sz w:val="24"/>
                <w:szCs w:val="24"/>
              </w:rPr>
              <w:t>5</w:t>
            </w:r>
          </w:p>
        </w:tc>
        <w:tc>
          <w:tcPr>
            <w:tcW w:w="1000" w:type="dxa"/>
            <w:gridSpan w:val="2"/>
            <w:tcBorders>
              <w:top w:val="nil"/>
              <w:left w:val="nil"/>
              <w:bottom w:val="single" w:color="auto" w:sz="4" w:space="0"/>
              <w:right w:val="single" w:color="auto" w:sz="4" w:space="0"/>
            </w:tcBorders>
            <w:shd w:val="clear" w:color="auto" w:fill="auto"/>
            <w:vAlign w:val="center"/>
          </w:tcPr>
          <w:p w14:paraId="2353156A">
            <w:pPr>
              <w:widowControl/>
              <w:jc w:val="left"/>
              <w:rPr>
                <w:rFonts w:ascii="宋体" w:hAnsi="宋体" w:cs="宋体"/>
                <w:color w:val="000000"/>
                <w:kern w:val="0"/>
                <w:sz w:val="24"/>
                <w:szCs w:val="24"/>
              </w:rPr>
            </w:pPr>
            <w:r>
              <w:rPr>
                <w:rFonts w:hint="eastAsia" w:ascii="宋体" w:hAnsi="宋体" w:cs="宋体"/>
                <w:color w:val="000000"/>
                <w:kern w:val="0"/>
                <w:sz w:val="24"/>
                <w:szCs w:val="24"/>
              </w:rPr>
              <w:t>月</w:t>
            </w:r>
          </w:p>
        </w:tc>
        <w:tc>
          <w:tcPr>
            <w:tcW w:w="1134" w:type="dxa"/>
            <w:tcBorders>
              <w:top w:val="nil"/>
              <w:left w:val="nil"/>
              <w:bottom w:val="single" w:color="auto" w:sz="4" w:space="0"/>
              <w:right w:val="single" w:color="auto" w:sz="4" w:space="0"/>
            </w:tcBorders>
            <w:shd w:val="clear" w:color="auto" w:fill="auto"/>
            <w:vAlign w:val="center"/>
          </w:tcPr>
          <w:p w14:paraId="56FBBE49">
            <w:pPr>
              <w:widowControl/>
              <w:jc w:val="left"/>
              <w:rPr>
                <w:rFonts w:ascii="宋体" w:hAnsi="宋体" w:cs="宋体"/>
                <w:color w:val="000000"/>
                <w:kern w:val="0"/>
                <w:sz w:val="24"/>
                <w:szCs w:val="24"/>
              </w:rPr>
            </w:pPr>
            <w:r>
              <w:rPr>
                <w:rFonts w:hint="eastAsia" w:ascii="宋体" w:hAnsi="宋体" w:cs="宋体"/>
                <w:color w:val="000000"/>
                <w:kern w:val="0"/>
                <w:sz w:val="24"/>
                <w:szCs w:val="24"/>
              </w:rPr>
              <w:t>定量指标</w:t>
            </w:r>
          </w:p>
        </w:tc>
        <w:tc>
          <w:tcPr>
            <w:tcW w:w="4113" w:type="dxa"/>
            <w:gridSpan w:val="5"/>
            <w:tcBorders>
              <w:top w:val="nil"/>
              <w:left w:val="nil"/>
              <w:bottom w:val="single" w:color="auto" w:sz="4" w:space="0"/>
              <w:right w:val="single" w:color="auto" w:sz="4" w:space="0"/>
            </w:tcBorders>
            <w:shd w:val="clear" w:color="auto" w:fill="auto"/>
            <w:vAlign w:val="center"/>
          </w:tcPr>
          <w:p w14:paraId="6BE58C20">
            <w:pPr>
              <w:widowControl/>
              <w:jc w:val="left"/>
              <w:rPr>
                <w:rFonts w:ascii="宋体" w:hAnsi="宋体" w:cs="宋体"/>
                <w:color w:val="000000"/>
                <w:kern w:val="0"/>
                <w:sz w:val="24"/>
                <w:szCs w:val="24"/>
              </w:rPr>
            </w:pPr>
            <w:r>
              <w:rPr>
                <w:rFonts w:hint="eastAsia" w:ascii="宋体" w:hAnsi="宋体" w:cs="宋体"/>
                <w:color w:val="000000"/>
                <w:kern w:val="0"/>
                <w:sz w:val="24"/>
                <w:szCs w:val="24"/>
              </w:rPr>
              <w:t>设定依据：新政复〔2023〕266号关于同意下达2023年财政衔接推进乡村振兴补助资金正向激励调整资金的批复、关于做好“多规合一”实用型村庄规划项目编审工作的通知；数据来源：编制合同、实施方案、工作总结、资金支付凭证</w:t>
            </w:r>
          </w:p>
        </w:tc>
        <w:tc>
          <w:tcPr>
            <w:tcW w:w="1401" w:type="dxa"/>
            <w:gridSpan w:val="2"/>
            <w:tcBorders>
              <w:top w:val="nil"/>
              <w:left w:val="nil"/>
              <w:bottom w:val="single" w:color="auto" w:sz="4" w:space="0"/>
              <w:right w:val="single" w:color="auto" w:sz="4" w:space="0"/>
            </w:tcBorders>
            <w:shd w:val="clear" w:color="auto" w:fill="auto"/>
            <w:vAlign w:val="center"/>
          </w:tcPr>
          <w:p w14:paraId="5A0F63E2">
            <w:pPr>
              <w:widowControl/>
              <w:jc w:val="left"/>
              <w:rPr>
                <w:rFonts w:ascii="宋体" w:hAnsi="宋体" w:cs="宋体"/>
                <w:color w:val="000000"/>
                <w:kern w:val="0"/>
                <w:sz w:val="24"/>
                <w:szCs w:val="24"/>
              </w:rPr>
            </w:pPr>
            <w:r>
              <w:rPr>
                <w:rFonts w:hint="eastAsia" w:ascii="宋体" w:hAnsi="宋体" w:cs="宋体"/>
                <w:color w:val="000000"/>
                <w:kern w:val="0"/>
                <w:sz w:val="24"/>
                <w:szCs w:val="24"/>
              </w:rPr>
              <w:t>反映规划按合同约定编制时间</w:t>
            </w:r>
          </w:p>
        </w:tc>
        <w:tc>
          <w:tcPr>
            <w:tcW w:w="236" w:type="dxa"/>
            <w:tcBorders>
              <w:top w:val="nil"/>
              <w:left w:val="nil"/>
              <w:bottom w:val="nil"/>
              <w:right w:val="nil"/>
            </w:tcBorders>
            <w:shd w:val="clear" w:color="auto" w:fill="auto"/>
            <w:noWrap/>
            <w:vAlign w:val="center"/>
          </w:tcPr>
          <w:p w14:paraId="6628F99B">
            <w:pPr>
              <w:widowControl/>
              <w:jc w:val="left"/>
              <w:rPr>
                <w:rFonts w:ascii="宋体" w:hAnsi="宋体" w:cs="宋体"/>
                <w:color w:val="000000"/>
                <w:kern w:val="0"/>
                <w:sz w:val="24"/>
                <w:szCs w:val="24"/>
              </w:rPr>
            </w:pPr>
          </w:p>
        </w:tc>
      </w:tr>
      <w:tr w14:paraId="36262FA3">
        <w:tblPrEx>
          <w:tblCellMar>
            <w:top w:w="0" w:type="dxa"/>
            <w:left w:w="108" w:type="dxa"/>
            <w:bottom w:w="0" w:type="dxa"/>
            <w:right w:w="108" w:type="dxa"/>
          </w:tblCellMar>
        </w:tblPrEx>
        <w:trPr>
          <w:trHeight w:val="600" w:hRule="atLeast"/>
        </w:trPr>
        <w:tc>
          <w:tcPr>
            <w:tcW w:w="1018" w:type="dxa"/>
            <w:tcBorders>
              <w:top w:val="nil"/>
              <w:left w:val="single" w:color="auto" w:sz="4" w:space="0"/>
              <w:bottom w:val="single" w:color="auto" w:sz="4" w:space="0"/>
              <w:right w:val="single" w:color="auto" w:sz="4" w:space="0"/>
            </w:tcBorders>
            <w:shd w:val="clear" w:color="auto" w:fill="auto"/>
            <w:vAlign w:val="center"/>
          </w:tcPr>
          <w:p w14:paraId="593E103E">
            <w:pPr>
              <w:widowControl/>
              <w:jc w:val="left"/>
              <w:rPr>
                <w:rFonts w:ascii="宋体" w:hAnsi="宋体" w:cs="宋体"/>
                <w:color w:val="000000"/>
                <w:kern w:val="0"/>
                <w:sz w:val="22"/>
              </w:rPr>
            </w:pPr>
            <w:r>
              <w:rPr>
                <w:rFonts w:hint="eastAsia" w:ascii="宋体" w:hAnsi="宋体" w:cs="宋体"/>
                <w:color w:val="000000"/>
                <w:kern w:val="0"/>
                <w:sz w:val="22"/>
              </w:rPr>
              <w:t>效益指标</w:t>
            </w:r>
          </w:p>
        </w:tc>
        <w:tc>
          <w:tcPr>
            <w:tcW w:w="1109" w:type="dxa"/>
            <w:tcBorders>
              <w:top w:val="nil"/>
              <w:left w:val="nil"/>
              <w:bottom w:val="single" w:color="auto" w:sz="4" w:space="0"/>
              <w:right w:val="single" w:color="auto" w:sz="4" w:space="0"/>
            </w:tcBorders>
            <w:shd w:val="clear" w:color="auto" w:fill="auto"/>
            <w:vAlign w:val="center"/>
          </w:tcPr>
          <w:p w14:paraId="3345C9CD">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37" w:type="dxa"/>
            <w:gridSpan w:val="2"/>
            <w:tcBorders>
              <w:top w:val="nil"/>
              <w:left w:val="nil"/>
              <w:bottom w:val="single" w:color="auto" w:sz="4" w:space="0"/>
              <w:right w:val="single" w:color="auto" w:sz="4" w:space="0"/>
            </w:tcBorders>
            <w:shd w:val="clear" w:color="auto" w:fill="auto"/>
            <w:vAlign w:val="center"/>
          </w:tcPr>
          <w:p w14:paraId="0A7D428F">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03" w:type="dxa"/>
            <w:tcBorders>
              <w:top w:val="nil"/>
              <w:left w:val="nil"/>
              <w:bottom w:val="single" w:color="auto" w:sz="4" w:space="0"/>
              <w:right w:val="single" w:color="auto" w:sz="4" w:space="0"/>
            </w:tcBorders>
            <w:shd w:val="clear" w:color="auto" w:fill="auto"/>
            <w:vAlign w:val="center"/>
          </w:tcPr>
          <w:p w14:paraId="3D3012FD">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1118" w:type="dxa"/>
            <w:tcBorders>
              <w:top w:val="nil"/>
              <w:left w:val="nil"/>
              <w:bottom w:val="single" w:color="auto" w:sz="4" w:space="0"/>
              <w:right w:val="single" w:color="auto" w:sz="4" w:space="0"/>
            </w:tcBorders>
            <w:shd w:val="clear" w:color="auto" w:fill="auto"/>
            <w:vAlign w:val="center"/>
          </w:tcPr>
          <w:p w14:paraId="08510477">
            <w:pPr>
              <w:widowControl/>
              <w:jc w:val="left"/>
              <w:rPr>
                <w:rFonts w:ascii="宋体" w:hAnsi="宋体" w:cs="宋体"/>
                <w:color w:val="000000"/>
                <w:kern w:val="0"/>
                <w:sz w:val="24"/>
                <w:szCs w:val="24"/>
              </w:rPr>
            </w:pPr>
            <w:r>
              <w:rPr>
                <w:rFonts w:hint="eastAsia" w:ascii="宋体" w:hAnsi="宋体" w:cs="宋体"/>
                <w:color w:val="000000"/>
                <w:kern w:val="0"/>
                <w:sz w:val="24"/>
                <w:szCs w:val="24"/>
              </w:rPr>
              <w:t>空</w:t>
            </w:r>
          </w:p>
        </w:tc>
        <w:tc>
          <w:tcPr>
            <w:tcW w:w="1000" w:type="dxa"/>
            <w:gridSpan w:val="2"/>
            <w:tcBorders>
              <w:top w:val="nil"/>
              <w:left w:val="nil"/>
              <w:bottom w:val="single" w:color="auto" w:sz="4" w:space="0"/>
              <w:right w:val="single" w:color="auto" w:sz="4" w:space="0"/>
            </w:tcBorders>
            <w:shd w:val="clear" w:color="auto" w:fill="auto"/>
            <w:vAlign w:val="center"/>
          </w:tcPr>
          <w:p w14:paraId="0D0489D1">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1134" w:type="dxa"/>
            <w:tcBorders>
              <w:top w:val="nil"/>
              <w:left w:val="nil"/>
              <w:bottom w:val="single" w:color="auto" w:sz="4" w:space="0"/>
              <w:right w:val="single" w:color="auto" w:sz="4" w:space="0"/>
            </w:tcBorders>
            <w:shd w:val="clear" w:color="auto" w:fill="auto"/>
            <w:vAlign w:val="center"/>
          </w:tcPr>
          <w:p w14:paraId="06F48E94">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4113" w:type="dxa"/>
            <w:gridSpan w:val="5"/>
            <w:tcBorders>
              <w:top w:val="nil"/>
              <w:left w:val="nil"/>
              <w:bottom w:val="single" w:color="auto" w:sz="4" w:space="0"/>
              <w:right w:val="single" w:color="auto" w:sz="4" w:space="0"/>
            </w:tcBorders>
            <w:shd w:val="clear" w:color="auto" w:fill="auto"/>
            <w:vAlign w:val="center"/>
          </w:tcPr>
          <w:p w14:paraId="4BEADC1E">
            <w:pPr>
              <w:widowControl/>
              <w:jc w:val="left"/>
              <w:rPr>
                <w:rFonts w:ascii="宋体" w:hAnsi="宋体" w:cs="宋体"/>
                <w:color w:val="000000"/>
                <w:kern w:val="0"/>
                <w:sz w:val="24"/>
                <w:szCs w:val="24"/>
              </w:rPr>
            </w:pPr>
            <w:r>
              <w:rPr>
                <w:rFonts w:hint="eastAsia" w:ascii="宋体" w:hAnsi="宋体" w:cs="宋体"/>
                <w:color w:val="000000"/>
                <w:kern w:val="0"/>
                <w:sz w:val="24"/>
                <w:szCs w:val="24"/>
              </w:rPr>
              <w:t>空</w:t>
            </w:r>
          </w:p>
        </w:tc>
        <w:tc>
          <w:tcPr>
            <w:tcW w:w="1401" w:type="dxa"/>
            <w:gridSpan w:val="2"/>
            <w:tcBorders>
              <w:top w:val="nil"/>
              <w:left w:val="nil"/>
              <w:bottom w:val="single" w:color="auto" w:sz="4" w:space="0"/>
              <w:right w:val="single" w:color="auto" w:sz="4" w:space="0"/>
            </w:tcBorders>
            <w:shd w:val="clear" w:color="auto" w:fill="auto"/>
            <w:vAlign w:val="center"/>
          </w:tcPr>
          <w:p w14:paraId="59B5611E">
            <w:pPr>
              <w:widowControl/>
              <w:jc w:val="left"/>
              <w:rPr>
                <w:rFonts w:ascii="宋体" w:hAnsi="宋体" w:cs="宋体"/>
                <w:color w:val="000000"/>
                <w:kern w:val="0"/>
                <w:sz w:val="24"/>
                <w:szCs w:val="24"/>
              </w:rPr>
            </w:pPr>
            <w:r>
              <w:rPr>
                <w:rFonts w:hint="eastAsia" w:ascii="宋体" w:hAnsi="宋体" w:cs="宋体"/>
                <w:color w:val="000000"/>
                <w:kern w:val="0"/>
                <w:sz w:val="24"/>
                <w:szCs w:val="24"/>
              </w:rPr>
              <w:t>空</w:t>
            </w:r>
          </w:p>
        </w:tc>
        <w:tc>
          <w:tcPr>
            <w:tcW w:w="236" w:type="dxa"/>
            <w:tcBorders>
              <w:top w:val="nil"/>
              <w:left w:val="nil"/>
              <w:bottom w:val="nil"/>
              <w:right w:val="nil"/>
            </w:tcBorders>
            <w:shd w:val="clear" w:color="auto" w:fill="auto"/>
            <w:noWrap/>
            <w:vAlign w:val="center"/>
          </w:tcPr>
          <w:p w14:paraId="6223A626">
            <w:pPr>
              <w:widowControl/>
              <w:jc w:val="left"/>
              <w:rPr>
                <w:rFonts w:ascii="宋体" w:hAnsi="宋体" w:cs="宋体"/>
                <w:color w:val="000000"/>
                <w:kern w:val="0"/>
                <w:sz w:val="24"/>
                <w:szCs w:val="24"/>
              </w:rPr>
            </w:pPr>
          </w:p>
        </w:tc>
      </w:tr>
      <w:tr w14:paraId="4ED9F8C8">
        <w:tblPrEx>
          <w:tblCellMar>
            <w:top w:w="0" w:type="dxa"/>
            <w:left w:w="108" w:type="dxa"/>
            <w:bottom w:w="0" w:type="dxa"/>
            <w:right w:w="108" w:type="dxa"/>
          </w:tblCellMar>
        </w:tblPrEx>
        <w:trPr>
          <w:trHeight w:val="600" w:hRule="atLeast"/>
        </w:trPr>
        <w:tc>
          <w:tcPr>
            <w:tcW w:w="1018" w:type="dxa"/>
            <w:tcBorders>
              <w:top w:val="nil"/>
              <w:left w:val="single" w:color="auto" w:sz="4" w:space="0"/>
              <w:bottom w:val="single" w:color="auto" w:sz="4" w:space="0"/>
              <w:right w:val="single" w:color="auto" w:sz="4" w:space="0"/>
            </w:tcBorders>
            <w:shd w:val="clear" w:color="auto" w:fill="auto"/>
            <w:vAlign w:val="center"/>
          </w:tcPr>
          <w:p w14:paraId="28A77714">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09" w:type="dxa"/>
            <w:tcBorders>
              <w:top w:val="nil"/>
              <w:left w:val="nil"/>
              <w:bottom w:val="single" w:color="auto" w:sz="4" w:space="0"/>
              <w:right w:val="single" w:color="auto" w:sz="4" w:space="0"/>
            </w:tcBorders>
            <w:shd w:val="clear" w:color="auto" w:fill="auto"/>
            <w:vAlign w:val="center"/>
          </w:tcPr>
          <w:p w14:paraId="40EB77C4">
            <w:pPr>
              <w:widowControl/>
              <w:jc w:val="left"/>
              <w:rPr>
                <w:rFonts w:ascii="宋体" w:hAnsi="宋体" w:cs="宋体"/>
                <w:color w:val="000000"/>
                <w:kern w:val="0"/>
                <w:sz w:val="22"/>
              </w:rPr>
            </w:pPr>
            <w:r>
              <w:rPr>
                <w:rFonts w:hint="eastAsia" w:ascii="宋体" w:hAnsi="宋体" w:cs="宋体"/>
                <w:color w:val="000000"/>
                <w:kern w:val="0"/>
                <w:sz w:val="22"/>
              </w:rPr>
              <w:t>社会效益指标</w:t>
            </w:r>
          </w:p>
        </w:tc>
        <w:tc>
          <w:tcPr>
            <w:tcW w:w="1137" w:type="dxa"/>
            <w:gridSpan w:val="2"/>
            <w:tcBorders>
              <w:top w:val="nil"/>
              <w:left w:val="nil"/>
              <w:bottom w:val="single" w:color="auto" w:sz="4" w:space="0"/>
              <w:right w:val="single" w:color="auto" w:sz="4" w:space="0"/>
            </w:tcBorders>
            <w:shd w:val="clear" w:color="auto" w:fill="auto"/>
            <w:vAlign w:val="center"/>
          </w:tcPr>
          <w:p w14:paraId="082E1C94">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03" w:type="dxa"/>
            <w:tcBorders>
              <w:top w:val="nil"/>
              <w:left w:val="nil"/>
              <w:bottom w:val="single" w:color="auto" w:sz="4" w:space="0"/>
              <w:right w:val="single" w:color="auto" w:sz="4" w:space="0"/>
            </w:tcBorders>
            <w:shd w:val="clear" w:color="auto" w:fill="auto"/>
            <w:vAlign w:val="center"/>
          </w:tcPr>
          <w:p w14:paraId="7072B783">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1118" w:type="dxa"/>
            <w:tcBorders>
              <w:top w:val="nil"/>
              <w:left w:val="nil"/>
              <w:bottom w:val="single" w:color="auto" w:sz="4" w:space="0"/>
              <w:right w:val="single" w:color="auto" w:sz="4" w:space="0"/>
            </w:tcBorders>
            <w:shd w:val="clear" w:color="auto" w:fill="auto"/>
            <w:vAlign w:val="center"/>
          </w:tcPr>
          <w:p w14:paraId="3C6128D9">
            <w:pPr>
              <w:widowControl/>
              <w:jc w:val="left"/>
              <w:rPr>
                <w:rFonts w:ascii="宋体" w:hAnsi="宋体" w:cs="宋体"/>
                <w:color w:val="000000"/>
                <w:kern w:val="0"/>
                <w:sz w:val="24"/>
                <w:szCs w:val="24"/>
              </w:rPr>
            </w:pPr>
            <w:r>
              <w:rPr>
                <w:rFonts w:hint="eastAsia" w:ascii="宋体" w:hAnsi="宋体" w:cs="宋体"/>
                <w:color w:val="000000"/>
                <w:kern w:val="0"/>
                <w:sz w:val="24"/>
                <w:szCs w:val="24"/>
              </w:rPr>
              <w:t>空</w:t>
            </w:r>
          </w:p>
        </w:tc>
        <w:tc>
          <w:tcPr>
            <w:tcW w:w="1000" w:type="dxa"/>
            <w:gridSpan w:val="2"/>
            <w:tcBorders>
              <w:top w:val="nil"/>
              <w:left w:val="nil"/>
              <w:bottom w:val="single" w:color="auto" w:sz="4" w:space="0"/>
              <w:right w:val="single" w:color="auto" w:sz="4" w:space="0"/>
            </w:tcBorders>
            <w:shd w:val="clear" w:color="auto" w:fill="auto"/>
            <w:vAlign w:val="center"/>
          </w:tcPr>
          <w:p w14:paraId="38B73F53">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1134" w:type="dxa"/>
            <w:tcBorders>
              <w:top w:val="nil"/>
              <w:left w:val="nil"/>
              <w:bottom w:val="single" w:color="auto" w:sz="4" w:space="0"/>
              <w:right w:val="single" w:color="auto" w:sz="4" w:space="0"/>
            </w:tcBorders>
            <w:shd w:val="clear" w:color="auto" w:fill="auto"/>
            <w:vAlign w:val="center"/>
          </w:tcPr>
          <w:p w14:paraId="67000223">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4113" w:type="dxa"/>
            <w:gridSpan w:val="5"/>
            <w:tcBorders>
              <w:top w:val="nil"/>
              <w:left w:val="nil"/>
              <w:bottom w:val="single" w:color="auto" w:sz="4" w:space="0"/>
              <w:right w:val="single" w:color="auto" w:sz="4" w:space="0"/>
            </w:tcBorders>
            <w:shd w:val="clear" w:color="auto" w:fill="auto"/>
            <w:vAlign w:val="center"/>
          </w:tcPr>
          <w:p w14:paraId="656FC9E7">
            <w:pPr>
              <w:widowControl/>
              <w:jc w:val="left"/>
              <w:rPr>
                <w:rFonts w:ascii="宋体" w:hAnsi="宋体" w:cs="宋体"/>
                <w:color w:val="000000"/>
                <w:kern w:val="0"/>
                <w:sz w:val="24"/>
                <w:szCs w:val="24"/>
              </w:rPr>
            </w:pPr>
            <w:r>
              <w:rPr>
                <w:rFonts w:hint="eastAsia" w:ascii="宋体" w:hAnsi="宋体" w:cs="宋体"/>
                <w:color w:val="000000"/>
                <w:kern w:val="0"/>
                <w:sz w:val="24"/>
                <w:szCs w:val="24"/>
              </w:rPr>
              <w:t>空</w:t>
            </w:r>
          </w:p>
        </w:tc>
        <w:tc>
          <w:tcPr>
            <w:tcW w:w="1401" w:type="dxa"/>
            <w:gridSpan w:val="2"/>
            <w:tcBorders>
              <w:top w:val="nil"/>
              <w:left w:val="nil"/>
              <w:bottom w:val="single" w:color="auto" w:sz="4" w:space="0"/>
              <w:right w:val="single" w:color="auto" w:sz="4" w:space="0"/>
            </w:tcBorders>
            <w:shd w:val="clear" w:color="auto" w:fill="auto"/>
            <w:vAlign w:val="center"/>
          </w:tcPr>
          <w:p w14:paraId="7B860FA7">
            <w:pPr>
              <w:widowControl/>
              <w:jc w:val="left"/>
              <w:rPr>
                <w:rFonts w:ascii="宋体" w:hAnsi="宋体" w:cs="宋体"/>
                <w:color w:val="000000"/>
                <w:kern w:val="0"/>
                <w:sz w:val="24"/>
                <w:szCs w:val="24"/>
              </w:rPr>
            </w:pPr>
            <w:r>
              <w:rPr>
                <w:rFonts w:hint="eastAsia" w:ascii="宋体" w:hAnsi="宋体" w:cs="宋体"/>
                <w:color w:val="000000"/>
                <w:kern w:val="0"/>
                <w:sz w:val="24"/>
                <w:szCs w:val="24"/>
              </w:rPr>
              <w:t>空</w:t>
            </w:r>
          </w:p>
        </w:tc>
        <w:tc>
          <w:tcPr>
            <w:tcW w:w="236" w:type="dxa"/>
            <w:tcBorders>
              <w:top w:val="nil"/>
              <w:left w:val="nil"/>
              <w:bottom w:val="nil"/>
              <w:right w:val="nil"/>
            </w:tcBorders>
            <w:shd w:val="clear" w:color="auto" w:fill="auto"/>
            <w:noWrap/>
            <w:vAlign w:val="center"/>
          </w:tcPr>
          <w:p w14:paraId="2774CACF">
            <w:pPr>
              <w:widowControl/>
              <w:jc w:val="left"/>
              <w:rPr>
                <w:rFonts w:ascii="宋体" w:hAnsi="宋体" w:cs="宋体"/>
                <w:color w:val="000000"/>
                <w:kern w:val="0"/>
                <w:sz w:val="24"/>
                <w:szCs w:val="24"/>
              </w:rPr>
            </w:pPr>
          </w:p>
        </w:tc>
      </w:tr>
      <w:tr w14:paraId="1C2BAE54">
        <w:tblPrEx>
          <w:tblCellMar>
            <w:top w:w="0" w:type="dxa"/>
            <w:left w:w="108" w:type="dxa"/>
            <w:bottom w:w="0" w:type="dxa"/>
            <w:right w:w="108" w:type="dxa"/>
          </w:tblCellMar>
        </w:tblPrEx>
        <w:trPr>
          <w:trHeight w:val="600" w:hRule="atLeast"/>
        </w:trPr>
        <w:tc>
          <w:tcPr>
            <w:tcW w:w="1018" w:type="dxa"/>
            <w:tcBorders>
              <w:top w:val="nil"/>
              <w:left w:val="single" w:color="auto" w:sz="4" w:space="0"/>
              <w:bottom w:val="single" w:color="auto" w:sz="4" w:space="0"/>
              <w:right w:val="single" w:color="auto" w:sz="4" w:space="0"/>
            </w:tcBorders>
            <w:shd w:val="clear" w:color="auto" w:fill="auto"/>
            <w:vAlign w:val="center"/>
          </w:tcPr>
          <w:p w14:paraId="06443966">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09" w:type="dxa"/>
            <w:tcBorders>
              <w:top w:val="nil"/>
              <w:left w:val="nil"/>
              <w:bottom w:val="single" w:color="auto" w:sz="4" w:space="0"/>
              <w:right w:val="single" w:color="auto" w:sz="4" w:space="0"/>
            </w:tcBorders>
            <w:shd w:val="clear" w:color="auto" w:fill="auto"/>
            <w:vAlign w:val="center"/>
          </w:tcPr>
          <w:p w14:paraId="6CB4E169">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37" w:type="dxa"/>
            <w:gridSpan w:val="2"/>
            <w:tcBorders>
              <w:top w:val="nil"/>
              <w:left w:val="nil"/>
              <w:bottom w:val="single" w:color="auto" w:sz="4" w:space="0"/>
              <w:right w:val="single" w:color="auto" w:sz="4" w:space="0"/>
            </w:tcBorders>
            <w:shd w:val="clear" w:color="auto" w:fill="auto"/>
            <w:vAlign w:val="center"/>
          </w:tcPr>
          <w:p w14:paraId="11D90F02">
            <w:pPr>
              <w:widowControl/>
              <w:jc w:val="left"/>
              <w:rPr>
                <w:rFonts w:ascii="宋体" w:hAnsi="宋体" w:cs="宋体"/>
                <w:color w:val="000000"/>
                <w:kern w:val="0"/>
                <w:sz w:val="22"/>
              </w:rPr>
            </w:pPr>
            <w:r>
              <w:rPr>
                <w:rFonts w:hint="eastAsia" w:ascii="宋体" w:hAnsi="宋体" w:cs="宋体"/>
                <w:color w:val="000000"/>
                <w:kern w:val="0"/>
                <w:sz w:val="22"/>
              </w:rPr>
              <w:t>人居环境</w:t>
            </w:r>
          </w:p>
        </w:tc>
        <w:tc>
          <w:tcPr>
            <w:tcW w:w="1103" w:type="dxa"/>
            <w:tcBorders>
              <w:top w:val="nil"/>
              <w:left w:val="nil"/>
              <w:bottom w:val="single" w:color="auto" w:sz="4" w:space="0"/>
              <w:right w:val="single" w:color="auto" w:sz="4" w:space="0"/>
            </w:tcBorders>
            <w:shd w:val="clear" w:color="auto" w:fill="auto"/>
            <w:vAlign w:val="center"/>
          </w:tcPr>
          <w:p w14:paraId="3E849DC1">
            <w:pPr>
              <w:widowControl/>
              <w:jc w:val="left"/>
              <w:rPr>
                <w:rFonts w:ascii="宋体" w:hAnsi="宋体" w:cs="宋体"/>
                <w:color w:val="000000"/>
                <w:kern w:val="0"/>
                <w:sz w:val="24"/>
                <w:szCs w:val="24"/>
              </w:rPr>
            </w:pPr>
            <w:r>
              <w:rPr>
                <w:rFonts w:hint="eastAsia" w:ascii="宋体" w:hAnsi="宋体" w:cs="宋体"/>
                <w:color w:val="000000"/>
                <w:kern w:val="0"/>
                <w:sz w:val="24"/>
                <w:szCs w:val="24"/>
              </w:rPr>
              <w:t>=</w:t>
            </w:r>
          </w:p>
        </w:tc>
        <w:tc>
          <w:tcPr>
            <w:tcW w:w="1118" w:type="dxa"/>
            <w:tcBorders>
              <w:top w:val="nil"/>
              <w:left w:val="nil"/>
              <w:bottom w:val="single" w:color="auto" w:sz="4" w:space="0"/>
              <w:right w:val="single" w:color="auto" w:sz="4" w:space="0"/>
            </w:tcBorders>
            <w:shd w:val="clear" w:color="auto" w:fill="auto"/>
            <w:vAlign w:val="center"/>
          </w:tcPr>
          <w:p w14:paraId="6AA0D075">
            <w:pPr>
              <w:widowControl/>
              <w:jc w:val="left"/>
              <w:rPr>
                <w:rFonts w:ascii="宋体" w:hAnsi="宋体" w:cs="宋体"/>
                <w:color w:val="000000"/>
                <w:kern w:val="0"/>
                <w:sz w:val="24"/>
                <w:szCs w:val="24"/>
              </w:rPr>
            </w:pPr>
            <w:r>
              <w:rPr>
                <w:rFonts w:hint="eastAsia" w:ascii="宋体" w:hAnsi="宋体" w:cs="宋体"/>
                <w:color w:val="000000"/>
                <w:kern w:val="0"/>
                <w:sz w:val="24"/>
                <w:szCs w:val="24"/>
              </w:rPr>
              <w:t>改善</w:t>
            </w:r>
          </w:p>
        </w:tc>
        <w:tc>
          <w:tcPr>
            <w:tcW w:w="1000" w:type="dxa"/>
            <w:gridSpan w:val="2"/>
            <w:tcBorders>
              <w:top w:val="nil"/>
              <w:left w:val="nil"/>
              <w:bottom w:val="single" w:color="auto" w:sz="4" w:space="0"/>
              <w:right w:val="single" w:color="auto" w:sz="4" w:space="0"/>
            </w:tcBorders>
            <w:shd w:val="clear" w:color="auto" w:fill="auto"/>
            <w:vAlign w:val="center"/>
          </w:tcPr>
          <w:p w14:paraId="10943486">
            <w:pPr>
              <w:widowControl/>
              <w:jc w:val="left"/>
              <w:rPr>
                <w:rFonts w:ascii="宋体" w:hAnsi="宋体" w:cs="宋体"/>
                <w:color w:val="000000"/>
                <w:kern w:val="0"/>
                <w:sz w:val="24"/>
                <w:szCs w:val="24"/>
              </w:rPr>
            </w:pPr>
            <w:r>
              <w:rPr>
                <w:rFonts w:hint="eastAsia" w:ascii="宋体" w:hAnsi="宋体" w:cs="宋体"/>
                <w:color w:val="000000"/>
                <w:kern w:val="0"/>
                <w:sz w:val="24"/>
                <w:szCs w:val="24"/>
              </w:rPr>
              <w:t>%</w:t>
            </w:r>
          </w:p>
        </w:tc>
        <w:tc>
          <w:tcPr>
            <w:tcW w:w="1134" w:type="dxa"/>
            <w:tcBorders>
              <w:top w:val="nil"/>
              <w:left w:val="nil"/>
              <w:bottom w:val="single" w:color="auto" w:sz="4" w:space="0"/>
              <w:right w:val="single" w:color="auto" w:sz="4" w:space="0"/>
            </w:tcBorders>
            <w:shd w:val="clear" w:color="auto" w:fill="auto"/>
            <w:vAlign w:val="center"/>
          </w:tcPr>
          <w:p w14:paraId="606B7D12">
            <w:pPr>
              <w:widowControl/>
              <w:jc w:val="left"/>
              <w:rPr>
                <w:rFonts w:ascii="宋体" w:hAnsi="宋体" w:cs="宋体"/>
                <w:color w:val="000000"/>
                <w:kern w:val="0"/>
                <w:sz w:val="24"/>
                <w:szCs w:val="24"/>
              </w:rPr>
            </w:pPr>
            <w:r>
              <w:rPr>
                <w:rFonts w:hint="eastAsia" w:ascii="宋体" w:hAnsi="宋体" w:cs="宋体"/>
                <w:color w:val="000000"/>
                <w:kern w:val="0"/>
                <w:sz w:val="24"/>
                <w:szCs w:val="24"/>
              </w:rPr>
              <w:t>定性指标</w:t>
            </w:r>
          </w:p>
        </w:tc>
        <w:tc>
          <w:tcPr>
            <w:tcW w:w="4113" w:type="dxa"/>
            <w:gridSpan w:val="5"/>
            <w:tcBorders>
              <w:top w:val="nil"/>
              <w:left w:val="nil"/>
              <w:bottom w:val="single" w:color="auto" w:sz="4" w:space="0"/>
              <w:right w:val="single" w:color="auto" w:sz="4" w:space="0"/>
            </w:tcBorders>
            <w:shd w:val="clear" w:color="auto" w:fill="auto"/>
            <w:vAlign w:val="center"/>
          </w:tcPr>
          <w:p w14:paraId="28165D33">
            <w:pPr>
              <w:widowControl/>
              <w:jc w:val="left"/>
              <w:rPr>
                <w:rFonts w:ascii="宋体" w:hAnsi="宋体" w:cs="宋体"/>
                <w:color w:val="000000"/>
                <w:kern w:val="0"/>
                <w:sz w:val="24"/>
                <w:szCs w:val="24"/>
              </w:rPr>
            </w:pPr>
            <w:r>
              <w:rPr>
                <w:rFonts w:hint="eastAsia" w:ascii="宋体" w:hAnsi="宋体" w:cs="宋体"/>
                <w:color w:val="000000"/>
                <w:kern w:val="0"/>
                <w:sz w:val="24"/>
                <w:szCs w:val="24"/>
              </w:rPr>
              <w:t>设定依据：新政复〔2023〕266号关于同意下达2023年财政衔接推进乡村振兴补助资金正向激励调整资金的批复、关于做好“多规合一”实用型村庄规划项目编审工作的通知；数据来源：合同、实施方案、工作总结</w:t>
            </w:r>
          </w:p>
        </w:tc>
        <w:tc>
          <w:tcPr>
            <w:tcW w:w="1401" w:type="dxa"/>
            <w:gridSpan w:val="2"/>
            <w:tcBorders>
              <w:top w:val="nil"/>
              <w:left w:val="nil"/>
              <w:bottom w:val="single" w:color="auto" w:sz="4" w:space="0"/>
              <w:right w:val="single" w:color="auto" w:sz="4" w:space="0"/>
            </w:tcBorders>
            <w:shd w:val="clear" w:color="auto" w:fill="auto"/>
            <w:vAlign w:val="center"/>
          </w:tcPr>
          <w:p w14:paraId="270D69B4">
            <w:pPr>
              <w:widowControl/>
              <w:jc w:val="left"/>
              <w:rPr>
                <w:rFonts w:ascii="宋体" w:hAnsi="宋体" w:cs="宋体"/>
                <w:color w:val="000000"/>
                <w:kern w:val="0"/>
                <w:sz w:val="24"/>
                <w:szCs w:val="24"/>
              </w:rPr>
            </w:pPr>
            <w:r>
              <w:rPr>
                <w:rFonts w:hint="eastAsia" w:ascii="宋体" w:hAnsi="宋体" w:cs="宋体"/>
                <w:color w:val="000000"/>
                <w:kern w:val="0"/>
                <w:sz w:val="24"/>
                <w:szCs w:val="24"/>
              </w:rPr>
              <w:t>人居环境改善情况</w:t>
            </w:r>
          </w:p>
        </w:tc>
        <w:tc>
          <w:tcPr>
            <w:tcW w:w="236" w:type="dxa"/>
            <w:tcBorders>
              <w:top w:val="nil"/>
              <w:left w:val="nil"/>
              <w:bottom w:val="nil"/>
              <w:right w:val="nil"/>
            </w:tcBorders>
            <w:shd w:val="clear" w:color="auto" w:fill="auto"/>
            <w:noWrap/>
            <w:vAlign w:val="center"/>
          </w:tcPr>
          <w:p w14:paraId="2DCF9D1A">
            <w:pPr>
              <w:widowControl/>
              <w:jc w:val="left"/>
              <w:rPr>
                <w:rFonts w:ascii="宋体" w:hAnsi="宋体" w:cs="宋体"/>
                <w:color w:val="000000"/>
                <w:kern w:val="0"/>
                <w:sz w:val="24"/>
                <w:szCs w:val="24"/>
              </w:rPr>
            </w:pPr>
          </w:p>
        </w:tc>
      </w:tr>
      <w:tr w14:paraId="4CE96096">
        <w:tblPrEx>
          <w:tblCellMar>
            <w:top w:w="0" w:type="dxa"/>
            <w:left w:w="108" w:type="dxa"/>
            <w:bottom w:w="0" w:type="dxa"/>
            <w:right w:w="108" w:type="dxa"/>
          </w:tblCellMar>
        </w:tblPrEx>
        <w:trPr>
          <w:trHeight w:val="600" w:hRule="atLeast"/>
        </w:trPr>
        <w:tc>
          <w:tcPr>
            <w:tcW w:w="1018" w:type="dxa"/>
            <w:tcBorders>
              <w:top w:val="nil"/>
              <w:left w:val="single" w:color="auto" w:sz="4" w:space="0"/>
              <w:bottom w:val="single" w:color="auto" w:sz="4" w:space="0"/>
              <w:right w:val="single" w:color="auto" w:sz="4" w:space="0"/>
            </w:tcBorders>
            <w:shd w:val="clear" w:color="auto" w:fill="auto"/>
            <w:vAlign w:val="center"/>
          </w:tcPr>
          <w:p w14:paraId="1EB5B817">
            <w:pPr>
              <w:widowControl/>
              <w:jc w:val="left"/>
              <w:rPr>
                <w:rFonts w:ascii="宋体" w:hAnsi="宋体" w:cs="宋体"/>
                <w:color w:val="000000"/>
                <w:kern w:val="0"/>
                <w:sz w:val="22"/>
              </w:rPr>
            </w:pPr>
            <w:r>
              <w:rPr>
                <w:rFonts w:hint="eastAsia" w:ascii="宋体" w:hAnsi="宋体" w:cs="宋体"/>
                <w:color w:val="000000"/>
                <w:kern w:val="0"/>
                <w:sz w:val="22"/>
              </w:rPr>
              <w:t>满意度指标</w:t>
            </w:r>
          </w:p>
        </w:tc>
        <w:tc>
          <w:tcPr>
            <w:tcW w:w="1109" w:type="dxa"/>
            <w:tcBorders>
              <w:top w:val="nil"/>
              <w:left w:val="nil"/>
              <w:bottom w:val="single" w:color="auto" w:sz="4" w:space="0"/>
              <w:right w:val="single" w:color="auto" w:sz="4" w:space="0"/>
            </w:tcBorders>
            <w:shd w:val="clear" w:color="auto" w:fill="auto"/>
            <w:vAlign w:val="center"/>
          </w:tcPr>
          <w:p w14:paraId="2EB0A75D">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37" w:type="dxa"/>
            <w:gridSpan w:val="2"/>
            <w:tcBorders>
              <w:top w:val="nil"/>
              <w:left w:val="nil"/>
              <w:bottom w:val="single" w:color="auto" w:sz="4" w:space="0"/>
              <w:right w:val="single" w:color="auto" w:sz="4" w:space="0"/>
            </w:tcBorders>
            <w:shd w:val="clear" w:color="auto" w:fill="auto"/>
            <w:vAlign w:val="center"/>
          </w:tcPr>
          <w:p w14:paraId="28D24A3B">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03" w:type="dxa"/>
            <w:tcBorders>
              <w:top w:val="nil"/>
              <w:left w:val="nil"/>
              <w:bottom w:val="single" w:color="auto" w:sz="4" w:space="0"/>
              <w:right w:val="single" w:color="auto" w:sz="4" w:space="0"/>
            </w:tcBorders>
            <w:shd w:val="clear" w:color="auto" w:fill="auto"/>
            <w:vAlign w:val="center"/>
          </w:tcPr>
          <w:p w14:paraId="11457B8B">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1118" w:type="dxa"/>
            <w:tcBorders>
              <w:top w:val="nil"/>
              <w:left w:val="nil"/>
              <w:bottom w:val="single" w:color="auto" w:sz="4" w:space="0"/>
              <w:right w:val="single" w:color="auto" w:sz="4" w:space="0"/>
            </w:tcBorders>
            <w:shd w:val="clear" w:color="auto" w:fill="auto"/>
            <w:vAlign w:val="center"/>
          </w:tcPr>
          <w:p w14:paraId="33B209E1">
            <w:pPr>
              <w:widowControl/>
              <w:jc w:val="left"/>
              <w:rPr>
                <w:rFonts w:ascii="宋体" w:hAnsi="宋体" w:cs="宋体"/>
                <w:color w:val="000000"/>
                <w:kern w:val="0"/>
                <w:sz w:val="24"/>
                <w:szCs w:val="24"/>
              </w:rPr>
            </w:pPr>
            <w:r>
              <w:rPr>
                <w:rFonts w:hint="eastAsia" w:ascii="宋体" w:hAnsi="宋体" w:cs="宋体"/>
                <w:color w:val="000000"/>
                <w:kern w:val="0"/>
                <w:sz w:val="24"/>
                <w:szCs w:val="24"/>
              </w:rPr>
              <w:t>空</w:t>
            </w:r>
          </w:p>
        </w:tc>
        <w:tc>
          <w:tcPr>
            <w:tcW w:w="1000" w:type="dxa"/>
            <w:gridSpan w:val="2"/>
            <w:tcBorders>
              <w:top w:val="nil"/>
              <w:left w:val="nil"/>
              <w:bottom w:val="single" w:color="auto" w:sz="4" w:space="0"/>
              <w:right w:val="single" w:color="auto" w:sz="4" w:space="0"/>
            </w:tcBorders>
            <w:shd w:val="clear" w:color="auto" w:fill="auto"/>
            <w:vAlign w:val="center"/>
          </w:tcPr>
          <w:p w14:paraId="6F46A216">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1134" w:type="dxa"/>
            <w:tcBorders>
              <w:top w:val="nil"/>
              <w:left w:val="nil"/>
              <w:bottom w:val="single" w:color="auto" w:sz="4" w:space="0"/>
              <w:right w:val="single" w:color="auto" w:sz="4" w:space="0"/>
            </w:tcBorders>
            <w:shd w:val="clear" w:color="auto" w:fill="auto"/>
            <w:vAlign w:val="center"/>
          </w:tcPr>
          <w:p w14:paraId="2BA4BCC6">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4113" w:type="dxa"/>
            <w:gridSpan w:val="5"/>
            <w:tcBorders>
              <w:top w:val="nil"/>
              <w:left w:val="nil"/>
              <w:bottom w:val="single" w:color="auto" w:sz="4" w:space="0"/>
              <w:right w:val="single" w:color="auto" w:sz="4" w:space="0"/>
            </w:tcBorders>
            <w:shd w:val="clear" w:color="auto" w:fill="auto"/>
            <w:vAlign w:val="center"/>
          </w:tcPr>
          <w:p w14:paraId="2C98B3FD">
            <w:pPr>
              <w:widowControl/>
              <w:jc w:val="left"/>
              <w:rPr>
                <w:rFonts w:ascii="宋体" w:hAnsi="宋体" w:cs="宋体"/>
                <w:color w:val="000000"/>
                <w:kern w:val="0"/>
                <w:sz w:val="24"/>
                <w:szCs w:val="24"/>
              </w:rPr>
            </w:pPr>
            <w:r>
              <w:rPr>
                <w:rFonts w:hint="eastAsia" w:ascii="宋体" w:hAnsi="宋体" w:cs="宋体"/>
                <w:color w:val="000000"/>
                <w:kern w:val="0"/>
                <w:sz w:val="24"/>
                <w:szCs w:val="24"/>
              </w:rPr>
              <w:t>空</w:t>
            </w:r>
          </w:p>
        </w:tc>
        <w:tc>
          <w:tcPr>
            <w:tcW w:w="1401" w:type="dxa"/>
            <w:gridSpan w:val="2"/>
            <w:tcBorders>
              <w:top w:val="nil"/>
              <w:left w:val="nil"/>
              <w:bottom w:val="single" w:color="auto" w:sz="4" w:space="0"/>
              <w:right w:val="single" w:color="auto" w:sz="4" w:space="0"/>
            </w:tcBorders>
            <w:shd w:val="clear" w:color="auto" w:fill="auto"/>
            <w:vAlign w:val="center"/>
          </w:tcPr>
          <w:p w14:paraId="29B46D1E">
            <w:pPr>
              <w:widowControl/>
              <w:jc w:val="left"/>
              <w:rPr>
                <w:rFonts w:ascii="宋体" w:hAnsi="宋体" w:cs="宋体"/>
                <w:color w:val="000000"/>
                <w:kern w:val="0"/>
                <w:sz w:val="24"/>
                <w:szCs w:val="24"/>
              </w:rPr>
            </w:pPr>
            <w:r>
              <w:rPr>
                <w:rFonts w:hint="eastAsia" w:ascii="宋体" w:hAnsi="宋体" w:cs="宋体"/>
                <w:color w:val="000000"/>
                <w:kern w:val="0"/>
                <w:sz w:val="24"/>
                <w:szCs w:val="24"/>
              </w:rPr>
              <w:t>空</w:t>
            </w:r>
          </w:p>
        </w:tc>
        <w:tc>
          <w:tcPr>
            <w:tcW w:w="236" w:type="dxa"/>
            <w:tcBorders>
              <w:top w:val="nil"/>
              <w:left w:val="nil"/>
              <w:bottom w:val="nil"/>
              <w:right w:val="nil"/>
            </w:tcBorders>
            <w:shd w:val="clear" w:color="auto" w:fill="auto"/>
            <w:noWrap/>
            <w:vAlign w:val="center"/>
          </w:tcPr>
          <w:p w14:paraId="7A446C74">
            <w:pPr>
              <w:widowControl/>
              <w:jc w:val="left"/>
              <w:rPr>
                <w:rFonts w:ascii="宋体" w:hAnsi="宋体" w:cs="宋体"/>
                <w:color w:val="000000"/>
                <w:kern w:val="0"/>
                <w:sz w:val="24"/>
                <w:szCs w:val="24"/>
              </w:rPr>
            </w:pPr>
          </w:p>
        </w:tc>
      </w:tr>
      <w:tr w14:paraId="31D1202F">
        <w:tblPrEx>
          <w:tblCellMar>
            <w:top w:w="0" w:type="dxa"/>
            <w:left w:w="108" w:type="dxa"/>
            <w:bottom w:w="0" w:type="dxa"/>
            <w:right w:w="108" w:type="dxa"/>
          </w:tblCellMar>
        </w:tblPrEx>
        <w:trPr>
          <w:trHeight w:val="600" w:hRule="atLeast"/>
        </w:trPr>
        <w:tc>
          <w:tcPr>
            <w:tcW w:w="1018" w:type="dxa"/>
            <w:tcBorders>
              <w:top w:val="nil"/>
              <w:left w:val="single" w:color="auto" w:sz="4" w:space="0"/>
              <w:bottom w:val="single" w:color="auto" w:sz="4" w:space="0"/>
              <w:right w:val="single" w:color="auto" w:sz="4" w:space="0"/>
            </w:tcBorders>
            <w:shd w:val="clear" w:color="auto" w:fill="auto"/>
            <w:vAlign w:val="center"/>
          </w:tcPr>
          <w:p w14:paraId="176532BE">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09" w:type="dxa"/>
            <w:tcBorders>
              <w:top w:val="nil"/>
              <w:left w:val="nil"/>
              <w:bottom w:val="single" w:color="auto" w:sz="4" w:space="0"/>
              <w:right w:val="single" w:color="auto" w:sz="4" w:space="0"/>
            </w:tcBorders>
            <w:shd w:val="clear" w:color="auto" w:fill="auto"/>
            <w:vAlign w:val="center"/>
          </w:tcPr>
          <w:p w14:paraId="43FBE8DE">
            <w:pPr>
              <w:widowControl/>
              <w:jc w:val="left"/>
              <w:rPr>
                <w:rFonts w:ascii="宋体" w:hAnsi="宋体" w:cs="宋体"/>
                <w:color w:val="000000"/>
                <w:kern w:val="0"/>
                <w:sz w:val="22"/>
              </w:rPr>
            </w:pPr>
            <w:r>
              <w:rPr>
                <w:rFonts w:hint="eastAsia" w:ascii="宋体" w:hAnsi="宋体" w:cs="宋体"/>
                <w:color w:val="000000"/>
                <w:kern w:val="0"/>
                <w:sz w:val="22"/>
              </w:rPr>
              <w:t>服务对象满意度指标</w:t>
            </w:r>
          </w:p>
        </w:tc>
        <w:tc>
          <w:tcPr>
            <w:tcW w:w="1137" w:type="dxa"/>
            <w:gridSpan w:val="2"/>
            <w:tcBorders>
              <w:top w:val="nil"/>
              <w:left w:val="nil"/>
              <w:bottom w:val="single" w:color="auto" w:sz="4" w:space="0"/>
              <w:right w:val="single" w:color="auto" w:sz="4" w:space="0"/>
            </w:tcBorders>
            <w:shd w:val="clear" w:color="auto" w:fill="auto"/>
            <w:vAlign w:val="center"/>
          </w:tcPr>
          <w:p w14:paraId="04DF34D2">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03" w:type="dxa"/>
            <w:tcBorders>
              <w:top w:val="nil"/>
              <w:left w:val="nil"/>
              <w:bottom w:val="single" w:color="auto" w:sz="4" w:space="0"/>
              <w:right w:val="single" w:color="auto" w:sz="4" w:space="0"/>
            </w:tcBorders>
            <w:shd w:val="clear" w:color="auto" w:fill="auto"/>
            <w:vAlign w:val="center"/>
          </w:tcPr>
          <w:p w14:paraId="118BD818">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1118" w:type="dxa"/>
            <w:tcBorders>
              <w:top w:val="nil"/>
              <w:left w:val="nil"/>
              <w:bottom w:val="single" w:color="auto" w:sz="4" w:space="0"/>
              <w:right w:val="single" w:color="auto" w:sz="4" w:space="0"/>
            </w:tcBorders>
            <w:shd w:val="clear" w:color="auto" w:fill="auto"/>
            <w:vAlign w:val="center"/>
          </w:tcPr>
          <w:p w14:paraId="66D67AA8">
            <w:pPr>
              <w:widowControl/>
              <w:jc w:val="left"/>
              <w:rPr>
                <w:rFonts w:ascii="宋体" w:hAnsi="宋体" w:cs="宋体"/>
                <w:color w:val="000000"/>
                <w:kern w:val="0"/>
                <w:sz w:val="24"/>
                <w:szCs w:val="24"/>
              </w:rPr>
            </w:pPr>
            <w:r>
              <w:rPr>
                <w:rFonts w:hint="eastAsia" w:ascii="宋体" w:hAnsi="宋体" w:cs="宋体"/>
                <w:color w:val="000000"/>
                <w:kern w:val="0"/>
                <w:sz w:val="24"/>
                <w:szCs w:val="24"/>
              </w:rPr>
              <w:t>空</w:t>
            </w:r>
          </w:p>
        </w:tc>
        <w:tc>
          <w:tcPr>
            <w:tcW w:w="1000" w:type="dxa"/>
            <w:gridSpan w:val="2"/>
            <w:tcBorders>
              <w:top w:val="nil"/>
              <w:left w:val="nil"/>
              <w:bottom w:val="single" w:color="auto" w:sz="4" w:space="0"/>
              <w:right w:val="single" w:color="auto" w:sz="4" w:space="0"/>
            </w:tcBorders>
            <w:shd w:val="clear" w:color="auto" w:fill="auto"/>
            <w:vAlign w:val="center"/>
          </w:tcPr>
          <w:p w14:paraId="7579A867">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1134" w:type="dxa"/>
            <w:tcBorders>
              <w:top w:val="nil"/>
              <w:left w:val="nil"/>
              <w:bottom w:val="single" w:color="auto" w:sz="4" w:space="0"/>
              <w:right w:val="single" w:color="auto" w:sz="4" w:space="0"/>
            </w:tcBorders>
            <w:shd w:val="clear" w:color="auto" w:fill="auto"/>
            <w:vAlign w:val="center"/>
          </w:tcPr>
          <w:p w14:paraId="0BAB5381">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4113" w:type="dxa"/>
            <w:gridSpan w:val="5"/>
            <w:tcBorders>
              <w:top w:val="nil"/>
              <w:left w:val="nil"/>
              <w:bottom w:val="single" w:color="auto" w:sz="4" w:space="0"/>
              <w:right w:val="single" w:color="auto" w:sz="4" w:space="0"/>
            </w:tcBorders>
            <w:shd w:val="clear" w:color="auto" w:fill="auto"/>
            <w:vAlign w:val="center"/>
          </w:tcPr>
          <w:p w14:paraId="44E2D218">
            <w:pPr>
              <w:widowControl/>
              <w:jc w:val="left"/>
              <w:rPr>
                <w:rFonts w:ascii="宋体" w:hAnsi="宋体" w:cs="宋体"/>
                <w:color w:val="000000"/>
                <w:kern w:val="0"/>
                <w:sz w:val="24"/>
                <w:szCs w:val="24"/>
              </w:rPr>
            </w:pPr>
            <w:r>
              <w:rPr>
                <w:rFonts w:hint="eastAsia" w:ascii="宋体" w:hAnsi="宋体" w:cs="宋体"/>
                <w:color w:val="000000"/>
                <w:kern w:val="0"/>
                <w:sz w:val="24"/>
                <w:szCs w:val="24"/>
              </w:rPr>
              <w:t>空</w:t>
            </w:r>
          </w:p>
        </w:tc>
        <w:tc>
          <w:tcPr>
            <w:tcW w:w="1401" w:type="dxa"/>
            <w:gridSpan w:val="2"/>
            <w:tcBorders>
              <w:top w:val="nil"/>
              <w:left w:val="nil"/>
              <w:bottom w:val="single" w:color="auto" w:sz="4" w:space="0"/>
              <w:right w:val="single" w:color="auto" w:sz="4" w:space="0"/>
            </w:tcBorders>
            <w:shd w:val="clear" w:color="auto" w:fill="auto"/>
            <w:vAlign w:val="center"/>
          </w:tcPr>
          <w:p w14:paraId="0D2E2A19">
            <w:pPr>
              <w:widowControl/>
              <w:jc w:val="left"/>
              <w:rPr>
                <w:rFonts w:ascii="宋体" w:hAnsi="宋体" w:cs="宋体"/>
                <w:color w:val="000000"/>
                <w:kern w:val="0"/>
                <w:sz w:val="24"/>
                <w:szCs w:val="24"/>
              </w:rPr>
            </w:pPr>
            <w:r>
              <w:rPr>
                <w:rFonts w:hint="eastAsia" w:ascii="宋体" w:hAnsi="宋体" w:cs="宋体"/>
                <w:color w:val="000000"/>
                <w:kern w:val="0"/>
                <w:sz w:val="24"/>
                <w:szCs w:val="24"/>
              </w:rPr>
              <w:t>空</w:t>
            </w:r>
          </w:p>
        </w:tc>
        <w:tc>
          <w:tcPr>
            <w:tcW w:w="236" w:type="dxa"/>
            <w:tcBorders>
              <w:top w:val="nil"/>
              <w:left w:val="nil"/>
              <w:bottom w:val="nil"/>
              <w:right w:val="nil"/>
            </w:tcBorders>
            <w:shd w:val="clear" w:color="auto" w:fill="auto"/>
            <w:noWrap/>
            <w:vAlign w:val="center"/>
          </w:tcPr>
          <w:p w14:paraId="4A54F81F">
            <w:pPr>
              <w:widowControl/>
              <w:jc w:val="left"/>
              <w:rPr>
                <w:rFonts w:ascii="宋体" w:hAnsi="宋体" w:cs="宋体"/>
                <w:color w:val="000000"/>
                <w:kern w:val="0"/>
                <w:sz w:val="24"/>
                <w:szCs w:val="24"/>
              </w:rPr>
            </w:pPr>
          </w:p>
        </w:tc>
      </w:tr>
      <w:tr w14:paraId="7D3990BB">
        <w:tblPrEx>
          <w:tblCellMar>
            <w:top w:w="0" w:type="dxa"/>
            <w:left w:w="108" w:type="dxa"/>
            <w:bottom w:w="0" w:type="dxa"/>
            <w:right w:w="108" w:type="dxa"/>
          </w:tblCellMar>
        </w:tblPrEx>
        <w:trPr>
          <w:trHeight w:val="600" w:hRule="atLeast"/>
        </w:trPr>
        <w:tc>
          <w:tcPr>
            <w:tcW w:w="1018" w:type="dxa"/>
            <w:tcBorders>
              <w:top w:val="nil"/>
              <w:left w:val="single" w:color="auto" w:sz="4" w:space="0"/>
              <w:bottom w:val="single" w:color="auto" w:sz="4" w:space="0"/>
              <w:right w:val="single" w:color="auto" w:sz="4" w:space="0"/>
            </w:tcBorders>
            <w:shd w:val="clear" w:color="auto" w:fill="auto"/>
            <w:vAlign w:val="center"/>
          </w:tcPr>
          <w:p w14:paraId="3F0F377D">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09" w:type="dxa"/>
            <w:tcBorders>
              <w:top w:val="nil"/>
              <w:left w:val="nil"/>
              <w:bottom w:val="single" w:color="auto" w:sz="4" w:space="0"/>
              <w:right w:val="single" w:color="auto" w:sz="4" w:space="0"/>
            </w:tcBorders>
            <w:shd w:val="clear" w:color="auto" w:fill="auto"/>
            <w:vAlign w:val="center"/>
          </w:tcPr>
          <w:p w14:paraId="17DCBE56">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37" w:type="dxa"/>
            <w:gridSpan w:val="2"/>
            <w:tcBorders>
              <w:top w:val="nil"/>
              <w:left w:val="nil"/>
              <w:bottom w:val="single" w:color="auto" w:sz="4" w:space="0"/>
              <w:right w:val="single" w:color="auto" w:sz="4" w:space="0"/>
            </w:tcBorders>
            <w:shd w:val="clear" w:color="auto" w:fill="auto"/>
            <w:vAlign w:val="center"/>
          </w:tcPr>
          <w:p w14:paraId="5834E9FF">
            <w:pPr>
              <w:widowControl/>
              <w:jc w:val="left"/>
              <w:rPr>
                <w:rFonts w:ascii="宋体" w:hAnsi="宋体" w:cs="宋体"/>
                <w:color w:val="000000"/>
                <w:kern w:val="0"/>
                <w:sz w:val="22"/>
              </w:rPr>
            </w:pPr>
            <w:r>
              <w:rPr>
                <w:rFonts w:hint="eastAsia" w:ascii="宋体" w:hAnsi="宋体" w:cs="宋体"/>
                <w:color w:val="000000"/>
                <w:kern w:val="0"/>
                <w:sz w:val="22"/>
              </w:rPr>
              <w:t>群众满意度</w:t>
            </w:r>
          </w:p>
        </w:tc>
        <w:tc>
          <w:tcPr>
            <w:tcW w:w="1103" w:type="dxa"/>
            <w:tcBorders>
              <w:top w:val="nil"/>
              <w:left w:val="nil"/>
              <w:bottom w:val="single" w:color="auto" w:sz="4" w:space="0"/>
              <w:right w:val="single" w:color="auto" w:sz="4" w:space="0"/>
            </w:tcBorders>
            <w:shd w:val="clear" w:color="auto" w:fill="auto"/>
            <w:vAlign w:val="center"/>
          </w:tcPr>
          <w:p w14:paraId="0CCCBC97">
            <w:pPr>
              <w:widowControl/>
              <w:jc w:val="left"/>
              <w:rPr>
                <w:rFonts w:ascii="宋体" w:hAnsi="宋体" w:cs="宋体"/>
                <w:color w:val="000000"/>
                <w:kern w:val="0"/>
                <w:sz w:val="24"/>
                <w:szCs w:val="24"/>
              </w:rPr>
            </w:pPr>
            <w:r>
              <w:rPr>
                <w:rFonts w:hint="eastAsia" w:ascii="宋体" w:hAnsi="宋体" w:cs="宋体"/>
                <w:color w:val="000000"/>
                <w:kern w:val="0"/>
                <w:sz w:val="24"/>
                <w:szCs w:val="24"/>
              </w:rPr>
              <w:t>&gt;=</w:t>
            </w:r>
          </w:p>
        </w:tc>
        <w:tc>
          <w:tcPr>
            <w:tcW w:w="1118" w:type="dxa"/>
            <w:tcBorders>
              <w:top w:val="nil"/>
              <w:left w:val="nil"/>
              <w:bottom w:val="single" w:color="auto" w:sz="4" w:space="0"/>
              <w:right w:val="single" w:color="auto" w:sz="4" w:space="0"/>
            </w:tcBorders>
            <w:shd w:val="clear" w:color="auto" w:fill="auto"/>
            <w:vAlign w:val="center"/>
          </w:tcPr>
          <w:p w14:paraId="527A2FE2">
            <w:pPr>
              <w:widowControl/>
              <w:jc w:val="left"/>
              <w:rPr>
                <w:rFonts w:ascii="宋体" w:hAnsi="宋体" w:cs="宋体"/>
                <w:color w:val="000000"/>
                <w:kern w:val="0"/>
                <w:sz w:val="24"/>
                <w:szCs w:val="24"/>
              </w:rPr>
            </w:pPr>
            <w:r>
              <w:rPr>
                <w:rFonts w:hint="eastAsia" w:ascii="宋体" w:hAnsi="宋体" w:cs="宋体"/>
                <w:color w:val="000000"/>
                <w:kern w:val="0"/>
                <w:sz w:val="24"/>
                <w:szCs w:val="24"/>
              </w:rPr>
              <w:t>90</w:t>
            </w:r>
          </w:p>
        </w:tc>
        <w:tc>
          <w:tcPr>
            <w:tcW w:w="1000" w:type="dxa"/>
            <w:gridSpan w:val="2"/>
            <w:tcBorders>
              <w:top w:val="nil"/>
              <w:left w:val="nil"/>
              <w:bottom w:val="single" w:color="auto" w:sz="4" w:space="0"/>
              <w:right w:val="single" w:color="auto" w:sz="4" w:space="0"/>
            </w:tcBorders>
            <w:shd w:val="clear" w:color="auto" w:fill="auto"/>
            <w:vAlign w:val="center"/>
          </w:tcPr>
          <w:p w14:paraId="787B2D07">
            <w:pPr>
              <w:widowControl/>
              <w:jc w:val="left"/>
              <w:rPr>
                <w:rFonts w:ascii="宋体" w:hAnsi="宋体" w:cs="宋体"/>
                <w:color w:val="000000"/>
                <w:kern w:val="0"/>
                <w:sz w:val="24"/>
                <w:szCs w:val="24"/>
              </w:rPr>
            </w:pPr>
            <w:r>
              <w:rPr>
                <w:rFonts w:hint="eastAsia" w:ascii="宋体" w:hAnsi="宋体" w:cs="宋体"/>
                <w:color w:val="000000"/>
                <w:kern w:val="0"/>
                <w:sz w:val="24"/>
                <w:szCs w:val="24"/>
              </w:rPr>
              <w:t>%</w:t>
            </w:r>
          </w:p>
        </w:tc>
        <w:tc>
          <w:tcPr>
            <w:tcW w:w="1134" w:type="dxa"/>
            <w:tcBorders>
              <w:top w:val="nil"/>
              <w:left w:val="nil"/>
              <w:bottom w:val="single" w:color="auto" w:sz="4" w:space="0"/>
              <w:right w:val="single" w:color="auto" w:sz="4" w:space="0"/>
            </w:tcBorders>
            <w:shd w:val="clear" w:color="auto" w:fill="auto"/>
            <w:vAlign w:val="center"/>
          </w:tcPr>
          <w:p w14:paraId="4C7FD8C8">
            <w:pPr>
              <w:widowControl/>
              <w:jc w:val="left"/>
              <w:rPr>
                <w:rFonts w:ascii="宋体" w:hAnsi="宋体" w:cs="宋体"/>
                <w:color w:val="000000"/>
                <w:kern w:val="0"/>
                <w:sz w:val="24"/>
                <w:szCs w:val="24"/>
              </w:rPr>
            </w:pPr>
            <w:r>
              <w:rPr>
                <w:rFonts w:hint="eastAsia" w:ascii="宋体" w:hAnsi="宋体" w:cs="宋体"/>
                <w:color w:val="000000"/>
                <w:kern w:val="0"/>
                <w:sz w:val="24"/>
                <w:szCs w:val="24"/>
              </w:rPr>
              <w:t>定量指标</w:t>
            </w:r>
          </w:p>
        </w:tc>
        <w:tc>
          <w:tcPr>
            <w:tcW w:w="4113" w:type="dxa"/>
            <w:gridSpan w:val="5"/>
            <w:tcBorders>
              <w:top w:val="nil"/>
              <w:left w:val="nil"/>
              <w:bottom w:val="single" w:color="auto" w:sz="4" w:space="0"/>
              <w:right w:val="single" w:color="auto" w:sz="4" w:space="0"/>
            </w:tcBorders>
            <w:shd w:val="clear" w:color="auto" w:fill="auto"/>
            <w:vAlign w:val="center"/>
          </w:tcPr>
          <w:p w14:paraId="3ED0A2C3">
            <w:pPr>
              <w:widowControl/>
              <w:jc w:val="left"/>
              <w:rPr>
                <w:rFonts w:ascii="宋体" w:hAnsi="宋体" w:cs="宋体"/>
                <w:color w:val="000000"/>
                <w:kern w:val="0"/>
                <w:sz w:val="24"/>
                <w:szCs w:val="24"/>
              </w:rPr>
            </w:pPr>
            <w:r>
              <w:rPr>
                <w:rFonts w:hint="eastAsia" w:ascii="宋体" w:hAnsi="宋体" w:cs="宋体"/>
                <w:color w:val="000000"/>
                <w:kern w:val="0"/>
                <w:sz w:val="24"/>
                <w:szCs w:val="24"/>
              </w:rPr>
              <w:t>设定依据：新政复〔2023〕266号关于同意下达2023年财政衔接推进乡村振兴补助资金正向激励调整资金的批复、关于做好“多规合一”实用型村庄规划项目编审工作的通知；数据来源：合同、实施方案、工作总结</w:t>
            </w:r>
          </w:p>
        </w:tc>
        <w:tc>
          <w:tcPr>
            <w:tcW w:w="1401" w:type="dxa"/>
            <w:gridSpan w:val="2"/>
            <w:tcBorders>
              <w:top w:val="nil"/>
              <w:left w:val="nil"/>
              <w:bottom w:val="single" w:color="auto" w:sz="4" w:space="0"/>
              <w:right w:val="single" w:color="auto" w:sz="4" w:space="0"/>
            </w:tcBorders>
            <w:shd w:val="clear" w:color="auto" w:fill="auto"/>
            <w:vAlign w:val="center"/>
          </w:tcPr>
          <w:p w14:paraId="7194D0B2">
            <w:pPr>
              <w:widowControl/>
              <w:jc w:val="left"/>
              <w:rPr>
                <w:rFonts w:ascii="宋体" w:hAnsi="宋体" w:cs="宋体"/>
                <w:color w:val="000000"/>
                <w:kern w:val="0"/>
                <w:sz w:val="24"/>
                <w:szCs w:val="24"/>
              </w:rPr>
            </w:pPr>
            <w:r>
              <w:rPr>
                <w:rFonts w:hint="eastAsia" w:ascii="宋体" w:hAnsi="宋体" w:cs="宋体"/>
                <w:color w:val="000000"/>
                <w:kern w:val="0"/>
                <w:sz w:val="24"/>
                <w:szCs w:val="24"/>
              </w:rPr>
              <w:t>反映服务对象满意度</w:t>
            </w:r>
          </w:p>
        </w:tc>
        <w:tc>
          <w:tcPr>
            <w:tcW w:w="236" w:type="dxa"/>
            <w:tcBorders>
              <w:top w:val="nil"/>
              <w:left w:val="nil"/>
              <w:bottom w:val="nil"/>
              <w:right w:val="nil"/>
            </w:tcBorders>
            <w:shd w:val="clear" w:color="auto" w:fill="auto"/>
            <w:noWrap/>
            <w:vAlign w:val="center"/>
          </w:tcPr>
          <w:p w14:paraId="58D515F2">
            <w:pPr>
              <w:widowControl/>
              <w:jc w:val="left"/>
              <w:rPr>
                <w:rFonts w:ascii="宋体" w:hAnsi="宋体" w:cs="宋体"/>
                <w:color w:val="000000"/>
                <w:kern w:val="0"/>
                <w:sz w:val="24"/>
                <w:szCs w:val="24"/>
              </w:rPr>
            </w:pPr>
          </w:p>
        </w:tc>
      </w:tr>
    </w:tbl>
    <w:p w14:paraId="383F4DF8">
      <w:pPr>
        <w:spacing w:line="300" w:lineRule="exact"/>
        <w:jc w:val="left"/>
        <w:rPr>
          <w:rFonts w:ascii="Times New Roman" w:hAnsi="Times New Roman" w:eastAsia="仿宋_GB2312"/>
          <w:sz w:val="28"/>
          <w:szCs w:val="28"/>
        </w:rPr>
      </w:pPr>
    </w:p>
    <w:p w14:paraId="6AD3E5A0">
      <w:pPr>
        <w:spacing w:line="300" w:lineRule="exact"/>
        <w:jc w:val="left"/>
        <w:rPr>
          <w:rFonts w:ascii="Times New Roman" w:hAnsi="Times New Roman" w:eastAsia="仿宋_GB2312"/>
          <w:sz w:val="28"/>
          <w:szCs w:val="28"/>
        </w:rPr>
      </w:pPr>
    </w:p>
    <w:p w14:paraId="5C300BF3">
      <w:pPr>
        <w:spacing w:line="300" w:lineRule="exact"/>
        <w:jc w:val="left"/>
        <w:rPr>
          <w:rFonts w:ascii="Times New Roman" w:hAnsi="Times New Roman" w:eastAsia="仿宋_GB2312"/>
          <w:sz w:val="28"/>
          <w:szCs w:val="28"/>
        </w:rPr>
      </w:pPr>
    </w:p>
    <w:p w14:paraId="65907F14">
      <w:pPr>
        <w:spacing w:line="300" w:lineRule="exact"/>
        <w:jc w:val="left"/>
        <w:rPr>
          <w:rFonts w:ascii="Times New Roman" w:hAnsi="Times New Roman" w:eastAsia="仿宋_GB2312"/>
          <w:sz w:val="28"/>
          <w:szCs w:val="28"/>
        </w:rPr>
      </w:pPr>
    </w:p>
    <w:tbl>
      <w:tblPr>
        <w:tblStyle w:val="4"/>
        <w:tblW w:w="13369" w:type="dxa"/>
        <w:tblInd w:w="0" w:type="dxa"/>
        <w:tblLayout w:type="fixed"/>
        <w:tblCellMar>
          <w:top w:w="0" w:type="dxa"/>
          <w:left w:w="108" w:type="dxa"/>
          <w:bottom w:w="0" w:type="dxa"/>
          <w:right w:w="108" w:type="dxa"/>
        </w:tblCellMar>
      </w:tblPr>
      <w:tblGrid>
        <w:gridCol w:w="1096"/>
        <w:gridCol w:w="1487"/>
        <w:gridCol w:w="1655"/>
        <w:gridCol w:w="981"/>
        <w:gridCol w:w="965"/>
        <w:gridCol w:w="1249"/>
        <w:gridCol w:w="1388"/>
        <w:gridCol w:w="3011"/>
        <w:gridCol w:w="326"/>
        <w:gridCol w:w="1211"/>
      </w:tblGrid>
      <w:tr w14:paraId="6035F06E">
        <w:tblPrEx>
          <w:tblCellMar>
            <w:top w:w="0" w:type="dxa"/>
            <w:left w:w="108" w:type="dxa"/>
            <w:bottom w:w="0" w:type="dxa"/>
            <w:right w:w="108" w:type="dxa"/>
          </w:tblCellMar>
        </w:tblPrEx>
        <w:trPr>
          <w:trHeight w:val="402" w:hRule="atLeast"/>
        </w:trPr>
        <w:tc>
          <w:tcPr>
            <w:tcW w:w="1096" w:type="dxa"/>
            <w:tcBorders>
              <w:top w:val="nil"/>
              <w:left w:val="nil"/>
              <w:bottom w:val="nil"/>
              <w:right w:val="nil"/>
            </w:tcBorders>
            <w:shd w:val="clear" w:color="auto" w:fill="auto"/>
            <w:vAlign w:val="center"/>
          </w:tcPr>
          <w:p w14:paraId="6EAD00B3">
            <w:pPr>
              <w:widowControl/>
              <w:jc w:val="left"/>
              <w:rPr>
                <w:rFonts w:ascii="宋体" w:hAnsi="宋体" w:cs="宋体"/>
                <w:color w:val="000000"/>
                <w:kern w:val="0"/>
                <w:sz w:val="24"/>
                <w:szCs w:val="24"/>
              </w:rPr>
            </w:pPr>
            <w:r>
              <w:rPr>
                <w:rFonts w:hint="eastAsia" w:ascii="宋体" w:hAnsi="宋体" w:cs="宋体"/>
                <w:color w:val="000000"/>
                <w:kern w:val="0"/>
                <w:sz w:val="24"/>
                <w:szCs w:val="24"/>
              </w:rPr>
              <w:t>附件2</w:t>
            </w:r>
          </w:p>
        </w:tc>
        <w:tc>
          <w:tcPr>
            <w:tcW w:w="1487" w:type="dxa"/>
            <w:tcBorders>
              <w:top w:val="nil"/>
              <w:left w:val="nil"/>
              <w:bottom w:val="nil"/>
              <w:right w:val="nil"/>
            </w:tcBorders>
            <w:shd w:val="clear" w:color="auto" w:fill="auto"/>
            <w:noWrap/>
            <w:vAlign w:val="center"/>
          </w:tcPr>
          <w:p w14:paraId="7965E4DC">
            <w:pPr>
              <w:widowControl/>
              <w:jc w:val="left"/>
              <w:rPr>
                <w:rFonts w:ascii="宋体" w:hAnsi="宋体" w:cs="宋体"/>
                <w:color w:val="000000"/>
                <w:kern w:val="0"/>
                <w:sz w:val="22"/>
              </w:rPr>
            </w:pPr>
          </w:p>
        </w:tc>
        <w:tc>
          <w:tcPr>
            <w:tcW w:w="1655" w:type="dxa"/>
            <w:tcBorders>
              <w:top w:val="nil"/>
              <w:left w:val="nil"/>
              <w:bottom w:val="nil"/>
              <w:right w:val="nil"/>
            </w:tcBorders>
            <w:shd w:val="clear" w:color="auto" w:fill="auto"/>
            <w:noWrap/>
            <w:vAlign w:val="center"/>
          </w:tcPr>
          <w:p w14:paraId="0AC54E7C">
            <w:pPr>
              <w:widowControl/>
              <w:jc w:val="left"/>
              <w:rPr>
                <w:rFonts w:ascii="宋体" w:hAnsi="宋体" w:cs="宋体"/>
                <w:color w:val="000000"/>
                <w:kern w:val="0"/>
                <w:sz w:val="22"/>
              </w:rPr>
            </w:pPr>
          </w:p>
        </w:tc>
        <w:tc>
          <w:tcPr>
            <w:tcW w:w="981" w:type="dxa"/>
            <w:tcBorders>
              <w:top w:val="nil"/>
              <w:left w:val="nil"/>
              <w:bottom w:val="nil"/>
              <w:right w:val="nil"/>
            </w:tcBorders>
            <w:shd w:val="clear" w:color="auto" w:fill="auto"/>
            <w:noWrap/>
            <w:vAlign w:val="center"/>
          </w:tcPr>
          <w:p w14:paraId="5F943F5E">
            <w:pPr>
              <w:widowControl/>
              <w:jc w:val="left"/>
              <w:rPr>
                <w:rFonts w:ascii="宋体" w:hAnsi="宋体" w:cs="宋体"/>
                <w:color w:val="000000"/>
                <w:kern w:val="0"/>
                <w:sz w:val="22"/>
              </w:rPr>
            </w:pPr>
          </w:p>
        </w:tc>
        <w:tc>
          <w:tcPr>
            <w:tcW w:w="965" w:type="dxa"/>
            <w:tcBorders>
              <w:top w:val="nil"/>
              <w:left w:val="nil"/>
              <w:bottom w:val="nil"/>
              <w:right w:val="nil"/>
            </w:tcBorders>
            <w:shd w:val="clear" w:color="auto" w:fill="auto"/>
            <w:noWrap/>
            <w:vAlign w:val="center"/>
          </w:tcPr>
          <w:p w14:paraId="2A9B88B3">
            <w:pPr>
              <w:widowControl/>
              <w:jc w:val="left"/>
              <w:rPr>
                <w:rFonts w:ascii="宋体" w:hAnsi="宋体" w:cs="宋体"/>
                <w:color w:val="000000"/>
                <w:kern w:val="0"/>
                <w:sz w:val="22"/>
              </w:rPr>
            </w:pPr>
          </w:p>
        </w:tc>
        <w:tc>
          <w:tcPr>
            <w:tcW w:w="1249" w:type="dxa"/>
            <w:tcBorders>
              <w:top w:val="nil"/>
              <w:left w:val="nil"/>
              <w:bottom w:val="nil"/>
              <w:right w:val="nil"/>
            </w:tcBorders>
            <w:shd w:val="clear" w:color="auto" w:fill="auto"/>
            <w:noWrap/>
            <w:vAlign w:val="center"/>
          </w:tcPr>
          <w:p w14:paraId="3F50220E">
            <w:pPr>
              <w:widowControl/>
              <w:jc w:val="left"/>
              <w:rPr>
                <w:rFonts w:ascii="宋体" w:hAnsi="宋体" w:cs="宋体"/>
                <w:color w:val="000000"/>
                <w:kern w:val="0"/>
                <w:sz w:val="22"/>
              </w:rPr>
            </w:pPr>
          </w:p>
        </w:tc>
        <w:tc>
          <w:tcPr>
            <w:tcW w:w="1388" w:type="dxa"/>
            <w:tcBorders>
              <w:top w:val="nil"/>
              <w:left w:val="nil"/>
              <w:bottom w:val="nil"/>
              <w:right w:val="nil"/>
            </w:tcBorders>
            <w:shd w:val="clear" w:color="auto" w:fill="auto"/>
            <w:noWrap/>
            <w:vAlign w:val="center"/>
          </w:tcPr>
          <w:p w14:paraId="48FA1805">
            <w:pPr>
              <w:widowControl/>
              <w:jc w:val="left"/>
              <w:rPr>
                <w:rFonts w:ascii="宋体" w:hAnsi="宋体" w:cs="宋体"/>
                <w:color w:val="000000"/>
                <w:kern w:val="0"/>
                <w:sz w:val="22"/>
              </w:rPr>
            </w:pPr>
          </w:p>
        </w:tc>
        <w:tc>
          <w:tcPr>
            <w:tcW w:w="3011" w:type="dxa"/>
            <w:tcBorders>
              <w:top w:val="nil"/>
              <w:left w:val="nil"/>
              <w:bottom w:val="nil"/>
              <w:right w:val="nil"/>
            </w:tcBorders>
            <w:shd w:val="clear" w:color="auto" w:fill="auto"/>
            <w:noWrap/>
            <w:vAlign w:val="center"/>
          </w:tcPr>
          <w:p w14:paraId="153819E8">
            <w:pPr>
              <w:widowControl/>
              <w:jc w:val="left"/>
              <w:rPr>
                <w:rFonts w:ascii="宋体" w:hAnsi="宋体" w:cs="宋体"/>
                <w:color w:val="000000"/>
                <w:kern w:val="0"/>
                <w:sz w:val="22"/>
              </w:rPr>
            </w:pPr>
          </w:p>
        </w:tc>
        <w:tc>
          <w:tcPr>
            <w:tcW w:w="1537" w:type="dxa"/>
            <w:gridSpan w:val="2"/>
            <w:tcBorders>
              <w:top w:val="nil"/>
              <w:left w:val="nil"/>
              <w:bottom w:val="nil"/>
              <w:right w:val="nil"/>
            </w:tcBorders>
            <w:shd w:val="clear" w:color="auto" w:fill="auto"/>
            <w:noWrap/>
            <w:vAlign w:val="center"/>
          </w:tcPr>
          <w:p w14:paraId="4D4A1B93">
            <w:pPr>
              <w:widowControl/>
              <w:jc w:val="left"/>
              <w:rPr>
                <w:rFonts w:ascii="宋体" w:hAnsi="宋体" w:cs="宋体"/>
                <w:color w:val="000000"/>
                <w:kern w:val="0"/>
                <w:sz w:val="22"/>
              </w:rPr>
            </w:pPr>
          </w:p>
        </w:tc>
      </w:tr>
      <w:tr w14:paraId="0E0E6FF4">
        <w:tblPrEx>
          <w:tblCellMar>
            <w:top w:w="0" w:type="dxa"/>
            <w:left w:w="108" w:type="dxa"/>
            <w:bottom w:w="0" w:type="dxa"/>
            <w:right w:w="108" w:type="dxa"/>
          </w:tblCellMar>
        </w:tblPrEx>
        <w:trPr>
          <w:trHeight w:val="975" w:hRule="atLeast"/>
        </w:trPr>
        <w:tc>
          <w:tcPr>
            <w:tcW w:w="11832" w:type="dxa"/>
            <w:gridSpan w:val="8"/>
            <w:tcBorders>
              <w:top w:val="nil"/>
              <w:left w:val="nil"/>
              <w:bottom w:val="nil"/>
              <w:right w:val="nil"/>
            </w:tcBorders>
            <w:shd w:val="clear" w:color="auto" w:fill="auto"/>
            <w:vAlign w:val="center"/>
          </w:tcPr>
          <w:p w14:paraId="3D915D70">
            <w:pPr>
              <w:widowControl/>
              <w:jc w:val="center"/>
              <w:rPr>
                <w:rFonts w:ascii="宋体" w:hAnsi="宋体" w:cs="宋体"/>
                <w:b/>
                <w:bCs/>
                <w:color w:val="000000"/>
                <w:kern w:val="0"/>
                <w:sz w:val="36"/>
                <w:szCs w:val="36"/>
              </w:rPr>
            </w:pPr>
            <w:r>
              <w:rPr>
                <w:rFonts w:hint="eastAsia" w:ascii="宋体" w:hAnsi="宋体" w:cs="宋体"/>
                <w:b/>
                <w:bCs/>
                <w:color w:val="000000"/>
                <w:kern w:val="0"/>
                <w:sz w:val="36"/>
                <w:szCs w:val="36"/>
              </w:rPr>
              <w:t>项目绩效目标表</w:t>
            </w:r>
          </w:p>
        </w:tc>
        <w:tc>
          <w:tcPr>
            <w:tcW w:w="1537" w:type="dxa"/>
            <w:gridSpan w:val="2"/>
            <w:tcBorders>
              <w:top w:val="nil"/>
              <w:left w:val="nil"/>
              <w:bottom w:val="nil"/>
              <w:right w:val="nil"/>
            </w:tcBorders>
            <w:shd w:val="clear" w:color="auto" w:fill="auto"/>
            <w:noWrap/>
            <w:vAlign w:val="center"/>
          </w:tcPr>
          <w:p w14:paraId="6AA08983">
            <w:pPr>
              <w:widowControl/>
              <w:jc w:val="left"/>
              <w:rPr>
                <w:rFonts w:ascii="宋体" w:hAnsi="宋体" w:cs="宋体"/>
                <w:color w:val="000000"/>
                <w:kern w:val="0"/>
                <w:sz w:val="22"/>
              </w:rPr>
            </w:pPr>
          </w:p>
        </w:tc>
      </w:tr>
      <w:tr w14:paraId="04104940">
        <w:tblPrEx>
          <w:tblCellMar>
            <w:top w:w="0" w:type="dxa"/>
            <w:left w:w="108" w:type="dxa"/>
            <w:bottom w:w="0" w:type="dxa"/>
            <w:right w:w="108" w:type="dxa"/>
          </w:tblCellMar>
        </w:tblPrEx>
        <w:trPr>
          <w:trHeight w:val="664" w:hRule="atLeast"/>
        </w:trPr>
        <w:tc>
          <w:tcPr>
            <w:tcW w:w="1096" w:type="dxa"/>
            <w:tcBorders>
              <w:top w:val="single" w:color="auto" w:sz="4" w:space="0"/>
              <w:left w:val="single" w:color="auto" w:sz="4" w:space="0"/>
              <w:bottom w:val="single" w:color="auto" w:sz="4" w:space="0"/>
              <w:right w:val="single" w:color="auto" w:sz="4" w:space="0"/>
            </w:tcBorders>
            <w:shd w:val="clear" w:color="auto" w:fill="auto"/>
            <w:vAlign w:val="center"/>
          </w:tcPr>
          <w:p w14:paraId="6B04EC81">
            <w:pPr>
              <w:widowControl/>
              <w:jc w:val="left"/>
              <w:rPr>
                <w:rFonts w:ascii="宋体" w:hAnsi="宋体" w:cs="宋体"/>
                <w:color w:val="000000"/>
                <w:kern w:val="0"/>
                <w:sz w:val="22"/>
              </w:rPr>
            </w:pPr>
            <w:r>
              <w:rPr>
                <w:rFonts w:hint="eastAsia" w:ascii="宋体" w:hAnsi="宋体" w:cs="宋体"/>
                <w:color w:val="000000"/>
                <w:kern w:val="0"/>
                <w:sz w:val="22"/>
              </w:rPr>
              <w:t>项目名称</w:t>
            </w:r>
          </w:p>
        </w:tc>
        <w:tc>
          <w:tcPr>
            <w:tcW w:w="5088" w:type="dxa"/>
            <w:gridSpan w:val="4"/>
            <w:tcBorders>
              <w:top w:val="single" w:color="auto" w:sz="4" w:space="0"/>
              <w:left w:val="nil"/>
              <w:bottom w:val="single" w:color="auto" w:sz="4" w:space="0"/>
              <w:right w:val="single" w:color="auto" w:sz="4" w:space="0"/>
            </w:tcBorders>
            <w:shd w:val="clear" w:color="auto" w:fill="auto"/>
            <w:noWrap/>
            <w:vAlign w:val="center"/>
          </w:tcPr>
          <w:p w14:paraId="1A05FCF9">
            <w:pPr>
              <w:widowControl/>
              <w:jc w:val="center"/>
              <w:rPr>
                <w:rFonts w:ascii="宋体" w:hAnsi="宋体" w:cs="宋体"/>
                <w:color w:val="000000"/>
                <w:kern w:val="0"/>
                <w:sz w:val="22"/>
              </w:rPr>
            </w:pPr>
            <w:r>
              <w:rPr>
                <w:rFonts w:hint="eastAsia" w:ascii="宋体" w:hAnsi="宋体" w:cs="宋体"/>
                <w:color w:val="000000"/>
                <w:kern w:val="0"/>
                <w:sz w:val="22"/>
              </w:rPr>
              <w:t>建兴乡“多规合一”村庄规划编制补助经费</w:t>
            </w:r>
          </w:p>
        </w:tc>
        <w:tc>
          <w:tcPr>
            <w:tcW w:w="2637" w:type="dxa"/>
            <w:gridSpan w:val="2"/>
            <w:tcBorders>
              <w:top w:val="single" w:color="auto" w:sz="4" w:space="0"/>
              <w:left w:val="nil"/>
              <w:bottom w:val="single" w:color="auto" w:sz="4" w:space="0"/>
              <w:right w:val="single" w:color="auto" w:sz="4" w:space="0"/>
            </w:tcBorders>
            <w:shd w:val="clear" w:color="auto" w:fill="auto"/>
            <w:noWrap/>
            <w:vAlign w:val="center"/>
          </w:tcPr>
          <w:p w14:paraId="57B2B814">
            <w:pPr>
              <w:widowControl/>
              <w:jc w:val="center"/>
              <w:rPr>
                <w:rFonts w:ascii="宋体" w:hAnsi="宋体" w:cs="宋体"/>
                <w:color w:val="000000"/>
                <w:kern w:val="0"/>
                <w:sz w:val="22"/>
              </w:rPr>
            </w:pPr>
            <w:r>
              <w:rPr>
                <w:rFonts w:hint="eastAsia" w:ascii="宋体" w:hAnsi="宋体" w:cs="宋体"/>
                <w:color w:val="000000"/>
                <w:kern w:val="0"/>
                <w:sz w:val="22"/>
              </w:rPr>
              <w:t>资金安排（万元）</w:t>
            </w:r>
          </w:p>
        </w:tc>
        <w:tc>
          <w:tcPr>
            <w:tcW w:w="4548" w:type="dxa"/>
            <w:gridSpan w:val="3"/>
            <w:tcBorders>
              <w:top w:val="single" w:color="auto" w:sz="4" w:space="0"/>
              <w:left w:val="nil"/>
              <w:bottom w:val="single" w:color="auto" w:sz="4" w:space="0"/>
              <w:right w:val="single" w:color="auto" w:sz="4" w:space="0"/>
            </w:tcBorders>
            <w:shd w:val="clear" w:color="auto" w:fill="auto"/>
            <w:noWrap/>
            <w:vAlign w:val="center"/>
          </w:tcPr>
          <w:p w14:paraId="1628AE08">
            <w:pPr>
              <w:widowControl/>
              <w:jc w:val="center"/>
              <w:rPr>
                <w:rFonts w:ascii="宋体" w:hAnsi="宋体" w:cs="宋体"/>
                <w:color w:val="000000"/>
                <w:kern w:val="0"/>
                <w:sz w:val="22"/>
              </w:rPr>
            </w:pPr>
            <w:r>
              <w:rPr>
                <w:rFonts w:hint="eastAsia" w:ascii="宋体" w:hAnsi="宋体" w:cs="宋体"/>
                <w:color w:val="000000"/>
                <w:kern w:val="0"/>
                <w:sz w:val="22"/>
              </w:rPr>
              <w:t>33</w:t>
            </w:r>
          </w:p>
        </w:tc>
      </w:tr>
      <w:tr w14:paraId="1BFB307A">
        <w:tblPrEx>
          <w:tblCellMar>
            <w:top w:w="0" w:type="dxa"/>
            <w:left w:w="108" w:type="dxa"/>
            <w:bottom w:w="0" w:type="dxa"/>
            <w:right w:w="108" w:type="dxa"/>
          </w:tblCellMar>
        </w:tblPrEx>
        <w:trPr>
          <w:trHeight w:val="1650" w:hRule="atLeast"/>
        </w:trPr>
        <w:tc>
          <w:tcPr>
            <w:tcW w:w="1096" w:type="dxa"/>
            <w:tcBorders>
              <w:top w:val="nil"/>
              <w:left w:val="single" w:color="auto" w:sz="4" w:space="0"/>
              <w:bottom w:val="single" w:color="auto" w:sz="4" w:space="0"/>
              <w:right w:val="single" w:color="auto" w:sz="4" w:space="0"/>
            </w:tcBorders>
            <w:shd w:val="clear" w:color="auto" w:fill="auto"/>
            <w:vAlign w:val="center"/>
          </w:tcPr>
          <w:p w14:paraId="5B5B4B26">
            <w:pPr>
              <w:widowControl/>
              <w:jc w:val="center"/>
              <w:rPr>
                <w:rFonts w:ascii="宋体" w:hAnsi="宋体" w:cs="宋体"/>
                <w:color w:val="000000"/>
                <w:kern w:val="0"/>
                <w:sz w:val="22"/>
              </w:rPr>
            </w:pPr>
            <w:r>
              <w:rPr>
                <w:rFonts w:hint="eastAsia" w:ascii="宋体" w:hAnsi="宋体" w:cs="宋体"/>
                <w:color w:val="000000"/>
                <w:kern w:val="0"/>
                <w:sz w:val="22"/>
              </w:rPr>
              <w:t>项目年度目标</w:t>
            </w:r>
          </w:p>
        </w:tc>
        <w:tc>
          <w:tcPr>
            <w:tcW w:w="12273" w:type="dxa"/>
            <w:gridSpan w:val="9"/>
            <w:tcBorders>
              <w:top w:val="single" w:color="auto" w:sz="4" w:space="0"/>
              <w:left w:val="nil"/>
              <w:bottom w:val="single" w:color="auto" w:sz="4" w:space="0"/>
              <w:right w:val="single" w:color="000000" w:sz="4" w:space="0"/>
            </w:tcBorders>
            <w:shd w:val="clear" w:color="auto" w:fill="auto"/>
          </w:tcPr>
          <w:p w14:paraId="1BE82E79">
            <w:pPr>
              <w:widowControl/>
              <w:rPr>
                <w:rFonts w:ascii="宋体" w:hAnsi="宋体" w:cs="宋体"/>
                <w:color w:val="000000"/>
                <w:kern w:val="0"/>
                <w:sz w:val="22"/>
              </w:rPr>
            </w:pPr>
            <w:r>
              <w:rPr>
                <w:rFonts w:hint="eastAsia" w:ascii="宋体" w:hAnsi="宋体" w:cs="宋体"/>
                <w:color w:val="000000"/>
                <w:kern w:val="0"/>
                <w:sz w:val="22"/>
              </w:rPr>
              <w:t>1、本次申请330000元，主要用于“多规合一”村庄规划编制费，挖窖村分配110000元，盘龙村分配110000元，中寨村分配110000元。</w:t>
            </w:r>
            <w:r>
              <w:rPr>
                <w:rFonts w:hint="eastAsia" w:ascii="宋体" w:hAnsi="宋体" w:cs="宋体"/>
                <w:color w:val="000000"/>
                <w:kern w:val="0"/>
                <w:sz w:val="22"/>
              </w:rPr>
              <w:br w:type="textWrapping"/>
            </w:r>
            <w:r>
              <w:rPr>
                <w:rFonts w:hint="eastAsia" w:ascii="宋体" w:hAnsi="宋体" w:cs="宋体"/>
                <w:color w:val="000000"/>
                <w:kern w:val="0"/>
                <w:sz w:val="22"/>
              </w:rPr>
              <w:t>2、建兴乡马鹿社区、帽盒村等7个行政村（社区）《“多规合一”实用性村庄规划（2021-2035年）》编制是为充分发挥规划引领调控作用，建兴乡坚持突出生态优先、保护优先的原则，全面落实生态保护红线，统筹耕地和永久基本农田保护，合理安排各类用地，提高资源集约节约利用水平，保护乡土风貌和历史文化资源。</w:t>
            </w:r>
          </w:p>
        </w:tc>
      </w:tr>
      <w:tr w14:paraId="06B8BD00">
        <w:tblPrEx>
          <w:tblCellMar>
            <w:top w:w="0" w:type="dxa"/>
            <w:left w:w="108" w:type="dxa"/>
            <w:bottom w:w="0" w:type="dxa"/>
            <w:right w:w="108" w:type="dxa"/>
          </w:tblCellMar>
        </w:tblPrEx>
        <w:trPr>
          <w:trHeight w:val="525" w:hRule="atLeast"/>
        </w:trPr>
        <w:tc>
          <w:tcPr>
            <w:tcW w:w="8821"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6E0FBBDE">
            <w:pPr>
              <w:widowControl/>
              <w:jc w:val="center"/>
              <w:rPr>
                <w:rFonts w:ascii="宋体" w:hAnsi="宋体" w:cs="宋体"/>
                <w:color w:val="000000"/>
                <w:kern w:val="0"/>
                <w:sz w:val="22"/>
              </w:rPr>
            </w:pPr>
            <w:r>
              <w:rPr>
                <w:rFonts w:hint="eastAsia" w:ascii="宋体" w:hAnsi="宋体" w:cs="宋体"/>
                <w:color w:val="000000"/>
                <w:kern w:val="0"/>
                <w:sz w:val="22"/>
              </w:rPr>
              <w:t>绩效指标</w:t>
            </w:r>
          </w:p>
        </w:tc>
        <w:tc>
          <w:tcPr>
            <w:tcW w:w="3337"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03D011AC">
            <w:pPr>
              <w:widowControl/>
              <w:jc w:val="center"/>
              <w:rPr>
                <w:rFonts w:ascii="宋体" w:hAnsi="宋体" w:cs="宋体"/>
                <w:color w:val="000000"/>
                <w:kern w:val="0"/>
                <w:sz w:val="22"/>
              </w:rPr>
            </w:pPr>
            <w:r>
              <w:rPr>
                <w:rFonts w:hint="eastAsia" w:ascii="宋体" w:hAnsi="宋体" w:cs="宋体"/>
                <w:color w:val="000000"/>
                <w:kern w:val="0"/>
                <w:sz w:val="22"/>
              </w:rPr>
              <w:t>绩效指标值设定依据及数据来源</w:t>
            </w:r>
          </w:p>
        </w:tc>
        <w:tc>
          <w:tcPr>
            <w:tcW w:w="1211" w:type="dxa"/>
            <w:vMerge w:val="restart"/>
            <w:tcBorders>
              <w:top w:val="nil"/>
              <w:left w:val="single" w:color="auto" w:sz="4" w:space="0"/>
              <w:bottom w:val="single" w:color="auto" w:sz="4" w:space="0"/>
              <w:right w:val="single" w:color="auto" w:sz="4" w:space="0"/>
            </w:tcBorders>
            <w:shd w:val="clear" w:color="auto" w:fill="auto"/>
            <w:noWrap/>
            <w:vAlign w:val="center"/>
          </w:tcPr>
          <w:p w14:paraId="18EC4103">
            <w:pPr>
              <w:widowControl/>
              <w:jc w:val="center"/>
              <w:rPr>
                <w:rFonts w:ascii="宋体" w:hAnsi="宋体" w:cs="宋体"/>
                <w:color w:val="000000"/>
                <w:kern w:val="0"/>
                <w:sz w:val="22"/>
              </w:rPr>
            </w:pPr>
            <w:r>
              <w:rPr>
                <w:rFonts w:hint="eastAsia" w:ascii="宋体" w:hAnsi="宋体" w:cs="宋体"/>
                <w:color w:val="000000"/>
                <w:kern w:val="0"/>
                <w:sz w:val="22"/>
              </w:rPr>
              <w:t>说明</w:t>
            </w:r>
          </w:p>
        </w:tc>
      </w:tr>
      <w:tr w14:paraId="384D1A7E">
        <w:tblPrEx>
          <w:tblCellMar>
            <w:top w:w="0" w:type="dxa"/>
            <w:left w:w="108" w:type="dxa"/>
            <w:bottom w:w="0" w:type="dxa"/>
            <w:right w:w="108" w:type="dxa"/>
          </w:tblCellMar>
        </w:tblPrEx>
        <w:trPr>
          <w:trHeight w:val="525" w:hRule="atLeast"/>
        </w:trPr>
        <w:tc>
          <w:tcPr>
            <w:tcW w:w="1096" w:type="dxa"/>
            <w:tcBorders>
              <w:top w:val="nil"/>
              <w:left w:val="single" w:color="auto" w:sz="4" w:space="0"/>
              <w:bottom w:val="single" w:color="auto" w:sz="4" w:space="0"/>
              <w:right w:val="single" w:color="auto" w:sz="4" w:space="0"/>
            </w:tcBorders>
            <w:shd w:val="clear" w:color="auto" w:fill="auto"/>
            <w:noWrap/>
            <w:vAlign w:val="center"/>
          </w:tcPr>
          <w:p w14:paraId="0F3EA076">
            <w:pPr>
              <w:widowControl/>
              <w:jc w:val="center"/>
              <w:rPr>
                <w:rFonts w:ascii="宋体" w:hAnsi="宋体" w:cs="宋体"/>
                <w:color w:val="000000"/>
                <w:kern w:val="0"/>
                <w:sz w:val="22"/>
              </w:rPr>
            </w:pPr>
            <w:r>
              <w:rPr>
                <w:rFonts w:hint="eastAsia" w:ascii="宋体" w:hAnsi="宋体" w:cs="宋体"/>
                <w:color w:val="000000"/>
                <w:kern w:val="0"/>
                <w:sz w:val="22"/>
              </w:rPr>
              <w:t>一级指标</w:t>
            </w:r>
          </w:p>
        </w:tc>
        <w:tc>
          <w:tcPr>
            <w:tcW w:w="1487" w:type="dxa"/>
            <w:tcBorders>
              <w:top w:val="nil"/>
              <w:left w:val="nil"/>
              <w:bottom w:val="single" w:color="auto" w:sz="4" w:space="0"/>
              <w:right w:val="single" w:color="auto" w:sz="4" w:space="0"/>
            </w:tcBorders>
            <w:shd w:val="clear" w:color="auto" w:fill="auto"/>
            <w:noWrap/>
            <w:vAlign w:val="center"/>
          </w:tcPr>
          <w:p w14:paraId="64A53031">
            <w:pPr>
              <w:widowControl/>
              <w:jc w:val="center"/>
              <w:rPr>
                <w:rFonts w:ascii="宋体" w:hAnsi="宋体" w:cs="宋体"/>
                <w:color w:val="000000"/>
                <w:kern w:val="0"/>
                <w:sz w:val="22"/>
              </w:rPr>
            </w:pPr>
            <w:r>
              <w:rPr>
                <w:rFonts w:hint="eastAsia" w:ascii="宋体" w:hAnsi="宋体" w:cs="宋体"/>
                <w:color w:val="000000"/>
                <w:kern w:val="0"/>
                <w:sz w:val="22"/>
              </w:rPr>
              <w:t>二级指标</w:t>
            </w:r>
          </w:p>
        </w:tc>
        <w:tc>
          <w:tcPr>
            <w:tcW w:w="1655" w:type="dxa"/>
            <w:tcBorders>
              <w:top w:val="nil"/>
              <w:left w:val="nil"/>
              <w:bottom w:val="single" w:color="auto" w:sz="4" w:space="0"/>
              <w:right w:val="single" w:color="auto" w:sz="4" w:space="0"/>
            </w:tcBorders>
            <w:shd w:val="clear" w:color="auto" w:fill="auto"/>
            <w:noWrap/>
            <w:vAlign w:val="center"/>
          </w:tcPr>
          <w:p w14:paraId="6DF0EF4E">
            <w:pPr>
              <w:widowControl/>
              <w:jc w:val="center"/>
              <w:rPr>
                <w:rFonts w:ascii="宋体" w:hAnsi="宋体" w:cs="宋体"/>
                <w:color w:val="000000"/>
                <w:kern w:val="0"/>
                <w:sz w:val="22"/>
              </w:rPr>
            </w:pPr>
            <w:r>
              <w:rPr>
                <w:rFonts w:hint="eastAsia" w:ascii="宋体" w:hAnsi="宋体" w:cs="宋体"/>
                <w:color w:val="000000"/>
                <w:kern w:val="0"/>
                <w:sz w:val="22"/>
              </w:rPr>
              <w:t>三级指标</w:t>
            </w:r>
          </w:p>
        </w:tc>
        <w:tc>
          <w:tcPr>
            <w:tcW w:w="981" w:type="dxa"/>
            <w:tcBorders>
              <w:top w:val="nil"/>
              <w:left w:val="nil"/>
              <w:bottom w:val="single" w:color="auto" w:sz="4" w:space="0"/>
              <w:right w:val="single" w:color="auto" w:sz="4" w:space="0"/>
            </w:tcBorders>
            <w:shd w:val="clear" w:color="auto" w:fill="auto"/>
            <w:vAlign w:val="center"/>
          </w:tcPr>
          <w:p w14:paraId="0B6BB25C">
            <w:pPr>
              <w:widowControl/>
              <w:jc w:val="center"/>
              <w:rPr>
                <w:rFonts w:ascii="宋体" w:hAnsi="宋体" w:cs="宋体"/>
                <w:color w:val="000000"/>
                <w:kern w:val="0"/>
                <w:sz w:val="22"/>
              </w:rPr>
            </w:pPr>
            <w:r>
              <w:rPr>
                <w:rFonts w:hint="eastAsia" w:ascii="宋体" w:hAnsi="宋体" w:cs="宋体"/>
                <w:color w:val="000000"/>
                <w:kern w:val="0"/>
                <w:sz w:val="22"/>
              </w:rPr>
              <w:t>指标性质</w:t>
            </w:r>
          </w:p>
        </w:tc>
        <w:tc>
          <w:tcPr>
            <w:tcW w:w="965" w:type="dxa"/>
            <w:tcBorders>
              <w:top w:val="nil"/>
              <w:left w:val="nil"/>
              <w:bottom w:val="single" w:color="auto" w:sz="4" w:space="0"/>
              <w:right w:val="single" w:color="auto" w:sz="4" w:space="0"/>
            </w:tcBorders>
            <w:shd w:val="clear" w:color="auto" w:fill="auto"/>
            <w:vAlign w:val="center"/>
          </w:tcPr>
          <w:p w14:paraId="7BE69E08">
            <w:pPr>
              <w:widowControl/>
              <w:jc w:val="center"/>
              <w:rPr>
                <w:rFonts w:ascii="宋体" w:hAnsi="宋体" w:cs="宋体"/>
                <w:color w:val="000000"/>
                <w:kern w:val="0"/>
                <w:sz w:val="22"/>
              </w:rPr>
            </w:pPr>
            <w:r>
              <w:rPr>
                <w:rFonts w:hint="eastAsia" w:ascii="宋体" w:hAnsi="宋体" w:cs="宋体"/>
                <w:color w:val="000000"/>
                <w:kern w:val="0"/>
                <w:sz w:val="22"/>
              </w:rPr>
              <w:t>指标值</w:t>
            </w:r>
          </w:p>
        </w:tc>
        <w:tc>
          <w:tcPr>
            <w:tcW w:w="1249" w:type="dxa"/>
            <w:tcBorders>
              <w:top w:val="nil"/>
              <w:left w:val="nil"/>
              <w:bottom w:val="single" w:color="auto" w:sz="4" w:space="0"/>
              <w:right w:val="single" w:color="auto" w:sz="4" w:space="0"/>
            </w:tcBorders>
            <w:shd w:val="clear" w:color="auto" w:fill="auto"/>
            <w:vAlign w:val="center"/>
          </w:tcPr>
          <w:p w14:paraId="3C55C07A">
            <w:pPr>
              <w:widowControl/>
              <w:jc w:val="center"/>
              <w:rPr>
                <w:rFonts w:ascii="宋体" w:hAnsi="宋体" w:cs="宋体"/>
                <w:color w:val="000000"/>
                <w:kern w:val="0"/>
                <w:sz w:val="22"/>
              </w:rPr>
            </w:pPr>
            <w:r>
              <w:rPr>
                <w:rFonts w:hint="eastAsia" w:ascii="宋体" w:hAnsi="宋体" w:cs="宋体"/>
                <w:color w:val="000000"/>
                <w:kern w:val="0"/>
                <w:sz w:val="22"/>
              </w:rPr>
              <w:t>度量单位</w:t>
            </w:r>
          </w:p>
        </w:tc>
        <w:tc>
          <w:tcPr>
            <w:tcW w:w="1388" w:type="dxa"/>
            <w:tcBorders>
              <w:top w:val="nil"/>
              <w:left w:val="nil"/>
              <w:bottom w:val="single" w:color="auto" w:sz="4" w:space="0"/>
              <w:right w:val="single" w:color="auto" w:sz="4" w:space="0"/>
            </w:tcBorders>
            <w:shd w:val="clear" w:color="auto" w:fill="auto"/>
            <w:vAlign w:val="center"/>
          </w:tcPr>
          <w:p w14:paraId="77971C63">
            <w:pPr>
              <w:widowControl/>
              <w:jc w:val="center"/>
              <w:rPr>
                <w:rFonts w:ascii="宋体" w:hAnsi="宋体" w:cs="宋体"/>
                <w:color w:val="000000"/>
                <w:kern w:val="0"/>
                <w:sz w:val="22"/>
              </w:rPr>
            </w:pPr>
            <w:r>
              <w:rPr>
                <w:rFonts w:hint="eastAsia" w:ascii="宋体" w:hAnsi="宋体" w:cs="宋体"/>
                <w:color w:val="000000"/>
                <w:kern w:val="0"/>
                <w:sz w:val="22"/>
              </w:rPr>
              <w:t>指标属性</w:t>
            </w:r>
          </w:p>
        </w:tc>
        <w:tc>
          <w:tcPr>
            <w:tcW w:w="3337" w:type="dxa"/>
            <w:gridSpan w:val="2"/>
            <w:vMerge w:val="continue"/>
            <w:tcBorders>
              <w:top w:val="nil"/>
              <w:left w:val="single" w:color="auto" w:sz="4" w:space="0"/>
              <w:bottom w:val="single" w:color="auto" w:sz="4" w:space="0"/>
              <w:right w:val="single" w:color="auto" w:sz="4" w:space="0"/>
            </w:tcBorders>
            <w:vAlign w:val="center"/>
          </w:tcPr>
          <w:p w14:paraId="6473AA18">
            <w:pPr>
              <w:widowControl/>
              <w:jc w:val="left"/>
              <w:rPr>
                <w:rFonts w:ascii="宋体" w:hAnsi="宋体" w:cs="宋体"/>
                <w:color w:val="000000"/>
                <w:kern w:val="0"/>
                <w:sz w:val="22"/>
              </w:rPr>
            </w:pPr>
          </w:p>
        </w:tc>
        <w:tc>
          <w:tcPr>
            <w:tcW w:w="1211" w:type="dxa"/>
            <w:vMerge w:val="continue"/>
            <w:tcBorders>
              <w:top w:val="nil"/>
              <w:left w:val="single" w:color="auto" w:sz="4" w:space="0"/>
              <w:bottom w:val="single" w:color="auto" w:sz="4" w:space="0"/>
              <w:right w:val="single" w:color="auto" w:sz="4" w:space="0"/>
            </w:tcBorders>
            <w:vAlign w:val="center"/>
          </w:tcPr>
          <w:p w14:paraId="629E7855">
            <w:pPr>
              <w:widowControl/>
              <w:jc w:val="left"/>
              <w:rPr>
                <w:rFonts w:ascii="宋体" w:hAnsi="宋体" w:cs="宋体"/>
                <w:color w:val="000000"/>
                <w:kern w:val="0"/>
                <w:sz w:val="22"/>
              </w:rPr>
            </w:pPr>
          </w:p>
        </w:tc>
      </w:tr>
      <w:tr w14:paraId="4D02790B">
        <w:tblPrEx>
          <w:tblCellMar>
            <w:top w:w="0" w:type="dxa"/>
            <w:left w:w="108" w:type="dxa"/>
            <w:bottom w:w="0" w:type="dxa"/>
            <w:right w:w="108" w:type="dxa"/>
          </w:tblCellMar>
        </w:tblPrEx>
        <w:trPr>
          <w:trHeight w:val="600" w:hRule="atLeast"/>
        </w:trPr>
        <w:tc>
          <w:tcPr>
            <w:tcW w:w="1096" w:type="dxa"/>
            <w:tcBorders>
              <w:top w:val="nil"/>
              <w:left w:val="single" w:color="auto" w:sz="4" w:space="0"/>
              <w:bottom w:val="single" w:color="auto" w:sz="4" w:space="0"/>
              <w:right w:val="single" w:color="auto" w:sz="4" w:space="0"/>
            </w:tcBorders>
            <w:shd w:val="clear" w:color="auto" w:fill="auto"/>
            <w:vAlign w:val="center"/>
          </w:tcPr>
          <w:p w14:paraId="40FAB03D">
            <w:pPr>
              <w:widowControl/>
              <w:jc w:val="left"/>
              <w:rPr>
                <w:rFonts w:ascii="宋体" w:hAnsi="宋体" w:cs="宋体"/>
                <w:color w:val="000000"/>
                <w:kern w:val="0"/>
                <w:sz w:val="22"/>
              </w:rPr>
            </w:pPr>
            <w:r>
              <w:rPr>
                <w:rFonts w:hint="eastAsia" w:ascii="宋体" w:hAnsi="宋体" w:cs="宋体"/>
                <w:color w:val="000000"/>
                <w:kern w:val="0"/>
                <w:sz w:val="22"/>
              </w:rPr>
              <w:t>产出指标</w:t>
            </w:r>
          </w:p>
        </w:tc>
        <w:tc>
          <w:tcPr>
            <w:tcW w:w="1487" w:type="dxa"/>
            <w:tcBorders>
              <w:top w:val="nil"/>
              <w:left w:val="nil"/>
              <w:bottom w:val="single" w:color="auto" w:sz="4" w:space="0"/>
              <w:right w:val="single" w:color="auto" w:sz="4" w:space="0"/>
            </w:tcBorders>
            <w:shd w:val="clear" w:color="auto" w:fill="auto"/>
            <w:vAlign w:val="center"/>
          </w:tcPr>
          <w:p w14:paraId="7D3EA92E">
            <w:pPr>
              <w:widowControl/>
              <w:jc w:val="left"/>
              <w:rPr>
                <w:rFonts w:ascii="宋体" w:hAnsi="宋体" w:cs="宋体"/>
                <w:color w:val="000000"/>
                <w:kern w:val="0"/>
                <w:sz w:val="22"/>
              </w:rPr>
            </w:pPr>
            <w:r>
              <w:rPr>
                <w:rFonts w:hint="eastAsia" w:ascii="宋体" w:hAnsi="宋体" w:cs="宋体"/>
                <w:color w:val="000000"/>
                <w:kern w:val="0"/>
                <w:sz w:val="22"/>
              </w:rPr>
              <w:t>　</w:t>
            </w:r>
          </w:p>
        </w:tc>
        <w:tc>
          <w:tcPr>
            <w:tcW w:w="1655" w:type="dxa"/>
            <w:tcBorders>
              <w:top w:val="nil"/>
              <w:left w:val="nil"/>
              <w:bottom w:val="single" w:color="auto" w:sz="4" w:space="0"/>
              <w:right w:val="single" w:color="auto" w:sz="4" w:space="0"/>
            </w:tcBorders>
            <w:shd w:val="clear" w:color="auto" w:fill="auto"/>
            <w:vAlign w:val="center"/>
          </w:tcPr>
          <w:p w14:paraId="137B6ECC">
            <w:pPr>
              <w:widowControl/>
              <w:jc w:val="left"/>
              <w:rPr>
                <w:rFonts w:ascii="宋体" w:hAnsi="宋体" w:cs="宋体"/>
                <w:color w:val="000000"/>
                <w:kern w:val="0"/>
                <w:sz w:val="22"/>
              </w:rPr>
            </w:pPr>
            <w:r>
              <w:rPr>
                <w:rFonts w:hint="eastAsia" w:ascii="宋体" w:hAnsi="宋体" w:cs="宋体"/>
                <w:color w:val="000000"/>
                <w:kern w:val="0"/>
                <w:sz w:val="22"/>
              </w:rPr>
              <w:t>　</w:t>
            </w:r>
          </w:p>
        </w:tc>
        <w:tc>
          <w:tcPr>
            <w:tcW w:w="981" w:type="dxa"/>
            <w:tcBorders>
              <w:top w:val="nil"/>
              <w:left w:val="nil"/>
              <w:bottom w:val="single" w:color="auto" w:sz="4" w:space="0"/>
              <w:right w:val="single" w:color="auto" w:sz="4" w:space="0"/>
            </w:tcBorders>
            <w:shd w:val="clear" w:color="auto" w:fill="auto"/>
            <w:vAlign w:val="center"/>
          </w:tcPr>
          <w:p w14:paraId="7B2E96B3">
            <w:pPr>
              <w:widowControl/>
              <w:jc w:val="left"/>
              <w:rPr>
                <w:rFonts w:ascii="宋体" w:hAnsi="宋体" w:cs="宋体"/>
                <w:color w:val="000000"/>
                <w:kern w:val="0"/>
                <w:sz w:val="22"/>
              </w:rPr>
            </w:pPr>
            <w:r>
              <w:rPr>
                <w:rFonts w:hint="eastAsia" w:ascii="宋体" w:hAnsi="宋体" w:cs="宋体"/>
                <w:color w:val="000000"/>
                <w:kern w:val="0"/>
                <w:sz w:val="22"/>
              </w:rPr>
              <w:t>　</w:t>
            </w:r>
          </w:p>
        </w:tc>
        <w:tc>
          <w:tcPr>
            <w:tcW w:w="965" w:type="dxa"/>
            <w:tcBorders>
              <w:top w:val="nil"/>
              <w:left w:val="nil"/>
              <w:bottom w:val="single" w:color="auto" w:sz="4" w:space="0"/>
              <w:right w:val="single" w:color="auto" w:sz="4" w:space="0"/>
            </w:tcBorders>
            <w:shd w:val="clear" w:color="auto" w:fill="auto"/>
            <w:vAlign w:val="center"/>
          </w:tcPr>
          <w:p w14:paraId="0609487A">
            <w:pPr>
              <w:widowControl/>
              <w:jc w:val="left"/>
              <w:rPr>
                <w:rFonts w:ascii="宋体" w:hAnsi="宋体" w:cs="宋体"/>
                <w:color w:val="000000"/>
                <w:kern w:val="0"/>
                <w:sz w:val="22"/>
              </w:rPr>
            </w:pPr>
            <w:r>
              <w:rPr>
                <w:rFonts w:hint="eastAsia" w:ascii="宋体" w:hAnsi="宋体" w:cs="宋体"/>
                <w:color w:val="000000"/>
                <w:kern w:val="0"/>
                <w:sz w:val="22"/>
              </w:rPr>
              <w:t>空</w:t>
            </w:r>
          </w:p>
        </w:tc>
        <w:tc>
          <w:tcPr>
            <w:tcW w:w="1249" w:type="dxa"/>
            <w:tcBorders>
              <w:top w:val="nil"/>
              <w:left w:val="nil"/>
              <w:bottom w:val="single" w:color="auto" w:sz="4" w:space="0"/>
              <w:right w:val="single" w:color="auto" w:sz="4" w:space="0"/>
            </w:tcBorders>
            <w:shd w:val="clear" w:color="auto" w:fill="auto"/>
            <w:vAlign w:val="center"/>
          </w:tcPr>
          <w:p w14:paraId="25ED2ED8">
            <w:pPr>
              <w:widowControl/>
              <w:jc w:val="left"/>
              <w:rPr>
                <w:rFonts w:ascii="宋体" w:hAnsi="宋体" w:cs="宋体"/>
                <w:color w:val="000000"/>
                <w:kern w:val="0"/>
                <w:sz w:val="22"/>
              </w:rPr>
            </w:pPr>
            <w:r>
              <w:rPr>
                <w:rFonts w:hint="eastAsia" w:ascii="宋体" w:hAnsi="宋体" w:cs="宋体"/>
                <w:color w:val="000000"/>
                <w:kern w:val="0"/>
                <w:sz w:val="22"/>
              </w:rPr>
              <w:t>　</w:t>
            </w:r>
          </w:p>
        </w:tc>
        <w:tc>
          <w:tcPr>
            <w:tcW w:w="1388" w:type="dxa"/>
            <w:tcBorders>
              <w:top w:val="nil"/>
              <w:left w:val="nil"/>
              <w:bottom w:val="single" w:color="auto" w:sz="4" w:space="0"/>
              <w:right w:val="single" w:color="auto" w:sz="4" w:space="0"/>
            </w:tcBorders>
            <w:shd w:val="clear" w:color="auto" w:fill="auto"/>
            <w:vAlign w:val="center"/>
          </w:tcPr>
          <w:p w14:paraId="688A9329">
            <w:pPr>
              <w:widowControl/>
              <w:jc w:val="left"/>
              <w:rPr>
                <w:rFonts w:ascii="宋体" w:hAnsi="宋体" w:cs="宋体"/>
                <w:color w:val="000000"/>
                <w:kern w:val="0"/>
                <w:sz w:val="22"/>
              </w:rPr>
            </w:pPr>
            <w:r>
              <w:rPr>
                <w:rFonts w:hint="eastAsia" w:ascii="宋体" w:hAnsi="宋体" w:cs="宋体"/>
                <w:color w:val="000000"/>
                <w:kern w:val="0"/>
                <w:sz w:val="22"/>
              </w:rPr>
              <w:t>　</w:t>
            </w:r>
          </w:p>
        </w:tc>
        <w:tc>
          <w:tcPr>
            <w:tcW w:w="3337" w:type="dxa"/>
            <w:gridSpan w:val="2"/>
            <w:tcBorders>
              <w:top w:val="nil"/>
              <w:left w:val="nil"/>
              <w:bottom w:val="single" w:color="auto" w:sz="4" w:space="0"/>
              <w:right w:val="single" w:color="auto" w:sz="4" w:space="0"/>
            </w:tcBorders>
            <w:shd w:val="clear" w:color="auto" w:fill="auto"/>
            <w:vAlign w:val="center"/>
          </w:tcPr>
          <w:p w14:paraId="79C112D7">
            <w:pPr>
              <w:widowControl/>
              <w:jc w:val="left"/>
              <w:rPr>
                <w:rFonts w:ascii="宋体" w:hAnsi="宋体" w:cs="宋体"/>
                <w:color w:val="000000"/>
                <w:kern w:val="0"/>
                <w:sz w:val="22"/>
              </w:rPr>
            </w:pPr>
            <w:r>
              <w:rPr>
                <w:rFonts w:hint="eastAsia" w:ascii="宋体" w:hAnsi="宋体" w:cs="宋体"/>
                <w:color w:val="000000"/>
                <w:kern w:val="0"/>
                <w:sz w:val="22"/>
              </w:rPr>
              <w:t>空</w:t>
            </w:r>
          </w:p>
        </w:tc>
        <w:tc>
          <w:tcPr>
            <w:tcW w:w="1211" w:type="dxa"/>
            <w:tcBorders>
              <w:top w:val="nil"/>
              <w:left w:val="nil"/>
              <w:bottom w:val="single" w:color="auto" w:sz="4" w:space="0"/>
              <w:right w:val="single" w:color="auto" w:sz="4" w:space="0"/>
            </w:tcBorders>
            <w:shd w:val="clear" w:color="auto" w:fill="auto"/>
            <w:vAlign w:val="center"/>
          </w:tcPr>
          <w:p w14:paraId="647A724E">
            <w:pPr>
              <w:widowControl/>
              <w:jc w:val="left"/>
              <w:rPr>
                <w:rFonts w:ascii="宋体" w:hAnsi="宋体" w:cs="宋体"/>
                <w:color w:val="000000"/>
                <w:kern w:val="0"/>
                <w:sz w:val="22"/>
              </w:rPr>
            </w:pPr>
            <w:r>
              <w:rPr>
                <w:rFonts w:hint="eastAsia" w:ascii="宋体" w:hAnsi="宋体" w:cs="宋体"/>
                <w:color w:val="000000"/>
                <w:kern w:val="0"/>
                <w:sz w:val="22"/>
              </w:rPr>
              <w:t>空</w:t>
            </w:r>
          </w:p>
        </w:tc>
      </w:tr>
      <w:tr w14:paraId="40D05D70">
        <w:tblPrEx>
          <w:tblCellMar>
            <w:top w:w="0" w:type="dxa"/>
            <w:left w:w="108" w:type="dxa"/>
            <w:bottom w:w="0" w:type="dxa"/>
            <w:right w:w="108" w:type="dxa"/>
          </w:tblCellMar>
        </w:tblPrEx>
        <w:trPr>
          <w:trHeight w:val="600" w:hRule="atLeast"/>
        </w:trPr>
        <w:tc>
          <w:tcPr>
            <w:tcW w:w="1096" w:type="dxa"/>
            <w:tcBorders>
              <w:top w:val="nil"/>
              <w:left w:val="single" w:color="auto" w:sz="4" w:space="0"/>
              <w:bottom w:val="single" w:color="auto" w:sz="4" w:space="0"/>
              <w:right w:val="single" w:color="auto" w:sz="4" w:space="0"/>
            </w:tcBorders>
            <w:shd w:val="clear" w:color="auto" w:fill="auto"/>
            <w:vAlign w:val="center"/>
          </w:tcPr>
          <w:p w14:paraId="28D4D811">
            <w:pPr>
              <w:widowControl/>
              <w:jc w:val="left"/>
              <w:rPr>
                <w:rFonts w:ascii="宋体" w:hAnsi="宋体" w:cs="宋体"/>
                <w:color w:val="000000"/>
                <w:kern w:val="0"/>
                <w:sz w:val="22"/>
              </w:rPr>
            </w:pPr>
            <w:r>
              <w:rPr>
                <w:rFonts w:hint="eastAsia" w:ascii="宋体" w:hAnsi="宋体" w:cs="宋体"/>
                <w:color w:val="000000"/>
                <w:kern w:val="0"/>
                <w:sz w:val="22"/>
              </w:rPr>
              <w:t>　</w:t>
            </w:r>
          </w:p>
        </w:tc>
        <w:tc>
          <w:tcPr>
            <w:tcW w:w="1487" w:type="dxa"/>
            <w:tcBorders>
              <w:top w:val="nil"/>
              <w:left w:val="nil"/>
              <w:bottom w:val="single" w:color="auto" w:sz="4" w:space="0"/>
              <w:right w:val="single" w:color="auto" w:sz="4" w:space="0"/>
            </w:tcBorders>
            <w:shd w:val="clear" w:color="auto" w:fill="auto"/>
            <w:vAlign w:val="center"/>
          </w:tcPr>
          <w:p w14:paraId="002C6660">
            <w:pPr>
              <w:widowControl/>
              <w:jc w:val="left"/>
              <w:rPr>
                <w:rFonts w:ascii="宋体" w:hAnsi="宋体" w:cs="宋体"/>
                <w:color w:val="000000"/>
                <w:kern w:val="0"/>
                <w:sz w:val="22"/>
              </w:rPr>
            </w:pPr>
            <w:r>
              <w:rPr>
                <w:rFonts w:hint="eastAsia" w:ascii="宋体" w:hAnsi="宋体" w:cs="宋体"/>
                <w:color w:val="000000"/>
                <w:kern w:val="0"/>
                <w:sz w:val="22"/>
              </w:rPr>
              <w:t>数量指标</w:t>
            </w:r>
          </w:p>
        </w:tc>
        <w:tc>
          <w:tcPr>
            <w:tcW w:w="1655" w:type="dxa"/>
            <w:tcBorders>
              <w:top w:val="nil"/>
              <w:left w:val="nil"/>
              <w:bottom w:val="single" w:color="auto" w:sz="4" w:space="0"/>
              <w:right w:val="single" w:color="auto" w:sz="4" w:space="0"/>
            </w:tcBorders>
            <w:shd w:val="clear" w:color="auto" w:fill="auto"/>
            <w:vAlign w:val="center"/>
          </w:tcPr>
          <w:p w14:paraId="025A4777">
            <w:pPr>
              <w:widowControl/>
              <w:jc w:val="left"/>
              <w:rPr>
                <w:rFonts w:ascii="宋体" w:hAnsi="宋体" w:cs="宋体"/>
                <w:color w:val="000000"/>
                <w:kern w:val="0"/>
                <w:sz w:val="22"/>
              </w:rPr>
            </w:pPr>
            <w:r>
              <w:rPr>
                <w:rFonts w:hint="eastAsia" w:ascii="宋体" w:hAnsi="宋体" w:cs="宋体"/>
                <w:color w:val="000000"/>
                <w:kern w:val="0"/>
                <w:sz w:val="22"/>
              </w:rPr>
              <w:t>　</w:t>
            </w:r>
          </w:p>
        </w:tc>
        <w:tc>
          <w:tcPr>
            <w:tcW w:w="981" w:type="dxa"/>
            <w:tcBorders>
              <w:top w:val="nil"/>
              <w:left w:val="nil"/>
              <w:bottom w:val="single" w:color="auto" w:sz="4" w:space="0"/>
              <w:right w:val="single" w:color="auto" w:sz="4" w:space="0"/>
            </w:tcBorders>
            <w:shd w:val="clear" w:color="auto" w:fill="auto"/>
            <w:vAlign w:val="center"/>
          </w:tcPr>
          <w:p w14:paraId="47E67F0F">
            <w:pPr>
              <w:widowControl/>
              <w:jc w:val="left"/>
              <w:rPr>
                <w:rFonts w:ascii="宋体" w:hAnsi="宋体" w:cs="宋体"/>
                <w:color w:val="000000"/>
                <w:kern w:val="0"/>
                <w:sz w:val="22"/>
              </w:rPr>
            </w:pPr>
            <w:r>
              <w:rPr>
                <w:rFonts w:hint="eastAsia" w:ascii="宋体" w:hAnsi="宋体" w:cs="宋体"/>
                <w:color w:val="000000"/>
                <w:kern w:val="0"/>
                <w:sz w:val="22"/>
              </w:rPr>
              <w:t>　</w:t>
            </w:r>
          </w:p>
        </w:tc>
        <w:tc>
          <w:tcPr>
            <w:tcW w:w="965" w:type="dxa"/>
            <w:tcBorders>
              <w:top w:val="nil"/>
              <w:left w:val="nil"/>
              <w:bottom w:val="single" w:color="auto" w:sz="4" w:space="0"/>
              <w:right w:val="single" w:color="auto" w:sz="4" w:space="0"/>
            </w:tcBorders>
            <w:shd w:val="clear" w:color="auto" w:fill="auto"/>
            <w:vAlign w:val="center"/>
          </w:tcPr>
          <w:p w14:paraId="6D1BE8D3">
            <w:pPr>
              <w:widowControl/>
              <w:jc w:val="left"/>
              <w:rPr>
                <w:rFonts w:ascii="宋体" w:hAnsi="宋体" w:cs="宋体"/>
                <w:color w:val="000000"/>
                <w:kern w:val="0"/>
                <w:sz w:val="22"/>
              </w:rPr>
            </w:pPr>
            <w:r>
              <w:rPr>
                <w:rFonts w:hint="eastAsia" w:ascii="宋体" w:hAnsi="宋体" w:cs="宋体"/>
                <w:color w:val="000000"/>
                <w:kern w:val="0"/>
                <w:sz w:val="22"/>
              </w:rPr>
              <w:t>空</w:t>
            </w:r>
          </w:p>
        </w:tc>
        <w:tc>
          <w:tcPr>
            <w:tcW w:w="1249" w:type="dxa"/>
            <w:tcBorders>
              <w:top w:val="nil"/>
              <w:left w:val="nil"/>
              <w:bottom w:val="single" w:color="auto" w:sz="4" w:space="0"/>
              <w:right w:val="single" w:color="auto" w:sz="4" w:space="0"/>
            </w:tcBorders>
            <w:shd w:val="clear" w:color="auto" w:fill="auto"/>
            <w:vAlign w:val="center"/>
          </w:tcPr>
          <w:p w14:paraId="186B6D0C">
            <w:pPr>
              <w:widowControl/>
              <w:jc w:val="left"/>
              <w:rPr>
                <w:rFonts w:ascii="宋体" w:hAnsi="宋体" w:cs="宋体"/>
                <w:color w:val="000000"/>
                <w:kern w:val="0"/>
                <w:sz w:val="22"/>
              </w:rPr>
            </w:pPr>
            <w:r>
              <w:rPr>
                <w:rFonts w:hint="eastAsia" w:ascii="宋体" w:hAnsi="宋体" w:cs="宋体"/>
                <w:color w:val="000000"/>
                <w:kern w:val="0"/>
                <w:sz w:val="22"/>
              </w:rPr>
              <w:t>　</w:t>
            </w:r>
          </w:p>
        </w:tc>
        <w:tc>
          <w:tcPr>
            <w:tcW w:w="1388" w:type="dxa"/>
            <w:tcBorders>
              <w:top w:val="nil"/>
              <w:left w:val="nil"/>
              <w:bottom w:val="single" w:color="auto" w:sz="4" w:space="0"/>
              <w:right w:val="single" w:color="auto" w:sz="4" w:space="0"/>
            </w:tcBorders>
            <w:shd w:val="clear" w:color="auto" w:fill="auto"/>
            <w:vAlign w:val="center"/>
          </w:tcPr>
          <w:p w14:paraId="3D9847E3">
            <w:pPr>
              <w:widowControl/>
              <w:jc w:val="left"/>
              <w:rPr>
                <w:rFonts w:ascii="宋体" w:hAnsi="宋体" w:cs="宋体"/>
                <w:color w:val="000000"/>
                <w:kern w:val="0"/>
                <w:sz w:val="22"/>
              </w:rPr>
            </w:pPr>
            <w:r>
              <w:rPr>
                <w:rFonts w:hint="eastAsia" w:ascii="宋体" w:hAnsi="宋体" w:cs="宋体"/>
                <w:color w:val="000000"/>
                <w:kern w:val="0"/>
                <w:sz w:val="22"/>
              </w:rPr>
              <w:t>　</w:t>
            </w:r>
          </w:p>
        </w:tc>
        <w:tc>
          <w:tcPr>
            <w:tcW w:w="3337" w:type="dxa"/>
            <w:gridSpan w:val="2"/>
            <w:tcBorders>
              <w:top w:val="nil"/>
              <w:left w:val="nil"/>
              <w:bottom w:val="single" w:color="auto" w:sz="4" w:space="0"/>
              <w:right w:val="single" w:color="auto" w:sz="4" w:space="0"/>
            </w:tcBorders>
            <w:shd w:val="clear" w:color="auto" w:fill="auto"/>
            <w:vAlign w:val="center"/>
          </w:tcPr>
          <w:p w14:paraId="159AC606">
            <w:pPr>
              <w:widowControl/>
              <w:jc w:val="left"/>
              <w:rPr>
                <w:rFonts w:ascii="宋体" w:hAnsi="宋体" w:cs="宋体"/>
                <w:color w:val="000000"/>
                <w:kern w:val="0"/>
                <w:sz w:val="22"/>
              </w:rPr>
            </w:pPr>
            <w:r>
              <w:rPr>
                <w:rFonts w:hint="eastAsia" w:ascii="宋体" w:hAnsi="宋体" w:cs="宋体"/>
                <w:color w:val="000000"/>
                <w:kern w:val="0"/>
                <w:sz w:val="22"/>
              </w:rPr>
              <w:t>空</w:t>
            </w:r>
          </w:p>
        </w:tc>
        <w:tc>
          <w:tcPr>
            <w:tcW w:w="1211" w:type="dxa"/>
            <w:tcBorders>
              <w:top w:val="nil"/>
              <w:left w:val="nil"/>
              <w:bottom w:val="single" w:color="auto" w:sz="4" w:space="0"/>
              <w:right w:val="single" w:color="auto" w:sz="4" w:space="0"/>
            </w:tcBorders>
            <w:shd w:val="clear" w:color="auto" w:fill="auto"/>
            <w:vAlign w:val="center"/>
          </w:tcPr>
          <w:p w14:paraId="453DE3BF">
            <w:pPr>
              <w:widowControl/>
              <w:jc w:val="left"/>
              <w:rPr>
                <w:rFonts w:ascii="宋体" w:hAnsi="宋体" w:cs="宋体"/>
                <w:color w:val="000000"/>
                <w:kern w:val="0"/>
                <w:sz w:val="22"/>
              </w:rPr>
            </w:pPr>
            <w:r>
              <w:rPr>
                <w:rFonts w:hint="eastAsia" w:ascii="宋体" w:hAnsi="宋体" w:cs="宋体"/>
                <w:color w:val="000000"/>
                <w:kern w:val="0"/>
                <w:sz w:val="22"/>
              </w:rPr>
              <w:t>空</w:t>
            </w:r>
          </w:p>
        </w:tc>
      </w:tr>
      <w:tr w14:paraId="381A6FE0">
        <w:tblPrEx>
          <w:tblCellMar>
            <w:top w:w="0" w:type="dxa"/>
            <w:left w:w="108" w:type="dxa"/>
            <w:bottom w:w="0" w:type="dxa"/>
            <w:right w:w="108" w:type="dxa"/>
          </w:tblCellMar>
        </w:tblPrEx>
        <w:trPr>
          <w:trHeight w:val="600" w:hRule="atLeast"/>
        </w:trPr>
        <w:tc>
          <w:tcPr>
            <w:tcW w:w="1096" w:type="dxa"/>
            <w:tcBorders>
              <w:top w:val="nil"/>
              <w:left w:val="single" w:color="auto" w:sz="4" w:space="0"/>
              <w:bottom w:val="single" w:color="auto" w:sz="4" w:space="0"/>
              <w:right w:val="single" w:color="auto" w:sz="4" w:space="0"/>
            </w:tcBorders>
            <w:shd w:val="clear" w:color="auto" w:fill="auto"/>
            <w:vAlign w:val="center"/>
          </w:tcPr>
          <w:p w14:paraId="2A4A1EEC">
            <w:pPr>
              <w:widowControl/>
              <w:jc w:val="left"/>
              <w:rPr>
                <w:rFonts w:ascii="宋体" w:hAnsi="宋体" w:cs="宋体"/>
                <w:color w:val="000000"/>
                <w:kern w:val="0"/>
                <w:sz w:val="22"/>
              </w:rPr>
            </w:pPr>
            <w:r>
              <w:rPr>
                <w:rFonts w:hint="eastAsia" w:ascii="宋体" w:hAnsi="宋体" w:cs="宋体"/>
                <w:color w:val="000000"/>
                <w:kern w:val="0"/>
                <w:sz w:val="22"/>
              </w:rPr>
              <w:t>　</w:t>
            </w:r>
          </w:p>
        </w:tc>
        <w:tc>
          <w:tcPr>
            <w:tcW w:w="1487" w:type="dxa"/>
            <w:tcBorders>
              <w:top w:val="nil"/>
              <w:left w:val="nil"/>
              <w:bottom w:val="single" w:color="auto" w:sz="4" w:space="0"/>
              <w:right w:val="single" w:color="auto" w:sz="4" w:space="0"/>
            </w:tcBorders>
            <w:shd w:val="clear" w:color="auto" w:fill="auto"/>
            <w:vAlign w:val="center"/>
          </w:tcPr>
          <w:p w14:paraId="317CFF9D">
            <w:pPr>
              <w:widowControl/>
              <w:jc w:val="left"/>
              <w:rPr>
                <w:rFonts w:ascii="宋体" w:hAnsi="宋体" w:cs="宋体"/>
                <w:color w:val="000000"/>
                <w:kern w:val="0"/>
                <w:sz w:val="22"/>
              </w:rPr>
            </w:pPr>
            <w:r>
              <w:rPr>
                <w:rFonts w:hint="eastAsia" w:ascii="宋体" w:hAnsi="宋体" w:cs="宋体"/>
                <w:color w:val="000000"/>
                <w:kern w:val="0"/>
                <w:sz w:val="22"/>
              </w:rPr>
              <w:t>　</w:t>
            </w:r>
          </w:p>
        </w:tc>
        <w:tc>
          <w:tcPr>
            <w:tcW w:w="1655" w:type="dxa"/>
            <w:tcBorders>
              <w:top w:val="nil"/>
              <w:left w:val="nil"/>
              <w:bottom w:val="single" w:color="auto" w:sz="4" w:space="0"/>
              <w:right w:val="single" w:color="auto" w:sz="4" w:space="0"/>
            </w:tcBorders>
            <w:shd w:val="clear" w:color="auto" w:fill="auto"/>
            <w:vAlign w:val="center"/>
          </w:tcPr>
          <w:p w14:paraId="03ADBE98">
            <w:pPr>
              <w:widowControl/>
              <w:jc w:val="left"/>
              <w:rPr>
                <w:rFonts w:ascii="宋体" w:hAnsi="宋体" w:cs="宋体"/>
                <w:color w:val="000000"/>
                <w:kern w:val="0"/>
                <w:sz w:val="22"/>
              </w:rPr>
            </w:pPr>
            <w:r>
              <w:rPr>
                <w:rFonts w:hint="eastAsia" w:ascii="宋体" w:hAnsi="宋体" w:cs="宋体"/>
                <w:color w:val="000000"/>
                <w:kern w:val="0"/>
                <w:sz w:val="22"/>
              </w:rPr>
              <w:t>涉及规划编制行政村</w:t>
            </w:r>
          </w:p>
        </w:tc>
        <w:tc>
          <w:tcPr>
            <w:tcW w:w="981" w:type="dxa"/>
            <w:tcBorders>
              <w:top w:val="nil"/>
              <w:left w:val="nil"/>
              <w:bottom w:val="single" w:color="auto" w:sz="4" w:space="0"/>
              <w:right w:val="single" w:color="auto" w:sz="4" w:space="0"/>
            </w:tcBorders>
            <w:shd w:val="clear" w:color="auto" w:fill="auto"/>
            <w:vAlign w:val="center"/>
          </w:tcPr>
          <w:p w14:paraId="1A02CE6A">
            <w:pPr>
              <w:widowControl/>
              <w:jc w:val="left"/>
              <w:rPr>
                <w:rFonts w:ascii="宋体" w:hAnsi="宋体" w:cs="宋体"/>
                <w:color w:val="000000"/>
                <w:kern w:val="0"/>
                <w:sz w:val="22"/>
              </w:rPr>
            </w:pPr>
            <w:r>
              <w:rPr>
                <w:rFonts w:hint="eastAsia" w:ascii="宋体" w:hAnsi="宋体" w:cs="宋体"/>
                <w:color w:val="000000"/>
                <w:kern w:val="0"/>
                <w:sz w:val="22"/>
              </w:rPr>
              <w:t>=</w:t>
            </w:r>
          </w:p>
        </w:tc>
        <w:tc>
          <w:tcPr>
            <w:tcW w:w="965" w:type="dxa"/>
            <w:tcBorders>
              <w:top w:val="nil"/>
              <w:left w:val="nil"/>
              <w:bottom w:val="single" w:color="auto" w:sz="4" w:space="0"/>
              <w:right w:val="single" w:color="auto" w:sz="4" w:space="0"/>
            </w:tcBorders>
            <w:shd w:val="clear" w:color="auto" w:fill="auto"/>
            <w:vAlign w:val="center"/>
          </w:tcPr>
          <w:p w14:paraId="273AB908">
            <w:pPr>
              <w:widowControl/>
              <w:jc w:val="left"/>
              <w:rPr>
                <w:rFonts w:ascii="宋体" w:hAnsi="宋体" w:cs="宋体"/>
                <w:color w:val="000000"/>
                <w:kern w:val="0"/>
                <w:sz w:val="22"/>
              </w:rPr>
            </w:pPr>
            <w:r>
              <w:rPr>
                <w:rFonts w:hint="eastAsia" w:ascii="宋体" w:hAnsi="宋体" w:cs="宋体"/>
                <w:color w:val="000000"/>
                <w:kern w:val="0"/>
                <w:sz w:val="22"/>
              </w:rPr>
              <w:t>3</w:t>
            </w:r>
          </w:p>
        </w:tc>
        <w:tc>
          <w:tcPr>
            <w:tcW w:w="1249" w:type="dxa"/>
            <w:tcBorders>
              <w:top w:val="nil"/>
              <w:left w:val="nil"/>
              <w:bottom w:val="single" w:color="auto" w:sz="4" w:space="0"/>
              <w:right w:val="single" w:color="auto" w:sz="4" w:space="0"/>
            </w:tcBorders>
            <w:shd w:val="clear" w:color="auto" w:fill="auto"/>
            <w:vAlign w:val="center"/>
          </w:tcPr>
          <w:p w14:paraId="0106EA49">
            <w:pPr>
              <w:widowControl/>
              <w:jc w:val="left"/>
              <w:rPr>
                <w:rFonts w:ascii="宋体" w:hAnsi="宋体" w:cs="宋体"/>
                <w:color w:val="000000"/>
                <w:kern w:val="0"/>
                <w:sz w:val="22"/>
              </w:rPr>
            </w:pPr>
            <w:r>
              <w:rPr>
                <w:rFonts w:hint="eastAsia" w:ascii="宋体" w:hAnsi="宋体" w:cs="宋体"/>
                <w:color w:val="000000"/>
                <w:kern w:val="0"/>
                <w:sz w:val="22"/>
              </w:rPr>
              <w:t>个</w:t>
            </w:r>
          </w:p>
        </w:tc>
        <w:tc>
          <w:tcPr>
            <w:tcW w:w="1388" w:type="dxa"/>
            <w:tcBorders>
              <w:top w:val="nil"/>
              <w:left w:val="nil"/>
              <w:bottom w:val="single" w:color="auto" w:sz="4" w:space="0"/>
              <w:right w:val="single" w:color="auto" w:sz="4" w:space="0"/>
            </w:tcBorders>
            <w:shd w:val="clear" w:color="auto" w:fill="auto"/>
            <w:vAlign w:val="center"/>
          </w:tcPr>
          <w:p w14:paraId="09AA9036">
            <w:pPr>
              <w:widowControl/>
              <w:jc w:val="left"/>
              <w:rPr>
                <w:rFonts w:ascii="宋体" w:hAnsi="宋体" w:cs="宋体"/>
                <w:color w:val="000000"/>
                <w:kern w:val="0"/>
                <w:sz w:val="22"/>
              </w:rPr>
            </w:pPr>
            <w:r>
              <w:rPr>
                <w:rFonts w:hint="eastAsia" w:ascii="宋体" w:hAnsi="宋体" w:cs="宋体"/>
                <w:color w:val="000000"/>
                <w:kern w:val="0"/>
                <w:sz w:val="22"/>
              </w:rPr>
              <w:t>定量指标</w:t>
            </w:r>
          </w:p>
        </w:tc>
        <w:tc>
          <w:tcPr>
            <w:tcW w:w="3337" w:type="dxa"/>
            <w:gridSpan w:val="2"/>
            <w:tcBorders>
              <w:top w:val="nil"/>
              <w:left w:val="nil"/>
              <w:bottom w:val="single" w:color="auto" w:sz="4" w:space="0"/>
              <w:right w:val="single" w:color="auto" w:sz="4" w:space="0"/>
            </w:tcBorders>
            <w:shd w:val="clear" w:color="auto" w:fill="auto"/>
            <w:vAlign w:val="center"/>
          </w:tcPr>
          <w:p w14:paraId="7CCA47DF">
            <w:pPr>
              <w:widowControl/>
              <w:jc w:val="left"/>
              <w:rPr>
                <w:rFonts w:ascii="宋体" w:hAnsi="宋体" w:cs="宋体"/>
                <w:color w:val="000000"/>
                <w:kern w:val="0"/>
                <w:sz w:val="22"/>
              </w:rPr>
            </w:pPr>
            <w:r>
              <w:rPr>
                <w:rFonts w:hint="eastAsia" w:ascii="宋体" w:hAnsi="宋体" w:cs="宋体"/>
                <w:color w:val="000000"/>
                <w:kern w:val="0"/>
                <w:sz w:val="22"/>
              </w:rPr>
              <w:t>依据：建兴乡马鹿社区、帽盒村等7个行政村（社区）《“多规合一”实用性村庄规划（2021-2035年）》的编制专项经费实施方案</w:t>
            </w:r>
            <w:r>
              <w:rPr>
                <w:rFonts w:hint="eastAsia" w:ascii="宋体" w:hAnsi="宋体" w:cs="宋体"/>
                <w:color w:val="000000"/>
                <w:kern w:val="0"/>
                <w:sz w:val="22"/>
              </w:rPr>
              <w:br w:type="textWrapping"/>
            </w:r>
            <w:r>
              <w:rPr>
                <w:rFonts w:hint="eastAsia" w:ascii="宋体" w:hAnsi="宋体" w:cs="宋体"/>
                <w:color w:val="000000"/>
                <w:kern w:val="0"/>
                <w:sz w:val="22"/>
              </w:rPr>
              <w:br w:type="textWrapping"/>
            </w:r>
            <w:r>
              <w:rPr>
                <w:rFonts w:hint="eastAsia" w:ascii="宋体" w:hAnsi="宋体" w:cs="宋体"/>
                <w:color w:val="000000"/>
                <w:kern w:val="0"/>
                <w:sz w:val="22"/>
              </w:rPr>
              <w:t>来源：建兴乡“多规合一”村庄规划编制费资金计划分配表</w:t>
            </w:r>
          </w:p>
        </w:tc>
        <w:tc>
          <w:tcPr>
            <w:tcW w:w="1211" w:type="dxa"/>
            <w:tcBorders>
              <w:top w:val="nil"/>
              <w:left w:val="nil"/>
              <w:bottom w:val="single" w:color="auto" w:sz="4" w:space="0"/>
              <w:right w:val="single" w:color="auto" w:sz="4" w:space="0"/>
            </w:tcBorders>
            <w:shd w:val="clear" w:color="auto" w:fill="auto"/>
            <w:vAlign w:val="center"/>
          </w:tcPr>
          <w:p w14:paraId="7D75D6AD">
            <w:pPr>
              <w:widowControl/>
              <w:jc w:val="left"/>
              <w:rPr>
                <w:rFonts w:ascii="宋体" w:hAnsi="宋体" w:cs="宋体"/>
                <w:color w:val="000000"/>
                <w:kern w:val="0"/>
                <w:sz w:val="22"/>
              </w:rPr>
            </w:pPr>
            <w:r>
              <w:rPr>
                <w:rFonts w:hint="eastAsia" w:ascii="宋体" w:hAnsi="宋体" w:cs="宋体"/>
                <w:color w:val="000000"/>
                <w:kern w:val="0"/>
                <w:sz w:val="22"/>
              </w:rPr>
              <w:t>反映涉及规划编制行政村</w:t>
            </w:r>
          </w:p>
        </w:tc>
      </w:tr>
      <w:tr w14:paraId="2794EF50">
        <w:tblPrEx>
          <w:tblCellMar>
            <w:top w:w="0" w:type="dxa"/>
            <w:left w:w="108" w:type="dxa"/>
            <w:bottom w:w="0" w:type="dxa"/>
            <w:right w:w="108" w:type="dxa"/>
          </w:tblCellMar>
        </w:tblPrEx>
        <w:trPr>
          <w:trHeight w:val="600" w:hRule="atLeast"/>
        </w:trPr>
        <w:tc>
          <w:tcPr>
            <w:tcW w:w="1096" w:type="dxa"/>
            <w:tcBorders>
              <w:top w:val="nil"/>
              <w:left w:val="single" w:color="auto" w:sz="4" w:space="0"/>
              <w:bottom w:val="single" w:color="auto" w:sz="4" w:space="0"/>
              <w:right w:val="single" w:color="auto" w:sz="4" w:space="0"/>
            </w:tcBorders>
            <w:shd w:val="clear" w:color="auto" w:fill="auto"/>
            <w:vAlign w:val="center"/>
          </w:tcPr>
          <w:p w14:paraId="354A74AF">
            <w:pPr>
              <w:widowControl/>
              <w:jc w:val="left"/>
              <w:rPr>
                <w:rFonts w:ascii="宋体" w:hAnsi="宋体" w:cs="宋体"/>
                <w:color w:val="000000"/>
                <w:kern w:val="0"/>
                <w:sz w:val="22"/>
              </w:rPr>
            </w:pPr>
            <w:r>
              <w:rPr>
                <w:rFonts w:hint="eastAsia" w:ascii="宋体" w:hAnsi="宋体" w:cs="宋体"/>
                <w:color w:val="000000"/>
                <w:kern w:val="0"/>
                <w:sz w:val="22"/>
              </w:rPr>
              <w:t>　</w:t>
            </w:r>
          </w:p>
        </w:tc>
        <w:tc>
          <w:tcPr>
            <w:tcW w:w="1487" w:type="dxa"/>
            <w:tcBorders>
              <w:top w:val="nil"/>
              <w:left w:val="nil"/>
              <w:bottom w:val="single" w:color="auto" w:sz="4" w:space="0"/>
              <w:right w:val="single" w:color="auto" w:sz="4" w:space="0"/>
            </w:tcBorders>
            <w:shd w:val="clear" w:color="auto" w:fill="auto"/>
            <w:vAlign w:val="center"/>
          </w:tcPr>
          <w:p w14:paraId="764B4016">
            <w:pPr>
              <w:widowControl/>
              <w:jc w:val="left"/>
              <w:rPr>
                <w:rFonts w:ascii="宋体" w:hAnsi="宋体" w:cs="宋体"/>
                <w:color w:val="000000"/>
                <w:kern w:val="0"/>
                <w:sz w:val="22"/>
              </w:rPr>
            </w:pPr>
            <w:r>
              <w:rPr>
                <w:rFonts w:hint="eastAsia" w:ascii="宋体" w:hAnsi="宋体" w:cs="宋体"/>
                <w:color w:val="000000"/>
                <w:kern w:val="0"/>
                <w:sz w:val="22"/>
              </w:rPr>
              <w:t>　</w:t>
            </w:r>
          </w:p>
        </w:tc>
        <w:tc>
          <w:tcPr>
            <w:tcW w:w="1655" w:type="dxa"/>
            <w:tcBorders>
              <w:top w:val="nil"/>
              <w:left w:val="nil"/>
              <w:bottom w:val="single" w:color="auto" w:sz="4" w:space="0"/>
              <w:right w:val="single" w:color="auto" w:sz="4" w:space="0"/>
            </w:tcBorders>
            <w:shd w:val="clear" w:color="auto" w:fill="auto"/>
            <w:vAlign w:val="center"/>
          </w:tcPr>
          <w:p w14:paraId="60710A1B">
            <w:pPr>
              <w:widowControl/>
              <w:jc w:val="left"/>
              <w:rPr>
                <w:rFonts w:ascii="宋体" w:hAnsi="宋体" w:cs="宋体"/>
                <w:color w:val="000000"/>
                <w:kern w:val="0"/>
                <w:sz w:val="22"/>
              </w:rPr>
            </w:pPr>
            <w:r>
              <w:rPr>
                <w:rFonts w:hint="eastAsia" w:ascii="宋体" w:hAnsi="宋体" w:cs="宋体"/>
                <w:color w:val="000000"/>
                <w:kern w:val="0"/>
                <w:sz w:val="22"/>
              </w:rPr>
              <w:t>多规合一村庄规划编制</w:t>
            </w:r>
          </w:p>
        </w:tc>
        <w:tc>
          <w:tcPr>
            <w:tcW w:w="981" w:type="dxa"/>
            <w:tcBorders>
              <w:top w:val="nil"/>
              <w:left w:val="nil"/>
              <w:bottom w:val="single" w:color="auto" w:sz="4" w:space="0"/>
              <w:right w:val="single" w:color="auto" w:sz="4" w:space="0"/>
            </w:tcBorders>
            <w:shd w:val="clear" w:color="auto" w:fill="auto"/>
            <w:vAlign w:val="center"/>
          </w:tcPr>
          <w:p w14:paraId="32DC9B84">
            <w:pPr>
              <w:widowControl/>
              <w:jc w:val="left"/>
              <w:rPr>
                <w:rFonts w:ascii="宋体" w:hAnsi="宋体" w:cs="宋体"/>
                <w:color w:val="000000"/>
                <w:kern w:val="0"/>
                <w:sz w:val="24"/>
                <w:szCs w:val="24"/>
              </w:rPr>
            </w:pPr>
            <w:r>
              <w:rPr>
                <w:rFonts w:hint="eastAsia" w:ascii="宋体" w:hAnsi="宋体" w:cs="宋体"/>
                <w:color w:val="000000"/>
                <w:kern w:val="0"/>
                <w:sz w:val="24"/>
                <w:szCs w:val="24"/>
              </w:rPr>
              <w:t>=</w:t>
            </w:r>
          </w:p>
        </w:tc>
        <w:tc>
          <w:tcPr>
            <w:tcW w:w="965" w:type="dxa"/>
            <w:tcBorders>
              <w:top w:val="nil"/>
              <w:left w:val="nil"/>
              <w:bottom w:val="single" w:color="auto" w:sz="4" w:space="0"/>
              <w:right w:val="single" w:color="auto" w:sz="4" w:space="0"/>
            </w:tcBorders>
            <w:shd w:val="clear" w:color="auto" w:fill="auto"/>
            <w:vAlign w:val="center"/>
          </w:tcPr>
          <w:p w14:paraId="62DFA14D">
            <w:pPr>
              <w:widowControl/>
              <w:jc w:val="left"/>
              <w:rPr>
                <w:rFonts w:ascii="宋体" w:hAnsi="宋体" w:cs="宋体"/>
                <w:color w:val="000000"/>
                <w:kern w:val="0"/>
                <w:sz w:val="24"/>
                <w:szCs w:val="24"/>
              </w:rPr>
            </w:pPr>
            <w:r>
              <w:rPr>
                <w:rFonts w:hint="eastAsia" w:ascii="宋体" w:hAnsi="宋体" w:cs="宋体"/>
                <w:color w:val="000000"/>
                <w:kern w:val="0"/>
                <w:sz w:val="24"/>
                <w:szCs w:val="24"/>
              </w:rPr>
              <w:t>3</w:t>
            </w:r>
          </w:p>
        </w:tc>
        <w:tc>
          <w:tcPr>
            <w:tcW w:w="1249" w:type="dxa"/>
            <w:tcBorders>
              <w:top w:val="nil"/>
              <w:left w:val="nil"/>
              <w:bottom w:val="single" w:color="auto" w:sz="4" w:space="0"/>
              <w:right w:val="single" w:color="auto" w:sz="4" w:space="0"/>
            </w:tcBorders>
            <w:shd w:val="clear" w:color="auto" w:fill="auto"/>
            <w:vAlign w:val="center"/>
          </w:tcPr>
          <w:p w14:paraId="7FDED44C">
            <w:pPr>
              <w:widowControl/>
              <w:jc w:val="left"/>
              <w:rPr>
                <w:rFonts w:ascii="宋体" w:hAnsi="宋体" w:cs="宋体"/>
                <w:color w:val="000000"/>
                <w:kern w:val="0"/>
                <w:sz w:val="24"/>
                <w:szCs w:val="24"/>
              </w:rPr>
            </w:pPr>
            <w:r>
              <w:rPr>
                <w:rFonts w:hint="eastAsia" w:ascii="宋体" w:hAnsi="宋体" w:cs="宋体"/>
                <w:color w:val="000000"/>
                <w:kern w:val="0"/>
                <w:sz w:val="24"/>
                <w:szCs w:val="24"/>
              </w:rPr>
              <w:t>本</w:t>
            </w:r>
          </w:p>
        </w:tc>
        <w:tc>
          <w:tcPr>
            <w:tcW w:w="1388" w:type="dxa"/>
            <w:tcBorders>
              <w:top w:val="nil"/>
              <w:left w:val="nil"/>
              <w:bottom w:val="single" w:color="auto" w:sz="4" w:space="0"/>
              <w:right w:val="single" w:color="auto" w:sz="4" w:space="0"/>
            </w:tcBorders>
            <w:shd w:val="clear" w:color="auto" w:fill="auto"/>
            <w:vAlign w:val="center"/>
          </w:tcPr>
          <w:p w14:paraId="161CAC2F">
            <w:pPr>
              <w:widowControl/>
              <w:jc w:val="left"/>
              <w:rPr>
                <w:rFonts w:ascii="宋体" w:hAnsi="宋体" w:cs="宋体"/>
                <w:color w:val="000000"/>
                <w:kern w:val="0"/>
                <w:sz w:val="24"/>
                <w:szCs w:val="24"/>
              </w:rPr>
            </w:pPr>
            <w:r>
              <w:rPr>
                <w:rFonts w:hint="eastAsia" w:ascii="宋体" w:hAnsi="宋体" w:cs="宋体"/>
                <w:color w:val="000000"/>
                <w:kern w:val="0"/>
                <w:sz w:val="24"/>
                <w:szCs w:val="24"/>
              </w:rPr>
              <w:t>定量指标</w:t>
            </w:r>
          </w:p>
        </w:tc>
        <w:tc>
          <w:tcPr>
            <w:tcW w:w="3337" w:type="dxa"/>
            <w:gridSpan w:val="2"/>
            <w:tcBorders>
              <w:top w:val="nil"/>
              <w:left w:val="nil"/>
              <w:bottom w:val="single" w:color="auto" w:sz="4" w:space="0"/>
              <w:right w:val="single" w:color="auto" w:sz="4" w:space="0"/>
            </w:tcBorders>
            <w:shd w:val="clear" w:color="auto" w:fill="auto"/>
            <w:vAlign w:val="center"/>
          </w:tcPr>
          <w:p w14:paraId="4A5A93FB">
            <w:pPr>
              <w:widowControl/>
              <w:jc w:val="left"/>
              <w:rPr>
                <w:rFonts w:ascii="宋体" w:hAnsi="宋体" w:cs="宋体"/>
                <w:color w:val="000000"/>
                <w:kern w:val="0"/>
                <w:sz w:val="24"/>
                <w:szCs w:val="24"/>
              </w:rPr>
            </w:pPr>
            <w:r>
              <w:rPr>
                <w:rFonts w:hint="eastAsia" w:ascii="宋体" w:hAnsi="宋体" w:cs="宋体"/>
                <w:color w:val="000000"/>
                <w:kern w:val="0"/>
                <w:sz w:val="24"/>
                <w:szCs w:val="24"/>
              </w:rPr>
              <w:t>依据：建兴乡马鹿社区、帽盒村等7个行政村（社区）《“多规合一”实用性村庄规划（2021-2035年）》的编制专项经费实施方案</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来源：建兴乡“多规合一”村庄规划编制费资金计划分配表</w:t>
            </w:r>
          </w:p>
        </w:tc>
        <w:tc>
          <w:tcPr>
            <w:tcW w:w="1211" w:type="dxa"/>
            <w:tcBorders>
              <w:top w:val="nil"/>
              <w:left w:val="nil"/>
              <w:bottom w:val="single" w:color="auto" w:sz="4" w:space="0"/>
              <w:right w:val="single" w:color="auto" w:sz="4" w:space="0"/>
            </w:tcBorders>
            <w:shd w:val="clear" w:color="auto" w:fill="auto"/>
            <w:vAlign w:val="center"/>
          </w:tcPr>
          <w:p w14:paraId="2C111464">
            <w:pPr>
              <w:widowControl/>
              <w:jc w:val="left"/>
              <w:rPr>
                <w:rFonts w:ascii="宋体" w:hAnsi="宋体" w:cs="宋体"/>
                <w:color w:val="000000"/>
                <w:kern w:val="0"/>
                <w:sz w:val="24"/>
                <w:szCs w:val="24"/>
              </w:rPr>
            </w:pPr>
            <w:r>
              <w:rPr>
                <w:rFonts w:hint="eastAsia" w:ascii="宋体" w:hAnsi="宋体" w:cs="宋体"/>
                <w:color w:val="000000"/>
                <w:kern w:val="0"/>
                <w:sz w:val="24"/>
                <w:szCs w:val="24"/>
              </w:rPr>
              <w:t>反映多规合一”村庄规划编制数量</w:t>
            </w:r>
          </w:p>
        </w:tc>
      </w:tr>
      <w:tr w14:paraId="25DAFF8F">
        <w:tblPrEx>
          <w:tblCellMar>
            <w:top w:w="0" w:type="dxa"/>
            <w:left w:w="108" w:type="dxa"/>
            <w:bottom w:w="0" w:type="dxa"/>
            <w:right w:w="108" w:type="dxa"/>
          </w:tblCellMar>
        </w:tblPrEx>
        <w:trPr>
          <w:trHeight w:val="600" w:hRule="atLeast"/>
        </w:trPr>
        <w:tc>
          <w:tcPr>
            <w:tcW w:w="1096" w:type="dxa"/>
            <w:tcBorders>
              <w:top w:val="nil"/>
              <w:left w:val="single" w:color="auto" w:sz="4" w:space="0"/>
              <w:bottom w:val="single" w:color="auto" w:sz="4" w:space="0"/>
              <w:right w:val="single" w:color="auto" w:sz="4" w:space="0"/>
            </w:tcBorders>
            <w:shd w:val="clear" w:color="auto" w:fill="auto"/>
            <w:vAlign w:val="center"/>
          </w:tcPr>
          <w:p w14:paraId="279ACCC3">
            <w:pPr>
              <w:widowControl/>
              <w:jc w:val="left"/>
              <w:rPr>
                <w:rFonts w:ascii="宋体" w:hAnsi="宋体" w:cs="宋体"/>
                <w:color w:val="000000"/>
                <w:kern w:val="0"/>
                <w:sz w:val="22"/>
              </w:rPr>
            </w:pPr>
            <w:r>
              <w:rPr>
                <w:rFonts w:hint="eastAsia" w:ascii="宋体" w:hAnsi="宋体" w:cs="宋体"/>
                <w:color w:val="000000"/>
                <w:kern w:val="0"/>
                <w:sz w:val="22"/>
              </w:rPr>
              <w:t>　</w:t>
            </w:r>
          </w:p>
        </w:tc>
        <w:tc>
          <w:tcPr>
            <w:tcW w:w="1487" w:type="dxa"/>
            <w:tcBorders>
              <w:top w:val="nil"/>
              <w:left w:val="nil"/>
              <w:bottom w:val="single" w:color="auto" w:sz="4" w:space="0"/>
              <w:right w:val="single" w:color="auto" w:sz="4" w:space="0"/>
            </w:tcBorders>
            <w:shd w:val="clear" w:color="auto" w:fill="auto"/>
            <w:vAlign w:val="center"/>
          </w:tcPr>
          <w:p w14:paraId="4A2947F8">
            <w:pPr>
              <w:widowControl/>
              <w:jc w:val="left"/>
              <w:rPr>
                <w:rFonts w:ascii="宋体" w:hAnsi="宋体" w:cs="宋体"/>
                <w:color w:val="000000"/>
                <w:kern w:val="0"/>
                <w:sz w:val="22"/>
              </w:rPr>
            </w:pPr>
            <w:r>
              <w:rPr>
                <w:rFonts w:hint="eastAsia" w:ascii="宋体" w:hAnsi="宋体" w:cs="宋体"/>
                <w:color w:val="000000"/>
                <w:kern w:val="0"/>
                <w:sz w:val="22"/>
              </w:rPr>
              <w:t>质量指标</w:t>
            </w:r>
          </w:p>
        </w:tc>
        <w:tc>
          <w:tcPr>
            <w:tcW w:w="1655" w:type="dxa"/>
            <w:tcBorders>
              <w:top w:val="nil"/>
              <w:left w:val="nil"/>
              <w:bottom w:val="single" w:color="auto" w:sz="4" w:space="0"/>
              <w:right w:val="single" w:color="auto" w:sz="4" w:space="0"/>
            </w:tcBorders>
            <w:shd w:val="clear" w:color="auto" w:fill="auto"/>
            <w:vAlign w:val="center"/>
          </w:tcPr>
          <w:p w14:paraId="23835F45">
            <w:pPr>
              <w:widowControl/>
              <w:jc w:val="left"/>
              <w:rPr>
                <w:rFonts w:ascii="宋体" w:hAnsi="宋体" w:cs="宋体"/>
                <w:color w:val="000000"/>
                <w:kern w:val="0"/>
                <w:sz w:val="22"/>
              </w:rPr>
            </w:pPr>
            <w:r>
              <w:rPr>
                <w:rFonts w:hint="eastAsia" w:ascii="宋体" w:hAnsi="宋体" w:cs="宋体"/>
                <w:color w:val="000000"/>
                <w:kern w:val="0"/>
                <w:sz w:val="22"/>
              </w:rPr>
              <w:t>　</w:t>
            </w:r>
          </w:p>
        </w:tc>
        <w:tc>
          <w:tcPr>
            <w:tcW w:w="981" w:type="dxa"/>
            <w:tcBorders>
              <w:top w:val="nil"/>
              <w:left w:val="nil"/>
              <w:bottom w:val="single" w:color="auto" w:sz="4" w:space="0"/>
              <w:right w:val="single" w:color="auto" w:sz="4" w:space="0"/>
            </w:tcBorders>
            <w:shd w:val="clear" w:color="auto" w:fill="auto"/>
            <w:vAlign w:val="center"/>
          </w:tcPr>
          <w:p w14:paraId="799D619F">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965" w:type="dxa"/>
            <w:tcBorders>
              <w:top w:val="nil"/>
              <w:left w:val="nil"/>
              <w:bottom w:val="single" w:color="auto" w:sz="4" w:space="0"/>
              <w:right w:val="single" w:color="auto" w:sz="4" w:space="0"/>
            </w:tcBorders>
            <w:shd w:val="clear" w:color="auto" w:fill="auto"/>
            <w:vAlign w:val="center"/>
          </w:tcPr>
          <w:p w14:paraId="49D04224">
            <w:pPr>
              <w:widowControl/>
              <w:jc w:val="left"/>
              <w:rPr>
                <w:rFonts w:ascii="宋体" w:hAnsi="宋体" w:cs="宋体"/>
                <w:color w:val="000000"/>
                <w:kern w:val="0"/>
                <w:sz w:val="24"/>
                <w:szCs w:val="24"/>
              </w:rPr>
            </w:pPr>
            <w:r>
              <w:rPr>
                <w:rFonts w:hint="eastAsia" w:ascii="宋体" w:hAnsi="宋体" w:cs="宋体"/>
                <w:color w:val="000000"/>
                <w:kern w:val="0"/>
                <w:sz w:val="24"/>
                <w:szCs w:val="24"/>
              </w:rPr>
              <w:t>空</w:t>
            </w:r>
          </w:p>
        </w:tc>
        <w:tc>
          <w:tcPr>
            <w:tcW w:w="1249" w:type="dxa"/>
            <w:tcBorders>
              <w:top w:val="nil"/>
              <w:left w:val="nil"/>
              <w:bottom w:val="single" w:color="auto" w:sz="4" w:space="0"/>
              <w:right w:val="single" w:color="auto" w:sz="4" w:space="0"/>
            </w:tcBorders>
            <w:shd w:val="clear" w:color="auto" w:fill="auto"/>
            <w:vAlign w:val="center"/>
          </w:tcPr>
          <w:p w14:paraId="48E8D5FC">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1388" w:type="dxa"/>
            <w:tcBorders>
              <w:top w:val="nil"/>
              <w:left w:val="nil"/>
              <w:bottom w:val="single" w:color="auto" w:sz="4" w:space="0"/>
              <w:right w:val="single" w:color="auto" w:sz="4" w:space="0"/>
            </w:tcBorders>
            <w:shd w:val="clear" w:color="auto" w:fill="auto"/>
            <w:vAlign w:val="center"/>
          </w:tcPr>
          <w:p w14:paraId="7BBCE42B">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3337" w:type="dxa"/>
            <w:gridSpan w:val="2"/>
            <w:tcBorders>
              <w:top w:val="nil"/>
              <w:left w:val="nil"/>
              <w:bottom w:val="single" w:color="auto" w:sz="4" w:space="0"/>
              <w:right w:val="single" w:color="auto" w:sz="4" w:space="0"/>
            </w:tcBorders>
            <w:shd w:val="clear" w:color="auto" w:fill="auto"/>
            <w:vAlign w:val="center"/>
          </w:tcPr>
          <w:p w14:paraId="77264BDC">
            <w:pPr>
              <w:widowControl/>
              <w:jc w:val="left"/>
              <w:rPr>
                <w:rFonts w:ascii="宋体" w:hAnsi="宋体" w:cs="宋体"/>
                <w:color w:val="000000"/>
                <w:kern w:val="0"/>
                <w:sz w:val="24"/>
                <w:szCs w:val="24"/>
              </w:rPr>
            </w:pPr>
            <w:r>
              <w:rPr>
                <w:rFonts w:hint="eastAsia" w:ascii="宋体" w:hAnsi="宋体" w:cs="宋体"/>
                <w:color w:val="000000"/>
                <w:kern w:val="0"/>
                <w:sz w:val="24"/>
                <w:szCs w:val="24"/>
              </w:rPr>
              <w:t>空</w:t>
            </w:r>
          </w:p>
        </w:tc>
        <w:tc>
          <w:tcPr>
            <w:tcW w:w="1211" w:type="dxa"/>
            <w:tcBorders>
              <w:top w:val="nil"/>
              <w:left w:val="nil"/>
              <w:bottom w:val="single" w:color="auto" w:sz="4" w:space="0"/>
              <w:right w:val="single" w:color="auto" w:sz="4" w:space="0"/>
            </w:tcBorders>
            <w:shd w:val="clear" w:color="auto" w:fill="auto"/>
            <w:vAlign w:val="center"/>
          </w:tcPr>
          <w:p w14:paraId="059F929F">
            <w:pPr>
              <w:widowControl/>
              <w:jc w:val="left"/>
              <w:rPr>
                <w:rFonts w:ascii="宋体" w:hAnsi="宋体" w:cs="宋体"/>
                <w:color w:val="000000"/>
                <w:kern w:val="0"/>
                <w:sz w:val="24"/>
                <w:szCs w:val="24"/>
              </w:rPr>
            </w:pPr>
            <w:r>
              <w:rPr>
                <w:rFonts w:hint="eastAsia" w:ascii="宋体" w:hAnsi="宋体" w:cs="宋体"/>
                <w:color w:val="000000"/>
                <w:kern w:val="0"/>
                <w:sz w:val="24"/>
                <w:szCs w:val="24"/>
              </w:rPr>
              <w:t>空</w:t>
            </w:r>
          </w:p>
        </w:tc>
      </w:tr>
      <w:tr w14:paraId="74356CBD">
        <w:tblPrEx>
          <w:tblCellMar>
            <w:top w:w="0" w:type="dxa"/>
            <w:left w:w="108" w:type="dxa"/>
            <w:bottom w:w="0" w:type="dxa"/>
            <w:right w:w="108" w:type="dxa"/>
          </w:tblCellMar>
        </w:tblPrEx>
        <w:trPr>
          <w:trHeight w:val="600" w:hRule="atLeast"/>
        </w:trPr>
        <w:tc>
          <w:tcPr>
            <w:tcW w:w="1096" w:type="dxa"/>
            <w:tcBorders>
              <w:top w:val="nil"/>
              <w:left w:val="single" w:color="auto" w:sz="4" w:space="0"/>
              <w:bottom w:val="single" w:color="auto" w:sz="4" w:space="0"/>
              <w:right w:val="single" w:color="auto" w:sz="4" w:space="0"/>
            </w:tcBorders>
            <w:shd w:val="clear" w:color="auto" w:fill="auto"/>
            <w:vAlign w:val="center"/>
          </w:tcPr>
          <w:p w14:paraId="7074F42E">
            <w:pPr>
              <w:widowControl/>
              <w:jc w:val="left"/>
              <w:rPr>
                <w:rFonts w:ascii="宋体" w:hAnsi="宋体" w:cs="宋体"/>
                <w:color w:val="000000"/>
                <w:kern w:val="0"/>
                <w:sz w:val="22"/>
              </w:rPr>
            </w:pPr>
            <w:r>
              <w:rPr>
                <w:rFonts w:hint="eastAsia" w:ascii="宋体" w:hAnsi="宋体" w:cs="宋体"/>
                <w:color w:val="000000"/>
                <w:kern w:val="0"/>
                <w:sz w:val="22"/>
              </w:rPr>
              <w:t>　</w:t>
            </w:r>
          </w:p>
        </w:tc>
        <w:tc>
          <w:tcPr>
            <w:tcW w:w="1487" w:type="dxa"/>
            <w:tcBorders>
              <w:top w:val="nil"/>
              <w:left w:val="nil"/>
              <w:bottom w:val="single" w:color="auto" w:sz="4" w:space="0"/>
              <w:right w:val="single" w:color="auto" w:sz="4" w:space="0"/>
            </w:tcBorders>
            <w:shd w:val="clear" w:color="auto" w:fill="auto"/>
            <w:vAlign w:val="center"/>
          </w:tcPr>
          <w:p w14:paraId="70E16BA8">
            <w:pPr>
              <w:widowControl/>
              <w:jc w:val="left"/>
              <w:rPr>
                <w:rFonts w:ascii="宋体" w:hAnsi="宋体" w:cs="宋体"/>
                <w:color w:val="000000"/>
                <w:kern w:val="0"/>
                <w:sz w:val="22"/>
              </w:rPr>
            </w:pPr>
            <w:r>
              <w:rPr>
                <w:rFonts w:hint="eastAsia" w:ascii="宋体" w:hAnsi="宋体" w:cs="宋体"/>
                <w:color w:val="000000"/>
                <w:kern w:val="0"/>
                <w:sz w:val="22"/>
              </w:rPr>
              <w:t>　</w:t>
            </w:r>
          </w:p>
        </w:tc>
        <w:tc>
          <w:tcPr>
            <w:tcW w:w="1655" w:type="dxa"/>
            <w:tcBorders>
              <w:top w:val="nil"/>
              <w:left w:val="nil"/>
              <w:bottom w:val="single" w:color="auto" w:sz="4" w:space="0"/>
              <w:right w:val="single" w:color="auto" w:sz="4" w:space="0"/>
            </w:tcBorders>
            <w:shd w:val="clear" w:color="auto" w:fill="auto"/>
            <w:vAlign w:val="center"/>
          </w:tcPr>
          <w:p w14:paraId="2D9149CF">
            <w:pPr>
              <w:widowControl/>
              <w:jc w:val="left"/>
              <w:rPr>
                <w:rFonts w:ascii="宋体" w:hAnsi="宋体" w:cs="宋体"/>
                <w:color w:val="000000"/>
                <w:kern w:val="0"/>
                <w:sz w:val="22"/>
              </w:rPr>
            </w:pPr>
            <w:r>
              <w:rPr>
                <w:rFonts w:hint="eastAsia" w:ascii="宋体" w:hAnsi="宋体" w:cs="宋体"/>
                <w:color w:val="000000"/>
                <w:kern w:val="0"/>
                <w:sz w:val="22"/>
              </w:rPr>
              <w:t>项目验收合格率</w:t>
            </w:r>
          </w:p>
        </w:tc>
        <w:tc>
          <w:tcPr>
            <w:tcW w:w="981" w:type="dxa"/>
            <w:tcBorders>
              <w:top w:val="nil"/>
              <w:left w:val="nil"/>
              <w:bottom w:val="single" w:color="auto" w:sz="4" w:space="0"/>
              <w:right w:val="single" w:color="auto" w:sz="4" w:space="0"/>
            </w:tcBorders>
            <w:shd w:val="clear" w:color="auto" w:fill="auto"/>
            <w:vAlign w:val="center"/>
          </w:tcPr>
          <w:p w14:paraId="08B69AE9">
            <w:pPr>
              <w:widowControl/>
              <w:jc w:val="left"/>
              <w:rPr>
                <w:rFonts w:ascii="宋体" w:hAnsi="宋体" w:cs="宋体"/>
                <w:color w:val="000000"/>
                <w:kern w:val="0"/>
                <w:sz w:val="24"/>
                <w:szCs w:val="24"/>
              </w:rPr>
            </w:pPr>
            <w:r>
              <w:rPr>
                <w:rFonts w:hint="eastAsia" w:ascii="宋体" w:hAnsi="宋体" w:cs="宋体"/>
                <w:color w:val="000000"/>
                <w:kern w:val="0"/>
                <w:sz w:val="24"/>
                <w:szCs w:val="24"/>
              </w:rPr>
              <w:t>&gt;=</w:t>
            </w:r>
          </w:p>
        </w:tc>
        <w:tc>
          <w:tcPr>
            <w:tcW w:w="965" w:type="dxa"/>
            <w:tcBorders>
              <w:top w:val="nil"/>
              <w:left w:val="nil"/>
              <w:bottom w:val="single" w:color="auto" w:sz="4" w:space="0"/>
              <w:right w:val="single" w:color="auto" w:sz="4" w:space="0"/>
            </w:tcBorders>
            <w:shd w:val="clear" w:color="auto" w:fill="auto"/>
            <w:vAlign w:val="center"/>
          </w:tcPr>
          <w:p w14:paraId="6C06F657">
            <w:pPr>
              <w:widowControl/>
              <w:jc w:val="left"/>
              <w:rPr>
                <w:rFonts w:ascii="宋体" w:hAnsi="宋体" w:cs="宋体"/>
                <w:color w:val="000000"/>
                <w:kern w:val="0"/>
                <w:sz w:val="24"/>
                <w:szCs w:val="24"/>
              </w:rPr>
            </w:pPr>
            <w:r>
              <w:rPr>
                <w:rFonts w:hint="eastAsia" w:ascii="宋体" w:hAnsi="宋体" w:cs="宋体"/>
                <w:color w:val="000000"/>
                <w:kern w:val="0"/>
                <w:sz w:val="24"/>
                <w:szCs w:val="24"/>
              </w:rPr>
              <w:t>98</w:t>
            </w:r>
          </w:p>
        </w:tc>
        <w:tc>
          <w:tcPr>
            <w:tcW w:w="1249" w:type="dxa"/>
            <w:tcBorders>
              <w:top w:val="nil"/>
              <w:left w:val="nil"/>
              <w:bottom w:val="single" w:color="auto" w:sz="4" w:space="0"/>
              <w:right w:val="single" w:color="auto" w:sz="4" w:space="0"/>
            </w:tcBorders>
            <w:shd w:val="clear" w:color="auto" w:fill="auto"/>
            <w:vAlign w:val="center"/>
          </w:tcPr>
          <w:p w14:paraId="48BD01C3">
            <w:pPr>
              <w:widowControl/>
              <w:jc w:val="left"/>
              <w:rPr>
                <w:rFonts w:ascii="宋体" w:hAnsi="宋体" w:cs="宋体"/>
                <w:color w:val="000000"/>
                <w:kern w:val="0"/>
                <w:sz w:val="24"/>
                <w:szCs w:val="24"/>
              </w:rPr>
            </w:pPr>
            <w:r>
              <w:rPr>
                <w:rFonts w:hint="eastAsia" w:ascii="宋体" w:hAnsi="宋体" w:cs="宋体"/>
                <w:color w:val="000000"/>
                <w:kern w:val="0"/>
                <w:sz w:val="24"/>
                <w:szCs w:val="24"/>
              </w:rPr>
              <w:t>%</w:t>
            </w:r>
          </w:p>
        </w:tc>
        <w:tc>
          <w:tcPr>
            <w:tcW w:w="1388" w:type="dxa"/>
            <w:tcBorders>
              <w:top w:val="nil"/>
              <w:left w:val="nil"/>
              <w:bottom w:val="single" w:color="auto" w:sz="4" w:space="0"/>
              <w:right w:val="single" w:color="auto" w:sz="4" w:space="0"/>
            </w:tcBorders>
            <w:shd w:val="clear" w:color="auto" w:fill="auto"/>
            <w:vAlign w:val="center"/>
          </w:tcPr>
          <w:p w14:paraId="35E2C81C">
            <w:pPr>
              <w:widowControl/>
              <w:jc w:val="left"/>
              <w:rPr>
                <w:rFonts w:ascii="宋体" w:hAnsi="宋体" w:cs="宋体"/>
                <w:color w:val="000000"/>
                <w:kern w:val="0"/>
                <w:sz w:val="24"/>
                <w:szCs w:val="24"/>
              </w:rPr>
            </w:pPr>
            <w:r>
              <w:rPr>
                <w:rFonts w:hint="eastAsia" w:ascii="宋体" w:hAnsi="宋体" w:cs="宋体"/>
                <w:color w:val="000000"/>
                <w:kern w:val="0"/>
                <w:sz w:val="24"/>
                <w:szCs w:val="24"/>
              </w:rPr>
              <w:t>定量指标</w:t>
            </w:r>
          </w:p>
        </w:tc>
        <w:tc>
          <w:tcPr>
            <w:tcW w:w="3337" w:type="dxa"/>
            <w:gridSpan w:val="2"/>
            <w:tcBorders>
              <w:top w:val="nil"/>
              <w:left w:val="nil"/>
              <w:bottom w:val="single" w:color="auto" w:sz="4" w:space="0"/>
              <w:right w:val="single" w:color="auto" w:sz="4" w:space="0"/>
            </w:tcBorders>
            <w:shd w:val="clear" w:color="auto" w:fill="auto"/>
            <w:vAlign w:val="center"/>
          </w:tcPr>
          <w:p w14:paraId="544E51B9">
            <w:pPr>
              <w:widowControl/>
              <w:jc w:val="left"/>
              <w:rPr>
                <w:rFonts w:ascii="宋体" w:hAnsi="宋体" w:cs="宋体"/>
                <w:color w:val="000000"/>
                <w:kern w:val="0"/>
                <w:sz w:val="24"/>
                <w:szCs w:val="24"/>
              </w:rPr>
            </w:pPr>
            <w:r>
              <w:rPr>
                <w:rFonts w:hint="eastAsia" w:ascii="宋体" w:hAnsi="宋体" w:cs="宋体"/>
                <w:color w:val="000000"/>
                <w:kern w:val="0"/>
                <w:sz w:val="24"/>
                <w:szCs w:val="24"/>
              </w:rPr>
              <w:t>依据：建兴乡马鹿社区、帽盒村等7个行政村（社区）《“多规合一”实用性村庄规划（2021-2035年）》的编制专项经费实施方案</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来源：建兴乡“多规合一”村庄规划编制费资金计划分配表</w:t>
            </w:r>
          </w:p>
        </w:tc>
        <w:tc>
          <w:tcPr>
            <w:tcW w:w="1211" w:type="dxa"/>
            <w:tcBorders>
              <w:top w:val="nil"/>
              <w:left w:val="nil"/>
              <w:bottom w:val="single" w:color="auto" w:sz="4" w:space="0"/>
              <w:right w:val="single" w:color="auto" w:sz="4" w:space="0"/>
            </w:tcBorders>
            <w:shd w:val="clear" w:color="auto" w:fill="auto"/>
            <w:vAlign w:val="center"/>
          </w:tcPr>
          <w:p w14:paraId="48A9C82B">
            <w:pPr>
              <w:widowControl/>
              <w:jc w:val="left"/>
              <w:rPr>
                <w:rFonts w:ascii="宋体" w:hAnsi="宋体" w:cs="宋体"/>
                <w:color w:val="000000"/>
                <w:kern w:val="0"/>
                <w:sz w:val="24"/>
                <w:szCs w:val="24"/>
              </w:rPr>
            </w:pPr>
            <w:r>
              <w:rPr>
                <w:rFonts w:hint="eastAsia" w:ascii="宋体" w:hAnsi="宋体" w:cs="宋体"/>
                <w:color w:val="000000"/>
                <w:kern w:val="0"/>
                <w:sz w:val="24"/>
                <w:szCs w:val="24"/>
              </w:rPr>
              <w:t>反映项目验收合格率</w:t>
            </w:r>
          </w:p>
        </w:tc>
      </w:tr>
      <w:tr w14:paraId="79DA8D90">
        <w:tblPrEx>
          <w:tblCellMar>
            <w:top w:w="0" w:type="dxa"/>
            <w:left w:w="108" w:type="dxa"/>
            <w:bottom w:w="0" w:type="dxa"/>
            <w:right w:w="108" w:type="dxa"/>
          </w:tblCellMar>
        </w:tblPrEx>
        <w:trPr>
          <w:trHeight w:val="600" w:hRule="atLeast"/>
        </w:trPr>
        <w:tc>
          <w:tcPr>
            <w:tcW w:w="1096" w:type="dxa"/>
            <w:tcBorders>
              <w:top w:val="nil"/>
              <w:left w:val="single" w:color="auto" w:sz="4" w:space="0"/>
              <w:bottom w:val="single" w:color="auto" w:sz="4" w:space="0"/>
              <w:right w:val="single" w:color="auto" w:sz="4" w:space="0"/>
            </w:tcBorders>
            <w:shd w:val="clear" w:color="auto" w:fill="auto"/>
            <w:vAlign w:val="center"/>
          </w:tcPr>
          <w:p w14:paraId="19388ACE">
            <w:pPr>
              <w:widowControl/>
              <w:jc w:val="left"/>
              <w:rPr>
                <w:rFonts w:ascii="宋体" w:hAnsi="宋体" w:cs="宋体"/>
                <w:color w:val="000000"/>
                <w:kern w:val="0"/>
                <w:sz w:val="22"/>
              </w:rPr>
            </w:pPr>
            <w:r>
              <w:rPr>
                <w:rFonts w:hint="eastAsia" w:ascii="宋体" w:hAnsi="宋体" w:cs="宋体"/>
                <w:color w:val="000000"/>
                <w:kern w:val="0"/>
                <w:sz w:val="22"/>
              </w:rPr>
              <w:t>　</w:t>
            </w:r>
          </w:p>
        </w:tc>
        <w:tc>
          <w:tcPr>
            <w:tcW w:w="1487" w:type="dxa"/>
            <w:tcBorders>
              <w:top w:val="nil"/>
              <w:left w:val="nil"/>
              <w:bottom w:val="single" w:color="auto" w:sz="4" w:space="0"/>
              <w:right w:val="single" w:color="auto" w:sz="4" w:space="0"/>
            </w:tcBorders>
            <w:shd w:val="clear" w:color="auto" w:fill="auto"/>
            <w:vAlign w:val="center"/>
          </w:tcPr>
          <w:p w14:paraId="0A11E1E5">
            <w:pPr>
              <w:widowControl/>
              <w:jc w:val="left"/>
              <w:rPr>
                <w:rFonts w:ascii="宋体" w:hAnsi="宋体" w:cs="宋体"/>
                <w:color w:val="000000"/>
                <w:kern w:val="0"/>
                <w:sz w:val="22"/>
              </w:rPr>
            </w:pPr>
            <w:r>
              <w:rPr>
                <w:rFonts w:hint="eastAsia" w:ascii="宋体" w:hAnsi="宋体" w:cs="宋体"/>
                <w:color w:val="000000"/>
                <w:kern w:val="0"/>
                <w:sz w:val="22"/>
              </w:rPr>
              <w:t>时效指标</w:t>
            </w:r>
          </w:p>
        </w:tc>
        <w:tc>
          <w:tcPr>
            <w:tcW w:w="1655" w:type="dxa"/>
            <w:tcBorders>
              <w:top w:val="nil"/>
              <w:left w:val="nil"/>
              <w:bottom w:val="single" w:color="auto" w:sz="4" w:space="0"/>
              <w:right w:val="single" w:color="auto" w:sz="4" w:space="0"/>
            </w:tcBorders>
            <w:shd w:val="clear" w:color="auto" w:fill="auto"/>
            <w:vAlign w:val="center"/>
          </w:tcPr>
          <w:p w14:paraId="6F3D4C88">
            <w:pPr>
              <w:widowControl/>
              <w:jc w:val="left"/>
              <w:rPr>
                <w:rFonts w:ascii="宋体" w:hAnsi="宋体" w:cs="宋体"/>
                <w:color w:val="000000"/>
                <w:kern w:val="0"/>
                <w:sz w:val="22"/>
              </w:rPr>
            </w:pPr>
            <w:r>
              <w:rPr>
                <w:rFonts w:hint="eastAsia" w:ascii="宋体" w:hAnsi="宋体" w:cs="宋体"/>
                <w:color w:val="000000"/>
                <w:kern w:val="0"/>
                <w:sz w:val="22"/>
              </w:rPr>
              <w:t>　</w:t>
            </w:r>
          </w:p>
        </w:tc>
        <w:tc>
          <w:tcPr>
            <w:tcW w:w="981" w:type="dxa"/>
            <w:tcBorders>
              <w:top w:val="nil"/>
              <w:left w:val="nil"/>
              <w:bottom w:val="single" w:color="auto" w:sz="4" w:space="0"/>
              <w:right w:val="single" w:color="auto" w:sz="4" w:space="0"/>
            </w:tcBorders>
            <w:shd w:val="clear" w:color="auto" w:fill="auto"/>
            <w:vAlign w:val="center"/>
          </w:tcPr>
          <w:p w14:paraId="14CA007C">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965" w:type="dxa"/>
            <w:tcBorders>
              <w:top w:val="nil"/>
              <w:left w:val="nil"/>
              <w:bottom w:val="single" w:color="auto" w:sz="4" w:space="0"/>
              <w:right w:val="single" w:color="auto" w:sz="4" w:space="0"/>
            </w:tcBorders>
            <w:shd w:val="clear" w:color="auto" w:fill="auto"/>
            <w:vAlign w:val="center"/>
          </w:tcPr>
          <w:p w14:paraId="1CBEAE51">
            <w:pPr>
              <w:widowControl/>
              <w:jc w:val="left"/>
              <w:rPr>
                <w:rFonts w:ascii="宋体" w:hAnsi="宋体" w:cs="宋体"/>
                <w:color w:val="000000"/>
                <w:kern w:val="0"/>
                <w:sz w:val="24"/>
                <w:szCs w:val="24"/>
              </w:rPr>
            </w:pPr>
            <w:r>
              <w:rPr>
                <w:rFonts w:hint="eastAsia" w:ascii="宋体" w:hAnsi="宋体" w:cs="宋体"/>
                <w:color w:val="000000"/>
                <w:kern w:val="0"/>
                <w:sz w:val="24"/>
                <w:szCs w:val="24"/>
              </w:rPr>
              <w:t>空</w:t>
            </w:r>
          </w:p>
        </w:tc>
        <w:tc>
          <w:tcPr>
            <w:tcW w:w="1249" w:type="dxa"/>
            <w:tcBorders>
              <w:top w:val="nil"/>
              <w:left w:val="nil"/>
              <w:bottom w:val="single" w:color="auto" w:sz="4" w:space="0"/>
              <w:right w:val="single" w:color="auto" w:sz="4" w:space="0"/>
            </w:tcBorders>
            <w:shd w:val="clear" w:color="auto" w:fill="auto"/>
            <w:vAlign w:val="center"/>
          </w:tcPr>
          <w:p w14:paraId="3DA872CF">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1388" w:type="dxa"/>
            <w:tcBorders>
              <w:top w:val="nil"/>
              <w:left w:val="nil"/>
              <w:bottom w:val="single" w:color="auto" w:sz="4" w:space="0"/>
              <w:right w:val="single" w:color="auto" w:sz="4" w:space="0"/>
            </w:tcBorders>
            <w:shd w:val="clear" w:color="auto" w:fill="auto"/>
            <w:vAlign w:val="center"/>
          </w:tcPr>
          <w:p w14:paraId="744CD433">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3337" w:type="dxa"/>
            <w:gridSpan w:val="2"/>
            <w:tcBorders>
              <w:top w:val="nil"/>
              <w:left w:val="nil"/>
              <w:bottom w:val="single" w:color="auto" w:sz="4" w:space="0"/>
              <w:right w:val="single" w:color="auto" w:sz="4" w:space="0"/>
            </w:tcBorders>
            <w:shd w:val="clear" w:color="auto" w:fill="auto"/>
            <w:vAlign w:val="center"/>
          </w:tcPr>
          <w:p w14:paraId="3E8C2F4B">
            <w:pPr>
              <w:widowControl/>
              <w:jc w:val="left"/>
              <w:rPr>
                <w:rFonts w:ascii="宋体" w:hAnsi="宋体" w:cs="宋体"/>
                <w:color w:val="000000"/>
                <w:kern w:val="0"/>
                <w:sz w:val="24"/>
                <w:szCs w:val="24"/>
              </w:rPr>
            </w:pPr>
            <w:r>
              <w:rPr>
                <w:rFonts w:hint="eastAsia" w:ascii="宋体" w:hAnsi="宋体" w:cs="宋体"/>
                <w:color w:val="000000"/>
                <w:kern w:val="0"/>
                <w:sz w:val="24"/>
                <w:szCs w:val="24"/>
              </w:rPr>
              <w:t>空</w:t>
            </w:r>
          </w:p>
        </w:tc>
        <w:tc>
          <w:tcPr>
            <w:tcW w:w="1211" w:type="dxa"/>
            <w:tcBorders>
              <w:top w:val="nil"/>
              <w:left w:val="nil"/>
              <w:bottom w:val="single" w:color="auto" w:sz="4" w:space="0"/>
              <w:right w:val="single" w:color="auto" w:sz="4" w:space="0"/>
            </w:tcBorders>
            <w:shd w:val="clear" w:color="auto" w:fill="auto"/>
            <w:vAlign w:val="center"/>
          </w:tcPr>
          <w:p w14:paraId="690F5BF1">
            <w:pPr>
              <w:widowControl/>
              <w:jc w:val="left"/>
              <w:rPr>
                <w:rFonts w:ascii="宋体" w:hAnsi="宋体" w:cs="宋体"/>
                <w:color w:val="000000"/>
                <w:kern w:val="0"/>
                <w:sz w:val="24"/>
                <w:szCs w:val="24"/>
              </w:rPr>
            </w:pPr>
            <w:r>
              <w:rPr>
                <w:rFonts w:hint="eastAsia" w:ascii="宋体" w:hAnsi="宋体" w:cs="宋体"/>
                <w:color w:val="000000"/>
                <w:kern w:val="0"/>
                <w:sz w:val="24"/>
                <w:szCs w:val="24"/>
              </w:rPr>
              <w:t>空</w:t>
            </w:r>
          </w:p>
        </w:tc>
      </w:tr>
      <w:tr w14:paraId="64C3F6BD">
        <w:tblPrEx>
          <w:tblCellMar>
            <w:top w:w="0" w:type="dxa"/>
            <w:left w:w="108" w:type="dxa"/>
            <w:bottom w:w="0" w:type="dxa"/>
            <w:right w:w="108" w:type="dxa"/>
          </w:tblCellMar>
        </w:tblPrEx>
        <w:trPr>
          <w:trHeight w:val="600" w:hRule="atLeast"/>
        </w:trPr>
        <w:tc>
          <w:tcPr>
            <w:tcW w:w="1096" w:type="dxa"/>
            <w:tcBorders>
              <w:top w:val="nil"/>
              <w:left w:val="single" w:color="auto" w:sz="4" w:space="0"/>
              <w:bottom w:val="single" w:color="auto" w:sz="4" w:space="0"/>
              <w:right w:val="single" w:color="auto" w:sz="4" w:space="0"/>
            </w:tcBorders>
            <w:shd w:val="clear" w:color="auto" w:fill="auto"/>
            <w:vAlign w:val="center"/>
          </w:tcPr>
          <w:p w14:paraId="143DAF10">
            <w:pPr>
              <w:widowControl/>
              <w:jc w:val="left"/>
              <w:rPr>
                <w:rFonts w:ascii="宋体" w:hAnsi="宋体" w:cs="宋体"/>
                <w:color w:val="000000"/>
                <w:kern w:val="0"/>
                <w:sz w:val="22"/>
              </w:rPr>
            </w:pPr>
            <w:r>
              <w:rPr>
                <w:rFonts w:hint="eastAsia" w:ascii="宋体" w:hAnsi="宋体" w:cs="宋体"/>
                <w:color w:val="000000"/>
                <w:kern w:val="0"/>
                <w:sz w:val="22"/>
              </w:rPr>
              <w:t>　</w:t>
            </w:r>
          </w:p>
        </w:tc>
        <w:tc>
          <w:tcPr>
            <w:tcW w:w="1487" w:type="dxa"/>
            <w:tcBorders>
              <w:top w:val="nil"/>
              <w:left w:val="nil"/>
              <w:bottom w:val="single" w:color="auto" w:sz="4" w:space="0"/>
              <w:right w:val="single" w:color="auto" w:sz="4" w:space="0"/>
            </w:tcBorders>
            <w:shd w:val="clear" w:color="auto" w:fill="auto"/>
            <w:vAlign w:val="center"/>
          </w:tcPr>
          <w:p w14:paraId="7E6927A2">
            <w:pPr>
              <w:widowControl/>
              <w:jc w:val="left"/>
              <w:rPr>
                <w:rFonts w:ascii="宋体" w:hAnsi="宋体" w:cs="宋体"/>
                <w:color w:val="000000"/>
                <w:kern w:val="0"/>
                <w:sz w:val="22"/>
              </w:rPr>
            </w:pPr>
            <w:r>
              <w:rPr>
                <w:rFonts w:hint="eastAsia" w:ascii="宋体" w:hAnsi="宋体" w:cs="宋体"/>
                <w:color w:val="000000"/>
                <w:kern w:val="0"/>
                <w:sz w:val="22"/>
              </w:rPr>
              <w:t>　</w:t>
            </w:r>
          </w:p>
        </w:tc>
        <w:tc>
          <w:tcPr>
            <w:tcW w:w="1655" w:type="dxa"/>
            <w:tcBorders>
              <w:top w:val="nil"/>
              <w:left w:val="nil"/>
              <w:bottom w:val="single" w:color="auto" w:sz="4" w:space="0"/>
              <w:right w:val="single" w:color="auto" w:sz="4" w:space="0"/>
            </w:tcBorders>
            <w:shd w:val="clear" w:color="auto" w:fill="auto"/>
            <w:vAlign w:val="center"/>
          </w:tcPr>
          <w:p w14:paraId="69D07428">
            <w:pPr>
              <w:widowControl/>
              <w:jc w:val="left"/>
              <w:rPr>
                <w:rFonts w:ascii="宋体" w:hAnsi="宋体" w:cs="宋体"/>
                <w:color w:val="000000"/>
                <w:kern w:val="0"/>
                <w:sz w:val="22"/>
              </w:rPr>
            </w:pPr>
            <w:r>
              <w:rPr>
                <w:rFonts w:hint="eastAsia" w:ascii="宋体" w:hAnsi="宋体" w:cs="宋体"/>
                <w:color w:val="000000"/>
                <w:kern w:val="0"/>
                <w:sz w:val="22"/>
              </w:rPr>
              <w:t>资金下达后支付时限</w:t>
            </w:r>
          </w:p>
        </w:tc>
        <w:tc>
          <w:tcPr>
            <w:tcW w:w="981" w:type="dxa"/>
            <w:tcBorders>
              <w:top w:val="nil"/>
              <w:left w:val="nil"/>
              <w:bottom w:val="single" w:color="auto" w:sz="4" w:space="0"/>
              <w:right w:val="single" w:color="auto" w:sz="4" w:space="0"/>
            </w:tcBorders>
            <w:shd w:val="clear" w:color="auto" w:fill="auto"/>
            <w:vAlign w:val="center"/>
          </w:tcPr>
          <w:p w14:paraId="70AA5846">
            <w:pPr>
              <w:widowControl/>
              <w:jc w:val="left"/>
              <w:rPr>
                <w:rFonts w:ascii="宋体" w:hAnsi="宋体" w:cs="宋体"/>
                <w:color w:val="000000"/>
                <w:kern w:val="0"/>
                <w:sz w:val="24"/>
                <w:szCs w:val="24"/>
              </w:rPr>
            </w:pPr>
            <w:r>
              <w:rPr>
                <w:rFonts w:hint="eastAsia" w:ascii="宋体" w:hAnsi="宋体" w:cs="宋体"/>
                <w:color w:val="000000"/>
                <w:kern w:val="0"/>
                <w:sz w:val="24"/>
                <w:szCs w:val="24"/>
              </w:rPr>
              <w:t>&lt;=</w:t>
            </w:r>
          </w:p>
        </w:tc>
        <w:tc>
          <w:tcPr>
            <w:tcW w:w="965" w:type="dxa"/>
            <w:tcBorders>
              <w:top w:val="nil"/>
              <w:left w:val="nil"/>
              <w:bottom w:val="single" w:color="auto" w:sz="4" w:space="0"/>
              <w:right w:val="single" w:color="auto" w:sz="4" w:space="0"/>
            </w:tcBorders>
            <w:shd w:val="clear" w:color="auto" w:fill="auto"/>
            <w:vAlign w:val="center"/>
          </w:tcPr>
          <w:p w14:paraId="5D9A0A21">
            <w:pPr>
              <w:widowControl/>
              <w:jc w:val="left"/>
              <w:rPr>
                <w:rFonts w:ascii="宋体" w:hAnsi="宋体" w:cs="宋体"/>
                <w:color w:val="000000"/>
                <w:kern w:val="0"/>
                <w:sz w:val="24"/>
                <w:szCs w:val="24"/>
              </w:rPr>
            </w:pPr>
            <w:r>
              <w:rPr>
                <w:rFonts w:hint="eastAsia" w:ascii="宋体" w:hAnsi="宋体" w:cs="宋体"/>
                <w:color w:val="000000"/>
                <w:kern w:val="0"/>
                <w:sz w:val="24"/>
                <w:szCs w:val="24"/>
              </w:rPr>
              <w:t>30</w:t>
            </w:r>
          </w:p>
        </w:tc>
        <w:tc>
          <w:tcPr>
            <w:tcW w:w="1249" w:type="dxa"/>
            <w:tcBorders>
              <w:top w:val="nil"/>
              <w:left w:val="nil"/>
              <w:bottom w:val="single" w:color="auto" w:sz="4" w:space="0"/>
              <w:right w:val="single" w:color="auto" w:sz="4" w:space="0"/>
            </w:tcBorders>
            <w:shd w:val="clear" w:color="auto" w:fill="auto"/>
            <w:vAlign w:val="center"/>
          </w:tcPr>
          <w:p w14:paraId="1A76BD85">
            <w:pPr>
              <w:widowControl/>
              <w:jc w:val="left"/>
              <w:rPr>
                <w:rFonts w:ascii="宋体" w:hAnsi="宋体" w:cs="宋体"/>
                <w:color w:val="000000"/>
                <w:kern w:val="0"/>
                <w:sz w:val="24"/>
                <w:szCs w:val="24"/>
              </w:rPr>
            </w:pPr>
            <w:r>
              <w:rPr>
                <w:rFonts w:hint="eastAsia" w:ascii="宋体" w:hAnsi="宋体" w:cs="宋体"/>
                <w:color w:val="000000"/>
                <w:kern w:val="0"/>
                <w:sz w:val="24"/>
                <w:szCs w:val="24"/>
              </w:rPr>
              <w:t>天</w:t>
            </w:r>
          </w:p>
        </w:tc>
        <w:tc>
          <w:tcPr>
            <w:tcW w:w="1388" w:type="dxa"/>
            <w:tcBorders>
              <w:top w:val="nil"/>
              <w:left w:val="nil"/>
              <w:bottom w:val="single" w:color="auto" w:sz="4" w:space="0"/>
              <w:right w:val="single" w:color="auto" w:sz="4" w:space="0"/>
            </w:tcBorders>
            <w:shd w:val="clear" w:color="auto" w:fill="auto"/>
            <w:vAlign w:val="center"/>
          </w:tcPr>
          <w:p w14:paraId="33776CEB">
            <w:pPr>
              <w:widowControl/>
              <w:jc w:val="left"/>
              <w:rPr>
                <w:rFonts w:ascii="宋体" w:hAnsi="宋体" w:cs="宋体"/>
                <w:color w:val="000000"/>
                <w:kern w:val="0"/>
                <w:sz w:val="24"/>
                <w:szCs w:val="24"/>
              </w:rPr>
            </w:pPr>
            <w:r>
              <w:rPr>
                <w:rFonts w:hint="eastAsia" w:ascii="宋体" w:hAnsi="宋体" w:cs="宋体"/>
                <w:color w:val="000000"/>
                <w:kern w:val="0"/>
                <w:sz w:val="24"/>
                <w:szCs w:val="24"/>
              </w:rPr>
              <w:t>定量指标</w:t>
            </w:r>
          </w:p>
        </w:tc>
        <w:tc>
          <w:tcPr>
            <w:tcW w:w="3337" w:type="dxa"/>
            <w:gridSpan w:val="2"/>
            <w:tcBorders>
              <w:top w:val="nil"/>
              <w:left w:val="nil"/>
              <w:bottom w:val="single" w:color="auto" w:sz="4" w:space="0"/>
              <w:right w:val="single" w:color="auto" w:sz="4" w:space="0"/>
            </w:tcBorders>
            <w:shd w:val="clear" w:color="auto" w:fill="auto"/>
            <w:vAlign w:val="center"/>
          </w:tcPr>
          <w:p w14:paraId="6B662B64">
            <w:pPr>
              <w:widowControl/>
              <w:jc w:val="left"/>
              <w:rPr>
                <w:rFonts w:ascii="宋体" w:hAnsi="宋体" w:cs="宋体"/>
                <w:color w:val="000000"/>
                <w:kern w:val="0"/>
                <w:sz w:val="24"/>
                <w:szCs w:val="24"/>
              </w:rPr>
            </w:pPr>
            <w:r>
              <w:rPr>
                <w:rFonts w:hint="eastAsia" w:ascii="宋体" w:hAnsi="宋体" w:cs="宋体"/>
                <w:color w:val="000000"/>
                <w:kern w:val="0"/>
                <w:sz w:val="24"/>
                <w:szCs w:val="24"/>
              </w:rPr>
              <w:t>依据：建兴乡马鹿社区、帽盒村等7个行政村（社区）《“多规合一”实用性村庄规划（2021-2035年）》的编制专项经费实施方案</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来源：建兴乡“多规合一”村庄规划编制费资金计划分配表</w:t>
            </w:r>
          </w:p>
        </w:tc>
        <w:tc>
          <w:tcPr>
            <w:tcW w:w="1211" w:type="dxa"/>
            <w:tcBorders>
              <w:top w:val="nil"/>
              <w:left w:val="nil"/>
              <w:bottom w:val="single" w:color="auto" w:sz="4" w:space="0"/>
              <w:right w:val="single" w:color="auto" w:sz="4" w:space="0"/>
            </w:tcBorders>
            <w:shd w:val="clear" w:color="auto" w:fill="auto"/>
            <w:vAlign w:val="center"/>
          </w:tcPr>
          <w:p w14:paraId="78669BC8">
            <w:pPr>
              <w:widowControl/>
              <w:jc w:val="left"/>
              <w:rPr>
                <w:rFonts w:ascii="宋体" w:hAnsi="宋体" w:cs="宋体"/>
                <w:color w:val="000000"/>
                <w:kern w:val="0"/>
                <w:sz w:val="24"/>
                <w:szCs w:val="24"/>
              </w:rPr>
            </w:pPr>
            <w:r>
              <w:rPr>
                <w:rFonts w:hint="eastAsia" w:ascii="宋体" w:hAnsi="宋体" w:cs="宋体"/>
                <w:color w:val="000000"/>
                <w:kern w:val="0"/>
                <w:sz w:val="24"/>
                <w:szCs w:val="24"/>
              </w:rPr>
              <w:t>反映资金下达后支付时限</w:t>
            </w:r>
          </w:p>
        </w:tc>
      </w:tr>
      <w:tr w14:paraId="0460D827">
        <w:tblPrEx>
          <w:tblCellMar>
            <w:top w:w="0" w:type="dxa"/>
            <w:left w:w="108" w:type="dxa"/>
            <w:bottom w:w="0" w:type="dxa"/>
            <w:right w:w="108" w:type="dxa"/>
          </w:tblCellMar>
        </w:tblPrEx>
        <w:trPr>
          <w:trHeight w:val="600" w:hRule="atLeast"/>
        </w:trPr>
        <w:tc>
          <w:tcPr>
            <w:tcW w:w="1096" w:type="dxa"/>
            <w:tcBorders>
              <w:top w:val="nil"/>
              <w:left w:val="single" w:color="auto" w:sz="4" w:space="0"/>
              <w:bottom w:val="single" w:color="auto" w:sz="4" w:space="0"/>
              <w:right w:val="single" w:color="auto" w:sz="4" w:space="0"/>
            </w:tcBorders>
            <w:shd w:val="clear" w:color="auto" w:fill="auto"/>
            <w:vAlign w:val="center"/>
          </w:tcPr>
          <w:p w14:paraId="2143C42D">
            <w:pPr>
              <w:widowControl/>
              <w:jc w:val="left"/>
              <w:rPr>
                <w:rFonts w:ascii="宋体" w:hAnsi="宋体" w:cs="宋体"/>
                <w:color w:val="000000"/>
                <w:kern w:val="0"/>
                <w:sz w:val="22"/>
              </w:rPr>
            </w:pPr>
            <w:r>
              <w:rPr>
                <w:rFonts w:hint="eastAsia" w:ascii="宋体" w:hAnsi="宋体" w:cs="宋体"/>
                <w:color w:val="000000"/>
                <w:kern w:val="0"/>
                <w:sz w:val="22"/>
              </w:rPr>
              <w:t>效益指标</w:t>
            </w:r>
          </w:p>
        </w:tc>
        <w:tc>
          <w:tcPr>
            <w:tcW w:w="1487" w:type="dxa"/>
            <w:tcBorders>
              <w:top w:val="nil"/>
              <w:left w:val="nil"/>
              <w:bottom w:val="single" w:color="auto" w:sz="4" w:space="0"/>
              <w:right w:val="single" w:color="auto" w:sz="4" w:space="0"/>
            </w:tcBorders>
            <w:shd w:val="clear" w:color="auto" w:fill="auto"/>
            <w:vAlign w:val="center"/>
          </w:tcPr>
          <w:p w14:paraId="5E13BC54">
            <w:pPr>
              <w:widowControl/>
              <w:jc w:val="left"/>
              <w:rPr>
                <w:rFonts w:ascii="宋体" w:hAnsi="宋体" w:cs="宋体"/>
                <w:color w:val="000000"/>
                <w:kern w:val="0"/>
                <w:sz w:val="22"/>
              </w:rPr>
            </w:pPr>
            <w:r>
              <w:rPr>
                <w:rFonts w:hint="eastAsia" w:ascii="宋体" w:hAnsi="宋体" w:cs="宋体"/>
                <w:color w:val="000000"/>
                <w:kern w:val="0"/>
                <w:sz w:val="22"/>
              </w:rPr>
              <w:t>　</w:t>
            </w:r>
          </w:p>
        </w:tc>
        <w:tc>
          <w:tcPr>
            <w:tcW w:w="1655" w:type="dxa"/>
            <w:tcBorders>
              <w:top w:val="nil"/>
              <w:left w:val="nil"/>
              <w:bottom w:val="single" w:color="auto" w:sz="4" w:space="0"/>
              <w:right w:val="single" w:color="auto" w:sz="4" w:space="0"/>
            </w:tcBorders>
            <w:shd w:val="clear" w:color="auto" w:fill="auto"/>
            <w:vAlign w:val="center"/>
          </w:tcPr>
          <w:p w14:paraId="51AC49B6">
            <w:pPr>
              <w:widowControl/>
              <w:jc w:val="left"/>
              <w:rPr>
                <w:rFonts w:ascii="宋体" w:hAnsi="宋体" w:cs="宋体"/>
                <w:color w:val="000000"/>
                <w:kern w:val="0"/>
                <w:sz w:val="22"/>
              </w:rPr>
            </w:pPr>
            <w:r>
              <w:rPr>
                <w:rFonts w:hint="eastAsia" w:ascii="宋体" w:hAnsi="宋体" w:cs="宋体"/>
                <w:color w:val="000000"/>
                <w:kern w:val="0"/>
                <w:sz w:val="22"/>
              </w:rPr>
              <w:t>　</w:t>
            </w:r>
          </w:p>
        </w:tc>
        <w:tc>
          <w:tcPr>
            <w:tcW w:w="981" w:type="dxa"/>
            <w:tcBorders>
              <w:top w:val="nil"/>
              <w:left w:val="nil"/>
              <w:bottom w:val="single" w:color="auto" w:sz="4" w:space="0"/>
              <w:right w:val="single" w:color="auto" w:sz="4" w:space="0"/>
            </w:tcBorders>
            <w:shd w:val="clear" w:color="auto" w:fill="auto"/>
            <w:vAlign w:val="center"/>
          </w:tcPr>
          <w:p w14:paraId="7AACBECD">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965" w:type="dxa"/>
            <w:tcBorders>
              <w:top w:val="nil"/>
              <w:left w:val="nil"/>
              <w:bottom w:val="single" w:color="auto" w:sz="4" w:space="0"/>
              <w:right w:val="single" w:color="auto" w:sz="4" w:space="0"/>
            </w:tcBorders>
            <w:shd w:val="clear" w:color="auto" w:fill="auto"/>
            <w:vAlign w:val="center"/>
          </w:tcPr>
          <w:p w14:paraId="4E973BAA">
            <w:pPr>
              <w:widowControl/>
              <w:jc w:val="left"/>
              <w:rPr>
                <w:rFonts w:ascii="宋体" w:hAnsi="宋体" w:cs="宋体"/>
                <w:color w:val="000000"/>
                <w:kern w:val="0"/>
                <w:sz w:val="24"/>
                <w:szCs w:val="24"/>
              </w:rPr>
            </w:pPr>
            <w:r>
              <w:rPr>
                <w:rFonts w:hint="eastAsia" w:ascii="宋体" w:hAnsi="宋体" w:cs="宋体"/>
                <w:color w:val="000000"/>
                <w:kern w:val="0"/>
                <w:sz w:val="24"/>
                <w:szCs w:val="24"/>
              </w:rPr>
              <w:t>空</w:t>
            </w:r>
          </w:p>
        </w:tc>
        <w:tc>
          <w:tcPr>
            <w:tcW w:w="1249" w:type="dxa"/>
            <w:tcBorders>
              <w:top w:val="nil"/>
              <w:left w:val="nil"/>
              <w:bottom w:val="single" w:color="auto" w:sz="4" w:space="0"/>
              <w:right w:val="single" w:color="auto" w:sz="4" w:space="0"/>
            </w:tcBorders>
            <w:shd w:val="clear" w:color="auto" w:fill="auto"/>
            <w:vAlign w:val="center"/>
          </w:tcPr>
          <w:p w14:paraId="3DDAFAC0">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1388" w:type="dxa"/>
            <w:tcBorders>
              <w:top w:val="nil"/>
              <w:left w:val="nil"/>
              <w:bottom w:val="single" w:color="auto" w:sz="4" w:space="0"/>
              <w:right w:val="single" w:color="auto" w:sz="4" w:space="0"/>
            </w:tcBorders>
            <w:shd w:val="clear" w:color="auto" w:fill="auto"/>
            <w:vAlign w:val="center"/>
          </w:tcPr>
          <w:p w14:paraId="7FD37872">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3337" w:type="dxa"/>
            <w:gridSpan w:val="2"/>
            <w:tcBorders>
              <w:top w:val="nil"/>
              <w:left w:val="nil"/>
              <w:bottom w:val="single" w:color="auto" w:sz="4" w:space="0"/>
              <w:right w:val="single" w:color="auto" w:sz="4" w:space="0"/>
            </w:tcBorders>
            <w:shd w:val="clear" w:color="auto" w:fill="auto"/>
            <w:vAlign w:val="center"/>
          </w:tcPr>
          <w:p w14:paraId="13372399">
            <w:pPr>
              <w:widowControl/>
              <w:jc w:val="left"/>
              <w:rPr>
                <w:rFonts w:ascii="宋体" w:hAnsi="宋体" w:cs="宋体"/>
                <w:color w:val="000000"/>
                <w:kern w:val="0"/>
                <w:sz w:val="24"/>
                <w:szCs w:val="24"/>
              </w:rPr>
            </w:pPr>
            <w:r>
              <w:rPr>
                <w:rFonts w:hint="eastAsia" w:ascii="宋体" w:hAnsi="宋体" w:cs="宋体"/>
                <w:color w:val="000000"/>
                <w:kern w:val="0"/>
                <w:sz w:val="24"/>
                <w:szCs w:val="24"/>
              </w:rPr>
              <w:t>空</w:t>
            </w:r>
          </w:p>
        </w:tc>
        <w:tc>
          <w:tcPr>
            <w:tcW w:w="1211" w:type="dxa"/>
            <w:tcBorders>
              <w:top w:val="nil"/>
              <w:left w:val="nil"/>
              <w:bottom w:val="single" w:color="auto" w:sz="4" w:space="0"/>
              <w:right w:val="single" w:color="auto" w:sz="4" w:space="0"/>
            </w:tcBorders>
            <w:shd w:val="clear" w:color="auto" w:fill="auto"/>
            <w:vAlign w:val="center"/>
          </w:tcPr>
          <w:p w14:paraId="08516EF1">
            <w:pPr>
              <w:widowControl/>
              <w:jc w:val="left"/>
              <w:rPr>
                <w:rFonts w:ascii="宋体" w:hAnsi="宋体" w:cs="宋体"/>
                <w:color w:val="000000"/>
                <w:kern w:val="0"/>
                <w:sz w:val="24"/>
                <w:szCs w:val="24"/>
              </w:rPr>
            </w:pPr>
            <w:r>
              <w:rPr>
                <w:rFonts w:hint="eastAsia" w:ascii="宋体" w:hAnsi="宋体" w:cs="宋体"/>
                <w:color w:val="000000"/>
                <w:kern w:val="0"/>
                <w:sz w:val="24"/>
                <w:szCs w:val="24"/>
              </w:rPr>
              <w:t>空</w:t>
            </w:r>
          </w:p>
        </w:tc>
      </w:tr>
      <w:tr w14:paraId="2B3F59CA">
        <w:tblPrEx>
          <w:tblCellMar>
            <w:top w:w="0" w:type="dxa"/>
            <w:left w:w="108" w:type="dxa"/>
            <w:bottom w:w="0" w:type="dxa"/>
            <w:right w:w="108" w:type="dxa"/>
          </w:tblCellMar>
        </w:tblPrEx>
        <w:trPr>
          <w:trHeight w:val="600" w:hRule="atLeast"/>
        </w:trPr>
        <w:tc>
          <w:tcPr>
            <w:tcW w:w="1096" w:type="dxa"/>
            <w:tcBorders>
              <w:top w:val="nil"/>
              <w:left w:val="single" w:color="auto" w:sz="4" w:space="0"/>
              <w:bottom w:val="single" w:color="auto" w:sz="4" w:space="0"/>
              <w:right w:val="single" w:color="auto" w:sz="4" w:space="0"/>
            </w:tcBorders>
            <w:shd w:val="clear" w:color="auto" w:fill="auto"/>
            <w:vAlign w:val="center"/>
          </w:tcPr>
          <w:p w14:paraId="10CB3942">
            <w:pPr>
              <w:widowControl/>
              <w:jc w:val="left"/>
              <w:rPr>
                <w:rFonts w:ascii="宋体" w:hAnsi="宋体" w:cs="宋体"/>
                <w:color w:val="000000"/>
                <w:kern w:val="0"/>
                <w:sz w:val="22"/>
              </w:rPr>
            </w:pPr>
            <w:r>
              <w:rPr>
                <w:rFonts w:hint="eastAsia" w:ascii="宋体" w:hAnsi="宋体" w:cs="宋体"/>
                <w:color w:val="000000"/>
                <w:kern w:val="0"/>
                <w:sz w:val="22"/>
              </w:rPr>
              <w:t>　</w:t>
            </w:r>
          </w:p>
        </w:tc>
        <w:tc>
          <w:tcPr>
            <w:tcW w:w="1487" w:type="dxa"/>
            <w:tcBorders>
              <w:top w:val="nil"/>
              <w:left w:val="nil"/>
              <w:bottom w:val="single" w:color="auto" w:sz="4" w:space="0"/>
              <w:right w:val="single" w:color="auto" w:sz="4" w:space="0"/>
            </w:tcBorders>
            <w:shd w:val="clear" w:color="auto" w:fill="auto"/>
            <w:vAlign w:val="center"/>
          </w:tcPr>
          <w:p w14:paraId="712E5373">
            <w:pPr>
              <w:widowControl/>
              <w:jc w:val="left"/>
              <w:rPr>
                <w:rFonts w:ascii="宋体" w:hAnsi="宋体" w:cs="宋体"/>
                <w:color w:val="000000"/>
                <w:kern w:val="0"/>
                <w:sz w:val="22"/>
              </w:rPr>
            </w:pPr>
            <w:r>
              <w:rPr>
                <w:rFonts w:hint="eastAsia" w:ascii="宋体" w:hAnsi="宋体" w:cs="宋体"/>
                <w:color w:val="000000"/>
                <w:kern w:val="0"/>
                <w:sz w:val="22"/>
              </w:rPr>
              <w:t>社会效益指标</w:t>
            </w:r>
          </w:p>
        </w:tc>
        <w:tc>
          <w:tcPr>
            <w:tcW w:w="1655" w:type="dxa"/>
            <w:tcBorders>
              <w:top w:val="nil"/>
              <w:left w:val="nil"/>
              <w:bottom w:val="single" w:color="auto" w:sz="4" w:space="0"/>
              <w:right w:val="single" w:color="auto" w:sz="4" w:space="0"/>
            </w:tcBorders>
            <w:shd w:val="clear" w:color="auto" w:fill="auto"/>
            <w:vAlign w:val="center"/>
          </w:tcPr>
          <w:p w14:paraId="16970DC8">
            <w:pPr>
              <w:widowControl/>
              <w:jc w:val="left"/>
              <w:rPr>
                <w:rFonts w:ascii="宋体" w:hAnsi="宋体" w:cs="宋体"/>
                <w:color w:val="000000"/>
                <w:kern w:val="0"/>
                <w:sz w:val="22"/>
              </w:rPr>
            </w:pPr>
            <w:r>
              <w:rPr>
                <w:rFonts w:hint="eastAsia" w:ascii="宋体" w:hAnsi="宋体" w:cs="宋体"/>
                <w:color w:val="000000"/>
                <w:kern w:val="0"/>
                <w:sz w:val="22"/>
              </w:rPr>
              <w:t>　</w:t>
            </w:r>
          </w:p>
        </w:tc>
        <w:tc>
          <w:tcPr>
            <w:tcW w:w="981" w:type="dxa"/>
            <w:tcBorders>
              <w:top w:val="nil"/>
              <w:left w:val="nil"/>
              <w:bottom w:val="single" w:color="auto" w:sz="4" w:space="0"/>
              <w:right w:val="single" w:color="auto" w:sz="4" w:space="0"/>
            </w:tcBorders>
            <w:shd w:val="clear" w:color="auto" w:fill="auto"/>
            <w:vAlign w:val="center"/>
          </w:tcPr>
          <w:p w14:paraId="4ECBA6CE">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965" w:type="dxa"/>
            <w:tcBorders>
              <w:top w:val="nil"/>
              <w:left w:val="nil"/>
              <w:bottom w:val="single" w:color="auto" w:sz="4" w:space="0"/>
              <w:right w:val="single" w:color="auto" w:sz="4" w:space="0"/>
            </w:tcBorders>
            <w:shd w:val="clear" w:color="auto" w:fill="auto"/>
            <w:vAlign w:val="center"/>
          </w:tcPr>
          <w:p w14:paraId="280DB1A6">
            <w:pPr>
              <w:widowControl/>
              <w:jc w:val="left"/>
              <w:rPr>
                <w:rFonts w:ascii="宋体" w:hAnsi="宋体" w:cs="宋体"/>
                <w:color w:val="000000"/>
                <w:kern w:val="0"/>
                <w:sz w:val="24"/>
                <w:szCs w:val="24"/>
              </w:rPr>
            </w:pPr>
            <w:r>
              <w:rPr>
                <w:rFonts w:hint="eastAsia" w:ascii="宋体" w:hAnsi="宋体" w:cs="宋体"/>
                <w:color w:val="000000"/>
                <w:kern w:val="0"/>
                <w:sz w:val="24"/>
                <w:szCs w:val="24"/>
              </w:rPr>
              <w:t>空</w:t>
            </w:r>
          </w:p>
        </w:tc>
        <w:tc>
          <w:tcPr>
            <w:tcW w:w="1249" w:type="dxa"/>
            <w:tcBorders>
              <w:top w:val="nil"/>
              <w:left w:val="nil"/>
              <w:bottom w:val="single" w:color="auto" w:sz="4" w:space="0"/>
              <w:right w:val="single" w:color="auto" w:sz="4" w:space="0"/>
            </w:tcBorders>
            <w:shd w:val="clear" w:color="auto" w:fill="auto"/>
            <w:vAlign w:val="center"/>
          </w:tcPr>
          <w:p w14:paraId="54F21C97">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1388" w:type="dxa"/>
            <w:tcBorders>
              <w:top w:val="nil"/>
              <w:left w:val="nil"/>
              <w:bottom w:val="single" w:color="auto" w:sz="4" w:space="0"/>
              <w:right w:val="single" w:color="auto" w:sz="4" w:space="0"/>
            </w:tcBorders>
            <w:shd w:val="clear" w:color="auto" w:fill="auto"/>
            <w:vAlign w:val="center"/>
          </w:tcPr>
          <w:p w14:paraId="5E2796A0">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3337" w:type="dxa"/>
            <w:gridSpan w:val="2"/>
            <w:tcBorders>
              <w:top w:val="nil"/>
              <w:left w:val="nil"/>
              <w:bottom w:val="single" w:color="auto" w:sz="4" w:space="0"/>
              <w:right w:val="single" w:color="auto" w:sz="4" w:space="0"/>
            </w:tcBorders>
            <w:shd w:val="clear" w:color="auto" w:fill="auto"/>
            <w:vAlign w:val="center"/>
          </w:tcPr>
          <w:p w14:paraId="4A704EB6">
            <w:pPr>
              <w:widowControl/>
              <w:jc w:val="left"/>
              <w:rPr>
                <w:rFonts w:ascii="宋体" w:hAnsi="宋体" w:cs="宋体"/>
                <w:color w:val="000000"/>
                <w:kern w:val="0"/>
                <w:sz w:val="24"/>
                <w:szCs w:val="24"/>
              </w:rPr>
            </w:pPr>
            <w:r>
              <w:rPr>
                <w:rFonts w:hint="eastAsia" w:ascii="宋体" w:hAnsi="宋体" w:cs="宋体"/>
                <w:color w:val="000000"/>
                <w:kern w:val="0"/>
                <w:sz w:val="24"/>
                <w:szCs w:val="24"/>
              </w:rPr>
              <w:t>空</w:t>
            </w:r>
          </w:p>
        </w:tc>
        <w:tc>
          <w:tcPr>
            <w:tcW w:w="1211" w:type="dxa"/>
            <w:tcBorders>
              <w:top w:val="nil"/>
              <w:left w:val="nil"/>
              <w:bottom w:val="single" w:color="auto" w:sz="4" w:space="0"/>
              <w:right w:val="single" w:color="auto" w:sz="4" w:space="0"/>
            </w:tcBorders>
            <w:shd w:val="clear" w:color="auto" w:fill="auto"/>
            <w:vAlign w:val="center"/>
          </w:tcPr>
          <w:p w14:paraId="14755011">
            <w:pPr>
              <w:widowControl/>
              <w:jc w:val="left"/>
              <w:rPr>
                <w:rFonts w:ascii="宋体" w:hAnsi="宋体" w:cs="宋体"/>
                <w:color w:val="000000"/>
                <w:kern w:val="0"/>
                <w:sz w:val="24"/>
                <w:szCs w:val="24"/>
              </w:rPr>
            </w:pPr>
            <w:r>
              <w:rPr>
                <w:rFonts w:hint="eastAsia" w:ascii="宋体" w:hAnsi="宋体" w:cs="宋体"/>
                <w:color w:val="000000"/>
                <w:kern w:val="0"/>
                <w:sz w:val="24"/>
                <w:szCs w:val="24"/>
              </w:rPr>
              <w:t>空</w:t>
            </w:r>
          </w:p>
        </w:tc>
      </w:tr>
      <w:tr w14:paraId="0AC8C317">
        <w:tblPrEx>
          <w:tblCellMar>
            <w:top w:w="0" w:type="dxa"/>
            <w:left w:w="108" w:type="dxa"/>
            <w:bottom w:w="0" w:type="dxa"/>
            <w:right w:w="108" w:type="dxa"/>
          </w:tblCellMar>
        </w:tblPrEx>
        <w:trPr>
          <w:trHeight w:val="600" w:hRule="atLeast"/>
        </w:trPr>
        <w:tc>
          <w:tcPr>
            <w:tcW w:w="1096" w:type="dxa"/>
            <w:tcBorders>
              <w:top w:val="nil"/>
              <w:left w:val="single" w:color="auto" w:sz="4" w:space="0"/>
              <w:bottom w:val="single" w:color="auto" w:sz="4" w:space="0"/>
              <w:right w:val="single" w:color="auto" w:sz="4" w:space="0"/>
            </w:tcBorders>
            <w:shd w:val="clear" w:color="auto" w:fill="auto"/>
            <w:vAlign w:val="center"/>
          </w:tcPr>
          <w:p w14:paraId="2931A746">
            <w:pPr>
              <w:widowControl/>
              <w:jc w:val="left"/>
              <w:rPr>
                <w:rFonts w:ascii="宋体" w:hAnsi="宋体" w:cs="宋体"/>
                <w:color w:val="000000"/>
                <w:kern w:val="0"/>
                <w:sz w:val="22"/>
              </w:rPr>
            </w:pPr>
            <w:r>
              <w:rPr>
                <w:rFonts w:hint="eastAsia" w:ascii="宋体" w:hAnsi="宋体" w:cs="宋体"/>
                <w:color w:val="000000"/>
                <w:kern w:val="0"/>
                <w:sz w:val="22"/>
              </w:rPr>
              <w:t>　</w:t>
            </w:r>
          </w:p>
        </w:tc>
        <w:tc>
          <w:tcPr>
            <w:tcW w:w="1487" w:type="dxa"/>
            <w:tcBorders>
              <w:top w:val="nil"/>
              <w:left w:val="nil"/>
              <w:bottom w:val="single" w:color="auto" w:sz="4" w:space="0"/>
              <w:right w:val="single" w:color="auto" w:sz="4" w:space="0"/>
            </w:tcBorders>
            <w:shd w:val="clear" w:color="auto" w:fill="auto"/>
            <w:vAlign w:val="center"/>
          </w:tcPr>
          <w:p w14:paraId="54600984">
            <w:pPr>
              <w:widowControl/>
              <w:jc w:val="left"/>
              <w:rPr>
                <w:rFonts w:ascii="宋体" w:hAnsi="宋体" w:cs="宋体"/>
                <w:color w:val="000000"/>
                <w:kern w:val="0"/>
                <w:sz w:val="22"/>
              </w:rPr>
            </w:pPr>
            <w:r>
              <w:rPr>
                <w:rFonts w:hint="eastAsia" w:ascii="宋体" w:hAnsi="宋体" w:cs="宋体"/>
                <w:color w:val="000000"/>
                <w:kern w:val="0"/>
                <w:sz w:val="22"/>
              </w:rPr>
              <w:t>　</w:t>
            </w:r>
          </w:p>
        </w:tc>
        <w:tc>
          <w:tcPr>
            <w:tcW w:w="1655" w:type="dxa"/>
            <w:tcBorders>
              <w:top w:val="nil"/>
              <w:left w:val="nil"/>
              <w:bottom w:val="single" w:color="auto" w:sz="4" w:space="0"/>
              <w:right w:val="single" w:color="auto" w:sz="4" w:space="0"/>
            </w:tcBorders>
            <w:shd w:val="clear" w:color="auto" w:fill="auto"/>
            <w:vAlign w:val="center"/>
          </w:tcPr>
          <w:p w14:paraId="77C73ED8">
            <w:pPr>
              <w:widowControl/>
              <w:jc w:val="left"/>
              <w:rPr>
                <w:rFonts w:ascii="宋体" w:hAnsi="宋体" w:cs="宋体"/>
                <w:color w:val="000000"/>
                <w:kern w:val="0"/>
                <w:sz w:val="22"/>
              </w:rPr>
            </w:pPr>
            <w:r>
              <w:rPr>
                <w:rFonts w:hint="eastAsia" w:ascii="宋体" w:hAnsi="宋体" w:cs="宋体"/>
                <w:color w:val="000000"/>
                <w:kern w:val="0"/>
                <w:sz w:val="22"/>
              </w:rPr>
              <w:t>乡土风貌和历史文化资源</w:t>
            </w:r>
          </w:p>
        </w:tc>
        <w:tc>
          <w:tcPr>
            <w:tcW w:w="981" w:type="dxa"/>
            <w:tcBorders>
              <w:top w:val="nil"/>
              <w:left w:val="nil"/>
              <w:bottom w:val="single" w:color="auto" w:sz="4" w:space="0"/>
              <w:right w:val="single" w:color="auto" w:sz="4" w:space="0"/>
            </w:tcBorders>
            <w:shd w:val="clear" w:color="auto" w:fill="auto"/>
            <w:vAlign w:val="center"/>
          </w:tcPr>
          <w:p w14:paraId="1EBA9B86">
            <w:pPr>
              <w:widowControl/>
              <w:jc w:val="left"/>
              <w:rPr>
                <w:rFonts w:ascii="宋体" w:hAnsi="宋体" w:cs="宋体"/>
                <w:color w:val="000000"/>
                <w:kern w:val="0"/>
                <w:sz w:val="24"/>
                <w:szCs w:val="24"/>
              </w:rPr>
            </w:pPr>
            <w:r>
              <w:rPr>
                <w:rFonts w:hint="eastAsia" w:ascii="宋体" w:hAnsi="宋体" w:cs="宋体"/>
                <w:color w:val="000000"/>
                <w:kern w:val="0"/>
                <w:sz w:val="24"/>
                <w:szCs w:val="24"/>
              </w:rPr>
              <w:t>=</w:t>
            </w:r>
          </w:p>
        </w:tc>
        <w:tc>
          <w:tcPr>
            <w:tcW w:w="965" w:type="dxa"/>
            <w:tcBorders>
              <w:top w:val="nil"/>
              <w:left w:val="nil"/>
              <w:bottom w:val="single" w:color="auto" w:sz="4" w:space="0"/>
              <w:right w:val="single" w:color="auto" w:sz="4" w:space="0"/>
            </w:tcBorders>
            <w:shd w:val="clear" w:color="auto" w:fill="auto"/>
            <w:vAlign w:val="center"/>
          </w:tcPr>
          <w:p w14:paraId="4F1CBB0A">
            <w:pPr>
              <w:widowControl/>
              <w:jc w:val="left"/>
              <w:rPr>
                <w:rFonts w:ascii="宋体" w:hAnsi="宋体" w:cs="宋体"/>
                <w:color w:val="000000"/>
                <w:kern w:val="0"/>
                <w:sz w:val="24"/>
                <w:szCs w:val="24"/>
              </w:rPr>
            </w:pPr>
            <w:r>
              <w:rPr>
                <w:rFonts w:hint="eastAsia" w:ascii="宋体" w:hAnsi="宋体" w:cs="宋体"/>
                <w:color w:val="000000"/>
                <w:kern w:val="0"/>
                <w:sz w:val="24"/>
                <w:szCs w:val="24"/>
              </w:rPr>
              <w:t>保护</w:t>
            </w:r>
          </w:p>
        </w:tc>
        <w:tc>
          <w:tcPr>
            <w:tcW w:w="1249" w:type="dxa"/>
            <w:tcBorders>
              <w:top w:val="nil"/>
              <w:left w:val="nil"/>
              <w:bottom w:val="single" w:color="auto" w:sz="4" w:space="0"/>
              <w:right w:val="single" w:color="auto" w:sz="4" w:space="0"/>
            </w:tcBorders>
            <w:shd w:val="clear" w:color="auto" w:fill="auto"/>
            <w:vAlign w:val="center"/>
          </w:tcPr>
          <w:p w14:paraId="7FEA8DFF">
            <w:pPr>
              <w:widowControl/>
              <w:jc w:val="left"/>
              <w:rPr>
                <w:rFonts w:ascii="宋体" w:hAnsi="宋体" w:cs="宋体"/>
                <w:color w:val="000000"/>
                <w:kern w:val="0"/>
                <w:sz w:val="24"/>
                <w:szCs w:val="24"/>
              </w:rPr>
            </w:pPr>
            <w:r>
              <w:rPr>
                <w:rFonts w:hint="eastAsia" w:ascii="宋体" w:hAnsi="宋体" w:cs="宋体"/>
                <w:color w:val="000000"/>
                <w:kern w:val="0"/>
                <w:sz w:val="24"/>
                <w:szCs w:val="24"/>
              </w:rPr>
              <w:t>是</w:t>
            </w:r>
          </w:p>
        </w:tc>
        <w:tc>
          <w:tcPr>
            <w:tcW w:w="1388" w:type="dxa"/>
            <w:tcBorders>
              <w:top w:val="nil"/>
              <w:left w:val="nil"/>
              <w:bottom w:val="single" w:color="auto" w:sz="4" w:space="0"/>
              <w:right w:val="single" w:color="auto" w:sz="4" w:space="0"/>
            </w:tcBorders>
            <w:shd w:val="clear" w:color="auto" w:fill="auto"/>
            <w:vAlign w:val="center"/>
          </w:tcPr>
          <w:p w14:paraId="0D77CB4E">
            <w:pPr>
              <w:widowControl/>
              <w:jc w:val="left"/>
              <w:rPr>
                <w:rFonts w:ascii="宋体" w:hAnsi="宋体" w:cs="宋体"/>
                <w:color w:val="000000"/>
                <w:kern w:val="0"/>
                <w:sz w:val="24"/>
                <w:szCs w:val="24"/>
              </w:rPr>
            </w:pPr>
            <w:r>
              <w:rPr>
                <w:rFonts w:hint="eastAsia" w:ascii="宋体" w:hAnsi="宋体" w:cs="宋体"/>
                <w:color w:val="000000"/>
                <w:kern w:val="0"/>
                <w:sz w:val="24"/>
                <w:szCs w:val="24"/>
              </w:rPr>
              <w:t>定性指标</w:t>
            </w:r>
          </w:p>
        </w:tc>
        <w:tc>
          <w:tcPr>
            <w:tcW w:w="3337" w:type="dxa"/>
            <w:gridSpan w:val="2"/>
            <w:tcBorders>
              <w:top w:val="nil"/>
              <w:left w:val="nil"/>
              <w:bottom w:val="single" w:color="auto" w:sz="4" w:space="0"/>
              <w:right w:val="single" w:color="auto" w:sz="4" w:space="0"/>
            </w:tcBorders>
            <w:shd w:val="clear" w:color="auto" w:fill="auto"/>
            <w:vAlign w:val="center"/>
          </w:tcPr>
          <w:p w14:paraId="1E89444E">
            <w:pPr>
              <w:widowControl/>
              <w:jc w:val="left"/>
              <w:rPr>
                <w:rFonts w:ascii="宋体" w:hAnsi="宋体" w:cs="宋体"/>
                <w:color w:val="000000"/>
                <w:kern w:val="0"/>
                <w:sz w:val="24"/>
                <w:szCs w:val="24"/>
              </w:rPr>
            </w:pPr>
            <w:r>
              <w:rPr>
                <w:rFonts w:hint="eastAsia" w:ascii="宋体" w:hAnsi="宋体" w:cs="宋体"/>
                <w:color w:val="000000"/>
                <w:kern w:val="0"/>
                <w:sz w:val="24"/>
                <w:szCs w:val="24"/>
              </w:rPr>
              <w:t>依据：建兴乡马鹿社区、帽盒村等7个行政村（社区）《“多规合一”实用性村庄规划（2021-2035年）》的编制专项经费实施方案</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来源：建兴乡“多规合一”村庄规划编制费资金计划分配表</w:t>
            </w:r>
          </w:p>
        </w:tc>
        <w:tc>
          <w:tcPr>
            <w:tcW w:w="1211" w:type="dxa"/>
            <w:tcBorders>
              <w:top w:val="nil"/>
              <w:left w:val="nil"/>
              <w:bottom w:val="single" w:color="auto" w:sz="4" w:space="0"/>
              <w:right w:val="single" w:color="auto" w:sz="4" w:space="0"/>
            </w:tcBorders>
            <w:shd w:val="clear" w:color="auto" w:fill="auto"/>
            <w:vAlign w:val="center"/>
          </w:tcPr>
          <w:p w14:paraId="0910EC92">
            <w:pPr>
              <w:widowControl/>
              <w:jc w:val="left"/>
              <w:rPr>
                <w:rFonts w:ascii="宋体" w:hAnsi="宋体" w:cs="宋体"/>
                <w:color w:val="000000"/>
                <w:kern w:val="0"/>
                <w:sz w:val="24"/>
                <w:szCs w:val="24"/>
              </w:rPr>
            </w:pPr>
            <w:r>
              <w:rPr>
                <w:rFonts w:hint="eastAsia" w:ascii="宋体" w:hAnsi="宋体" w:cs="宋体"/>
                <w:color w:val="000000"/>
                <w:kern w:val="0"/>
                <w:sz w:val="24"/>
                <w:szCs w:val="24"/>
              </w:rPr>
              <w:t>反映乡土风貌和历史文化资源得到保护</w:t>
            </w:r>
          </w:p>
        </w:tc>
      </w:tr>
      <w:tr w14:paraId="47549D32">
        <w:tblPrEx>
          <w:tblCellMar>
            <w:top w:w="0" w:type="dxa"/>
            <w:left w:w="108" w:type="dxa"/>
            <w:bottom w:w="0" w:type="dxa"/>
            <w:right w:w="108" w:type="dxa"/>
          </w:tblCellMar>
        </w:tblPrEx>
        <w:trPr>
          <w:trHeight w:val="600" w:hRule="atLeast"/>
        </w:trPr>
        <w:tc>
          <w:tcPr>
            <w:tcW w:w="1096" w:type="dxa"/>
            <w:tcBorders>
              <w:top w:val="nil"/>
              <w:left w:val="single" w:color="auto" w:sz="4" w:space="0"/>
              <w:bottom w:val="single" w:color="auto" w:sz="4" w:space="0"/>
              <w:right w:val="single" w:color="auto" w:sz="4" w:space="0"/>
            </w:tcBorders>
            <w:shd w:val="clear" w:color="auto" w:fill="auto"/>
            <w:vAlign w:val="center"/>
          </w:tcPr>
          <w:p w14:paraId="74ED6FBF">
            <w:pPr>
              <w:widowControl/>
              <w:jc w:val="left"/>
              <w:rPr>
                <w:rFonts w:ascii="宋体" w:hAnsi="宋体" w:cs="宋体"/>
                <w:color w:val="000000"/>
                <w:kern w:val="0"/>
                <w:sz w:val="22"/>
              </w:rPr>
            </w:pPr>
            <w:r>
              <w:rPr>
                <w:rFonts w:hint="eastAsia" w:ascii="宋体" w:hAnsi="宋体" w:cs="宋体"/>
                <w:color w:val="000000"/>
                <w:kern w:val="0"/>
                <w:sz w:val="22"/>
              </w:rPr>
              <w:t>满意度指标</w:t>
            </w:r>
          </w:p>
        </w:tc>
        <w:tc>
          <w:tcPr>
            <w:tcW w:w="1487" w:type="dxa"/>
            <w:tcBorders>
              <w:top w:val="nil"/>
              <w:left w:val="nil"/>
              <w:bottom w:val="single" w:color="auto" w:sz="4" w:space="0"/>
              <w:right w:val="single" w:color="auto" w:sz="4" w:space="0"/>
            </w:tcBorders>
            <w:shd w:val="clear" w:color="auto" w:fill="auto"/>
            <w:vAlign w:val="center"/>
          </w:tcPr>
          <w:p w14:paraId="7F3E08F7">
            <w:pPr>
              <w:widowControl/>
              <w:jc w:val="left"/>
              <w:rPr>
                <w:rFonts w:ascii="宋体" w:hAnsi="宋体" w:cs="宋体"/>
                <w:color w:val="000000"/>
                <w:kern w:val="0"/>
                <w:sz w:val="22"/>
              </w:rPr>
            </w:pPr>
            <w:r>
              <w:rPr>
                <w:rFonts w:hint="eastAsia" w:ascii="宋体" w:hAnsi="宋体" w:cs="宋体"/>
                <w:color w:val="000000"/>
                <w:kern w:val="0"/>
                <w:sz w:val="22"/>
              </w:rPr>
              <w:t>　</w:t>
            </w:r>
          </w:p>
        </w:tc>
        <w:tc>
          <w:tcPr>
            <w:tcW w:w="1655" w:type="dxa"/>
            <w:tcBorders>
              <w:top w:val="nil"/>
              <w:left w:val="nil"/>
              <w:bottom w:val="single" w:color="auto" w:sz="4" w:space="0"/>
              <w:right w:val="single" w:color="auto" w:sz="4" w:space="0"/>
            </w:tcBorders>
            <w:shd w:val="clear" w:color="auto" w:fill="auto"/>
            <w:vAlign w:val="center"/>
          </w:tcPr>
          <w:p w14:paraId="1E7BC62B">
            <w:pPr>
              <w:widowControl/>
              <w:jc w:val="left"/>
              <w:rPr>
                <w:rFonts w:ascii="宋体" w:hAnsi="宋体" w:cs="宋体"/>
                <w:color w:val="000000"/>
                <w:kern w:val="0"/>
                <w:sz w:val="22"/>
              </w:rPr>
            </w:pPr>
            <w:r>
              <w:rPr>
                <w:rFonts w:hint="eastAsia" w:ascii="宋体" w:hAnsi="宋体" w:cs="宋体"/>
                <w:color w:val="000000"/>
                <w:kern w:val="0"/>
                <w:sz w:val="22"/>
              </w:rPr>
              <w:t>　</w:t>
            </w:r>
          </w:p>
        </w:tc>
        <w:tc>
          <w:tcPr>
            <w:tcW w:w="981" w:type="dxa"/>
            <w:tcBorders>
              <w:top w:val="nil"/>
              <w:left w:val="nil"/>
              <w:bottom w:val="single" w:color="auto" w:sz="4" w:space="0"/>
              <w:right w:val="single" w:color="auto" w:sz="4" w:space="0"/>
            </w:tcBorders>
            <w:shd w:val="clear" w:color="auto" w:fill="auto"/>
            <w:vAlign w:val="center"/>
          </w:tcPr>
          <w:p w14:paraId="7125B2E2">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965" w:type="dxa"/>
            <w:tcBorders>
              <w:top w:val="nil"/>
              <w:left w:val="nil"/>
              <w:bottom w:val="single" w:color="auto" w:sz="4" w:space="0"/>
              <w:right w:val="single" w:color="auto" w:sz="4" w:space="0"/>
            </w:tcBorders>
            <w:shd w:val="clear" w:color="auto" w:fill="auto"/>
            <w:vAlign w:val="center"/>
          </w:tcPr>
          <w:p w14:paraId="5384DDAF">
            <w:pPr>
              <w:widowControl/>
              <w:jc w:val="left"/>
              <w:rPr>
                <w:rFonts w:ascii="宋体" w:hAnsi="宋体" w:cs="宋体"/>
                <w:color w:val="000000"/>
                <w:kern w:val="0"/>
                <w:sz w:val="24"/>
                <w:szCs w:val="24"/>
              </w:rPr>
            </w:pPr>
            <w:r>
              <w:rPr>
                <w:rFonts w:hint="eastAsia" w:ascii="宋体" w:hAnsi="宋体" w:cs="宋体"/>
                <w:color w:val="000000"/>
                <w:kern w:val="0"/>
                <w:sz w:val="24"/>
                <w:szCs w:val="24"/>
              </w:rPr>
              <w:t>空</w:t>
            </w:r>
          </w:p>
        </w:tc>
        <w:tc>
          <w:tcPr>
            <w:tcW w:w="1249" w:type="dxa"/>
            <w:tcBorders>
              <w:top w:val="nil"/>
              <w:left w:val="nil"/>
              <w:bottom w:val="single" w:color="auto" w:sz="4" w:space="0"/>
              <w:right w:val="single" w:color="auto" w:sz="4" w:space="0"/>
            </w:tcBorders>
            <w:shd w:val="clear" w:color="auto" w:fill="auto"/>
            <w:vAlign w:val="center"/>
          </w:tcPr>
          <w:p w14:paraId="5AB72943">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1388" w:type="dxa"/>
            <w:tcBorders>
              <w:top w:val="nil"/>
              <w:left w:val="nil"/>
              <w:bottom w:val="single" w:color="auto" w:sz="4" w:space="0"/>
              <w:right w:val="single" w:color="auto" w:sz="4" w:space="0"/>
            </w:tcBorders>
            <w:shd w:val="clear" w:color="auto" w:fill="auto"/>
            <w:vAlign w:val="center"/>
          </w:tcPr>
          <w:p w14:paraId="17E5CC20">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3337" w:type="dxa"/>
            <w:gridSpan w:val="2"/>
            <w:tcBorders>
              <w:top w:val="nil"/>
              <w:left w:val="nil"/>
              <w:bottom w:val="single" w:color="auto" w:sz="4" w:space="0"/>
              <w:right w:val="single" w:color="auto" w:sz="4" w:space="0"/>
            </w:tcBorders>
            <w:shd w:val="clear" w:color="auto" w:fill="auto"/>
            <w:vAlign w:val="center"/>
          </w:tcPr>
          <w:p w14:paraId="70EFF2EE">
            <w:pPr>
              <w:widowControl/>
              <w:jc w:val="left"/>
              <w:rPr>
                <w:rFonts w:ascii="宋体" w:hAnsi="宋体" w:cs="宋体"/>
                <w:color w:val="000000"/>
                <w:kern w:val="0"/>
                <w:sz w:val="24"/>
                <w:szCs w:val="24"/>
              </w:rPr>
            </w:pPr>
            <w:r>
              <w:rPr>
                <w:rFonts w:hint="eastAsia" w:ascii="宋体" w:hAnsi="宋体" w:cs="宋体"/>
                <w:color w:val="000000"/>
                <w:kern w:val="0"/>
                <w:sz w:val="24"/>
                <w:szCs w:val="24"/>
              </w:rPr>
              <w:t>空</w:t>
            </w:r>
          </w:p>
        </w:tc>
        <w:tc>
          <w:tcPr>
            <w:tcW w:w="1211" w:type="dxa"/>
            <w:tcBorders>
              <w:top w:val="nil"/>
              <w:left w:val="nil"/>
              <w:bottom w:val="single" w:color="auto" w:sz="4" w:space="0"/>
              <w:right w:val="single" w:color="auto" w:sz="4" w:space="0"/>
            </w:tcBorders>
            <w:shd w:val="clear" w:color="auto" w:fill="auto"/>
            <w:vAlign w:val="center"/>
          </w:tcPr>
          <w:p w14:paraId="54F5A61C">
            <w:pPr>
              <w:widowControl/>
              <w:jc w:val="left"/>
              <w:rPr>
                <w:rFonts w:ascii="宋体" w:hAnsi="宋体" w:cs="宋体"/>
                <w:color w:val="000000"/>
                <w:kern w:val="0"/>
                <w:sz w:val="24"/>
                <w:szCs w:val="24"/>
              </w:rPr>
            </w:pPr>
            <w:r>
              <w:rPr>
                <w:rFonts w:hint="eastAsia" w:ascii="宋体" w:hAnsi="宋体" w:cs="宋体"/>
                <w:color w:val="000000"/>
                <w:kern w:val="0"/>
                <w:sz w:val="24"/>
                <w:szCs w:val="24"/>
              </w:rPr>
              <w:t>空</w:t>
            </w:r>
          </w:p>
        </w:tc>
      </w:tr>
      <w:tr w14:paraId="63E509D0">
        <w:tblPrEx>
          <w:tblCellMar>
            <w:top w:w="0" w:type="dxa"/>
            <w:left w:w="108" w:type="dxa"/>
            <w:bottom w:w="0" w:type="dxa"/>
            <w:right w:w="108" w:type="dxa"/>
          </w:tblCellMar>
        </w:tblPrEx>
        <w:trPr>
          <w:trHeight w:val="600" w:hRule="atLeast"/>
        </w:trPr>
        <w:tc>
          <w:tcPr>
            <w:tcW w:w="1096" w:type="dxa"/>
            <w:tcBorders>
              <w:top w:val="nil"/>
              <w:left w:val="single" w:color="auto" w:sz="4" w:space="0"/>
              <w:bottom w:val="single" w:color="auto" w:sz="4" w:space="0"/>
              <w:right w:val="single" w:color="auto" w:sz="4" w:space="0"/>
            </w:tcBorders>
            <w:shd w:val="clear" w:color="auto" w:fill="auto"/>
            <w:vAlign w:val="center"/>
          </w:tcPr>
          <w:p w14:paraId="049B83EA">
            <w:pPr>
              <w:widowControl/>
              <w:jc w:val="left"/>
              <w:rPr>
                <w:rFonts w:ascii="宋体" w:hAnsi="宋体" w:cs="宋体"/>
                <w:color w:val="000000"/>
                <w:kern w:val="0"/>
                <w:sz w:val="22"/>
              </w:rPr>
            </w:pPr>
            <w:r>
              <w:rPr>
                <w:rFonts w:hint="eastAsia" w:ascii="宋体" w:hAnsi="宋体" w:cs="宋体"/>
                <w:color w:val="000000"/>
                <w:kern w:val="0"/>
                <w:sz w:val="22"/>
              </w:rPr>
              <w:t>　</w:t>
            </w:r>
          </w:p>
        </w:tc>
        <w:tc>
          <w:tcPr>
            <w:tcW w:w="1487" w:type="dxa"/>
            <w:tcBorders>
              <w:top w:val="nil"/>
              <w:left w:val="nil"/>
              <w:bottom w:val="single" w:color="auto" w:sz="4" w:space="0"/>
              <w:right w:val="single" w:color="auto" w:sz="4" w:space="0"/>
            </w:tcBorders>
            <w:shd w:val="clear" w:color="auto" w:fill="auto"/>
            <w:vAlign w:val="center"/>
          </w:tcPr>
          <w:p w14:paraId="6F805112">
            <w:pPr>
              <w:widowControl/>
              <w:jc w:val="left"/>
              <w:rPr>
                <w:rFonts w:ascii="宋体" w:hAnsi="宋体" w:cs="宋体"/>
                <w:color w:val="000000"/>
                <w:kern w:val="0"/>
                <w:sz w:val="22"/>
              </w:rPr>
            </w:pPr>
            <w:r>
              <w:rPr>
                <w:rFonts w:hint="eastAsia" w:ascii="宋体" w:hAnsi="宋体" w:cs="宋体"/>
                <w:color w:val="000000"/>
                <w:kern w:val="0"/>
                <w:sz w:val="22"/>
              </w:rPr>
              <w:t>服务对象满意度指标</w:t>
            </w:r>
          </w:p>
        </w:tc>
        <w:tc>
          <w:tcPr>
            <w:tcW w:w="1655" w:type="dxa"/>
            <w:tcBorders>
              <w:top w:val="nil"/>
              <w:left w:val="nil"/>
              <w:bottom w:val="single" w:color="auto" w:sz="4" w:space="0"/>
              <w:right w:val="single" w:color="auto" w:sz="4" w:space="0"/>
            </w:tcBorders>
            <w:shd w:val="clear" w:color="auto" w:fill="auto"/>
            <w:vAlign w:val="center"/>
          </w:tcPr>
          <w:p w14:paraId="74042035">
            <w:pPr>
              <w:widowControl/>
              <w:jc w:val="left"/>
              <w:rPr>
                <w:rFonts w:ascii="宋体" w:hAnsi="宋体" w:cs="宋体"/>
                <w:color w:val="000000"/>
                <w:kern w:val="0"/>
                <w:sz w:val="22"/>
              </w:rPr>
            </w:pPr>
            <w:r>
              <w:rPr>
                <w:rFonts w:hint="eastAsia" w:ascii="宋体" w:hAnsi="宋体" w:cs="宋体"/>
                <w:color w:val="000000"/>
                <w:kern w:val="0"/>
                <w:sz w:val="22"/>
              </w:rPr>
              <w:t>　</w:t>
            </w:r>
          </w:p>
        </w:tc>
        <w:tc>
          <w:tcPr>
            <w:tcW w:w="981" w:type="dxa"/>
            <w:tcBorders>
              <w:top w:val="nil"/>
              <w:left w:val="nil"/>
              <w:bottom w:val="single" w:color="auto" w:sz="4" w:space="0"/>
              <w:right w:val="single" w:color="auto" w:sz="4" w:space="0"/>
            </w:tcBorders>
            <w:shd w:val="clear" w:color="auto" w:fill="auto"/>
            <w:vAlign w:val="center"/>
          </w:tcPr>
          <w:p w14:paraId="3439D073">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965" w:type="dxa"/>
            <w:tcBorders>
              <w:top w:val="nil"/>
              <w:left w:val="nil"/>
              <w:bottom w:val="single" w:color="auto" w:sz="4" w:space="0"/>
              <w:right w:val="single" w:color="auto" w:sz="4" w:space="0"/>
            </w:tcBorders>
            <w:shd w:val="clear" w:color="auto" w:fill="auto"/>
            <w:vAlign w:val="center"/>
          </w:tcPr>
          <w:p w14:paraId="1CD6E9A2">
            <w:pPr>
              <w:widowControl/>
              <w:jc w:val="left"/>
              <w:rPr>
                <w:rFonts w:ascii="宋体" w:hAnsi="宋体" w:cs="宋体"/>
                <w:color w:val="000000"/>
                <w:kern w:val="0"/>
                <w:sz w:val="24"/>
                <w:szCs w:val="24"/>
              </w:rPr>
            </w:pPr>
            <w:r>
              <w:rPr>
                <w:rFonts w:hint="eastAsia" w:ascii="宋体" w:hAnsi="宋体" w:cs="宋体"/>
                <w:color w:val="000000"/>
                <w:kern w:val="0"/>
                <w:sz w:val="24"/>
                <w:szCs w:val="24"/>
              </w:rPr>
              <w:t>空</w:t>
            </w:r>
          </w:p>
        </w:tc>
        <w:tc>
          <w:tcPr>
            <w:tcW w:w="1249" w:type="dxa"/>
            <w:tcBorders>
              <w:top w:val="nil"/>
              <w:left w:val="nil"/>
              <w:bottom w:val="single" w:color="auto" w:sz="4" w:space="0"/>
              <w:right w:val="single" w:color="auto" w:sz="4" w:space="0"/>
            </w:tcBorders>
            <w:shd w:val="clear" w:color="auto" w:fill="auto"/>
            <w:vAlign w:val="center"/>
          </w:tcPr>
          <w:p w14:paraId="62BB8F61">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1388" w:type="dxa"/>
            <w:tcBorders>
              <w:top w:val="nil"/>
              <w:left w:val="nil"/>
              <w:bottom w:val="single" w:color="auto" w:sz="4" w:space="0"/>
              <w:right w:val="single" w:color="auto" w:sz="4" w:space="0"/>
            </w:tcBorders>
            <w:shd w:val="clear" w:color="auto" w:fill="auto"/>
            <w:vAlign w:val="center"/>
          </w:tcPr>
          <w:p w14:paraId="58EA3292">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3337" w:type="dxa"/>
            <w:gridSpan w:val="2"/>
            <w:tcBorders>
              <w:top w:val="nil"/>
              <w:left w:val="nil"/>
              <w:bottom w:val="single" w:color="auto" w:sz="4" w:space="0"/>
              <w:right w:val="single" w:color="auto" w:sz="4" w:space="0"/>
            </w:tcBorders>
            <w:shd w:val="clear" w:color="auto" w:fill="auto"/>
            <w:vAlign w:val="center"/>
          </w:tcPr>
          <w:p w14:paraId="4FBD1B61">
            <w:pPr>
              <w:widowControl/>
              <w:jc w:val="left"/>
              <w:rPr>
                <w:rFonts w:ascii="宋体" w:hAnsi="宋体" w:cs="宋体"/>
                <w:color w:val="000000"/>
                <w:kern w:val="0"/>
                <w:sz w:val="24"/>
                <w:szCs w:val="24"/>
              </w:rPr>
            </w:pPr>
            <w:r>
              <w:rPr>
                <w:rFonts w:hint="eastAsia" w:ascii="宋体" w:hAnsi="宋体" w:cs="宋体"/>
                <w:color w:val="000000"/>
                <w:kern w:val="0"/>
                <w:sz w:val="24"/>
                <w:szCs w:val="24"/>
              </w:rPr>
              <w:t>空</w:t>
            </w:r>
          </w:p>
        </w:tc>
        <w:tc>
          <w:tcPr>
            <w:tcW w:w="1211" w:type="dxa"/>
            <w:tcBorders>
              <w:top w:val="nil"/>
              <w:left w:val="nil"/>
              <w:bottom w:val="single" w:color="auto" w:sz="4" w:space="0"/>
              <w:right w:val="single" w:color="auto" w:sz="4" w:space="0"/>
            </w:tcBorders>
            <w:shd w:val="clear" w:color="auto" w:fill="auto"/>
            <w:vAlign w:val="center"/>
          </w:tcPr>
          <w:p w14:paraId="3128750C">
            <w:pPr>
              <w:widowControl/>
              <w:jc w:val="left"/>
              <w:rPr>
                <w:rFonts w:ascii="宋体" w:hAnsi="宋体" w:cs="宋体"/>
                <w:color w:val="000000"/>
                <w:kern w:val="0"/>
                <w:sz w:val="24"/>
                <w:szCs w:val="24"/>
              </w:rPr>
            </w:pPr>
            <w:r>
              <w:rPr>
                <w:rFonts w:hint="eastAsia" w:ascii="宋体" w:hAnsi="宋体" w:cs="宋体"/>
                <w:color w:val="000000"/>
                <w:kern w:val="0"/>
                <w:sz w:val="24"/>
                <w:szCs w:val="24"/>
              </w:rPr>
              <w:t>空</w:t>
            </w:r>
          </w:p>
        </w:tc>
      </w:tr>
      <w:tr w14:paraId="3297C441">
        <w:tblPrEx>
          <w:tblCellMar>
            <w:top w:w="0" w:type="dxa"/>
            <w:left w:w="108" w:type="dxa"/>
            <w:bottom w:w="0" w:type="dxa"/>
            <w:right w:w="108" w:type="dxa"/>
          </w:tblCellMar>
        </w:tblPrEx>
        <w:trPr>
          <w:trHeight w:val="600" w:hRule="atLeast"/>
        </w:trPr>
        <w:tc>
          <w:tcPr>
            <w:tcW w:w="1096" w:type="dxa"/>
            <w:tcBorders>
              <w:top w:val="nil"/>
              <w:left w:val="single" w:color="auto" w:sz="4" w:space="0"/>
              <w:bottom w:val="single" w:color="auto" w:sz="4" w:space="0"/>
              <w:right w:val="single" w:color="auto" w:sz="4" w:space="0"/>
            </w:tcBorders>
            <w:shd w:val="clear" w:color="auto" w:fill="auto"/>
            <w:vAlign w:val="center"/>
          </w:tcPr>
          <w:p w14:paraId="5EAAD447">
            <w:pPr>
              <w:widowControl/>
              <w:jc w:val="left"/>
              <w:rPr>
                <w:rFonts w:ascii="宋体" w:hAnsi="宋体" w:cs="宋体"/>
                <w:color w:val="000000"/>
                <w:kern w:val="0"/>
                <w:sz w:val="22"/>
              </w:rPr>
            </w:pPr>
            <w:r>
              <w:rPr>
                <w:rFonts w:hint="eastAsia" w:ascii="宋体" w:hAnsi="宋体" w:cs="宋体"/>
                <w:color w:val="000000"/>
                <w:kern w:val="0"/>
                <w:sz w:val="22"/>
              </w:rPr>
              <w:t>　</w:t>
            </w:r>
          </w:p>
        </w:tc>
        <w:tc>
          <w:tcPr>
            <w:tcW w:w="1487" w:type="dxa"/>
            <w:tcBorders>
              <w:top w:val="nil"/>
              <w:left w:val="nil"/>
              <w:bottom w:val="single" w:color="auto" w:sz="4" w:space="0"/>
              <w:right w:val="single" w:color="auto" w:sz="4" w:space="0"/>
            </w:tcBorders>
            <w:shd w:val="clear" w:color="auto" w:fill="auto"/>
            <w:vAlign w:val="center"/>
          </w:tcPr>
          <w:p w14:paraId="25B572E8">
            <w:pPr>
              <w:widowControl/>
              <w:jc w:val="left"/>
              <w:rPr>
                <w:rFonts w:ascii="宋体" w:hAnsi="宋体" w:cs="宋体"/>
                <w:color w:val="000000"/>
                <w:kern w:val="0"/>
                <w:sz w:val="22"/>
              </w:rPr>
            </w:pPr>
            <w:r>
              <w:rPr>
                <w:rFonts w:hint="eastAsia" w:ascii="宋体" w:hAnsi="宋体" w:cs="宋体"/>
                <w:color w:val="000000"/>
                <w:kern w:val="0"/>
                <w:sz w:val="22"/>
              </w:rPr>
              <w:t>　</w:t>
            </w:r>
          </w:p>
        </w:tc>
        <w:tc>
          <w:tcPr>
            <w:tcW w:w="1655" w:type="dxa"/>
            <w:tcBorders>
              <w:top w:val="nil"/>
              <w:left w:val="nil"/>
              <w:bottom w:val="single" w:color="auto" w:sz="4" w:space="0"/>
              <w:right w:val="single" w:color="auto" w:sz="4" w:space="0"/>
            </w:tcBorders>
            <w:shd w:val="clear" w:color="auto" w:fill="auto"/>
            <w:vAlign w:val="center"/>
          </w:tcPr>
          <w:p w14:paraId="18EEC6CF">
            <w:pPr>
              <w:widowControl/>
              <w:jc w:val="left"/>
              <w:rPr>
                <w:rFonts w:ascii="宋体" w:hAnsi="宋体" w:cs="宋体"/>
                <w:color w:val="000000"/>
                <w:kern w:val="0"/>
                <w:sz w:val="22"/>
              </w:rPr>
            </w:pPr>
            <w:r>
              <w:rPr>
                <w:rFonts w:hint="eastAsia" w:ascii="宋体" w:hAnsi="宋体" w:cs="宋体"/>
                <w:color w:val="000000"/>
                <w:kern w:val="0"/>
                <w:sz w:val="22"/>
              </w:rPr>
              <w:t>服务对象满意度</w:t>
            </w:r>
          </w:p>
        </w:tc>
        <w:tc>
          <w:tcPr>
            <w:tcW w:w="981" w:type="dxa"/>
            <w:tcBorders>
              <w:top w:val="nil"/>
              <w:left w:val="nil"/>
              <w:bottom w:val="single" w:color="auto" w:sz="4" w:space="0"/>
              <w:right w:val="single" w:color="auto" w:sz="4" w:space="0"/>
            </w:tcBorders>
            <w:shd w:val="clear" w:color="auto" w:fill="auto"/>
            <w:vAlign w:val="center"/>
          </w:tcPr>
          <w:p w14:paraId="66309403">
            <w:pPr>
              <w:widowControl/>
              <w:jc w:val="left"/>
              <w:rPr>
                <w:rFonts w:ascii="宋体" w:hAnsi="宋体" w:cs="宋体"/>
                <w:color w:val="000000"/>
                <w:kern w:val="0"/>
                <w:sz w:val="24"/>
                <w:szCs w:val="24"/>
              </w:rPr>
            </w:pPr>
            <w:r>
              <w:rPr>
                <w:rFonts w:hint="eastAsia" w:ascii="宋体" w:hAnsi="宋体" w:cs="宋体"/>
                <w:color w:val="000000"/>
                <w:kern w:val="0"/>
                <w:sz w:val="24"/>
                <w:szCs w:val="24"/>
              </w:rPr>
              <w:t>&gt;=</w:t>
            </w:r>
          </w:p>
        </w:tc>
        <w:tc>
          <w:tcPr>
            <w:tcW w:w="965" w:type="dxa"/>
            <w:tcBorders>
              <w:top w:val="nil"/>
              <w:left w:val="nil"/>
              <w:bottom w:val="single" w:color="auto" w:sz="4" w:space="0"/>
              <w:right w:val="single" w:color="auto" w:sz="4" w:space="0"/>
            </w:tcBorders>
            <w:shd w:val="clear" w:color="auto" w:fill="auto"/>
            <w:vAlign w:val="center"/>
          </w:tcPr>
          <w:p w14:paraId="0251B683">
            <w:pPr>
              <w:widowControl/>
              <w:jc w:val="left"/>
              <w:rPr>
                <w:rFonts w:ascii="宋体" w:hAnsi="宋体" w:cs="宋体"/>
                <w:color w:val="000000"/>
                <w:kern w:val="0"/>
                <w:sz w:val="24"/>
                <w:szCs w:val="24"/>
              </w:rPr>
            </w:pPr>
            <w:r>
              <w:rPr>
                <w:rFonts w:hint="eastAsia" w:ascii="宋体" w:hAnsi="宋体" w:cs="宋体"/>
                <w:color w:val="000000"/>
                <w:kern w:val="0"/>
                <w:sz w:val="24"/>
                <w:szCs w:val="24"/>
              </w:rPr>
              <w:t>90</w:t>
            </w:r>
          </w:p>
        </w:tc>
        <w:tc>
          <w:tcPr>
            <w:tcW w:w="1249" w:type="dxa"/>
            <w:tcBorders>
              <w:top w:val="nil"/>
              <w:left w:val="nil"/>
              <w:bottom w:val="single" w:color="auto" w:sz="4" w:space="0"/>
              <w:right w:val="single" w:color="auto" w:sz="4" w:space="0"/>
            </w:tcBorders>
            <w:shd w:val="clear" w:color="auto" w:fill="auto"/>
            <w:vAlign w:val="center"/>
          </w:tcPr>
          <w:p w14:paraId="12437076">
            <w:pPr>
              <w:widowControl/>
              <w:jc w:val="left"/>
              <w:rPr>
                <w:rFonts w:ascii="宋体" w:hAnsi="宋体" w:cs="宋体"/>
                <w:color w:val="000000"/>
                <w:kern w:val="0"/>
                <w:sz w:val="24"/>
                <w:szCs w:val="24"/>
              </w:rPr>
            </w:pPr>
            <w:r>
              <w:rPr>
                <w:rFonts w:hint="eastAsia" w:ascii="宋体" w:hAnsi="宋体" w:cs="宋体"/>
                <w:color w:val="000000"/>
                <w:kern w:val="0"/>
                <w:sz w:val="24"/>
                <w:szCs w:val="24"/>
              </w:rPr>
              <w:t>%</w:t>
            </w:r>
          </w:p>
        </w:tc>
        <w:tc>
          <w:tcPr>
            <w:tcW w:w="1388" w:type="dxa"/>
            <w:tcBorders>
              <w:top w:val="nil"/>
              <w:left w:val="nil"/>
              <w:bottom w:val="single" w:color="auto" w:sz="4" w:space="0"/>
              <w:right w:val="single" w:color="auto" w:sz="4" w:space="0"/>
            </w:tcBorders>
            <w:shd w:val="clear" w:color="auto" w:fill="auto"/>
            <w:vAlign w:val="center"/>
          </w:tcPr>
          <w:p w14:paraId="12500E52">
            <w:pPr>
              <w:widowControl/>
              <w:jc w:val="left"/>
              <w:rPr>
                <w:rFonts w:ascii="宋体" w:hAnsi="宋体" w:cs="宋体"/>
                <w:color w:val="000000"/>
                <w:kern w:val="0"/>
                <w:sz w:val="24"/>
                <w:szCs w:val="24"/>
              </w:rPr>
            </w:pPr>
            <w:r>
              <w:rPr>
                <w:rFonts w:hint="eastAsia" w:ascii="宋体" w:hAnsi="宋体" w:cs="宋体"/>
                <w:color w:val="000000"/>
                <w:kern w:val="0"/>
                <w:sz w:val="24"/>
                <w:szCs w:val="24"/>
              </w:rPr>
              <w:t>定量指标</w:t>
            </w:r>
          </w:p>
        </w:tc>
        <w:tc>
          <w:tcPr>
            <w:tcW w:w="3337" w:type="dxa"/>
            <w:gridSpan w:val="2"/>
            <w:tcBorders>
              <w:top w:val="nil"/>
              <w:left w:val="nil"/>
              <w:bottom w:val="single" w:color="auto" w:sz="4" w:space="0"/>
              <w:right w:val="single" w:color="auto" w:sz="4" w:space="0"/>
            </w:tcBorders>
            <w:shd w:val="clear" w:color="auto" w:fill="auto"/>
            <w:vAlign w:val="center"/>
          </w:tcPr>
          <w:p w14:paraId="32128AFA">
            <w:pPr>
              <w:widowControl/>
              <w:jc w:val="left"/>
              <w:rPr>
                <w:rFonts w:ascii="宋体" w:hAnsi="宋体" w:cs="宋体"/>
                <w:color w:val="000000"/>
                <w:kern w:val="0"/>
                <w:sz w:val="24"/>
                <w:szCs w:val="24"/>
              </w:rPr>
            </w:pPr>
            <w:r>
              <w:rPr>
                <w:rFonts w:hint="eastAsia" w:ascii="宋体" w:hAnsi="宋体" w:cs="宋体"/>
                <w:color w:val="000000"/>
                <w:kern w:val="0"/>
                <w:sz w:val="24"/>
                <w:szCs w:val="24"/>
              </w:rPr>
              <w:t>问卷调查</w:t>
            </w:r>
          </w:p>
        </w:tc>
        <w:tc>
          <w:tcPr>
            <w:tcW w:w="1211" w:type="dxa"/>
            <w:tcBorders>
              <w:top w:val="nil"/>
              <w:left w:val="nil"/>
              <w:bottom w:val="single" w:color="auto" w:sz="4" w:space="0"/>
              <w:right w:val="single" w:color="auto" w:sz="4" w:space="0"/>
            </w:tcBorders>
            <w:shd w:val="clear" w:color="auto" w:fill="auto"/>
            <w:vAlign w:val="center"/>
          </w:tcPr>
          <w:p w14:paraId="7E4AD483">
            <w:pPr>
              <w:widowControl/>
              <w:jc w:val="left"/>
              <w:rPr>
                <w:rFonts w:ascii="宋体" w:hAnsi="宋体" w:cs="宋体"/>
                <w:color w:val="000000"/>
                <w:kern w:val="0"/>
                <w:sz w:val="24"/>
                <w:szCs w:val="24"/>
              </w:rPr>
            </w:pPr>
            <w:r>
              <w:rPr>
                <w:rFonts w:hint="eastAsia" w:ascii="宋体" w:hAnsi="宋体" w:cs="宋体"/>
                <w:color w:val="000000"/>
                <w:kern w:val="0"/>
                <w:sz w:val="24"/>
                <w:szCs w:val="24"/>
              </w:rPr>
              <w:t>反映服务对象满意度</w:t>
            </w:r>
          </w:p>
        </w:tc>
      </w:tr>
    </w:tbl>
    <w:p w14:paraId="211C75B2">
      <w:pPr>
        <w:spacing w:line="300" w:lineRule="exact"/>
        <w:jc w:val="left"/>
        <w:rPr>
          <w:rFonts w:hint="eastAsia" w:ascii="Times New Roman" w:hAnsi="Times New Roman" w:eastAsia="仿宋_GB2312"/>
          <w:sz w:val="28"/>
          <w:szCs w:val="28"/>
        </w:rPr>
      </w:pPr>
    </w:p>
    <w:p w14:paraId="375EBBDD">
      <w:pPr>
        <w:spacing w:line="300" w:lineRule="exact"/>
        <w:jc w:val="left"/>
        <w:rPr>
          <w:rFonts w:hint="eastAsia" w:ascii="Times New Roman" w:hAnsi="Times New Roman" w:eastAsia="仿宋_GB2312"/>
          <w:sz w:val="28"/>
          <w:szCs w:val="28"/>
        </w:rPr>
      </w:pPr>
    </w:p>
    <w:p w14:paraId="2B25298D">
      <w:pPr>
        <w:spacing w:line="300" w:lineRule="exact"/>
        <w:jc w:val="left"/>
        <w:rPr>
          <w:rFonts w:hint="eastAsia" w:ascii="Times New Roman" w:hAnsi="Times New Roman" w:eastAsia="仿宋_GB2312"/>
          <w:sz w:val="28"/>
          <w:szCs w:val="28"/>
        </w:rPr>
      </w:pPr>
    </w:p>
    <w:p w14:paraId="450C9575">
      <w:pPr>
        <w:spacing w:line="300" w:lineRule="exact"/>
        <w:jc w:val="left"/>
        <w:rPr>
          <w:rFonts w:hint="eastAsia" w:ascii="Times New Roman" w:hAnsi="Times New Roman" w:eastAsia="仿宋_GB2312"/>
          <w:sz w:val="28"/>
          <w:szCs w:val="28"/>
        </w:rPr>
      </w:pPr>
    </w:p>
    <w:p w14:paraId="0186137C">
      <w:pPr>
        <w:spacing w:line="300" w:lineRule="exact"/>
        <w:jc w:val="left"/>
        <w:rPr>
          <w:rFonts w:hint="eastAsia" w:ascii="Times New Roman" w:hAnsi="Times New Roman" w:eastAsia="仿宋_GB2312"/>
          <w:sz w:val="28"/>
          <w:szCs w:val="28"/>
        </w:rPr>
      </w:pPr>
    </w:p>
    <w:p w14:paraId="67F0DC5E">
      <w:pPr>
        <w:spacing w:line="300" w:lineRule="exact"/>
        <w:jc w:val="left"/>
        <w:rPr>
          <w:rFonts w:hint="eastAsia" w:ascii="Times New Roman" w:hAnsi="Times New Roman" w:eastAsia="仿宋_GB2312"/>
          <w:sz w:val="28"/>
          <w:szCs w:val="28"/>
        </w:rPr>
      </w:pPr>
    </w:p>
    <w:p w14:paraId="700D23D5">
      <w:pPr>
        <w:spacing w:line="300" w:lineRule="exact"/>
        <w:jc w:val="left"/>
        <w:rPr>
          <w:rFonts w:hint="eastAsia" w:ascii="Times New Roman" w:hAnsi="Times New Roman" w:eastAsia="仿宋_GB2312"/>
          <w:sz w:val="28"/>
          <w:szCs w:val="28"/>
        </w:rPr>
      </w:pPr>
    </w:p>
    <w:p w14:paraId="750E8145">
      <w:pPr>
        <w:spacing w:line="300" w:lineRule="exact"/>
        <w:jc w:val="left"/>
        <w:rPr>
          <w:rFonts w:hint="eastAsia" w:ascii="Times New Roman" w:hAnsi="Times New Roman" w:eastAsia="仿宋_GB2312"/>
          <w:sz w:val="28"/>
          <w:szCs w:val="28"/>
        </w:rPr>
      </w:pPr>
    </w:p>
    <w:p w14:paraId="4CA427C6">
      <w:pPr>
        <w:spacing w:line="300" w:lineRule="exact"/>
        <w:jc w:val="left"/>
        <w:rPr>
          <w:rFonts w:ascii="Times New Roman" w:hAnsi="Times New Roman" w:eastAsia="仿宋_GB2312"/>
          <w:sz w:val="28"/>
          <w:szCs w:val="28"/>
        </w:rPr>
      </w:pPr>
    </w:p>
    <w:tbl>
      <w:tblPr>
        <w:tblStyle w:val="4"/>
        <w:tblW w:w="13575" w:type="dxa"/>
        <w:tblInd w:w="0" w:type="dxa"/>
        <w:tblLayout w:type="fixed"/>
        <w:tblCellMar>
          <w:top w:w="0" w:type="dxa"/>
          <w:left w:w="108" w:type="dxa"/>
          <w:bottom w:w="0" w:type="dxa"/>
          <w:right w:w="108" w:type="dxa"/>
        </w:tblCellMar>
      </w:tblPr>
      <w:tblGrid>
        <w:gridCol w:w="534"/>
        <w:gridCol w:w="1279"/>
        <w:gridCol w:w="559"/>
        <w:gridCol w:w="717"/>
        <w:gridCol w:w="991"/>
        <w:gridCol w:w="136"/>
        <w:gridCol w:w="999"/>
        <w:gridCol w:w="147"/>
        <w:gridCol w:w="1132"/>
        <w:gridCol w:w="62"/>
        <w:gridCol w:w="1070"/>
        <w:gridCol w:w="353"/>
        <w:gridCol w:w="779"/>
        <w:gridCol w:w="785"/>
        <w:gridCol w:w="3185"/>
        <w:gridCol w:w="274"/>
        <w:gridCol w:w="573"/>
      </w:tblGrid>
      <w:tr w14:paraId="390C6534">
        <w:tblPrEx>
          <w:tblCellMar>
            <w:top w:w="0" w:type="dxa"/>
            <w:left w:w="108" w:type="dxa"/>
            <w:bottom w:w="0" w:type="dxa"/>
            <w:right w:w="108" w:type="dxa"/>
          </w:tblCellMar>
        </w:tblPrEx>
        <w:trPr>
          <w:trHeight w:val="402" w:hRule="atLeast"/>
        </w:trPr>
        <w:tc>
          <w:tcPr>
            <w:tcW w:w="534" w:type="dxa"/>
            <w:tcBorders>
              <w:top w:val="nil"/>
              <w:left w:val="nil"/>
              <w:bottom w:val="nil"/>
              <w:right w:val="nil"/>
            </w:tcBorders>
            <w:shd w:val="clear" w:color="auto" w:fill="auto"/>
            <w:vAlign w:val="center"/>
          </w:tcPr>
          <w:p w14:paraId="78CC89F4">
            <w:pPr>
              <w:widowControl/>
              <w:jc w:val="left"/>
              <w:rPr>
                <w:rFonts w:ascii="宋体" w:hAnsi="宋体" w:cs="宋体"/>
                <w:color w:val="000000"/>
                <w:kern w:val="0"/>
                <w:sz w:val="24"/>
                <w:szCs w:val="24"/>
              </w:rPr>
            </w:pPr>
            <w:r>
              <w:rPr>
                <w:rFonts w:hint="eastAsia" w:ascii="宋体" w:hAnsi="宋体" w:cs="宋体"/>
                <w:color w:val="000000"/>
                <w:kern w:val="0"/>
                <w:sz w:val="24"/>
                <w:szCs w:val="24"/>
              </w:rPr>
              <w:t>附件2</w:t>
            </w:r>
          </w:p>
        </w:tc>
        <w:tc>
          <w:tcPr>
            <w:tcW w:w="1838" w:type="dxa"/>
            <w:gridSpan w:val="2"/>
            <w:tcBorders>
              <w:top w:val="nil"/>
              <w:left w:val="nil"/>
              <w:bottom w:val="nil"/>
              <w:right w:val="nil"/>
            </w:tcBorders>
            <w:shd w:val="clear" w:color="auto" w:fill="auto"/>
            <w:noWrap/>
            <w:vAlign w:val="center"/>
          </w:tcPr>
          <w:p w14:paraId="141E198B">
            <w:pPr>
              <w:widowControl/>
              <w:jc w:val="left"/>
              <w:rPr>
                <w:rFonts w:ascii="宋体" w:hAnsi="宋体" w:cs="宋体"/>
                <w:color w:val="000000"/>
                <w:kern w:val="0"/>
                <w:sz w:val="22"/>
              </w:rPr>
            </w:pPr>
          </w:p>
        </w:tc>
        <w:tc>
          <w:tcPr>
            <w:tcW w:w="1844" w:type="dxa"/>
            <w:gridSpan w:val="3"/>
            <w:tcBorders>
              <w:top w:val="nil"/>
              <w:left w:val="nil"/>
              <w:bottom w:val="nil"/>
              <w:right w:val="nil"/>
            </w:tcBorders>
            <w:shd w:val="clear" w:color="auto" w:fill="auto"/>
            <w:noWrap/>
            <w:vAlign w:val="center"/>
          </w:tcPr>
          <w:p w14:paraId="0EAB7B12">
            <w:pPr>
              <w:widowControl/>
              <w:jc w:val="left"/>
              <w:rPr>
                <w:rFonts w:ascii="宋体" w:hAnsi="宋体" w:cs="宋体"/>
                <w:color w:val="000000"/>
                <w:kern w:val="0"/>
                <w:sz w:val="22"/>
              </w:rPr>
            </w:pPr>
          </w:p>
        </w:tc>
        <w:tc>
          <w:tcPr>
            <w:tcW w:w="1146" w:type="dxa"/>
            <w:gridSpan w:val="2"/>
            <w:tcBorders>
              <w:top w:val="nil"/>
              <w:left w:val="nil"/>
              <w:bottom w:val="nil"/>
              <w:right w:val="nil"/>
            </w:tcBorders>
            <w:shd w:val="clear" w:color="auto" w:fill="auto"/>
            <w:noWrap/>
            <w:vAlign w:val="center"/>
          </w:tcPr>
          <w:p w14:paraId="1E00C5CB">
            <w:pPr>
              <w:widowControl/>
              <w:jc w:val="left"/>
              <w:rPr>
                <w:rFonts w:ascii="宋体" w:hAnsi="宋体" w:cs="宋体"/>
                <w:color w:val="000000"/>
                <w:kern w:val="0"/>
                <w:sz w:val="22"/>
              </w:rPr>
            </w:pPr>
          </w:p>
        </w:tc>
        <w:tc>
          <w:tcPr>
            <w:tcW w:w="1194" w:type="dxa"/>
            <w:gridSpan w:val="2"/>
            <w:tcBorders>
              <w:top w:val="nil"/>
              <w:left w:val="nil"/>
              <w:bottom w:val="nil"/>
              <w:right w:val="nil"/>
            </w:tcBorders>
            <w:shd w:val="clear" w:color="auto" w:fill="auto"/>
            <w:noWrap/>
            <w:vAlign w:val="center"/>
          </w:tcPr>
          <w:p w14:paraId="720AC270">
            <w:pPr>
              <w:widowControl/>
              <w:jc w:val="left"/>
              <w:rPr>
                <w:rFonts w:ascii="宋体" w:hAnsi="宋体" w:cs="宋体"/>
                <w:color w:val="000000"/>
                <w:kern w:val="0"/>
                <w:sz w:val="22"/>
              </w:rPr>
            </w:pPr>
          </w:p>
        </w:tc>
        <w:tc>
          <w:tcPr>
            <w:tcW w:w="1423" w:type="dxa"/>
            <w:gridSpan w:val="2"/>
            <w:tcBorders>
              <w:top w:val="nil"/>
              <w:left w:val="nil"/>
              <w:bottom w:val="nil"/>
              <w:right w:val="nil"/>
            </w:tcBorders>
            <w:shd w:val="clear" w:color="auto" w:fill="auto"/>
            <w:noWrap/>
            <w:vAlign w:val="center"/>
          </w:tcPr>
          <w:p w14:paraId="122AAECA">
            <w:pPr>
              <w:widowControl/>
              <w:jc w:val="left"/>
              <w:rPr>
                <w:rFonts w:ascii="宋体" w:hAnsi="宋体" w:cs="宋体"/>
                <w:color w:val="000000"/>
                <w:kern w:val="0"/>
                <w:sz w:val="22"/>
              </w:rPr>
            </w:pPr>
          </w:p>
        </w:tc>
        <w:tc>
          <w:tcPr>
            <w:tcW w:w="1564" w:type="dxa"/>
            <w:gridSpan w:val="2"/>
            <w:tcBorders>
              <w:top w:val="nil"/>
              <w:left w:val="nil"/>
              <w:bottom w:val="nil"/>
              <w:right w:val="nil"/>
            </w:tcBorders>
            <w:shd w:val="clear" w:color="auto" w:fill="auto"/>
            <w:noWrap/>
            <w:vAlign w:val="center"/>
          </w:tcPr>
          <w:p w14:paraId="57145F7A">
            <w:pPr>
              <w:widowControl/>
              <w:jc w:val="left"/>
              <w:rPr>
                <w:rFonts w:ascii="宋体" w:hAnsi="宋体" w:cs="宋体"/>
                <w:color w:val="000000"/>
                <w:kern w:val="0"/>
                <w:sz w:val="22"/>
              </w:rPr>
            </w:pPr>
          </w:p>
        </w:tc>
        <w:tc>
          <w:tcPr>
            <w:tcW w:w="3459" w:type="dxa"/>
            <w:gridSpan w:val="2"/>
            <w:tcBorders>
              <w:top w:val="nil"/>
              <w:left w:val="nil"/>
              <w:bottom w:val="nil"/>
              <w:right w:val="nil"/>
            </w:tcBorders>
            <w:shd w:val="clear" w:color="auto" w:fill="auto"/>
            <w:noWrap/>
            <w:vAlign w:val="center"/>
          </w:tcPr>
          <w:p w14:paraId="0ACDD494">
            <w:pPr>
              <w:widowControl/>
              <w:jc w:val="left"/>
              <w:rPr>
                <w:rFonts w:ascii="宋体" w:hAnsi="宋体" w:cs="宋体"/>
                <w:color w:val="000000"/>
                <w:kern w:val="0"/>
                <w:sz w:val="22"/>
              </w:rPr>
            </w:pPr>
          </w:p>
        </w:tc>
        <w:tc>
          <w:tcPr>
            <w:tcW w:w="573" w:type="dxa"/>
            <w:tcBorders>
              <w:top w:val="nil"/>
              <w:left w:val="nil"/>
              <w:bottom w:val="nil"/>
              <w:right w:val="nil"/>
            </w:tcBorders>
            <w:shd w:val="clear" w:color="auto" w:fill="auto"/>
            <w:noWrap/>
            <w:vAlign w:val="center"/>
          </w:tcPr>
          <w:p w14:paraId="50974B5D">
            <w:pPr>
              <w:widowControl/>
              <w:jc w:val="left"/>
              <w:rPr>
                <w:rFonts w:ascii="宋体" w:hAnsi="宋体" w:cs="宋体"/>
                <w:color w:val="000000"/>
                <w:kern w:val="0"/>
                <w:sz w:val="22"/>
              </w:rPr>
            </w:pPr>
          </w:p>
        </w:tc>
      </w:tr>
      <w:tr w14:paraId="6ECB8D20">
        <w:tblPrEx>
          <w:tblCellMar>
            <w:top w:w="0" w:type="dxa"/>
            <w:left w:w="108" w:type="dxa"/>
            <w:bottom w:w="0" w:type="dxa"/>
            <w:right w:w="108" w:type="dxa"/>
          </w:tblCellMar>
        </w:tblPrEx>
        <w:trPr>
          <w:trHeight w:val="765" w:hRule="atLeast"/>
        </w:trPr>
        <w:tc>
          <w:tcPr>
            <w:tcW w:w="13002" w:type="dxa"/>
            <w:gridSpan w:val="16"/>
            <w:tcBorders>
              <w:top w:val="nil"/>
              <w:left w:val="nil"/>
              <w:bottom w:val="nil"/>
              <w:right w:val="nil"/>
            </w:tcBorders>
            <w:shd w:val="clear" w:color="auto" w:fill="auto"/>
            <w:vAlign w:val="center"/>
          </w:tcPr>
          <w:p w14:paraId="62F8AA0F">
            <w:pPr>
              <w:widowControl/>
              <w:jc w:val="center"/>
              <w:rPr>
                <w:rFonts w:ascii="宋体" w:hAnsi="宋体" w:cs="宋体"/>
                <w:b/>
                <w:bCs/>
                <w:color w:val="000000"/>
                <w:kern w:val="0"/>
                <w:sz w:val="36"/>
                <w:szCs w:val="36"/>
              </w:rPr>
            </w:pPr>
            <w:r>
              <w:rPr>
                <w:rFonts w:hint="eastAsia" w:ascii="宋体" w:hAnsi="宋体" w:cs="宋体"/>
                <w:b/>
                <w:bCs/>
                <w:color w:val="000000"/>
                <w:kern w:val="0"/>
                <w:sz w:val="36"/>
                <w:szCs w:val="36"/>
              </w:rPr>
              <w:t>项目绩效目标表</w:t>
            </w:r>
          </w:p>
        </w:tc>
        <w:tc>
          <w:tcPr>
            <w:tcW w:w="573" w:type="dxa"/>
            <w:tcBorders>
              <w:top w:val="nil"/>
              <w:left w:val="nil"/>
              <w:bottom w:val="nil"/>
              <w:right w:val="nil"/>
            </w:tcBorders>
            <w:shd w:val="clear" w:color="auto" w:fill="auto"/>
            <w:noWrap/>
            <w:vAlign w:val="center"/>
          </w:tcPr>
          <w:p w14:paraId="0EF51C99">
            <w:pPr>
              <w:widowControl/>
              <w:jc w:val="left"/>
              <w:rPr>
                <w:rFonts w:ascii="宋体" w:hAnsi="宋体" w:cs="宋体"/>
                <w:color w:val="000000"/>
                <w:kern w:val="0"/>
                <w:sz w:val="22"/>
              </w:rPr>
            </w:pPr>
          </w:p>
        </w:tc>
      </w:tr>
      <w:tr w14:paraId="408E46EC">
        <w:tblPrEx>
          <w:tblCellMar>
            <w:top w:w="0" w:type="dxa"/>
            <w:left w:w="108" w:type="dxa"/>
            <w:bottom w:w="0" w:type="dxa"/>
            <w:right w:w="108" w:type="dxa"/>
          </w:tblCellMar>
        </w:tblPrEx>
        <w:trPr>
          <w:trHeight w:val="664" w:hRule="atLeast"/>
        </w:trPr>
        <w:tc>
          <w:tcPr>
            <w:tcW w:w="181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69534EE">
            <w:pPr>
              <w:widowControl/>
              <w:jc w:val="left"/>
              <w:rPr>
                <w:rFonts w:ascii="宋体" w:hAnsi="宋体" w:cs="宋体"/>
                <w:color w:val="000000"/>
                <w:kern w:val="0"/>
                <w:sz w:val="22"/>
              </w:rPr>
            </w:pPr>
            <w:r>
              <w:rPr>
                <w:rFonts w:hint="eastAsia" w:ascii="宋体" w:hAnsi="宋体" w:cs="宋体"/>
                <w:color w:val="000000"/>
                <w:kern w:val="0"/>
                <w:sz w:val="22"/>
              </w:rPr>
              <w:t>项目名称</w:t>
            </w:r>
          </w:p>
        </w:tc>
        <w:tc>
          <w:tcPr>
            <w:tcW w:w="4743" w:type="dxa"/>
            <w:gridSpan w:val="8"/>
            <w:tcBorders>
              <w:top w:val="single" w:color="auto" w:sz="4" w:space="0"/>
              <w:left w:val="nil"/>
              <w:bottom w:val="single" w:color="auto" w:sz="4" w:space="0"/>
              <w:right w:val="single" w:color="auto" w:sz="4" w:space="0"/>
            </w:tcBorders>
            <w:shd w:val="clear" w:color="auto" w:fill="auto"/>
            <w:noWrap/>
            <w:vAlign w:val="center"/>
          </w:tcPr>
          <w:p w14:paraId="3A7F0EE5">
            <w:pPr>
              <w:widowControl/>
              <w:jc w:val="center"/>
              <w:rPr>
                <w:rFonts w:ascii="宋体" w:hAnsi="宋体" w:cs="宋体"/>
                <w:color w:val="000000"/>
                <w:kern w:val="0"/>
                <w:sz w:val="22"/>
              </w:rPr>
            </w:pPr>
            <w:r>
              <w:rPr>
                <w:rFonts w:hint="eastAsia" w:ascii="宋体" w:hAnsi="宋体" w:cs="宋体"/>
                <w:color w:val="000000"/>
                <w:kern w:val="0"/>
                <w:sz w:val="22"/>
              </w:rPr>
              <w:t>平掌乡富库村晚熟芒果嫁接产业发展资金</w:t>
            </w:r>
          </w:p>
        </w:tc>
        <w:tc>
          <w:tcPr>
            <w:tcW w:w="2987" w:type="dxa"/>
            <w:gridSpan w:val="4"/>
            <w:tcBorders>
              <w:top w:val="single" w:color="auto" w:sz="4" w:space="0"/>
              <w:left w:val="nil"/>
              <w:bottom w:val="single" w:color="auto" w:sz="4" w:space="0"/>
              <w:right w:val="single" w:color="auto" w:sz="4" w:space="0"/>
            </w:tcBorders>
            <w:shd w:val="clear" w:color="auto" w:fill="auto"/>
            <w:noWrap/>
            <w:vAlign w:val="center"/>
          </w:tcPr>
          <w:p w14:paraId="7D446008">
            <w:pPr>
              <w:widowControl/>
              <w:jc w:val="center"/>
              <w:rPr>
                <w:rFonts w:ascii="宋体" w:hAnsi="宋体" w:cs="宋体"/>
                <w:color w:val="000000"/>
                <w:kern w:val="0"/>
                <w:sz w:val="22"/>
              </w:rPr>
            </w:pPr>
            <w:r>
              <w:rPr>
                <w:rFonts w:hint="eastAsia" w:ascii="宋体" w:hAnsi="宋体" w:cs="宋体"/>
                <w:color w:val="000000"/>
                <w:kern w:val="0"/>
                <w:sz w:val="22"/>
              </w:rPr>
              <w:t>资金安排（万元）</w:t>
            </w:r>
          </w:p>
        </w:tc>
        <w:tc>
          <w:tcPr>
            <w:tcW w:w="4032" w:type="dxa"/>
            <w:gridSpan w:val="3"/>
            <w:tcBorders>
              <w:top w:val="single" w:color="auto" w:sz="4" w:space="0"/>
              <w:left w:val="nil"/>
              <w:bottom w:val="single" w:color="auto" w:sz="4" w:space="0"/>
              <w:right w:val="single" w:color="auto" w:sz="4" w:space="0"/>
            </w:tcBorders>
            <w:shd w:val="clear" w:color="auto" w:fill="auto"/>
            <w:noWrap/>
            <w:vAlign w:val="center"/>
          </w:tcPr>
          <w:p w14:paraId="00897912">
            <w:pPr>
              <w:widowControl/>
              <w:jc w:val="center"/>
              <w:rPr>
                <w:rFonts w:ascii="宋体" w:hAnsi="宋体" w:cs="宋体"/>
                <w:color w:val="000000"/>
                <w:kern w:val="0"/>
                <w:sz w:val="22"/>
              </w:rPr>
            </w:pPr>
            <w:r>
              <w:rPr>
                <w:rFonts w:hint="eastAsia" w:ascii="宋体" w:hAnsi="宋体" w:cs="宋体"/>
                <w:color w:val="000000"/>
                <w:kern w:val="0"/>
                <w:sz w:val="22"/>
              </w:rPr>
              <w:t>35</w:t>
            </w:r>
          </w:p>
        </w:tc>
      </w:tr>
      <w:tr w14:paraId="4240495E">
        <w:tblPrEx>
          <w:tblCellMar>
            <w:top w:w="0" w:type="dxa"/>
            <w:left w:w="108" w:type="dxa"/>
            <w:bottom w:w="0" w:type="dxa"/>
            <w:right w:w="108" w:type="dxa"/>
          </w:tblCellMar>
        </w:tblPrEx>
        <w:trPr>
          <w:trHeight w:val="1650" w:hRule="atLeast"/>
        </w:trPr>
        <w:tc>
          <w:tcPr>
            <w:tcW w:w="1813" w:type="dxa"/>
            <w:gridSpan w:val="2"/>
            <w:tcBorders>
              <w:top w:val="nil"/>
              <w:left w:val="single" w:color="auto" w:sz="4" w:space="0"/>
              <w:bottom w:val="single" w:color="auto" w:sz="4" w:space="0"/>
              <w:right w:val="single" w:color="auto" w:sz="4" w:space="0"/>
            </w:tcBorders>
            <w:shd w:val="clear" w:color="auto" w:fill="auto"/>
            <w:vAlign w:val="center"/>
          </w:tcPr>
          <w:p w14:paraId="627A9B52">
            <w:pPr>
              <w:widowControl/>
              <w:jc w:val="center"/>
              <w:rPr>
                <w:rFonts w:ascii="宋体" w:hAnsi="宋体" w:cs="宋体"/>
                <w:color w:val="000000"/>
                <w:kern w:val="0"/>
                <w:sz w:val="22"/>
              </w:rPr>
            </w:pPr>
            <w:r>
              <w:rPr>
                <w:rFonts w:hint="eastAsia" w:ascii="宋体" w:hAnsi="宋体" w:cs="宋体"/>
                <w:color w:val="000000"/>
                <w:kern w:val="0"/>
                <w:sz w:val="22"/>
              </w:rPr>
              <w:t>项目年度目标</w:t>
            </w:r>
          </w:p>
        </w:tc>
        <w:tc>
          <w:tcPr>
            <w:tcW w:w="10915" w:type="dxa"/>
            <w:gridSpan w:val="13"/>
            <w:tcBorders>
              <w:top w:val="single" w:color="auto" w:sz="4" w:space="0"/>
              <w:left w:val="nil"/>
              <w:bottom w:val="single" w:color="auto" w:sz="4" w:space="0"/>
              <w:right w:val="single" w:color="auto" w:sz="4" w:space="0"/>
            </w:tcBorders>
            <w:shd w:val="clear" w:color="auto" w:fill="auto"/>
            <w:noWrap/>
            <w:vAlign w:val="center"/>
          </w:tcPr>
          <w:p w14:paraId="72633136">
            <w:pPr>
              <w:widowControl/>
              <w:jc w:val="center"/>
              <w:rPr>
                <w:rFonts w:hint="eastAsia" w:ascii="宋体" w:hAnsi="宋体" w:cs="宋体"/>
                <w:color w:val="000000"/>
                <w:kern w:val="0"/>
                <w:sz w:val="22"/>
              </w:rPr>
            </w:pPr>
            <w:r>
              <w:rPr>
                <w:rFonts w:hint="eastAsia" w:ascii="宋体" w:hAnsi="宋体" w:cs="宋体"/>
                <w:color w:val="000000"/>
                <w:kern w:val="0"/>
                <w:sz w:val="22"/>
              </w:rPr>
              <w:t>　</w:t>
            </w:r>
          </w:p>
          <w:p w14:paraId="0C87D971">
            <w:pPr>
              <w:widowControl/>
              <w:rPr>
                <w:rFonts w:hint="eastAsia" w:ascii="宋体" w:hAnsi="宋体" w:cs="宋体"/>
                <w:color w:val="000000"/>
                <w:kern w:val="0"/>
                <w:sz w:val="22"/>
              </w:rPr>
            </w:pPr>
            <w:r>
              <w:rPr>
                <w:rFonts w:hint="eastAsia" w:ascii="宋体" w:hAnsi="宋体" w:cs="宋体"/>
                <w:color w:val="000000"/>
                <w:kern w:val="0"/>
                <w:sz w:val="22"/>
              </w:rPr>
              <w:t>平掌乡富库村位于平掌乡西面，距平掌乡政府所在地26公里，东面邻本乡联合村委会，南面邻镇沅县和平镇，西面邻本乡曼干村委会，北面邻本乡瓦寺村委会。村委会驻地海拔1100米，全村最高海拔1500米，最低海拔800米。辖角折、富库、羊山箐、红毛树、井塘、泥洛河、格界、独谷一社、独谷二社9个村民小组，2022年共366户1491人，居住着彝族、傣族、拉祜族、哈尼族等少数民族。全村有耕地面积1256亩，其中田520亩，地736亩。富库村处于低热河谷地带，气候炎热，适宜种植竹子、甘蔗、芒果、香蕉、荔枝等亚热带作物。主要经济收入来源于种植水稻、包谷、甘蔗、思茅松等。富库村目前有脱贫户44户133人，监测户6户15人。</w:t>
            </w:r>
          </w:p>
          <w:p w14:paraId="5A737D57">
            <w:pPr>
              <w:widowControl/>
              <w:rPr>
                <w:rFonts w:hint="eastAsia" w:ascii="宋体" w:hAnsi="宋体" w:cs="宋体"/>
                <w:color w:val="000000"/>
                <w:kern w:val="0"/>
                <w:sz w:val="22"/>
              </w:rPr>
            </w:pPr>
            <w:r>
              <w:rPr>
                <w:rFonts w:hint="eastAsia" w:ascii="宋体" w:hAnsi="宋体" w:cs="宋体"/>
                <w:color w:val="000000"/>
                <w:kern w:val="0"/>
                <w:sz w:val="22"/>
              </w:rPr>
              <w:t>项目估算总投资35万元。2023年财政衔接推进乡村振兴补助资金正向激励调整资金35万元。</w:t>
            </w:r>
          </w:p>
          <w:p w14:paraId="0361F256">
            <w:pPr>
              <w:widowControl/>
              <w:rPr>
                <w:rFonts w:hint="eastAsia" w:ascii="宋体" w:hAnsi="宋体" w:cs="宋体"/>
                <w:color w:val="000000"/>
                <w:kern w:val="0"/>
                <w:sz w:val="22"/>
              </w:rPr>
            </w:pPr>
            <w:r>
              <w:rPr>
                <w:rFonts w:hint="eastAsia" w:ascii="宋体" w:hAnsi="宋体" w:cs="宋体"/>
                <w:color w:val="000000"/>
                <w:kern w:val="0"/>
                <w:sz w:val="22"/>
              </w:rPr>
              <w:t>优选特色产业，实现从产业扶贫到产业振兴转变，为乡村振兴打牢基础。紧扣脱贫攻坚成果巩固提升，解决富库地区农民持续增收的目标，选准产业、夯实基础、培育主体、创新机制、形成体系。</w:t>
            </w:r>
          </w:p>
          <w:p w14:paraId="7D9A96FA">
            <w:pPr>
              <w:widowControl/>
              <w:rPr>
                <w:rFonts w:ascii="宋体" w:hAnsi="宋体" w:cs="宋体"/>
                <w:color w:val="000000"/>
                <w:kern w:val="0"/>
                <w:sz w:val="22"/>
              </w:rPr>
            </w:pPr>
            <w:r>
              <w:rPr>
                <w:rFonts w:hint="eastAsia" w:ascii="宋体" w:hAnsi="宋体" w:cs="宋体"/>
                <w:color w:val="000000"/>
                <w:kern w:val="0"/>
                <w:sz w:val="22"/>
              </w:rPr>
              <w:t>通过在富库村独谷一组、独谷二组、羊山箐、富库等八个小组对1692亩晚熟芒果规模化种植示范基地进行嫁接，带动周边发展晚熟芒果产业，逐步建立起稳定带动农民增收脱贫的产业体系、生产体系、经营体系、销售体系，大幅度拓宽农民收入渠道，持续增加低收入人口产业发展收入，为建成“一村一品”特色产业基地打下坚实基础。</w:t>
            </w:r>
          </w:p>
        </w:tc>
        <w:tc>
          <w:tcPr>
            <w:tcW w:w="847" w:type="dxa"/>
            <w:gridSpan w:val="2"/>
            <w:tcBorders>
              <w:top w:val="nil"/>
              <w:left w:val="nil"/>
              <w:bottom w:val="single" w:color="auto" w:sz="4" w:space="0"/>
              <w:right w:val="single" w:color="auto" w:sz="4" w:space="0"/>
            </w:tcBorders>
            <w:shd w:val="clear" w:color="auto" w:fill="auto"/>
            <w:noWrap/>
            <w:vAlign w:val="center"/>
          </w:tcPr>
          <w:p w14:paraId="4AE7FAA7">
            <w:pPr>
              <w:widowControl/>
              <w:jc w:val="left"/>
              <w:rPr>
                <w:rFonts w:ascii="宋体" w:hAnsi="宋体" w:cs="宋体"/>
                <w:color w:val="000000"/>
                <w:kern w:val="0"/>
                <w:sz w:val="22"/>
              </w:rPr>
            </w:pPr>
            <w:r>
              <w:rPr>
                <w:rFonts w:hint="eastAsia" w:ascii="宋体" w:hAnsi="宋体" w:cs="宋体"/>
                <w:color w:val="000000"/>
                <w:kern w:val="0"/>
                <w:sz w:val="22"/>
              </w:rPr>
              <w:t>　</w:t>
            </w:r>
          </w:p>
        </w:tc>
      </w:tr>
      <w:tr w14:paraId="22DC42ED">
        <w:tblPrEx>
          <w:tblCellMar>
            <w:top w:w="0" w:type="dxa"/>
            <w:left w:w="108" w:type="dxa"/>
            <w:bottom w:w="0" w:type="dxa"/>
            <w:right w:w="108" w:type="dxa"/>
          </w:tblCellMar>
        </w:tblPrEx>
        <w:trPr>
          <w:trHeight w:val="525" w:hRule="atLeast"/>
        </w:trPr>
        <w:tc>
          <w:tcPr>
            <w:tcW w:w="8758" w:type="dxa"/>
            <w:gridSpan w:val="13"/>
            <w:tcBorders>
              <w:top w:val="single" w:color="auto" w:sz="4" w:space="0"/>
              <w:left w:val="single" w:color="auto" w:sz="4" w:space="0"/>
              <w:bottom w:val="single" w:color="auto" w:sz="4" w:space="0"/>
              <w:right w:val="single" w:color="auto" w:sz="4" w:space="0"/>
            </w:tcBorders>
            <w:shd w:val="clear" w:color="auto" w:fill="auto"/>
            <w:vAlign w:val="center"/>
          </w:tcPr>
          <w:p w14:paraId="0062E8C8">
            <w:pPr>
              <w:widowControl/>
              <w:jc w:val="center"/>
              <w:rPr>
                <w:rFonts w:ascii="宋体" w:hAnsi="宋体" w:cs="宋体"/>
                <w:color w:val="000000"/>
                <w:kern w:val="0"/>
                <w:sz w:val="22"/>
              </w:rPr>
            </w:pPr>
            <w:r>
              <w:rPr>
                <w:rFonts w:hint="eastAsia" w:ascii="宋体" w:hAnsi="宋体" w:cs="宋体"/>
                <w:color w:val="000000"/>
                <w:kern w:val="0"/>
                <w:sz w:val="22"/>
              </w:rPr>
              <w:t>绩效指标</w:t>
            </w:r>
          </w:p>
        </w:tc>
        <w:tc>
          <w:tcPr>
            <w:tcW w:w="3970"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0600A8BB">
            <w:pPr>
              <w:widowControl/>
              <w:jc w:val="center"/>
              <w:rPr>
                <w:rFonts w:ascii="宋体" w:hAnsi="宋体" w:cs="宋体"/>
                <w:color w:val="000000"/>
                <w:kern w:val="0"/>
                <w:sz w:val="22"/>
              </w:rPr>
            </w:pPr>
            <w:r>
              <w:rPr>
                <w:rFonts w:hint="eastAsia" w:ascii="宋体" w:hAnsi="宋体" w:cs="宋体"/>
                <w:color w:val="000000"/>
                <w:kern w:val="0"/>
                <w:sz w:val="22"/>
              </w:rPr>
              <w:t>绩效指标值设定依据及数据来源</w:t>
            </w:r>
          </w:p>
        </w:tc>
        <w:tc>
          <w:tcPr>
            <w:tcW w:w="847" w:type="dxa"/>
            <w:gridSpan w:val="2"/>
            <w:vMerge w:val="restart"/>
            <w:tcBorders>
              <w:top w:val="nil"/>
              <w:left w:val="single" w:color="auto" w:sz="4" w:space="0"/>
              <w:bottom w:val="single" w:color="auto" w:sz="4" w:space="0"/>
              <w:right w:val="single" w:color="auto" w:sz="4" w:space="0"/>
            </w:tcBorders>
            <w:shd w:val="clear" w:color="auto" w:fill="auto"/>
            <w:noWrap/>
            <w:vAlign w:val="center"/>
          </w:tcPr>
          <w:p w14:paraId="59D298CC">
            <w:pPr>
              <w:widowControl/>
              <w:jc w:val="center"/>
              <w:rPr>
                <w:rFonts w:ascii="宋体" w:hAnsi="宋体" w:cs="宋体"/>
                <w:color w:val="000000"/>
                <w:kern w:val="0"/>
                <w:sz w:val="22"/>
              </w:rPr>
            </w:pPr>
            <w:r>
              <w:rPr>
                <w:rFonts w:hint="eastAsia" w:ascii="宋体" w:hAnsi="宋体" w:cs="宋体"/>
                <w:color w:val="000000"/>
                <w:kern w:val="0"/>
                <w:sz w:val="22"/>
              </w:rPr>
              <w:t>说明</w:t>
            </w:r>
          </w:p>
        </w:tc>
      </w:tr>
      <w:tr w14:paraId="278C4D59">
        <w:tblPrEx>
          <w:tblCellMar>
            <w:top w:w="0" w:type="dxa"/>
            <w:left w:w="108" w:type="dxa"/>
            <w:bottom w:w="0" w:type="dxa"/>
            <w:right w:w="108" w:type="dxa"/>
          </w:tblCellMar>
        </w:tblPrEx>
        <w:trPr>
          <w:trHeight w:val="525" w:hRule="atLeast"/>
        </w:trPr>
        <w:tc>
          <w:tcPr>
            <w:tcW w:w="1813" w:type="dxa"/>
            <w:gridSpan w:val="2"/>
            <w:tcBorders>
              <w:top w:val="nil"/>
              <w:left w:val="single" w:color="auto" w:sz="4" w:space="0"/>
              <w:bottom w:val="single" w:color="auto" w:sz="4" w:space="0"/>
              <w:right w:val="single" w:color="auto" w:sz="4" w:space="0"/>
            </w:tcBorders>
            <w:shd w:val="clear" w:color="auto" w:fill="auto"/>
            <w:noWrap/>
            <w:vAlign w:val="center"/>
          </w:tcPr>
          <w:p w14:paraId="39FC6C11">
            <w:pPr>
              <w:widowControl/>
              <w:jc w:val="center"/>
              <w:rPr>
                <w:rFonts w:ascii="宋体" w:hAnsi="宋体" w:cs="宋体"/>
                <w:color w:val="000000"/>
                <w:kern w:val="0"/>
                <w:sz w:val="22"/>
              </w:rPr>
            </w:pPr>
            <w:r>
              <w:rPr>
                <w:rFonts w:hint="eastAsia" w:ascii="宋体" w:hAnsi="宋体" w:cs="宋体"/>
                <w:color w:val="000000"/>
                <w:kern w:val="0"/>
                <w:sz w:val="22"/>
              </w:rPr>
              <w:t>一级指标</w:t>
            </w:r>
          </w:p>
        </w:tc>
        <w:tc>
          <w:tcPr>
            <w:tcW w:w="1276" w:type="dxa"/>
            <w:gridSpan w:val="2"/>
            <w:tcBorders>
              <w:top w:val="nil"/>
              <w:left w:val="nil"/>
              <w:bottom w:val="single" w:color="auto" w:sz="4" w:space="0"/>
              <w:right w:val="single" w:color="auto" w:sz="4" w:space="0"/>
            </w:tcBorders>
            <w:shd w:val="clear" w:color="auto" w:fill="auto"/>
            <w:noWrap/>
            <w:vAlign w:val="center"/>
          </w:tcPr>
          <w:p w14:paraId="3E6AABF6">
            <w:pPr>
              <w:widowControl/>
              <w:jc w:val="center"/>
              <w:rPr>
                <w:rFonts w:ascii="宋体" w:hAnsi="宋体" w:cs="宋体"/>
                <w:color w:val="000000"/>
                <w:kern w:val="0"/>
                <w:sz w:val="22"/>
              </w:rPr>
            </w:pPr>
            <w:r>
              <w:rPr>
                <w:rFonts w:hint="eastAsia" w:ascii="宋体" w:hAnsi="宋体" w:cs="宋体"/>
                <w:color w:val="000000"/>
                <w:kern w:val="0"/>
                <w:sz w:val="22"/>
              </w:rPr>
              <w:t>二级指标</w:t>
            </w:r>
          </w:p>
        </w:tc>
        <w:tc>
          <w:tcPr>
            <w:tcW w:w="991" w:type="dxa"/>
            <w:tcBorders>
              <w:top w:val="nil"/>
              <w:left w:val="nil"/>
              <w:bottom w:val="single" w:color="auto" w:sz="4" w:space="0"/>
              <w:right w:val="single" w:color="auto" w:sz="4" w:space="0"/>
            </w:tcBorders>
            <w:shd w:val="clear" w:color="auto" w:fill="auto"/>
            <w:noWrap/>
            <w:vAlign w:val="center"/>
          </w:tcPr>
          <w:p w14:paraId="29033517">
            <w:pPr>
              <w:widowControl/>
              <w:jc w:val="center"/>
              <w:rPr>
                <w:rFonts w:ascii="宋体" w:hAnsi="宋体" w:cs="宋体"/>
                <w:color w:val="000000"/>
                <w:kern w:val="0"/>
                <w:sz w:val="22"/>
              </w:rPr>
            </w:pPr>
            <w:r>
              <w:rPr>
                <w:rFonts w:hint="eastAsia" w:ascii="宋体" w:hAnsi="宋体" w:cs="宋体"/>
                <w:color w:val="000000"/>
                <w:kern w:val="0"/>
                <w:sz w:val="22"/>
              </w:rPr>
              <w:t>三级指标</w:t>
            </w:r>
          </w:p>
        </w:tc>
        <w:tc>
          <w:tcPr>
            <w:tcW w:w="1135" w:type="dxa"/>
            <w:gridSpan w:val="2"/>
            <w:tcBorders>
              <w:top w:val="nil"/>
              <w:left w:val="nil"/>
              <w:bottom w:val="single" w:color="auto" w:sz="4" w:space="0"/>
              <w:right w:val="single" w:color="auto" w:sz="4" w:space="0"/>
            </w:tcBorders>
            <w:shd w:val="clear" w:color="auto" w:fill="auto"/>
            <w:vAlign w:val="center"/>
          </w:tcPr>
          <w:p w14:paraId="00380E3F">
            <w:pPr>
              <w:widowControl/>
              <w:jc w:val="center"/>
              <w:rPr>
                <w:rFonts w:ascii="宋体" w:hAnsi="宋体" w:cs="宋体"/>
                <w:color w:val="000000"/>
                <w:kern w:val="0"/>
                <w:sz w:val="22"/>
              </w:rPr>
            </w:pPr>
            <w:r>
              <w:rPr>
                <w:rFonts w:hint="eastAsia" w:ascii="宋体" w:hAnsi="宋体" w:cs="宋体"/>
                <w:color w:val="000000"/>
                <w:kern w:val="0"/>
                <w:sz w:val="22"/>
              </w:rPr>
              <w:t>指标性质</w:t>
            </w:r>
          </w:p>
        </w:tc>
        <w:tc>
          <w:tcPr>
            <w:tcW w:w="1279" w:type="dxa"/>
            <w:gridSpan w:val="2"/>
            <w:tcBorders>
              <w:top w:val="nil"/>
              <w:left w:val="nil"/>
              <w:bottom w:val="single" w:color="auto" w:sz="4" w:space="0"/>
              <w:right w:val="single" w:color="auto" w:sz="4" w:space="0"/>
            </w:tcBorders>
            <w:shd w:val="clear" w:color="auto" w:fill="auto"/>
            <w:vAlign w:val="center"/>
          </w:tcPr>
          <w:p w14:paraId="4A3DBAC5">
            <w:pPr>
              <w:widowControl/>
              <w:jc w:val="center"/>
              <w:rPr>
                <w:rFonts w:ascii="宋体" w:hAnsi="宋体" w:cs="宋体"/>
                <w:color w:val="000000"/>
                <w:kern w:val="0"/>
                <w:sz w:val="22"/>
              </w:rPr>
            </w:pPr>
            <w:r>
              <w:rPr>
                <w:rFonts w:hint="eastAsia" w:ascii="宋体" w:hAnsi="宋体" w:cs="宋体"/>
                <w:color w:val="000000"/>
                <w:kern w:val="0"/>
                <w:sz w:val="22"/>
              </w:rPr>
              <w:t>指标值</w:t>
            </w:r>
          </w:p>
        </w:tc>
        <w:tc>
          <w:tcPr>
            <w:tcW w:w="1132" w:type="dxa"/>
            <w:gridSpan w:val="2"/>
            <w:tcBorders>
              <w:top w:val="nil"/>
              <w:left w:val="nil"/>
              <w:bottom w:val="single" w:color="auto" w:sz="4" w:space="0"/>
              <w:right w:val="single" w:color="auto" w:sz="4" w:space="0"/>
            </w:tcBorders>
            <w:shd w:val="clear" w:color="auto" w:fill="auto"/>
            <w:vAlign w:val="center"/>
          </w:tcPr>
          <w:p w14:paraId="71DDC5FE">
            <w:pPr>
              <w:widowControl/>
              <w:jc w:val="center"/>
              <w:rPr>
                <w:rFonts w:ascii="宋体" w:hAnsi="宋体" w:cs="宋体"/>
                <w:color w:val="000000"/>
                <w:kern w:val="0"/>
                <w:sz w:val="22"/>
              </w:rPr>
            </w:pPr>
            <w:r>
              <w:rPr>
                <w:rFonts w:hint="eastAsia" w:ascii="宋体" w:hAnsi="宋体" w:cs="宋体"/>
                <w:color w:val="000000"/>
                <w:kern w:val="0"/>
                <w:sz w:val="22"/>
              </w:rPr>
              <w:t>度量单位</w:t>
            </w:r>
          </w:p>
        </w:tc>
        <w:tc>
          <w:tcPr>
            <w:tcW w:w="1132" w:type="dxa"/>
            <w:gridSpan w:val="2"/>
            <w:tcBorders>
              <w:top w:val="nil"/>
              <w:left w:val="nil"/>
              <w:bottom w:val="single" w:color="auto" w:sz="4" w:space="0"/>
              <w:right w:val="single" w:color="auto" w:sz="4" w:space="0"/>
            </w:tcBorders>
            <w:shd w:val="clear" w:color="auto" w:fill="auto"/>
            <w:vAlign w:val="center"/>
          </w:tcPr>
          <w:p w14:paraId="0D25268D">
            <w:pPr>
              <w:widowControl/>
              <w:jc w:val="center"/>
              <w:rPr>
                <w:rFonts w:ascii="宋体" w:hAnsi="宋体" w:cs="宋体"/>
                <w:color w:val="000000"/>
                <w:kern w:val="0"/>
                <w:sz w:val="22"/>
              </w:rPr>
            </w:pPr>
            <w:r>
              <w:rPr>
                <w:rFonts w:hint="eastAsia" w:ascii="宋体" w:hAnsi="宋体" w:cs="宋体"/>
                <w:color w:val="000000"/>
                <w:kern w:val="0"/>
                <w:sz w:val="22"/>
              </w:rPr>
              <w:t>指标属性</w:t>
            </w:r>
          </w:p>
        </w:tc>
        <w:tc>
          <w:tcPr>
            <w:tcW w:w="3970" w:type="dxa"/>
            <w:gridSpan w:val="2"/>
            <w:vMerge w:val="continue"/>
            <w:tcBorders>
              <w:top w:val="nil"/>
              <w:left w:val="single" w:color="auto" w:sz="4" w:space="0"/>
              <w:bottom w:val="single" w:color="auto" w:sz="4" w:space="0"/>
              <w:right w:val="single" w:color="auto" w:sz="4" w:space="0"/>
            </w:tcBorders>
            <w:vAlign w:val="center"/>
          </w:tcPr>
          <w:p w14:paraId="776A9D3D">
            <w:pPr>
              <w:widowControl/>
              <w:jc w:val="left"/>
              <w:rPr>
                <w:rFonts w:ascii="宋体" w:hAnsi="宋体" w:cs="宋体"/>
                <w:color w:val="000000"/>
                <w:kern w:val="0"/>
                <w:sz w:val="22"/>
              </w:rPr>
            </w:pPr>
          </w:p>
        </w:tc>
        <w:tc>
          <w:tcPr>
            <w:tcW w:w="847" w:type="dxa"/>
            <w:gridSpan w:val="2"/>
            <w:vMerge w:val="continue"/>
            <w:tcBorders>
              <w:top w:val="nil"/>
              <w:left w:val="single" w:color="auto" w:sz="4" w:space="0"/>
              <w:bottom w:val="single" w:color="auto" w:sz="4" w:space="0"/>
              <w:right w:val="single" w:color="auto" w:sz="4" w:space="0"/>
            </w:tcBorders>
            <w:vAlign w:val="center"/>
          </w:tcPr>
          <w:p w14:paraId="35D4CD0B">
            <w:pPr>
              <w:widowControl/>
              <w:jc w:val="left"/>
              <w:rPr>
                <w:rFonts w:ascii="宋体" w:hAnsi="宋体" w:cs="宋体"/>
                <w:color w:val="000000"/>
                <w:kern w:val="0"/>
                <w:sz w:val="22"/>
              </w:rPr>
            </w:pPr>
          </w:p>
        </w:tc>
      </w:tr>
      <w:tr w14:paraId="470CFBCD">
        <w:tblPrEx>
          <w:tblCellMar>
            <w:top w:w="0" w:type="dxa"/>
            <w:left w:w="108" w:type="dxa"/>
            <w:bottom w:w="0" w:type="dxa"/>
            <w:right w:w="108" w:type="dxa"/>
          </w:tblCellMar>
        </w:tblPrEx>
        <w:trPr>
          <w:trHeight w:val="600" w:hRule="atLeast"/>
        </w:trPr>
        <w:tc>
          <w:tcPr>
            <w:tcW w:w="1813" w:type="dxa"/>
            <w:gridSpan w:val="2"/>
            <w:tcBorders>
              <w:top w:val="nil"/>
              <w:left w:val="single" w:color="auto" w:sz="4" w:space="0"/>
              <w:bottom w:val="single" w:color="auto" w:sz="4" w:space="0"/>
              <w:right w:val="single" w:color="auto" w:sz="4" w:space="0"/>
            </w:tcBorders>
            <w:shd w:val="clear" w:color="auto" w:fill="auto"/>
            <w:vAlign w:val="center"/>
          </w:tcPr>
          <w:p w14:paraId="0D8CA6DA">
            <w:pPr>
              <w:widowControl/>
              <w:jc w:val="left"/>
              <w:rPr>
                <w:rFonts w:ascii="宋体" w:hAnsi="宋体" w:cs="宋体"/>
                <w:color w:val="000000"/>
                <w:kern w:val="0"/>
                <w:sz w:val="22"/>
              </w:rPr>
            </w:pPr>
            <w:r>
              <w:rPr>
                <w:rFonts w:hint="eastAsia" w:ascii="宋体" w:hAnsi="宋体" w:cs="宋体"/>
                <w:color w:val="000000"/>
                <w:kern w:val="0"/>
                <w:sz w:val="22"/>
              </w:rPr>
              <w:t>产出指标</w:t>
            </w:r>
          </w:p>
        </w:tc>
        <w:tc>
          <w:tcPr>
            <w:tcW w:w="1276" w:type="dxa"/>
            <w:gridSpan w:val="2"/>
            <w:tcBorders>
              <w:top w:val="nil"/>
              <w:left w:val="nil"/>
              <w:bottom w:val="single" w:color="auto" w:sz="4" w:space="0"/>
              <w:right w:val="single" w:color="auto" w:sz="4" w:space="0"/>
            </w:tcBorders>
            <w:shd w:val="clear" w:color="auto" w:fill="auto"/>
            <w:vAlign w:val="center"/>
          </w:tcPr>
          <w:p w14:paraId="5D0D218E">
            <w:pPr>
              <w:widowControl/>
              <w:jc w:val="left"/>
              <w:rPr>
                <w:rFonts w:ascii="宋体" w:hAnsi="宋体" w:cs="宋体"/>
                <w:color w:val="000000"/>
                <w:kern w:val="0"/>
                <w:sz w:val="22"/>
              </w:rPr>
            </w:pPr>
            <w:r>
              <w:rPr>
                <w:rFonts w:hint="eastAsia" w:ascii="宋体" w:hAnsi="宋体" w:cs="宋体"/>
                <w:color w:val="000000"/>
                <w:kern w:val="0"/>
                <w:sz w:val="22"/>
              </w:rPr>
              <w:t>　</w:t>
            </w:r>
          </w:p>
        </w:tc>
        <w:tc>
          <w:tcPr>
            <w:tcW w:w="991" w:type="dxa"/>
            <w:tcBorders>
              <w:top w:val="nil"/>
              <w:left w:val="nil"/>
              <w:bottom w:val="single" w:color="auto" w:sz="4" w:space="0"/>
              <w:right w:val="single" w:color="auto" w:sz="4" w:space="0"/>
            </w:tcBorders>
            <w:shd w:val="clear" w:color="auto" w:fill="auto"/>
            <w:vAlign w:val="center"/>
          </w:tcPr>
          <w:p w14:paraId="638E398B">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35" w:type="dxa"/>
            <w:gridSpan w:val="2"/>
            <w:tcBorders>
              <w:top w:val="nil"/>
              <w:left w:val="nil"/>
              <w:bottom w:val="single" w:color="auto" w:sz="4" w:space="0"/>
              <w:right w:val="single" w:color="auto" w:sz="4" w:space="0"/>
            </w:tcBorders>
            <w:shd w:val="clear" w:color="auto" w:fill="auto"/>
            <w:vAlign w:val="center"/>
          </w:tcPr>
          <w:p w14:paraId="0C2C9FF6">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79" w:type="dxa"/>
            <w:gridSpan w:val="2"/>
            <w:tcBorders>
              <w:top w:val="nil"/>
              <w:left w:val="nil"/>
              <w:bottom w:val="single" w:color="auto" w:sz="4" w:space="0"/>
              <w:right w:val="single" w:color="auto" w:sz="4" w:space="0"/>
            </w:tcBorders>
            <w:shd w:val="clear" w:color="auto" w:fill="auto"/>
            <w:vAlign w:val="center"/>
          </w:tcPr>
          <w:p w14:paraId="05CFA7D0">
            <w:pPr>
              <w:widowControl/>
              <w:jc w:val="left"/>
              <w:rPr>
                <w:rFonts w:ascii="宋体" w:hAnsi="宋体" w:cs="宋体"/>
                <w:color w:val="000000"/>
                <w:kern w:val="0"/>
                <w:sz w:val="22"/>
              </w:rPr>
            </w:pPr>
            <w:r>
              <w:rPr>
                <w:rFonts w:hint="eastAsia" w:ascii="宋体" w:hAnsi="宋体" w:cs="宋体"/>
                <w:color w:val="000000"/>
                <w:kern w:val="0"/>
                <w:sz w:val="22"/>
              </w:rPr>
              <w:t>空</w:t>
            </w:r>
          </w:p>
        </w:tc>
        <w:tc>
          <w:tcPr>
            <w:tcW w:w="1132" w:type="dxa"/>
            <w:gridSpan w:val="2"/>
            <w:tcBorders>
              <w:top w:val="nil"/>
              <w:left w:val="nil"/>
              <w:bottom w:val="single" w:color="auto" w:sz="4" w:space="0"/>
              <w:right w:val="single" w:color="auto" w:sz="4" w:space="0"/>
            </w:tcBorders>
            <w:shd w:val="clear" w:color="auto" w:fill="auto"/>
            <w:vAlign w:val="center"/>
          </w:tcPr>
          <w:p w14:paraId="75BE76E1">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32" w:type="dxa"/>
            <w:gridSpan w:val="2"/>
            <w:tcBorders>
              <w:top w:val="nil"/>
              <w:left w:val="nil"/>
              <w:bottom w:val="single" w:color="auto" w:sz="4" w:space="0"/>
              <w:right w:val="single" w:color="auto" w:sz="4" w:space="0"/>
            </w:tcBorders>
            <w:shd w:val="clear" w:color="auto" w:fill="auto"/>
            <w:vAlign w:val="center"/>
          </w:tcPr>
          <w:p w14:paraId="30D7A4C7">
            <w:pPr>
              <w:widowControl/>
              <w:jc w:val="left"/>
              <w:rPr>
                <w:rFonts w:ascii="宋体" w:hAnsi="宋体" w:cs="宋体"/>
                <w:color w:val="000000"/>
                <w:kern w:val="0"/>
                <w:sz w:val="22"/>
              </w:rPr>
            </w:pPr>
            <w:r>
              <w:rPr>
                <w:rFonts w:hint="eastAsia" w:ascii="宋体" w:hAnsi="宋体" w:cs="宋体"/>
                <w:color w:val="000000"/>
                <w:kern w:val="0"/>
                <w:sz w:val="22"/>
              </w:rPr>
              <w:t>　</w:t>
            </w:r>
          </w:p>
        </w:tc>
        <w:tc>
          <w:tcPr>
            <w:tcW w:w="3970" w:type="dxa"/>
            <w:gridSpan w:val="2"/>
            <w:tcBorders>
              <w:top w:val="nil"/>
              <w:left w:val="nil"/>
              <w:bottom w:val="single" w:color="auto" w:sz="4" w:space="0"/>
              <w:right w:val="single" w:color="auto" w:sz="4" w:space="0"/>
            </w:tcBorders>
            <w:shd w:val="clear" w:color="auto" w:fill="auto"/>
            <w:vAlign w:val="center"/>
          </w:tcPr>
          <w:p w14:paraId="04BA7E71">
            <w:pPr>
              <w:widowControl/>
              <w:jc w:val="left"/>
              <w:rPr>
                <w:rFonts w:ascii="宋体" w:hAnsi="宋体" w:cs="宋体"/>
                <w:color w:val="000000"/>
                <w:kern w:val="0"/>
                <w:sz w:val="22"/>
              </w:rPr>
            </w:pPr>
            <w:r>
              <w:rPr>
                <w:rFonts w:hint="eastAsia" w:ascii="宋体" w:hAnsi="宋体" w:cs="宋体"/>
                <w:color w:val="000000"/>
                <w:kern w:val="0"/>
                <w:sz w:val="22"/>
              </w:rPr>
              <w:t>空</w:t>
            </w:r>
          </w:p>
        </w:tc>
        <w:tc>
          <w:tcPr>
            <w:tcW w:w="847" w:type="dxa"/>
            <w:gridSpan w:val="2"/>
            <w:tcBorders>
              <w:top w:val="nil"/>
              <w:left w:val="nil"/>
              <w:bottom w:val="single" w:color="auto" w:sz="4" w:space="0"/>
              <w:right w:val="single" w:color="auto" w:sz="4" w:space="0"/>
            </w:tcBorders>
            <w:shd w:val="clear" w:color="auto" w:fill="auto"/>
            <w:vAlign w:val="center"/>
          </w:tcPr>
          <w:p w14:paraId="434876EF">
            <w:pPr>
              <w:widowControl/>
              <w:jc w:val="left"/>
              <w:rPr>
                <w:rFonts w:ascii="宋体" w:hAnsi="宋体" w:cs="宋体"/>
                <w:color w:val="000000"/>
                <w:kern w:val="0"/>
                <w:sz w:val="22"/>
              </w:rPr>
            </w:pPr>
            <w:r>
              <w:rPr>
                <w:rFonts w:hint="eastAsia" w:ascii="宋体" w:hAnsi="宋体" w:cs="宋体"/>
                <w:color w:val="000000"/>
                <w:kern w:val="0"/>
                <w:sz w:val="22"/>
              </w:rPr>
              <w:t>空</w:t>
            </w:r>
          </w:p>
        </w:tc>
      </w:tr>
      <w:tr w14:paraId="14D7DAB2">
        <w:tblPrEx>
          <w:tblCellMar>
            <w:top w:w="0" w:type="dxa"/>
            <w:left w:w="108" w:type="dxa"/>
            <w:bottom w:w="0" w:type="dxa"/>
            <w:right w:w="108" w:type="dxa"/>
          </w:tblCellMar>
        </w:tblPrEx>
        <w:trPr>
          <w:trHeight w:val="600" w:hRule="atLeast"/>
        </w:trPr>
        <w:tc>
          <w:tcPr>
            <w:tcW w:w="1813" w:type="dxa"/>
            <w:gridSpan w:val="2"/>
            <w:tcBorders>
              <w:top w:val="nil"/>
              <w:left w:val="single" w:color="auto" w:sz="4" w:space="0"/>
              <w:bottom w:val="single" w:color="auto" w:sz="4" w:space="0"/>
              <w:right w:val="single" w:color="auto" w:sz="4" w:space="0"/>
            </w:tcBorders>
            <w:shd w:val="clear" w:color="auto" w:fill="auto"/>
            <w:vAlign w:val="center"/>
          </w:tcPr>
          <w:p w14:paraId="2BA5C162">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76" w:type="dxa"/>
            <w:gridSpan w:val="2"/>
            <w:tcBorders>
              <w:top w:val="nil"/>
              <w:left w:val="nil"/>
              <w:bottom w:val="single" w:color="auto" w:sz="4" w:space="0"/>
              <w:right w:val="single" w:color="auto" w:sz="4" w:space="0"/>
            </w:tcBorders>
            <w:shd w:val="clear" w:color="auto" w:fill="auto"/>
            <w:vAlign w:val="center"/>
          </w:tcPr>
          <w:p w14:paraId="619B6A4E">
            <w:pPr>
              <w:widowControl/>
              <w:jc w:val="left"/>
              <w:rPr>
                <w:rFonts w:ascii="宋体" w:hAnsi="宋体" w:cs="宋体"/>
                <w:color w:val="000000"/>
                <w:kern w:val="0"/>
                <w:sz w:val="22"/>
              </w:rPr>
            </w:pPr>
            <w:r>
              <w:rPr>
                <w:rFonts w:hint="eastAsia" w:ascii="宋体" w:hAnsi="宋体" w:cs="宋体"/>
                <w:color w:val="000000"/>
                <w:kern w:val="0"/>
                <w:sz w:val="22"/>
              </w:rPr>
              <w:t>数量指标</w:t>
            </w:r>
          </w:p>
        </w:tc>
        <w:tc>
          <w:tcPr>
            <w:tcW w:w="991" w:type="dxa"/>
            <w:tcBorders>
              <w:top w:val="nil"/>
              <w:left w:val="nil"/>
              <w:bottom w:val="single" w:color="auto" w:sz="4" w:space="0"/>
              <w:right w:val="single" w:color="auto" w:sz="4" w:space="0"/>
            </w:tcBorders>
            <w:shd w:val="clear" w:color="auto" w:fill="auto"/>
            <w:vAlign w:val="center"/>
          </w:tcPr>
          <w:p w14:paraId="1803DBB4">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35" w:type="dxa"/>
            <w:gridSpan w:val="2"/>
            <w:tcBorders>
              <w:top w:val="nil"/>
              <w:left w:val="nil"/>
              <w:bottom w:val="single" w:color="auto" w:sz="4" w:space="0"/>
              <w:right w:val="single" w:color="auto" w:sz="4" w:space="0"/>
            </w:tcBorders>
            <w:shd w:val="clear" w:color="auto" w:fill="auto"/>
            <w:vAlign w:val="center"/>
          </w:tcPr>
          <w:p w14:paraId="49219641">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79" w:type="dxa"/>
            <w:gridSpan w:val="2"/>
            <w:tcBorders>
              <w:top w:val="nil"/>
              <w:left w:val="nil"/>
              <w:bottom w:val="single" w:color="auto" w:sz="4" w:space="0"/>
              <w:right w:val="single" w:color="auto" w:sz="4" w:space="0"/>
            </w:tcBorders>
            <w:shd w:val="clear" w:color="auto" w:fill="auto"/>
            <w:vAlign w:val="center"/>
          </w:tcPr>
          <w:p w14:paraId="364CEC6A">
            <w:pPr>
              <w:widowControl/>
              <w:jc w:val="left"/>
              <w:rPr>
                <w:rFonts w:ascii="宋体" w:hAnsi="宋体" w:cs="宋体"/>
                <w:color w:val="000000"/>
                <w:kern w:val="0"/>
                <w:sz w:val="22"/>
              </w:rPr>
            </w:pPr>
            <w:r>
              <w:rPr>
                <w:rFonts w:hint="eastAsia" w:ascii="宋体" w:hAnsi="宋体" w:cs="宋体"/>
                <w:color w:val="000000"/>
                <w:kern w:val="0"/>
                <w:sz w:val="22"/>
              </w:rPr>
              <w:t>空</w:t>
            </w:r>
          </w:p>
        </w:tc>
        <w:tc>
          <w:tcPr>
            <w:tcW w:w="1132" w:type="dxa"/>
            <w:gridSpan w:val="2"/>
            <w:tcBorders>
              <w:top w:val="nil"/>
              <w:left w:val="nil"/>
              <w:bottom w:val="single" w:color="auto" w:sz="4" w:space="0"/>
              <w:right w:val="single" w:color="auto" w:sz="4" w:space="0"/>
            </w:tcBorders>
            <w:shd w:val="clear" w:color="auto" w:fill="auto"/>
            <w:vAlign w:val="center"/>
          </w:tcPr>
          <w:p w14:paraId="31181DF4">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32" w:type="dxa"/>
            <w:gridSpan w:val="2"/>
            <w:tcBorders>
              <w:top w:val="nil"/>
              <w:left w:val="nil"/>
              <w:bottom w:val="single" w:color="auto" w:sz="4" w:space="0"/>
              <w:right w:val="single" w:color="auto" w:sz="4" w:space="0"/>
            </w:tcBorders>
            <w:shd w:val="clear" w:color="auto" w:fill="auto"/>
            <w:vAlign w:val="center"/>
          </w:tcPr>
          <w:p w14:paraId="4495564C">
            <w:pPr>
              <w:widowControl/>
              <w:jc w:val="left"/>
              <w:rPr>
                <w:rFonts w:ascii="宋体" w:hAnsi="宋体" w:cs="宋体"/>
                <w:color w:val="000000"/>
                <w:kern w:val="0"/>
                <w:sz w:val="22"/>
              </w:rPr>
            </w:pPr>
            <w:r>
              <w:rPr>
                <w:rFonts w:hint="eastAsia" w:ascii="宋体" w:hAnsi="宋体" w:cs="宋体"/>
                <w:color w:val="000000"/>
                <w:kern w:val="0"/>
                <w:sz w:val="22"/>
              </w:rPr>
              <w:t>　</w:t>
            </w:r>
          </w:p>
        </w:tc>
        <w:tc>
          <w:tcPr>
            <w:tcW w:w="3970" w:type="dxa"/>
            <w:gridSpan w:val="2"/>
            <w:tcBorders>
              <w:top w:val="nil"/>
              <w:left w:val="nil"/>
              <w:bottom w:val="single" w:color="auto" w:sz="4" w:space="0"/>
              <w:right w:val="single" w:color="auto" w:sz="4" w:space="0"/>
            </w:tcBorders>
            <w:shd w:val="clear" w:color="auto" w:fill="auto"/>
            <w:vAlign w:val="center"/>
          </w:tcPr>
          <w:p w14:paraId="7AB5A19D">
            <w:pPr>
              <w:widowControl/>
              <w:jc w:val="left"/>
              <w:rPr>
                <w:rFonts w:ascii="宋体" w:hAnsi="宋体" w:cs="宋体"/>
                <w:color w:val="000000"/>
                <w:kern w:val="0"/>
                <w:sz w:val="22"/>
              </w:rPr>
            </w:pPr>
            <w:r>
              <w:rPr>
                <w:rFonts w:hint="eastAsia" w:ascii="宋体" w:hAnsi="宋体" w:cs="宋体"/>
                <w:color w:val="000000"/>
                <w:kern w:val="0"/>
                <w:sz w:val="22"/>
              </w:rPr>
              <w:t>空</w:t>
            </w:r>
          </w:p>
        </w:tc>
        <w:tc>
          <w:tcPr>
            <w:tcW w:w="847" w:type="dxa"/>
            <w:gridSpan w:val="2"/>
            <w:tcBorders>
              <w:top w:val="nil"/>
              <w:left w:val="nil"/>
              <w:bottom w:val="single" w:color="auto" w:sz="4" w:space="0"/>
              <w:right w:val="single" w:color="auto" w:sz="4" w:space="0"/>
            </w:tcBorders>
            <w:shd w:val="clear" w:color="auto" w:fill="auto"/>
            <w:vAlign w:val="center"/>
          </w:tcPr>
          <w:p w14:paraId="16D34AEF">
            <w:pPr>
              <w:widowControl/>
              <w:jc w:val="left"/>
              <w:rPr>
                <w:rFonts w:ascii="宋体" w:hAnsi="宋体" w:cs="宋体"/>
                <w:color w:val="000000"/>
                <w:kern w:val="0"/>
                <w:sz w:val="22"/>
              </w:rPr>
            </w:pPr>
            <w:r>
              <w:rPr>
                <w:rFonts w:hint="eastAsia" w:ascii="宋体" w:hAnsi="宋体" w:cs="宋体"/>
                <w:color w:val="000000"/>
                <w:kern w:val="0"/>
                <w:sz w:val="22"/>
              </w:rPr>
              <w:t>空</w:t>
            </w:r>
          </w:p>
        </w:tc>
      </w:tr>
      <w:tr w14:paraId="3E713EA6">
        <w:tblPrEx>
          <w:tblCellMar>
            <w:top w:w="0" w:type="dxa"/>
            <w:left w:w="108" w:type="dxa"/>
            <w:bottom w:w="0" w:type="dxa"/>
            <w:right w:w="108" w:type="dxa"/>
          </w:tblCellMar>
        </w:tblPrEx>
        <w:trPr>
          <w:trHeight w:val="600" w:hRule="atLeast"/>
        </w:trPr>
        <w:tc>
          <w:tcPr>
            <w:tcW w:w="1813" w:type="dxa"/>
            <w:gridSpan w:val="2"/>
            <w:tcBorders>
              <w:top w:val="nil"/>
              <w:left w:val="single" w:color="auto" w:sz="4" w:space="0"/>
              <w:bottom w:val="single" w:color="auto" w:sz="4" w:space="0"/>
              <w:right w:val="single" w:color="auto" w:sz="4" w:space="0"/>
            </w:tcBorders>
            <w:shd w:val="clear" w:color="auto" w:fill="auto"/>
            <w:vAlign w:val="center"/>
          </w:tcPr>
          <w:p w14:paraId="1108787A">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76" w:type="dxa"/>
            <w:gridSpan w:val="2"/>
            <w:tcBorders>
              <w:top w:val="nil"/>
              <w:left w:val="nil"/>
              <w:bottom w:val="single" w:color="auto" w:sz="4" w:space="0"/>
              <w:right w:val="single" w:color="auto" w:sz="4" w:space="0"/>
            </w:tcBorders>
            <w:shd w:val="clear" w:color="auto" w:fill="auto"/>
            <w:vAlign w:val="center"/>
          </w:tcPr>
          <w:p w14:paraId="2512EE75">
            <w:pPr>
              <w:widowControl/>
              <w:jc w:val="left"/>
              <w:rPr>
                <w:rFonts w:ascii="宋体" w:hAnsi="宋体" w:cs="宋体"/>
                <w:color w:val="000000"/>
                <w:kern w:val="0"/>
                <w:sz w:val="22"/>
              </w:rPr>
            </w:pPr>
            <w:r>
              <w:rPr>
                <w:rFonts w:hint="eastAsia" w:ascii="宋体" w:hAnsi="宋体" w:cs="宋体"/>
                <w:color w:val="000000"/>
                <w:kern w:val="0"/>
                <w:sz w:val="22"/>
              </w:rPr>
              <w:t>　</w:t>
            </w:r>
          </w:p>
        </w:tc>
        <w:tc>
          <w:tcPr>
            <w:tcW w:w="991" w:type="dxa"/>
            <w:tcBorders>
              <w:top w:val="nil"/>
              <w:left w:val="nil"/>
              <w:bottom w:val="single" w:color="auto" w:sz="4" w:space="0"/>
              <w:right w:val="single" w:color="auto" w:sz="4" w:space="0"/>
            </w:tcBorders>
            <w:shd w:val="clear" w:color="auto" w:fill="auto"/>
            <w:vAlign w:val="center"/>
          </w:tcPr>
          <w:p w14:paraId="3B480EB0">
            <w:pPr>
              <w:widowControl/>
              <w:jc w:val="left"/>
              <w:rPr>
                <w:rFonts w:ascii="宋体" w:hAnsi="宋体" w:cs="宋体"/>
                <w:color w:val="000000"/>
                <w:kern w:val="0"/>
                <w:sz w:val="22"/>
              </w:rPr>
            </w:pPr>
            <w:r>
              <w:rPr>
                <w:rFonts w:hint="eastAsia" w:ascii="宋体" w:hAnsi="宋体" w:cs="宋体"/>
                <w:color w:val="000000"/>
                <w:kern w:val="0"/>
                <w:sz w:val="22"/>
              </w:rPr>
              <w:t>购买芒果枝条</w:t>
            </w:r>
          </w:p>
        </w:tc>
        <w:tc>
          <w:tcPr>
            <w:tcW w:w="1135" w:type="dxa"/>
            <w:gridSpan w:val="2"/>
            <w:tcBorders>
              <w:top w:val="nil"/>
              <w:left w:val="nil"/>
              <w:bottom w:val="single" w:color="auto" w:sz="4" w:space="0"/>
              <w:right w:val="single" w:color="auto" w:sz="4" w:space="0"/>
            </w:tcBorders>
            <w:shd w:val="clear" w:color="auto" w:fill="auto"/>
            <w:vAlign w:val="center"/>
          </w:tcPr>
          <w:p w14:paraId="4DFC1B12">
            <w:pPr>
              <w:widowControl/>
              <w:jc w:val="left"/>
              <w:rPr>
                <w:rFonts w:ascii="宋体" w:hAnsi="宋体" w:cs="宋体"/>
                <w:color w:val="000000"/>
                <w:kern w:val="0"/>
                <w:sz w:val="22"/>
              </w:rPr>
            </w:pPr>
            <w:r>
              <w:rPr>
                <w:rFonts w:hint="eastAsia" w:ascii="宋体" w:hAnsi="宋体" w:cs="宋体"/>
                <w:color w:val="000000"/>
                <w:kern w:val="0"/>
                <w:sz w:val="22"/>
              </w:rPr>
              <w:t>=</w:t>
            </w:r>
          </w:p>
        </w:tc>
        <w:tc>
          <w:tcPr>
            <w:tcW w:w="1279" w:type="dxa"/>
            <w:gridSpan w:val="2"/>
            <w:tcBorders>
              <w:top w:val="nil"/>
              <w:left w:val="nil"/>
              <w:bottom w:val="single" w:color="auto" w:sz="4" w:space="0"/>
              <w:right w:val="single" w:color="auto" w:sz="4" w:space="0"/>
            </w:tcBorders>
            <w:shd w:val="clear" w:color="auto" w:fill="auto"/>
            <w:vAlign w:val="center"/>
          </w:tcPr>
          <w:p w14:paraId="2E2C955D">
            <w:pPr>
              <w:widowControl/>
              <w:jc w:val="left"/>
              <w:rPr>
                <w:rFonts w:ascii="宋体" w:hAnsi="宋体" w:cs="宋体"/>
                <w:color w:val="000000"/>
                <w:kern w:val="0"/>
                <w:sz w:val="22"/>
              </w:rPr>
            </w:pPr>
            <w:r>
              <w:rPr>
                <w:rFonts w:hint="eastAsia" w:ascii="宋体" w:hAnsi="宋体" w:cs="宋体"/>
                <w:color w:val="000000"/>
                <w:kern w:val="0"/>
                <w:sz w:val="22"/>
              </w:rPr>
              <w:t>67680</w:t>
            </w:r>
          </w:p>
        </w:tc>
        <w:tc>
          <w:tcPr>
            <w:tcW w:w="1132" w:type="dxa"/>
            <w:gridSpan w:val="2"/>
            <w:tcBorders>
              <w:top w:val="nil"/>
              <w:left w:val="nil"/>
              <w:bottom w:val="single" w:color="auto" w:sz="4" w:space="0"/>
              <w:right w:val="single" w:color="auto" w:sz="4" w:space="0"/>
            </w:tcBorders>
            <w:shd w:val="clear" w:color="auto" w:fill="auto"/>
            <w:vAlign w:val="center"/>
          </w:tcPr>
          <w:p w14:paraId="01F905FD">
            <w:pPr>
              <w:widowControl/>
              <w:jc w:val="left"/>
              <w:rPr>
                <w:rFonts w:ascii="宋体" w:hAnsi="宋体" w:cs="宋体"/>
                <w:color w:val="000000"/>
                <w:kern w:val="0"/>
                <w:sz w:val="22"/>
              </w:rPr>
            </w:pPr>
            <w:r>
              <w:rPr>
                <w:rFonts w:hint="eastAsia" w:ascii="宋体" w:hAnsi="宋体" w:cs="宋体"/>
                <w:color w:val="000000"/>
                <w:kern w:val="0"/>
                <w:sz w:val="22"/>
              </w:rPr>
              <w:t>株</w:t>
            </w:r>
          </w:p>
        </w:tc>
        <w:tc>
          <w:tcPr>
            <w:tcW w:w="1132" w:type="dxa"/>
            <w:gridSpan w:val="2"/>
            <w:tcBorders>
              <w:top w:val="nil"/>
              <w:left w:val="nil"/>
              <w:bottom w:val="single" w:color="auto" w:sz="4" w:space="0"/>
              <w:right w:val="single" w:color="auto" w:sz="4" w:space="0"/>
            </w:tcBorders>
            <w:shd w:val="clear" w:color="auto" w:fill="auto"/>
            <w:vAlign w:val="center"/>
          </w:tcPr>
          <w:p w14:paraId="40345585">
            <w:pPr>
              <w:widowControl/>
              <w:jc w:val="left"/>
              <w:rPr>
                <w:rFonts w:ascii="宋体" w:hAnsi="宋体" w:cs="宋体"/>
                <w:color w:val="000000"/>
                <w:kern w:val="0"/>
                <w:sz w:val="22"/>
              </w:rPr>
            </w:pPr>
            <w:r>
              <w:rPr>
                <w:rFonts w:hint="eastAsia" w:ascii="宋体" w:hAnsi="宋体" w:cs="宋体"/>
                <w:color w:val="000000"/>
                <w:kern w:val="0"/>
                <w:sz w:val="22"/>
              </w:rPr>
              <w:t>定量指标</w:t>
            </w:r>
          </w:p>
        </w:tc>
        <w:tc>
          <w:tcPr>
            <w:tcW w:w="3970" w:type="dxa"/>
            <w:gridSpan w:val="2"/>
            <w:tcBorders>
              <w:top w:val="nil"/>
              <w:left w:val="nil"/>
              <w:bottom w:val="single" w:color="auto" w:sz="4" w:space="0"/>
              <w:right w:val="single" w:color="auto" w:sz="4" w:space="0"/>
            </w:tcBorders>
            <w:shd w:val="clear" w:color="auto" w:fill="auto"/>
            <w:vAlign w:val="center"/>
          </w:tcPr>
          <w:p w14:paraId="5346226C">
            <w:pPr>
              <w:widowControl/>
              <w:jc w:val="left"/>
              <w:rPr>
                <w:rFonts w:ascii="宋体" w:hAnsi="宋体" w:cs="宋体"/>
                <w:color w:val="000000"/>
                <w:kern w:val="0"/>
                <w:sz w:val="22"/>
              </w:rPr>
            </w:pPr>
            <w:r>
              <w:rPr>
                <w:rFonts w:hint="eastAsia" w:ascii="宋体" w:hAnsi="宋体" w:cs="宋体"/>
                <w:color w:val="000000"/>
                <w:kern w:val="0"/>
                <w:sz w:val="22"/>
              </w:rPr>
              <w:t>测算依据：玉巩固振兴组办〔2021〕1号玉溪市巩固脱贫攻坚推进乡村振兴领导小组办公室关于印发《玉溪市关于实现巩固拓展脱贫攻坚成果同乡村振兴有效衔接的实施方案责任清单》和《玉溪市关于实现巩固拓展脱贫攻坚成果同乡村振兴有效衔接向上争取项目责任清单》的通知。数量来源：平掌乡富库村晚熟芒果嫁接产业发展项目资金使用明细表、平掌乡富库村晚熟芒果嫁接产业发展项目实施方案。</w:t>
            </w:r>
          </w:p>
        </w:tc>
        <w:tc>
          <w:tcPr>
            <w:tcW w:w="847" w:type="dxa"/>
            <w:gridSpan w:val="2"/>
            <w:tcBorders>
              <w:top w:val="nil"/>
              <w:left w:val="nil"/>
              <w:bottom w:val="single" w:color="auto" w:sz="4" w:space="0"/>
              <w:right w:val="single" w:color="auto" w:sz="4" w:space="0"/>
            </w:tcBorders>
            <w:shd w:val="clear" w:color="auto" w:fill="auto"/>
            <w:vAlign w:val="center"/>
          </w:tcPr>
          <w:p w14:paraId="38ED979A">
            <w:pPr>
              <w:widowControl/>
              <w:jc w:val="left"/>
              <w:rPr>
                <w:rFonts w:ascii="宋体" w:hAnsi="宋体" w:cs="宋体"/>
                <w:color w:val="000000"/>
                <w:kern w:val="0"/>
                <w:sz w:val="22"/>
              </w:rPr>
            </w:pPr>
            <w:r>
              <w:rPr>
                <w:rFonts w:hint="eastAsia" w:ascii="宋体" w:hAnsi="宋体" w:cs="宋体"/>
                <w:color w:val="000000"/>
                <w:kern w:val="0"/>
                <w:sz w:val="22"/>
              </w:rPr>
              <w:t>反映购买芒果枝条</w:t>
            </w:r>
          </w:p>
        </w:tc>
      </w:tr>
      <w:tr w14:paraId="429AAD84">
        <w:tblPrEx>
          <w:tblCellMar>
            <w:top w:w="0" w:type="dxa"/>
            <w:left w:w="108" w:type="dxa"/>
            <w:bottom w:w="0" w:type="dxa"/>
            <w:right w:w="108" w:type="dxa"/>
          </w:tblCellMar>
        </w:tblPrEx>
        <w:trPr>
          <w:trHeight w:val="600" w:hRule="atLeast"/>
        </w:trPr>
        <w:tc>
          <w:tcPr>
            <w:tcW w:w="1813" w:type="dxa"/>
            <w:gridSpan w:val="2"/>
            <w:tcBorders>
              <w:top w:val="nil"/>
              <w:left w:val="single" w:color="auto" w:sz="4" w:space="0"/>
              <w:bottom w:val="single" w:color="auto" w:sz="4" w:space="0"/>
              <w:right w:val="single" w:color="auto" w:sz="4" w:space="0"/>
            </w:tcBorders>
            <w:shd w:val="clear" w:color="auto" w:fill="auto"/>
            <w:vAlign w:val="center"/>
          </w:tcPr>
          <w:p w14:paraId="133D7241">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76" w:type="dxa"/>
            <w:gridSpan w:val="2"/>
            <w:tcBorders>
              <w:top w:val="nil"/>
              <w:left w:val="nil"/>
              <w:bottom w:val="single" w:color="auto" w:sz="4" w:space="0"/>
              <w:right w:val="single" w:color="auto" w:sz="4" w:space="0"/>
            </w:tcBorders>
            <w:shd w:val="clear" w:color="auto" w:fill="auto"/>
            <w:vAlign w:val="center"/>
          </w:tcPr>
          <w:p w14:paraId="35C6DCEC">
            <w:pPr>
              <w:widowControl/>
              <w:jc w:val="left"/>
              <w:rPr>
                <w:rFonts w:ascii="宋体" w:hAnsi="宋体" w:cs="宋体"/>
                <w:color w:val="000000"/>
                <w:kern w:val="0"/>
                <w:sz w:val="22"/>
              </w:rPr>
            </w:pPr>
            <w:r>
              <w:rPr>
                <w:rFonts w:hint="eastAsia" w:ascii="宋体" w:hAnsi="宋体" w:cs="宋体"/>
                <w:color w:val="000000"/>
                <w:kern w:val="0"/>
                <w:sz w:val="22"/>
              </w:rPr>
              <w:t>　</w:t>
            </w:r>
          </w:p>
        </w:tc>
        <w:tc>
          <w:tcPr>
            <w:tcW w:w="991" w:type="dxa"/>
            <w:tcBorders>
              <w:top w:val="nil"/>
              <w:left w:val="nil"/>
              <w:bottom w:val="single" w:color="auto" w:sz="4" w:space="0"/>
              <w:right w:val="single" w:color="auto" w:sz="4" w:space="0"/>
            </w:tcBorders>
            <w:shd w:val="clear" w:color="auto" w:fill="auto"/>
            <w:vAlign w:val="center"/>
          </w:tcPr>
          <w:p w14:paraId="283BFAFD">
            <w:pPr>
              <w:widowControl/>
              <w:jc w:val="left"/>
              <w:rPr>
                <w:rFonts w:ascii="宋体" w:hAnsi="宋体" w:cs="宋体"/>
                <w:color w:val="000000"/>
                <w:kern w:val="0"/>
                <w:sz w:val="22"/>
              </w:rPr>
            </w:pPr>
            <w:r>
              <w:rPr>
                <w:rFonts w:hint="eastAsia" w:ascii="宋体" w:hAnsi="宋体" w:cs="宋体"/>
                <w:color w:val="000000"/>
                <w:kern w:val="0"/>
                <w:sz w:val="22"/>
              </w:rPr>
              <w:t>新挖芒果产业路</w:t>
            </w:r>
          </w:p>
        </w:tc>
        <w:tc>
          <w:tcPr>
            <w:tcW w:w="1135" w:type="dxa"/>
            <w:gridSpan w:val="2"/>
            <w:tcBorders>
              <w:top w:val="nil"/>
              <w:left w:val="nil"/>
              <w:bottom w:val="single" w:color="auto" w:sz="4" w:space="0"/>
              <w:right w:val="single" w:color="auto" w:sz="4" w:space="0"/>
            </w:tcBorders>
            <w:shd w:val="clear" w:color="auto" w:fill="auto"/>
            <w:vAlign w:val="center"/>
          </w:tcPr>
          <w:p w14:paraId="12737391">
            <w:pPr>
              <w:widowControl/>
              <w:jc w:val="left"/>
              <w:rPr>
                <w:rFonts w:ascii="宋体" w:hAnsi="宋体" w:cs="宋体"/>
                <w:color w:val="000000"/>
                <w:kern w:val="0"/>
                <w:sz w:val="22"/>
              </w:rPr>
            </w:pPr>
            <w:r>
              <w:rPr>
                <w:rFonts w:hint="eastAsia" w:ascii="宋体" w:hAnsi="宋体" w:cs="宋体"/>
                <w:color w:val="000000"/>
                <w:kern w:val="0"/>
                <w:sz w:val="22"/>
              </w:rPr>
              <w:t>=</w:t>
            </w:r>
          </w:p>
        </w:tc>
        <w:tc>
          <w:tcPr>
            <w:tcW w:w="1279" w:type="dxa"/>
            <w:gridSpan w:val="2"/>
            <w:tcBorders>
              <w:top w:val="nil"/>
              <w:left w:val="nil"/>
              <w:bottom w:val="single" w:color="auto" w:sz="4" w:space="0"/>
              <w:right w:val="single" w:color="auto" w:sz="4" w:space="0"/>
            </w:tcBorders>
            <w:shd w:val="clear" w:color="auto" w:fill="auto"/>
            <w:vAlign w:val="center"/>
          </w:tcPr>
          <w:p w14:paraId="6C6378D8">
            <w:pPr>
              <w:widowControl/>
              <w:jc w:val="left"/>
              <w:rPr>
                <w:rFonts w:ascii="宋体" w:hAnsi="宋体" w:cs="宋体"/>
                <w:color w:val="000000"/>
                <w:kern w:val="0"/>
                <w:sz w:val="22"/>
              </w:rPr>
            </w:pPr>
            <w:r>
              <w:rPr>
                <w:rFonts w:hint="eastAsia" w:ascii="宋体" w:hAnsi="宋体" w:cs="宋体"/>
                <w:color w:val="000000"/>
                <w:kern w:val="0"/>
                <w:sz w:val="22"/>
              </w:rPr>
              <w:t>4.7</w:t>
            </w:r>
          </w:p>
        </w:tc>
        <w:tc>
          <w:tcPr>
            <w:tcW w:w="1132" w:type="dxa"/>
            <w:gridSpan w:val="2"/>
            <w:tcBorders>
              <w:top w:val="nil"/>
              <w:left w:val="nil"/>
              <w:bottom w:val="single" w:color="auto" w:sz="4" w:space="0"/>
              <w:right w:val="single" w:color="auto" w:sz="4" w:space="0"/>
            </w:tcBorders>
            <w:shd w:val="clear" w:color="auto" w:fill="auto"/>
            <w:vAlign w:val="center"/>
          </w:tcPr>
          <w:p w14:paraId="7592162B">
            <w:pPr>
              <w:widowControl/>
              <w:jc w:val="left"/>
              <w:rPr>
                <w:rFonts w:ascii="宋体" w:hAnsi="宋体" w:cs="宋体"/>
                <w:color w:val="000000"/>
                <w:kern w:val="0"/>
                <w:sz w:val="22"/>
              </w:rPr>
            </w:pPr>
            <w:r>
              <w:rPr>
                <w:rFonts w:hint="eastAsia" w:ascii="宋体" w:hAnsi="宋体" w:cs="宋体"/>
                <w:color w:val="000000"/>
                <w:kern w:val="0"/>
                <w:sz w:val="22"/>
              </w:rPr>
              <w:t>公里</w:t>
            </w:r>
          </w:p>
        </w:tc>
        <w:tc>
          <w:tcPr>
            <w:tcW w:w="1132" w:type="dxa"/>
            <w:gridSpan w:val="2"/>
            <w:tcBorders>
              <w:top w:val="nil"/>
              <w:left w:val="nil"/>
              <w:bottom w:val="single" w:color="auto" w:sz="4" w:space="0"/>
              <w:right w:val="single" w:color="auto" w:sz="4" w:space="0"/>
            </w:tcBorders>
            <w:shd w:val="clear" w:color="auto" w:fill="auto"/>
            <w:vAlign w:val="center"/>
          </w:tcPr>
          <w:p w14:paraId="6DC5DEE7">
            <w:pPr>
              <w:widowControl/>
              <w:jc w:val="left"/>
              <w:rPr>
                <w:rFonts w:ascii="宋体" w:hAnsi="宋体" w:cs="宋体"/>
                <w:color w:val="000000"/>
                <w:kern w:val="0"/>
                <w:sz w:val="22"/>
              </w:rPr>
            </w:pPr>
            <w:r>
              <w:rPr>
                <w:rFonts w:hint="eastAsia" w:ascii="宋体" w:hAnsi="宋体" w:cs="宋体"/>
                <w:color w:val="000000"/>
                <w:kern w:val="0"/>
                <w:sz w:val="22"/>
              </w:rPr>
              <w:t>定量指标</w:t>
            </w:r>
          </w:p>
        </w:tc>
        <w:tc>
          <w:tcPr>
            <w:tcW w:w="3970" w:type="dxa"/>
            <w:gridSpan w:val="2"/>
            <w:tcBorders>
              <w:top w:val="nil"/>
              <w:left w:val="nil"/>
              <w:bottom w:val="single" w:color="auto" w:sz="4" w:space="0"/>
              <w:right w:val="single" w:color="auto" w:sz="4" w:space="0"/>
            </w:tcBorders>
            <w:shd w:val="clear" w:color="auto" w:fill="auto"/>
            <w:vAlign w:val="center"/>
          </w:tcPr>
          <w:p w14:paraId="05DFA293">
            <w:pPr>
              <w:widowControl/>
              <w:jc w:val="left"/>
              <w:rPr>
                <w:rFonts w:ascii="宋体" w:hAnsi="宋体" w:cs="宋体"/>
                <w:color w:val="000000"/>
                <w:kern w:val="0"/>
                <w:sz w:val="22"/>
              </w:rPr>
            </w:pPr>
            <w:r>
              <w:rPr>
                <w:rFonts w:hint="eastAsia" w:ascii="宋体" w:hAnsi="宋体" w:cs="宋体"/>
                <w:color w:val="000000"/>
                <w:kern w:val="0"/>
                <w:sz w:val="22"/>
              </w:rPr>
              <w:t>测算依据：玉巩固振兴组办〔2021〕1号玉溪市巩固脱贫攻坚推进乡村振兴领导小组办公室关于印发《玉溪市关于实现巩固拓展脱贫攻坚成果同乡村振兴有效衔接的实施方案责任清单》和《玉溪市关于实现巩固拓展脱贫攻坚成果同乡村振兴有效衔接向上争取项目责任清单》的通知。数量来源：平掌乡富库村晚熟芒果嫁接产业发展项目资金使用明细表、平掌乡富库村晚熟芒果嫁接产业发展项目实施方案。</w:t>
            </w:r>
          </w:p>
        </w:tc>
        <w:tc>
          <w:tcPr>
            <w:tcW w:w="847" w:type="dxa"/>
            <w:gridSpan w:val="2"/>
            <w:tcBorders>
              <w:top w:val="nil"/>
              <w:left w:val="nil"/>
              <w:bottom w:val="single" w:color="auto" w:sz="4" w:space="0"/>
              <w:right w:val="single" w:color="auto" w:sz="4" w:space="0"/>
            </w:tcBorders>
            <w:shd w:val="clear" w:color="auto" w:fill="auto"/>
            <w:vAlign w:val="center"/>
          </w:tcPr>
          <w:p w14:paraId="465ADA22">
            <w:pPr>
              <w:widowControl/>
              <w:jc w:val="left"/>
              <w:rPr>
                <w:rFonts w:ascii="宋体" w:hAnsi="宋体" w:cs="宋体"/>
                <w:color w:val="000000"/>
                <w:kern w:val="0"/>
                <w:sz w:val="22"/>
              </w:rPr>
            </w:pPr>
            <w:r>
              <w:rPr>
                <w:rFonts w:hint="eastAsia" w:ascii="宋体" w:hAnsi="宋体" w:cs="宋体"/>
                <w:color w:val="000000"/>
                <w:kern w:val="0"/>
                <w:sz w:val="22"/>
              </w:rPr>
              <w:t>反映新挖芒果产业路</w:t>
            </w:r>
          </w:p>
        </w:tc>
      </w:tr>
      <w:tr w14:paraId="6708A907">
        <w:tblPrEx>
          <w:tblCellMar>
            <w:top w:w="0" w:type="dxa"/>
            <w:left w:w="108" w:type="dxa"/>
            <w:bottom w:w="0" w:type="dxa"/>
            <w:right w:w="108" w:type="dxa"/>
          </w:tblCellMar>
        </w:tblPrEx>
        <w:trPr>
          <w:trHeight w:val="600" w:hRule="atLeast"/>
        </w:trPr>
        <w:tc>
          <w:tcPr>
            <w:tcW w:w="1813" w:type="dxa"/>
            <w:gridSpan w:val="2"/>
            <w:tcBorders>
              <w:top w:val="nil"/>
              <w:left w:val="single" w:color="auto" w:sz="4" w:space="0"/>
              <w:bottom w:val="single" w:color="auto" w:sz="4" w:space="0"/>
              <w:right w:val="single" w:color="auto" w:sz="4" w:space="0"/>
            </w:tcBorders>
            <w:shd w:val="clear" w:color="auto" w:fill="auto"/>
            <w:vAlign w:val="center"/>
          </w:tcPr>
          <w:p w14:paraId="0CBF6ACA">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76" w:type="dxa"/>
            <w:gridSpan w:val="2"/>
            <w:tcBorders>
              <w:top w:val="nil"/>
              <w:left w:val="nil"/>
              <w:bottom w:val="single" w:color="auto" w:sz="4" w:space="0"/>
              <w:right w:val="single" w:color="auto" w:sz="4" w:space="0"/>
            </w:tcBorders>
            <w:shd w:val="clear" w:color="auto" w:fill="auto"/>
            <w:vAlign w:val="center"/>
          </w:tcPr>
          <w:p w14:paraId="50B01008">
            <w:pPr>
              <w:widowControl/>
              <w:jc w:val="left"/>
              <w:rPr>
                <w:rFonts w:ascii="宋体" w:hAnsi="宋体" w:cs="宋体"/>
                <w:color w:val="000000"/>
                <w:kern w:val="0"/>
                <w:sz w:val="22"/>
              </w:rPr>
            </w:pPr>
            <w:r>
              <w:rPr>
                <w:rFonts w:hint="eastAsia" w:ascii="宋体" w:hAnsi="宋体" w:cs="宋体"/>
                <w:color w:val="000000"/>
                <w:kern w:val="0"/>
                <w:sz w:val="22"/>
              </w:rPr>
              <w:t>质量指标</w:t>
            </w:r>
          </w:p>
        </w:tc>
        <w:tc>
          <w:tcPr>
            <w:tcW w:w="991" w:type="dxa"/>
            <w:tcBorders>
              <w:top w:val="nil"/>
              <w:left w:val="nil"/>
              <w:bottom w:val="single" w:color="auto" w:sz="4" w:space="0"/>
              <w:right w:val="single" w:color="auto" w:sz="4" w:space="0"/>
            </w:tcBorders>
            <w:shd w:val="clear" w:color="auto" w:fill="auto"/>
            <w:vAlign w:val="center"/>
          </w:tcPr>
          <w:p w14:paraId="398A96F0">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35" w:type="dxa"/>
            <w:gridSpan w:val="2"/>
            <w:tcBorders>
              <w:top w:val="nil"/>
              <w:left w:val="nil"/>
              <w:bottom w:val="single" w:color="auto" w:sz="4" w:space="0"/>
              <w:right w:val="single" w:color="auto" w:sz="4" w:space="0"/>
            </w:tcBorders>
            <w:shd w:val="clear" w:color="auto" w:fill="auto"/>
            <w:vAlign w:val="center"/>
          </w:tcPr>
          <w:p w14:paraId="3E2B6880">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79" w:type="dxa"/>
            <w:gridSpan w:val="2"/>
            <w:tcBorders>
              <w:top w:val="nil"/>
              <w:left w:val="nil"/>
              <w:bottom w:val="single" w:color="auto" w:sz="4" w:space="0"/>
              <w:right w:val="single" w:color="auto" w:sz="4" w:space="0"/>
            </w:tcBorders>
            <w:shd w:val="clear" w:color="auto" w:fill="auto"/>
            <w:vAlign w:val="center"/>
          </w:tcPr>
          <w:p w14:paraId="4C87255E">
            <w:pPr>
              <w:widowControl/>
              <w:jc w:val="left"/>
              <w:rPr>
                <w:rFonts w:ascii="宋体" w:hAnsi="宋体" w:cs="宋体"/>
                <w:color w:val="000000"/>
                <w:kern w:val="0"/>
                <w:sz w:val="22"/>
              </w:rPr>
            </w:pPr>
            <w:r>
              <w:rPr>
                <w:rFonts w:hint="eastAsia" w:ascii="宋体" w:hAnsi="宋体" w:cs="宋体"/>
                <w:color w:val="000000"/>
                <w:kern w:val="0"/>
                <w:sz w:val="22"/>
              </w:rPr>
              <w:t>空</w:t>
            </w:r>
          </w:p>
        </w:tc>
        <w:tc>
          <w:tcPr>
            <w:tcW w:w="1132" w:type="dxa"/>
            <w:gridSpan w:val="2"/>
            <w:tcBorders>
              <w:top w:val="nil"/>
              <w:left w:val="nil"/>
              <w:bottom w:val="single" w:color="auto" w:sz="4" w:space="0"/>
              <w:right w:val="single" w:color="auto" w:sz="4" w:space="0"/>
            </w:tcBorders>
            <w:shd w:val="clear" w:color="auto" w:fill="auto"/>
            <w:vAlign w:val="center"/>
          </w:tcPr>
          <w:p w14:paraId="7448B904">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32" w:type="dxa"/>
            <w:gridSpan w:val="2"/>
            <w:tcBorders>
              <w:top w:val="nil"/>
              <w:left w:val="nil"/>
              <w:bottom w:val="single" w:color="auto" w:sz="4" w:space="0"/>
              <w:right w:val="single" w:color="auto" w:sz="4" w:space="0"/>
            </w:tcBorders>
            <w:shd w:val="clear" w:color="auto" w:fill="auto"/>
            <w:vAlign w:val="center"/>
          </w:tcPr>
          <w:p w14:paraId="1E044146">
            <w:pPr>
              <w:widowControl/>
              <w:jc w:val="left"/>
              <w:rPr>
                <w:rFonts w:ascii="宋体" w:hAnsi="宋体" w:cs="宋体"/>
                <w:color w:val="000000"/>
                <w:kern w:val="0"/>
                <w:sz w:val="22"/>
              </w:rPr>
            </w:pPr>
            <w:r>
              <w:rPr>
                <w:rFonts w:hint="eastAsia" w:ascii="宋体" w:hAnsi="宋体" w:cs="宋体"/>
                <w:color w:val="000000"/>
                <w:kern w:val="0"/>
                <w:sz w:val="22"/>
              </w:rPr>
              <w:t>　</w:t>
            </w:r>
          </w:p>
        </w:tc>
        <w:tc>
          <w:tcPr>
            <w:tcW w:w="3970" w:type="dxa"/>
            <w:gridSpan w:val="2"/>
            <w:tcBorders>
              <w:top w:val="nil"/>
              <w:left w:val="nil"/>
              <w:bottom w:val="single" w:color="auto" w:sz="4" w:space="0"/>
              <w:right w:val="single" w:color="auto" w:sz="4" w:space="0"/>
            </w:tcBorders>
            <w:shd w:val="clear" w:color="auto" w:fill="auto"/>
            <w:vAlign w:val="center"/>
          </w:tcPr>
          <w:p w14:paraId="33A6E105">
            <w:pPr>
              <w:widowControl/>
              <w:jc w:val="left"/>
              <w:rPr>
                <w:rFonts w:ascii="宋体" w:hAnsi="宋体" w:cs="宋体"/>
                <w:color w:val="000000"/>
                <w:kern w:val="0"/>
                <w:sz w:val="22"/>
              </w:rPr>
            </w:pPr>
            <w:r>
              <w:rPr>
                <w:rFonts w:hint="eastAsia" w:ascii="宋体" w:hAnsi="宋体" w:cs="宋体"/>
                <w:color w:val="000000"/>
                <w:kern w:val="0"/>
                <w:sz w:val="22"/>
              </w:rPr>
              <w:t>空</w:t>
            </w:r>
          </w:p>
        </w:tc>
        <w:tc>
          <w:tcPr>
            <w:tcW w:w="847" w:type="dxa"/>
            <w:gridSpan w:val="2"/>
            <w:tcBorders>
              <w:top w:val="nil"/>
              <w:left w:val="nil"/>
              <w:bottom w:val="single" w:color="auto" w:sz="4" w:space="0"/>
              <w:right w:val="single" w:color="auto" w:sz="4" w:space="0"/>
            </w:tcBorders>
            <w:shd w:val="clear" w:color="auto" w:fill="auto"/>
            <w:vAlign w:val="center"/>
          </w:tcPr>
          <w:p w14:paraId="70A8DE01">
            <w:pPr>
              <w:widowControl/>
              <w:jc w:val="left"/>
              <w:rPr>
                <w:rFonts w:ascii="宋体" w:hAnsi="宋体" w:cs="宋体"/>
                <w:color w:val="000000"/>
                <w:kern w:val="0"/>
                <w:sz w:val="22"/>
              </w:rPr>
            </w:pPr>
            <w:r>
              <w:rPr>
                <w:rFonts w:hint="eastAsia" w:ascii="宋体" w:hAnsi="宋体" w:cs="宋体"/>
                <w:color w:val="000000"/>
                <w:kern w:val="0"/>
                <w:sz w:val="22"/>
              </w:rPr>
              <w:t>空</w:t>
            </w:r>
          </w:p>
        </w:tc>
      </w:tr>
      <w:tr w14:paraId="4B32715B">
        <w:tblPrEx>
          <w:tblCellMar>
            <w:top w:w="0" w:type="dxa"/>
            <w:left w:w="108" w:type="dxa"/>
            <w:bottom w:w="0" w:type="dxa"/>
            <w:right w:w="108" w:type="dxa"/>
          </w:tblCellMar>
        </w:tblPrEx>
        <w:trPr>
          <w:trHeight w:val="600" w:hRule="atLeast"/>
        </w:trPr>
        <w:tc>
          <w:tcPr>
            <w:tcW w:w="1813" w:type="dxa"/>
            <w:gridSpan w:val="2"/>
            <w:tcBorders>
              <w:top w:val="nil"/>
              <w:left w:val="single" w:color="auto" w:sz="4" w:space="0"/>
              <w:bottom w:val="single" w:color="auto" w:sz="4" w:space="0"/>
              <w:right w:val="single" w:color="auto" w:sz="4" w:space="0"/>
            </w:tcBorders>
            <w:shd w:val="clear" w:color="auto" w:fill="auto"/>
            <w:vAlign w:val="center"/>
          </w:tcPr>
          <w:p w14:paraId="0AA78CB6">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76" w:type="dxa"/>
            <w:gridSpan w:val="2"/>
            <w:tcBorders>
              <w:top w:val="nil"/>
              <w:left w:val="nil"/>
              <w:bottom w:val="single" w:color="auto" w:sz="4" w:space="0"/>
              <w:right w:val="single" w:color="auto" w:sz="4" w:space="0"/>
            </w:tcBorders>
            <w:shd w:val="clear" w:color="auto" w:fill="auto"/>
            <w:vAlign w:val="center"/>
          </w:tcPr>
          <w:p w14:paraId="2BF63594">
            <w:pPr>
              <w:widowControl/>
              <w:jc w:val="left"/>
              <w:rPr>
                <w:rFonts w:ascii="宋体" w:hAnsi="宋体" w:cs="宋体"/>
                <w:color w:val="000000"/>
                <w:kern w:val="0"/>
                <w:sz w:val="22"/>
              </w:rPr>
            </w:pPr>
            <w:r>
              <w:rPr>
                <w:rFonts w:hint="eastAsia" w:ascii="宋体" w:hAnsi="宋体" w:cs="宋体"/>
                <w:color w:val="000000"/>
                <w:kern w:val="0"/>
                <w:sz w:val="22"/>
              </w:rPr>
              <w:t>　</w:t>
            </w:r>
          </w:p>
        </w:tc>
        <w:tc>
          <w:tcPr>
            <w:tcW w:w="991" w:type="dxa"/>
            <w:tcBorders>
              <w:top w:val="nil"/>
              <w:left w:val="nil"/>
              <w:bottom w:val="single" w:color="auto" w:sz="4" w:space="0"/>
              <w:right w:val="single" w:color="auto" w:sz="4" w:space="0"/>
            </w:tcBorders>
            <w:shd w:val="clear" w:color="auto" w:fill="auto"/>
            <w:vAlign w:val="center"/>
          </w:tcPr>
          <w:p w14:paraId="5EBB6ADB">
            <w:pPr>
              <w:widowControl/>
              <w:jc w:val="left"/>
              <w:rPr>
                <w:rFonts w:ascii="宋体" w:hAnsi="宋体" w:cs="宋体"/>
                <w:color w:val="000000"/>
                <w:kern w:val="0"/>
                <w:sz w:val="22"/>
              </w:rPr>
            </w:pPr>
            <w:r>
              <w:rPr>
                <w:rFonts w:hint="eastAsia" w:ascii="宋体" w:hAnsi="宋体" w:cs="宋体"/>
                <w:color w:val="000000"/>
                <w:kern w:val="0"/>
                <w:sz w:val="22"/>
              </w:rPr>
              <w:t>工程验收合格率</w:t>
            </w:r>
          </w:p>
        </w:tc>
        <w:tc>
          <w:tcPr>
            <w:tcW w:w="1135" w:type="dxa"/>
            <w:gridSpan w:val="2"/>
            <w:tcBorders>
              <w:top w:val="nil"/>
              <w:left w:val="nil"/>
              <w:bottom w:val="single" w:color="auto" w:sz="4" w:space="0"/>
              <w:right w:val="single" w:color="auto" w:sz="4" w:space="0"/>
            </w:tcBorders>
            <w:shd w:val="clear" w:color="auto" w:fill="auto"/>
            <w:vAlign w:val="center"/>
          </w:tcPr>
          <w:p w14:paraId="2D08588C">
            <w:pPr>
              <w:widowControl/>
              <w:jc w:val="left"/>
              <w:rPr>
                <w:rFonts w:ascii="宋体" w:hAnsi="宋体" w:cs="宋体"/>
                <w:color w:val="000000"/>
                <w:kern w:val="0"/>
                <w:sz w:val="22"/>
              </w:rPr>
            </w:pPr>
            <w:r>
              <w:rPr>
                <w:rFonts w:hint="eastAsia" w:ascii="宋体" w:hAnsi="宋体" w:cs="宋体"/>
                <w:color w:val="000000"/>
                <w:kern w:val="0"/>
                <w:sz w:val="22"/>
              </w:rPr>
              <w:t>=</w:t>
            </w:r>
          </w:p>
        </w:tc>
        <w:tc>
          <w:tcPr>
            <w:tcW w:w="1279" w:type="dxa"/>
            <w:gridSpan w:val="2"/>
            <w:tcBorders>
              <w:top w:val="nil"/>
              <w:left w:val="nil"/>
              <w:bottom w:val="single" w:color="auto" w:sz="4" w:space="0"/>
              <w:right w:val="single" w:color="auto" w:sz="4" w:space="0"/>
            </w:tcBorders>
            <w:shd w:val="clear" w:color="auto" w:fill="auto"/>
            <w:vAlign w:val="center"/>
          </w:tcPr>
          <w:p w14:paraId="2137D3C1">
            <w:pPr>
              <w:widowControl/>
              <w:jc w:val="left"/>
              <w:rPr>
                <w:rFonts w:ascii="宋体" w:hAnsi="宋体" w:cs="宋体"/>
                <w:color w:val="000000"/>
                <w:kern w:val="0"/>
                <w:sz w:val="22"/>
              </w:rPr>
            </w:pPr>
            <w:r>
              <w:rPr>
                <w:rFonts w:hint="eastAsia" w:ascii="宋体" w:hAnsi="宋体" w:cs="宋体"/>
                <w:color w:val="000000"/>
                <w:kern w:val="0"/>
                <w:sz w:val="22"/>
              </w:rPr>
              <w:t>100</w:t>
            </w:r>
          </w:p>
        </w:tc>
        <w:tc>
          <w:tcPr>
            <w:tcW w:w="1132" w:type="dxa"/>
            <w:gridSpan w:val="2"/>
            <w:tcBorders>
              <w:top w:val="nil"/>
              <w:left w:val="nil"/>
              <w:bottom w:val="single" w:color="auto" w:sz="4" w:space="0"/>
              <w:right w:val="single" w:color="auto" w:sz="4" w:space="0"/>
            </w:tcBorders>
            <w:shd w:val="clear" w:color="auto" w:fill="auto"/>
            <w:vAlign w:val="center"/>
          </w:tcPr>
          <w:p w14:paraId="42523FCD">
            <w:pPr>
              <w:widowControl/>
              <w:jc w:val="left"/>
              <w:rPr>
                <w:rFonts w:ascii="宋体" w:hAnsi="宋体" w:cs="宋体"/>
                <w:color w:val="000000"/>
                <w:kern w:val="0"/>
                <w:sz w:val="22"/>
              </w:rPr>
            </w:pPr>
            <w:r>
              <w:rPr>
                <w:rFonts w:hint="eastAsia" w:ascii="宋体" w:hAnsi="宋体" w:cs="宋体"/>
                <w:color w:val="000000"/>
                <w:kern w:val="0"/>
                <w:sz w:val="22"/>
              </w:rPr>
              <w:t>%</w:t>
            </w:r>
          </w:p>
        </w:tc>
        <w:tc>
          <w:tcPr>
            <w:tcW w:w="1132" w:type="dxa"/>
            <w:gridSpan w:val="2"/>
            <w:tcBorders>
              <w:top w:val="nil"/>
              <w:left w:val="nil"/>
              <w:bottom w:val="single" w:color="auto" w:sz="4" w:space="0"/>
              <w:right w:val="single" w:color="auto" w:sz="4" w:space="0"/>
            </w:tcBorders>
            <w:shd w:val="clear" w:color="auto" w:fill="auto"/>
            <w:vAlign w:val="center"/>
          </w:tcPr>
          <w:p w14:paraId="0551E269">
            <w:pPr>
              <w:widowControl/>
              <w:jc w:val="left"/>
              <w:rPr>
                <w:rFonts w:ascii="宋体" w:hAnsi="宋体" w:cs="宋体"/>
                <w:color w:val="000000"/>
                <w:kern w:val="0"/>
                <w:sz w:val="22"/>
              </w:rPr>
            </w:pPr>
            <w:r>
              <w:rPr>
                <w:rFonts w:hint="eastAsia" w:ascii="宋体" w:hAnsi="宋体" w:cs="宋体"/>
                <w:color w:val="000000"/>
                <w:kern w:val="0"/>
                <w:sz w:val="22"/>
              </w:rPr>
              <w:t>定量指标</w:t>
            </w:r>
          </w:p>
        </w:tc>
        <w:tc>
          <w:tcPr>
            <w:tcW w:w="3970" w:type="dxa"/>
            <w:gridSpan w:val="2"/>
            <w:tcBorders>
              <w:top w:val="nil"/>
              <w:left w:val="nil"/>
              <w:bottom w:val="single" w:color="auto" w:sz="4" w:space="0"/>
              <w:right w:val="single" w:color="auto" w:sz="4" w:space="0"/>
            </w:tcBorders>
            <w:shd w:val="clear" w:color="auto" w:fill="auto"/>
            <w:vAlign w:val="center"/>
          </w:tcPr>
          <w:p w14:paraId="5A047341">
            <w:pPr>
              <w:widowControl/>
              <w:jc w:val="left"/>
              <w:rPr>
                <w:rFonts w:ascii="宋体" w:hAnsi="宋体" w:cs="宋体"/>
                <w:color w:val="000000"/>
                <w:kern w:val="0"/>
                <w:sz w:val="22"/>
              </w:rPr>
            </w:pPr>
            <w:r>
              <w:rPr>
                <w:rFonts w:hint="eastAsia" w:ascii="宋体" w:hAnsi="宋体" w:cs="宋体"/>
                <w:color w:val="000000"/>
                <w:kern w:val="0"/>
                <w:sz w:val="22"/>
              </w:rPr>
              <w:t>测算依据：玉巩固振兴组办〔2021〕1号玉溪市巩固脱贫攻坚推进乡村振兴领导小组办公室关于印发《玉溪市关于实现巩固拓展脱贫攻坚成果同乡村振兴有效衔接的实施方案责任清单》和《玉溪市关于实现巩固拓展脱贫攻坚成果同乡村振兴有效衔接向上争取项目责任清单》的通知。数量来源：平掌乡富库村晚熟芒果嫁接产业发展项目资金使用明细表、平掌乡富库村晚熟芒果嫁接产业发展项目实施方案。</w:t>
            </w:r>
          </w:p>
        </w:tc>
        <w:tc>
          <w:tcPr>
            <w:tcW w:w="847" w:type="dxa"/>
            <w:gridSpan w:val="2"/>
            <w:tcBorders>
              <w:top w:val="nil"/>
              <w:left w:val="nil"/>
              <w:bottom w:val="single" w:color="auto" w:sz="4" w:space="0"/>
              <w:right w:val="single" w:color="auto" w:sz="4" w:space="0"/>
            </w:tcBorders>
            <w:shd w:val="clear" w:color="auto" w:fill="auto"/>
            <w:vAlign w:val="center"/>
          </w:tcPr>
          <w:p w14:paraId="0E11DF9E">
            <w:pPr>
              <w:widowControl/>
              <w:jc w:val="left"/>
              <w:rPr>
                <w:rFonts w:ascii="宋体" w:hAnsi="宋体" w:cs="宋体"/>
                <w:color w:val="000000"/>
                <w:kern w:val="0"/>
                <w:sz w:val="22"/>
              </w:rPr>
            </w:pPr>
            <w:r>
              <w:rPr>
                <w:rFonts w:hint="eastAsia" w:ascii="宋体" w:hAnsi="宋体" w:cs="宋体"/>
                <w:color w:val="000000"/>
                <w:kern w:val="0"/>
                <w:sz w:val="22"/>
              </w:rPr>
              <w:t>反映工程验收合格率</w:t>
            </w:r>
          </w:p>
        </w:tc>
      </w:tr>
      <w:tr w14:paraId="6896D441">
        <w:tblPrEx>
          <w:tblCellMar>
            <w:top w:w="0" w:type="dxa"/>
            <w:left w:w="108" w:type="dxa"/>
            <w:bottom w:w="0" w:type="dxa"/>
            <w:right w:w="108" w:type="dxa"/>
          </w:tblCellMar>
        </w:tblPrEx>
        <w:trPr>
          <w:trHeight w:val="600" w:hRule="atLeast"/>
        </w:trPr>
        <w:tc>
          <w:tcPr>
            <w:tcW w:w="1813" w:type="dxa"/>
            <w:gridSpan w:val="2"/>
            <w:tcBorders>
              <w:top w:val="nil"/>
              <w:left w:val="single" w:color="auto" w:sz="4" w:space="0"/>
              <w:bottom w:val="single" w:color="auto" w:sz="4" w:space="0"/>
              <w:right w:val="single" w:color="auto" w:sz="4" w:space="0"/>
            </w:tcBorders>
            <w:shd w:val="clear" w:color="auto" w:fill="auto"/>
            <w:vAlign w:val="center"/>
          </w:tcPr>
          <w:p w14:paraId="16A47CAD">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76" w:type="dxa"/>
            <w:gridSpan w:val="2"/>
            <w:tcBorders>
              <w:top w:val="nil"/>
              <w:left w:val="nil"/>
              <w:bottom w:val="single" w:color="auto" w:sz="4" w:space="0"/>
              <w:right w:val="single" w:color="auto" w:sz="4" w:space="0"/>
            </w:tcBorders>
            <w:shd w:val="clear" w:color="auto" w:fill="auto"/>
            <w:vAlign w:val="center"/>
          </w:tcPr>
          <w:p w14:paraId="5635503D">
            <w:pPr>
              <w:widowControl/>
              <w:jc w:val="left"/>
              <w:rPr>
                <w:rFonts w:ascii="宋体" w:hAnsi="宋体" w:cs="宋体"/>
                <w:color w:val="000000"/>
                <w:kern w:val="0"/>
                <w:sz w:val="22"/>
              </w:rPr>
            </w:pPr>
            <w:r>
              <w:rPr>
                <w:rFonts w:hint="eastAsia" w:ascii="宋体" w:hAnsi="宋体" w:cs="宋体"/>
                <w:color w:val="000000"/>
                <w:kern w:val="0"/>
                <w:sz w:val="22"/>
              </w:rPr>
              <w:t>时效指标</w:t>
            </w:r>
          </w:p>
        </w:tc>
        <w:tc>
          <w:tcPr>
            <w:tcW w:w="991" w:type="dxa"/>
            <w:tcBorders>
              <w:top w:val="nil"/>
              <w:left w:val="nil"/>
              <w:bottom w:val="single" w:color="auto" w:sz="4" w:space="0"/>
              <w:right w:val="single" w:color="auto" w:sz="4" w:space="0"/>
            </w:tcBorders>
            <w:shd w:val="clear" w:color="auto" w:fill="auto"/>
            <w:vAlign w:val="center"/>
          </w:tcPr>
          <w:p w14:paraId="5FA1A655">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35" w:type="dxa"/>
            <w:gridSpan w:val="2"/>
            <w:tcBorders>
              <w:top w:val="nil"/>
              <w:left w:val="nil"/>
              <w:bottom w:val="single" w:color="auto" w:sz="4" w:space="0"/>
              <w:right w:val="single" w:color="auto" w:sz="4" w:space="0"/>
            </w:tcBorders>
            <w:shd w:val="clear" w:color="auto" w:fill="auto"/>
            <w:vAlign w:val="center"/>
          </w:tcPr>
          <w:p w14:paraId="54CC81EE">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1279" w:type="dxa"/>
            <w:gridSpan w:val="2"/>
            <w:tcBorders>
              <w:top w:val="nil"/>
              <w:left w:val="nil"/>
              <w:bottom w:val="single" w:color="auto" w:sz="4" w:space="0"/>
              <w:right w:val="single" w:color="auto" w:sz="4" w:space="0"/>
            </w:tcBorders>
            <w:shd w:val="clear" w:color="auto" w:fill="auto"/>
            <w:vAlign w:val="center"/>
          </w:tcPr>
          <w:p w14:paraId="174B8E41">
            <w:pPr>
              <w:widowControl/>
              <w:jc w:val="left"/>
              <w:rPr>
                <w:rFonts w:ascii="宋体" w:hAnsi="宋体" w:cs="宋体"/>
                <w:color w:val="000000"/>
                <w:kern w:val="0"/>
                <w:sz w:val="24"/>
                <w:szCs w:val="24"/>
              </w:rPr>
            </w:pPr>
            <w:r>
              <w:rPr>
                <w:rFonts w:hint="eastAsia" w:ascii="宋体" w:hAnsi="宋体" w:cs="宋体"/>
                <w:color w:val="000000"/>
                <w:kern w:val="0"/>
                <w:sz w:val="24"/>
                <w:szCs w:val="24"/>
              </w:rPr>
              <w:t>空</w:t>
            </w:r>
          </w:p>
        </w:tc>
        <w:tc>
          <w:tcPr>
            <w:tcW w:w="1132" w:type="dxa"/>
            <w:gridSpan w:val="2"/>
            <w:tcBorders>
              <w:top w:val="nil"/>
              <w:left w:val="nil"/>
              <w:bottom w:val="single" w:color="auto" w:sz="4" w:space="0"/>
              <w:right w:val="single" w:color="auto" w:sz="4" w:space="0"/>
            </w:tcBorders>
            <w:shd w:val="clear" w:color="auto" w:fill="auto"/>
            <w:vAlign w:val="center"/>
          </w:tcPr>
          <w:p w14:paraId="16C19886">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1132" w:type="dxa"/>
            <w:gridSpan w:val="2"/>
            <w:tcBorders>
              <w:top w:val="nil"/>
              <w:left w:val="nil"/>
              <w:bottom w:val="single" w:color="auto" w:sz="4" w:space="0"/>
              <w:right w:val="single" w:color="auto" w:sz="4" w:space="0"/>
            </w:tcBorders>
            <w:shd w:val="clear" w:color="auto" w:fill="auto"/>
            <w:vAlign w:val="center"/>
          </w:tcPr>
          <w:p w14:paraId="565BEE93">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3970" w:type="dxa"/>
            <w:gridSpan w:val="2"/>
            <w:tcBorders>
              <w:top w:val="nil"/>
              <w:left w:val="nil"/>
              <w:bottom w:val="single" w:color="auto" w:sz="4" w:space="0"/>
              <w:right w:val="single" w:color="auto" w:sz="4" w:space="0"/>
            </w:tcBorders>
            <w:shd w:val="clear" w:color="auto" w:fill="auto"/>
            <w:vAlign w:val="center"/>
          </w:tcPr>
          <w:p w14:paraId="001665D3">
            <w:pPr>
              <w:widowControl/>
              <w:jc w:val="left"/>
              <w:rPr>
                <w:rFonts w:ascii="宋体" w:hAnsi="宋体" w:cs="宋体"/>
                <w:color w:val="000000"/>
                <w:kern w:val="0"/>
                <w:sz w:val="24"/>
                <w:szCs w:val="24"/>
              </w:rPr>
            </w:pPr>
            <w:r>
              <w:rPr>
                <w:rFonts w:hint="eastAsia" w:ascii="宋体" w:hAnsi="宋体" w:cs="宋体"/>
                <w:color w:val="000000"/>
                <w:kern w:val="0"/>
                <w:sz w:val="24"/>
                <w:szCs w:val="24"/>
              </w:rPr>
              <w:t>空</w:t>
            </w:r>
          </w:p>
        </w:tc>
        <w:tc>
          <w:tcPr>
            <w:tcW w:w="847" w:type="dxa"/>
            <w:gridSpan w:val="2"/>
            <w:tcBorders>
              <w:top w:val="nil"/>
              <w:left w:val="nil"/>
              <w:bottom w:val="single" w:color="auto" w:sz="4" w:space="0"/>
              <w:right w:val="single" w:color="auto" w:sz="4" w:space="0"/>
            </w:tcBorders>
            <w:shd w:val="clear" w:color="auto" w:fill="auto"/>
            <w:vAlign w:val="center"/>
          </w:tcPr>
          <w:p w14:paraId="78C788D8">
            <w:pPr>
              <w:widowControl/>
              <w:jc w:val="left"/>
              <w:rPr>
                <w:rFonts w:ascii="宋体" w:hAnsi="宋体" w:cs="宋体"/>
                <w:color w:val="000000"/>
                <w:kern w:val="0"/>
                <w:sz w:val="24"/>
                <w:szCs w:val="24"/>
              </w:rPr>
            </w:pPr>
            <w:r>
              <w:rPr>
                <w:rFonts w:hint="eastAsia" w:ascii="宋体" w:hAnsi="宋体" w:cs="宋体"/>
                <w:color w:val="000000"/>
                <w:kern w:val="0"/>
                <w:sz w:val="24"/>
                <w:szCs w:val="24"/>
              </w:rPr>
              <w:t>空</w:t>
            </w:r>
          </w:p>
        </w:tc>
      </w:tr>
      <w:tr w14:paraId="18928DCE">
        <w:tblPrEx>
          <w:tblCellMar>
            <w:top w:w="0" w:type="dxa"/>
            <w:left w:w="108" w:type="dxa"/>
            <w:bottom w:w="0" w:type="dxa"/>
            <w:right w:w="108" w:type="dxa"/>
          </w:tblCellMar>
        </w:tblPrEx>
        <w:trPr>
          <w:trHeight w:val="600" w:hRule="atLeast"/>
        </w:trPr>
        <w:tc>
          <w:tcPr>
            <w:tcW w:w="1813" w:type="dxa"/>
            <w:gridSpan w:val="2"/>
            <w:tcBorders>
              <w:top w:val="nil"/>
              <w:left w:val="single" w:color="auto" w:sz="4" w:space="0"/>
              <w:bottom w:val="single" w:color="auto" w:sz="4" w:space="0"/>
              <w:right w:val="single" w:color="auto" w:sz="4" w:space="0"/>
            </w:tcBorders>
            <w:shd w:val="clear" w:color="auto" w:fill="auto"/>
            <w:vAlign w:val="center"/>
          </w:tcPr>
          <w:p w14:paraId="47697CE4">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76" w:type="dxa"/>
            <w:gridSpan w:val="2"/>
            <w:tcBorders>
              <w:top w:val="nil"/>
              <w:left w:val="nil"/>
              <w:bottom w:val="single" w:color="auto" w:sz="4" w:space="0"/>
              <w:right w:val="single" w:color="auto" w:sz="4" w:space="0"/>
            </w:tcBorders>
            <w:shd w:val="clear" w:color="auto" w:fill="auto"/>
            <w:vAlign w:val="center"/>
          </w:tcPr>
          <w:p w14:paraId="3801A028">
            <w:pPr>
              <w:widowControl/>
              <w:jc w:val="left"/>
              <w:rPr>
                <w:rFonts w:ascii="宋体" w:hAnsi="宋体" w:cs="宋体"/>
                <w:color w:val="000000"/>
                <w:kern w:val="0"/>
                <w:sz w:val="22"/>
              </w:rPr>
            </w:pPr>
            <w:r>
              <w:rPr>
                <w:rFonts w:hint="eastAsia" w:ascii="宋体" w:hAnsi="宋体" w:cs="宋体"/>
                <w:color w:val="000000"/>
                <w:kern w:val="0"/>
                <w:sz w:val="22"/>
              </w:rPr>
              <w:t>　</w:t>
            </w:r>
          </w:p>
        </w:tc>
        <w:tc>
          <w:tcPr>
            <w:tcW w:w="991" w:type="dxa"/>
            <w:tcBorders>
              <w:top w:val="nil"/>
              <w:left w:val="nil"/>
              <w:bottom w:val="single" w:color="auto" w:sz="4" w:space="0"/>
              <w:right w:val="single" w:color="auto" w:sz="4" w:space="0"/>
            </w:tcBorders>
            <w:shd w:val="clear" w:color="auto" w:fill="auto"/>
            <w:vAlign w:val="center"/>
          </w:tcPr>
          <w:p w14:paraId="330AB1B6">
            <w:pPr>
              <w:widowControl/>
              <w:jc w:val="left"/>
              <w:rPr>
                <w:rFonts w:ascii="宋体" w:hAnsi="宋体" w:cs="宋体"/>
                <w:color w:val="000000"/>
                <w:kern w:val="0"/>
                <w:sz w:val="22"/>
              </w:rPr>
            </w:pPr>
            <w:r>
              <w:rPr>
                <w:rFonts w:hint="eastAsia" w:ascii="宋体" w:hAnsi="宋体" w:cs="宋体"/>
                <w:color w:val="000000"/>
                <w:kern w:val="0"/>
                <w:sz w:val="22"/>
              </w:rPr>
              <w:t>项目工期</w:t>
            </w:r>
          </w:p>
        </w:tc>
        <w:tc>
          <w:tcPr>
            <w:tcW w:w="1135" w:type="dxa"/>
            <w:gridSpan w:val="2"/>
            <w:tcBorders>
              <w:top w:val="nil"/>
              <w:left w:val="nil"/>
              <w:bottom w:val="single" w:color="auto" w:sz="4" w:space="0"/>
              <w:right w:val="single" w:color="auto" w:sz="4" w:space="0"/>
            </w:tcBorders>
            <w:shd w:val="clear" w:color="auto" w:fill="auto"/>
            <w:vAlign w:val="center"/>
          </w:tcPr>
          <w:p w14:paraId="6C257EAD">
            <w:pPr>
              <w:widowControl/>
              <w:jc w:val="left"/>
              <w:rPr>
                <w:rFonts w:ascii="宋体" w:hAnsi="宋体" w:cs="宋体"/>
                <w:color w:val="000000"/>
                <w:kern w:val="0"/>
                <w:sz w:val="24"/>
                <w:szCs w:val="24"/>
              </w:rPr>
            </w:pPr>
            <w:r>
              <w:rPr>
                <w:rFonts w:hint="eastAsia" w:ascii="宋体" w:hAnsi="宋体" w:cs="宋体"/>
                <w:color w:val="000000"/>
                <w:kern w:val="0"/>
                <w:sz w:val="24"/>
                <w:szCs w:val="24"/>
              </w:rPr>
              <w:t>=</w:t>
            </w:r>
          </w:p>
        </w:tc>
        <w:tc>
          <w:tcPr>
            <w:tcW w:w="1279" w:type="dxa"/>
            <w:gridSpan w:val="2"/>
            <w:tcBorders>
              <w:top w:val="nil"/>
              <w:left w:val="nil"/>
              <w:bottom w:val="single" w:color="auto" w:sz="4" w:space="0"/>
              <w:right w:val="single" w:color="auto" w:sz="4" w:space="0"/>
            </w:tcBorders>
            <w:shd w:val="clear" w:color="auto" w:fill="auto"/>
            <w:vAlign w:val="center"/>
          </w:tcPr>
          <w:p w14:paraId="1C3A511F">
            <w:pPr>
              <w:widowControl/>
              <w:jc w:val="left"/>
              <w:rPr>
                <w:rFonts w:ascii="宋体" w:hAnsi="宋体" w:cs="宋体"/>
                <w:color w:val="000000"/>
                <w:kern w:val="0"/>
                <w:sz w:val="24"/>
                <w:szCs w:val="24"/>
              </w:rPr>
            </w:pPr>
            <w:r>
              <w:rPr>
                <w:rFonts w:hint="eastAsia" w:ascii="宋体" w:hAnsi="宋体" w:cs="宋体"/>
                <w:color w:val="000000"/>
                <w:kern w:val="0"/>
                <w:sz w:val="24"/>
                <w:szCs w:val="24"/>
              </w:rPr>
              <w:t>11</w:t>
            </w:r>
          </w:p>
        </w:tc>
        <w:tc>
          <w:tcPr>
            <w:tcW w:w="1132" w:type="dxa"/>
            <w:gridSpan w:val="2"/>
            <w:tcBorders>
              <w:top w:val="nil"/>
              <w:left w:val="nil"/>
              <w:bottom w:val="single" w:color="auto" w:sz="4" w:space="0"/>
              <w:right w:val="single" w:color="auto" w:sz="4" w:space="0"/>
            </w:tcBorders>
            <w:shd w:val="clear" w:color="auto" w:fill="auto"/>
            <w:vAlign w:val="center"/>
          </w:tcPr>
          <w:p w14:paraId="26A42E6C">
            <w:pPr>
              <w:widowControl/>
              <w:jc w:val="left"/>
              <w:rPr>
                <w:rFonts w:ascii="宋体" w:hAnsi="宋体" w:cs="宋体"/>
                <w:color w:val="000000"/>
                <w:kern w:val="0"/>
                <w:sz w:val="24"/>
                <w:szCs w:val="24"/>
              </w:rPr>
            </w:pPr>
            <w:r>
              <w:rPr>
                <w:rFonts w:hint="eastAsia" w:ascii="宋体" w:hAnsi="宋体" w:cs="宋体"/>
                <w:color w:val="000000"/>
                <w:kern w:val="0"/>
                <w:sz w:val="24"/>
                <w:szCs w:val="24"/>
              </w:rPr>
              <w:t>月</w:t>
            </w:r>
          </w:p>
        </w:tc>
        <w:tc>
          <w:tcPr>
            <w:tcW w:w="1132" w:type="dxa"/>
            <w:gridSpan w:val="2"/>
            <w:tcBorders>
              <w:top w:val="nil"/>
              <w:left w:val="nil"/>
              <w:bottom w:val="single" w:color="auto" w:sz="4" w:space="0"/>
              <w:right w:val="single" w:color="auto" w:sz="4" w:space="0"/>
            </w:tcBorders>
            <w:shd w:val="clear" w:color="auto" w:fill="auto"/>
            <w:vAlign w:val="center"/>
          </w:tcPr>
          <w:p w14:paraId="75A68F5D">
            <w:pPr>
              <w:widowControl/>
              <w:jc w:val="left"/>
              <w:rPr>
                <w:rFonts w:ascii="宋体" w:hAnsi="宋体" w:cs="宋体"/>
                <w:color w:val="000000"/>
                <w:kern w:val="0"/>
                <w:sz w:val="24"/>
                <w:szCs w:val="24"/>
              </w:rPr>
            </w:pPr>
            <w:r>
              <w:rPr>
                <w:rFonts w:hint="eastAsia" w:ascii="宋体" w:hAnsi="宋体" w:cs="宋体"/>
                <w:color w:val="000000"/>
                <w:kern w:val="0"/>
                <w:sz w:val="24"/>
                <w:szCs w:val="24"/>
              </w:rPr>
              <w:t>定量指标</w:t>
            </w:r>
          </w:p>
        </w:tc>
        <w:tc>
          <w:tcPr>
            <w:tcW w:w="3970" w:type="dxa"/>
            <w:gridSpan w:val="2"/>
            <w:tcBorders>
              <w:top w:val="nil"/>
              <w:left w:val="nil"/>
              <w:bottom w:val="single" w:color="auto" w:sz="4" w:space="0"/>
              <w:right w:val="single" w:color="auto" w:sz="4" w:space="0"/>
            </w:tcBorders>
            <w:shd w:val="clear" w:color="auto" w:fill="auto"/>
            <w:vAlign w:val="center"/>
          </w:tcPr>
          <w:p w14:paraId="2F8D799C">
            <w:pPr>
              <w:widowControl/>
              <w:jc w:val="left"/>
              <w:rPr>
                <w:rFonts w:ascii="宋体" w:hAnsi="宋体" w:cs="宋体"/>
                <w:color w:val="000000"/>
                <w:kern w:val="0"/>
                <w:sz w:val="24"/>
                <w:szCs w:val="24"/>
              </w:rPr>
            </w:pPr>
            <w:r>
              <w:rPr>
                <w:rFonts w:hint="eastAsia" w:ascii="宋体" w:hAnsi="宋体" w:cs="宋体"/>
                <w:color w:val="000000"/>
                <w:kern w:val="0"/>
                <w:sz w:val="24"/>
                <w:szCs w:val="24"/>
              </w:rPr>
              <w:t>测算依据：玉巩固振兴组办〔2021〕1号玉溪市巩固脱贫攻坚推进乡村振兴领导小组办公室关于印发《玉溪市关于实现巩固拓展脱贫攻坚成果同乡村振兴有效衔接的实施方案责任清单》和《玉溪市关于实现巩固拓展脱贫攻坚成果同乡村振兴有效衔接向上争取项目责任清单》的通知。数量来源：平掌乡富库村晚熟芒果嫁接产业发展项目资金使用明细表、平掌乡富库村晚熟芒果嫁接产业发展项目实施方案。</w:t>
            </w:r>
          </w:p>
        </w:tc>
        <w:tc>
          <w:tcPr>
            <w:tcW w:w="847" w:type="dxa"/>
            <w:gridSpan w:val="2"/>
            <w:tcBorders>
              <w:top w:val="nil"/>
              <w:left w:val="nil"/>
              <w:bottom w:val="single" w:color="auto" w:sz="4" w:space="0"/>
              <w:right w:val="single" w:color="auto" w:sz="4" w:space="0"/>
            </w:tcBorders>
            <w:shd w:val="clear" w:color="auto" w:fill="auto"/>
            <w:vAlign w:val="center"/>
          </w:tcPr>
          <w:p w14:paraId="30330BEB">
            <w:pPr>
              <w:widowControl/>
              <w:jc w:val="left"/>
              <w:rPr>
                <w:rFonts w:ascii="宋体" w:hAnsi="宋体" w:cs="宋体"/>
                <w:color w:val="000000"/>
                <w:kern w:val="0"/>
                <w:sz w:val="24"/>
                <w:szCs w:val="24"/>
              </w:rPr>
            </w:pPr>
            <w:r>
              <w:rPr>
                <w:rFonts w:hint="eastAsia" w:ascii="宋体" w:hAnsi="宋体" w:cs="宋体"/>
                <w:color w:val="000000"/>
                <w:kern w:val="0"/>
                <w:sz w:val="24"/>
                <w:szCs w:val="24"/>
              </w:rPr>
              <w:t>反映项目工期</w:t>
            </w:r>
          </w:p>
        </w:tc>
      </w:tr>
      <w:tr w14:paraId="7E429ED8">
        <w:tblPrEx>
          <w:tblCellMar>
            <w:top w:w="0" w:type="dxa"/>
            <w:left w:w="108" w:type="dxa"/>
            <w:bottom w:w="0" w:type="dxa"/>
            <w:right w:w="108" w:type="dxa"/>
          </w:tblCellMar>
        </w:tblPrEx>
        <w:trPr>
          <w:trHeight w:val="600" w:hRule="atLeast"/>
        </w:trPr>
        <w:tc>
          <w:tcPr>
            <w:tcW w:w="1813" w:type="dxa"/>
            <w:gridSpan w:val="2"/>
            <w:tcBorders>
              <w:top w:val="nil"/>
              <w:left w:val="single" w:color="auto" w:sz="4" w:space="0"/>
              <w:bottom w:val="single" w:color="auto" w:sz="4" w:space="0"/>
              <w:right w:val="single" w:color="auto" w:sz="4" w:space="0"/>
            </w:tcBorders>
            <w:shd w:val="clear" w:color="auto" w:fill="auto"/>
            <w:vAlign w:val="center"/>
          </w:tcPr>
          <w:p w14:paraId="41BCF21F">
            <w:pPr>
              <w:widowControl/>
              <w:jc w:val="left"/>
              <w:rPr>
                <w:rFonts w:ascii="宋体" w:hAnsi="宋体" w:cs="宋体"/>
                <w:color w:val="000000"/>
                <w:kern w:val="0"/>
                <w:sz w:val="22"/>
              </w:rPr>
            </w:pPr>
            <w:r>
              <w:rPr>
                <w:rFonts w:hint="eastAsia" w:ascii="宋体" w:hAnsi="宋体" w:cs="宋体"/>
                <w:color w:val="000000"/>
                <w:kern w:val="0"/>
                <w:sz w:val="22"/>
              </w:rPr>
              <w:t>效益指标</w:t>
            </w:r>
          </w:p>
        </w:tc>
        <w:tc>
          <w:tcPr>
            <w:tcW w:w="1276" w:type="dxa"/>
            <w:gridSpan w:val="2"/>
            <w:tcBorders>
              <w:top w:val="nil"/>
              <w:left w:val="nil"/>
              <w:bottom w:val="single" w:color="auto" w:sz="4" w:space="0"/>
              <w:right w:val="single" w:color="auto" w:sz="4" w:space="0"/>
            </w:tcBorders>
            <w:shd w:val="clear" w:color="auto" w:fill="auto"/>
            <w:vAlign w:val="center"/>
          </w:tcPr>
          <w:p w14:paraId="754AC01F">
            <w:pPr>
              <w:widowControl/>
              <w:jc w:val="left"/>
              <w:rPr>
                <w:rFonts w:ascii="宋体" w:hAnsi="宋体" w:cs="宋体"/>
                <w:color w:val="000000"/>
                <w:kern w:val="0"/>
                <w:sz w:val="22"/>
              </w:rPr>
            </w:pPr>
            <w:r>
              <w:rPr>
                <w:rFonts w:hint="eastAsia" w:ascii="宋体" w:hAnsi="宋体" w:cs="宋体"/>
                <w:color w:val="000000"/>
                <w:kern w:val="0"/>
                <w:sz w:val="22"/>
              </w:rPr>
              <w:t>　</w:t>
            </w:r>
          </w:p>
        </w:tc>
        <w:tc>
          <w:tcPr>
            <w:tcW w:w="991" w:type="dxa"/>
            <w:tcBorders>
              <w:top w:val="nil"/>
              <w:left w:val="nil"/>
              <w:bottom w:val="single" w:color="auto" w:sz="4" w:space="0"/>
              <w:right w:val="single" w:color="auto" w:sz="4" w:space="0"/>
            </w:tcBorders>
            <w:shd w:val="clear" w:color="auto" w:fill="auto"/>
            <w:vAlign w:val="center"/>
          </w:tcPr>
          <w:p w14:paraId="3B8D545E">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35" w:type="dxa"/>
            <w:gridSpan w:val="2"/>
            <w:tcBorders>
              <w:top w:val="nil"/>
              <w:left w:val="nil"/>
              <w:bottom w:val="single" w:color="auto" w:sz="4" w:space="0"/>
              <w:right w:val="single" w:color="auto" w:sz="4" w:space="0"/>
            </w:tcBorders>
            <w:shd w:val="clear" w:color="auto" w:fill="auto"/>
            <w:vAlign w:val="center"/>
          </w:tcPr>
          <w:p w14:paraId="136C398F">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1279" w:type="dxa"/>
            <w:gridSpan w:val="2"/>
            <w:tcBorders>
              <w:top w:val="nil"/>
              <w:left w:val="nil"/>
              <w:bottom w:val="single" w:color="auto" w:sz="4" w:space="0"/>
              <w:right w:val="single" w:color="auto" w:sz="4" w:space="0"/>
            </w:tcBorders>
            <w:shd w:val="clear" w:color="auto" w:fill="auto"/>
            <w:vAlign w:val="center"/>
          </w:tcPr>
          <w:p w14:paraId="28FE1F17">
            <w:pPr>
              <w:widowControl/>
              <w:jc w:val="left"/>
              <w:rPr>
                <w:rFonts w:ascii="宋体" w:hAnsi="宋体" w:cs="宋体"/>
                <w:color w:val="000000"/>
                <w:kern w:val="0"/>
                <w:sz w:val="24"/>
                <w:szCs w:val="24"/>
              </w:rPr>
            </w:pPr>
            <w:r>
              <w:rPr>
                <w:rFonts w:hint="eastAsia" w:ascii="宋体" w:hAnsi="宋体" w:cs="宋体"/>
                <w:color w:val="000000"/>
                <w:kern w:val="0"/>
                <w:sz w:val="24"/>
                <w:szCs w:val="24"/>
              </w:rPr>
              <w:t>空</w:t>
            </w:r>
          </w:p>
        </w:tc>
        <w:tc>
          <w:tcPr>
            <w:tcW w:w="1132" w:type="dxa"/>
            <w:gridSpan w:val="2"/>
            <w:tcBorders>
              <w:top w:val="nil"/>
              <w:left w:val="nil"/>
              <w:bottom w:val="single" w:color="auto" w:sz="4" w:space="0"/>
              <w:right w:val="single" w:color="auto" w:sz="4" w:space="0"/>
            </w:tcBorders>
            <w:shd w:val="clear" w:color="auto" w:fill="auto"/>
            <w:vAlign w:val="center"/>
          </w:tcPr>
          <w:p w14:paraId="1D842E3B">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1132" w:type="dxa"/>
            <w:gridSpan w:val="2"/>
            <w:tcBorders>
              <w:top w:val="nil"/>
              <w:left w:val="nil"/>
              <w:bottom w:val="single" w:color="auto" w:sz="4" w:space="0"/>
              <w:right w:val="single" w:color="auto" w:sz="4" w:space="0"/>
            </w:tcBorders>
            <w:shd w:val="clear" w:color="auto" w:fill="auto"/>
            <w:vAlign w:val="center"/>
          </w:tcPr>
          <w:p w14:paraId="52A3DE85">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3970" w:type="dxa"/>
            <w:gridSpan w:val="2"/>
            <w:tcBorders>
              <w:top w:val="nil"/>
              <w:left w:val="nil"/>
              <w:bottom w:val="single" w:color="auto" w:sz="4" w:space="0"/>
              <w:right w:val="single" w:color="auto" w:sz="4" w:space="0"/>
            </w:tcBorders>
            <w:shd w:val="clear" w:color="auto" w:fill="auto"/>
            <w:vAlign w:val="center"/>
          </w:tcPr>
          <w:p w14:paraId="314E1CCB">
            <w:pPr>
              <w:widowControl/>
              <w:jc w:val="left"/>
              <w:rPr>
                <w:rFonts w:ascii="宋体" w:hAnsi="宋体" w:cs="宋体"/>
                <w:color w:val="000000"/>
                <w:kern w:val="0"/>
                <w:sz w:val="24"/>
                <w:szCs w:val="24"/>
              </w:rPr>
            </w:pPr>
            <w:r>
              <w:rPr>
                <w:rFonts w:hint="eastAsia" w:ascii="宋体" w:hAnsi="宋体" w:cs="宋体"/>
                <w:color w:val="000000"/>
                <w:kern w:val="0"/>
                <w:sz w:val="24"/>
                <w:szCs w:val="24"/>
              </w:rPr>
              <w:t>空</w:t>
            </w:r>
          </w:p>
        </w:tc>
        <w:tc>
          <w:tcPr>
            <w:tcW w:w="847" w:type="dxa"/>
            <w:gridSpan w:val="2"/>
            <w:tcBorders>
              <w:top w:val="nil"/>
              <w:left w:val="nil"/>
              <w:bottom w:val="single" w:color="auto" w:sz="4" w:space="0"/>
              <w:right w:val="single" w:color="auto" w:sz="4" w:space="0"/>
            </w:tcBorders>
            <w:shd w:val="clear" w:color="auto" w:fill="auto"/>
            <w:vAlign w:val="center"/>
          </w:tcPr>
          <w:p w14:paraId="56C282BE">
            <w:pPr>
              <w:widowControl/>
              <w:jc w:val="left"/>
              <w:rPr>
                <w:rFonts w:ascii="宋体" w:hAnsi="宋体" w:cs="宋体"/>
                <w:color w:val="000000"/>
                <w:kern w:val="0"/>
                <w:sz w:val="24"/>
                <w:szCs w:val="24"/>
              </w:rPr>
            </w:pPr>
            <w:r>
              <w:rPr>
                <w:rFonts w:hint="eastAsia" w:ascii="宋体" w:hAnsi="宋体" w:cs="宋体"/>
                <w:color w:val="000000"/>
                <w:kern w:val="0"/>
                <w:sz w:val="24"/>
                <w:szCs w:val="24"/>
              </w:rPr>
              <w:t>空</w:t>
            </w:r>
          </w:p>
        </w:tc>
      </w:tr>
      <w:tr w14:paraId="0C49A013">
        <w:tblPrEx>
          <w:tblCellMar>
            <w:top w:w="0" w:type="dxa"/>
            <w:left w:w="108" w:type="dxa"/>
            <w:bottom w:w="0" w:type="dxa"/>
            <w:right w:w="108" w:type="dxa"/>
          </w:tblCellMar>
        </w:tblPrEx>
        <w:trPr>
          <w:trHeight w:val="600" w:hRule="atLeast"/>
        </w:trPr>
        <w:tc>
          <w:tcPr>
            <w:tcW w:w="1813" w:type="dxa"/>
            <w:gridSpan w:val="2"/>
            <w:tcBorders>
              <w:top w:val="nil"/>
              <w:left w:val="single" w:color="auto" w:sz="4" w:space="0"/>
              <w:bottom w:val="single" w:color="auto" w:sz="4" w:space="0"/>
              <w:right w:val="single" w:color="auto" w:sz="4" w:space="0"/>
            </w:tcBorders>
            <w:shd w:val="clear" w:color="auto" w:fill="auto"/>
            <w:vAlign w:val="center"/>
          </w:tcPr>
          <w:p w14:paraId="0212791B">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76" w:type="dxa"/>
            <w:gridSpan w:val="2"/>
            <w:tcBorders>
              <w:top w:val="nil"/>
              <w:left w:val="nil"/>
              <w:bottom w:val="single" w:color="auto" w:sz="4" w:space="0"/>
              <w:right w:val="single" w:color="auto" w:sz="4" w:space="0"/>
            </w:tcBorders>
            <w:shd w:val="clear" w:color="auto" w:fill="auto"/>
            <w:vAlign w:val="center"/>
          </w:tcPr>
          <w:p w14:paraId="068FA6FC">
            <w:pPr>
              <w:widowControl/>
              <w:jc w:val="left"/>
              <w:rPr>
                <w:rFonts w:ascii="宋体" w:hAnsi="宋体" w:cs="宋体"/>
                <w:color w:val="000000"/>
                <w:kern w:val="0"/>
                <w:sz w:val="22"/>
              </w:rPr>
            </w:pPr>
            <w:r>
              <w:rPr>
                <w:rFonts w:hint="eastAsia" w:ascii="宋体" w:hAnsi="宋体" w:cs="宋体"/>
                <w:color w:val="000000"/>
                <w:kern w:val="0"/>
                <w:sz w:val="22"/>
              </w:rPr>
              <w:t>社会效益指标</w:t>
            </w:r>
          </w:p>
        </w:tc>
        <w:tc>
          <w:tcPr>
            <w:tcW w:w="991" w:type="dxa"/>
            <w:tcBorders>
              <w:top w:val="nil"/>
              <w:left w:val="nil"/>
              <w:bottom w:val="single" w:color="auto" w:sz="4" w:space="0"/>
              <w:right w:val="single" w:color="auto" w:sz="4" w:space="0"/>
            </w:tcBorders>
            <w:shd w:val="clear" w:color="auto" w:fill="auto"/>
            <w:vAlign w:val="center"/>
          </w:tcPr>
          <w:p w14:paraId="2F63E147">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35" w:type="dxa"/>
            <w:gridSpan w:val="2"/>
            <w:tcBorders>
              <w:top w:val="nil"/>
              <w:left w:val="nil"/>
              <w:bottom w:val="single" w:color="auto" w:sz="4" w:space="0"/>
              <w:right w:val="single" w:color="auto" w:sz="4" w:space="0"/>
            </w:tcBorders>
            <w:shd w:val="clear" w:color="auto" w:fill="auto"/>
            <w:vAlign w:val="center"/>
          </w:tcPr>
          <w:p w14:paraId="619F78BA">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1279" w:type="dxa"/>
            <w:gridSpan w:val="2"/>
            <w:tcBorders>
              <w:top w:val="nil"/>
              <w:left w:val="nil"/>
              <w:bottom w:val="single" w:color="auto" w:sz="4" w:space="0"/>
              <w:right w:val="single" w:color="auto" w:sz="4" w:space="0"/>
            </w:tcBorders>
            <w:shd w:val="clear" w:color="auto" w:fill="auto"/>
            <w:vAlign w:val="center"/>
          </w:tcPr>
          <w:p w14:paraId="472940DD">
            <w:pPr>
              <w:widowControl/>
              <w:jc w:val="left"/>
              <w:rPr>
                <w:rFonts w:ascii="宋体" w:hAnsi="宋体" w:cs="宋体"/>
                <w:color w:val="000000"/>
                <w:kern w:val="0"/>
                <w:sz w:val="24"/>
                <w:szCs w:val="24"/>
              </w:rPr>
            </w:pPr>
            <w:r>
              <w:rPr>
                <w:rFonts w:hint="eastAsia" w:ascii="宋体" w:hAnsi="宋体" w:cs="宋体"/>
                <w:color w:val="000000"/>
                <w:kern w:val="0"/>
                <w:sz w:val="24"/>
                <w:szCs w:val="24"/>
              </w:rPr>
              <w:t>空</w:t>
            </w:r>
          </w:p>
        </w:tc>
        <w:tc>
          <w:tcPr>
            <w:tcW w:w="1132" w:type="dxa"/>
            <w:gridSpan w:val="2"/>
            <w:tcBorders>
              <w:top w:val="nil"/>
              <w:left w:val="nil"/>
              <w:bottom w:val="single" w:color="auto" w:sz="4" w:space="0"/>
              <w:right w:val="single" w:color="auto" w:sz="4" w:space="0"/>
            </w:tcBorders>
            <w:shd w:val="clear" w:color="auto" w:fill="auto"/>
            <w:vAlign w:val="center"/>
          </w:tcPr>
          <w:p w14:paraId="27E02CB4">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1132" w:type="dxa"/>
            <w:gridSpan w:val="2"/>
            <w:tcBorders>
              <w:top w:val="nil"/>
              <w:left w:val="nil"/>
              <w:bottom w:val="single" w:color="auto" w:sz="4" w:space="0"/>
              <w:right w:val="single" w:color="auto" w:sz="4" w:space="0"/>
            </w:tcBorders>
            <w:shd w:val="clear" w:color="auto" w:fill="auto"/>
            <w:vAlign w:val="center"/>
          </w:tcPr>
          <w:p w14:paraId="7BA25F24">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3970" w:type="dxa"/>
            <w:gridSpan w:val="2"/>
            <w:tcBorders>
              <w:top w:val="nil"/>
              <w:left w:val="nil"/>
              <w:bottom w:val="single" w:color="auto" w:sz="4" w:space="0"/>
              <w:right w:val="single" w:color="auto" w:sz="4" w:space="0"/>
            </w:tcBorders>
            <w:shd w:val="clear" w:color="auto" w:fill="auto"/>
            <w:vAlign w:val="center"/>
          </w:tcPr>
          <w:p w14:paraId="10F39CCB">
            <w:pPr>
              <w:widowControl/>
              <w:jc w:val="left"/>
              <w:rPr>
                <w:rFonts w:ascii="宋体" w:hAnsi="宋体" w:cs="宋体"/>
                <w:color w:val="000000"/>
                <w:kern w:val="0"/>
                <w:sz w:val="24"/>
                <w:szCs w:val="24"/>
              </w:rPr>
            </w:pPr>
            <w:r>
              <w:rPr>
                <w:rFonts w:hint="eastAsia" w:ascii="宋体" w:hAnsi="宋体" w:cs="宋体"/>
                <w:color w:val="000000"/>
                <w:kern w:val="0"/>
                <w:sz w:val="24"/>
                <w:szCs w:val="24"/>
              </w:rPr>
              <w:t>空</w:t>
            </w:r>
          </w:p>
        </w:tc>
        <w:tc>
          <w:tcPr>
            <w:tcW w:w="847" w:type="dxa"/>
            <w:gridSpan w:val="2"/>
            <w:tcBorders>
              <w:top w:val="nil"/>
              <w:left w:val="nil"/>
              <w:bottom w:val="single" w:color="auto" w:sz="4" w:space="0"/>
              <w:right w:val="single" w:color="auto" w:sz="4" w:space="0"/>
            </w:tcBorders>
            <w:shd w:val="clear" w:color="auto" w:fill="auto"/>
            <w:vAlign w:val="center"/>
          </w:tcPr>
          <w:p w14:paraId="604EFA86">
            <w:pPr>
              <w:widowControl/>
              <w:jc w:val="left"/>
              <w:rPr>
                <w:rFonts w:ascii="宋体" w:hAnsi="宋体" w:cs="宋体"/>
                <w:color w:val="000000"/>
                <w:kern w:val="0"/>
                <w:sz w:val="24"/>
                <w:szCs w:val="24"/>
              </w:rPr>
            </w:pPr>
            <w:r>
              <w:rPr>
                <w:rFonts w:hint="eastAsia" w:ascii="宋体" w:hAnsi="宋体" w:cs="宋体"/>
                <w:color w:val="000000"/>
                <w:kern w:val="0"/>
                <w:sz w:val="24"/>
                <w:szCs w:val="24"/>
              </w:rPr>
              <w:t>空</w:t>
            </w:r>
          </w:p>
        </w:tc>
      </w:tr>
      <w:tr w14:paraId="336104E6">
        <w:tblPrEx>
          <w:tblCellMar>
            <w:top w:w="0" w:type="dxa"/>
            <w:left w:w="108" w:type="dxa"/>
            <w:bottom w:w="0" w:type="dxa"/>
            <w:right w:w="108" w:type="dxa"/>
          </w:tblCellMar>
        </w:tblPrEx>
        <w:trPr>
          <w:trHeight w:val="600" w:hRule="atLeast"/>
        </w:trPr>
        <w:tc>
          <w:tcPr>
            <w:tcW w:w="1813" w:type="dxa"/>
            <w:gridSpan w:val="2"/>
            <w:tcBorders>
              <w:top w:val="nil"/>
              <w:left w:val="single" w:color="auto" w:sz="4" w:space="0"/>
              <w:bottom w:val="single" w:color="auto" w:sz="4" w:space="0"/>
              <w:right w:val="single" w:color="auto" w:sz="4" w:space="0"/>
            </w:tcBorders>
            <w:shd w:val="clear" w:color="auto" w:fill="auto"/>
            <w:vAlign w:val="center"/>
          </w:tcPr>
          <w:p w14:paraId="4E221731">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76" w:type="dxa"/>
            <w:gridSpan w:val="2"/>
            <w:tcBorders>
              <w:top w:val="nil"/>
              <w:left w:val="nil"/>
              <w:bottom w:val="single" w:color="auto" w:sz="4" w:space="0"/>
              <w:right w:val="single" w:color="auto" w:sz="4" w:space="0"/>
            </w:tcBorders>
            <w:shd w:val="clear" w:color="auto" w:fill="auto"/>
            <w:vAlign w:val="center"/>
          </w:tcPr>
          <w:p w14:paraId="26C970DB">
            <w:pPr>
              <w:widowControl/>
              <w:jc w:val="left"/>
              <w:rPr>
                <w:rFonts w:ascii="宋体" w:hAnsi="宋体" w:cs="宋体"/>
                <w:color w:val="000000"/>
                <w:kern w:val="0"/>
                <w:sz w:val="22"/>
              </w:rPr>
            </w:pPr>
            <w:r>
              <w:rPr>
                <w:rFonts w:hint="eastAsia" w:ascii="宋体" w:hAnsi="宋体" w:cs="宋体"/>
                <w:color w:val="000000"/>
                <w:kern w:val="0"/>
                <w:sz w:val="22"/>
              </w:rPr>
              <w:t>　</w:t>
            </w:r>
          </w:p>
        </w:tc>
        <w:tc>
          <w:tcPr>
            <w:tcW w:w="991" w:type="dxa"/>
            <w:tcBorders>
              <w:top w:val="nil"/>
              <w:left w:val="nil"/>
              <w:bottom w:val="single" w:color="auto" w:sz="4" w:space="0"/>
              <w:right w:val="single" w:color="auto" w:sz="4" w:space="0"/>
            </w:tcBorders>
            <w:shd w:val="clear" w:color="auto" w:fill="auto"/>
            <w:vAlign w:val="center"/>
          </w:tcPr>
          <w:p w14:paraId="58331968">
            <w:pPr>
              <w:widowControl/>
              <w:jc w:val="left"/>
              <w:rPr>
                <w:rFonts w:ascii="宋体" w:hAnsi="宋体" w:cs="宋体"/>
                <w:color w:val="000000"/>
                <w:kern w:val="0"/>
                <w:sz w:val="22"/>
              </w:rPr>
            </w:pPr>
            <w:r>
              <w:rPr>
                <w:rFonts w:hint="eastAsia" w:ascii="宋体" w:hAnsi="宋体" w:cs="宋体"/>
                <w:color w:val="000000"/>
                <w:kern w:val="0"/>
                <w:sz w:val="22"/>
              </w:rPr>
              <w:t>农民收入渠道</w:t>
            </w:r>
          </w:p>
        </w:tc>
        <w:tc>
          <w:tcPr>
            <w:tcW w:w="1135" w:type="dxa"/>
            <w:gridSpan w:val="2"/>
            <w:tcBorders>
              <w:top w:val="nil"/>
              <w:left w:val="nil"/>
              <w:bottom w:val="single" w:color="auto" w:sz="4" w:space="0"/>
              <w:right w:val="single" w:color="auto" w:sz="4" w:space="0"/>
            </w:tcBorders>
            <w:shd w:val="clear" w:color="auto" w:fill="auto"/>
            <w:vAlign w:val="center"/>
          </w:tcPr>
          <w:p w14:paraId="5C709D1A">
            <w:pPr>
              <w:widowControl/>
              <w:jc w:val="left"/>
              <w:rPr>
                <w:rFonts w:ascii="宋体" w:hAnsi="宋体" w:cs="宋体"/>
                <w:color w:val="000000"/>
                <w:kern w:val="0"/>
                <w:sz w:val="24"/>
                <w:szCs w:val="24"/>
              </w:rPr>
            </w:pPr>
            <w:r>
              <w:rPr>
                <w:rFonts w:hint="eastAsia" w:ascii="宋体" w:hAnsi="宋体" w:cs="宋体"/>
                <w:color w:val="000000"/>
                <w:kern w:val="0"/>
                <w:sz w:val="24"/>
                <w:szCs w:val="24"/>
              </w:rPr>
              <w:t>=</w:t>
            </w:r>
          </w:p>
        </w:tc>
        <w:tc>
          <w:tcPr>
            <w:tcW w:w="1279" w:type="dxa"/>
            <w:gridSpan w:val="2"/>
            <w:tcBorders>
              <w:top w:val="nil"/>
              <w:left w:val="nil"/>
              <w:bottom w:val="single" w:color="auto" w:sz="4" w:space="0"/>
              <w:right w:val="single" w:color="auto" w:sz="4" w:space="0"/>
            </w:tcBorders>
            <w:shd w:val="clear" w:color="auto" w:fill="auto"/>
            <w:vAlign w:val="center"/>
          </w:tcPr>
          <w:p w14:paraId="04186C48">
            <w:pPr>
              <w:widowControl/>
              <w:jc w:val="left"/>
              <w:rPr>
                <w:rFonts w:ascii="宋体" w:hAnsi="宋体" w:cs="宋体"/>
                <w:color w:val="000000"/>
                <w:kern w:val="0"/>
                <w:sz w:val="24"/>
                <w:szCs w:val="24"/>
              </w:rPr>
            </w:pPr>
            <w:r>
              <w:rPr>
                <w:rFonts w:hint="eastAsia" w:ascii="宋体" w:hAnsi="宋体" w:cs="宋体"/>
                <w:color w:val="000000"/>
                <w:kern w:val="0"/>
                <w:sz w:val="24"/>
                <w:szCs w:val="24"/>
              </w:rPr>
              <w:t>拓宽</w:t>
            </w:r>
          </w:p>
        </w:tc>
        <w:tc>
          <w:tcPr>
            <w:tcW w:w="1132" w:type="dxa"/>
            <w:gridSpan w:val="2"/>
            <w:tcBorders>
              <w:top w:val="nil"/>
              <w:left w:val="nil"/>
              <w:bottom w:val="single" w:color="auto" w:sz="4" w:space="0"/>
              <w:right w:val="single" w:color="auto" w:sz="4" w:space="0"/>
            </w:tcBorders>
            <w:shd w:val="clear" w:color="auto" w:fill="auto"/>
            <w:vAlign w:val="center"/>
          </w:tcPr>
          <w:p w14:paraId="04632297">
            <w:pPr>
              <w:widowControl/>
              <w:jc w:val="left"/>
              <w:rPr>
                <w:rFonts w:ascii="宋体" w:hAnsi="宋体" w:cs="宋体"/>
                <w:color w:val="000000"/>
                <w:kern w:val="0"/>
                <w:sz w:val="24"/>
                <w:szCs w:val="24"/>
              </w:rPr>
            </w:pPr>
            <w:r>
              <w:rPr>
                <w:rFonts w:hint="eastAsia" w:ascii="宋体" w:hAnsi="宋体" w:cs="宋体"/>
                <w:color w:val="000000"/>
                <w:kern w:val="0"/>
                <w:sz w:val="24"/>
                <w:szCs w:val="24"/>
              </w:rPr>
              <w:t>%</w:t>
            </w:r>
          </w:p>
        </w:tc>
        <w:tc>
          <w:tcPr>
            <w:tcW w:w="1132" w:type="dxa"/>
            <w:gridSpan w:val="2"/>
            <w:tcBorders>
              <w:top w:val="nil"/>
              <w:left w:val="nil"/>
              <w:bottom w:val="single" w:color="auto" w:sz="4" w:space="0"/>
              <w:right w:val="single" w:color="auto" w:sz="4" w:space="0"/>
            </w:tcBorders>
            <w:shd w:val="clear" w:color="auto" w:fill="auto"/>
            <w:vAlign w:val="center"/>
          </w:tcPr>
          <w:p w14:paraId="57579DBE">
            <w:pPr>
              <w:widowControl/>
              <w:jc w:val="left"/>
              <w:rPr>
                <w:rFonts w:ascii="宋体" w:hAnsi="宋体" w:cs="宋体"/>
                <w:color w:val="000000"/>
                <w:kern w:val="0"/>
                <w:sz w:val="24"/>
                <w:szCs w:val="24"/>
              </w:rPr>
            </w:pPr>
            <w:r>
              <w:rPr>
                <w:rFonts w:hint="eastAsia" w:ascii="宋体" w:hAnsi="宋体" w:cs="宋体"/>
                <w:color w:val="000000"/>
                <w:kern w:val="0"/>
                <w:sz w:val="24"/>
                <w:szCs w:val="24"/>
              </w:rPr>
              <w:t>定性指标</w:t>
            </w:r>
          </w:p>
        </w:tc>
        <w:tc>
          <w:tcPr>
            <w:tcW w:w="3970" w:type="dxa"/>
            <w:gridSpan w:val="2"/>
            <w:tcBorders>
              <w:top w:val="nil"/>
              <w:left w:val="nil"/>
              <w:bottom w:val="single" w:color="auto" w:sz="4" w:space="0"/>
              <w:right w:val="single" w:color="auto" w:sz="4" w:space="0"/>
            </w:tcBorders>
            <w:shd w:val="clear" w:color="auto" w:fill="auto"/>
            <w:vAlign w:val="center"/>
          </w:tcPr>
          <w:p w14:paraId="3ABE913C">
            <w:pPr>
              <w:widowControl/>
              <w:jc w:val="left"/>
              <w:rPr>
                <w:rFonts w:ascii="宋体" w:hAnsi="宋体" w:cs="宋体"/>
                <w:color w:val="000000"/>
                <w:kern w:val="0"/>
                <w:sz w:val="24"/>
                <w:szCs w:val="24"/>
              </w:rPr>
            </w:pPr>
            <w:r>
              <w:rPr>
                <w:rFonts w:hint="eastAsia" w:ascii="宋体" w:hAnsi="宋体" w:cs="宋体"/>
                <w:color w:val="000000"/>
                <w:kern w:val="0"/>
                <w:sz w:val="24"/>
                <w:szCs w:val="24"/>
              </w:rPr>
              <w:t>测算依据：玉巩固振兴组办〔2021〕1号玉溪市巩固脱贫攻坚推进乡村振兴领导小组办公室关于印发《玉溪市关于实现巩固拓展脱贫攻坚成果同乡村振兴有效衔接的实施方案责任清单》和《玉溪市关于实现巩固拓展脱贫攻坚成果同乡村振兴有效衔接向上争取项目责任清单》的通知。数量来源：平掌乡富库村晚熟芒果嫁接产业发展项目资金使用明细表、平掌乡富库村晚熟芒果嫁接产业发展项目实施方案。</w:t>
            </w:r>
          </w:p>
        </w:tc>
        <w:tc>
          <w:tcPr>
            <w:tcW w:w="847" w:type="dxa"/>
            <w:gridSpan w:val="2"/>
            <w:tcBorders>
              <w:top w:val="nil"/>
              <w:left w:val="nil"/>
              <w:bottom w:val="single" w:color="auto" w:sz="4" w:space="0"/>
              <w:right w:val="single" w:color="auto" w:sz="4" w:space="0"/>
            </w:tcBorders>
            <w:shd w:val="clear" w:color="auto" w:fill="auto"/>
            <w:vAlign w:val="center"/>
          </w:tcPr>
          <w:p w14:paraId="26EA0BA1">
            <w:pPr>
              <w:widowControl/>
              <w:jc w:val="left"/>
              <w:rPr>
                <w:rFonts w:ascii="宋体" w:hAnsi="宋体" w:cs="宋体"/>
                <w:color w:val="000000"/>
                <w:kern w:val="0"/>
                <w:sz w:val="24"/>
                <w:szCs w:val="24"/>
              </w:rPr>
            </w:pPr>
            <w:r>
              <w:rPr>
                <w:rFonts w:hint="eastAsia" w:ascii="宋体" w:hAnsi="宋体" w:cs="宋体"/>
                <w:color w:val="000000"/>
                <w:kern w:val="0"/>
                <w:sz w:val="24"/>
                <w:szCs w:val="24"/>
              </w:rPr>
              <w:t>反映农民收入渠道拓宽情况</w:t>
            </w:r>
          </w:p>
        </w:tc>
      </w:tr>
      <w:tr w14:paraId="0E37B590">
        <w:tblPrEx>
          <w:tblCellMar>
            <w:top w:w="0" w:type="dxa"/>
            <w:left w:w="108" w:type="dxa"/>
            <w:bottom w:w="0" w:type="dxa"/>
            <w:right w:w="108" w:type="dxa"/>
          </w:tblCellMar>
        </w:tblPrEx>
        <w:trPr>
          <w:trHeight w:val="600" w:hRule="atLeast"/>
        </w:trPr>
        <w:tc>
          <w:tcPr>
            <w:tcW w:w="1813" w:type="dxa"/>
            <w:gridSpan w:val="2"/>
            <w:tcBorders>
              <w:top w:val="nil"/>
              <w:left w:val="single" w:color="auto" w:sz="4" w:space="0"/>
              <w:bottom w:val="single" w:color="auto" w:sz="4" w:space="0"/>
              <w:right w:val="single" w:color="auto" w:sz="4" w:space="0"/>
            </w:tcBorders>
            <w:shd w:val="clear" w:color="auto" w:fill="auto"/>
            <w:vAlign w:val="center"/>
          </w:tcPr>
          <w:p w14:paraId="3C28B381">
            <w:pPr>
              <w:widowControl/>
              <w:jc w:val="left"/>
              <w:rPr>
                <w:rFonts w:ascii="宋体" w:hAnsi="宋体" w:cs="宋体"/>
                <w:color w:val="000000"/>
                <w:kern w:val="0"/>
                <w:sz w:val="22"/>
              </w:rPr>
            </w:pPr>
            <w:r>
              <w:rPr>
                <w:rFonts w:hint="eastAsia" w:ascii="宋体" w:hAnsi="宋体" w:cs="宋体"/>
                <w:color w:val="000000"/>
                <w:kern w:val="0"/>
                <w:sz w:val="22"/>
              </w:rPr>
              <w:t>满意度指标</w:t>
            </w:r>
          </w:p>
        </w:tc>
        <w:tc>
          <w:tcPr>
            <w:tcW w:w="1276" w:type="dxa"/>
            <w:gridSpan w:val="2"/>
            <w:tcBorders>
              <w:top w:val="nil"/>
              <w:left w:val="nil"/>
              <w:bottom w:val="single" w:color="auto" w:sz="4" w:space="0"/>
              <w:right w:val="single" w:color="auto" w:sz="4" w:space="0"/>
            </w:tcBorders>
            <w:shd w:val="clear" w:color="auto" w:fill="auto"/>
            <w:vAlign w:val="center"/>
          </w:tcPr>
          <w:p w14:paraId="3B0FFD24">
            <w:pPr>
              <w:widowControl/>
              <w:jc w:val="left"/>
              <w:rPr>
                <w:rFonts w:ascii="宋体" w:hAnsi="宋体" w:cs="宋体"/>
                <w:color w:val="000000"/>
                <w:kern w:val="0"/>
                <w:sz w:val="22"/>
              </w:rPr>
            </w:pPr>
            <w:r>
              <w:rPr>
                <w:rFonts w:hint="eastAsia" w:ascii="宋体" w:hAnsi="宋体" w:cs="宋体"/>
                <w:color w:val="000000"/>
                <w:kern w:val="0"/>
                <w:sz w:val="22"/>
              </w:rPr>
              <w:t>　</w:t>
            </w:r>
          </w:p>
        </w:tc>
        <w:tc>
          <w:tcPr>
            <w:tcW w:w="991" w:type="dxa"/>
            <w:tcBorders>
              <w:top w:val="nil"/>
              <w:left w:val="nil"/>
              <w:bottom w:val="single" w:color="auto" w:sz="4" w:space="0"/>
              <w:right w:val="single" w:color="auto" w:sz="4" w:space="0"/>
            </w:tcBorders>
            <w:shd w:val="clear" w:color="auto" w:fill="auto"/>
            <w:vAlign w:val="center"/>
          </w:tcPr>
          <w:p w14:paraId="7162F3D3">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35" w:type="dxa"/>
            <w:gridSpan w:val="2"/>
            <w:tcBorders>
              <w:top w:val="nil"/>
              <w:left w:val="nil"/>
              <w:bottom w:val="single" w:color="auto" w:sz="4" w:space="0"/>
              <w:right w:val="single" w:color="auto" w:sz="4" w:space="0"/>
            </w:tcBorders>
            <w:shd w:val="clear" w:color="auto" w:fill="auto"/>
            <w:vAlign w:val="center"/>
          </w:tcPr>
          <w:p w14:paraId="0B02CA14">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1279" w:type="dxa"/>
            <w:gridSpan w:val="2"/>
            <w:tcBorders>
              <w:top w:val="nil"/>
              <w:left w:val="nil"/>
              <w:bottom w:val="single" w:color="auto" w:sz="4" w:space="0"/>
              <w:right w:val="single" w:color="auto" w:sz="4" w:space="0"/>
            </w:tcBorders>
            <w:shd w:val="clear" w:color="auto" w:fill="auto"/>
            <w:vAlign w:val="center"/>
          </w:tcPr>
          <w:p w14:paraId="000A1A79">
            <w:pPr>
              <w:widowControl/>
              <w:jc w:val="left"/>
              <w:rPr>
                <w:rFonts w:ascii="宋体" w:hAnsi="宋体" w:cs="宋体"/>
                <w:color w:val="000000"/>
                <w:kern w:val="0"/>
                <w:sz w:val="24"/>
                <w:szCs w:val="24"/>
              </w:rPr>
            </w:pPr>
            <w:r>
              <w:rPr>
                <w:rFonts w:hint="eastAsia" w:ascii="宋体" w:hAnsi="宋体" w:cs="宋体"/>
                <w:color w:val="000000"/>
                <w:kern w:val="0"/>
                <w:sz w:val="24"/>
                <w:szCs w:val="24"/>
              </w:rPr>
              <w:t>空</w:t>
            </w:r>
          </w:p>
        </w:tc>
        <w:tc>
          <w:tcPr>
            <w:tcW w:w="1132" w:type="dxa"/>
            <w:gridSpan w:val="2"/>
            <w:tcBorders>
              <w:top w:val="nil"/>
              <w:left w:val="nil"/>
              <w:bottom w:val="single" w:color="auto" w:sz="4" w:space="0"/>
              <w:right w:val="single" w:color="auto" w:sz="4" w:space="0"/>
            </w:tcBorders>
            <w:shd w:val="clear" w:color="auto" w:fill="auto"/>
            <w:vAlign w:val="center"/>
          </w:tcPr>
          <w:p w14:paraId="0D53BF1A">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1132" w:type="dxa"/>
            <w:gridSpan w:val="2"/>
            <w:tcBorders>
              <w:top w:val="nil"/>
              <w:left w:val="nil"/>
              <w:bottom w:val="single" w:color="auto" w:sz="4" w:space="0"/>
              <w:right w:val="single" w:color="auto" w:sz="4" w:space="0"/>
            </w:tcBorders>
            <w:shd w:val="clear" w:color="auto" w:fill="auto"/>
            <w:vAlign w:val="center"/>
          </w:tcPr>
          <w:p w14:paraId="52F33EF5">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3970" w:type="dxa"/>
            <w:gridSpan w:val="2"/>
            <w:tcBorders>
              <w:top w:val="nil"/>
              <w:left w:val="nil"/>
              <w:bottom w:val="single" w:color="auto" w:sz="4" w:space="0"/>
              <w:right w:val="single" w:color="auto" w:sz="4" w:space="0"/>
            </w:tcBorders>
            <w:shd w:val="clear" w:color="auto" w:fill="auto"/>
            <w:vAlign w:val="center"/>
          </w:tcPr>
          <w:p w14:paraId="54D478FE">
            <w:pPr>
              <w:widowControl/>
              <w:jc w:val="left"/>
              <w:rPr>
                <w:rFonts w:ascii="宋体" w:hAnsi="宋体" w:cs="宋体"/>
                <w:color w:val="000000"/>
                <w:kern w:val="0"/>
                <w:sz w:val="24"/>
                <w:szCs w:val="24"/>
              </w:rPr>
            </w:pPr>
            <w:r>
              <w:rPr>
                <w:rFonts w:hint="eastAsia" w:ascii="宋体" w:hAnsi="宋体" w:cs="宋体"/>
                <w:color w:val="000000"/>
                <w:kern w:val="0"/>
                <w:sz w:val="24"/>
                <w:szCs w:val="24"/>
              </w:rPr>
              <w:t>空</w:t>
            </w:r>
          </w:p>
        </w:tc>
        <w:tc>
          <w:tcPr>
            <w:tcW w:w="847" w:type="dxa"/>
            <w:gridSpan w:val="2"/>
            <w:tcBorders>
              <w:top w:val="nil"/>
              <w:left w:val="nil"/>
              <w:bottom w:val="single" w:color="auto" w:sz="4" w:space="0"/>
              <w:right w:val="single" w:color="auto" w:sz="4" w:space="0"/>
            </w:tcBorders>
            <w:shd w:val="clear" w:color="auto" w:fill="auto"/>
            <w:vAlign w:val="center"/>
          </w:tcPr>
          <w:p w14:paraId="68FA0A51">
            <w:pPr>
              <w:widowControl/>
              <w:jc w:val="left"/>
              <w:rPr>
                <w:rFonts w:ascii="宋体" w:hAnsi="宋体" w:cs="宋体"/>
                <w:color w:val="000000"/>
                <w:kern w:val="0"/>
                <w:sz w:val="24"/>
                <w:szCs w:val="24"/>
              </w:rPr>
            </w:pPr>
            <w:r>
              <w:rPr>
                <w:rFonts w:hint="eastAsia" w:ascii="宋体" w:hAnsi="宋体" w:cs="宋体"/>
                <w:color w:val="000000"/>
                <w:kern w:val="0"/>
                <w:sz w:val="24"/>
                <w:szCs w:val="24"/>
              </w:rPr>
              <w:t>空</w:t>
            </w:r>
          </w:p>
        </w:tc>
      </w:tr>
      <w:tr w14:paraId="150266CC">
        <w:tblPrEx>
          <w:tblCellMar>
            <w:top w:w="0" w:type="dxa"/>
            <w:left w:w="108" w:type="dxa"/>
            <w:bottom w:w="0" w:type="dxa"/>
            <w:right w:w="108" w:type="dxa"/>
          </w:tblCellMar>
        </w:tblPrEx>
        <w:trPr>
          <w:trHeight w:val="600" w:hRule="atLeast"/>
        </w:trPr>
        <w:tc>
          <w:tcPr>
            <w:tcW w:w="1813" w:type="dxa"/>
            <w:gridSpan w:val="2"/>
            <w:tcBorders>
              <w:top w:val="nil"/>
              <w:left w:val="single" w:color="auto" w:sz="4" w:space="0"/>
              <w:bottom w:val="single" w:color="auto" w:sz="4" w:space="0"/>
              <w:right w:val="single" w:color="auto" w:sz="4" w:space="0"/>
            </w:tcBorders>
            <w:shd w:val="clear" w:color="auto" w:fill="auto"/>
            <w:vAlign w:val="center"/>
          </w:tcPr>
          <w:p w14:paraId="3DCDC192">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76" w:type="dxa"/>
            <w:gridSpan w:val="2"/>
            <w:tcBorders>
              <w:top w:val="nil"/>
              <w:left w:val="nil"/>
              <w:bottom w:val="single" w:color="auto" w:sz="4" w:space="0"/>
              <w:right w:val="single" w:color="auto" w:sz="4" w:space="0"/>
            </w:tcBorders>
            <w:shd w:val="clear" w:color="auto" w:fill="auto"/>
            <w:vAlign w:val="center"/>
          </w:tcPr>
          <w:p w14:paraId="3511917A">
            <w:pPr>
              <w:widowControl/>
              <w:jc w:val="left"/>
              <w:rPr>
                <w:rFonts w:ascii="宋体" w:hAnsi="宋体" w:cs="宋体"/>
                <w:color w:val="000000"/>
                <w:kern w:val="0"/>
                <w:sz w:val="22"/>
              </w:rPr>
            </w:pPr>
            <w:r>
              <w:rPr>
                <w:rFonts w:hint="eastAsia" w:ascii="宋体" w:hAnsi="宋体" w:cs="宋体"/>
                <w:color w:val="000000"/>
                <w:kern w:val="0"/>
                <w:sz w:val="22"/>
              </w:rPr>
              <w:t>服务对象满意度指标</w:t>
            </w:r>
          </w:p>
        </w:tc>
        <w:tc>
          <w:tcPr>
            <w:tcW w:w="991" w:type="dxa"/>
            <w:tcBorders>
              <w:top w:val="nil"/>
              <w:left w:val="nil"/>
              <w:bottom w:val="single" w:color="auto" w:sz="4" w:space="0"/>
              <w:right w:val="single" w:color="auto" w:sz="4" w:space="0"/>
            </w:tcBorders>
            <w:shd w:val="clear" w:color="auto" w:fill="auto"/>
            <w:vAlign w:val="center"/>
          </w:tcPr>
          <w:p w14:paraId="7AB327A3">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35" w:type="dxa"/>
            <w:gridSpan w:val="2"/>
            <w:tcBorders>
              <w:top w:val="nil"/>
              <w:left w:val="nil"/>
              <w:bottom w:val="single" w:color="auto" w:sz="4" w:space="0"/>
              <w:right w:val="single" w:color="auto" w:sz="4" w:space="0"/>
            </w:tcBorders>
            <w:shd w:val="clear" w:color="auto" w:fill="auto"/>
            <w:vAlign w:val="center"/>
          </w:tcPr>
          <w:p w14:paraId="5E50084F">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1279" w:type="dxa"/>
            <w:gridSpan w:val="2"/>
            <w:tcBorders>
              <w:top w:val="nil"/>
              <w:left w:val="nil"/>
              <w:bottom w:val="single" w:color="auto" w:sz="4" w:space="0"/>
              <w:right w:val="single" w:color="auto" w:sz="4" w:space="0"/>
            </w:tcBorders>
            <w:shd w:val="clear" w:color="auto" w:fill="auto"/>
            <w:vAlign w:val="center"/>
          </w:tcPr>
          <w:p w14:paraId="5E95F05B">
            <w:pPr>
              <w:widowControl/>
              <w:jc w:val="left"/>
              <w:rPr>
                <w:rFonts w:ascii="宋体" w:hAnsi="宋体" w:cs="宋体"/>
                <w:color w:val="000000"/>
                <w:kern w:val="0"/>
                <w:sz w:val="24"/>
                <w:szCs w:val="24"/>
              </w:rPr>
            </w:pPr>
            <w:r>
              <w:rPr>
                <w:rFonts w:hint="eastAsia" w:ascii="宋体" w:hAnsi="宋体" w:cs="宋体"/>
                <w:color w:val="000000"/>
                <w:kern w:val="0"/>
                <w:sz w:val="24"/>
                <w:szCs w:val="24"/>
              </w:rPr>
              <w:t>空</w:t>
            </w:r>
          </w:p>
        </w:tc>
        <w:tc>
          <w:tcPr>
            <w:tcW w:w="1132" w:type="dxa"/>
            <w:gridSpan w:val="2"/>
            <w:tcBorders>
              <w:top w:val="nil"/>
              <w:left w:val="nil"/>
              <w:bottom w:val="single" w:color="auto" w:sz="4" w:space="0"/>
              <w:right w:val="single" w:color="auto" w:sz="4" w:space="0"/>
            </w:tcBorders>
            <w:shd w:val="clear" w:color="auto" w:fill="auto"/>
            <w:vAlign w:val="center"/>
          </w:tcPr>
          <w:p w14:paraId="5AC818F8">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1132" w:type="dxa"/>
            <w:gridSpan w:val="2"/>
            <w:tcBorders>
              <w:top w:val="nil"/>
              <w:left w:val="nil"/>
              <w:bottom w:val="single" w:color="auto" w:sz="4" w:space="0"/>
              <w:right w:val="single" w:color="auto" w:sz="4" w:space="0"/>
            </w:tcBorders>
            <w:shd w:val="clear" w:color="auto" w:fill="auto"/>
            <w:vAlign w:val="center"/>
          </w:tcPr>
          <w:p w14:paraId="1DC328DB">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3970" w:type="dxa"/>
            <w:gridSpan w:val="2"/>
            <w:tcBorders>
              <w:top w:val="nil"/>
              <w:left w:val="nil"/>
              <w:bottom w:val="single" w:color="auto" w:sz="4" w:space="0"/>
              <w:right w:val="single" w:color="auto" w:sz="4" w:space="0"/>
            </w:tcBorders>
            <w:shd w:val="clear" w:color="auto" w:fill="auto"/>
            <w:vAlign w:val="center"/>
          </w:tcPr>
          <w:p w14:paraId="50A2E7CC">
            <w:pPr>
              <w:widowControl/>
              <w:jc w:val="left"/>
              <w:rPr>
                <w:rFonts w:ascii="宋体" w:hAnsi="宋体" w:cs="宋体"/>
                <w:color w:val="000000"/>
                <w:kern w:val="0"/>
                <w:sz w:val="24"/>
                <w:szCs w:val="24"/>
              </w:rPr>
            </w:pPr>
            <w:r>
              <w:rPr>
                <w:rFonts w:hint="eastAsia" w:ascii="宋体" w:hAnsi="宋体" w:cs="宋体"/>
                <w:color w:val="000000"/>
                <w:kern w:val="0"/>
                <w:sz w:val="24"/>
                <w:szCs w:val="24"/>
              </w:rPr>
              <w:t>空</w:t>
            </w:r>
          </w:p>
        </w:tc>
        <w:tc>
          <w:tcPr>
            <w:tcW w:w="847" w:type="dxa"/>
            <w:gridSpan w:val="2"/>
            <w:tcBorders>
              <w:top w:val="nil"/>
              <w:left w:val="nil"/>
              <w:bottom w:val="single" w:color="auto" w:sz="4" w:space="0"/>
              <w:right w:val="single" w:color="auto" w:sz="4" w:space="0"/>
            </w:tcBorders>
            <w:shd w:val="clear" w:color="auto" w:fill="auto"/>
            <w:vAlign w:val="center"/>
          </w:tcPr>
          <w:p w14:paraId="179CEA6D">
            <w:pPr>
              <w:widowControl/>
              <w:jc w:val="left"/>
              <w:rPr>
                <w:rFonts w:ascii="宋体" w:hAnsi="宋体" w:cs="宋体"/>
                <w:color w:val="000000"/>
                <w:kern w:val="0"/>
                <w:sz w:val="24"/>
                <w:szCs w:val="24"/>
              </w:rPr>
            </w:pPr>
            <w:r>
              <w:rPr>
                <w:rFonts w:hint="eastAsia" w:ascii="宋体" w:hAnsi="宋体" w:cs="宋体"/>
                <w:color w:val="000000"/>
                <w:kern w:val="0"/>
                <w:sz w:val="24"/>
                <w:szCs w:val="24"/>
              </w:rPr>
              <w:t>空</w:t>
            </w:r>
          </w:p>
        </w:tc>
      </w:tr>
      <w:tr w14:paraId="697589B8">
        <w:tblPrEx>
          <w:tblCellMar>
            <w:top w:w="0" w:type="dxa"/>
            <w:left w:w="108" w:type="dxa"/>
            <w:bottom w:w="0" w:type="dxa"/>
            <w:right w:w="108" w:type="dxa"/>
          </w:tblCellMar>
        </w:tblPrEx>
        <w:trPr>
          <w:trHeight w:val="600" w:hRule="atLeast"/>
        </w:trPr>
        <w:tc>
          <w:tcPr>
            <w:tcW w:w="1813" w:type="dxa"/>
            <w:gridSpan w:val="2"/>
            <w:tcBorders>
              <w:top w:val="nil"/>
              <w:left w:val="single" w:color="auto" w:sz="4" w:space="0"/>
              <w:bottom w:val="single" w:color="auto" w:sz="4" w:space="0"/>
              <w:right w:val="single" w:color="auto" w:sz="4" w:space="0"/>
            </w:tcBorders>
            <w:shd w:val="clear" w:color="auto" w:fill="auto"/>
            <w:vAlign w:val="center"/>
          </w:tcPr>
          <w:p w14:paraId="01ABB2B4">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76" w:type="dxa"/>
            <w:gridSpan w:val="2"/>
            <w:tcBorders>
              <w:top w:val="nil"/>
              <w:left w:val="nil"/>
              <w:bottom w:val="single" w:color="auto" w:sz="4" w:space="0"/>
              <w:right w:val="single" w:color="auto" w:sz="4" w:space="0"/>
            </w:tcBorders>
            <w:shd w:val="clear" w:color="auto" w:fill="auto"/>
            <w:vAlign w:val="center"/>
          </w:tcPr>
          <w:p w14:paraId="723E3B8B">
            <w:pPr>
              <w:widowControl/>
              <w:jc w:val="left"/>
              <w:rPr>
                <w:rFonts w:ascii="宋体" w:hAnsi="宋体" w:cs="宋体"/>
                <w:color w:val="000000"/>
                <w:kern w:val="0"/>
                <w:sz w:val="22"/>
              </w:rPr>
            </w:pPr>
            <w:r>
              <w:rPr>
                <w:rFonts w:hint="eastAsia" w:ascii="宋体" w:hAnsi="宋体" w:cs="宋体"/>
                <w:color w:val="000000"/>
                <w:kern w:val="0"/>
                <w:sz w:val="22"/>
              </w:rPr>
              <w:t>　</w:t>
            </w:r>
          </w:p>
        </w:tc>
        <w:tc>
          <w:tcPr>
            <w:tcW w:w="991" w:type="dxa"/>
            <w:tcBorders>
              <w:top w:val="nil"/>
              <w:left w:val="nil"/>
              <w:bottom w:val="single" w:color="auto" w:sz="4" w:space="0"/>
              <w:right w:val="single" w:color="auto" w:sz="4" w:space="0"/>
            </w:tcBorders>
            <w:shd w:val="clear" w:color="auto" w:fill="auto"/>
            <w:vAlign w:val="center"/>
          </w:tcPr>
          <w:p w14:paraId="574F4A19">
            <w:pPr>
              <w:widowControl/>
              <w:jc w:val="left"/>
              <w:rPr>
                <w:rFonts w:ascii="宋体" w:hAnsi="宋体" w:cs="宋体"/>
                <w:color w:val="000000"/>
                <w:kern w:val="0"/>
                <w:sz w:val="22"/>
              </w:rPr>
            </w:pPr>
            <w:r>
              <w:rPr>
                <w:rFonts w:hint="eastAsia" w:ascii="宋体" w:hAnsi="宋体" w:cs="宋体"/>
                <w:color w:val="000000"/>
                <w:kern w:val="0"/>
                <w:sz w:val="22"/>
              </w:rPr>
              <w:t>受益对象满意度</w:t>
            </w:r>
          </w:p>
        </w:tc>
        <w:tc>
          <w:tcPr>
            <w:tcW w:w="1135" w:type="dxa"/>
            <w:gridSpan w:val="2"/>
            <w:tcBorders>
              <w:top w:val="nil"/>
              <w:left w:val="nil"/>
              <w:bottom w:val="single" w:color="auto" w:sz="4" w:space="0"/>
              <w:right w:val="single" w:color="auto" w:sz="4" w:space="0"/>
            </w:tcBorders>
            <w:shd w:val="clear" w:color="auto" w:fill="auto"/>
            <w:vAlign w:val="center"/>
          </w:tcPr>
          <w:p w14:paraId="1BC79E6B">
            <w:pPr>
              <w:widowControl/>
              <w:jc w:val="left"/>
              <w:rPr>
                <w:rFonts w:ascii="宋体" w:hAnsi="宋体" w:cs="宋体"/>
                <w:color w:val="000000"/>
                <w:kern w:val="0"/>
                <w:sz w:val="24"/>
                <w:szCs w:val="24"/>
              </w:rPr>
            </w:pPr>
            <w:r>
              <w:rPr>
                <w:rFonts w:hint="eastAsia" w:ascii="宋体" w:hAnsi="宋体" w:cs="宋体"/>
                <w:color w:val="000000"/>
                <w:kern w:val="0"/>
                <w:sz w:val="24"/>
                <w:szCs w:val="24"/>
              </w:rPr>
              <w:t>=</w:t>
            </w:r>
          </w:p>
        </w:tc>
        <w:tc>
          <w:tcPr>
            <w:tcW w:w="1279" w:type="dxa"/>
            <w:gridSpan w:val="2"/>
            <w:tcBorders>
              <w:top w:val="nil"/>
              <w:left w:val="nil"/>
              <w:bottom w:val="single" w:color="auto" w:sz="4" w:space="0"/>
              <w:right w:val="single" w:color="auto" w:sz="4" w:space="0"/>
            </w:tcBorders>
            <w:shd w:val="clear" w:color="auto" w:fill="auto"/>
            <w:vAlign w:val="center"/>
          </w:tcPr>
          <w:p w14:paraId="666280F6">
            <w:pPr>
              <w:widowControl/>
              <w:jc w:val="left"/>
              <w:rPr>
                <w:rFonts w:ascii="宋体" w:hAnsi="宋体" w:cs="宋体"/>
                <w:color w:val="000000"/>
                <w:kern w:val="0"/>
                <w:sz w:val="24"/>
                <w:szCs w:val="24"/>
              </w:rPr>
            </w:pPr>
            <w:r>
              <w:rPr>
                <w:rFonts w:hint="eastAsia" w:ascii="宋体" w:hAnsi="宋体" w:cs="宋体"/>
                <w:color w:val="000000"/>
                <w:kern w:val="0"/>
                <w:sz w:val="24"/>
                <w:szCs w:val="24"/>
              </w:rPr>
              <w:t>95</w:t>
            </w:r>
          </w:p>
        </w:tc>
        <w:tc>
          <w:tcPr>
            <w:tcW w:w="1132" w:type="dxa"/>
            <w:gridSpan w:val="2"/>
            <w:tcBorders>
              <w:top w:val="nil"/>
              <w:left w:val="nil"/>
              <w:bottom w:val="single" w:color="auto" w:sz="4" w:space="0"/>
              <w:right w:val="single" w:color="auto" w:sz="4" w:space="0"/>
            </w:tcBorders>
            <w:shd w:val="clear" w:color="auto" w:fill="auto"/>
            <w:vAlign w:val="center"/>
          </w:tcPr>
          <w:p w14:paraId="57646C96">
            <w:pPr>
              <w:widowControl/>
              <w:jc w:val="left"/>
              <w:rPr>
                <w:rFonts w:ascii="宋体" w:hAnsi="宋体" w:cs="宋体"/>
                <w:color w:val="000000"/>
                <w:kern w:val="0"/>
                <w:sz w:val="24"/>
                <w:szCs w:val="24"/>
              </w:rPr>
            </w:pPr>
            <w:r>
              <w:rPr>
                <w:rFonts w:hint="eastAsia" w:ascii="宋体" w:hAnsi="宋体" w:cs="宋体"/>
                <w:color w:val="000000"/>
                <w:kern w:val="0"/>
                <w:sz w:val="24"/>
                <w:szCs w:val="24"/>
              </w:rPr>
              <w:t>%</w:t>
            </w:r>
          </w:p>
        </w:tc>
        <w:tc>
          <w:tcPr>
            <w:tcW w:w="1132" w:type="dxa"/>
            <w:gridSpan w:val="2"/>
            <w:tcBorders>
              <w:top w:val="nil"/>
              <w:left w:val="nil"/>
              <w:bottom w:val="single" w:color="auto" w:sz="4" w:space="0"/>
              <w:right w:val="single" w:color="auto" w:sz="4" w:space="0"/>
            </w:tcBorders>
            <w:shd w:val="clear" w:color="auto" w:fill="auto"/>
            <w:vAlign w:val="center"/>
          </w:tcPr>
          <w:p w14:paraId="2349E139">
            <w:pPr>
              <w:widowControl/>
              <w:jc w:val="left"/>
              <w:rPr>
                <w:rFonts w:ascii="宋体" w:hAnsi="宋体" w:cs="宋体"/>
                <w:color w:val="000000"/>
                <w:kern w:val="0"/>
                <w:sz w:val="24"/>
                <w:szCs w:val="24"/>
              </w:rPr>
            </w:pPr>
            <w:r>
              <w:rPr>
                <w:rFonts w:hint="eastAsia" w:ascii="宋体" w:hAnsi="宋体" w:cs="宋体"/>
                <w:color w:val="000000"/>
                <w:kern w:val="0"/>
                <w:sz w:val="24"/>
                <w:szCs w:val="24"/>
              </w:rPr>
              <w:t>定量指标</w:t>
            </w:r>
          </w:p>
        </w:tc>
        <w:tc>
          <w:tcPr>
            <w:tcW w:w="3970" w:type="dxa"/>
            <w:gridSpan w:val="2"/>
            <w:tcBorders>
              <w:top w:val="nil"/>
              <w:left w:val="nil"/>
              <w:bottom w:val="single" w:color="auto" w:sz="4" w:space="0"/>
              <w:right w:val="single" w:color="auto" w:sz="4" w:space="0"/>
            </w:tcBorders>
            <w:shd w:val="clear" w:color="auto" w:fill="auto"/>
            <w:vAlign w:val="center"/>
          </w:tcPr>
          <w:p w14:paraId="2AD13B6E">
            <w:pPr>
              <w:widowControl/>
              <w:jc w:val="left"/>
              <w:rPr>
                <w:rFonts w:ascii="宋体" w:hAnsi="宋体" w:cs="宋体"/>
                <w:color w:val="000000"/>
                <w:kern w:val="0"/>
                <w:sz w:val="24"/>
                <w:szCs w:val="24"/>
              </w:rPr>
            </w:pPr>
            <w:r>
              <w:rPr>
                <w:rFonts w:hint="eastAsia" w:ascii="宋体" w:hAnsi="宋体" w:cs="宋体"/>
                <w:color w:val="000000"/>
                <w:kern w:val="0"/>
                <w:sz w:val="24"/>
                <w:szCs w:val="24"/>
              </w:rPr>
              <w:t>测算依据：玉巩固振兴组办〔2021〕1号玉溪市巩固脱贫攻坚推进乡村振兴领导小组办公室关于印发《玉溪市关于实现巩固拓展脱贫攻坚成果同乡村振兴有效衔接的实施方案责任清单》和《玉溪市关于实现巩固拓展脱贫攻坚成果同乡村振兴有效衔接向上争取项目责任清单》的通知。数量来源：问卷调查表。</w:t>
            </w:r>
          </w:p>
        </w:tc>
        <w:tc>
          <w:tcPr>
            <w:tcW w:w="847" w:type="dxa"/>
            <w:gridSpan w:val="2"/>
            <w:tcBorders>
              <w:top w:val="nil"/>
              <w:left w:val="nil"/>
              <w:bottom w:val="single" w:color="auto" w:sz="4" w:space="0"/>
              <w:right w:val="single" w:color="auto" w:sz="4" w:space="0"/>
            </w:tcBorders>
            <w:shd w:val="clear" w:color="auto" w:fill="auto"/>
            <w:vAlign w:val="center"/>
          </w:tcPr>
          <w:p w14:paraId="317D8653">
            <w:pPr>
              <w:widowControl/>
              <w:jc w:val="left"/>
              <w:rPr>
                <w:rFonts w:ascii="宋体" w:hAnsi="宋体" w:cs="宋体"/>
                <w:color w:val="000000"/>
                <w:kern w:val="0"/>
                <w:sz w:val="24"/>
                <w:szCs w:val="24"/>
              </w:rPr>
            </w:pPr>
            <w:r>
              <w:rPr>
                <w:rFonts w:hint="eastAsia" w:ascii="宋体" w:hAnsi="宋体" w:cs="宋体"/>
                <w:color w:val="000000"/>
                <w:kern w:val="0"/>
                <w:sz w:val="24"/>
                <w:szCs w:val="24"/>
              </w:rPr>
              <w:t>反映受益对象满意度</w:t>
            </w:r>
          </w:p>
        </w:tc>
      </w:tr>
    </w:tbl>
    <w:p w14:paraId="07E61BB9">
      <w:pPr>
        <w:spacing w:line="300" w:lineRule="exact"/>
        <w:jc w:val="left"/>
        <w:rPr>
          <w:rFonts w:ascii="Times New Roman" w:hAnsi="Times New Roman" w:eastAsia="仿宋_GB2312"/>
          <w:sz w:val="28"/>
          <w:szCs w:val="28"/>
        </w:rPr>
      </w:pPr>
    </w:p>
    <w:p w14:paraId="441E85C8">
      <w:pPr>
        <w:spacing w:line="300" w:lineRule="exact"/>
        <w:jc w:val="left"/>
        <w:rPr>
          <w:rFonts w:ascii="Times New Roman" w:hAnsi="Times New Roman" w:eastAsia="仿宋_GB2312"/>
          <w:sz w:val="28"/>
          <w:szCs w:val="28"/>
        </w:rPr>
      </w:pPr>
    </w:p>
    <w:p w14:paraId="3E547382">
      <w:pPr>
        <w:spacing w:line="300" w:lineRule="exact"/>
        <w:jc w:val="left"/>
        <w:rPr>
          <w:rFonts w:ascii="Times New Roman" w:hAnsi="Times New Roman" w:eastAsia="仿宋_GB2312"/>
          <w:sz w:val="28"/>
          <w:szCs w:val="28"/>
        </w:rPr>
      </w:pPr>
    </w:p>
    <w:p w14:paraId="7BB0D8AC">
      <w:pPr>
        <w:spacing w:line="300" w:lineRule="exact"/>
        <w:jc w:val="left"/>
        <w:rPr>
          <w:rFonts w:ascii="Times New Roman" w:hAnsi="Times New Roman" w:eastAsia="仿宋_GB2312"/>
          <w:sz w:val="28"/>
          <w:szCs w:val="28"/>
        </w:rPr>
      </w:pPr>
    </w:p>
    <w:p w14:paraId="6746292A">
      <w:pPr>
        <w:spacing w:line="300" w:lineRule="exact"/>
        <w:jc w:val="left"/>
        <w:rPr>
          <w:rFonts w:ascii="Times New Roman" w:hAnsi="Times New Roman" w:eastAsia="仿宋_GB2312"/>
          <w:sz w:val="28"/>
          <w:szCs w:val="28"/>
        </w:rPr>
      </w:pPr>
    </w:p>
    <w:p w14:paraId="254EB804">
      <w:pPr>
        <w:spacing w:line="300" w:lineRule="exact"/>
        <w:jc w:val="left"/>
        <w:rPr>
          <w:rFonts w:ascii="Times New Roman" w:hAnsi="Times New Roman" w:eastAsia="仿宋_GB2312"/>
          <w:sz w:val="28"/>
          <w:szCs w:val="28"/>
        </w:rPr>
      </w:pPr>
    </w:p>
    <w:p w14:paraId="5129CF0B">
      <w:pPr>
        <w:spacing w:line="300" w:lineRule="exact"/>
        <w:jc w:val="left"/>
        <w:rPr>
          <w:rFonts w:ascii="Times New Roman" w:hAnsi="Times New Roman" w:eastAsia="仿宋_GB2312"/>
          <w:sz w:val="28"/>
          <w:szCs w:val="28"/>
        </w:rPr>
      </w:pPr>
    </w:p>
    <w:tbl>
      <w:tblPr>
        <w:tblStyle w:val="4"/>
        <w:tblW w:w="13369" w:type="dxa"/>
        <w:tblInd w:w="0" w:type="dxa"/>
        <w:tblLayout w:type="fixed"/>
        <w:tblCellMar>
          <w:top w:w="0" w:type="dxa"/>
          <w:left w:w="108" w:type="dxa"/>
          <w:bottom w:w="0" w:type="dxa"/>
          <w:right w:w="108" w:type="dxa"/>
        </w:tblCellMar>
      </w:tblPr>
      <w:tblGrid>
        <w:gridCol w:w="1097"/>
        <w:gridCol w:w="1144"/>
        <w:gridCol w:w="1128"/>
        <w:gridCol w:w="858"/>
        <w:gridCol w:w="275"/>
        <w:gridCol w:w="906"/>
        <w:gridCol w:w="86"/>
        <w:gridCol w:w="1099"/>
        <w:gridCol w:w="35"/>
        <w:gridCol w:w="877"/>
        <w:gridCol w:w="257"/>
        <w:gridCol w:w="939"/>
        <w:gridCol w:w="3802"/>
        <w:gridCol w:w="866"/>
      </w:tblGrid>
      <w:tr w14:paraId="3208F0F8">
        <w:tblPrEx>
          <w:tblCellMar>
            <w:top w:w="0" w:type="dxa"/>
            <w:left w:w="108" w:type="dxa"/>
            <w:bottom w:w="0" w:type="dxa"/>
            <w:right w:w="108" w:type="dxa"/>
          </w:tblCellMar>
        </w:tblPrEx>
        <w:trPr>
          <w:trHeight w:val="402" w:hRule="atLeast"/>
        </w:trPr>
        <w:tc>
          <w:tcPr>
            <w:tcW w:w="1097" w:type="dxa"/>
            <w:tcBorders>
              <w:top w:val="nil"/>
              <w:left w:val="nil"/>
              <w:bottom w:val="nil"/>
              <w:right w:val="nil"/>
            </w:tcBorders>
            <w:shd w:val="clear" w:color="auto" w:fill="auto"/>
            <w:vAlign w:val="center"/>
          </w:tcPr>
          <w:p w14:paraId="7B7C9B8C">
            <w:pPr>
              <w:widowControl/>
              <w:jc w:val="left"/>
              <w:rPr>
                <w:rFonts w:ascii="宋体" w:hAnsi="宋体" w:cs="宋体"/>
                <w:color w:val="000000"/>
                <w:kern w:val="0"/>
                <w:sz w:val="24"/>
                <w:szCs w:val="24"/>
              </w:rPr>
            </w:pPr>
            <w:r>
              <w:rPr>
                <w:rFonts w:hint="eastAsia" w:ascii="宋体" w:hAnsi="宋体" w:cs="宋体"/>
                <w:color w:val="000000"/>
                <w:kern w:val="0"/>
                <w:sz w:val="24"/>
                <w:szCs w:val="24"/>
              </w:rPr>
              <w:t>附件2</w:t>
            </w:r>
          </w:p>
        </w:tc>
        <w:tc>
          <w:tcPr>
            <w:tcW w:w="1144" w:type="dxa"/>
            <w:tcBorders>
              <w:top w:val="nil"/>
              <w:left w:val="nil"/>
              <w:bottom w:val="nil"/>
              <w:right w:val="nil"/>
            </w:tcBorders>
            <w:shd w:val="clear" w:color="auto" w:fill="auto"/>
            <w:noWrap/>
            <w:vAlign w:val="center"/>
          </w:tcPr>
          <w:p w14:paraId="4578ED6E">
            <w:pPr>
              <w:widowControl/>
              <w:jc w:val="left"/>
              <w:rPr>
                <w:rFonts w:ascii="宋体" w:hAnsi="宋体" w:cs="宋体"/>
                <w:color w:val="000000"/>
                <w:kern w:val="0"/>
                <w:sz w:val="22"/>
              </w:rPr>
            </w:pPr>
          </w:p>
        </w:tc>
        <w:tc>
          <w:tcPr>
            <w:tcW w:w="1986" w:type="dxa"/>
            <w:gridSpan w:val="2"/>
            <w:tcBorders>
              <w:top w:val="nil"/>
              <w:left w:val="nil"/>
              <w:bottom w:val="nil"/>
              <w:right w:val="nil"/>
            </w:tcBorders>
            <w:shd w:val="clear" w:color="auto" w:fill="auto"/>
            <w:noWrap/>
            <w:vAlign w:val="center"/>
          </w:tcPr>
          <w:p w14:paraId="21AD8677">
            <w:pPr>
              <w:widowControl/>
              <w:jc w:val="left"/>
              <w:rPr>
                <w:rFonts w:ascii="宋体" w:hAnsi="宋体" w:cs="宋体"/>
                <w:color w:val="000000"/>
                <w:kern w:val="0"/>
                <w:sz w:val="22"/>
              </w:rPr>
            </w:pPr>
          </w:p>
        </w:tc>
        <w:tc>
          <w:tcPr>
            <w:tcW w:w="1181" w:type="dxa"/>
            <w:gridSpan w:val="2"/>
            <w:tcBorders>
              <w:top w:val="nil"/>
              <w:left w:val="nil"/>
              <w:bottom w:val="nil"/>
              <w:right w:val="nil"/>
            </w:tcBorders>
            <w:shd w:val="clear" w:color="auto" w:fill="auto"/>
            <w:noWrap/>
            <w:vAlign w:val="center"/>
          </w:tcPr>
          <w:p w14:paraId="248CBBD3">
            <w:pPr>
              <w:widowControl/>
              <w:jc w:val="left"/>
              <w:rPr>
                <w:rFonts w:ascii="宋体" w:hAnsi="宋体" w:cs="宋体"/>
                <w:color w:val="000000"/>
                <w:kern w:val="0"/>
                <w:sz w:val="22"/>
              </w:rPr>
            </w:pPr>
          </w:p>
        </w:tc>
        <w:tc>
          <w:tcPr>
            <w:tcW w:w="1185" w:type="dxa"/>
            <w:gridSpan w:val="2"/>
            <w:tcBorders>
              <w:top w:val="nil"/>
              <w:left w:val="nil"/>
              <w:bottom w:val="nil"/>
              <w:right w:val="nil"/>
            </w:tcBorders>
            <w:shd w:val="clear" w:color="auto" w:fill="auto"/>
            <w:noWrap/>
            <w:vAlign w:val="center"/>
          </w:tcPr>
          <w:p w14:paraId="6BA4BA9A">
            <w:pPr>
              <w:widowControl/>
              <w:jc w:val="left"/>
              <w:rPr>
                <w:rFonts w:ascii="宋体" w:hAnsi="宋体" w:cs="宋体"/>
                <w:color w:val="000000"/>
                <w:kern w:val="0"/>
                <w:sz w:val="22"/>
              </w:rPr>
            </w:pPr>
          </w:p>
        </w:tc>
        <w:tc>
          <w:tcPr>
            <w:tcW w:w="912" w:type="dxa"/>
            <w:gridSpan w:val="2"/>
            <w:tcBorders>
              <w:top w:val="nil"/>
              <w:left w:val="nil"/>
              <w:bottom w:val="nil"/>
              <w:right w:val="nil"/>
            </w:tcBorders>
            <w:shd w:val="clear" w:color="auto" w:fill="auto"/>
            <w:noWrap/>
            <w:vAlign w:val="center"/>
          </w:tcPr>
          <w:p w14:paraId="1B21FC0C">
            <w:pPr>
              <w:widowControl/>
              <w:jc w:val="left"/>
              <w:rPr>
                <w:rFonts w:ascii="宋体" w:hAnsi="宋体" w:cs="宋体"/>
                <w:color w:val="000000"/>
                <w:kern w:val="0"/>
                <w:sz w:val="22"/>
              </w:rPr>
            </w:pPr>
          </w:p>
        </w:tc>
        <w:tc>
          <w:tcPr>
            <w:tcW w:w="1196" w:type="dxa"/>
            <w:gridSpan w:val="2"/>
            <w:tcBorders>
              <w:top w:val="nil"/>
              <w:left w:val="nil"/>
              <w:bottom w:val="nil"/>
              <w:right w:val="nil"/>
            </w:tcBorders>
            <w:shd w:val="clear" w:color="auto" w:fill="auto"/>
            <w:noWrap/>
            <w:vAlign w:val="center"/>
          </w:tcPr>
          <w:p w14:paraId="473E0484">
            <w:pPr>
              <w:widowControl/>
              <w:jc w:val="left"/>
              <w:rPr>
                <w:rFonts w:ascii="宋体" w:hAnsi="宋体" w:cs="宋体"/>
                <w:color w:val="000000"/>
                <w:kern w:val="0"/>
                <w:sz w:val="22"/>
              </w:rPr>
            </w:pPr>
          </w:p>
        </w:tc>
        <w:tc>
          <w:tcPr>
            <w:tcW w:w="3802" w:type="dxa"/>
            <w:tcBorders>
              <w:top w:val="nil"/>
              <w:left w:val="nil"/>
              <w:bottom w:val="nil"/>
              <w:right w:val="nil"/>
            </w:tcBorders>
            <w:shd w:val="clear" w:color="auto" w:fill="auto"/>
            <w:noWrap/>
            <w:vAlign w:val="center"/>
          </w:tcPr>
          <w:p w14:paraId="00FF4BAC">
            <w:pPr>
              <w:widowControl/>
              <w:jc w:val="left"/>
              <w:rPr>
                <w:rFonts w:ascii="宋体" w:hAnsi="宋体" w:cs="宋体"/>
                <w:color w:val="000000"/>
                <w:kern w:val="0"/>
                <w:sz w:val="22"/>
              </w:rPr>
            </w:pPr>
          </w:p>
        </w:tc>
        <w:tc>
          <w:tcPr>
            <w:tcW w:w="866" w:type="dxa"/>
            <w:tcBorders>
              <w:top w:val="nil"/>
              <w:left w:val="nil"/>
              <w:bottom w:val="nil"/>
              <w:right w:val="nil"/>
            </w:tcBorders>
            <w:shd w:val="clear" w:color="auto" w:fill="auto"/>
            <w:noWrap/>
            <w:vAlign w:val="center"/>
          </w:tcPr>
          <w:p w14:paraId="37D871D1">
            <w:pPr>
              <w:widowControl/>
              <w:jc w:val="left"/>
              <w:rPr>
                <w:rFonts w:ascii="宋体" w:hAnsi="宋体" w:cs="宋体"/>
                <w:color w:val="000000"/>
                <w:kern w:val="0"/>
                <w:sz w:val="22"/>
              </w:rPr>
            </w:pPr>
          </w:p>
        </w:tc>
      </w:tr>
      <w:tr w14:paraId="430423AD">
        <w:tblPrEx>
          <w:tblCellMar>
            <w:top w:w="0" w:type="dxa"/>
            <w:left w:w="108" w:type="dxa"/>
            <w:bottom w:w="0" w:type="dxa"/>
            <w:right w:w="108" w:type="dxa"/>
          </w:tblCellMar>
        </w:tblPrEx>
        <w:trPr>
          <w:trHeight w:val="870" w:hRule="atLeast"/>
        </w:trPr>
        <w:tc>
          <w:tcPr>
            <w:tcW w:w="13369" w:type="dxa"/>
            <w:gridSpan w:val="14"/>
            <w:tcBorders>
              <w:top w:val="nil"/>
              <w:left w:val="nil"/>
              <w:bottom w:val="single" w:color="auto" w:sz="4" w:space="0"/>
              <w:right w:val="nil"/>
            </w:tcBorders>
            <w:shd w:val="clear" w:color="auto" w:fill="auto"/>
            <w:vAlign w:val="center"/>
          </w:tcPr>
          <w:p w14:paraId="3329A38B">
            <w:pPr>
              <w:widowControl/>
              <w:jc w:val="center"/>
              <w:rPr>
                <w:rFonts w:ascii="宋体" w:hAnsi="宋体" w:cs="宋体"/>
                <w:b/>
                <w:bCs/>
                <w:color w:val="000000"/>
                <w:kern w:val="0"/>
                <w:sz w:val="36"/>
                <w:szCs w:val="36"/>
              </w:rPr>
            </w:pPr>
            <w:r>
              <w:rPr>
                <w:rFonts w:hint="eastAsia" w:ascii="宋体" w:hAnsi="宋体" w:cs="宋体"/>
                <w:b/>
                <w:bCs/>
                <w:color w:val="000000"/>
                <w:kern w:val="0"/>
                <w:sz w:val="36"/>
                <w:szCs w:val="36"/>
              </w:rPr>
              <w:t>项目绩效目标表</w:t>
            </w:r>
          </w:p>
        </w:tc>
      </w:tr>
      <w:tr w14:paraId="268D26A0">
        <w:tblPrEx>
          <w:tblCellMar>
            <w:top w:w="0" w:type="dxa"/>
            <w:left w:w="108" w:type="dxa"/>
            <w:bottom w:w="0" w:type="dxa"/>
            <w:right w:w="108" w:type="dxa"/>
          </w:tblCellMar>
        </w:tblPrEx>
        <w:trPr>
          <w:trHeight w:val="664" w:hRule="atLeast"/>
        </w:trPr>
        <w:tc>
          <w:tcPr>
            <w:tcW w:w="1097" w:type="dxa"/>
            <w:tcBorders>
              <w:top w:val="nil"/>
              <w:left w:val="single" w:color="auto" w:sz="4" w:space="0"/>
              <w:bottom w:val="single" w:color="auto" w:sz="4" w:space="0"/>
              <w:right w:val="single" w:color="auto" w:sz="4" w:space="0"/>
            </w:tcBorders>
            <w:shd w:val="clear" w:color="auto" w:fill="auto"/>
            <w:vAlign w:val="center"/>
          </w:tcPr>
          <w:p w14:paraId="494F0E5B">
            <w:pPr>
              <w:widowControl/>
              <w:jc w:val="left"/>
              <w:rPr>
                <w:rFonts w:ascii="宋体" w:hAnsi="宋体" w:cs="宋体"/>
                <w:color w:val="000000"/>
                <w:kern w:val="0"/>
                <w:sz w:val="24"/>
                <w:szCs w:val="24"/>
              </w:rPr>
            </w:pPr>
            <w:r>
              <w:rPr>
                <w:rFonts w:hint="eastAsia" w:ascii="宋体" w:hAnsi="宋体" w:cs="宋体"/>
                <w:color w:val="000000"/>
                <w:kern w:val="0"/>
                <w:sz w:val="24"/>
                <w:szCs w:val="24"/>
              </w:rPr>
              <w:t>项目名称</w:t>
            </w:r>
          </w:p>
        </w:tc>
        <w:tc>
          <w:tcPr>
            <w:tcW w:w="5496" w:type="dxa"/>
            <w:gridSpan w:val="7"/>
            <w:tcBorders>
              <w:top w:val="single" w:color="auto" w:sz="4" w:space="0"/>
              <w:left w:val="nil"/>
              <w:bottom w:val="single" w:color="auto" w:sz="4" w:space="0"/>
              <w:right w:val="single" w:color="auto" w:sz="4" w:space="0"/>
            </w:tcBorders>
            <w:shd w:val="clear" w:color="auto" w:fill="auto"/>
            <w:noWrap/>
            <w:vAlign w:val="center"/>
          </w:tcPr>
          <w:p w14:paraId="1329A7D3">
            <w:pPr>
              <w:widowControl/>
              <w:jc w:val="center"/>
              <w:rPr>
                <w:rFonts w:ascii="宋体" w:hAnsi="宋体" w:cs="宋体"/>
                <w:color w:val="000000"/>
                <w:kern w:val="0"/>
                <w:sz w:val="24"/>
                <w:szCs w:val="24"/>
              </w:rPr>
            </w:pPr>
            <w:r>
              <w:rPr>
                <w:rFonts w:hint="eastAsia" w:ascii="宋体" w:hAnsi="宋体" w:cs="宋体"/>
                <w:color w:val="000000"/>
                <w:kern w:val="0"/>
                <w:sz w:val="24"/>
                <w:szCs w:val="24"/>
              </w:rPr>
              <w:t>平掌乡“多规合一”实用性村庄规划编制工作专项资金</w:t>
            </w:r>
          </w:p>
        </w:tc>
        <w:tc>
          <w:tcPr>
            <w:tcW w:w="2108" w:type="dxa"/>
            <w:gridSpan w:val="4"/>
            <w:tcBorders>
              <w:top w:val="single" w:color="auto" w:sz="4" w:space="0"/>
              <w:left w:val="nil"/>
              <w:bottom w:val="single" w:color="auto" w:sz="4" w:space="0"/>
              <w:right w:val="single" w:color="auto" w:sz="4" w:space="0"/>
            </w:tcBorders>
            <w:shd w:val="clear" w:color="auto" w:fill="auto"/>
            <w:noWrap/>
            <w:vAlign w:val="center"/>
          </w:tcPr>
          <w:p w14:paraId="08AF6615">
            <w:pPr>
              <w:widowControl/>
              <w:jc w:val="center"/>
              <w:rPr>
                <w:rFonts w:ascii="宋体" w:hAnsi="宋体" w:cs="宋体"/>
                <w:color w:val="000000"/>
                <w:kern w:val="0"/>
                <w:sz w:val="24"/>
                <w:szCs w:val="24"/>
              </w:rPr>
            </w:pPr>
            <w:r>
              <w:rPr>
                <w:rFonts w:hint="eastAsia" w:ascii="宋体" w:hAnsi="宋体" w:cs="宋体"/>
                <w:color w:val="000000"/>
                <w:kern w:val="0"/>
                <w:sz w:val="24"/>
                <w:szCs w:val="24"/>
              </w:rPr>
              <w:t>资金安排（万元）</w:t>
            </w:r>
          </w:p>
        </w:tc>
        <w:tc>
          <w:tcPr>
            <w:tcW w:w="4668" w:type="dxa"/>
            <w:gridSpan w:val="2"/>
            <w:tcBorders>
              <w:top w:val="single" w:color="auto" w:sz="4" w:space="0"/>
              <w:left w:val="nil"/>
              <w:bottom w:val="single" w:color="auto" w:sz="4" w:space="0"/>
              <w:right w:val="single" w:color="auto" w:sz="4" w:space="0"/>
            </w:tcBorders>
            <w:shd w:val="clear" w:color="auto" w:fill="auto"/>
            <w:noWrap/>
            <w:vAlign w:val="center"/>
          </w:tcPr>
          <w:p w14:paraId="4834988E">
            <w:pPr>
              <w:widowControl/>
              <w:jc w:val="center"/>
              <w:rPr>
                <w:rFonts w:ascii="宋体" w:hAnsi="宋体" w:cs="宋体"/>
                <w:color w:val="000000"/>
                <w:kern w:val="0"/>
                <w:sz w:val="24"/>
                <w:szCs w:val="24"/>
              </w:rPr>
            </w:pPr>
            <w:r>
              <w:rPr>
                <w:rFonts w:hint="eastAsia" w:ascii="宋体" w:hAnsi="宋体" w:cs="宋体"/>
                <w:color w:val="000000"/>
                <w:kern w:val="0"/>
                <w:sz w:val="24"/>
                <w:szCs w:val="24"/>
              </w:rPr>
              <w:t>55</w:t>
            </w:r>
          </w:p>
        </w:tc>
      </w:tr>
      <w:tr w14:paraId="74849CB7">
        <w:tblPrEx>
          <w:tblCellMar>
            <w:top w:w="0" w:type="dxa"/>
            <w:left w:w="108" w:type="dxa"/>
            <w:bottom w:w="0" w:type="dxa"/>
            <w:right w:w="108" w:type="dxa"/>
          </w:tblCellMar>
        </w:tblPrEx>
        <w:trPr>
          <w:trHeight w:val="1650" w:hRule="atLeast"/>
        </w:trPr>
        <w:tc>
          <w:tcPr>
            <w:tcW w:w="1097" w:type="dxa"/>
            <w:tcBorders>
              <w:top w:val="nil"/>
              <w:left w:val="single" w:color="auto" w:sz="4" w:space="0"/>
              <w:bottom w:val="single" w:color="auto" w:sz="4" w:space="0"/>
              <w:right w:val="single" w:color="auto" w:sz="4" w:space="0"/>
            </w:tcBorders>
            <w:shd w:val="clear" w:color="auto" w:fill="auto"/>
            <w:vAlign w:val="center"/>
          </w:tcPr>
          <w:p w14:paraId="0B8E3F8A">
            <w:pPr>
              <w:widowControl/>
              <w:jc w:val="center"/>
              <w:rPr>
                <w:rFonts w:ascii="宋体" w:hAnsi="宋体" w:cs="宋体"/>
                <w:color w:val="000000"/>
                <w:kern w:val="0"/>
                <w:sz w:val="24"/>
                <w:szCs w:val="24"/>
              </w:rPr>
            </w:pPr>
            <w:r>
              <w:rPr>
                <w:rFonts w:hint="eastAsia" w:ascii="宋体" w:hAnsi="宋体" w:cs="宋体"/>
                <w:color w:val="000000"/>
                <w:kern w:val="0"/>
                <w:sz w:val="24"/>
                <w:szCs w:val="24"/>
              </w:rPr>
              <w:t>项目年度目标</w:t>
            </w:r>
          </w:p>
        </w:tc>
        <w:tc>
          <w:tcPr>
            <w:tcW w:w="12272" w:type="dxa"/>
            <w:gridSpan w:val="13"/>
            <w:tcBorders>
              <w:top w:val="single" w:color="auto" w:sz="4" w:space="0"/>
              <w:left w:val="nil"/>
              <w:bottom w:val="single" w:color="auto" w:sz="4" w:space="0"/>
              <w:right w:val="single" w:color="auto" w:sz="4" w:space="0"/>
            </w:tcBorders>
            <w:shd w:val="clear" w:color="auto" w:fill="auto"/>
          </w:tcPr>
          <w:p w14:paraId="0ABDCC4A">
            <w:pPr>
              <w:widowControl/>
              <w:jc w:val="center"/>
              <w:rPr>
                <w:rFonts w:ascii="宋体" w:hAnsi="宋体" w:cs="宋体"/>
                <w:color w:val="000000"/>
                <w:kern w:val="0"/>
                <w:sz w:val="24"/>
                <w:szCs w:val="24"/>
              </w:rPr>
            </w:pPr>
            <w:r>
              <w:rPr>
                <w:rFonts w:hint="eastAsia" w:ascii="宋体" w:hAnsi="宋体" w:cs="宋体"/>
                <w:color w:val="000000"/>
                <w:kern w:val="0"/>
                <w:sz w:val="24"/>
                <w:szCs w:val="24"/>
              </w:rPr>
              <w:t xml:space="preserve">为促进乡村振兴战略深入实施， 加快农业农村现代化，做好我乡 “多规合一 “ 实用性村庄规划编制工作， 根据《中夹农办·农业农村部·自然资源部．国家发展改革委·财政部关于统筹推进村庄规划工作的意见X 农规发[2019]1号）、《自然资源部办公厅关于加强村庄规划促进乡村振兴的通知》（自然资办发 [2019 J ·35号）、《云南省自然资源厅关 于加强村庄规划工作S的通知》（云自然资空规[2019]663号）、《贯彻落实 ” </w:t>
            </w:r>
            <w:r>
              <w:rPr>
                <w:rFonts w:hint="eastAsia" w:ascii="宋体" w:hAnsi="宋体" w:cs="宋体"/>
                <w:color w:val="000000"/>
                <w:kern w:val="0"/>
                <w:sz w:val="24"/>
                <w:szCs w:val="24"/>
                <w:lang w:eastAsia="zh-CN"/>
              </w:rPr>
              <w:t>““三农””</w:t>
            </w:r>
            <w:r>
              <w:rPr>
                <w:rFonts w:hint="eastAsia" w:ascii="宋体" w:hAnsi="宋体" w:cs="宋体"/>
                <w:color w:val="000000"/>
                <w:kern w:val="0"/>
                <w:sz w:val="24"/>
                <w:szCs w:val="24"/>
              </w:rPr>
              <w:t>“ 领域自然资源重点工作的实施意见》 （云自然资 C 2020 ]131号）、 《玉溪市人民政府办公室关于加强村庄规划建设管理的指导意见》（玉政办通 C 2020 J 30 号）、《玉溪市推进多规合一 “ 实用性村庄规划编制工作实施方案》要求，新编规划自然村44个，沿用原成果自然村62个，需要提升完善自然村37个， 上级财政预算资金1316000元。按照 “市级统筹、行业指导、县级主导、乡镇主贵、村 级主体”的原则，充分发挥规划引领作用，加快全乡 “ 多规合－＂实用性村庄规划编制工作步伐，进一步提高村庄规划编制水平，把全乡村庄规划建设成布局合理、配套完善、村容整洁、环境优美的美丽乡村。收益对象为全乡10个行政村（社区）全体居民。</w:t>
            </w:r>
          </w:p>
        </w:tc>
      </w:tr>
      <w:tr w14:paraId="7D7C919F">
        <w:tblPrEx>
          <w:tblCellMar>
            <w:top w:w="0" w:type="dxa"/>
            <w:left w:w="108" w:type="dxa"/>
            <w:bottom w:w="0" w:type="dxa"/>
            <w:right w:w="108" w:type="dxa"/>
          </w:tblCellMar>
        </w:tblPrEx>
        <w:trPr>
          <w:trHeight w:val="525" w:hRule="atLeast"/>
        </w:trPr>
        <w:tc>
          <w:tcPr>
            <w:tcW w:w="7762" w:type="dxa"/>
            <w:gridSpan w:val="11"/>
            <w:tcBorders>
              <w:top w:val="single" w:color="auto" w:sz="4" w:space="0"/>
              <w:left w:val="single" w:color="auto" w:sz="4" w:space="0"/>
              <w:bottom w:val="single" w:color="auto" w:sz="4" w:space="0"/>
              <w:right w:val="single" w:color="auto" w:sz="4" w:space="0"/>
            </w:tcBorders>
            <w:shd w:val="clear" w:color="auto" w:fill="auto"/>
            <w:vAlign w:val="center"/>
          </w:tcPr>
          <w:p w14:paraId="0739780B">
            <w:pPr>
              <w:widowControl/>
              <w:jc w:val="center"/>
              <w:rPr>
                <w:rFonts w:ascii="宋体" w:hAnsi="宋体" w:cs="宋体"/>
                <w:color w:val="000000"/>
                <w:kern w:val="0"/>
                <w:sz w:val="24"/>
                <w:szCs w:val="24"/>
              </w:rPr>
            </w:pPr>
            <w:r>
              <w:rPr>
                <w:rFonts w:hint="eastAsia" w:ascii="宋体" w:hAnsi="宋体" w:cs="宋体"/>
                <w:color w:val="000000"/>
                <w:kern w:val="0"/>
                <w:sz w:val="24"/>
                <w:szCs w:val="24"/>
              </w:rPr>
              <w:t>绩效指标</w:t>
            </w:r>
          </w:p>
        </w:tc>
        <w:tc>
          <w:tcPr>
            <w:tcW w:w="4741"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24C787CB">
            <w:pPr>
              <w:widowControl/>
              <w:jc w:val="center"/>
              <w:rPr>
                <w:rFonts w:ascii="宋体" w:hAnsi="宋体" w:cs="宋体"/>
                <w:color w:val="000000"/>
                <w:kern w:val="0"/>
                <w:sz w:val="24"/>
                <w:szCs w:val="24"/>
              </w:rPr>
            </w:pPr>
            <w:r>
              <w:rPr>
                <w:rFonts w:hint="eastAsia" w:ascii="宋体" w:hAnsi="宋体" w:cs="宋体"/>
                <w:color w:val="000000"/>
                <w:kern w:val="0"/>
                <w:sz w:val="24"/>
                <w:szCs w:val="24"/>
              </w:rPr>
              <w:t>绩效指标值设定依据及数据来源</w:t>
            </w:r>
          </w:p>
        </w:tc>
        <w:tc>
          <w:tcPr>
            <w:tcW w:w="866" w:type="dxa"/>
            <w:vMerge w:val="restart"/>
            <w:tcBorders>
              <w:top w:val="nil"/>
              <w:left w:val="single" w:color="auto" w:sz="4" w:space="0"/>
              <w:bottom w:val="single" w:color="auto" w:sz="4" w:space="0"/>
              <w:right w:val="single" w:color="auto" w:sz="4" w:space="0"/>
            </w:tcBorders>
            <w:shd w:val="clear" w:color="auto" w:fill="auto"/>
            <w:noWrap/>
            <w:vAlign w:val="center"/>
          </w:tcPr>
          <w:p w14:paraId="54AE5627">
            <w:pPr>
              <w:widowControl/>
              <w:jc w:val="center"/>
              <w:rPr>
                <w:rFonts w:ascii="宋体" w:hAnsi="宋体" w:cs="宋体"/>
                <w:color w:val="000000"/>
                <w:kern w:val="0"/>
                <w:sz w:val="24"/>
                <w:szCs w:val="24"/>
              </w:rPr>
            </w:pPr>
            <w:r>
              <w:rPr>
                <w:rFonts w:hint="eastAsia" w:ascii="宋体" w:hAnsi="宋体" w:cs="宋体"/>
                <w:color w:val="000000"/>
                <w:kern w:val="0"/>
                <w:sz w:val="24"/>
                <w:szCs w:val="24"/>
              </w:rPr>
              <w:t>说明</w:t>
            </w:r>
          </w:p>
        </w:tc>
      </w:tr>
      <w:tr w14:paraId="700E02EE">
        <w:tblPrEx>
          <w:tblCellMar>
            <w:top w:w="0" w:type="dxa"/>
            <w:left w:w="108" w:type="dxa"/>
            <w:bottom w:w="0" w:type="dxa"/>
            <w:right w:w="108" w:type="dxa"/>
          </w:tblCellMar>
        </w:tblPrEx>
        <w:trPr>
          <w:trHeight w:val="525" w:hRule="atLeast"/>
        </w:trPr>
        <w:tc>
          <w:tcPr>
            <w:tcW w:w="1097" w:type="dxa"/>
            <w:tcBorders>
              <w:top w:val="nil"/>
              <w:left w:val="single" w:color="auto" w:sz="4" w:space="0"/>
              <w:bottom w:val="single" w:color="auto" w:sz="4" w:space="0"/>
              <w:right w:val="single" w:color="auto" w:sz="4" w:space="0"/>
            </w:tcBorders>
            <w:shd w:val="clear" w:color="auto" w:fill="auto"/>
            <w:noWrap/>
            <w:vAlign w:val="center"/>
          </w:tcPr>
          <w:p w14:paraId="761F4F05">
            <w:pPr>
              <w:widowControl/>
              <w:jc w:val="center"/>
              <w:rPr>
                <w:rFonts w:ascii="宋体" w:hAnsi="宋体" w:cs="宋体"/>
                <w:color w:val="000000"/>
                <w:kern w:val="0"/>
                <w:sz w:val="24"/>
                <w:szCs w:val="24"/>
              </w:rPr>
            </w:pPr>
            <w:r>
              <w:rPr>
                <w:rFonts w:hint="eastAsia" w:ascii="宋体" w:hAnsi="宋体" w:cs="宋体"/>
                <w:color w:val="000000"/>
                <w:kern w:val="0"/>
                <w:sz w:val="24"/>
                <w:szCs w:val="24"/>
              </w:rPr>
              <w:t>一级指标</w:t>
            </w:r>
          </w:p>
        </w:tc>
        <w:tc>
          <w:tcPr>
            <w:tcW w:w="1144" w:type="dxa"/>
            <w:tcBorders>
              <w:top w:val="nil"/>
              <w:left w:val="nil"/>
              <w:bottom w:val="single" w:color="auto" w:sz="4" w:space="0"/>
              <w:right w:val="single" w:color="auto" w:sz="4" w:space="0"/>
            </w:tcBorders>
            <w:shd w:val="clear" w:color="auto" w:fill="auto"/>
            <w:noWrap/>
            <w:vAlign w:val="center"/>
          </w:tcPr>
          <w:p w14:paraId="78D80E69">
            <w:pPr>
              <w:widowControl/>
              <w:jc w:val="center"/>
              <w:rPr>
                <w:rFonts w:ascii="宋体" w:hAnsi="宋体" w:cs="宋体"/>
                <w:color w:val="000000"/>
                <w:kern w:val="0"/>
                <w:sz w:val="24"/>
                <w:szCs w:val="24"/>
              </w:rPr>
            </w:pPr>
            <w:r>
              <w:rPr>
                <w:rFonts w:hint="eastAsia" w:ascii="宋体" w:hAnsi="宋体" w:cs="宋体"/>
                <w:color w:val="000000"/>
                <w:kern w:val="0"/>
                <w:sz w:val="24"/>
                <w:szCs w:val="24"/>
              </w:rPr>
              <w:t>二级指标</w:t>
            </w:r>
          </w:p>
        </w:tc>
        <w:tc>
          <w:tcPr>
            <w:tcW w:w="1128" w:type="dxa"/>
            <w:tcBorders>
              <w:top w:val="nil"/>
              <w:left w:val="nil"/>
              <w:bottom w:val="single" w:color="auto" w:sz="4" w:space="0"/>
              <w:right w:val="single" w:color="auto" w:sz="4" w:space="0"/>
            </w:tcBorders>
            <w:shd w:val="clear" w:color="auto" w:fill="auto"/>
            <w:noWrap/>
            <w:vAlign w:val="center"/>
          </w:tcPr>
          <w:p w14:paraId="00B18382">
            <w:pPr>
              <w:widowControl/>
              <w:jc w:val="center"/>
              <w:rPr>
                <w:rFonts w:ascii="宋体" w:hAnsi="宋体" w:cs="宋体"/>
                <w:color w:val="000000"/>
                <w:kern w:val="0"/>
                <w:sz w:val="24"/>
                <w:szCs w:val="24"/>
              </w:rPr>
            </w:pPr>
            <w:r>
              <w:rPr>
                <w:rFonts w:hint="eastAsia" w:ascii="宋体" w:hAnsi="宋体" w:cs="宋体"/>
                <w:color w:val="000000"/>
                <w:kern w:val="0"/>
                <w:sz w:val="24"/>
                <w:szCs w:val="24"/>
              </w:rPr>
              <w:t>三级指标</w:t>
            </w:r>
          </w:p>
        </w:tc>
        <w:tc>
          <w:tcPr>
            <w:tcW w:w="1133" w:type="dxa"/>
            <w:gridSpan w:val="2"/>
            <w:tcBorders>
              <w:top w:val="nil"/>
              <w:left w:val="nil"/>
              <w:bottom w:val="single" w:color="auto" w:sz="4" w:space="0"/>
              <w:right w:val="single" w:color="auto" w:sz="4" w:space="0"/>
            </w:tcBorders>
            <w:shd w:val="clear" w:color="auto" w:fill="auto"/>
            <w:vAlign w:val="center"/>
          </w:tcPr>
          <w:p w14:paraId="26FBC01F">
            <w:pPr>
              <w:widowControl/>
              <w:jc w:val="center"/>
              <w:rPr>
                <w:rFonts w:ascii="宋体" w:hAnsi="宋体" w:cs="宋体"/>
                <w:color w:val="000000"/>
                <w:kern w:val="0"/>
                <w:sz w:val="24"/>
                <w:szCs w:val="24"/>
              </w:rPr>
            </w:pPr>
            <w:r>
              <w:rPr>
                <w:rFonts w:hint="eastAsia" w:ascii="宋体" w:hAnsi="宋体" w:cs="宋体"/>
                <w:color w:val="000000"/>
                <w:kern w:val="0"/>
                <w:sz w:val="24"/>
                <w:szCs w:val="24"/>
              </w:rPr>
              <w:t>指标性质</w:t>
            </w:r>
          </w:p>
        </w:tc>
        <w:tc>
          <w:tcPr>
            <w:tcW w:w="992" w:type="dxa"/>
            <w:gridSpan w:val="2"/>
            <w:tcBorders>
              <w:top w:val="nil"/>
              <w:left w:val="nil"/>
              <w:bottom w:val="single" w:color="auto" w:sz="4" w:space="0"/>
              <w:right w:val="single" w:color="auto" w:sz="4" w:space="0"/>
            </w:tcBorders>
            <w:shd w:val="clear" w:color="auto" w:fill="auto"/>
            <w:vAlign w:val="center"/>
          </w:tcPr>
          <w:p w14:paraId="49E15FAA">
            <w:pPr>
              <w:widowControl/>
              <w:jc w:val="center"/>
              <w:rPr>
                <w:rFonts w:ascii="宋体" w:hAnsi="宋体" w:cs="宋体"/>
                <w:color w:val="000000"/>
                <w:kern w:val="0"/>
                <w:sz w:val="24"/>
                <w:szCs w:val="24"/>
              </w:rPr>
            </w:pPr>
            <w:r>
              <w:rPr>
                <w:rFonts w:hint="eastAsia" w:ascii="宋体" w:hAnsi="宋体" w:cs="宋体"/>
                <w:color w:val="000000"/>
                <w:kern w:val="0"/>
                <w:sz w:val="24"/>
                <w:szCs w:val="24"/>
              </w:rPr>
              <w:t>指标值</w:t>
            </w:r>
          </w:p>
        </w:tc>
        <w:tc>
          <w:tcPr>
            <w:tcW w:w="1134" w:type="dxa"/>
            <w:gridSpan w:val="2"/>
            <w:tcBorders>
              <w:top w:val="nil"/>
              <w:left w:val="nil"/>
              <w:bottom w:val="single" w:color="auto" w:sz="4" w:space="0"/>
              <w:right w:val="single" w:color="auto" w:sz="4" w:space="0"/>
            </w:tcBorders>
            <w:shd w:val="clear" w:color="auto" w:fill="auto"/>
            <w:vAlign w:val="center"/>
          </w:tcPr>
          <w:p w14:paraId="004B59C3">
            <w:pPr>
              <w:widowControl/>
              <w:jc w:val="center"/>
              <w:rPr>
                <w:rFonts w:ascii="宋体" w:hAnsi="宋体" w:cs="宋体"/>
                <w:color w:val="000000"/>
                <w:kern w:val="0"/>
                <w:sz w:val="24"/>
                <w:szCs w:val="24"/>
              </w:rPr>
            </w:pPr>
            <w:r>
              <w:rPr>
                <w:rFonts w:hint="eastAsia" w:ascii="宋体" w:hAnsi="宋体" w:cs="宋体"/>
                <w:color w:val="000000"/>
                <w:kern w:val="0"/>
                <w:sz w:val="24"/>
                <w:szCs w:val="24"/>
              </w:rPr>
              <w:t>度量单位</w:t>
            </w:r>
          </w:p>
        </w:tc>
        <w:tc>
          <w:tcPr>
            <w:tcW w:w="1134" w:type="dxa"/>
            <w:gridSpan w:val="2"/>
            <w:tcBorders>
              <w:top w:val="nil"/>
              <w:left w:val="nil"/>
              <w:bottom w:val="single" w:color="auto" w:sz="4" w:space="0"/>
              <w:right w:val="single" w:color="auto" w:sz="4" w:space="0"/>
            </w:tcBorders>
            <w:shd w:val="clear" w:color="auto" w:fill="auto"/>
            <w:vAlign w:val="center"/>
          </w:tcPr>
          <w:p w14:paraId="061C93BC">
            <w:pPr>
              <w:widowControl/>
              <w:jc w:val="center"/>
              <w:rPr>
                <w:rFonts w:ascii="宋体" w:hAnsi="宋体" w:cs="宋体"/>
                <w:color w:val="000000"/>
                <w:kern w:val="0"/>
                <w:sz w:val="24"/>
                <w:szCs w:val="24"/>
              </w:rPr>
            </w:pPr>
            <w:r>
              <w:rPr>
                <w:rFonts w:hint="eastAsia" w:ascii="宋体" w:hAnsi="宋体" w:cs="宋体"/>
                <w:color w:val="000000"/>
                <w:kern w:val="0"/>
                <w:sz w:val="24"/>
                <w:szCs w:val="24"/>
              </w:rPr>
              <w:t>指标属性</w:t>
            </w:r>
          </w:p>
        </w:tc>
        <w:tc>
          <w:tcPr>
            <w:tcW w:w="4741" w:type="dxa"/>
            <w:gridSpan w:val="2"/>
            <w:vMerge w:val="continue"/>
            <w:tcBorders>
              <w:top w:val="nil"/>
              <w:left w:val="single" w:color="auto" w:sz="4" w:space="0"/>
              <w:bottom w:val="single" w:color="auto" w:sz="4" w:space="0"/>
              <w:right w:val="single" w:color="auto" w:sz="4" w:space="0"/>
            </w:tcBorders>
            <w:vAlign w:val="center"/>
          </w:tcPr>
          <w:p w14:paraId="10158C4A">
            <w:pPr>
              <w:widowControl/>
              <w:jc w:val="left"/>
              <w:rPr>
                <w:rFonts w:ascii="宋体" w:hAnsi="宋体" w:cs="宋体"/>
                <w:color w:val="000000"/>
                <w:kern w:val="0"/>
                <w:sz w:val="24"/>
                <w:szCs w:val="24"/>
              </w:rPr>
            </w:pPr>
          </w:p>
        </w:tc>
        <w:tc>
          <w:tcPr>
            <w:tcW w:w="866" w:type="dxa"/>
            <w:vMerge w:val="continue"/>
            <w:tcBorders>
              <w:top w:val="nil"/>
              <w:left w:val="single" w:color="auto" w:sz="4" w:space="0"/>
              <w:bottom w:val="single" w:color="auto" w:sz="4" w:space="0"/>
              <w:right w:val="single" w:color="auto" w:sz="4" w:space="0"/>
            </w:tcBorders>
            <w:vAlign w:val="center"/>
          </w:tcPr>
          <w:p w14:paraId="3BC3AA3A">
            <w:pPr>
              <w:widowControl/>
              <w:jc w:val="left"/>
              <w:rPr>
                <w:rFonts w:ascii="宋体" w:hAnsi="宋体" w:cs="宋体"/>
                <w:color w:val="000000"/>
                <w:kern w:val="0"/>
                <w:sz w:val="24"/>
                <w:szCs w:val="24"/>
              </w:rPr>
            </w:pPr>
          </w:p>
        </w:tc>
      </w:tr>
      <w:tr w14:paraId="251C1D99">
        <w:tblPrEx>
          <w:tblCellMar>
            <w:top w:w="0" w:type="dxa"/>
            <w:left w:w="108" w:type="dxa"/>
            <w:bottom w:w="0" w:type="dxa"/>
            <w:right w:w="108" w:type="dxa"/>
          </w:tblCellMar>
        </w:tblPrEx>
        <w:trPr>
          <w:trHeight w:val="600" w:hRule="atLeast"/>
        </w:trPr>
        <w:tc>
          <w:tcPr>
            <w:tcW w:w="1097" w:type="dxa"/>
            <w:tcBorders>
              <w:top w:val="nil"/>
              <w:left w:val="single" w:color="auto" w:sz="4" w:space="0"/>
              <w:bottom w:val="single" w:color="auto" w:sz="4" w:space="0"/>
              <w:right w:val="single" w:color="auto" w:sz="4" w:space="0"/>
            </w:tcBorders>
            <w:shd w:val="clear" w:color="auto" w:fill="auto"/>
            <w:vAlign w:val="center"/>
          </w:tcPr>
          <w:p w14:paraId="28CC7281">
            <w:pPr>
              <w:widowControl/>
              <w:jc w:val="left"/>
              <w:rPr>
                <w:rFonts w:ascii="宋体" w:hAnsi="宋体" w:cs="宋体"/>
                <w:color w:val="000000"/>
                <w:kern w:val="0"/>
                <w:sz w:val="24"/>
                <w:szCs w:val="24"/>
              </w:rPr>
            </w:pPr>
            <w:r>
              <w:rPr>
                <w:rFonts w:hint="eastAsia" w:ascii="宋体" w:hAnsi="宋体" w:cs="宋体"/>
                <w:color w:val="000000"/>
                <w:kern w:val="0"/>
                <w:sz w:val="24"/>
                <w:szCs w:val="24"/>
              </w:rPr>
              <w:t>产出指标</w:t>
            </w:r>
          </w:p>
        </w:tc>
        <w:tc>
          <w:tcPr>
            <w:tcW w:w="1144" w:type="dxa"/>
            <w:tcBorders>
              <w:top w:val="nil"/>
              <w:left w:val="nil"/>
              <w:bottom w:val="single" w:color="auto" w:sz="4" w:space="0"/>
              <w:right w:val="single" w:color="auto" w:sz="4" w:space="0"/>
            </w:tcBorders>
            <w:shd w:val="clear" w:color="auto" w:fill="auto"/>
            <w:vAlign w:val="center"/>
          </w:tcPr>
          <w:p w14:paraId="31E3DDC9">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1128" w:type="dxa"/>
            <w:tcBorders>
              <w:top w:val="nil"/>
              <w:left w:val="nil"/>
              <w:bottom w:val="single" w:color="auto" w:sz="4" w:space="0"/>
              <w:right w:val="single" w:color="auto" w:sz="4" w:space="0"/>
            </w:tcBorders>
            <w:shd w:val="clear" w:color="auto" w:fill="auto"/>
            <w:vAlign w:val="center"/>
          </w:tcPr>
          <w:p w14:paraId="00918CBE">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1133" w:type="dxa"/>
            <w:gridSpan w:val="2"/>
            <w:tcBorders>
              <w:top w:val="nil"/>
              <w:left w:val="nil"/>
              <w:bottom w:val="single" w:color="auto" w:sz="4" w:space="0"/>
              <w:right w:val="single" w:color="auto" w:sz="4" w:space="0"/>
            </w:tcBorders>
            <w:shd w:val="clear" w:color="auto" w:fill="auto"/>
            <w:vAlign w:val="center"/>
          </w:tcPr>
          <w:p w14:paraId="3DFA78AB">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992" w:type="dxa"/>
            <w:gridSpan w:val="2"/>
            <w:tcBorders>
              <w:top w:val="nil"/>
              <w:left w:val="nil"/>
              <w:bottom w:val="single" w:color="auto" w:sz="4" w:space="0"/>
              <w:right w:val="single" w:color="auto" w:sz="4" w:space="0"/>
            </w:tcBorders>
            <w:shd w:val="clear" w:color="auto" w:fill="auto"/>
            <w:vAlign w:val="center"/>
          </w:tcPr>
          <w:p w14:paraId="0D5246E7">
            <w:pPr>
              <w:widowControl/>
              <w:jc w:val="left"/>
              <w:rPr>
                <w:rFonts w:ascii="宋体" w:hAnsi="宋体" w:cs="宋体"/>
                <w:color w:val="000000"/>
                <w:kern w:val="0"/>
                <w:sz w:val="24"/>
                <w:szCs w:val="24"/>
              </w:rPr>
            </w:pPr>
            <w:r>
              <w:rPr>
                <w:rFonts w:hint="eastAsia" w:ascii="宋体" w:hAnsi="宋体" w:cs="宋体"/>
                <w:color w:val="000000"/>
                <w:kern w:val="0"/>
                <w:sz w:val="24"/>
                <w:szCs w:val="24"/>
              </w:rPr>
              <w:t>空</w:t>
            </w:r>
          </w:p>
        </w:tc>
        <w:tc>
          <w:tcPr>
            <w:tcW w:w="1134" w:type="dxa"/>
            <w:gridSpan w:val="2"/>
            <w:tcBorders>
              <w:top w:val="nil"/>
              <w:left w:val="nil"/>
              <w:bottom w:val="single" w:color="auto" w:sz="4" w:space="0"/>
              <w:right w:val="single" w:color="auto" w:sz="4" w:space="0"/>
            </w:tcBorders>
            <w:shd w:val="clear" w:color="auto" w:fill="auto"/>
            <w:vAlign w:val="center"/>
          </w:tcPr>
          <w:p w14:paraId="62C8416B">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1134" w:type="dxa"/>
            <w:gridSpan w:val="2"/>
            <w:tcBorders>
              <w:top w:val="nil"/>
              <w:left w:val="nil"/>
              <w:bottom w:val="single" w:color="auto" w:sz="4" w:space="0"/>
              <w:right w:val="single" w:color="auto" w:sz="4" w:space="0"/>
            </w:tcBorders>
            <w:shd w:val="clear" w:color="auto" w:fill="auto"/>
            <w:vAlign w:val="center"/>
          </w:tcPr>
          <w:p w14:paraId="5918C45A">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4741" w:type="dxa"/>
            <w:gridSpan w:val="2"/>
            <w:tcBorders>
              <w:top w:val="nil"/>
              <w:left w:val="nil"/>
              <w:bottom w:val="single" w:color="auto" w:sz="4" w:space="0"/>
              <w:right w:val="single" w:color="auto" w:sz="4" w:space="0"/>
            </w:tcBorders>
            <w:shd w:val="clear" w:color="auto" w:fill="auto"/>
            <w:vAlign w:val="center"/>
          </w:tcPr>
          <w:p w14:paraId="3575CF65">
            <w:pPr>
              <w:widowControl/>
              <w:jc w:val="left"/>
              <w:rPr>
                <w:rFonts w:ascii="宋体" w:hAnsi="宋体" w:cs="宋体"/>
                <w:color w:val="000000"/>
                <w:kern w:val="0"/>
                <w:sz w:val="24"/>
                <w:szCs w:val="24"/>
              </w:rPr>
            </w:pPr>
            <w:r>
              <w:rPr>
                <w:rFonts w:hint="eastAsia" w:ascii="宋体" w:hAnsi="宋体" w:cs="宋体"/>
                <w:color w:val="000000"/>
                <w:kern w:val="0"/>
                <w:sz w:val="24"/>
                <w:szCs w:val="24"/>
              </w:rPr>
              <w:t>空</w:t>
            </w:r>
          </w:p>
        </w:tc>
        <w:tc>
          <w:tcPr>
            <w:tcW w:w="866" w:type="dxa"/>
            <w:tcBorders>
              <w:top w:val="nil"/>
              <w:left w:val="nil"/>
              <w:bottom w:val="single" w:color="auto" w:sz="4" w:space="0"/>
              <w:right w:val="single" w:color="auto" w:sz="4" w:space="0"/>
            </w:tcBorders>
            <w:shd w:val="clear" w:color="auto" w:fill="auto"/>
            <w:vAlign w:val="center"/>
          </w:tcPr>
          <w:p w14:paraId="15BFDB53">
            <w:pPr>
              <w:widowControl/>
              <w:jc w:val="left"/>
              <w:rPr>
                <w:rFonts w:ascii="宋体" w:hAnsi="宋体" w:cs="宋体"/>
                <w:color w:val="000000"/>
                <w:kern w:val="0"/>
                <w:sz w:val="24"/>
                <w:szCs w:val="24"/>
              </w:rPr>
            </w:pPr>
            <w:r>
              <w:rPr>
                <w:rFonts w:hint="eastAsia" w:ascii="宋体" w:hAnsi="宋体" w:cs="宋体"/>
                <w:color w:val="000000"/>
                <w:kern w:val="0"/>
                <w:sz w:val="24"/>
                <w:szCs w:val="24"/>
              </w:rPr>
              <w:t>空</w:t>
            </w:r>
          </w:p>
        </w:tc>
      </w:tr>
      <w:tr w14:paraId="3B20BDDF">
        <w:tblPrEx>
          <w:tblCellMar>
            <w:top w:w="0" w:type="dxa"/>
            <w:left w:w="108" w:type="dxa"/>
            <w:bottom w:w="0" w:type="dxa"/>
            <w:right w:w="108" w:type="dxa"/>
          </w:tblCellMar>
        </w:tblPrEx>
        <w:trPr>
          <w:trHeight w:val="600" w:hRule="atLeast"/>
        </w:trPr>
        <w:tc>
          <w:tcPr>
            <w:tcW w:w="1097" w:type="dxa"/>
            <w:tcBorders>
              <w:top w:val="nil"/>
              <w:left w:val="single" w:color="auto" w:sz="4" w:space="0"/>
              <w:bottom w:val="single" w:color="auto" w:sz="4" w:space="0"/>
              <w:right w:val="single" w:color="auto" w:sz="4" w:space="0"/>
            </w:tcBorders>
            <w:shd w:val="clear" w:color="auto" w:fill="auto"/>
            <w:vAlign w:val="center"/>
          </w:tcPr>
          <w:p w14:paraId="69787D3B">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1144" w:type="dxa"/>
            <w:tcBorders>
              <w:top w:val="nil"/>
              <w:left w:val="nil"/>
              <w:bottom w:val="single" w:color="auto" w:sz="4" w:space="0"/>
              <w:right w:val="single" w:color="auto" w:sz="4" w:space="0"/>
            </w:tcBorders>
            <w:shd w:val="clear" w:color="auto" w:fill="auto"/>
            <w:vAlign w:val="center"/>
          </w:tcPr>
          <w:p w14:paraId="435F0C32">
            <w:pPr>
              <w:widowControl/>
              <w:jc w:val="left"/>
              <w:rPr>
                <w:rFonts w:ascii="宋体" w:hAnsi="宋体" w:cs="宋体"/>
                <w:color w:val="000000"/>
                <w:kern w:val="0"/>
                <w:sz w:val="24"/>
                <w:szCs w:val="24"/>
              </w:rPr>
            </w:pPr>
            <w:r>
              <w:rPr>
                <w:rFonts w:hint="eastAsia" w:ascii="宋体" w:hAnsi="宋体" w:cs="宋体"/>
                <w:color w:val="000000"/>
                <w:kern w:val="0"/>
                <w:sz w:val="24"/>
                <w:szCs w:val="24"/>
              </w:rPr>
              <w:t>数量指标</w:t>
            </w:r>
          </w:p>
        </w:tc>
        <w:tc>
          <w:tcPr>
            <w:tcW w:w="1128" w:type="dxa"/>
            <w:tcBorders>
              <w:top w:val="nil"/>
              <w:left w:val="nil"/>
              <w:bottom w:val="single" w:color="auto" w:sz="4" w:space="0"/>
              <w:right w:val="single" w:color="auto" w:sz="4" w:space="0"/>
            </w:tcBorders>
            <w:shd w:val="clear" w:color="auto" w:fill="auto"/>
            <w:vAlign w:val="center"/>
          </w:tcPr>
          <w:p w14:paraId="32484F65">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1133" w:type="dxa"/>
            <w:gridSpan w:val="2"/>
            <w:tcBorders>
              <w:top w:val="nil"/>
              <w:left w:val="nil"/>
              <w:bottom w:val="single" w:color="auto" w:sz="4" w:space="0"/>
              <w:right w:val="single" w:color="auto" w:sz="4" w:space="0"/>
            </w:tcBorders>
            <w:shd w:val="clear" w:color="auto" w:fill="auto"/>
            <w:vAlign w:val="center"/>
          </w:tcPr>
          <w:p w14:paraId="641B7098">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992" w:type="dxa"/>
            <w:gridSpan w:val="2"/>
            <w:tcBorders>
              <w:top w:val="nil"/>
              <w:left w:val="nil"/>
              <w:bottom w:val="single" w:color="auto" w:sz="4" w:space="0"/>
              <w:right w:val="single" w:color="auto" w:sz="4" w:space="0"/>
            </w:tcBorders>
            <w:shd w:val="clear" w:color="auto" w:fill="auto"/>
            <w:vAlign w:val="center"/>
          </w:tcPr>
          <w:p w14:paraId="301A7BAC">
            <w:pPr>
              <w:widowControl/>
              <w:jc w:val="left"/>
              <w:rPr>
                <w:rFonts w:ascii="宋体" w:hAnsi="宋体" w:cs="宋体"/>
                <w:color w:val="000000"/>
                <w:kern w:val="0"/>
                <w:sz w:val="24"/>
                <w:szCs w:val="24"/>
              </w:rPr>
            </w:pPr>
            <w:r>
              <w:rPr>
                <w:rFonts w:hint="eastAsia" w:ascii="宋体" w:hAnsi="宋体" w:cs="宋体"/>
                <w:color w:val="000000"/>
                <w:kern w:val="0"/>
                <w:sz w:val="24"/>
                <w:szCs w:val="24"/>
              </w:rPr>
              <w:t>空</w:t>
            </w:r>
          </w:p>
        </w:tc>
        <w:tc>
          <w:tcPr>
            <w:tcW w:w="1134" w:type="dxa"/>
            <w:gridSpan w:val="2"/>
            <w:tcBorders>
              <w:top w:val="nil"/>
              <w:left w:val="nil"/>
              <w:bottom w:val="single" w:color="auto" w:sz="4" w:space="0"/>
              <w:right w:val="single" w:color="auto" w:sz="4" w:space="0"/>
            </w:tcBorders>
            <w:shd w:val="clear" w:color="auto" w:fill="auto"/>
            <w:vAlign w:val="center"/>
          </w:tcPr>
          <w:p w14:paraId="0E6DA1B9">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1134" w:type="dxa"/>
            <w:gridSpan w:val="2"/>
            <w:tcBorders>
              <w:top w:val="nil"/>
              <w:left w:val="nil"/>
              <w:bottom w:val="single" w:color="auto" w:sz="4" w:space="0"/>
              <w:right w:val="single" w:color="auto" w:sz="4" w:space="0"/>
            </w:tcBorders>
            <w:shd w:val="clear" w:color="auto" w:fill="auto"/>
            <w:vAlign w:val="center"/>
          </w:tcPr>
          <w:p w14:paraId="09FBAD25">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4741" w:type="dxa"/>
            <w:gridSpan w:val="2"/>
            <w:tcBorders>
              <w:top w:val="nil"/>
              <w:left w:val="nil"/>
              <w:bottom w:val="single" w:color="auto" w:sz="4" w:space="0"/>
              <w:right w:val="single" w:color="auto" w:sz="4" w:space="0"/>
            </w:tcBorders>
            <w:shd w:val="clear" w:color="auto" w:fill="auto"/>
            <w:vAlign w:val="center"/>
          </w:tcPr>
          <w:p w14:paraId="1B95699B">
            <w:pPr>
              <w:widowControl/>
              <w:jc w:val="left"/>
              <w:rPr>
                <w:rFonts w:ascii="宋体" w:hAnsi="宋体" w:cs="宋体"/>
                <w:color w:val="000000"/>
                <w:kern w:val="0"/>
                <w:sz w:val="24"/>
                <w:szCs w:val="24"/>
              </w:rPr>
            </w:pPr>
            <w:r>
              <w:rPr>
                <w:rFonts w:hint="eastAsia" w:ascii="宋体" w:hAnsi="宋体" w:cs="宋体"/>
                <w:color w:val="000000"/>
                <w:kern w:val="0"/>
                <w:sz w:val="24"/>
                <w:szCs w:val="24"/>
              </w:rPr>
              <w:t>空</w:t>
            </w:r>
          </w:p>
        </w:tc>
        <w:tc>
          <w:tcPr>
            <w:tcW w:w="866" w:type="dxa"/>
            <w:tcBorders>
              <w:top w:val="nil"/>
              <w:left w:val="nil"/>
              <w:bottom w:val="single" w:color="auto" w:sz="4" w:space="0"/>
              <w:right w:val="single" w:color="auto" w:sz="4" w:space="0"/>
            </w:tcBorders>
            <w:shd w:val="clear" w:color="auto" w:fill="auto"/>
            <w:vAlign w:val="center"/>
          </w:tcPr>
          <w:p w14:paraId="0F1B64A2">
            <w:pPr>
              <w:widowControl/>
              <w:jc w:val="left"/>
              <w:rPr>
                <w:rFonts w:ascii="宋体" w:hAnsi="宋体" w:cs="宋体"/>
                <w:color w:val="000000"/>
                <w:kern w:val="0"/>
                <w:sz w:val="24"/>
                <w:szCs w:val="24"/>
              </w:rPr>
            </w:pPr>
            <w:r>
              <w:rPr>
                <w:rFonts w:hint="eastAsia" w:ascii="宋体" w:hAnsi="宋体" w:cs="宋体"/>
                <w:color w:val="000000"/>
                <w:kern w:val="0"/>
                <w:sz w:val="24"/>
                <w:szCs w:val="24"/>
              </w:rPr>
              <w:t>空</w:t>
            </w:r>
          </w:p>
        </w:tc>
      </w:tr>
      <w:tr w14:paraId="7B598E55">
        <w:tblPrEx>
          <w:tblCellMar>
            <w:top w:w="0" w:type="dxa"/>
            <w:left w:w="108" w:type="dxa"/>
            <w:bottom w:w="0" w:type="dxa"/>
            <w:right w:w="108" w:type="dxa"/>
          </w:tblCellMar>
        </w:tblPrEx>
        <w:trPr>
          <w:trHeight w:val="1650" w:hRule="atLeast"/>
        </w:trPr>
        <w:tc>
          <w:tcPr>
            <w:tcW w:w="1097" w:type="dxa"/>
            <w:tcBorders>
              <w:top w:val="nil"/>
              <w:left w:val="single" w:color="auto" w:sz="4" w:space="0"/>
              <w:bottom w:val="single" w:color="auto" w:sz="4" w:space="0"/>
              <w:right w:val="single" w:color="auto" w:sz="4" w:space="0"/>
            </w:tcBorders>
            <w:shd w:val="clear" w:color="auto" w:fill="auto"/>
            <w:vAlign w:val="center"/>
          </w:tcPr>
          <w:p w14:paraId="5C938005">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1144" w:type="dxa"/>
            <w:tcBorders>
              <w:top w:val="nil"/>
              <w:left w:val="nil"/>
              <w:bottom w:val="single" w:color="auto" w:sz="4" w:space="0"/>
              <w:right w:val="single" w:color="auto" w:sz="4" w:space="0"/>
            </w:tcBorders>
            <w:shd w:val="clear" w:color="auto" w:fill="auto"/>
            <w:vAlign w:val="center"/>
          </w:tcPr>
          <w:p w14:paraId="4E6EE2C6">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1128" w:type="dxa"/>
            <w:tcBorders>
              <w:top w:val="nil"/>
              <w:left w:val="nil"/>
              <w:bottom w:val="single" w:color="auto" w:sz="4" w:space="0"/>
              <w:right w:val="single" w:color="auto" w:sz="4" w:space="0"/>
            </w:tcBorders>
            <w:shd w:val="clear" w:color="auto" w:fill="auto"/>
            <w:vAlign w:val="center"/>
          </w:tcPr>
          <w:p w14:paraId="141F5C7D">
            <w:pPr>
              <w:widowControl/>
              <w:jc w:val="left"/>
              <w:rPr>
                <w:rFonts w:ascii="宋体" w:hAnsi="宋体" w:cs="宋体"/>
                <w:color w:val="000000"/>
                <w:kern w:val="0"/>
                <w:sz w:val="24"/>
                <w:szCs w:val="24"/>
              </w:rPr>
            </w:pPr>
            <w:r>
              <w:rPr>
                <w:rFonts w:hint="eastAsia" w:ascii="宋体" w:hAnsi="宋体" w:cs="宋体"/>
                <w:color w:val="000000"/>
                <w:kern w:val="0"/>
                <w:sz w:val="24"/>
                <w:szCs w:val="24"/>
              </w:rPr>
              <w:t>完成新编村庄规划自然村数量</w:t>
            </w:r>
          </w:p>
        </w:tc>
        <w:tc>
          <w:tcPr>
            <w:tcW w:w="1133" w:type="dxa"/>
            <w:gridSpan w:val="2"/>
            <w:tcBorders>
              <w:top w:val="nil"/>
              <w:left w:val="nil"/>
              <w:bottom w:val="single" w:color="auto" w:sz="4" w:space="0"/>
              <w:right w:val="single" w:color="auto" w:sz="4" w:space="0"/>
            </w:tcBorders>
            <w:shd w:val="clear" w:color="auto" w:fill="auto"/>
            <w:vAlign w:val="center"/>
          </w:tcPr>
          <w:p w14:paraId="36568E07">
            <w:pPr>
              <w:widowControl/>
              <w:jc w:val="left"/>
              <w:rPr>
                <w:rFonts w:ascii="宋体" w:hAnsi="宋体" w:cs="宋体"/>
                <w:color w:val="000000"/>
                <w:kern w:val="0"/>
                <w:sz w:val="24"/>
                <w:szCs w:val="24"/>
              </w:rPr>
            </w:pPr>
            <w:r>
              <w:rPr>
                <w:rFonts w:hint="eastAsia" w:ascii="宋体" w:hAnsi="宋体" w:cs="宋体"/>
                <w:color w:val="000000"/>
                <w:kern w:val="0"/>
                <w:sz w:val="24"/>
                <w:szCs w:val="24"/>
              </w:rPr>
              <w:t>=</w:t>
            </w:r>
          </w:p>
        </w:tc>
        <w:tc>
          <w:tcPr>
            <w:tcW w:w="992" w:type="dxa"/>
            <w:gridSpan w:val="2"/>
            <w:tcBorders>
              <w:top w:val="nil"/>
              <w:left w:val="nil"/>
              <w:bottom w:val="single" w:color="auto" w:sz="4" w:space="0"/>
              <w:right w:val="single" w:color="auto" w:sz="4" w:space="0"/>
            </w:tcBorders>
            <w:shd w:val="clear" w:color="auto" w:fill="auto"/>
            <w:vAlign w:val="center"/>
          </w:tcPr>
          <w:p w14:paraId="6CE0A174">
            <w:pPr>
              <w:widowControl/>
              <w:jc w:val="left"/>
              <w:rPr>
                <w:rFonts w:ascii="宋体" w:hAnsi="宋体" w:cs="宋体"/>
                <w:color w:val="000000"/>
                <w:kern w:val="0"/>
                <w:sz w:val="24"/>
                <w:szCs w:val="24"/>
              </w:rPr>
            </w:pPr>
            <w:r>
              <w:rPr>
                <w:rFonts w:hint="eastAsia" w:ascii="宋体" w:hAnsi="宋体" w:cs="宋体"/>
                <w:color w:val="000000"/>
                <w:kern w:val="0"/>
                <w:sz w:val="24"/>
                <w:szCs w:val="24"/>
              </w:rPr>
              <w:t>44</w:t>
            </w:r>
          </w:p>
        </w:tc>
        <w:tc>
          <w:tcPr>
            <w:tcW w:w="1134" w:type="dxa"/>
            <w:gridSpan w:val="2"/>
            <w:tcBorders>
              <w:top w:val="nil"/>
              <w:left w:val="nil"/>
              <w:bottom w:val="single" w:color="auto" w:sz="4" w:space="0"/>
              <w:right w:val="single" w:color="auto" w:sz="4" w:space="0"/>
            </w:tcBorders>
            <w:shd w:val="clear" w:color="auto" w:fill="auto"/>
            <w:vAlign w:val="center"/>
          </w:tcPr>
          <w:p w14:paraId="53D60C50">
            <w:pPr>
              <w:widowControl/>
              <w:jc w:val="left"/>
              <w:rPr>
                <w:rFonts w:ascii="宋体" w:hAnsi="宋体" w:cs="宋体"/>
                <w:color w:val="000000"/>
                <w:kern w:val="0"/>
                <w:sz w:val="24"/>
                <w:szCs w:val="24"/>
              </w:rPr>
            </w:pPr>
            <w:r>
              <w:rPr>
                <w:rFonts w:hint="eastAsia" w:ascii="宋体" w:hAnsi="宋体" w:cs="宋体"/>
                <w:color w:val="000000"/>
                <w:kern w:val="0"/>
                <w:sz w:val="24"/>
                <w:szCs w:val="24"/>
              </w:rPr>
              <w:t>个</w:t>
            </w:r>
          </w:p>
        </w:tc>
        <w:tc>
          <w:tcPr>
            <w:tcW w:w="1134" w:type="dxa"/>
            <w:gridSpan w:val="2"/>
            <w:tcBorders>
              <w:top w:val="nil"/>
              <w:left w:val="nil"/>
              <w:bottom w:val="single" w:color="auto" w:sz="4" w:space="0"/>
              <w:right w:val="single" w:color="auto" w:sz="4" w:space="0"/>
            </w:tcBorders>
            <w:shd w:val="clear" w:color="auto" w:fill="auto"/>
            <w:vAlign w:val="center"/>
          </w:tcPr>
          <w:p w14:paraId="25185D6D">
            <w:pPr>
              <w:widowControl/>
              <w:jc w:val="left"/>
              <w:rPr>
                <w:rFonts w:ascii="宋体" w:hAnsi="宋体" w:cs="宋体"/>
                <w:color w:val="000000"/>
                <w:kern w:val="0"/>
                <w:sz w:val="24"/>
                <w:szCs w:val="24"/>
              </w:rPr>
            </w:pPr>
            <w:r>
              <w:rPr>
                <w:rFonts w:hint="eastAsia" w:ascii="宋体" w:hAnsi="宋体" w:cs="宋体"/>
                <w:color w:val="000000"/>
                <w:kern w:val="0"/>
                <w:sz w:val="24"/>
                <w:szCs w:val="24"/>
              </w:rPr>
              <w:t>定量指标</w:t>
            </w:r>
          </w:p>
        </w:tc>
        <w:tc>
          <w:tcPr>
            <w:tcW w:w="4741" w:type="dxa"/>
            <w:gridSpan w:val="2"/>
            <w:tcBorders>
              <w:top w:val="nil"/>
              <w:left w:val="nil"/>
              <w:bottom w:val="single" w:color="auto" w:sz="4" w:space="0"/>
              <w:right w:val="single" w:color="auto" w:sz="4" w:space="0"/>
            </w:tcBorders>
            <w:shd w:val="clear" w:color="auto" w:fill="auto"/>
            <w:vAlign w:val="center"/>
          </w:tcPr>
          <w:p w14:paraId="59084FE9">
            <w:pPr>
              <w:widowControl/>
              <w:jc w:val="left"/>
              <w:rPr>
                <w:rFonts w:ascii="宋体" w:hAnsi="宋体" w:cs="宋体"/>
                <w:color w:val="000000"/>
                <w:kern w:val="0"/>
                <w:sz w:val="24"/>
                <w:szCs w:val="24"/>
              </w:rPr>
            </w:pPr>
            <w:r>
              <w:rPr>
                <w:rFonts w:hint="eastAsia" w:ascii="宋体" w:hAnsi="宋体" w:cs="宋体"/>
                <w:color w:val="000000"/>
                <w:kern w:val="0"/>
                <w:sz w:val="24"/>
                <w:szCs w:val="24"/>
              </w:rPr>
              <w:t>设定依据：《中夹农办·农业农村部·自然资源部．国家发展改革委·财政部关于统筹推进村庄规划</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工作的意见X 农规发[2019]1号）、《自然资源部办公厅关于加强村庄规划促进乡村振兴的通知》（自然资办发 [2019 J ·35号）、《云南省自然资源厅关 于加强村庄规划工作S的通知》（云自然资空规[2019]663号）、《贯彻落实 ” </w:t>
            </w:r>
            <w:r>
              <w:rPr>
                <w:rFonts w:hint="eastAsia" w:ascii="宋体" w:hAnsi="宋体" w:cs="宋体"/>
                <w:color w:val="000000"/>
                <w:kern w:val="0"/>
                <w:sz w:val="24"/>
                <w:szCs w:val="24"/>
                <w:lang w:eastAsia="zh-CN"/>
              </w:rPr>
              <w:t>““三农””</w:t>
            </w:r>
            <w:r>
              <w:rPr>
                <w:rFonts w:hint="eastAsia" w:ascii="宋体" w:hAnsi="宋体" w:cs="宋体"/>
                <w:color w:val="000000"/>
                <w:kern w:val="0"/>
                <w:sz w:val="24"/>
                <w:szCs w:val="24"/>
              </w:rPr>
              <w:t>“ 领域自然资源重点工作的实施意见》 （云自然资 C 2020 ]131号）、 《玉溪市人民政府办公室关于加强村庄规划建设管理的指导意见》（玉政办通 C 2020 J 30 号）、《玉溪市推进多规合一 “ 实用性村庄规划编制工作实施方案》；数据来源：平掌乡“多规合一”实用性村庄规划编制工作专项资金实施方案、平掌乡“多规合一”实用性村庄规划编制工作专项资金测算表。</w:t>
            </w:r>
          </w:p>
        </w:tc>
        <w:tc>
          <w:tcPr>
            <w:tcW w:w="866" w:type="dxa"/>
            <w:tcBorders>
              <w:top w:val="nil"/>
              <w:left w:val="nil"/>
              <w:bottom w:val="single" w:color="auto" w:sz="4" w:space="0"/>
              <w:right w:val="single" w:color="auto" w:sz="4" w:space="0"/>
            </w:tcBorders>
            <w:shd w:val="clear" w:color="auto" w:fill="auto"/>
            <w:vAlign w:val="center"/>
          </w:tcPr>
          <w:p w14:paraId="3DA92577">
            <w:pPr>
              <w:widowControl/>
              <w:jc w:val="left"/>
              <w:rPr>
                <w:rFonts w:ascii="宋体" w:hAnsi="宋体" w:cs="宋体"/>
                <w:color w:val="000000"/>
                <w:kern w:val="0"/>
                <w:sz w:val="24"/>
                <w:szCs w:val="24"/>
              </w:rPr>
            </w:pPr>
            <w:r>
              <w:rPr>
                <w:rFonts w:hint="eastAsia" w:ascii="宋体" w:hAnsi="宋体" w:cs="宋体"/>
                <w:color w:val="000000"/>
                <w:kern w:val="0"/>
                <w:sz w:val="24"/>
                <w:szCs w:val="24"/>
              </w:rPr>
              <w:t>反映完成新编村庄规划自然村数量</w:t>
            </w:r>
          </w:p>
        </w:tc>
      </w:tr>
      <w:tr w14:paraId="53ED798E">
        <w:tblPrEx>
          <w:tblCellMar>
            <w:top w:w="0" w:type="dxa"/>
            <w:left w:w="108" w:type="dxa"/>
            <w:bottom w:w="0" w:type="dxa"/>
            <w:right w:w="108" w:type="dxa"/>
          </w:tblCellMar>
        </w:tblPrEx>
        <w:trPr>
          <w:trHeight w:val="600" w:hRule="atLeast"/>
        </w:trPr>
        <w:tc>
          <w:tcPr>
            <w:tcW w:w="1097" w:type="dxa"/>
            <w:tcBorders>
              <w:top w:val="nil"/>
              <w:left w:val="single" w:color="auto" w:sz="4" w:space="0"/>
              <w:bottom w:val="single" w:color="auto" w:sz="4" w:space="0"/>
              <w:right w:val="single" w:color="auto" w:sz="4" w:space="0"/>
            </w:tcBorders>
            <w:shd w:val="clear" w:color="auto" w:fill="auto"/>
            <w:vAlign w:val="center"/>
          </w:tcPr>
          <w:p w14:paraId="26021B48">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1144" w:type="dxa"/>
            <w:tcBorders>
              <w:top w:val="nil"/>
              <w:left w:val="nil"/>
              <w:bottom w:val="single" w:color="auto" w:sz="4" w:space="0"/>
              <w:right w:val="single" w:color="auto" w:sz="4" w:space="0"/>
            </w:tcBorders>
            <w:shd w:val="clear" w:color="auto" w:fill="auto"/>
            <w:vAlign w:val="center"/>
          </w:tcPr>
          <w:p w14:paraId="63B1CD4C">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1128" w:type="dxa"/>
            <w:tcBorders>
              <w:top w:val="nil"/>
              <w:left w:val="nil"/>
              <w:bottom w:val="single" w:color="auto" w:sz="4" w:space="0"/>
              <w:right w:val="single" w:color="auto" w:sz="4" w:space="0"/>
            </w:tcBorders>
            <w:shd w:val="clear" w:color="auto" w:fill="auto"/>
            <w:vAlign w:val="center"/>
          </w:tcPr>
          <w:p w14:paraId="24CCE159">
            <w:pPr>
              <w:widowControl/>
              <w:jc w:val="left"/>
              <w:rPr>
                <w:rFonts w:ascii="宋体" w:hAnsi="宋体" w:cs="宋体"/>
                <w:color w:val="000000"/>
                <w:kern w:val="0"/>
                <w:sz w:val="24"/>
                <w:szCs w:val="24"/>
              </w:rPr>
            </w:pPr>
            <w:r>
              <w:rPr>
                <w:rFonts w:hint="eastAsia" w:ascii="宋体" w:hAnsi="宋体" w:cs="宋体"/>
                <w:color w:val="000000"/>
                <w:kern w:val="0"/>
                <w:sz w:val="24"/>
                <w:szCs w:val="24"/>
              </w:rPr>
              <w:t>沿用原村庄规划编制成果自然村数量</w:t>
            </w:r>
          </w:p>
        </w:tc>
        <w:tc>
          <w:tcPr>
            <w:tcW w:w="1133" w:type="dxa"/>
            <w:gridSpan w:val="2"/>
            <w:tcBorders>
              <w:top w:val="nil"/>
              <w:left w:val="nil"/>
              <w:bottom w:val="single" w:color="auto" w:sz="4" w:space="0"/>
              <w:right w:val="single" w:color="auto" w:sz="4" w:space="0"/>
            </w:tcBorders>
            <w:shd w:val="clear" w:color="auto" w:fill="auto"/>
            <w:vAlign w:val="center"/>
          </w:tcPr>
          <w:p w14:paraId="750434C1">
            <w:pPr>
              <w:widowControl/>
              <w:jc w:val="left"/>
              <w:rPr>
                <w:rFonts w:ascii="宋体" w:hAnsi="宋体" w:cs="宋体"/>
                <w:color w:val="000000"/>
                <w:kern w:val="0"/>
                <w:sz w:val="24"/>
                <w:szCs w:val="24"/>
              </w:rPr>
            </w:pPr>
            <w:r>
              <w:rPr>
                <w:rFonts w:hint="eastAsia" w:ascii="宋体" w:hAnsi="宋体" w:cs="宋体"/>
                <w:color w:val="000000"/>
                <w:kern w:val="0"/>
                <w:sz w:val="24"/>
                <w:szCs w:val="24"/>
              </w:rPr>
              <w:t>=</w:t>
            </w:r>
          </w:p>
        </w:tc>
        <w:tc>
          <w:tcPr>
            <w:tcW w:w="992" w:type="dxa"/>
            <w:gridSpan w:val="2"/>
            <w:tcBorders>
              <w:top w:val="nil"/>
              <w:left w:val="nil"/>
              <w:bottom w:val="single" w:color="auto" w:sz="4" w:space="0"/>
              <w:right w:val="single" w:color="auto" w:sz="4" w:space="0"/>
            </w:tcBorders>
            <w:shd w:val="clear" w:color="auto" w:fill="auto"/>
            <w:vAlign w:val="center"/>
          </w:tcPr>
          <w:p w14:paraId="5DC430D4">
            <w:pPr>
              <w:widowControl/>
              <w:jc w:val="left"/>
              <w:rPr>
                <w:rFonts w:ascii="宋体" w:hAnsi="宋体" w:cs="宋体"/>
                <w:color w:val="000000"/>
                <w:kern w:val="0"/>
                <w:sz w:val="24"/>
                <w:szCs w:val="24"/>
              </w:rPr>
            </w:pPr>
            <w:r>
              <w:rPr>
                <w:rFonts w:hint="eastAsia" w:ascii="宋体" w:hAnsi="宋体" w:cs="宋体"/>
                <w:color w:val="000000"/>
                <w:kern w:val="0"/>
                <w:sz w:val="24"/>
                <w:szCs w:val="24"/>
              </w:rPr>
              <w:t>62</w:t>
            </w:r>
          </w:p>
        </w:tc>
        <w:tc>
          <w:tcPr>
            <w:tcW w:w="1134" w:type="dxa"/>
            <w:gridSpan w:val="2"/>
            <w:tcBorders>
              <w:top w:val="nil"/>
              <w:left w:val="nil"/>
              <w:bottom w:val="single" w:color="auto" w:sz="4" w:space="0"/>
              <w:right w:val="single" w:color="auto" w:sz="4" w:space="0"/>
            </w:tcBorders>
            <w:shd w:val="clear" w:color="auto" w:fill="auto"/>
            <w:vAlign w:val="center"/>
          </w:tcPr>
          <w:p w14:paraId="39BEF78B">
            <w:pPr>
              <w:widowControl/>
              <w:jc w:val="left"/>
              <w:rPr>
                <w:rFonts w:ascii="宋体" w:hAnsi="宋体" w:cs="宋体"/>
                <w:color w:val="000000"/>
                <w:kern w:val="0"/>
                <w:sz w:val="24"/>
                <w:szCs w:val="24"/>
              </w:rPr>
            </w:pPr>
            <w:r>
              <w:rPr>
                <w:rFonts w:hint="eastAsia" w:ascii="宋体" w:hAnsi="宋体" w:cs="宋体"/>
                <w:color w:val="000000"/>
                <w:kern w:val="0"/>
                <w:sz w:val="24"/>
                <w:szCs w:val="24"/>
              </w:rPr>
              <w:t>个</w:t>
            </w:r>
          </w:p>
        </w:tc>
        <w:tc>
          <w:tcPr>
            <w:tcW w:w="1134" w:type="dxa"/>
            <w:gridSpan w:val="2"/>
            <w:tcBorders>
              <w:top w:val="nil"/>
              <w:left w:val="nil"/>
              <w:bottom w:val="single" w:color="auto" w:sz="4" w:space="0"/>
              <w:right w:val="single" w:color="auto" w:sz="4" w:space="0"/>
            </w:tcBorders>
            <w:shd w:val="clear" w:color="auto" w:fill="auto"/>
            <w:vAlign w:val="center"/>
          </w:tcPr>
          <w:p w14:paraId="73122FDA">
            <w:pPr>
              <w:widowControl/>
              <w:jc w:val="left"/>
              <w:rPr>
                <w:rFonts w:ascii="宋体" w:hAnsi="宋体" w:cs="宋体"/>
                <w:color w:val="000000"/>
                <w:kern w:val="0"/>
                <w:sz w:val="24"/>
                <w:szCs w:val="24"/>
              </w:rPr>
            </w:pPr>
            <w:r>
              <w:rPr>
                <w:rFonts w:hint="eastAsia" w:ascii="宋体" w:hAnsi="宋体" w:cs="宋体"/>
                <w:color w:val="000000"/>
                <w:kern w:val="0"/>
                <w:sz w:val="24"/>
                <w:szCs w:val="24"/>
              </w:rPr>
              <w:t>定量指标</w:t>
            </w:r>
          </w:p>
        </w:tc>
        <w:tc>
          <w:tcPr>
            <w:tcW w:w="4741" w:type="dxa"/>
            <w:gridSpan w:val="2"/>
            <w:tcBorders>
              <w:top w:val="nil"/>
              <w:left w:val="nil"/>
              <w:bottom w:val="single" w:color="auto" w:sz="4" w:space="0"/>
              <w:right w:val="single" w:color="auto" w:sz="4" w:space="0"/>
            </w:tcBorders>
            <w:shd w:val="clear" w:color="auto" w:fill="auto"/>
            <w:vAlign w:val="center"/>
          </w:tcPr>
          <w:p w14:paraId="02BCA59F">
            <w:pPr>
              <w:widowControl/>
              <w:jc w:val="left"/>
              <w:rPr>
                <w:rFonts w:ascii="宋体" w:hAnsi="宋体" w:cs="宋体"/>
                <w:color w:val="000000"/>
                <w:kern w:val="0"/>
                <w:sz w:val="24"/>
                <w:szCs w:val="24"/>
              </w:rPr>
            </w:pPr>
            <w:r>
              <w:rPr>
                <w:rFonts w:hint="eastAsia" w:ascii="宋体" w:hAnsi="宋体" w:cs="宋体"/>
                <w:color w:val="000000"/>
                <w:kern w:val="0"/>
                <w:sz w:val="24"/>
                <w:szCs w:val="24"/>
              </w:rPr>
              <w:t xml:space="preserve">设定依据：《中夹农办·农业农村部·自然资源部．国家发展改革委·财政部关于统筹推进村庄规划工作的意见X 农规发[2019]1号）、《自然资源部办公厅关于加强村庄规划促进乡村振兴的通知》（自然资办发 [2019 J ·35号）、《云南省自然资源厅关 于加强村庄规划工作S的通知》（云自然资空规[2019]663号）、《贯彻落实 ” </w:t>
            </w:r>
            <w:r>
              <w:rPr>
                <w:rFonts w:hint="eastAsia" w:ascii="宋体" w:hAnsi="宋体" w:cs="宋体"/>
                <w:color w:val="000000"/>
                <w:kern w:val="0"/>
                <w:sz w:val="24"/>
                <w:szCs w:val="24"/>
                <w:lang w:eastAsia="zh-CN"/>
              </w:rPr>
              <w:t>““三农””</w:t>
            </w:r>
            <w:r>
              <w:rPr>
                <w:rFonts w:hint="eastAsia" w:ascii="宋体" w:hAnsi="宋体" w:cs="宋体"/>
                <w:color w:val="000000"/>
                <w:kern w:val="0"/>
                <w:sz w:val="24"/>
                <w:szCs w:val="24"/>
              </w:rPr>
              <w:t>“ 领域自然资源重点工作的实施意见》 （云自然资 C 2020 ]131号）、 《玉溪市人民政府办公室关于加强村庄规划建设管理的指导意见》（玉政办通 C 2020 J 30 号）、《玉溪市推进多规合一 “ 实用性村庄规划编制工作实施方案》；数据来源：平掌乡“多规合一”实用性村庄规划编制工作专项资金实施方案、平掌乡“多规合一”实用性村庄规划编制工作专项资金测算表。</w:t>
            </w:r>
          </w:p>
        </w:tc>
        <w:tc>
          <w:tcPr>
            <w:tcW w:w="866" w:type="dxa"/>
            <w:tcBorders>
              <w:top w:val="nil"/>
              <w:left w:val="nil"/>
              <w:bottom w:val="single" w:color="auto" w:sz="4" w:space="0"/>
              <w:right w:val="single" w:color="auto" w:sz="4" w:space="0"/>
            </w:tcBorders>
            <w:shd w:val="clear" w:color="auto" w:fill="auto"/>
            <w:vAlign w:val="center"/>
          </w:tcPr>
          <w:p w14:paraId="418977A2">
            <w:pPr>
              <w:widowControl/>
              <w:jc w:val="left"/>
              <w:rPr>
                <w:rFonts w:ascii="宋体" w:hAnsi="宋体" w:cs="宋体"/>
                <w:color w:val="000000"/>
                <w:kern w:val="0"/>
                <w:sz w:val="24"/>
                <w:szCs w:val="24"/>
              </w:rPr>
            </w:pPr>
            <w:r>
              <w:rPr>
                <w:rFonts w:hint="eastAsia" w:ascii="宋体" w:hAnsi="宋体" w:cs="宋体"/>
                <w:color w:val="000000"/>
                <w:kern w:val="0"/>
                <w:sz w:val="24"/>
                <w:szCs w:val="24"/>
              </w:rPr>
              <w:t>反映沿用原村庄规划编制成果自然村数量</w:t>
            </w:r>
          </w:p>
        </w:tc>
      </w:tr>
      <w:tr w14:paraId="4E4AF735">
        <w:tblPrEx>
          <w:tblCellMar>
            <w:top w:w="0" w:type="dxa"/>
            <w:left w:w="108" w:type="dxa"/>
            <w:bottom w:w="0" w:type="dxa"/>
            <w:right w:w="108" w:type="dxa"/>
          </w:tblCellMar>
        </w:tblPrEx>
        <w:trPr>
          <w:trHeight w:val="600" w:hRule="atLeast"/>
        </w:trPr>
        <w:tc>
          <w:tcPr>
            <w:tcW w:w="1097" w:type="dxa"/>
            <w:tcBorders>
              <w:top w:val="nil"/>
              <w:left w:val="single" w:color="auto" w:sz="4" w:space="0"/>
              <w:bottom w:val="single" w:color="auto" w:sz="4" w:space="0"/>
              <w:right w:val="single" w:color="auto" w:sz="4" w:space="0"/>
            </w:tcBorders>
            <w:shd w:val="clear" w:color="auto" w:fill="auto"/>
            <w:vAlign w:val="center"/>
          </w:tcPr>
          <w:p w14:paraId="4F2EE00B">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1144" w:type="dxa"/>
            <w:tcBorders>
              <w:top w:val="nil"/>
              <w:left w:val="nil"/>
              <w:bottom w:val="single" w:color="auto" w:sz="4" w:space="0"/>
              <w:right w:val="single" w:color="auto" w:sz="4" w:space="0"/>
            </w:tcBorders>
            <w:shd w:val="clear" w:color="auto" w:fill="auto"/>
            <w:vAlign w:val="center"/>
          </w:tcPr>
          <w:p w14:paraId="5CCA45C2">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1128" w:type="dxa"/>
            <w:tcBorders>
              <w:top w:val="nil"/>
              <w:left w:val="nil"/>
              <w:bottom w:val="single" w:color="auto" w:sz="4" w:space="0"/>
              <w:right w:val="single" w:color="auto" w:sz="4" w:space="0"/>
            </w:tcBorders>
            <w:shd w:val="clear" w:color="auto" w:fill="auto"/>
            <w:vAlign w:val="center"/>
          </w:tcPr>
          <w:p w14:paraId="42A8A370">
            <w:pPr>
              <w:widowControl/>
              <w:jc w:val="left"/>
              <w:rPr>
                <w:rFonts w:ascii="宋体" w:hAnsi="宋体" w:cs="宋体"/>
                <w:color w:val="000000"/>
                <w:kern w:val="0"/>
                <w:sz w:val="24"/>
                <w:szCs w:val="24"/>
              </w:rPr>
            </w:pPr>
            <w:r>
              <w:rPr>
                <w:rFonts w:hint="eastAsia" w:ascii="宋体" w:hAnsi="宋体" w:cs="宋体"/>
                <w:color w:val="000000"/>
                <w:kern w:val="0"/>
                <w:sz w:val="24"/>
                <w:szCs w:val="24"/>
              </w:rPr>
              <w:t>提升完善村庄规划编制自然村数量</w:t>
            </w:r>
          </w:p>
        </w:tc>
        <w:tc>
          <w:tcPr>
            <w:tcW w:w="1133" w:type="dxa"/>
            <w:gridSpan w:val="2"/>
            <w:tcBorders>
              <w:top w:val="nil"/>
              <w:left w:val="nil"/>
              <w:bottom w:val="single" w:color="auto" w:sz="4" w:space="0"/>
              <w:right w:val="single" w:color="auto" w:sz="4" w:space="0"/>
            </w:tcBorders>
            <w:shd w:val="clear" w:color="auto" w:fill="auto"/>
            <w:vAlign w:val="center"/>
          </w:tcPr>
          <w:p w14:paraId="1066C7F1">
            <w:pPr>
              <w:widowControl/>
              <w:jc w:val="left"/>
              <w:rPr>
                <w:rFonts w:ascii="宋体" w:hAnsi="宋体" w:cs="宋体"/>
                <w:color w:val="000000"/>
                <w:kern w:val="0"/>
                <w:sz w:val="24"/>
                <w:szCs w:val="24"/>
              </w:rPr>
            </w:pPr>
            <w:r>
              <w:rPr>
                <w:rFonts w:hint="eastAsia" w:ascii="宋体" w:hAnsi="宋体" w:cs="宋体"/>
                <w:color w:val="000000"/>
                <w:kern w:val="0"/>
                <w:sz w:val="24"/>
                <w:szCs w:val="24"/>
              </w:rPr>
              <w:t>=</w:t>
            </w:r>
          </w:p>
        </w:tc>
        <w:tc>
          <w:tcPr>
            <w:tcW w:w="992" w:type="dxa"/>
            <w:gridSpan w:val="2"/>
            <w:tcBorders>
              <w:top w:val="nil"/>
              <w:left w:val="nil"/>
              <w:bottom w:val="single" w:color="auto" w:sz="4" w:space="0"/>
              <w:right w:val="single" w:color="auto" w:sz="4" w:space="0"/>
            </w:tcBorders>
            <w:shd w:val="clear" w:color="auto" w:fill="auto"/>
            <w:vAlign w:val="center"/>
          </w:tcPr>
          <w:p w14:paraId="7175BD10">
            <w:pPr>
              <w:widowControl/>
              <w:jc w:val="left"/>
              <w:rPr>
                <w:rFonts w:ascii="宋体" w:hAnsi="宋体" w:cs="宋体"/>
                <w:color w:val="000000"/>
                <w:kern w:val="0"/>
                <w:sz w:val="24"/>
                <w:szCs w:val="24"/>
              </w:rPr>
            </w:pPr>
            <w:r>
              <w:rPr>
                <w:rFonts w:hint="eastAsia" w:ascii="宋体" w:hAnsi="宋体" w:cs="宋体"/>
                <w:color w:val="000000"/>
                <w:kern w:val="0"/>
                <w:sz w:val="24"/>
                <w:szCs w:val="24"/>
              </w:rPr>
              <w:t>37</w:t>
            </w:r>
          </w:p>
        </w:tc>
        <w:tc>
          <w:tcPr>
            <w:tcW w:w="1134" w:type="dxa"/>
            <w:gridSpan w:val="2"/>
            <w:tcBorders>
              <w:top w:val="nil"/>
              <w:left w:val="nil"/>
              <w:bottom w:val="single" w:color="auto" w:sz="4" w:space="0"/>
              <w:right w:val="single" w:color="auto" w:sz="4" w:space="0"/>
            </w:tcBorders>
            <w:shd w:val="clear" w:color="auto" w:fill="auto"/>
            <w:vAlign w:val="center"/>
          </w:tcPr>
          <w:p w14:paraId="624883A1">
            <w:pPr>
              <w:widowControl/>
              <w:jc w:val="left"/>
              <w:rPr>
                <w:rFonts w:ascii="宋体" w:hAnsi="宋体" w:cs="宋体"/>
                <w:color w:val="000000"/>
                <w:kern w:val="0"/>
                <w:sz w:val="24"/>
                <w:szCs w:val="24"/>
              </w:rPr>
            </w:pPr>
            <w:r>
              <w:rPr>
                <w:rFonts w:hint="eastAsia" w:ascii="宋体" w:hAnsi="宋体" w:cs="宋体"/>
                <w:color w:val="000000"/>
                <w:kern w:val="0"/>
                <w:sz w:val="24"/>
                <w:szCs w:val="24"/>
              </w:rPr>
              <w:t>个</w:t>
            </w:r>
          </w:p>
        </w:tc>
        <w:tc>
          <w:tcPr>
            <w:tcW w:w="1134" w:type="dxa"/>
            <w:gridSpan w:val="2"/>
            <w:tcBorders>
              <w:top w:val="nil"/>
              <w:left w:val="nil"/>
              <w:bottom w:val="single" w:color="auto" w:sz="4" w:space="0"/>
              <w:right w:val="single" w:color="auto" w:sz="4" w:space="0"/>
            </w:tcBorders>
            <w:shd w:val="clear" w:color="auto" w:fill="auto"/>
            <w:vAlign w:val="center"/>
          </w:tcPr>
          <w:p w14:paraId="6F4044C5">
            <w:pPr>
              <w:widowControl/>
              <w:jc w:val="left"/>
              <w:rPr>
                <w:rFonts w:ascii="宋体" w:hAnsi="宋体" w:cs="宋体"/>
                <w:color w:val="000000"/>
                <w:kern w:val="0"/>
                <w:sz w:val="24"/>
                <w:szCs w:val="24"/>
              </w:rPr>
            </w:pPr>
            <w:r>
              <w:rPr>
                <w:rFonts w:hint="eastAsia" w:ascii="宋体" w:hAnsi="宋体" w:cs="宋体"/>
                <w:color w:val="000000"/>
                <w:kern w:val="0"/>
                <w:sz w:val="24"/>
                <w:szCs w:val="24"/>
              </w:rPr>
              <w:t>定量指标</w:t>
            </w:r>
          </w:p>
        </w:tc>
        <w:tc>
          <w:tcPr>
            <w:tcW w:w="4741" w:type="dxa"/>
            <w:gridSpan w:val="2"/>
            <w:tcBorders>
              <w:top w:val="nil"/>
              <w:left w:val="nil"/>
              <w:bottom w:val="single" w:color="auto" w:sz="4" w:space="0"/>
              <w:right w:val="single" w:color="auto" w:sz="4" w:space="0"/>
            </w:tcBorders>
            <w:shd w:val="clear" w:color="auto" w:fill="auto"/>
            <w:vAlign w:val="center"/>
          </w:tcPr>
          <w:p w14:paraId="7DF6CE4C">
            <w:pPr>
              <w:widowControl/>
              <w:jc w:val="left"/>
              <w:rPr>
                <w:rFonts w:ascii="宋体" w:hAnsi="宋体" w:cs="宋体"/>
                <w:color w:val="000000"/>
                <w:kern w:val="0"/>
                <w:sz w:val="24"/>
                <w:szCs w:val="24"/>
              </w:rPr>
            </w:pPr>
            <w:r>
              <w:rPr>
                <w:rFonts w:hint="eastAsia" w:ascii="宋体" w:hAnsi="宋体" w:cs="宋体"/>
                <w:color w:val="000000"/>
                <w:kern w:val="0"/>
                <w:sz w:val="24"/>
                <w:szCs w:val="24"/>
              </w:rPr>
              <w:t xml:space="preserve">设定依据：《中夹农办·农业农村部·自然资源部．国家发展改革委·财政部关于统筹推进村庄规划工作的意见X 农规发[2019]1号）、《自然资源部办公厅关于加强村庄规划促进乡村振兴的通知》（自然资办发 [2019 J ·35号）、《云南省自然资源厅关 于加强村庄规划工作S的通知》（云自然资空规[2019]663号）、《贯彻落实 ” </w:t>
            </w:r>
            <w:r>
              <w:rPr>
                <w:rFonts w:hint="eastAsia" w:ascii="宋体" w:hAnsi="宋体" w:cs="宋体"/>
                <w:color w:val="000000"/>
                <w:kern w:val="0"/>
                <w:sz w:val="24"/>
                <w:szCs w:val="24"/>
                <w:lang w:eastAsia="zh-CN"/>
              </w:rPr>
              <w:t>““三农””</w:t>
            </w:r>
            <w:r>
              <w:rPr>
                <w:rFonts w:hint="eastAsia" w:ascii="宋体" w:hAnsi="宋体" w:cs="宋体"/>
                <w:color w:val="000000"/>
                <w:kern w:val="0"/>
                <w:sz w:val="24"/>
                <w:szCs w:val="24"/>
              </w:rPr>
              <w:t>“ 领域自然资源重点工作的实施意见》 （云自然资 C 2020 ]131号）、 《玉溪市人民政府办公室关于加强村庄规划建设管理的指导意见》（玉政办通 C 2020 J 30 号）、《玉溪市推进多规合一 “ 实用性村庄规划编制工作实施方案》；数据来源：平掌乡“多规合一”实用性村庄规划编制工作专项资金实施方案、平掌乡“多规合一”实用性村庄规划编制工作专项资金测算表。</w:t>
            </w:r>
          </w:p>
        </w:tc>
        <w:tc>
          <w:tcPr>
            <w:tcW w:w="866" w:type="dxa"/>
            <w:tcBorders>
              <w:top w:val="nil"/>
              <w:left w:val="nil"/>
              <w:bottom w:val="single" w:color="auto" w:sz="4" w:space="0"/>
              <w:right w:val="single" w:color="auto" w:sz="4" w:space="0"/>
            </w:tcBorders>
            <w:shd w:val="clear" w:color="auto" w:fill="auto"/>
            <w:vAlign w:val="center"/>
          </w:tcPr>
          <w:p w14:paraId="2870B9E1">
            <w:pPr>
              <w:widowControl/>
              <w:jc w:val="left"/>
              <w:rPr>
                <w:rFonts w:ascii="宋体" w:hAnsi="宋体" w:cs="宋体"/>
                <w:color w:val="000000"/>
                <w:kern w:val="0"/>
                <w:sz w:val="24"/>
                <w:szCs w:val="24"/>
              </w:rPr>
            </w:pPr>
            <w:r>
              <w:rPr>
                <w:rFonts w:hint="eastAsia" w:ascii="宋体" w:hAnsi="宋体" w:cs="宋体"/>
                <w:color w:val="000000"/>
                <w:kern w:val="0"/>
                <w:sz w:val="24"/>
                <w:szCs w:val="24"/>
              </w:rPr>
              <w:t>反映提升完善村庄规划编制自然村数量</w:t>
            </w:r>
          </w:p>
        </w:tc>
      </w:tr>
      <w:tr w14:paraId="04AA817E">
        <w:tblPrEx>
          <w:tblCellMar>
            <w:top w:w="0" w:type="dxa"/>
            <w:left w:w="108" w:type="dxa"/>
            <w:bottom w:w="0" w:type="dxa"/>
            <w:right w:w="108" w:type="dxa"/>
          </w:tblCellMar>
        </w:tblPrEx>
        <w:trPr>
          <w:trHeight w:val="600" w:hRule="atLeast"/>
        </w:trPr>
        <w:tc>
          <w:tcPr>
            <w:tcW w:w="1097" w:type="dxa"/>
            <w:tcBorders>
              <w:top w:val="nil"/>
              <w:left w:val="single" w:color="auto" w:sz="4" w:space="0"/>
              <w:bottom w:val="single" w:color="auto" w:sz="4" w:space="0"/>
              <w:right w:val="single" w:color="auto" w:sz="4" w:space="0"/>
            </w:tcBorders>
            <w:shd w:val="clear" w:color="auto" w:fill="auto"/>
            <w:vAlign w:val="center"/>
          </w:tcPr>
          <w:p w14:paraId="4307D2C0">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1144" w:type="dxa"/>
            <w:tcBorders>
              <w:top w:val="nil"/>
              <w:left w:val="nil"/>
              <w:bottom w:val="single" w:color="auto" w:sz="4" w:space="0"/>
              <w:right w:val="single" w:color="auto" w:sz="4" w:space="0"/>
            </w:tcBorders>
            <w:shd w:val="clear" w:color="auto" w:fill="auto"/>
            <w:vAlign w:val="center"/>
          </w:tcPr>
          <w:p w14:paraId="2D98977A">
            <w:pPr>
              <w:widowControl/>
              <w:jc w:val="left"/>
              <w:rPr>
                <w:rFonts w:ascii="宋体" w:hAnsi="宋体" w:cs="宋体"/>
                <w:color w:val="000000"/>
                <w:kern w:val="0"/>
                <w:sz w:val="24"/>
                <w:szCs w:val="24"/>
              </w:rPr>
            </w:pPr>
            <w:r>
              <w:rPr>
                <w:rFonts w:hint="eastAsia" w:ascii="宋体" w:hAnsi="宋体" w:cs="宋体"/>
                <w:color w:val="000000"/>
                <w:kern w:val="0"/>
                <w:sz w:val="24"/>
                <w:szCs w:val="24"/>
              </w:rPr>
              <w:t>质量指标</w:t>
            </w:r>
          </w:p>
        </w:tc>
        <w:tc>
          <w:tcPr>
            <w:tcW w:w="1128" w:type="dxa"/>
            <w:tcBorders>
              <w:top w:val="nil"/>
              <w:left w:val="nil"/>
              <w:bottom w:val="single" w:color="auto" w:sz="4" w:space="0"/>
              <w:right w:val="single" w:color="auto" w:sz="4" w:space="0"/>
            </w:tcBorders>
            <w:shd w:val="clear" w:color="auto" w:fill="auto"/>
            <w:vAlign w:val="center"/>
          </w:tcPr>
          <w:p w14:paraId="09A95717">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1133" w:type="dxa"/>
            <w:gridSpan w:val="2"/>
            <w:tcBorders>
              <w:top w:val="nil"/>
              <w:left w:val="nil"/>
              <w:bottom w:val="single" w:color="auto" w:sz="4" w:space="0"/>
              <w:right w:val="single" w:color="auto" w:sz="4" w:space="0"/>
            </w:tcBorders>
            <w:shd w:val="clear" w:color="auto" w:fill="auto"/>
            <w:vAlign w:val="center"/>
          </w:tcPr>
          <w:p w14:paraId="63B78765">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992" w:type="dxa"/>
            <w:gridSpan w:val="2"/>
            <w:tcBorders>
              <w:top w:val="nil"/>
              <w:left w:val="nil"/>
              <w:bottom w:val="single" w:color="auto" w:sz="4" w:space="0"/>
              <w:right w:val="single" w:color="auto" w:sz="4" w:space="0"/>
            </w:tcBorders>
            <w:shd w:val="clear" w:color="auto" w:fill="auto"/>
            <w:vAlign w:val="center"/>
          </w:tcPr>
          <w:p w14:paraId="32AC55C0">
            <w:pPr>
              <w:widowControl/>
              <w:jc w:val="left"/>
              <w:rPr>
                <w:rFonts w:ascii="宋体" w:hAnsi="宋体" w:cs="宋体"/>
                <w:color w:val="000000"/>
                <w:kern w:val="0"/>
                <w:sz w:val="24"/>
                <w:szCs w:val="24"/>
              </w:rPr>
            </w:pPr>
            <w:r>
              <w:rPr>
                <w:rFonts w:hint="eastAsia" w:ascii="宋体" w:hAnsi="宋体" w:cs="宋体"/>
                <w:color w:val="000000"/>
                <w:kern w:val="0"/>
                <w:sz w:val="24"/>
                <w:szCs w:val="24"/>
              </w:rPr>
              <w:t>空</w:t>
            </w:r>
          </w:p>
        </w:tc>
        <w:tc>
          <w:tcPr>
            <w:tcW w:w="1134" w:type="dxa"/>
            <w:gridSpan w:val="2"/>
            <w:tcBorders>
              <w:top w:val="nil"/>
              <w:left w:val="nil"/>
              <w:bottom w:val="single" w:color="auto" w:sz="4" w:space="0"/>
              <w:right w:val="single" w:color="auto" w:sz="4" w:space="0"/>
            </w:tcBorders>
            <w:shd w:val="clear" w:color="auto" w:fill="auto"/>
            <w:vAlign w:val="center"/>
          </w:tcPr>
          <w:p w14:paraId="2C123162">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1134" w:type="dxa"/>
            <w:gridSpan w:val="2"/>
            <w:tcBorders>
              <w:top w:val="nil"/>
              <w:left w:val="nil"/>
              <w:bottom w:val="single" w:color="auto" w:sz="4" w:space="0"/>
              <w:right w:val="single" w:color="auto" w:sz="4" w:space="0"/>
            </w:tcBorders>
            <w:shd w:val="clear" w:color="auto" w:fill="auto"/>
            <w:vAlign w:val="center"/>
          </w:tcPr>
          <w:p w14:paraId="43FE282E">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4741" w:type="dxa"/>
            <w:gridSpan w:val="2"/>
            <w:tcBorders>
              <w:top w:val="nil"/>
              <w:left w:val="nil"/>
              <w:bottom w:val="single" w:color="auto" w:sz="4" w:space="0"/>
              <w:right w:val="single" w:color="auto" w:sz="4" w:space="0"/>
            </w:tcBorders>
            <w:shd w:val="clear" w:color="auto" w:fill="auto"/>
            <w:vAlign w:val="center"/>
          </w:tcPr>
          <w:p w14:paraId="54CBCB16">
            <w:pPr>
              <w:widowControl/>
              <w:jc w:val="left"/>
              <w:rPr>
                <w:rFonts w:ascii="宋体" w:hAnsi="宋体" w:cs="宋体"/>
                <w:color w:val="000000"/>
                <w:kern w:val="0"/>
                <w:sz w:val="24"/>
                <w:szCs w:val="24"/>
              </w:rPr>
            </w:pPr>
            <w:r>
              <w:rPr>
                <w:rFonts w:hint="eastAsia" w:ascii="宋体" w:hAnsi="宋体" w:cs="宋体"/>
                <w:color w:val="000000"/>
                <w:kern w:val="0"/>
                <w:sz w:val="24"/>
                <w:szCs w:val="24"/>
              </w:rPr>
              <w:t>空</w:t>
            </w:r>
          </w:p>
        </w:tc>
        <w:tc>
          <w:tcPr>
            <w:tcW w:w="866" w:type="dxa"/>
            <w:tcBorders>
              <w:top w:val="nil"/>
              <w:left w:val="nil"/>
              <w:bottom w:val="single" w:color="auto" w:sz="4" w:space="0"/>
              <w:right w:val="single" w:color="auto" w:sz="4" w:space="0"/>
            </w:tcBorders>
            <w:shd w:val="clear" w:color="auto" w:fill="auto"/>
            <w:vAlign w:val="center"/>
          </w:tcPr>
          <w:p w14:paraId="5A493462">
            <w:pPr>
              <w:widowControl/>
              <w:jc w:val="left"/>
              <w:rPr>
                <w:rFonts w:ascii="宋体" w:hAnsi="宋体" w:cs="宋体"/>
                <w:color w:val="000000"/>
                <w:kern w:val="0"/>
                <w:sz w:val="24"/>
                <w:szCs w:val="24"/>
              </w:rPr>
            </w:pPr>
            <w:r>
              <w:rPr>
                <w:rFonts w:hint="eastAsia" w:ascii="宋体" w:hAnsi="宋体" w:cs="宋体"/>
                <w:color w:val="000000"/>
                <w:kern w:val="0"/>
                <w:sz w:val="24"/>
                <w:szCs w:val="24"/>
              </w:rPr>
              <w:t>空</w:t>
            </w:r>
          </w:p>
        </w:tc>
      </w:tr>
      <w:tr w14:paraId="0722456C">
        <w:tblPrEx>
          <w:tblCellMar>
            <w:top w:w="0" w:type="dxa"/>
            <w:left w:w="108" w:type="dxa"/>
            <w:bottom w:w="0" w:type="dxa"/>
            <w:right w:w="108" w:type="dxa"/>
          </w:tblCellMar>
        </w:tblPrEx>
        <w:trPr>
          <w:trHeight w:val="600" w:hRule="atLeast"/>
        </w:trPr>
        <w:tc>
          <w:tcPr>
            <w:tcW w:w="1097" w:type="dxa"/>
            <w:tcBorders>
              <w:top w:val="nil"/>
              <w:left w:val="single" w:color="auto" w:sz="4" w:space="0"/>
              <w:bottom w:val="single" w:color="auto" w:sz="4" w:space="0"/>
              <w:right w:val="single" w:color="auto" w:sz="4" w:space="0"/>
            </w:tcBorders>
            <w:shd w:val="clear" w:color="auto" w:fill="auto"/>
            <w:vAlign w:val="center"/>
          </w:tcPr>
          <w:p w14:paraId="252377CB">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1144" w:type="dxa"/>
            <w:tcBorders>
              <w:top w:val="nil"/>
              <w:left w:val="nil"/>
              <w:bottom w:val="single" w:color="auto" w:sz="4" w:space="0"/>
              <w:right w:val="single" w:color="auto" w:sz="4" w:space="0"/>
            </w:tcBorders>
            <w:shd w:val="clear" w:color="auto" w:fill="auto"/>
            <w:vAlign w:val="center"/>
          </w:tcPr>
          <w:p w14:paraId="6F52E148">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1128" w:type="dxa"/>
            <w:tcBorders>
              <w:top w:val="nil"/>
              <w:left w:val="nil"/>
              <w:bottom w:val="single" w:color="auto" w:sz="4" w:space="0"/>
              <w:right w:val="single" w:color="auto" w:sz="4" w:space="0"/>
            </w:tcBorders>
            <w:shd w:val="clear" w:color="auto" w:fill="auto"/>
            <w:vAlign w:val="center"/>
          </w:tcPr>
          <w:p w14:paraId="227A7F94">
            <w:pPr>
              <w:widowControl/>
              <w:jc w:val="left"/>
              <w:rPr>
                <w:rFonts w:ascii="宋体" w:hAnsi="宋体" w:cs="宋体"/>
                <w:color w:val="000000"/>
                <w:kern w:val="0"/>
                <w:sz w:val="24"/>
                <w:szCs w:val="24"/>
              </w:rPr>
            </w:pPr>
            <w:r>
              <w:rPr>
                <w:rFonts w:hint="eastAsia" w:ascii="宋体" w:hAnsi="宋体" w:cs="宋体"/>
                <w:color w:val="000000"/>
                <w:kern w:val="0"/>
                <w:sz w:val="24"/>
                <w:szCs w:val="24"/>
              </w:rPr>
              <w:t>村庄规划编制成果验收合格率</w:t>
            </w:r>
          </w:p>
        </w:tc>
        <w:tc>
          <w:tcPr>
            <w:tcW w:w="1133" w:type="dxa"/>
            <w:gridSpan w:val="2"/>
            <w:tcBorders>
              <w:top w:val="nil"/>
              <w:left w:val="nil"/>
              <w:bottom w:val="single" w:color="auto" w:sz="4" w:space="0"/>
              <w:right w:val="single" w:color="auto" w:sz="4" w:space="0"/>
            </w:tcBorders>
            <w:shd w:val="clear" w:color="auto" w:fill="auto"/>
            <w:vAlign w:val="center"/>
          </w:tcPr>
          <w:p w14:paraId="5DF5D830">
            <w:pPr>
              <w:widowControl/>
              <w:jc w:val="left"/>
              <w:rPr>
                <w:rFonts w:ascii="宋体" w:hAnsi="宋体" w:cs="宋体"/>
                <w:color w:val="000000"/>
                <w:kern w:val="0"/>
                <w:sz w:val="24"/>
                <w:szCs w:val="24"/>
              </w:rPr>
            </w:pPr>
            <w:r>
              <w:rPr>
                <w:rFonts w:hint="eastAsia" w:ascii="宋体" w:hAnsi="宋体" w:cs="宋体"/>
                <w:color w:val="000000"/>
                <w:kern w:val="0"/>
                <w:sz w:val="24"/>
                <w:szCs w:val="24"/>
              </w:rPr>
              <w:t>=</w:t>
            </w:r>
          </w:p>
        </w:tc>
        <w:tc>
          <w:tcPr>
            <w:tcW w:w="992" w:type="dxa"/>
            <w:gridSpan w:val="2"/>
            <w:tcBorders>
              <w:top w:val="nil"/>
              <w:left w:val="nil"/>
              <w:bottom w:val="single" w:color="auto" w:sz="4" w:space="0"/>
              <w:right w:val="single" w:color="auto" w:sz="4" w:space="0"/>
            </w:tcBorders>
            <w:shd w:val="clear" w:color="auto" w:fill="auto"/>
            <w:vAlign w:val="center"/>
          </w:tcPr>
          <w:p w14:paraId="49E10489">
            <w:pPr>
              <w:widowControl/>
              <w:jc w:val="left"/>
              <w:rPr>
                <w:rFonts w:ascii="宋体" w:hAnsi="宋体" w:cs="宋体"/>
                <w:color w:val="000000"/>
                <w:kern w:val="0"/>
                <w:sz w:val="24"/>
                <w:szCs w:val="24"/>
              </w:rPr>
            </w:pPr>
            <w:r>
              <w:rPr>
                <w:rFonts w:hint="eastAsia" w:ascii="宋体" w:hAnsi="宋体" w:cs="宋体"/>
                <w:color w:val="000000"/>
                <w:kern w:val="0"/>
                <w:sz w:val="24"/>
                <w:szCs w:val="24"/>
              </w:rPr>
              <w:t>100</w:t>
            </w:r>
          </w:p>
        </w:tc>
        <w:tc>
          <w:tcPr>
            <w:tcW w:w="1134" w:type="dxa"/>
            <w:gridSpan w:val="2"/>
            <w:tcBorders>
              <w:top w:val="nil"/>
              <w:left w:val="nil"/>
              <w:bottom w:val="single" w:color="auto" w:sz="4" w:space="0"/>
              <w:right w:val="single" w:color="auto" w:sz="4" w:space="0"/>
            </w:tcBorders>
            <w:shd w:val="clear" w:color="auto" w:fill="auto"/>
            <w:vAlign w:val="center"/>
          </w:tcPr>
          <w:p w14:paraId="01C5E12B">
            <w:pPr>
              <w:widowControl/>
              <w:jc w:val="left"/>
              <w:rPr>
                <w:rFonts w:ascii="宋体" w:hAnsi="宋体" w:cs="宋体"/>
                <w:color w:val="000000"/>
                <w:kern w:val="0"/>
                <w:sz w:val="24"/>
                <w:szCs w:val="24"/>
              </w:rPr>
            </w:pPr>
            <w:r>
              <w:rPr>
                <w:rFonts w:hint="eastAsia" w:ascii="宋体" w:hAnsi="宋体" w:cs="宋体"/>
                <w:color w:val="000000"/>
                <w:kern w:val="0"/>
                <w:sz w:val="24"/>
                <w:szCs w:val="24"/>
              </w:rPr>
              <w:t>%</w:t>
            </w:r>
          </w:p>
        </w:tc>
        <w:tc>
          <w:tcPr>
            <w:tcW w:w="1134" w:type="dxa"/>
            <w:gridSpan w:val="2"/>
            <w:tcBorders>
              <w:top w:val="nil"/>
              <w:left w:val="nil"/>
              <w:bottom w:val="single" w:color="auto" w:sz="4" w:space="0"/>
              <w:right w:val="single" w:color="auto" w:sz="4" w:space="0"/>
            </w:tcBorders>
            <w:shd w:val="clear" w:color="auto" w:fill="auto"/>
            <w:vAlign w:val="center"/>
          </w:tcPr>
          <w:p w14:paraId="60C6AA2A">
            <w:pPr>
              <w:widowControl/>
              <w:jc w:val="left"/>
              <w:rPr>
                <w:rFonts w:ascii="宋体" w:hAnsi="宋体" w:cs="宋体"/>
                <w:color w:val="000000"/>
                <w:kern w:val="0"/>
                <w:sz w:val="24"/>
                <w:szCs w:val="24"/>
              </w:rPr>
            </w:pPr>
            <w:r>
              <w:rPr>
                <w:rFonts w:hint="eastAsia" w:ascii="宋体" w:hAnsi="宋体" w:cs="宋体"/>
                <w:color w:val="000000"/>
                <w:kern w:val="0"/>
                <w:sz w:val="24"/>
                <w:szCs w:val="24"/>
              </w:rPr>
              <w:t>定量指标</w:t>
            </w:r>
          </w:p>
        </w:tc>
        <w:tc>
          <w:tcPr>
            <w:tcW w:w="4741" w:type="dxa"/>
            <w:gridSpan w:val="2"/>
            <w:tcBorders>
              <w:top w:val="nil"/>
              <w:left w:val="nil"/>
              <w:bottom w:val="single" w:color="auto" w:sz="4" w:space="0"/>
              <w:right w:val="single" w:color="auto" w:sz="4" w:space="0"/>
            </w:tcBorders>
            <w:shd w:val="clear" w:color="auto" w:fill="auto"/>
            <w:vAlign w:val="center"/>
          </w:tcPr>
          <w:p w14:paraId="4497C179">
            <w:pPr>
              <w:widowControl/>
              <w:jc w:val="left"/>
              <w:rPr>
                <w:rFonts w:ascii="宋体" w:hAnsi="宋体" w:cs="宋体"/>
                <w:color w:val="000000"/>
                <w:kern w:val="0"/>
                <w:sz w:val="24"/>
                <w:szCs w:val="24"/>
              </w:rPr>
            </w:pPr>
            <w:r>
              <w:rPr>
                <w:rFonts w:hint="eastAsia" w:ascii="宋体" w:hAnsi="宋体" w:cs="宋体"/>
                <w:color w:val="000000"/>
                <w:kern w:val="0"/>
                <w:sz w:val="24"/>
                <w:szCs w:val="24"/>
              </w:rPr>
              <w:t xml:space="preserve">设定依据：《中夹农办·农业农村部·自然资源部．国家发展改革委·财政部关于统筹推进村庄规划工作的意见X 农规发[2019]1号）、《自然资源部办公厅关于加强村庄规划促进乡村振兴的通知》（自然资办发 [2019 J ·35号）、《云南省自然资源厅关 于加强村庄规划工作S的通知》（云自然资空规[2019]663号）、《贯彻落实 ” </w:t>
            </w:r>
            <w:r>
              <w:rPr>
                <w:rFonts w:hint="eastAsia" w:ascii="宋体" w:hAnsi="宋体" w:cs="宋体"/>
                <w:color w:val="000000"/>
                <w:kern w:val="0"/>
                <w:sz w:val="24"/>
                <w:szCs w:val="24"/>
                <w:lang w:eastAsia="zh-CN"/>
              </w:rPr>
              <w:t>““三农””</w:t>
            </w:r>
            <w:r>
              <w:rPr>
                <w:rFonts w:hint="eastAsia" w:ascii="宋体" w:hAnsi="宋体" w:cs="宋体"/>
                <w:color w:val="000000"/>
                <w:kern w:val="0"/>
                <w:sz w:val="24"/>
                <w:szCs w:val="24"/>
              </w:rPr>
              <w:t>“ 领域自然资源重点工作的实施意见》 （云自然资 C 2020 ]131号）、 《玉溪市人民政府办公室关于加强村庄规划建设管理的指导意见》（玉政办通 C 2020 J 30 号）、《玉溪市推进多规合一 “ 实用性村庄规划编制工作实施方案》；数据来源：平掌乡“多规合一”实用性村庄规划编制工作专项资金实施方案、平掌乡“多规合一”实用性村庄规划编制工作专项资金测算表。</w:t>
            </w:r>
          </w:p>
        </w:tc>
        <w:tc>
          <w:tcPr>
            <w:tcW w:w="866" w:type="dxa"/>
            <w:tcBorders>
              <w:top w:val="nil"/>
              <w:left w:val="nil"/>
              <w:bottom w:val="single" w:color="auto" w:sz="4" w:space="0"/>
              <w:right w:val="single" w:color="auto" w:sz="4" w:space="0"/>
            </w:tcBorders>
            <w:shd w:val="clear" w:color="auto" w:fill="auto"/>
            <w:vAlign w:val="center"/>
          </w:tcPr>
          <w:p w14:paraId="0EF96F43">
            <w:pPr>
              <w:widowControl/>
              <w:jc w:val="left"/>
              <w:rPr>
                <w:rFonts w:ascii="宋体" w:hAnsi="宋体" w:cs="宋体"/>
                <w:color w:val="000000"/>
                <w:kern w:val="0"/>
                <w:sz w:val="24"/>
                <w:szCs w:val="24"/>
              </w:rPr>
            </w:pPr>
            <w:r>
              <w:rPr>
                <w:rFonts w:hint="eastAsia" w:ascii="宋体" w:hAnsi="宋体" w:cs="宋体"/>
                <w:color w:val="000000"/>
                <w:kern w:val="0"/>
                <w:sz w:val="24"/>
                <w:szCs w:val="24"/>
              </w:rPr>
              <w:t>反映村庄规划编制成果验收合格率</w:t>
            </w:r>
          </w:p>
        </w:tc>
      </w:tr>
      <w:tr w14:paraId="1FAA7EF5">
        <w:tblPrEx>
          <w:tblCellMar>
            <w:top w:w="0" w:type="dxa"/>
            <w:left w:w="108" w:type="dxa"/>
            <w:bottom w:w="0" w:type="dxa"/>
            <w:right w:w="108" w:type="dxa"/>
          </w:tblCellMar>
        </w:tblPrEx>
        <w:trPr>
          <w:trHeight w:val="600" w:hRule="atLeast"/>
        </w:trPr>
        <w:tc>
          <w:tcPr>
            <w:tcW w:w="1097" w:type="dxa"/>
            <w:tcBorders>
              <w:top w:val="nil"/>
              <w:left w:val="single" w:color="auto" w:sz="4" w:space="0"/>
              <w:bottom w:val="single" w:color="auto" w:sz="4" w:space="0"/>
              <w:right w:val="single" w:color="auto" w:sz="4" w:space="0"/>
            </w:tcBorders>
            <w:shd w:val="clear" w:color="auto" w:fill="auto"/>
            <w:vAlign w:val="center"/>
          </w:tcPr>
          <w:p w14:paraId="7254568F">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1144" w:type="dxa"/>
            <w:tcBorders>
              <w:top w:val="nil"/>
              <w:left w:val="nil"/>
              <w:bottom w:val="single" w:color="auto" w:sz="4" w:space="0"/>
              <w:right w:val="single" w:color="auto" w:sz="4" w:space="0"/>
            </w:tcBorders>
            <w:shd w:val="clear" w:color="auto" w:fill="auto"/>
            <w:vAlign w:val="center"/>
          </w:tcPr>
          <w:p w14:paraId="4D828314">
            <w:pPr>
              <w:widowControl/>
              <w:jc w:val="left"/>
              <w:rPr>
                <w:rFonts w:ascii="宋体" w:hAnsi="宋体" w:cs="宋体"/>
                <w:color w:val="000000"/>
                <w:kern w:val="0"/>
                <w:sz w:val="24"/>
                <w:szCs w:val="24"/>
              </w:rPr>
            </w:pPr>
            <w:r>
              <w:rPr>
                <w:rFonts w:hint="eastAsia" w:ascii="宋体" w:hAnsi="宋体" w:cs="宋体"/>
                <w:color w:val="000000"/>
                <w:kern w:val="0"/>
                <w:sz w:val="24"/>
                <w:szCs w:val="24"/>
              </w:rPr>
              <w:t>时效指标</w:t>
            </w:r>
          </w:p>
        </w:tc>
        <w:tc>
          <w:tcPr>
            <w:tcW w:w="1128" w:type="dxa"/>
            <w:tcBorders>
              <w:top w:val="nil"/>
              <w:left w:val="nil"/>
              <w:bottom w:val="single" w:color="auto" w:sz="4" w:space="0"/>
              <w:right w:val="single" w:color="auto" w:sz="4" w:space="0"/>
            </w:tcBorders>
            <w:shd w:val="clear" w:color="auto" w:fill="auto"/>
            <w:vAlign w:val="center"/>
          </w:tcPr>
          <w:p w14:paraId="6D84E5E8">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1133" w:type="dxa"/>
            <w:gridSpan w:val="2"/>
            <w:tcBorders>
              <w:top w:val="nil"/>
              <w:left w:val="nil"/>
              <w:bottom w:val="single" w:color="auto" w:sz="4" w:space="0"/>
              <w:right w:val="single" w:color="auto" w:sz="4" w:space="0"/>
            </w:tcBorders>
            <w:shd w:val="clear" w:color="auto" w:fill="auto"/>
            <w:vAlign w:val="center"/>
          </w:tcPr>
          <w:p w14:paraId="0356155C">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992" w:type="dxa"/>
            <w:gridSpan w:val="2"/>
            <w:tcBorders>
              <w:top w:val="nil"/>
              <w:left w:val="nil"/>
              <w:bottom w:val="single" w:color="auto" w:sz="4" w:space="0"/>
              <w:right w:val="single" w:color="auto" w:sz="4" w:space="0"/>
            </w:tcBorders>
            <w:shd w:val="clear" w:color="auto" w:fill="auto"/>
            <w:vAlign w:val="center"/>
          </w:tcPr>
          <w:p w14:paraId="5223BB19">
            <w:pPr>
              <w:widowControl/>
              <w:jc w:val="left"/>
              <w:rPr>
                <w:rFonts w:ascii="宋体" w:hAnsi="宋体" w:cs="宋体"/>
                <w:color w:val="000000"/>
                <w:kern w:val="0"/>
                <w:sz w:val="24"/>
                <w:szCs w:val="24"/>
              </w:rPr>
            </w:pPr>
            <w:r>
              <w:rPr>
                <w:rFonts w:hint="eastAsia" w:ascii="宋体" w:hAnsi="宋体" w:cs="宋体"/>
                <w:color w:val="000000"/>
                <w:kern w:val="0"/>
                <w:sz w:val="24"/>
                <w:szCs w:val="24"/>
              </w:rPr>
              <w:t>空</w:t>
            </w:r>
          </w:p>
        </w:tc>
        <w:tc>
          <w:tcPr>
            <w:tcW w:w="1134" w:type="dxa"/>
            <w:gridSpan w:val="2"/>
            <w:tcBorders>
              <w:top w:val="nil"/>
              <w:left w:val="nil"/>
              <w:bottom w:val="single" w:color="auto" w:sz="4" w:space="0"/>
              <w:right w:val="single" w:color="auto" w:sz="4" w:space="0"/>
            </w:tcBorders>
            <w:shd w:val="clear" w:color="auto" w:fill="auto"/>
            <w:vAlign w:val="center"/>
          </w:tcPr>
          <w:p w14:paraId="2A504BB1">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1134" w:type="dxa"/>
            <w:gridSpan w:val="2"/>
            <w:tcBorders>
              <w:top w:val="nil"/>
              <w:left w:val="nil"/>
              <w:bottom w:val="single" w:color="auto" w:sz="4" w:space="0"/>
              <w:right w:val="single" w:color="auto" w:sz="4" w:space="0"/>
            </w:tcBorders>
            <w:shd w:val="clear" w:color="auto" w:fill="auto"/>
            <w:vAlign w:val="center"/>
          </w:tcPr>
          <w:p w14:paraId="6F103181">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4741" w:type="dxa"/>
            <w:gridSpan w:val="2"/>
            <w:tcBorders>
              <w:top w:val="nil"/>
              <w:left w:val="nil"/>
              <w:bottom w:val="single" w:color="auto" w:sz="4" w:space="0"/>
              <w:right w:val="single" w:color="auto" w:sz="4" w:space="0"/>
            </w:tcBorders>
            <w:shd w:val="clear" w:color="auto" w:fill="auto"/>
            <w:vAlign w:val="center"/>
          </w:tcPr>
          <w:p w14:paraId="5B78819B">
            <w:pPr>
              <w:widowControl/>
              <w:jc w:val="left"/>
              <w:rPr>
                <w:rFonts w:ascii="宋体" w:hAnsi="宋体" w:cs="宋体"/>
                <w:color w:val="000000"/>
                <w:kern w:val="0"/>
                <w:sz w:val="24"/>
                <w:szCs w:val="24"/>
              </w:rPr>
            </w:pPr>
            <w:r>
              <w:rPr>
                <w:rFonts w:hint="eastAsia" w:ascii="宋体" w:hAnsi="宋体" w:cs="宋体"/>
                <w:color w:val="000000"/>
                <w:kern w:val="0"/>
                <w:sz w:val="24"/>
                <w:szCs w:val="24"/>
              </w:rPr>
              <w:t>空</w:t>
            </w:r>
          </w:p>
        </w:tc>
        <w:tc>
          <w:tcPr>
            <w:tcW w:w="866" w:type="dxa"/>
            <w:tcBorders>
              <w:top w:val="nil"/>
              <w:left w:val="nil"/>
              <w:bottom w:val="single" w:color="auto" w:sz="4" w:space="0"/>
              <w:right w:val="single" w:color="auto" w:sz="4" w:space="0"/>
            </w:tcBorders>
            <w:shd w:val="clear" w:color="auto" w:fill="auto"/>
            <w:vAlign w:val="center"/>
          </w:tcPr>
          <w:p w14:paraId="1A6291CA">
            <w:pPr>
              <w:widowControl/>
              <w:jc w:val="left"/>
              <w:rPr>
                <w:rFonts w:ascii="宋体" w:hAnsi="宋体" w:cs="宋体"/>
                <w:color w:val="000000"/>
                <w:kern w:val="0"/>
                <w:sz w:val="24"/>
                <w:szCs w:val="24"/>
              </w:rPr>
            </w:pPr>
            <w:r>
              <w:rPr>
                <w:rFonts w:hint="eastAsia" w:ascii="宋体" w:hAnsi="宋体" w:cs="宋体"/>
                <w:color w:val="000000"/>
                <w:kern w:val="0"/>
                <w:sz w:val="24"/>
                <w:szCs w:val="24"/>
              </w:rPr>
              <w:t>空</w:t>
            </w:r>
          </w:p>
        </w:tc>
      </w:tr>
      <w:tr w14:paraId="72B1552E">
        <w:tblPrEx>
          <w:tblCellMar>
            <w:top w:w="0" w:type="dxa"/>
            <w:left w:w="108" w:type="dxa"/>
            <w:bottom w:w="0" w:type="dxa"/>
            <w:right w:w="108" w:type="dxa"/>
          </w:tblCellMar>
        </w:tblPrEx>
        <w:trPr>
          <w:trHeight w:val="600" w:hRule="atLeast"/>
        </w:trPr>
        <w:tc>
          <w:tcPr>
            <w:tcW w:w="1097" w:type="dxa"/>
            <w:tcBorders>
              <w:top w:val="nil"/>
              <w:left w:val="single" w:color="auto" w:sz="4" w:space="0"/>
              <w:bottom w:val="single" w:color="auto" w:sz="4" w:space="0"/>
              <w:right w:val="single" w:color="auto" w:sz="4" w:space="0"/>
            </w:tcBorders>
            <w:shd w:val="clear" w:color="auto" w:fill="auto"/>
            <w:vAlign w:val="center"/>
          </w:tcPr>
          <w:p w14:paraId="3670D3C6">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1144" w:type="dxa"/>
            <w:tcBorders>
              <w:top w:val="nil"/>
              <w:left w:val="nil"/>
              <w:bottom w:val="single" w:color="auto" w:sz="4" w:space="0"/>
              <w:right w:val="single" w:color="auto" w:sz="4" w:space="0"/>
            </w:tcBorders>
            <w:shd w:val="clear" w:color="auto" w:fill="auto"/>
            <w:vAlign w:val="center"/>
          </w:tcPr>
          <w:p w14:paraId="7F0B255E">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1128" w:type="dxa"/>
            <w:tcBorders>
              <w:top w:val="nil"/>
              <w:left w:val="nil"/>
              <w:bottom w:val="single" w:color="auto" w:sz="4" w:space="0"/>
              <w:right w:val="single" w:color="auto" w:sz="4" w:space="0"/>
            </w:tcBorders>
            <w:shd w:val="clear" w:color="auto" w:fill="auto"/>
            <w:vAlign w:val="center"/>
          </w:tcPr>
          <w:p w14:paraId="721063DC">
            <w:pPr>
              <w:widowControl/>
              <w:jc w:val="left"/>
              <w:rPr>
                <w:rFonts w:ascii="宋体" w:hAnsi="宋体" w:cs="宋体"/>
                <w:color w:val="000000"/>
                <w:kern w:val="0"/>
                <w:sz w:val="24"/>
                <w:szCs w:val="24"/>
              </w:rPr>
            </w:pPr>
            <w:r>
              <w:rPr>
                <w:rFonts w:hint="eastAsia" w:ascii="宋体" w:hAnsi="宋体" w:cs="宋体"/>
                <w:color w:val="000000"/>
                <w:kern w:val="0"/>
                <w:sz w:val="24"/>
                <w:szCs w:val="24"/>
              </w:rPr>
              <w:t>村庄规划编制实施时长</w:t>
            </w:r>
          </w:p>
        </w:tc>
        <w:tc>
          <w:tcPr>
            <w:tcW w:w="1133" w:type="dxa"/>
            <w:gridSpan w:val="2"/>
            <w:tcBorders>
              <w:top w:val="nil"/>
              <w:left w:val="nil"/>
              <w:bottom w:val="single" w:color="auto" w:sz="4" w:space="0"/>
              <w:right w:val="single" w:color="auto" w:sz="4" w:space="0"/>
            </w:tcBorders>
            <w:shd w:val="clear" w:color="auto" w:fill="auto"/>
            <w:vAlign w:val="center"/>
          </w:tcPr>
          <w:p w14:paraId="7A6CD4C3">
            <w:pPr>
              <w:widowControl/>
              <w:jc w:val="left"/>
              <w:rPr>
                <w:rFonts w:ascii="宋体" w:hAnsi="宋体" w:cs="宋体"/>
                <w:color w:val="000000"/>
                <w:kern w:val="0"/>
                <w:sz w:val="24"/>
                <w:szCs w:val="24"/>
              </w:rPr>
            </w:pPr>
            <w:r>
              <w:rPr>
                <w:rFonts w:hint="eastAsia" w:ascii="宋体" w:hAnsi="宋体" w:cs="宋体"/>
                <w:color w:val="000000"/>
                <w:kern w:val="0"/>
                <w:sz w:val="24"/>
                <w:szCs w:val="24"/>
              </w:rPr>
              <w:t>=</w:t>
            </w:r>
          </w:p>
        </w:tc>
        <w:tc>
          <w:tcPr>
            <w:tcW w:w="992" w:type="dxa"/>
            <w:gridSpan w:val="2"/>
            <w:tcBorders>
              <w:top w:val="nil"/>
              <w:left w:val="nil"/>
              <w:bottom w:val="single" w:color="auto" w:sz="4" w:space="0"/>
              <w:right w:val="single" w:color="auto" w:sz="4" w:space="0"/>
            </w:tcBorders>
            <w:shd w:val="clear" w:color="auto" w:fill="auto"/>
            <w:vAlign w:val="center"/>
          </w:tcPr>
          <w:p w14:paraId="5D2EC92B">
            <w:pPr>
              <w:widowControl/>
              <w:jc w:val="left"/>
              <w:rPr>
                <w:rFonts w:ascii="宋体" w:hAnsi="宋体" w:cs="宋体"/>
                <w:color w:val="000000"/>
                <w:kern w:val="0"/>
                <w:sz w:val="24"/>
                <w:szCs w:val="24"/>
              </w:rPr>
            </w:pPr>
            <w:r>
              <w:rPr>
                <w:rFonts w:hint="eastAsia" w:ascii="宋体" w:hAnsi="宋体" w:cs="宋体"/>
                <w:color w:val="000000"/>
                <w:kern w:val="0"/>
                <w:sz w:val="24"/>
                <w:szCs w:val="24"/>
              </w:rPr>
              <w:t>13</w:t>
            </w:r>
          </w:p>
        </w:tc>
        <w:tc>
          <w:tcPr>
            <w:tcW w:w="1134" w:type="dxa"/>
            <w:gridSpan w:val="2"/>
            <w:tcBorders>
              <w:top w:val="nil"/>
              <w:left w:val="nil"/>
              <w:bottom w:val="single" w:color="auto" w:sz="4" w:space="0"/>
              <w:right w:val="single" w:color="auto" w:sz="4" w:space="0"/>
            </w:tcBorders>
            <w:shd w:val="clear" w:color="auto" w:fill="auto"/>
            <w:vAlign w:val="center"/>
          </w:tcPr>
          <w:p w14:paraId="5B850D96">
            <w:pPr>
              <w:widowControl/>
              <w:jc w:val="left"/>
              <w:rPr>
                <w:rFonts w:ascii="宋体" w:hAnsi="宋体" w:cs="宋体"/>
                <w:color w:val="000000"/>
                <w:kern w:val="0"/>
                <w:sz w:val="24"/>
                <w:szCs w:val="24"/>
              </w:rPr>
            </w:pPr>
            <w:r>
              <w:rPr>
                <w:rFonts w:hint="eastAsia" w:ascii="宋体" w:hAnsi="宋体" w:cs="宋体"/>
                <w:color w:val="000000"/>
                <w:kern w:val="0"/>
                <w:sz w:val="24"/>
                <w:szCs w:val="24"/>
              </w:rPr>
              <w:t>月</w:t>
            </w:r>
          </w:p>
        </w:tc>
        <w:tc>
          <w:tcPr>
            <w:tcW w:w="1134" w:type="dxa"/>
            <w:gridSpan w:val="2"/>
            <w:tcBorders>
              <w:top w:val="nil"/>
              <w:left w:val="nil"/>
              <w:bottom w:val="single" w:color="auto" w:sz="4" w:space="0"/>
              <w:right w:val="single" w:color="auto" w:sz="4" w:space="0"/>
            </w:tcBorders>
            <w:shd w:val="clear" w:color="auto" w:fill="auto"/>
            <w:vAlign w:val="center"/>
          </w:tcPr>
          <w:p w14:paraId="65566DE2">
            <w:pPr>
              <w:widowControl/>
              <w:jc w:val="left"/>
              <w:rPr>
                <w:rFonts w:ascii="宋体" w:hAnsi="宋体" w:cs="宋体"/>
                <w:color w:val="000000"/>
                <w:kern w:val="0"/>
                <w:sz w:val="24"/>
                <w:szCs w:val="24"/>
              </w:rPr>
            </w:pPr>
            <w:r>
              <w:rPr>
                <w:rFonts w:hint="eastAsia" w:ascii="宋体" w:hAnsi="宋体" w:cs="宋体"/>
                <w:color w:val="000000"/>
                <w:kern w:val="0"/>
                <w:sz w:val="24"/>
                <w:szCs w:val="24"/>
              </w:rPr>
              <w:t>定量指标</w:t>
            </w:r>
          </w:p>
        </w:tc>
        <w:tc>
          <w:tcPr>
            <w:tcW w:w="4741" w:type="dxa"/>
            <w:gridSpan w:val="2"/>
            <w:tcBorders>
              <w:top w:val="nil"/>
              <w:left w:val="nil"/>
              <w:bottom w:val="single" w:color="auto" w:sz="4" w:space="0"/>
              <w:right w:val="single" w:color="auto" w:sz="4" w:space="0"/>
            </w:tcBorders>
            <w:shd w:val="clear" w:color="auto" w:fill="auto"/>
            <w:vAlign w:val="center"/>
          </w:tcPr>
          <w:p w14:paraId="41FD54AA">
            <w:pPr>
              <w:widowControl/>
              <w:jc w:val="left"/>
              <w:rPr>
                <w:rFonts w:ascii="宋体" w:hAnsi="宋体" w:cs="宋体"/>
                <w:color w:val="000000"/>
                <w:kern w:val="0"/>
                <w:sz w:val="24"/>
                <w:szCs w:val="24"/>
              </w:rPr>
            </w:pPr>
            <w:r>
              <w:rPr>
                <w:rFonts w:hint="eastAsia" w:ascii="宋体" w:hAnsi="宋体" w:cs="宋体"/>
                <w:color w:val="000000"/>
                <w:kern w:val="0"/>
                <w:sz w:val="24"/>
                <w:szCs w:val="24"/>
              </w:rPr>
              <w:t xml:space="preserve">设定依据：《中夹农办·农业农村部·自然资源部．国家发展改革委·财政部关于统筹推进村庄规划工作的意见X 农规发[2019]1号）、《自然资源部办公厅关于加强村庄规划促进乡村振兴的通知》（自然资办发 [2019 J ·35号）、《云南省自然资源厅关 于加强村庄规划工作S的通知》（云自然资空规[2019]663号）、《贯彻落实 ” </w:t>
            </w:r>
            <w:r>
              <w:rPr>
                <w:rFonts w:hint="eastAsia" w:ascii="宋体" w:hAnsi="宋体" w:cs="宋体"/>
                <w:color w:val="000000"/>
                <w:kern w:val="0"/>
                <w:sz w:val="24"/>
                <w:szCs w:val="24"/>
                <w:lang w:eastAsia="zh-CN"/>
              </w:rPr>
              <w:t>““三农””</w:t>
            </w:r>
            <w:r>
              <w:rPr>
                <w:rFonts w:hint="eastAsia" w:ascii="宋体" w:hAnsi="宋体" w:cs="宋体"/>
                <w:color w:val="000000"/>
                <w:kern w:val="0"/>
                <w:sz w:val="24"/>
                <w:szCs w:val="24"/>
              </w:rPr>
              <w:t>“ 领域自然资源重点工作的实施意见》 （云自然资 C 2020 ]131号）、 《玉溪市人民政府办公室关于加强村庄规划建设管理的指导意见》（玉政办通 C 2020 J 30 号）、《玉溪市推进多规合一 “ 实用性村庄规划编制工作实施方案》；数据来源：平掌乡“多规合一”实用性村庄规划编制工作专项资金实施方案、平掌乡“多规合一”实用性村庄规划编制工作专项资金测算表。</w:t>
            </w:r>
          </w:p>
        </w:tc>
        <w:tc>
          <w:tcPr>
            <w:tcW w:w="866" w:type="dxa"/>
            <w:tcBorders>
              <w:top w:val="nil"/>
              <w:left w:val="nil"/>
              <w:bottom w:val="single" w:color="auto" w:sz="4" w:space="0"/>
              <w:right w:val="single" w:color="auto" w:sz="4" w:space="0"/>
            </w:tcBorders>
            <w:shd w:val="clear" w:color="auto" w:fill="auto"/>
            <w:vAlign w:val="center"/>
          </w:tcPr>
          <w:p w14:paraId="399A6D8B">
            <w:pPr>
              <w:widowControl/>
              <w:jc w:val="left"/>
              <w:rPr>
                <w:rFonts w:ascii="宋体" w:hAnsi="宋体" w:cs="宋体"/>
                <w:color w:val="000000"/>
                <w:kern w:val="0"/>
                <w:sz w:val="24"/>
                <w:szCs w:val="24"/>
              </w:rPr>
            </w:pPr>
            <w:r>
              <w:rPr>
                <w:rFonts w:hint="eastAsia" w:ascii="宋体" w:hAnsi="宋体" w:cs="宋体"/>
                <w:color w:val="000000"/>
                <w:kern w:val="0"/>
                <w:sz w:val="24"/>
                <w:szCs w:val="24"/>
              </w:rPr>
              <w:t>反映村庄规划编制实施时长</w:t>
            </w:r>
          </w:p>
        </w:tc>
      </w:tr>
      <w:tr w14:paraId="18679A68">
        <w:tblPrEx>
          <w:tblCellMar>
            <w:top w:w="0" w:type="dxa"/>
            <w:left w:w="108" w:type="dxa"/>
            <w:bottom w:w="0" w:type="dxa"/>
            <w:right w:w="108" w:type="dxa"/>
          </w:tblCellMar>
        </w:tblPrEx>
        <w:trPr>
          <w:trHeight w:val="600" w:hRule="atLeast"/>
        </w:trPr>
        <w:tc>
          <w:tcPr>
            <w:tcW w:w="1097" w:type="dxa"/>
            <w:tcBorders>
              <w:top w:val="nil"/>
              <w:left w:val="single" w:color="auto" w:sz="4" w:space="0"/>
              <w:bottom w:val="single" w:color="auto" w:sz="4" w:space="0"/>
              <w:right w:val="single" w:color="auto" w:sz="4" w:space="0"/>
            </w:tcBorders>
            <w:shd w:val="clear" w:color="auto" w:fill="auto"/>
            <w:vAlign w:val="center"/>
          </w:tcPr>
          <w:p w14:paraId="44C74311">
            <w:pPr>
              <w:widowControl/>
              <w:jc w:val="left"/>
              <w:rPr>
                <w:rFonts w:ascii="宋体" w:hAnsi="宋体" w:cs="宋体"/>
                <w:color w:val="000000"/>
                <w:kern w:val="0"/>
                <w:sz w:val="24"/>
                <w:szCs w:val="24"/>
              </w:rPr>
            </w:pPr>
            <w:r>
              <w:rPr>
                <w:rFonts w:hint="eastAsia" w:ascii="宋体" w:hAnsi="宋体" w:cs="宋体"/>
                <w:color w:val="000000"/>
                <w:kern w:val="0"/>
                <w:sz w:val="24"/>
                <w:szCs w:val="24"/>
              </w:rPr>
              <w:t>效益指标</w:t>
            </w:r>
          </w:p>
        </w:tc>
        <w:tc>
          <w:tcPr>
            <w:tcW w:w="1144" w:type="dxa"/>
            <w:tcBorders>
              <w:top w:val="nil"/>
              <w:left w:val="nil"/>
              <w:bottom w:val="single" w:color="auto" w:sz="4" w:space="0"/>
              <w:right w:val="single" w:color="auto" w:sz="4" w:space="0"/>
            </w:tcBorders>
            <w:shd w:val="clear" w:color="auto" w:fill="auto"/>
            <w:vAlign w:val="center"/>
          </w:tcPr>
          <w:p w14:paraId="3C1C2EE7">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1128" w:type="dxa"/>
            <w:tcBorders>
              <w:top w:val="nil"/>
              <w:left w:val="nil"/>
              <w:bottom w:val="single" w:color="auto" w:sz="4" w:space="0"/>
              <w:right w:val="single" w:color="auto" w:sz="4" w:space="0"/>
            </w:tcBorders>
            <w:shd w:val="clear" w:color="auto" w:fill="auto"/>
            <w:vAlign w:val="center"/>
          </w:tcPr>
          <w:p w14:paraId="0FCA03DD">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1133" w:type="dxa"/>
            <w:gridSpan w:val="2"/>
            <w:tcBorders>
              <w:top w:val="nil"/>
              <w:left w:val="nil"/>
              <w:bottom w:val="single" w:color="auto" w:sz="4" w:space="0"/>
              <w:right w:val="single" w:color="auto" w:sz="4" w:space="0"/>
            </w:tcBorders>
            <w:shd w:val="clear" w:color="auto" w:fill="auto"/>
            <w:vAlign w:val="center"/>
          </w:tcPr>
          <w:p w14:paraId="5490B7E9">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992" w:type="dxa"/>
            <w:gridSpan w:val="2"/>
            <w:tcBorders>
              <w:top w:val="nil"/>
              <w:left w:val="nil"/>
              <w:bottom w:val="single" w:color="auto" w:sz="4" w:space="0"/>
              <w:right w:val="single" w:color="auto" w:sz="4" w:space="0"/>
            </w:tcBorders>
            <w:shd w:val="clear" w:color="auto" w:fill="auto"/>
            <w:vAlign w:val="center"/>
          </w:tcPr>
          <w:p w14:paraId="340FF44B">
            <w:pPr>
              <w:widowControl/>
              <w:jc w:val="left"/>
              <w:rPr>
                <w:rFonts w:ascii="宋体" w:hAnsi="宋体" w:cs="宋体"/>
                <w:color w:val="000000"/>
                <w:kern w:val="0"/>
                <w:sz w:val="24"/>
                <w:szCs w:val="24"/>
              </w:rPr>
            </w:pPr>
            <w:r>
              <w:rPr>
                <w:rFonts w:hint="eastAsia" w:ascii="宋体" w:hAnsi="宋体" w:cs="宋体"/>
                <w:color w:val="000000"/>
                <w:kern w:val="0"/>
                <w:sz w:val="24"/>
                <w:szCs w:val="24"/>
              </w:rPr>
              <w:t>空</w:t>
            </w:r>
          </w:p>
        </w:tc>
        <w:tc>
          <w:tcPr>
            <w:tcW w:w="1134" w:type="dxa"/>
            <w:gridSpan w:val="2"/>
            <w:tcBorders>
              <w:top w:val="nil"/>
              <w:left w:val="nil"/>
              <w:bottom w:val="single" w:color="auto" w:sz="4" w:space="0"/>
              <w:right w:val="single" w:color="auto" w:sz="4" w:space="0"/>
            </w:tcBorders>
            <w:shd w:val="clear" w:color="auto" w:fill="auto"/>
            <w:vAlign w:val="center"/>
          </w:tcPr>
          <w:p w14:paraId="02E85CBD">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1134" w:type="dxa"/>
            <w:gridSpan w:val="2"/>
            <w:tcBorders>
              <w:top w:val="nil"/>
              <w:left w:val="nil"/>
              <w:bottom w:val="single" w:color="auto" w:sz="4" w:space="0"/>
              <w:right w:val="single" w:color="auto" w:sz="4" w:space="0"/>
            </w:tcBorders>
            <w:shd w:val="clear" w:color="auto" w:fill="auto"/>
            <w:vAlign w:val="center"/>
          </w:tcPr>
          <w:p w14:paraId="41694A92">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4741" w:type="dxa"/>
            <w:gridSpan w:val="2"/>
            <w:tcBorders>
              <w:top w:val="nil"/>
              <w:left w:val="nil"/>
              <w:bottom w:val="single" w:color="auto" w:sz="4" w:space="0"/>
              <w:right w:val="single" w:color="auto" w:sz="4" w:space="0"/>
            </w:tcBorders>
            <w:shd w:val="clear" w:color="auto" w:fill="auto"/>
            <w:vAlign w:val="center"/>
          </w:tcPr>
          <w:p w14:paraId="70545A38">
            <w:pPr>
              <w:widowControl/>
              <w:jc w:val="left"/>
              <w:rPr>
                <w:rFonts w:ascii="宋体" w:hAnsi="宋体" w:cs="宋体"/>
                <w:color w:val="000000"/>
                <w:kern w:val="0"/>
                <w:sz w:val="24"/>
                <w:szCs w:val="24"/>
              </w:rPr>
            </w:pPr>
            <w:r>
              <w:rPr>
                <w:rFonts w:hint="eastAsia" w:ascii="宋体" w:hAnsi="宋体" w:cs="宋体"/>
                <w:color w:val="000000"/>
                <w:kern w:val="0"/>
                <w:sz w:val="24"/>
                <w:szCs w:val="24"/>
              </w:rPr>
              <w:t>空</w:t>
            </w:r>
          </w:p>
        </w:tc>
        <w:tc>
          <w:tcPr>
            <w:tcW w:w="866" w:type="dxa"/>
            <w:tcBorders>
              <w:top w:val="nil"/>
              <w:left w:val="nil"/>
              <w:bottom w:val="single" w:color="auto" w:sz="4" w:space="0"/>
              <w:right w:val="single" w:color="auto" w:sz="4" w:space="0"/>
            </w:tcBorders>
            <w:shd w:val="clear" w:color="auto" w:fill="auto"/>
            <w:vAlign w:val="center"/>
          </w:tcPr>
          <w:p w14:paraId="423F7649">
            <w:pPr>
              <w:widowControl/>
              <w:jc w:val="left"/>
              <w:rPr>
                <w:rFonts w:ascii="宋体" w:hAnsi="宋体" w:cs="宋体"/>
                <w:color w:val="000000"/>
                <w:kern w:val="0"/>
                <w:sz w:val="24"/>
                <w:szCs w:val="24"/>
              </w:rPr>
            </w:pPr>
            <w:r>
              <w:rPr>
                <w:rFonts w:hint="eastAsia" w:ascii="宋体" w:hAnsi="宋体" w:cs="宋体"/>
                <w:color w:val="000000"/>
                <w:kern w:val="0"/>
                <w:sz w:val="24"/>
                <w:szCs w:val="24"/>
              </w:rPr>
              <w:t>空</w:t>
            </w:r>
          </w:p>
        </w:tc>
      </w:tr>
      <w:tr w14:paraId="5286D7F5">
        <w:tblPrEx>
          <w:tblCellMar>
            <w:top w:w="0" w:type="dxa"/>
            <w:left w:w="108" w:type="dxa"/>
            <w:bottom w:w="0" w:type="dxa"/>
            <w:right w:w="108" w:type="dxa"/>
          </w:tblCellMar>
        </w:tblPrEx>
        <w:trPr>
          <w:trHeight w:val="600" w:hRule="atLeast"/>
        </w:trPr>
        <w:tc>
          <w:tcPr>
            <w:tcW w:w="1097" w:type="dxa"/>
            <w:tcBorders>
              <w:top w:val="nil"/>
              <w:left w:val="single" w:color="auto" w:sz="4" w:space="0"/>
              <w:bottom w:val="single" w:color="auto" w:sz="4" w:space="0"/>
              <w:right w:val="single" w:color="auto" w:sz="4" w:space="0"/>
            </w:tcBorders>
            <w:shd w:val="clear" w:color="auto" w:fill="auto"/>
            <w:vAlign w:val="center"/>
          </w:tcPr>
          <w:p w14:paraId="090B9F76">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1144" w:type="dxa"/>
            <w:tcBorders>
              <w:top w:val="nil"/>
              <w:left w:val="nil"/>
              <w:bottom w:val="single" w:color="auto" w:sz="4" w:space="0"/>
              <w:right w:val="single" w:color="auto" w:sz="4" w:space="0"/>
            </w:tcBorders>
            <w:shd w:val="clear" w:color="auto" w:fill="auto"/>
            <w:vAlign w:val="center"/>
          </w:tcPr>
          <w:p w14:paraId="25BAD9B4">
            <w:pPr>
              <w:widowControl/>
              <w:jc w:val="left"/>
              <w:rPr>
                <w:rFonts w:ascii="宋体" w:hAnsi="宋体" w:cs="宋体"/>
                <w:color w:val="000000"/>
                <w:kern w:val="0"/>
                <w:sz w:val="24"/>
                <w:szCs w:val="24"/>
              </w:rPr>
            </w:pPr>
            <w:r>
              <w:rPr>
                <w:rFonts w:hint="eastAsia" w:ascii="宋体" w:hAnsi="宋体" w:cs="宋体"/>
                <w:color w:val="000000"/>
                <w:kern w:val="0"/>
                <w:sz w:val="24"/>
                <w:szCs w:val="24"/>
              </w:rPr>
              <w:t>社会效益指标</w:t>
            </w:r>
          </w:p>
        </w:tc>
        <w:tc>
          <w:tcPr>
            <w:tcW w:w="1128" w:type="dxa"/>
            <w:tcBorders>
              <w:top w:val="nil"/>
              <w:left w:val="nil"/>
              <w:bottom w:val="single" w:color="auto" w:sz="4" w:space="0"/>
              <w:right w:val="single" w:color="auto" w:sz="4" w:space="0"/>
            </w:tcBorders>
            <w:shd w:val="clear" w:color="auto" w:fill="auto"/>
            <w:vAlign w:val="center"/>
          </w:tcPr>
          <w:p w14:paraId="4F20020A">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1133" w:type="dxa"/>
            <w:gridSpan w:val="2"/>
            <w:tcBorders>
              <w:top w:val="nil"/>
              <w:left w:val="nil"/>
              <w:bottom w:val="single" w:color="auto" w:sz="4" w:space="0"/>
              <w:right w:val="single" w:color="auto" w:sz="4" w:space="0"/>
            </w:tcBorders>
            <w:shd w:val="clear" w:color="auto" w:fill="auto"/>
            <w:vAlign w:val="center"/>
          </w:tcPr>
          <w:p w14:paraId="0609AE65">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992" w:type="dxa"/>
            <w:gridSpan w:val="2"/>
            <w:tcBorders>
              <w:top w:val="nil"/>
              <w:left w:val="nil"/>
              <w:bottom w:val="single" w:color="auto" w:sz="4" w:space="0"/>
              <w:right w:val="single" w:color="auto" w:sz="4" w:space="0"/>
            </w:tcBorders>
            <w:shd w:val="clear" w:color="auto" w:fill="auto"/>
            <w:vAlign w:val="center"/>
          </w:tcPr>
          <w:p w14:paraId="165882CD">
            <w:pPr>
              <w:widowControl/>
              <w:jc w:val="left"/>
              <w:rPr>
                <w:rFonts w:ascii="宋体" w:hAnsi="宋体" w:cs="宋体"/>
                <w:color w:val="000000"/>
                <w:kern w:val="0"/>
                <w:sz w:val="24"/>
                <w:szCs w:val="24"/>
              </w:rPr>
            </w:pPr>
            <w:r>
              <w:rPr>
                <w:rFonts w:hint="eastAsia" w:ascii="宋体" w:hAnsi="宋体" w:cs="宋体"/>
                <w:color w:val="000000"/>
                <w:kern w:val="0"/>
                <w:sz w:val="24"/>
                <w:szCs w:val="24"/>
              </w:rPr>
              <w:t>空</w:t>
            </w:r>
          </w:p>
        </w:tc>
        <w:tc>
          <w:tcPr>
            <w:tcW w:w="1134" w:type="dxa"/>
            <w:gridSpan w:val="2"/>
            <w:tcBorders>
              <w:top w:val="nil"/>
              <w:left w:val="nil"/>
              <w:bottom w:val="single" w:color="auto" w:sz="4" w:space="0"/>
              <w:right w:val="single" w:color="auto" w:sz="4" w:space="0"/>
            </w:tcBorders>
            <w:shd w:val="clear" w:color="auto" w:fill="auto"/>
            <w:vAlign w:val="center"/>
          </w:tcPr>
          <w:p w14:paraId="0B476E2D">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1134" w:type="dxa"/>
            <w:gridSpan w:val="2"/>
            <w:tcBorders>
              <w:top w:val="nil"/>
              <w:left w:val="nil"/>
              <w:bottom w:val="single" w:color="auto" w:sz="4" w:space="0"/>
              <w:right w:val="single" w:color="auto" w:sz="4" w:space="0"/>
            </w:tcBorders>
            <w:shd w:val="clear" w:color="auto" w:fill="auto"/>
            <w:vAlign w:val="center"/>
          </w:tcPr>
          <w:p w14:paraId="5466D3D5">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4741" w:type="dxa"/>
            <w:gridSpan w:val="2"/>
            <w:tcBorders>
              <w:top w:val="nil"/>
              <w:left w:val="nil"/>
              <w:bottom w:val="single" w:color="auto" w:sz="4" w:space="0"/>
              <w:right w:val="single" w:color="auto" w:sz="4" w:space="0"/>
            </w:tcBorders>
            <w:shd w:val="clear" w:color="auto" w:fill="auto"/>
            <w:vAlign w:val="center"/>
          </w:tcPr>
          <w:p w14:paraId="68BAAF53">
            <w:pPr>
              <w:widowControl/>
              <w:jc w:val="left"/>
              <w:rPr>
                <w:rFonts w:ascii="宋体" w:hAnsi="宋体" w:cs="宋体"/>
                <w:color w:val="000000"/>
                <w:kern w:val="0"/>
                <w:sz w:val="24"/>
                <w:szCs w:val="24"/>
              </w:rPr>
            </w:pPr>
            <w:r>
              <w:rPr>
                <w:rFonts w:hint="eastAsia" w:ascii="宋体" w:hAnsi="宋体" w:cs="宋体"/>
                <w:color w:val="000000"/>
                <w:kern w:val="0"/>
                <w:sz w:val="24"/>
                <w:szCs w:val="24"/>
              </w:rPr>
              <w:t>空</w:t>
            </w:r>
          </w:p>
        </w:tc>
        <w:tc>
          <w:tcPr>
            <w:tcW w:w="866" w:type="dxa"/>
            <w:tcBorders>
              <w:top w:val="nil"/>
              <w:left w:val="nil"/>
              <w:bottom w:val="single" w:color="auto" w:sz="4" w:space="0"/>
              <w:right w:val="single" w:color="auto" w:sz="4" w:space="0"/>
            </w:tcBorders>
            <w:shd w:val="clear" w:color="auto" w:fill="auto"/>
            <w:vAlign w:val="center"/>
          </w:tcPr>
          <w:p w14:paraId="409DAC50">
            <w:pPr>
              <w:widowControl/>
              <w:jc w:val="left"/>
              <w:rPr>
                <w:rFonts w:ascii="宋体" w:hAnsi="宋体" w:cs="宋体"/>
                <w:color w:val="000000"/>
                <w:kern w:val="0"/>
                <w:sz w:val="24"/>
                <w:szCs w:val="24"/>
              </w:rPr>
            </w:pPr>
            <w:r>
              <w:rPr>
                <w:rFonts w:hint="eastAsia" w:ascii="宋体" w:hAnsi="宋体" w:cs="宋体"/>
                <w:color w:val="000000"/>
                <w:kern w:val="0"/>
                <w:sz w:val="24"/>
                <w:szCs w:val="24"/>
              </w:rPr>
              <w:t>空</w:t>
            </w:r>
          </w:p>
        </w:tc>
      </w:tr>
      <w:tr w14:paraId="4BB87709">
        <w:tblPrEx>
          <w:tblCellMar>
            <w:top w:w="0" w:type="dxa"/>
            <w:left w:w="108" w:type="dxa"/>
            <w:bottom w:w="0" w:type="dxa"/>
            <w:right w:w="108" w:type="dxa"/>
          </w:tblCellMar>
        </w:tblPrEx>
        <w:trPr>
          <w:trHeight w:val="600" w:hRule="atLeast"/>
        </w:trPr>
        <w:tc>
          <w:tcPr>
            <w:tcW w:w="1097" w:type="dxa"/>
            <w:tcBorders>
              <w:top w:val="nil"/>
              <w:left w:val="single" w:color="auto" w:sz="4" w:space="0"/>
              <w:bottom w:val="single" w:color="auto" w:sz="4" w:space="0"/>
              <w:right w:val="single" w:color="auto" w:sz="4" w:space="0"/>
            </w:tcBorders>
            <w:shd w:val="clear" w:color="auto" w:fill="auto"/>
            <w:vAlign w:val="center"/>
          </w:tcPr>
          <w:p w14:paraId="0A5B7535">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1144" w:type="dxa"/>
            <w:tcBorders>
              <w:top w:val="nil"/>
              <w:left w:val="nil"/>
              <w:bottom w:val="single" w:color="auto" w:sz="4" w:space="0"/>
              <w:right w:val="single" w:color="auto" w:sz="4" w:space="0"/>
            </w:tcBorders>
            <w:shd w:val="clear" w:color="auto" w:fill="auto"/>
            <w:vAlign w:val="center"/>
          </w:tcPr>
          <w:p w14:paraId="1DF96509">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1128" w:type="dxa"/>
            <w:tcBorders>
              <w:top w:val="nil"/>
              <w:left w:val="nil"/>
              <w:bottom w:val="single" w:color="auto" w:sz="4" w:space="0"/>
              <w:right w:val="single" w:color="auto" w:sz="4" w:space="0"/>
            </w:tcBorders>
            <w:shd w:val="clear" w:color="auto" w:fill="auto"/>
            <w:vAlign w:val="center"/>
          </w:tcPr>
          <w:p w14:paraId="60106465">
            <w:pPr>
              <w:widowControl/>
              <w:jc w:val="left"/>
              <w:rPr>
                <w:rFonts w:ascii="宋体" w:hAnsi="宋体" w:cs="宋体"/>
                <w:color w:val="000000"/>
                <w:kern w:val="0"/>
                <w:sz w:val="24"/>
                <w:szCs w:val="24"/>
              </w:rPr>
            </w:pPr>
            <w:r>
              <w:rPr>
                <w:rFonts w:hint="eastAsia" w:ascii="宋体" w:hAnsi="宋体" w:cs="宋体"/>
                <w:color w:val="000000"/>
                <w:kern w:val="0"/>
                <w:sz w:val="24"/>
                <w:szCs w:val="24"/>
              </w:rPr>
              <w:t>村庄规划编制成果综合使用率</w:t>
            </w:r>
          </w:p>
        </w:tc>
        <w:tc>
          <w:tcPr>
            <w:tcW w:w="1133" w:type="dxa"/>
            <w:gridSpan w:val="2"/>
            <w:tcBorders>
              <w:top w:val="nil"/>
              <w:left w:val="nil"/>
              <w:bottom w:val="single" w:color="auto" w:sz="4" w:space="0"/>
              <w:right w:val="single" w:color="auto" w:sz="4" w:space="0"/>
            </w:tcBorders>
            <w:shd w:val="clear" w:color="auto" w:fill="auto"/>
            <w:vAlign w:val="center"/>
          </w:tcPr>
          <w:p w14:paraId="5AB7A90E">
            <w:pPr>
              <w:widowControl/>
              <w:jc w:val="left"/>
              <w:rPr>
                <w:rFonts w:ascii="宋体" w:hAnsi="宋体" w:cs="宋体"/>
                <w:color w:val="000000"/>
                <w:kern w:val="0"/>
                <w:sz w:val="24"/>
                <w:szCs w:val="24"/>
              </w:rPr>
            </w:pPr>
            <w:r>
              <w:rPr>
                <w:rFonts w:hint="eastAsia" w:ascii="宋体" w:hAnsi="宋体" w:cs="宋体"/>
                <w:color w:val="000000"/>
                <w:kern w:val="0"/>
                <w:sz w:val="24"/>
                <w:szCs w:val="24"/>
              </w:rPr>
              <w:t>&gt;=</w:t>
            </w:r>
          </w:p>
        </w:tc>
        <w:tc>
          <w:tcPr>
            <w:tcW w:w="992" w:type="dxa"/>
            <w:gridSpan w:val="2"/>
            <w:tcBorders>
              <w:top w:val="nil"/>
              <w:left w:val="nil"/>
              <w:bottom w:val="single" w:color="auto" w:sz="4" w:space="0"/>
              <w:right w:val="single" w:color="auto" w:sz="4" w:space="0"/>
            </w:tcBorders>
            <w:shd w:val="clear" w:color="auto" w:fill="auto"/>
            <w:vAlign w:val="center"/>
          </w:tcPr>
          <w:p w14:paraId="32353385">
            <w:pPr>
              <w:widowControl/>
              <w:jc w:val="left"/>
              <w:rPr>
                <w:rFonts w:ascii="宋体" w:hAnsi="宋体" w:cs="宋体"/>
                <w:color w:val="000000"/>
                <w:kern w:val="0"/>
                <w:sz w:val="24"/>
                <w:szCs w:val="24"/>
              </w:rPr>
            </w:pPr>
            <w:r>
              <w:rPr>
                <w:rFonts w:hint="eastAsia" w:ascii="宋体" w:hAnsi="宋体" w:cs="宋体"/>
                <w:color w:val="000000"/>
                <w:kern w:val="0"/>
                <w:sz w:val="24"/>
                <w:szCs w:val="24"/>
              </w:rPr>
              <w:t>95</w:t>
            </w:r>
          </w:p>
        </w:tc>
        <w:tc>
          <w:tcPr>
            <w:tcW w:w="1134" w:type="dxa"/>
            <w:gridSpan w:val="2"/>
            <w:tcBorders>
              <w:top w:val="nil"/>
              <w:left w:val="nil"/>
              <w:bottom w:val="single" w:color="auto" w:sz="4" w:space="0"/>
              <w:right w:val="single" w:color="auto" w:sz="4" w:space="0"/>
            </w:tcBorders>
            <w:shd w:val="clear" w:color="auto" w:fill="auto"/>
            <w:vAlign w:val="center"/>
          </w:tcPr>
          <w:p w14:paraId="00B10597">
            <w:pPr>
              <w:widowControl/>
              <w:jc w:val="left"/>
              <w:rPr>
                <w:rFonts w:ascii="宋体" w:hAnsi="宋体" w:cs="宋体"/>
                <w:color w:val="000000"/>
                <w:kern w:val="0"/>
                <w:sz w:val="24"/>
                <w:szCs w:val="24"/>
              </w:rPr>
            </w:pPr>
            <w:r>
              <w:rPr>
                <w:rFonts w:hint="eastAsia" w:ascii="宋体" w:hAnsi="宋体" w:cs="宋体"/>
                <w:color w:val="000000"/>
                <w:kern w:val="0"/>
                <w:sz w:val="24"/>
                <w:szCs w:val="24"/>
              </w:rPr>
              <w:t>%</w:t>
            </w:r>
          </w:p>
        </w:tc>
        <w:tc>
          <w:tcPr>
            <w:tcW w:w="1134" w:type="dxa"/>
            <w:gridSpan w:val="2"/>
            <w:tcBorders>
              <w:top w:val="nil"/>
              <w:left w:val="nil"/>
              <w:bottom w:val="single" w:color="auto" w:sz="4" w:space="0"/>
              <w:right w:val="single" w:color="auto" w:sz="4" w:space="0"/>
            </w:tcBorders>
            <w:shd w:val="clear" w:color="auto" w:fill="auto"/>
            <w:vAlign w:val="center"/>
          </w:tcPr>
          <w:p w14:paraId="6A256DCB">
            <w:pPr>
              <w:widowControl/>
              <w:jc w:val="left"/>
              <w:rPr>
                <w:rFonts w:ascii="宋体" w:hAnsi="宋体" w:cs="宋体"/>
                <w:color w:val="000000"/>
                <w:kern w:val="0"/>
                <w:sz w:val="24"/>
                <w:szCs w:val="24"/>
              </w:rPr>
            </w:pPr>
            <w:r>
              <w:rPr>
                <w:rFonts w:hint="eastAsia" w:ascii="宋体" w:hAnsi="宋体" w:cs="宋体"/>
                <w:color w:val="000000"/>
                <w:kern w:val="0"/>
                <w:sz w:val="24"/>
                <w:szCs w:val="24"/>
              </w:rPr>
              <w:t>定量指标</w:t>
            </w:r>
          </w:p>
        </w:tc>
        <w:tc>
          <w:tcPr>
            <w:tcW w:w="4741" w:type="dxa"/>
            <w:gridSpan w:val="2"/>
            <w:tcBorders>
              <w:top w:val="nil"/>
              <w:left w:val="nil"/>
              <w:bottom w:val="single" w:color="auto" w:sz="4" w:space="0"/>
              <w:right w:val="single" w:color="auto" w:sz="4" w:space="0"/>
            </w:tcBorders>
            <w:shd w:val="clear" w:color="auto" w:fill="auto"/>
            <w:vAlign w:val="center"/>
          </w:tcPr>
          <w:p w14:paraId="2D88B220">
            <w:pPr>
              <w:widowControl/>
              <w:jc w:val="left"/>
              <w:rPr>
                <w:rFonts w:ascii="宋体" w:hAnsi="宋体" w:cs="宋体"/>
                <w:color w:val="000000"/>
                <w:kern w:val="0"/>
                <w:sz w:val="24"/>
                <w:szCs w:val="24"/>
              </w:rPr>
            </w:pPr>
            <w:r>
              <w:rPr>
                <w:rFonts w:hint="eastAsia" w:ascii="宋体" w:hAnsi="宋体" w:cs="宋体"/>
                <w:color w:val="000000"/>
                <w:kern w:val="0"/>
                <w:sz w:val="24"/>
                <w:szCs w:val="24"/>
              </w:rPr>
              <w:t xml:space="preserve">设定依据：《中夹农办·农业农村部·自然资源部．国家发展改革委·财政部关于统筹推进村庄规划工作的意见X 农规发[2019]1号）、《自然资源部办公厅关于加强村庄规划促进乡村振兴的通知》（自然资办发 [2019 J ·35号）、《云南省自然资源厅关 于加强村庄规划工作S的通知》（云自然资空规[2019]663号）、《贯彻落实 ” </w:t>
            </w:r>
            <w:r>
              <w:rPr>
                <w:rFonts w:hint="eastAsia" w:ascii="宋体" w:hAnsi="宋体" w:cs="宋体"/>
                <w:color w:val="000000"/>
                <w:kern w:val="0"/>
                <w:sz w:val="24"/>
                <w:szCs w:val="24"/>
                <w:lang w:eastAsia="zh-CN"/>
              </w:rPr>
              <w:t>““三农””</w:t>
            </w:r>
            <w:r>
              <w:rPr>
                <w:rFonts w:hint="eastAsia" w:ascii="宋体" w:hAnsi="宋体" w:cs="宋体"/>
                <w:color w:val="000000"/>
                <w:kern w:val="0"/>
                <w:sz w:val="24"/>
                <w:szCs w:val="24"/>
              </w:rPr>
              <w:t>“ 领域自然资源重点工作的实施意见》 （云自然资 C 2020 ]131号）、 《玉溪市人民政府办公室关于加强村庄规划建设管理的指导意见》（玉政办通 C 2020 J 30 号）、《玉溪市推进多规合一 “ 实用性村庄规划编制工作实施方案》；数据来源：平掌乡“多规合一”实用性村庄规划编制工作专项资金实施方案、平掌乡“多规合一”实用性村庄规划编制工作专项资金测算表。</w:t>
            </w:r>
          </w:p>
        </w:tc>
        <w:tc>
          <w:tcPr>
            <w:tcW w:w="866" w:type="dxa"/>
            <w:tcBorders>
              <w:top w:val="nil"/>
              <w:left w:val="nil"/>
              <w:bottom w:val="single" w:color="auto" w:sz="4" w:space="0"/>
              <w:right w:val="single" w:color="auto" w:sz="4" w:space="0"/>
            </w:tcBorders>
            <w:shd w:val="clear" w:color="auto" w:fill="auto"/>
            <w:vAlign w:val="center"/>
          </w:tcPr>
          <w:p w14:paraId="777DA24E">
            <w:pPr>
              <w:widowControl/>
              <w:jc w:val="left"/>
              <w:rPr>
                <w:rFonts w:ascii="宋体" w:hAnsi="宋体" w:cs="宋体"/>
                <w:color w:val="000000"/>
                <w:kern w:val="0"/>
                <w:sz w:val="24"/>
                <w:szCs w:val="24"/>
              </w:rPr>
            </w:pPr>
            <w:r>
              <w:rPr>
                <w:rFonts w:hint="eastAsia" w:ascii="宋体" w:hAnsi="宋体" w:cs="宋体"/>
                <w:color w:val="000000"/>
                <w:kern w:val="0"/>
                <w:sz w:val="24"/>
                <w:szCs w:val="24"/>
              </w:rPr>
              <w:t>反映村庄规划编制成果综合使用率</w:t>
            </w:r>
          </w:p>
        </w:tc>
      </w:tr>
      <w:tr w14:paraId="35F39BDA">
        <w:tblPrEx>
          <w:tblCellMar>
            <w:top w:w="0" w:type="dxa"/>
            <w:left w:w="108" w:type="dxa"/>
            <w:bottom w:w="0" w:type="dxa"/>
            <w:right w:w="108" w:type="dxa"/>
          </w:tblCellMar>
        </w:tblPrEx>
        <w:trPr>
          <w:trHeight w:val="600" w:hRule="atLeast"/>
        </w:trPr>
        <w:tc>
          <w:tcPr>
            <w:tcW w:w="1097" w:type="dxa"/>
            <w:tcBorders>
              <w:top w:val="nil"/>
              <w:left w:val="single" w:color="auto" w:sz="4" w:space="0"/>
              <w:bottom w:val="single" w:color="auto" w:sz="4" w:space="0"/>
              <w:right w:val="single" w:color="auto" w:sz="4" w:space="0"/>
            </w:tcBorders>
            <w:shd w:val="clear" w:color="auto" w:fill="auto"/>
            <w:vAlign w:val="center"/>
          </w:tcPr>
          <w:p w14:paraId="19781FBB">
            <w:pPr>
              <w:widowControl/>
              <w:jc w:val="left"/>
              <w:rPr>
                <w:rFonts w:ascii="宋体" w:hAnsi="宋体" w:cs="宋体"/>
                <w:color w:val="000000"/>
                <w:kern w:val="0"/>
                <w:sz w:val="24"/>
                <w:szCs w:val="24"/>
              </w:rPr>
            </w:pPr>
            <w:r>
              <w:rPr>
                <w:rFonts w:hint="eastAsia" w:ascii="宋体" w:hAnsi="宋体" w:cs="宋体"/>
                <w:color w:val="000000"/>
                <w:kern w:val="0"/>
                <w:sz w:val="24"/>
                <w:szCs w:val="24"/>
              </w:rPr>
              <w:t>满意度指标</w:t>
            </w:r>
          </w:p>
        </w:tc>
        <w:tc>
          <w:tcPr>
            <w:tcW w:w="1144" w:type="dxa"/>
            <w:tcBorders>
              <w:top w:val="nil"/>
              <w:left w:val="nil"/>
              <w:bottom w:val="single" w:color="auto" w:sz="4" w:space="0"/>
              <w:right w:val="single" w:color="auto" w:sz="4" w:space="0"/>
            </w:tcBorders>
            <w:shd w:val="clear" w:color="auto" w:fill="auto"/>
            <w:vAlign w:val="center"/>
          </w:tcPr>
          <w:p w14:paraId="5D30E2A4">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1128" w:type="dxa"/>
            <w:tcBorders>
              <w:top w:val="nil"/>
              <w:left w:val="nil"/>
              <w:bottom w:val="single" w:color="auto" w:sz="4" w:space="0"/>
              <w:right w:val="single" w:color="auto" w:sz="4" w:space="0"/>
            </w:tcBorders>
            <w:shd w:val="clear" w:color="auto" w:fill="auto"/>
            <w:vAlign w:val="center"/>
          </w:tcPr>
          <w:p w14:paraId="3788E00D">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1133" w:type="dxa"/>
            <w:gridSpan w:val="2"/>
            <w:tcBorders>
              <w:top w:val="nil"/>
              <w:left w:val="nil"/>
              <w:bottom w:val="single" w:color="auto" w:sz="4" w:space="0"/>
              <w:right w:val="single" w:color="auto" w:sz="4" w:space="0"/>
            </w:tcBorders>
            <w:shd w:val="clear" w:color="auto" w:fill="auto"/>
            <w:vAlign w:val="center"/>
          </w:tcPr>
          <w:p w14:paraId="3A93AEF3">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992" w:type="dxa"/>
            <w:gridSpan w:val="2"/>
            <w:tcBorders>
              <w:top w:val="nil"/>
              <w:left w:val="nil"/>
              <w:bottom w:val="single" w:color="auto" w:sz="4" w:space="0"/>
              <w:right w:val="single" w:color="auto" w:sz="4" w:space="0"/>
            </w:tcBorders>
            <w:shd w:val="clear" w:color="auto" w:fill="auto"/>
            <w:vAlign w:val="center"/>
          </w:tcPr>
          <w:p w14:paraId="7197A555">
            <w:pPr>
              <w:widowControl/>
              <w:jc w:val="left"/>
              <w:rPr>
                <w:rFonts w:ascii="宋体" w:hAnsi="宋体" w:cs="宋体"/>
                <w:color w:val="000000"/>
                <w:kern w:val="0"/>
                <w:sz w:val="24"/>
                <w:szCs w:val="24"/>
              </w:rPr>
            </w:pPr>
            <w:r>
              <w:rPr>
                <w:rFonts w:hint="eastAsia" w:ascii="宋体" w:hAnsi="宋体" w:cs="宋体"/>
                <w:color w:val="000000"/>
                <w:kern w:val="0"/>
                <w:sz w:val="24"/>
                <w:szCs w:val="24"/>
              </w:rPr>
              <w:t>空</w:t>
            </w:r>
          </w:p>
        </w:tc>
        <w:tc>
          <w:tcPr>
            <w:tcW w:w="1134" w:type="dxa"/>
            <w:gridSpan w:val="2"/>
            <w:tcBorders>
              <w:top w:val="nil"/>
              <w:left w:val="nil"/>
              <w:bottom w:val="single" w:color="auto" w:sz="4" w:space="0"/>
              <w:right w:val="single" w:color="auto" w:sz="4" w:space="0"/>
            </w:tcBorders>
            <w:shd w:val="clear" w:color="auto" w:fill="auto"/>
            <w:vAlign w:val="center"/>
          </w:tcPr>
          <w:p w14:paraId="4888336E">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1134" w:type="dxa"/>
            <w:gridSpan w:val="2"/>
            <w:tcBorders>
              <w:top w:val="nil"/>
              <w:left w:val="nil"/>
              <w:bottom w:val="single" w:color="auto" w:sz="4" w:space="0"/>
              <w:right w:val="single" w:color="auto" w:sz="4" w:space="0"/>
            </w:tcBorders>
            <w:shd w:val="clear" w:color="auto" w:fill="auto"/>
            <w:vAlign w:val="center"/>
          </w:tcPr>
          <w:p w14:paraId="7EB68EB3">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4741" w:type="dxa"/>
            <w:gridSpan w:val="2"/>
            <w:tcBorders>
              <w:top w:val="nil"/>
              <w:left w:val="nil"/>
              <w:bottom w:val="single" w:color="auto" w:sz="4" w:space="0"/>
              <w:right w:val="single" w:color="auto" w:sz="4" w:space="0"/>
            </w:tcBorders>
            <w:shd w:val="clear" w:color="auto" w:fill="auto"/>
            <w:vAlign w:val="center"/>
          </w:tcPr>
          <w:p w14:paraId="7F804238">
            <w:pPr>
              <w:widowControl/>
              <w:jc w:val="left"/>
              <w:rPr>
                <w:rFonts w:ascii="宋体" w:hAnsi="宋体" w:cs="宋体"/>
                <w:color w:val="000000"/>
                <w:kern w:val="0"/>
                <w:sz w:val="24"/>
                <w:szCs w:val="24"/>
              </w:rPr>
            </w:pPr>
            <w:r>
              <w:rPr>
                <w:rFonts w:hint="eastAsia" w:ascii="宋体" w:hAnsi="宋体" w:cs="宋体"/>
                <w:color w:val="000000"/>
                <w:kern w:val="0"/>
                <w:sz w:val="24"/>
                <w:szCs w:val="24"/>
              </w:rPr>
              <w:t>空</w:t>
            </w:r>
          </w:p>
        </w:tc>
        <w:tc>
          <w:tcPr>
            <w:tcW w:w="866" w:type="dxa"/>
            <w:tcBorders>
              <w:top w:val="nil"/>
              <w:left w:val="nil"/>
              <w:bottom w:val="single" w:color="auto" w:sz="4" w:space="0"/>
              <w:right w:val="single" w:color="auto" w:sz="4" w:space="0"/>
            </w:tcBorders>
            <w:shd w:val="clear" w:color="auto" w:fill="auto"/>
            <w:vAlign w:val="center"/>
          </w:tcPr>
          <w:p w14:paraId="4A08EB09">
            <w:pPr>
              <w:widowControl/>
              <w:jc w:val="left"/>
              <w:rPr>
                <w:rFonts w:ascii="宋体" w:hAnsi="宋体" w:cs="宋体"/>
                <w:color w:val="000000"/>
                <w:kern w:val="0"/>
                <w:sz w:val="24"/>
                <w:szCs w:val="24"/>
              </w:rPr>
            </w:pPr>
            <w:r>
              <w:rPr>
                <w:rFonts w:hint="eastAsia" w:ascii="宋体" w:hAnsi="宋体" w:cs="宋体"/>
                <w:color w:val="000000"/>
                <w:kern w:val="0"/>
                <w:sz w:val="24"/>
                <w:szCs w:val="24"/>
              </w:rPr>
              <w:t>空</w:t>
            </w:r>
          </w:p>
        </w:tc>
      </w:tr>
      <w:tr w14:paraId="6CB038E8">
        <w:tblPrEx>
          <w:tblCellMar>
            <w:top w:w="0" w:type="dxa"/>
            <w:left w:w="108" w:type="dxa"/>
            <w:bottom w:w="0" w:type="dxa"/>
            <w:right w:w="108" w:type="dxa"/>
          </w:tblCellMar>
        </w:tblPrEx>
        <w:trPr>
          <w:trHeight w:val="600" w:hRule="atLeast"/>
        </w:trPr>
        <w:tc>
          <w:tcPr>
            <w:tcW w:w="1097" w:type="dxa"/>
            <w:tcBorders>
              <w:top w:val="nil"/>
              <w:left w:val="single" w:color="auto" w:sz="4" w:space="0"/>
              <w:bottom w:val="single" w:color="auto" w:sz="4" w:space="0"/>
              <w:right w:val="single" w:color="auto" w:sz="4" w:space="0"/>
            </w:tcBorders>
            <w:shd w:val="clear" w:color="auto" w:fill="auto"/>
            <w:vAlign w:val="center"/>
          </w:tcPr>
          <w:p w14:paraId="2B9DA980">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1144" w:type="dxa"/>
            <w:tcBorders>
              <w:top w:val="nil"/>
              <w:left w:val="nil"/>
              <w:bottom w:val="single" w:color="auto" w:sz="4" w:space="0"/>
              <w:right w:val="single" w:color="auto" w:sz="4" w:space="0"/>
            </w:tcBorders>
            <w:shd w:val="clear" w:color="auto" w:fill="auto"/>
            <w:vAlign w:val="center"/>
          </w:tcPr>
          <w:p w14:paraId="15586F46">
            <w:pPr>
              <w:widowControl/>
              <w:jc w:val="left"/>
              <w:rPr>
                <w:rFonts w:ascii="宋体" w:hAnsi="宋体" w:cs="宋体"/>
                <w:color w:val="000000"/>
                <w:kern w:val="0"/>
                <w:sz w:val="24"/>
                <w:szCs w:val="24"/>
              </w:rPr>
            </w:pPr>
            <w:r>
              <w:rPr>
                <w:rFonts w:hint="eastAsia" w:ascii="宋体" w:hAnsi="宋体" w:cs="宋体"/>
                <w:color w:val="000000"/>
                <w:kern w:val="0"/>
                <w:sz w:val="24"/>
                <w:szCs w:val="24"/>
              </w:rPr>
              <w:t>服务对象满意度指标</w:t>
            </w:r>
          </w:p>
        </w:tc>
        <w:tc>
          <w:tcPr>
            <w:tcW w:w="1128" w:type="dxa"/>
            <w:tcBorders>
              <w:top w:val="nil"/>
              <w:left w:val="nil"/>
              <w:bottom w:val="single" w:color="auto" w:sz="4" w:space="0"/>
              <w:right w:val="single" w:color="auto" w:sz="4" w:space="0"/>
            </w:tcBorders>
            <w:shd w:val="clear" w:color="auto" w:fill="auto"/>
            <w:vAlign w:val="center"/>
          </w:tcPr>
          <w:p w14:paraId="477188B2">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1133" w:type="dxa"/>
            <w:gridSpan w:val="2"/>
            <w:tcBorders>
              <w:top w:val="nil"/>
              <w:left w:val="nil"/>
              <w:bottom w:val="single" w:color="auto" w:sz="4" w:space="0"/>
              <w:right w:val="single" w:color="auto" w:sz="4" w:space="0"/>
            </w:tcBorders>
            <w:shd w:val="clear" w:color="auto" w:fill="auto"/>
            <w:vAlign w:val="center"/>
          </w:tcPr>
          <w:p w14:paraId="40C6E221">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992" w:type="dxa"/>
            <w:gridSpan w:val="2"/>
            <w:tcBorders>
              <w:top w:val="nil"/>
              <w:left w:val="nil"/>
              <w:bottom w:val="single" w:color="auto" w:sz="4" w:space="0"/>
              <w:right w:val="single" w:color="auto" w:sz="4" w:space="0"/>
            </w:tcBorders>
            <w:shd w:val="clear" w:color="auto" w:fill="auto"/>
            <w:vAlign w:val="center"/>
          </w:tcPr>
          <w:p w14:paraId="50DF37AB">
            <w:pPr>
              <w:widowControl/>
              <w:jc w:val="left"/>
              <w:rPr>
                <w:rFonts w:ascii="宋体" w:hAnsi="宋体" w:cs="宋体"/>
                <w:color w:val="000000"/>
                <w:kern w:val="0"/>
                <w:sz w:val="24"/>
                <w:szCs w:val="24"/>
              </w:rPr>
            </w:pPr>
            <w:r>
              <w:rPr>
                <w:rFonts w:hint="eastAsia" w:ascii="宋体" w:hAnsi="宋体" w:cs="宋体"/>
                <w:color w:val="000000"/>
                <w:kern w:val="0"/>
                <w:sz w:val="24"/>
                <w:szCs w:val="24"/>
              </w:rPr>
              <w:t>空</w:t>
            </w:r>
          </w:p>
        </w:tc>
        <w:tc>
          <w:tcPr>
            <w:tcW w:w="1134" w:type="dxa"/>
            <w:gridSpan w:val="2"/>
            <w:tcBorders>
              <w:top w:val="nil"/>
              <w:left w:val="nil"/>
              <w:bottom w:val="single" w:color="auto" w:sz="4" w:space="0"/>
              <w:right w:val="single" w:color="auto" w:sz="4" w:space="0"/>
            </w:tcBorders>
            <w:shd w:val="clear" w:color="auto" w:fill="auto"/>
            <w:vAlign w:val="center"/>
          </w:tcPr>
          <w:p w14:paraId="255CDFA4">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1134" w:type="dxa"/>
            <w:gridSpan w:val="2"/>
            <w:tcBorders>
              <w:top w:val="nil"/>
              <w:left w:val="nil"/>
              <w:bottom w:val="single" w:color="auto" w:sz="4" w:space="0"/>
              <w:right w:val="single" w:color="auto" w:sz="4" w:space="0"/>
            </w:tcBorders>
            <w:shd w:val="clear" w:color="auto" w:fill="auto"/>
            <w:vAlign w:val="center"/>
          </w:tcPr>
          <w:p w14:paraId="30EEBB35">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4741" w:type="dxa"/>
            <w:gridSpan w:val="2"/>
            <w:tcBorders>
              <w:top w:val="nil"/>
              <w:left w:val="nil"/>
              <w:bottom w:val="single" w:color="auto" w:sz="4" w:space="0"/>
              <w:right w:val="single" w:color="auto" w:sz="4" w:space="0"/>
            </w:tcBorders>
            <w:shd w:val="clear" w:color="auto" w:fill="auto"/>
            <w:vAlign w:val="center"/>
          </w:tcPr>
          <w:p w14:paraId="4079FD78">
            <w:pPr>
              <w:widowControl/>
              <w:jc w:val="left"/>
              <w:rPr>
                <w:rFonts w:ascii="宋体" w:hAnsi="宋体" w:cs="宋体"/>
                <w:color w:val="000000"/>
                <w:kern w:val="0"/>
                <w:sz w:val="24"/>
                <w:szCs w:val="24"/>
              </w:rPr>
            </w:pPr>
            <w:r>
              <w:rPr>
                <w:rFonts w:hint="eastAsia" w:ascii="宋体" w:hAnsi="宋体" w:cs="宋体"/>
                <w:color w:val="000000"/>
                <w:kern w:val="0"/>
                <w:sz w:val="24"/>
                <w:szCs w:val="24"/>
              </w:rPr>
              <w:t>空</w:t>
            </w:r>
          </w:p>
        </w:tc>
        <w:tc>
          <w:tcPr>
            <w:tcW w:w="866" w:type="dxa"/>
            <w:tcBorders>
              <w:top w:val="nil"/>
              <w:left w:val="nil"/>
              <w:bottom w:val="single" w:color="auto" w:sz="4" w:space="0"/>
              <w:right w:val="single" w:color="auto" w:sz="4" w:space="0"/>
            </w:tcBorders>
            <w:shd w:val="clear" w:color="auto" w:fill="auto"/>
            <w:vAlign w:val="center"/>
          </w:tcPr>
          <w:p w14:paraId="5CE9FC10">
            <w:pPr>
              <w:widowControl/>
              <w:jc w:val="left"/>
              <w:rPr>
                <w:rFonts w:ascii="宋体" w:hAnsi="宋体" w:cs="宋体"/>
                <w:color w:val="000000"/>
                <w:kern w:val="0"/>
                <w:sz w:val="24"/>
                <w:szCs w:val="24"/>
              </w:rPr>
            </w:pPr>
            <w:r>
              <w:rPr>
                <w:rFonts w:hint="eastAsia" w:ascii="宋体" w:hAnsi="宋体" w:cs="宋体"/>
                <w:color w:val="000000"/>
                <w:kern w:val="0"/>
                <w:sz w:val="24"/>
                <w:szCs w:val="24"/>
              </w:rPr>
              <w:t>空</w:t>
            </w:r>
          </w:p>
        </w:tc>
      </w:tr>
      <w:tr w14:paraId="4F614AB8">
        <w:tblPrEx>
          <w:tblCellMar>
            <w:top w:w="0" w:type="dxa"/>
            <w:left w:w="108" w:type="dxa"/>
            <w:bottom w:w="0" w:type="dxa"/>
            <w:right w:w="108" w:type="dxa"/>
          </w:tblCellMar>
        </w:tblPrEx>
        <w:trPr>
          <w:trHeight w:val="600" w:hRule="atLeast"/>
        </w:trPr>
        <w:tc>
          <w:tcPr>
            <w:tcW w:w="1097" w:type="dxa"/>
            <w:tcBorders>
              <w:top w:val="nil"/>
              <w:left w:val="single" w:color="auto" w:sz="4" w:space="0"/>
              <w:bottom w:val="single" w:color="auto" w:sz="4" w:space="0"/>
              <w:right w:val="single" w:color="auto" w:sz="4" w:space="0"/>
            </w:tcBorders>
            <w:shd w:val="clear" w:color="auto" w:fill="auto"/>
            <w:vAlign w:val="center"/>
          </w:tcPr>
          <w:p w14:paraId="4C02D336">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1144" w:type="dxa"/>
            <w:tcBorders>
              <w:top w:val="nil"/>
              <w:left w:val="nil"/>
              <w:bottom w:val="single" w:color="auto" w:sz="4" w:space="0"/>
              <w:right w:val="single" w:color="auto" w:sz="4" w:space="0"/>
            </w:tcBorders>
            <w:shd w:val="clear" w:color="auto" w:fill="auto"/>
            <w:vAlign w:val="center"/>
          </w:tcPr>
          <w:p w14:paraId="65E585FE">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1128" w:type="dxa"/>
            <w:tcBorders>
              <w:top w:val="nil"/>
              <w:left w:val="nil"/>
              <w:bottom w:val="single" w:color="auto" w:sz="4" w:space="0"/>
              <w:right w:val="single" w:color="auto" w:sz="4" w:space="0"/>
            </w:tcBorders>
            <w:shd w:val="clear" w:color="auto" w:fill="auto"/>
            <w:vAlign w:val="center"/>
          </w:tcPr>
          <w:p w14:paraId="2BE17660">
            <w:pPr>
              <w:widowControl/>
              <w:jc w:val="left"/>
              <w:rPr>
                <w:rFonts w:ascii="宋体" w:hAnsi="宋体" w:cs="宋体"/>
                <w:color w:val="000000"/>
                <w:kern w:val="0"/>
                <w:sz w:val="24"/>
                <w:szCs w:val="24"/>
              </w:rPr>
            </w:pPr>
            <w:r>
              <w:rPr>
                <w:rFonts w:hint="eastAsia" w:ascii="宋体" w:hAnsi="宋体" w:cs="宋体"/>
                <w:color w:val="000000"/>
                <w:kern w:val="0"/>
                <w:sz w:val="24"/>
                <w:szCs w:val="24"/>
              </w:rPr>
              <w:t>受益对象满意度</w:t>
            </w:r>
          </w:p>
        </w:tc>
        <w:tc>
          <w:tcPr>
            <w:tcW w:w="1133" w:type="dxa"/>
            <w:gridSpan w:val="2"/>
            <w:tcBorders>
              <w:top w:val="nil"/>
              <w:left w:val="nil"/>
              <w:bottom w:val="single" w:color="auto" w:sz="4" w:space="0"/>
              <w:right w:val="single" w:color="auto" w:sz="4" w:space="0"/>
            </w:tcBorders>
            <w:shd w:val="clear" w:color="auto" w:fill="auto"/>
            <w:vAlign w:val="center"/>
          </w:tcPr>
          <w:p w14:paraId="449BFD97">
            <w:pPr>
              <w:widowControl/>
              <w:jc w:val="left"/>
              <w:rPr>
                <w:rFonts w:ascii="宋体" w:hAnsi="宋体" w:cs="宋体"/>
                <w:color w:val="000000"/>
                <w:kern w:val="0"/>
                <w:sz w:val="24"/>
                <w:szCs w:val="24"/>
              </w:rPr>
            </w:pPr>
            <w:r>
              <w:rPr>
                <w:rFonts w:hint="eastAsia" w:ascii="宋体" w:hAnsi="宋体" w:cs="宋体"/>
                <w:color w:val="000000"/>
                <w:kern w:val="0"/>
                <w:sz w:val="24"/>
                <w:szCs w:val="24"/>
              </w:rPr>
              <w:t>&gt;=</w:t>
            </w:r>
          </w:p>
        </w:tc>
        <w:tc>
          <w:tcPr>
            <w:tcW w:w="992" w:type="dxa"/>
            <w:gridSpan w:val="2"/>
            <w:tcBorders>
              <w:top w:val="nil"/>
              <w:left w:val="nil"/>
              <w:bottom w:val="single" w:color="auto" w:sz="4" w:space="0"/>
              <w:right w:val="single" w:color="auto" w:sz="4" w:space="0"/>
            </w:tcBorders>
            <w:shd w:val="clear" w:color="auto" w:fill="auto"/>
            <w:vAlign w:val="center"/>
          </w:tcPr>
          <w:p w14:paraId="794357AD">
            <w:pPr>
              <w:widowControl/>
              <w:jc w:val="left"/>
              <w:rPr>
                <w:rFonts w:ascii="宋体" w:hAnsi="宋体" w:cs="宋体"/>
                <w:color w:val="000000"/>
                <w:kern w:val="0"/>
                <w:sz w:val="24"/>
                <w:szCs w:val="24"/>
              </w:rPr>
            </w:pPr>
            <w:r>
              <w:rPr>
                <w:rFonts w:hint="eastAsia" w:ascii="宋体" w:hAnsi="宋体" w:cs="宋体"/>
                <w:color w:val="000000"/>
                <w:kern w:val="0"/>
                <w:sz w:val="24"/>
                <w:szCs w:val="24"/>
              </w:rPr>
              <w:t>95</w:t>
            </w:r>
          </w:p>
        </w:tc>
        <w:tc>
          <w:tcPr>
            <w:tcW w:w="1134" w:type="dxa"/>
            <w:gridSpan w:val="2"/>
            <w:tcBorders>
              <w:top w:val="nil"/>
              <w:left w:val="nil"/>
              <w:bottom w:val="single" w:color="auto" w:sz="4" w:space="0"/>
              <w:right w:val="single" w:color="auto" w:sz="4" w:space="0"/>
            </w:tcBorders>
            <w:shd w:val="clear" w:color="auto" w:fill="auto"/>
            <w:vAlign w:val="center"/>
          </w:tcPr>
          <w:p w14:paraId="7A55B015">
            <w:pPr>
              <w:widowControl/>
              <w:jc w:val="left"/>
              <w:rPr>
                <w:rFonts w:ascii="宋体" w:hAnsi="宋体" w:cs="宋体"/>
                <w:color w:val="000000"/>
                <w:kern w:val="0"/>
                <w:sz w:val="24"/>
                <w:szCs w:val="24"/>
              </w:rPr>
            </w:pPr>
            <w:r>
              <w:rPr>
                <w:rFonts w:hint="eastAsia" w:ascii="宋体" w:hAnsi="宋体" w:cs="宋体"/>
                <w:color w:val="000000"/>
                <w:kern w:val="0"/>
                <w:sz w:val="24"/>
                <w:szCs w:val="24"/>
              </w:rPr>
              <w:t>%</w:t>
            </w:r>
          </w:p>
        </w:tc>
        <w:tc>
          <w:tcPr>
            <w:tcW w:w="1134" w:type="dxa"/>
            <w:gridSpan w:val="2"/>
            <w:tcBorders>
              <w:top w:val="nil"/>
              <w:left w:val="nil"/>
              <w:bottom w:val="single" w:color="auto" w:sz="4" w:space="0"/>
              <w:right w:val="single" w:color="auto" w:sz="4" w:space="0"/>
            </w:tcBorders>
            <w:shd w:val="clear" w:color="auto" w:fill="auto"/>
            <w:vAlign w:val="center"/>
          </w:tcPr>
          <w:p w14:paraId="5D48759F">
            <w:pPr>
              <w:widowControl/>
              <w:jc w:val="left"/>
              <w:rPr>
                <w:rFonts w:ascii="宋体" w:hAnsi="宋体" w:cs="宋体"/>
                <w:color w:val="000000"/>
                <w:kern w:val="0"/>
                <w:sz w:val="24"/>
                <w:szCs w:val="24"/>
              </w:rPr>
            </w:pPr>
            <w:r>
              <w:rPr>
                <w:rFonts w:hint="eastAsia" w:ascii="宋体" w:hAnsi="宋体" w:cs="宋体"/>
                <w:color w:val="000000"/>
                <w:kern w:val="0"/>
                <w:sz w:val="24"/>
                <w:szCs w:val="24"/>
              </w:rPr>
              <w:t>定量指标</w:t>
            </w:r>
          </w:p>
        </w:tc>
        <w:tc>
          <w:tcPr>
            <w:tcW w:w="4741" w:type="dxa"/>
            <w:gridSpan w:val="2"/>
            <w:tcBorders>
              <w:top w:val="nil"/>
              <w:left w:val="nil"/>
              <w:bottom w:val="single" w:color="auto" w:sz="4" w:space="0"/>
              <w:right w:val="single" w:color="auto" w:sz="4" w:space="0"/>
            </w:tcBorders>
            <w:shd w:val="clear" w:color="auto" w:fill="auto"/>
            <w:vAlign w:val="center"/>
          </w:tcPr>
          <w:p w14:paraId="1CA20207">
            <w:pPr>
              <w:widowControl/>
              <w:jc w:val="left"/>
              <w:rPr>
                <w:rFonts w:ascii="宋体" w:hAnsi="宋体" w:cs="宋体"/>
                <w:color w:val="000000"/>
                <w:kern w:val="0"/>
                <w:sz w:val="24"/>
                <w:szCs w:val="24"/>
              </w:rPr>
            </w:pPr>
            <w:r>
              <w:rPr>
                <w:rFonts w:hint="eastAsia" w:ascii="宋体" w:hAnsi="宋体" w:cs="宋体"/>
                <w:color w:val="000000"/>
                <w:kern w:val="0"/>
                <w:sz w:val="24"/>
                <w:szCs w:val="24"/>
              </w:rPr>
              <w:t xml:space="preserve">设定依据：《中夹农办·农业农村部·自然资源部．国家发展改革委·财政部关于统筹推进村庄规划工作的意见X 农规发[2019]1号）、《自然资源部办公厅关于加强村庄规划促进乡村振兴的通知》（自然资办发 [2019 J ·35号）、《云南省自然资源厅关 于加强村庄规划工作S的通知》（云自然资空规[2019]663号）、《贯彻落实 ” </w:t>
            </w:r>
            <w:r>
              <w:rPr>
                <w:rFonts w:hint="eastAsia" w:ascii="宋体" w:hAnsi="宋体" w:cs="宋体"/>
                <w:color w:val="000000"/>
                <w:kern w:val="0"/>
                <w:sz w:val="24"/>
                <w:szCs w:val="24"/>
                <w:lang w:eastAsia="zh-CN"/>
              </w:rPr>
              <w:t>““三农””</w:t>
            </w:r>
            <w:r>
              <w:rPr>
                <w:rFonts w:hint="eastAsia" w:ascii="宋体" w:hAnsi="宋体" w:cs="宋体"/>
                <w:color w:val="000000"/>
                <w:kern w:val="0"/>
                <w:sz w:val="24"/>
                <w:szCs w:val="24"/>
              </w:rPr>
              <w:t>“ 领域自然资源重点工作的实施意见》 （云自然资 C 2020 ]131号）、 《玉溪市人民政府办公室关于加强村庄规划建设管理的指导意见》（玉政办通 C 2020 J 30 号）、《玉溪市推进多规合一 “ 实用性村庄规划编制工作实施方案》；数据来源：问卷调查表。</w:t>
            </w:r>
          </w:p>
        </w:tc>
        <w:tc>
          <w:tcPr>
            <w:tcW w:w="866" w:type="dxa"/>
            <w:tcBorders>
              <w:top w:val="nil"/>
              <w:left w:val="nil"/>
              <w:bottom w:val="single" w:color="auto" w:sz="4" w:space="0"/>
              <w:right w:val="single" w:color="auto" w:sz="4" w:space="0"/>
            </w:tcBorders>
            <w:shd w:val="clear" w:color="auto" w:fill="auto"/>
            <w:vAlign w:val="center"/>
          </w:tcPr>
          <w:p w14:paraId="7EA81543">
            <w:pPr>
              <w:widowControl/>
              <w:jc w:val="left"/>
              <w:rPr>
                <w:rFonts w:ascii="宋体" w:hAnsi="宋体" w:cs="宋体"/>
                <w:color w:val="000000"/>
                <w:kern w:val="0"/>
                <w:sz w:val="24"/>
                <w:szCs w:val="24"/>
              </w:rPr>
            </w:pPr>
            <w:r>
              <w:rPr>
                <w:rFonts w:hint="eastAsia" w:ascii="宋体" w:hAnsi="宋体" w:cs="宋体"/>
                <w:color w:val="000000"/>
                <w:kern w:val="0"/>
                <w:sz w:val="24"/>
                <w:szCs w:val="24"/>
              </w:rPr>
              <w:t>反映受益对象满意度</w:t>
            </w:r>
          </w:p>
        </w:tc>
      </w:tr>
      <w:tr w14:paraId="2E1A2B4B">
        <w:tblPrEx>
          <w:tblCellMar>
            <w:top w:w="0" w:type="dxa"/>
            <w:left w:w="108" w:type="dxa"/>
            <w:bottom w:w="0" w:type="dxa"/>
            <w:right w:w="108" w:type="dxa"/>
          </w:tblCellMar>
        </w:tblPrEx>
        <w:trPr>
          <w:trHeight w:val="525" w:hRule="atLeast"/>
        </w:trPr>
        <w:tc>
          <w:tcPr>
            <w:tcW w:w="1097" w:type="dxa"/>
            <w:tcBorders>
              <w:top w:val="nil"/>
              <w:left w:val="single" w:color="auto" w:sz="4" w:space="0"/>
              <w:bottom w:val="single" w:color="auto" w:sz="4" w:space="0"/>
              <w:right w:val="single" w:color="auto" w:sz="4" w:space="0"/>
            </w:tcBorders>
            <w:shd w:val="clear" w:color="auto" w:fill="auto"/>
            <w:vAlign w:val="center"/>
          </w:tcPr>
          <w:p w14:paraId="5A2DF069">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44" w:type="dxa"/>
            <w:tcBorders>
              <w:top w:val="nil"/>
              <w:left w:val="nil"/>
              <w:bottom w:val="single" w:color="auto" w:sz="4" w:space="0"/>
              <w:right w:val="single" w:color="auto" w:sz="4" w:space="0"/>
            </w:tcBorders>
            <w:shd w:val="clear" w:color="auto" w:fill="auto"/>
            <w:vAlign w:val="center"/>
          </w:tcPr>
          <w:p w14:paraId="0A9F7211">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128" w:type="dxa"/>
            <w:tcBorders>
              <w:top w:val="nil"/>
              <w:left w:val="nil"/>
              <w:bottom w:val="single" w:color="auto" w:sz="4" w:space="0"/>
              <w:right w:val="single" w:color="auto" w:sz="4" w:space="0"/>
            </w:tcBorders>
            <w:shd w:val="clear" w:color="auto" w:fill="auto"/>
            <w:vAlign w:val="center"/>
          </w:tcPr>
          <w:p w14:paraId="75182789">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133" w:type="dxa"/>
            <w:gridSpan w:val="2"/>
            <w:tcBorders>
              <w:top w:val="nil"/>
              <w:left w:val="nil"/>
              <w:bottom w:val="single" w:color="auto" w:sz="4" w:space="0"/>
              <w:right w:val="single" w:color="auto" w:sz="4" w:space="0"/>
            </w:tcBorders>
            <w:shd w:val="clear" w:color="auto" w:fill="auto"/>
            <w:noWrap/>
            <w:vAlign w:val="center"/>
          </w:tcPr>
          <w:p w14:paraId="1AABDC19">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992" w:type="dxa"/>
            <w:gridSpan w:val="2"/>
            <w:tcBorders>
              <w:top w:val="nil"/>
              <w:left w:val="nil"/>
              <w:bottom w:val="single" w:color="auto" w:sz="4" w:space="0"/>
              <w:right w:val="single" w:color="auto" w:sz="4" w:space="0"/>
            </w:tcBorders>
            <w:shd w:val="clear" w:color="auto" w:fill="auto"/>
            <w:noWrap/>
            <w:vAlign w:val="center"/>
          </w:tcPr>
          <w:p w14:paraId="23762D2E">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134" w:type="dxa"/>
            <w:gridSpan w:val="2"/>
            <w:tcBorders>
              <w:top w:val="nil"/>
              <w:left w:val="nil"/>
              <w:bottom w:val="single" w:color="auto" w:sz="4" w:space="0"/>
              <w:right w:val="single" w:color="auto" w:sz="4" w:space="0"/>
            </w:tcBorders>
            <w:shd w:val="clear" w:color="auto" w:fill="auto"/>
            <w:noWrap/>
            <w:vAlign w:val="center"/>
          </w:tcPr>
          <w:p w14:paraId="4898652C">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134" w:type="dxa"/>
            <w:gridSpan w:val="2"/>
            <w:tcBorders>
              <w:top w:val="nil"/>
              <w:left w:val="nil"/>
              <w:bottom w:val="single" w:color="auto" w:sz="4" w:space="0"/>
              <w:right w:val="single" w:color="auto" w:sz="4" w:space="0"/>
            </w:tcBorders>
            <w:shd w:val="clear" w:color="auto" w:fill="auto"/>
            <w:noWrap/>
            <w:vAlign w:val="center"/>
          </w:tcPr>
          <w:p w14:paraId="02BA428A">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4741" w:type="dxa"/>
            <w:gridSpan w:val="2"/>
            <w:tcBorders>
              <w:top w:val="nil"/>
              <w:left w:val="nil"/>
              <w:bottom w:val="single" w:color="auto" w:sz="4" w:space="0"/>
              <w:right w:val="single" w:color="auto" w:sz="4" w:space="0"/>
            </w:tcBorders>
            <w:shd w:val="clear" w:color="auto" w:fill="auto"/>
            <w:noWrap/>
            <w:vAlign w:val="center"/>
          </w:tcPr>
          <w:p w14:paraId="6A226BC8">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866" w:type="dxa"/>
            <w:tcBorders>
              <w:top w:val="nil"/>
              <w:left w:val="nil"/>
              <w:bottom w:val="single" w:color="auto" w:sz="4" w:space="0"/>
              <w:right w:val="single" w:color="auto" w:sz="4" w:space="0"/>
            </w:tcBorders>
            <w:shd w:val="clear" w:color="auto" w:fill="auto"/>
            <w:noWrap/>
            <w:vAlign w:val="center"/>
          </w:tcPr>
          <w:p w14:paraId="03100E8F">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bl>
    <w:p w14:paraId="28CB7CA6">
      <w:pPr>
        <w:spacing w:line="300" w:lineRule="exact"/>
        <w:jc w:val="left"/>
        <w:rPr>
          <w:rFonts w:ascii="Times New Roman" w:hAnsi="Times New Roman" w:eastAsia="仿宋_GB2312"/>
          <w:sz w:val="28"/>
          <w:szCs w:val="28"/>
        </w:rPr>
        <w:sectPr>
          <w:footerReference r:id="rId3" w:type="default"/>
          <w:pgSz w:w="16838" w:h="11906" w:orient="landscape"/>
          <w:pgMar w:top="1474" w:right="2098" w:bottom="1134" w:left="1587" w:header="851" w:footer="992" w:gutter="0"/>
          <w:cols w:space="0" w:num="1"/>
          <w:docGrid w:type="lines" w:linePitch="312" w:charSpace="0"/>
        </w:sectPr>
      </w:pPr>
    </w:p>
    <w:p w14:paraId="40CB996D">
      <w:pPr>
        <w:spacing w:line="300" w:lineRule="exact"/>
        <w:rPr>
          <w:rFonts w:ascii="Times New Roman" w:hAnsi="Times New Roman" w:eastAsia="仿宋_GB2312"/>
          <w:sz w:val="28"/>
          <w:szCs w:val="28"/>
        </w:rPr>
        <w:sectPr>
          <w:pgSz w:w="16838" w:h="11906" w:orient="landscape"/>
          <w:pgMar w:top="1474" w:right="2098" w:bottom="1134" w:left="1587" w:header="851" w:footer="992" w:gutter="0"/>
          <w:cols w:space="0" w:num="1"/>
          <w:docGrid w:type="lines" w:linePitch="312" w:charSpace="0"/>
        </w:sectPr>
      </w:pPr>
    </w:p>
    <w:p w14:paraId="7AC92EFC">
      <w:pPr>
        <w:spacing w:line="300" w:lineRule="exact"/>
        <w:jc w:val="left"/>
        <w:rPr>
          <w:rFonts w:ascii="Times New Roman" w:hAnsi="Times New Roman" w:eastAsia="仿宋_GB2312"/>
          <w:sz w:val="28"/>
          <w:szCs w:val="28"/>
        </w:rPr>
      </w:pPr>
    </w:p>
    <w:p w14:paraId="155653B4">
      <w:pPr>
        <w:spacing w:line="300" w:lineRule="exact"/>
        <w:jc w:val="left"/>
        <w:rPr>
          <w:rFonts w:ascii="Times New Roman" w:hAnsi="Times New Roman" w:eastAsia="仿宋_GB2312"/>
          <w:sz w:val="28"/>
          <w:szCs w:val="28"/>
        </w:rPr>
      </w:pPr>
    </w:p>
    <w:p w14:paraId="237BF688">
      <w:pPr>
        <w:spacing w:line="300" w:lineRule="exact"/>
        <w:jc w:val="left"/>
        <w:rPr>
          <w:rFonts w:ascii="Times New Roman" w:hAnsi="Times New Roman" w:eastAsia="仿宋_GB2312"/>
          <w:sz w:val="28"/>
          <w:szCs w:val="28"/>
        </w:rPr>
      </w:pPr>
    </w:p>
    <w:p w14:paraId="0E6DC344">
      <w:pPr>
        <w:spacing w:line="300" w:lineRule="exact"/>
        <w:jc w:val="left"/>
        <w:rPr>
          <w:rFonts w:ascii="Times New Roman" w:hAnsi="Times New Roman" w:eastAsia="仿宋_GB2312"/>
          <w:sz w:val="28"/>
          <w:szCs w:val="28"/>
        </w:rPr>
      </w:pPr>
    </w:p>
    <w:p w14:paraId="519DF13F">
      <w:pPr>
        <w:spacing w:line="300" w:lineRule="exact"/>
        <w:jc w:val="left"/>
        <w:rPr>
          <w:rFonts w:ascii="Times New Roman" w:hAnsi="Times New Roman" w:eastAsia="仿宋_GB2312"/>
          <w:sz w:val="28"/>
          <w:szCs w:val="28"/>
        </w:rPr>
      </w:pPr>
    </w:p>
    <w:p w14:paraId="606B8C0E">
      <w:pPr>
        <w:spacing w:line="300" w:lineRule="exact"/>
        <w:jc w:val="left"/>
        <w:rPr>
          <w:rFonts w:ascii="Times New Roman" w:hAnsi="Times New Roman" w:eastAsia="仿宋_GB2312"/>
          <w:sz w:val="28"/>
          <w:szCs w:val="28"/>
        </w:rPr>
      </w:pPr>
    </w:p>
    <w:p w14:paraId="47D42A99">
      <w:pPr>
        <w:spacing w:line="300" w:lineRule="exact"/>
        <w:jc w:val="left"/>
        <w:rPr>
          <w:rFonts w:ascii="Times New Roman" w:hAnsi="Times New Roman" w:eastAsia="仿宋_GB2312"/>
          <w:sz w:val="28"/>
          <w:szCs w:val="28"/>
        </w:rPr>
      </w:pPr>
    </w:p>
    <w:p w14:paraId="57C29645">
      <w:pPr>
        <w:spacing w:line="300" w:lineRule="exact"/>
        <w:jc w:val="left"/>
        <w:rPr>
          <w:rFonts w:ascii="Times New Roman" w:hAnsi="Times New Roman" w:eastAsia="仿宋_GB2312"/>
          <w:sz w:val="28"/>
          <w:szCs w:val="28"/>
        </w:rPr>
      </w:pPr>
    </w:p>
    <w:p w14:paraId="50235623">
      <w:pPr>
        <w:spacing w:line="300" w:lineRule="exact"/>
        <w:jc w:val="left"/>
        <w:rPr>
          <w:rFonts w:ascii="Times New Roman" w:hAnsi="Times New Roman" w:eastAsia="仿宋_GB2312"/>
          <w:sz w:val="28"/>
          <w:szCs w:val="28"/>
        </w:rPr>
      </w:pPr>
    </w:p>
    <w:p w14:paraId="72EA7C0A">
      <w:pPr>
        <w:spacing w:line="300" w:lineRule="exact"/>
        <w:jc w:val="left"/>
        <w:rPr>
          <w:rFonts w:ascii="Times New Roman" w:hAnsi="Times New Roman" w:eastAsia="仿宋_GB2312"/>
          <w:sz w:val="28"/>
          <w:szCs w:val="28"/>
        </w:rPr>
      </w:pPr>
    </w:p>
    <w:p w14:paraId="70636C65">
      <w:pPr>
        <w:spacing w:line="300" w:lineRule="exact"/>
        <w:jc w:val="left"/>
        <w:rPr>
          <w:rFonts w:ascii="Times New Roman" w:hAnsi="Times New Roman" w:eastAsia="仿宋_GB2312"/>
          <w:sz w:val="28"/>
          <w:szCs w:val="28"/>
        </w:rPr>
      </w:pPr>
    </w:p>
    <w:p w14:paraId="4B38FA29">
      <w:pPr>
        <w:spacing w:line="300" w:lineRule="exact"/>
        <w:jc w:val="left"/>
        <w:rPr>
          <w:rFonts w:ascii="Times New Roman" w:hAnsi="Times New Roman" w:eastAsia="仿宋_GB2312"/>
          <w:sz w:val="28"/>
          <w:szCs w:val="28"/>
        </w:rPr>
      </w:pPr>
    </w:p>
    <w:p w14:paraId="60FA61B8">
      <w:pPr>
        <w:spacing w:line="300" w:lineRule="exact"/>
        <w:jc w:val="left"/>
        <w:rPr>
          <w:rFonts w:ascii="Times New Roman" w:hAnsi="Times New Roman" w:eastAsia="仿宋_GB2312"/>
          <w:sz w:val="28"/>
          <w:szCs w:val="28"/>
        </w:rPr>
      </w:pPr>
    </w:p>
    <w:p w14:paraId="0DE8C1FD">
      <w:pPr>
        <w:spacing w:line="300" w:lineRule="exact"/>
        <w:jc w:val="left"/>
        <w:rPr>
          <w:rFonts w:ascii="Times New Roman" w:hAnsi="Times New Roman" w:eastAsia="仿宋_GB2312"/>
          <w:sz w:val="28"/>
          <w:szCs w:val="28"/>
        </w:rPr>
      </w:pPr>
    </w:p>
    <w:p w14:paraId="68922D15">
      <w:pPr>
        <w:spacing w:line="300" w:lineRule="exact"/>
        <w:jc w:val="left"/>
        <w:rPr>
          <w:rFonts w:ascii="Times New Roman" w:hAnsi="Times New Roman" w:eastAsia="仿宋_GB2312"/>
          <w:sz w:val="28"/>
          <w:szCs w:val="28"/>
        </w:rPr>
      </w:pPr>
    </w:p>
    <w:p w14:paraId="3E4FC549">
      <w:pPr>
        <w:spacing w:line="300" w:lineRule="exact"/>
        <w:jc w:val="left"/>
        <w:rPr>
          <w:rFonts w:ascii="Times New Roman" w:hAnsi="Times New Roman" w:eastAsia="仿宋_GB2312"/>
          <w:sz w:val="28"/>
          <w:szCs w:val="28"/>
        </w:rPr>
      </w:pPr>
    </w:p>
    <w:p w14:paraId="6A653CD1">
      <w:pPr>
        <w:spacing w:line="300" w:lineRule="exact"/>
        <w:jc w:val="left"/>
        <w:rPr>
          <w:rFonts w:ascii="Times New Roman" w:hAnsi="Times New Roman" w:eastAsia="仿宋_GB2312"/>
          <w:sz w:val="28"/>
          <w:szCs w:val="28"/>
        </w:rPr>
      </w:pPr>
    </w:p>
    <w:p w14:paraId="446ADFF7">
      <w:pPr>
        <w:spacing w:line="300" w:lineRule="exact"/>
        <w:jc w:val="left"/>
        <w:rPr>
          <w:rFonts w:ascii="Times New Roman" w:hAnsi="Times New Roman" w:eastAsia="仿宋_GB2312"/>
          <w:sz w:val="28"/>
          <w:szCs w:val="28"/>
        </w:rPr>
      </w:pPr>
    </w:p>
    <w:p w14:paraId="59392E34">
      <w:pPr>
        <w:spacing w:line="300" w:lineRule="exact"/>
        <w:jc w:val="left"/>
        <w:rPr>
          <w:rFonts w:ascii="Times New Roman" w:hAnsi="Times New Roman" w:eastAsia="仿宋_GB2312"/>
          <w:sz w:val="28"/>
          <w:szCs w:val="28"/>
        </w:rPr>
      </w:pPr>
    </w:p>
    <w:p w14:paraId="032EB12A">
      <w:pPr>
        <w:spacing w:line="300" w:lineRule="exact"/>
        <w:jc w:val="left"/>
        <w:rPr>
          <w:rFonts w:ascii="Times New Roman" w:hAnsi="Times New Roman" w:eastAsia="仿宋_GB2312"/>
          <w:sz w:val="28"/>
          <w:szCs w:val="28"/>
        </w:rPr>
      </w:pPr>
    </w:p>
    <w:p w14:paraId="76336CA9">
      <w:pPr>
        <w:spacing w:line="300" w:lineRule="exact"/>
        <w:jc w:val="left"/>
        <w:rPr>
          <w:rFonts w:ascii="Times New Roman" w:hAnsi="Times New Roman" w:eastAsia="仿宋_GB2312"/>
          <w:sz w:val="28"/>
          <w:szCs w:val="28"/>
        </w:rPr>
      </w:pPr>
    </w:p>
    <w:p w14:paraId="307ADBFF">
      <w:pPr>
        <w:spacing w:line="300" w:lineRule="exact"/>
        <w:jc w:val="left"/>
        <w:rPr>
          <w:rFonts w:ascii="Times New Roman" w:hAnsi="Times New Roman" w:eastAsia="仿宋_GB2312"/>
          <w:sz w:val="28"/>
          <w:szCs w:val="28"/>
        </w:rPr>
      </w:pPr>
    </w:p>
    <w:p w14:paraId="09C42C92">
      <w:pPr>
        <w:spacing w:line="300" w:lineRule="exact"/>
        <w:jc w:val="left"/>
        <w:rPr>
          <w:rFonts w:ascii="Times New Roman" w:hAnsi="Times New Roman" w:eastAsia="仿宋_GB2312"/>
          <w:sz w:val="28"/>
          <w:szCs w:val="28"/>
        </w:rPr>
      </w:pPr>
    </w:p>
    <w:p w14:paraId="6A6E727A">
      <w:pPr>
        <w:spacing w:line="300" w:lineRule="exact"/>
        <w:jc w:val="left"/>
        <w:rPr>
          <w:rFonts w:ascii="Times New Roman" w:hAnsi="Times New Roman" w:eastAsia="仿宋_GB2312"/>
          <w:sz w:val="28"/>
          <w:szCs w:val="28"/>
        </w:rPr>
      </w:pPr>
    </w:p>
    <w:p w14:paraId="67F588B3">
      <w:pPr>
        <w:spacing w:line="300" w:lineRule="exact"/>
        <w:jc w:val="left"/>
        <w:rPr>
          <w:rFonts w:ascii="Times New Roman" w:hAnsi="Times New Roman" w:eastAsia="仿宋_GB2312"/>
          <w:sz w:val="28"/>
          <w:szCs w:val="28"/>
        </w:rPr>
      </w:pPr>
    </w:p>
    <w:p w14:paraId="33925275">
      <w:pPr>
        <w:spacing w:line="300" w:lineRule="exact"/>
        <w:jc w:val="left"/>
        <w:rPr>
          <w:rFonts w:ascii="Times New Roman" w:hAnsi="Times New Roman" w:eastAsia="仿宋_GB2312"/>
          <w:sz w:val="28"/>
          <w:szCs w:val="28"/>
        </w:rPr>
      </w:pPr>
    </w:p>
    <w:p w14:paraId="251F124C">
      <w:pPr>
        <w:spacing w:line="300" w:lineRule="exact"/>
        <w:jc w:val="left"/>
        <w:rPr>
          <w:rFonts w:ascii="Times New Roman" w:hAnsi="Times New Roman" w:eastAsia="仿宋_GB2312"/>
          <w:sz w:val="28"/>
          <w:szCs w:val="28"/>
        </w:rPr>
      </w:pPr>
    </w:p>
    <w:p w14:paraId="7A296F11">
      <w:pPr>
        <w:spacing w:line="300" w:lineRule="exact"/>
        <w:jc w:val="left"/>
        <w:rPr>
          <w:rFonts w:ascii="Times New Roman" w:hAnsi="Times New Roman" w:eastAsia="仿宋_GB2312"/>
          <w:sz w:val="28"/>
          <w:szCs w:val="28"/>
        </w:rPr>
      </w:pPr>
    </w:p>
    <w:p w14:paraId="221B56FB">
      <w:pPr>
        <w:spacing w:line="300" w:lineRule="exact"/>
        <w:jc w:val="left"/>
        <w:rPr>
          <w:rFonts w:ascii="Times New Roman" w:hAnsi="Times New Roman" w:eastAsia="仿宋_GB2312"/>
          <w:sz w:val="28"/>
          <w:szCs w:val="28"/>
        </w:rPr>
      </w:pPr>
    </w:p>
    <w:p w14:paraId="24A49E2D">
      <w:pPr>
        <w:spacing w:line="300" w:lineRule="exact"/>
        <w:jc w:val="left"/>
        <w:rPr>
          <w:rFonts w:ascii="Times New Roman" w:hAnsi="Times New Roman" w:eastAsia="仿宋_GB2312"/>
          <w:sz w:val="28"/>
          <w:szCs w:val="28"/>
        </w:rPr>
      </w:pPr>
    </w:p>
    <w:p w14:paraId="3B2FF56A">
      <w:pPr>
        <w:spacing w:line="300" w:lineRule="exact"/>
        <w:jc w:val="left"/>
        <w:rPr>
          <w:rFonts w:ascii="Times New Roman" w:hAnsi="Times New Roman" w:eastAsia="仿宋_GB2312"/>
          <w:sz w:val="28"/>
          <w:szCs w:val="28"/>
        </w:rPr>
      </w:pPr>
    </w:p>
    <w:p w14:paraId="2BEFD4AD">
      <w:pPr>
        <w:spacing w:line="300" w:lineRule="exact"/>
        <w:jc w:val="left"/>
        <w:rPr>
          <w:rFonts w:ascii="Times New Roman" w:hAnsi="Times New Roman" w:eastAsia="仿宋_GB2312"/>
          <w:sz w:val="28"/>
          <w:szCs w:val="28"/>
        </w:rPr>
      </w:pPr>
    </w:p>
    <w:p w14:paraId="3F313CD0">
      <w:pPr>
        <w:spacing w:line="300" w:lineRule="exact"/>
        <w:jc w:val="left"/>
        <w:rPr>
          <w:rFonts w:hint="eastAsia" w:ascii="Times New Roman" w:hAnsi="Times New Roman" w:eastAsia="仿宋_GB2312"/>
          <w:sz w:val="28"/>
          <w:szCs w:val="28"/>
        </w:rPr>
      </w:pPr>
    </w:p>
    <w:p w14:paraId="48FAC696">
      <w:pPr>
        <w:spacing w:line="300" w:lineRule="exact"/>
        <w:jc w:val="left"/>
        <w:rPr>
          <w:rFonts w:hint="eastAsia" w:ascii="Times New Roman" w:hAnsi="Times New Roman" w:eastAsia="仿宋_GB2312"/>
          <w:sz w:val="28"/>
          <w:szCs w:val="28"/>
        </w:rPr>
      </w:pPr>
    </w:p>
    <w:p w14:paraId="6B5DA1D4">
      <w:pPr>
        <w:spacing w:line="300" w:lineRule="exact"/>
        <w:jc w:val="left"/>
        <w:rPr>
          <w:rFonts w:hint="eastAsia" w:ascii="Times New Roman" w:hAnsi="Times New Roman" w:eastAsia="仿宋_GB2312"/>
          <w:sz w:val="28"/>
          <w:szCs w:val="28"/>
        </w:rPr>
      </w:pPr>
    </w:p>
    <w:p w14:paraId="10322BBC">
      <w:pPr>
        <w:spacing w:line="300" w:lineRule="exact"/>
        <w:jc w:val="left"/>
        <w:rPr>
          <w:rFonts w:hint="eastAsia" w:ascii="Times New Roman" w:hAnsi="Times New Roman" w:eastAsia="仿宋_GB2312"/>
          <w:sz w:val="28"/>
          <w:szCs w:val="28"/>
        </w:rPr>
      </w:pPr>
    </w:p>
    <w:p w14:paraId="4FEAE1AC">
      <w:pPr>
        <w:spacing w:line="300" w:lineRule="exact"/>
        <w:jc w:val="left"/>
        <w:rPr>
          <w:rFonts w:ascii="Times New Roman" w:hAnsi="Times New Roman" w:eastAsia="仿宋_GB2312"/>
          <w:sz w:val="28"/>
          <w:szCs w:val="28"/>
        </w:rPr>
      </w:pPr>
    </w:p>
    <w:p w14:paraId="5A899ABA">
      <w:pPr>
        <w:spacing w:line="300" w:lineRule="exact"/>
        <w:jc w:val="left"/>
        <w:rPr>
          <w:rFonts w:ascii="Times New Roman" w:hAnsi="Times New Roman" w:eastAsia="仿宋_GB2312"/>
          <w:sz w:val="28"/>
          <w:szCs w:val="28"/>
        </w:rPr>
      </w:pPr>
    </w:p>
    <w:p w14:paraId="7D150ED0">
      <w:pPr>
        <w:spacing w:line="300" w:lineRule="exact"/>
        <w:jc w:val="left"/>
        <w:rPr>
          <w:rFonts w:ascii="Times New Roman" w:hAnsi="Times New Roman" w:eastAsia="仿宋_GB2312"/>
          <w:sz w:val="28"/>
          <w:szCs w:val="28"/>
        </w:rPr>
      </w:pPr>
    </w:p>
    <w:p w14:paraId="4E62C048">
      <w:pPr>
        <w:spacing w:line="500" w:lineRule="exact"/>
        <w:ind w:firstLine="280" w:firstLineChars="100"/>
        <w:jc w:val="left"/>
        <w:rPr>
          <w:rFonts w:ascii="Times New Roman" w:hAnsi="Times New Roman" w:eastAsia="方正仿宋_GBK"/>
          <w:sz w:val="32"/>
          <w:szCs w:val="32"/>
        </w:rPr>
      </w:pPr>
      <w:r>
        <w:rPr>
          <w:rFonts w:ascii="Times New Roman" w:hAnsi="Times New Roman" w:eastAsia="方正仿宋_GBK"/>
          <w:sz w:val="28"/>
          <w:szCs w:val="28"/>
        </w:rPr>
        <mc:AlternateContent>
          <mc:Choice Requires="wps">
            <w:drawing>
              <wp:anchor distT="0" distB="0" distL="114300" distR="114300" simplePos="0" relativeHeight="251662336" behindDoc="0" locked="0" layoutInCell="1" allowOverlap="1">
                <wp:simplePos x="0" y="0"/>
                <wp:positionH relativeFrom="column">
                  <wp:posOffset>43815</wp:posOffset>
                </wp:positionH>
                <wp:positionV relativeFrom="paragraph">
                  <wp:posOffset>2540</wp:posOffset>
                </wp:positionV>
                <wp:extent cx="5615940" cy="635"/>
                <wp:effectExtent l="0" t="0" r="0" b="0"/>
                <wp:wrapNone/>
                <wp:docPr id="3" name="直线 5"/>
                <wp:cNvGraphicFramePr/>
                <a:graphic xmlns:a="http://schemas.openxmlformats.org/drawingml/2006/main">
                  <a:graphicData uri="http://schemas.microsoft.com/office/word/2010/wordprocessingShape">
                    <wps:wsp>
                      <wps:cNvCnPr/>
                      <wps:spPr>
                        <a:xfrm>
                          <a:off x="0" y="0"/>
                          <a:ext cx="5615940" cy="635"/>
                        </a:xfrm>
                        <a:prstGeom prst="line">
                          <a:avLst/>
                        </a:prstGeom>
                        <a:ln w="4442" cap="flat" cmpd="sng">
                          <a:solidFill>
                            <a:srgbClr val="000000"/>
                          </a:solidFill>
                          <a:prstDash val="solid"/>
                          <a:headEnd type="none" w="med" len="med"/>
                          <a:tailEnd type="none" w="med" len="med"/>
                        </a:ln>
                      </wps:spPr>
                      <wps:bodyPr upright="1"/>
                    </wps:wsp>
                  </a:graphicData>
                </a:graphic>
              </wp:anchor>
            </w:drawing>
          </mc:Choice>
          <mc:Fallback>
            <w:pict>
              <v:line id="直线 5" o:spid="_x0000_s1026" o:spt="20" style="position:absolute;left:0pt;margin-left:3.45pt;margin-top:0.2pt;height:0.05pt;width:442.2pt;z-index:251662336;mso-width-relative:page;mso-height-relative:page;" filled="f" stroked="t" coordsize="21600,21600" o:gfxdata="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Jm2F69MA&#10;AAADAQAADwAAAAAAAAABACAAAAAiAAAAZHJzL2Rvd25yZXYueG1sUEsBAhQAFAAAAAgAh07iQIwr&#10;I7vrAQAA3QMAAA4AAAAAAAAAAQAgAAAAIgEAAGRycy9lMm9Eb2MueG1sUEsFBgAAAAAGAAYAWQEA&#10;AH8FAAAAAA==&#10;">
                <v:fill on="f" focussize="0,0"/>
                <v:stroke weight="0.349763779527559pt" color="#000000" joinstyle="round"/>
                <v:imagedata o:title=""/>
                <o:lock v:ext="edit" aspectratio="f"/>
              </v:line>
            </w:pict>
          </mc:Fallback>
        </mc:AlternateContent>
      </w:r>
      <w:r>
        <w:rPr>
          <w:rFonts w:ascii="Times New Roman" w:hAnsi="Times New Roman" w:eastAsia="方正仿宋_GBK"/>
          <w:sz w:val="28"/>
          <w:szCs w:val="28"/>
        </w:rPr>
        <w:t>抄送：本局预算</w:t>
      </w:r>
      <w:r>
        <w:rPr>
          <w:rFonts w:hint="eastAsia" w:ascii="Times New Roman" w:hAnsi="Times New Roman" w:eastAsia="方正仿宋_GBK"/>
          <w:color w:val="000000" w:themeColor="text1"/>
          <w:sz w:val="28"/>
          <w:szCs w:val="28"/>
          <w14:textFill>
            <w14:solidFill>
              <w14:schemeClr w14:val="tx1"/>
            </w14:solidFill>
          </w14:textFill>
        </w:rPr>
        <w:t>股</w:t>
      </w:r>
      <w:r>
        <w:rPr>
          <w:rFonts w:ascii="Times New Roman" w:hAnsi="Times New Roman" w:eastAsia="方正仿宋_GBK"/>
          <w:color w:val="000000" w:themeColor="text1"/>
          <w:sz w:val="28"/>
          <w:szCs w:val="28"/>
          <w14:textFill>
            <w14:solidFill>
              <w14:schemeClr w14:val="tx1"/>
            </w14:solidFill>
          </w14:textFill>
        </w:rPr>
        <w:t>、国库</w:t>
      </w:r>
      <w:r>
        <w:rPr>
          <w:rFonts w:hint="eastAsia" w:ascii="Times New Roman" w:hAnsi="Times New Roman" w:eastAsia="方正仿宋_GBK"/>
          <w:color w:val="000000" w:themeColor="text1"/>
          <w:sz w:val="28"/>
          <w:szCs w:val="28"/>
          <w14:textFill>
            <w14:solidFill>
              <w14:schemeClr w14:val="tx1"/>
            </w14:solidFill>
          </w14:textFill>
        </w:rPr>
        <w:t>股</w:t>
      </w:r>
      <w:r>
        <w:rPr>
          <w:rFonts w:ascii="Times New Roman" w:hAnsi="Times New Roman" w:eastAsia="方正仿宋_GBK"/>
          <w:sz w:val="28"/>
          <w:szCs w:val="28"/>
        </w:rPr>
        <w:t>。</w:t>
      </w:r>
    </w:p>
    <w:p w14:paraId="3639F513">
      <w:pPr>
        <w:spacing w:line="520" w:lineRule="exact"/>
        <w:ind w:firstLine="280" w:firstLineChars="100"/>
        <w:rPr>
          <w:rFonts w:ascii="Times New Roman" w:hAnsi="Times New Roman" w:eastAsia="方正仿宋_GBK"/>
          <w:w w:val="90"/>
        </w:rPr>
      </w:pPr>
      <w:r>
        <w:rPr>
          <w:rFonts w:ascii="Times New Roman" w:hAnsi="Times New Roman" w:eastAsia="方正仿宋_GBK"/>
          <w:sz w:val="28"/>
          <w:szCs w:val="28"/>
        </w:rPr>
        <mc:AlternateContent>
          <mc:Choice Requires="wps">
            <w:drawing>
              <wp:anchor distT="0" distB="0" distL="114300" distR="114300" simplePos="0" relativeHeight="251661312" behindDoc="0" locked="0" layoutInCell="1" allowOverlap="1">
                <wp:simplePos x="0" y="0"/>
                <wp:positionH relativeFrom="column">
                  <wp:posOffset>37465</wp:posOffset>
                </wp:positionH>
                <wp:positionV relativeFrom="paragraph">
                  <wp:posOffset>358140</wp:posOffset>
                </wp:positionV>
                <wp:extent cx="5668010" cy="0"/>
                <wp:effectExtent l="0" t="0" r="0" b="0"/>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66801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2.95pt;margin-top:28.2pt;height:0pt;width:446.3pt;z-index:251661312;mso-width-relative:page;mso-height-relative:page;" filled="f" stroked="t" coordsize="21600,21600" o:gfxdata="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SpNAC1QAA&#10;AAcBAAAPAAAAAAAAAAEAIAAAACIAAABkcnMvZG93bnJldi54bWxQSwECFAAUAAAACACHTuJAyC/1&#10;pOgBAAC4AwAADgAAAAAAAAABACAAAAAkAQAAZHJzL2Uyb0RvYy54bWxQSwUGAAAAAAYABgBZAQAA&#10;fgUAAAAA&#10;">
                <v:fill on="f" focussize="0,0"/>
                <v:stroke color="#000000" joinstyle="round"/>
                <v:imagedata o:title=""/>
                <o:lock v:ext="edit" aspectratio="f"/>
              </v:line>
            </w:pict>
          </mc:Fallback>
        </mc:AlternateContent>
      </w:r>
      <w:r>
        <w:rPr>
          <w:rFonts w:ascii="Times New Roman" w:hAnsi="Times New Roman" w:eastAsia="方正仿宋_GBK"/>
          <w:sz w:val="28"/>
          <w:szCs w:val="28"/>
        </w:rPr>
        <mc:AlternateContent>
          <mc:Choice Requires="wps">
            <w:drawing>
              <wp:anchor distT="0" distB="0" distL="114300" distR="114300" simplePos="0" relativeHeight="251660288" behindDoc="0" locked="0" layoutInCell="1" allowOverlap="1">
                <wp:simplePos x="0" y="0"/>
                <wp:positionH relativeFrom="column">
                  <wp:posOffset>37465</wp:posOffset>
                </wp:positionH>
                <wp:positionV relativeFrom="paragraph">
                  <wp:posOffset>22860</wp:posOffset>
                </wp:positionV>
                <wp:extent cx="5668010" cy="0"/>
                <wp:effectExtent l="0" t="0" r="0" b="0"/>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66801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2.95pt;margin-top:1.8pt;height:0pt;width:446.3pt;z-index:251660288;mso-width-relative:page;mso-height-relative:page;" filled="f" stroked="t" coordsize="21600,21600" o:gfxdata="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oe1CldMAAAAF&#10;AQAADwAAAAAAAAABACAAAAAiAAAAZHJzL2Rvd25yZXYueG1sUEsBAhQAFAAAAAgAh07iQCIFuGjo&#10;AQAAuAMAAA4AAAAAAAAAAQAgAAAAIgEAAGRycy9lMm9Eb2MueG1sUEsFBgAAAAAGAAYAWQEAAHwF&#10;AAAAAA==&#10;">
                <v:fill on="f" focussize="0,0"/>
                <v:stroke color="#000000" joinstyle="round"/>
                <v:imagedata o:title=""/>
                <o:lock v:ext="edit" aspectratio="f"/>
              </v:line>
            </w:pict>
          </mc:Fallback>
        </mc:AlternateContent>
      </w:r>
      <w:r>
        <w:rPr>
          <w:rFonts w:hint="eastAsia" w:ascii="Times New Roman" w:hAnsi="Times New Roman" w:eastAsia="方正仿宋_GBK"/>
          <w:sz w:val="28"/>
          <w:szCs w:val="28"/>
        </w:rPr>
        <w:t>新平彝族傣族自治县</w:t>
      </w:r>
      <w:r>
        <w:rPr>
          <w:rFonts w:ascii="Times New Roman" w:hAnsi="Times New Roman" w:eastAsia="方正仿宋_GBK"/>
          <w:sz w:val="28"/>
          <w:szCs w:val="28"/>
        </w:rPr>
        <w:t xml:space="preserve">财政局办公室     </w:t>
      </w:r>
      <w:r>
        <w:rPr>
          <w:rFonts w:hint="eastAsia" w:ascii="Times New Roman" w:hAnsi="Times New Roman" w:eastAsia="方正仿宋_GBK"/>
          <w:sz w:val="28"/>
          <w:szCs w:val="28"/>
        </w:rPr>
        <w:t xml:space="preserve">      2023</w:t>
      </w:r>
      <w:r>
        <w:rPr>
          <w:rFonts w:ascii="Times New Roman" w:hAnsi="Times New Roman" w:eastAsia="方正仿宋_GBK"/>
          <w:sz w:val="28"/>
          <w:szCs w:val="28"/>
        </w:rPr>
        <w:t>年</w:t>
      </w:r>
      <w:r>
        <w:rPr>
          <w:rFonts w:hint="eastAsia" w:ascii="Times New Roman" w:hAnsi="Times New Roman" w:eastAsia="方正仿宋_GBK"/>
          <w:sz w:val="28"/>
          <w:szCs w:val="28"/>
        </w:rPr>
        <w:t>10</w:t>
      </w:r>
      <w:r>
        <w:rPr>
          <w:rFonts w:ascii="Times New Roman" w:hAnsi="Times New Roman" w:eastAsia="方正仿宋_GBK"/>
          <w:sz w:val="28"/>
          <w:szCs w:val="28"/>
        </w:rPr>
        <w:t>月</w:t>
      </w:r>
      <w:r>
        <w:rPr>
          <w:rFonts w:hint="eastAsia" w:ascii="Times New Roman" w:hAnsi="Times New Roman" w:eastAsia="方正仿宋_GBK"/>
          <w:sz w:val="28"/>
          <w:szCs w:val="28"/>
        </w:rPr>
        <w:t>27</w:t>
      </w:r>
      <w:r>
        <w:rPr>
          <w:rFonts w:ascii="Times New Roman" w:hAnsi="Times New Roman" w:eastAsia="方正仿宋_GBK"/>
          <w:sz w:val="28"/>
          <w:szCs w:val="28"/>
        </w:rPr>
        <w:t>印发</w:t>
      </w:r>
    </w:p>
    <w:p w14:paraId="1E2BA3AA">
      <w:pPr>
        <w:spacing w:line="300" w:lineRule="exact"/>
        <w:jc w:val="left"/>
        <w:rPr>
          <w:rFonts w:ascii="Times New Roman" w:hAnsi="Times New Roman" w:eastAsia="方正仿宋_GBK"/>
          <w:sz w:val="28"/>
          <w:szCs w:val="28"/>
        </w:rPr>
      </w:pPr>
    </w:p>
    <w:sectPr>
      <w:footerReference r:id="rId4" w:type="default"/>
      <w:pgSz w:w="11906" w:h="16838"/>
      <w:pgMar w:top="2098" w:right="1134" w:bottom="1588" w:left="1474" w:header="851" w:footer="992" w:gutter="0"/>
      <w:cols w:space="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C6569E">
    <w:pPr>
      <w:pStyle w:val="2"/>
      <w:wordWrap w:val="0"/>
      <w:ind w:right="720"/>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EEBCF11">
                          <w:pPr>
                            <w:pStyle w:val="2"/>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6</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cYOQyAgAAY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Zg8y8JG&#10;by2P0FEeb5eHADmTylGUTgl0Jx4we6lPlz2Jw/3nOUU9/TcsH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Zxg5DICAABjBAAADgAAAAAAAAABACAAAAAfAQAAZHJzL2Uyb0RvYy54bWxQSwUG&#10;AAAAAAYABgBZAQAAwwUAAAAA&#10;">
              <v:fill on="f" focussize="0,0"/>
              <v:stroke on="f" weight="0.5pt"/>
              <v:imagedata o:title=""/>
              <o:lock v:ext="edit" aspectratio="f"/>
              <v:textbox inset="0mm,0mm,0mm,0mm" style="mso-fit-shape-to-text:t;">
                <w:txbxContent>
                  <w:p w14:paraId="1EEBCF11">
                    <w:pPr>
                      <w:pStyle w:val="2"/>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6</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BA5225">
    <w:pPr>
      <w:pStyle w:val="2"/>
      <w:wordWrap w:val="0"/>
      <w:ind w:right="720"/>
      <w:rPr>
        <w:rFonts w:ascii="宋体" w:hAnsi="宋体"/>
        <w:sz w:val="28"/>
        <w:szCs w:val="2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I1ZTM3YzJkNzVmOGY3NjAwOGJhYTdkYWEyNDcwMTMifQ=="/>
  </w:docVars>
  <w:rsids>
    <w:rsidRoot w:val="00C34F97"/>
    <w:rsid w:val="00032339"/>
    <w:rsid w:val="000539D2"/>
    <w:rsid w:val="000558B9"/>
    <w:rsid w:val="000615CC"/>
    <w:rsid w:val="00064B2A"/>
    <w:rsid w:val="000755AD"/>
    <w:rsid w:val="00095E1C"/>
    <w:rsid w:val="000B05A4"/>
    <w:rsid w:val="000B370E"/>
    <w:rsid w:val="000D3635"/>
    <w:rsid w:val="000E3732"/>
    <w:rsid w:val="00114760"/>
    <w:rsid w:val="001B02E5"/>
    <w:rsid w:val="001E302C"/>
    <w:rsid w:val="00255F27"/>
    <w:rsid w:val="002712B6"/>
    <w:rsid w:val="002954EF"/>
    <w:rsid w:val="002C082D"/>
    <w:rsid w:val="002C3454"/>
    <w:rsid w:val="002D3FE5"/>
    <w:rsid w:val="002E1F4F"/>
    <w:rsid w:val="00312CD2"/>
    <w:rsid w:val="003264BC"/>
    <w:rsid w:val="00350EA0"/>
    <w:rsid w:val="003714AE"/>
    <w:rsid w:val="003A3165"/>
    <w:rsid w:val="003B507F"/>
    <w:rsid w:val="003B716C"/>
    <w:rsid w:val="003E66AF"/>
    <w:rsid w:val="003E7B90"/>
    <w:rsid w:val="00407B26"/>
    <w:rsid w:val="0043520C"/>
    <w:rsid w:val="00474078"/>
    <w:rsid w:val="00482522"/>
    <w:rsid w:val="004873BA"/>
    <w:rsid w:val="00494549"/>
    <w:rsid w:val="004C0851"/>
    <w:rsid w:val="004C479D"/>
    <w:rsid w:val="004E7CD4"/>
    <w:rsid w:val="00510BD8"/>
    <w:rsid w:val="005604E0"/>
    <w:rsid w:val="00564183"/>
    <w:rsid w:val="00584C08"/>
    <w:rsid w:val="005A46CF"/>
    <w:rsid w:val="005B750E"/>
    <w:rsid w:val="005C4B21"/>
    <w:rsid w:val="005C59BC"/>
    <w:rsid w:val="005F11D0"/>
    <w:rsid w:val="005F7682"/>
    <w:rsid w:val="006128E1"/>
    <w:rsid w:val="00622A7E"/>
    <w:rsid w:val="00630F89"/>
    <w:rsid w:val="006376B0"/>
    <w:rsid w:val="006414EA"/>
    <w:rsid w:val="0065382C"/>
    <w:rsid w:val="00665B34"/>
    <w:rsid w:val="00666822"/>
    <w:rsid w:val="00674A74"/>
    <w:rsid w:val="00680AB4"/>
    <w:rsid w:val="006C2B8C"/>
    <w:rsid w:val="006E14E2"/>
    <w:rsid w:val="007D1E3D"/>
    <w:rsid w:val="007D3C78"/>
    <w:rsid w:val="007E11DE"/>
    <w:rsid w:val="007E578F"/>
    <w:rsid w:val="007F5D67"/>
    <w:rsid w:val="0085515B"/>
    <w:rsid w:val="008D3ECD"/>
    <w:rsid w:val="008F49A6"/>
    <w:rsid w:val="00910EEB"/>
    <w:rsid w:val="00921DCD"/>
    <w:rsid w:val="00942B6E"/>
    <w:rsid w:val="00947CBC"/>
    <w:rsid w:val="00950E3B"/>
    <w:rsid w:val="009710E3"/>
    <w:rsid w:val="00985794"/>
    <w:rsid w:val="009925DD"/>
    <w:rsid w:val="009D0F4F"/>
    <w:rsid w:val="009F06E8"/>
    <w:rsid w:val="00A2028C"/>
    <w:rsid w:val="00A34B0A"/>
    <w:rsid w:val="00A933CC"/>
    <w:rsid w:val="00AB640D"/>
    <w:rsid w:val="00AC34F9"/>
    <w:rsid w:val="00AD28C4"/>
    <w:rsid w:val="00B3441D"/>
    <w:rsid w:val="00B7045C"/>
    <w:rsid w:val="00B72A7F"/>
    <w:rsid w:val="00B813D3"/>
    <w:rsid w:val="00BC007F"/>
    <w:rsid w:val="00BD69BC"/>
    <w:rsid w:val="00BE00F1"/>
    <w:rsid w:val="00BE346D"/>
    <w:rsid w:val="00C2794F"/>
    <w:rsid w:val="00C34F97"/>
    <w:rsid w:val="00C45BEE"/>
    <w:rsid w:val="00C83405"/>
    <w:rsid w:val="00CA7922"/>
    <w:rsid w:val="00CD4E2A"/>
    <w:rsid w:val="00CD6A06"/>
    <w:rsid w:val="00D4368A"/>
    <w:rsid w:val="00D64A84"/>
    <w:rsid w:val="00DA3393"/>
    <w:rsid w:val="00DD7F11"/>
    <w:rsid w:val="00E7202B"/>
    <w:rsid w:val="00E903CD"/>
    <w:rsid w:val="00E9148B"/>
    <w:rsid w:val="00E9442D"/>
    <w:rsid w:val="00EC1817"/>
    <w:rsid w:val="00EE514E"/>
    <w:rsid w:val="00F21375"/>
    <w:rsid w:val="00F47512"/>
    <w:rsid w:val="00FB7559"/>
    <w:rsid w:val="00FB75B8"/>
    <w:rsid w:val="00FD73FF"/>
    <w:rsid w:val="00FE2877"/>
    <w:rsid w:val="00FE3F2B"/>
    <w:rsid w:val="00FE4125"/>
    <w:rsid w:val="022F493C"/>
    <w:rsid w:val="047F0A77"/>
    <w:rsid w:val="05B2011D"/>
    <w:rsid w:val="06E071F9"/>
    <w:rsid w:val="0748583D"/>
    <w:rsid w:val="082E76C3"/>
    <w:rsid w:val="0874698B"/>
    <w:rsid w:val="08BB4D3C"/>
    <w:rsid w:val="0ABA0109"/>
    <w:rsid w:val="0AEB602B"/>
    <w:rsid w:val="0B9B4A1F"/>
    <w:rsid w:val="0BB6098B"/>
    <w:rsid w:val="0C284591"/>
    <w:rsid w:val="0C8E6328"/>
    <w:rsid w:val="13673C4E"/>
    <w:rsid w:val="13DC77B2"/>
    <w:rsid w:val="147D107E"/>
    <w:rsid w:val="154A0B34"/>
    <w:rsid w:val="16F83BE1"/>
    <w:rsid w:val="16FC2DBC"/>
    <w:rsid w:val="17452DA5"/>
    <w:rsid w:val="17D659F1"/>
    <w:rsid w:val="17E44C80"/>
    <w:rsid w:val="18D763F8"/>
    <w:rsid w:val="1A5C76BB"/>
    <w:rsid w:val="1A7E5729"/>
    <w:rsid w:val="1ACD5465"/>
    <w:rsid w:val="1C9F2E01"/>
    <w:rsid w:val="1E1D62C3"/>
    <w:rsid w:val="20160915"/>
    <w:rsid w:val="20831E5B"/>
    <w:rsid w:val="20F95417"/>
    <w:rsid w:val="220961D1"/>
    <w:rsid w:val="231670F5"/>
    <w:rsid w:val="234948B4"/>
    <w:rsid w:val="24C53121"/>
    <w:rsid w:val="26B25742"/>
    <w:rsid w:val="27A26C1B"/>
    <w:rsid w:val="27FB1228"/>
    <w:rsid w:val="29341A44"/>
    <w:rsid w:val="29F123BC"/>
    <w:rsid w:val="29F606F1"/>
    <w:rsid w:val="2A1972AE"/>
    <w:rsid w:val="2BA4165D"/>
    <w:rsid w:val="2CAF6686"/>
    <w:rsid w:val="2E2D512C"/>
    <w:rsid w:val="2E9B0537"/>
    <w:rsid w:val="2EB65A1A"/>
    <w:rsid w:val="306C5487"/>
    <w:rsid w:val="31D504D2"/>
    <w:rsid w:val="31FA6199"/>
    <w:rsid w:val="325D04D3"/>
    <w:rsid w:val="35072597"/>
    <w:rsid w:val="35C60DA5"/>
    <w:rsid w:val="368F450E"/>
    <w:rsid w:val="36E733E8"/>
    <w:rsid w:val="37243EB8"/>
    <w:rsid w:val="39593841"/>
    <w:rsid w:val="3A9F2FE8"/>
    <w:rsid w:val="3C6B0C5F"/>
    <w:rsid w:val="3D0E68F7"/>
    <w:rsid w:val="41524D2E"/>
    <w:rsid w:val="441A37D3"/>
    <w:rsid w:val="45EF6D18"/>
    <w:rsid w:val="460F4DB2"/>
    <w:rsid w:val="46FD4AB7"/>
    <w:rsid w:val="47291516"/>
    <w:rsid w:val="47EF57E2"/>
    <w:rsid w:val="497938B4"/>
    <w:rsid w:val="4A8A7E06"/>
    <w:rsid w:val="4B5869BB"/>
    <w:rsid w:val="4B8725BB"/>
    <w:rsid w:val="4D0B020E"/>
    <w:rsid w:val="4E190719"/>
    <w:rsid w:val="521405B2"/>
    <w:rsid w:val="5437167A"/>
    <w:rsid w:val="54FB1595"/>
    <w:rsid w:val="5511400E"/>
    <w:rsid w:val="556A5494"/>
    <w:rsid w:val="55C86D02"/>
    <w:rsid w:val="56847DB9"/>
    <w:rsid w:val="56B23EE3"/>
    <w:rsid w:val="5A71200C"/>
    <w:rsid w:val="5C497844"/>
    <w:rsid w:val="5C960873"/>
    <w:rsid w:val="5DEC6249"/>
    <w:rsid w:val="5F2E4200"/>
    <w:rsid w:val="5F5C0FE6"/>
    <w:rsid w:val="613215AA"/>
    <w:rsid w:val="614A74F3"/>
    <w:rsid w:val="61E643DB"/>
    <w:rsid w:val="62192E9D"/>
    <w:rsid w:val="62582E28"/>
    <w:rsid w:val="62BD39A1"/>
    <w:rsid w:val="65730378"/>
    <w:rsid w:val="65C02D9E"/>
    <w:rsid w:val="66321760"/>
    <w:rsid w:val="66D718F3"/>
    <w:rsid w:val="67C055B0"/>
    <w:rsid w:val="67C4718E"/>
    <w:rsid w:val="680E6B20"/>
    <w:rsid w:val="69DE3E62"/>
    <w:rsid w:val="6B997CA1"/>
    <w:rsid w:val="6C2E46AC"/>
    <w:rsid w:val="6F8F0E00"/>
    <w:rsid w:val="702A24DF"/>
    <w:rsid w:val="716141D7"/>
    <w:rsid w:val="71F014CB"/>
    <w:rsid w:val="72B60684"/>
    <w:rsid w:val="73DD1208"/>
    <w:rsid w:val="74547B11"/>
    <w:rsid w:val="778B1E08"/>
    <w:rsid w:val="77C9223D"/>
    <w:rsid w:val="77D4751C"/>
    <w:rsid w:val="7BDE3E0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眉 Char"/>
    <w:basedOn w:val="6"/>
    <w:link w:val="3"/>
    <w:qFormat/>
    <w:uiPriority w:val="99"/>
    <w:rPr>
      <w:sz w:val="18"/>
      <w:szCs w:val="18"/>
    </w:rPr>
  </w:style>
  <w:style w:type="character" w:customStyle="1" w:styleId="8">
    <w:name w:val="页脚 Char"/>
    <w:basedOn w:val="6"/>
    <w:link w:val="2"/>
    <w:qFormat/>
    <w:uiPriority w:val="99"/>
    <w:rPr>
      <w:sz w:val="18"/>
      <w:szCs w:val="18"/>
    </w:rPr>
  </w:style>
  <w:style w:type="paragraph" w:styleId="9">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55</Pages>
  <Words>12139</Words>
  <Characters>13264</Characters>
  <Lines>210</Lines>
  <Paragraphs>59</Paragraphs>
  <TotalTime>525</TotalTime>
  <ScaleCrop>false</ScaleCrop>
  <LinksUpToDate>false</LinksUpToDate>
  <CharactersWithSpaces>13917</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2018-09-06T01:32:00Z</dcterms:created>
  <dc:creator>市财政局</dc:creator>
  <cp:lastModifiedBy>王雪梅</cp:lastModifiedBy>
  <cp:lastPrinted>2023-11-24T09:41:00Z</cp:lastPrinted>
  <dcterms:modified xsi:type="dcterms:W3CDTF">2025-09-22T01:39:18Z</dcterms:modified>
  <dc:title>玉溪市财政局文件</dc:title>
  <cp:revision>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9E7C43516CCC4BF0BA85413D059FB772_13</vt:lpwstr>
  </property>
  <property fmtid="{D5CDD505-2E9C-101B-9397-08002B2CF9AE}" pid="4" name="KSOTemplateDocerSaveRecord">
    <vt:lpwstr>eyJoZGlkIjoiN2MxZjIwYzNlNDUzYzZiN2RhNGYxMmJjYzNhZGViMzgiLCJ1c2VySWQiOiIxNTEyNjYwNzAzIn0=</vt:lpwstr>
  </property>
</Properties>
</file>