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9D2E">
      <w:pPr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附件3 </w:t>
      </w:r>
    </w:p>
    <w:p w14:paraId="7076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玉溪市新平县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禁止开垦</w:t>
      </w:r>
    </w:p>
    <w:p w14:paraId="3E82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陡坡地面积统计表</w:t>
      </w:r>
    </w:p>
    <w:p w14:paraId="261D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2846"/>
        <w:gridCol w:w="4143"/>
      </w:tblGrid>
      <w:tr w14:paraId="421E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1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禁止开垦陡坡地面积（hm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</w:tr>
      <w:tr w14:paraId="5EF0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古城街道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2566.34</w:t>
            </w:r>
          </w:p>
        </w:tc>
      </w:tr>
      <w:tr w14:paraId="30B3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桂山街道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4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2621.43</w:t>
            </w:r>
          </w:p>
        </w:tc>
      </w:tr>
      <w:tr w14:paraId="4EEC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戛洒镇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26356.67</w:t>
            </w:r>
          </w:p>
        </w:tc>
      </w:tr>
      <w:tr w14:paraId="7736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建兴乡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5234.69</w:t>
            </w:r>
          </w:p>
        </w:tc>
      </w:tr>
      <w:tr w14:paraId="420C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老厂乡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22294.1</w:t>
            </w:r>
          </w:p>
        </w:tc>
      </w:tr>
      <w:tr w14:paraId="6317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漠沙镇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32191.18</w:t>
            </w:r>
          </w:p>
        </w:tc>
      </w:tr>
      <w:tr w14:paraId="7465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平甸乡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16704.65</w:t>
            </w:r>
          </w:p>
        </w:tc>
      </w:tr>
      <w:tr w14:paraId="5096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3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平掌乡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5489.22</w:t>
            </w:r>
          </w:p>
        </w:tc>
      </w:tr>
      <w:tr w14:paraId="311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A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水塘镇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6692.64</w:t>
            </w:r>
          </w:p>
        </w:tc>
      </w:tr>
      <w:tr w14:paraId="34D3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新化乡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A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14646.54</w:t>
            </w:r>
          </w:p>
        </w:tc>
      </w:tr>
      <w:tr w14:paraId="3086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4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扬武镇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A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16414.19</w:t>
            </w:r>
          </w:p>
        </w:tc>
      </w:tr>
      <w:tr w14:paraId="5485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者竜乡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19900.28</w:t>
            </w:r>
          </w:p>
        </w:tc>
      </w:tr>
      <w:tr w14:paraId="1464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F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171112</w:t>
            </w:r>
          </w:p>
        </w:tc>
      </w:tr>
    </w:tbl>
    <w:p w14:paraId="4B4657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B31A2A1-EF51-4763-808E-292A7E0898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1BF0DB8"/>
    <w:rsid w:val="086A170F"/>
    <w:rsid w:val="09FD444F"/>
    <w:rsid w:val="1EFD4085"/>
    <w:rsid w:val="200B64A5"/>
    <w:rsid w:val="203B18D0"/>
    <w:rsid w:val="2579458D"/>
    <w:rsid w:val="297F0995"/>
    <w:rsid w:val="2D6904BC"/>
    <w:rsid w:val="41554658"/>
    <w:rsid w:val="474409EE"/>
    <w:rsid w:val="52E36585"/>
    <w:rsid w:val="5ADC5FE0"/>
    <w:rsid w:val="5C502D28"/>
    <w:rsid w:val="5E9C7013"/>
    <w:rsid w:val="61573237"/>
    <w:rsid w:val="69A2465A"/>
    <w:rsid w:val="7F9F223A"/>
    <w:rsid w:val="A1BF0DB8"/>
    <w:rsid w:val="B8FD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6">
    <w:name w:val="font31"/>
    <w:basedOn w:val="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font21"/>
    <w:basedOn w:val="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paragraph" w:customStyle="1" w:styleId="8">
    <w:name w:val="0表内容8"/>
    <w:basedOn w:val="1"/>
    <w:next w:val="1"/>
    <w:qFormat/>
    <w:uiPriority w:val="9"/>
    <w:pPr>
      <w:spacing w:line="240" w:lineRule="auto"/>
      <w:ind w:firstLine="0" w:firstLineChars="0"/>
      <w:jc w:val="center"/>
    </w:pPr>
    <w:rPr>
      <w:rFonts w:cs="Times New Roman"/>
      <w:bCs/>
      <w:sz w:val="18"/>
      <w:szCs w:val="15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134</Characters>
  <Lines>0</Lines>
  <Paragraphs>0</Paragraphs>
  <TotalTime>0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2025-11-04T08:17:00Z</dcterms:created>
  <dc:creator>mljy</dc:creator>
  <cp:lastModifiedBy>图瓜瓜</cp:lastModifiedBy>
  <dcterms:modified xsi:type="dcterms:W3CDTF">2025-12-01T08:56:14Z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179E77F233AF90F970691A69569CB3F0</vt:lpwstr>
  </property>
  <property fmtid="{D5CDD505-2E9C-101B-9397-08002B2CF9AE}" pid="4" name="KSOTemplateDocerSaveRecord">
    <vt:lpwstr>eyJoZGlkIjoiOWIxYTU2YzIwMGY5NTFjMzY3ODcxNTcxZmE4MzZlMGIiLCJ1c2VySWQiOiI0MjQwMDU0NTAifQ==</vt:lpwstr>
  </property>
</Properties>
</file>