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9A85">
      <w:pPr>
        <w:keepNext w:val="0"/>
        <w:keepLines w:val="0"/>
        <w:widowControl/>
        <w:suppressLineNumbers w:val="0"/>
        <w:jc w:val="center"/>
      </w:pPr>
      <w:r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行政许可事项实施规范</w:t>
      </w:r>
    </w:p>
    <w:p w14:paraId="1BB973DB">
      <w:pPr>
        <w:keepNext w:val="0"/>
        <w:keepLines w:val="0"/>
        <w:widowControl/>
        <w:suppressLineNumbers w:val="0"/>
        <w:jc w:val="center"/>
      </w:pPr>
      <w:r>
        <w:rPr>
          <w:rFonts w:ascii="微软雅黑" w:hAnsi="微软雅黑" w:eastAsia="微软雅黑" w:cs="微软雅黑"/>
          <w:color w:val="000000"/>
          <w:kern w:val="0"/>
          <w:sz w:val="31"/>
          <w:szCs w:val="31"/>
          <w:lang w:val="en-US" w:eastAsia="zh-CN" w:bidi="ar"/>
        </w:rPr>
        <w:t>（基本要素）</w:t>
      </w:r>
    </w:p>
    <w:p w14:paraId="49B2425D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一、行政许可事项名称：</w:t>
      </w:r>
    </w:p>
    <w:p w14:paraId="5A5F32FF">
      <w:pPr>
        <w:keepNext w:val="0"/>
        <w:keepLines w:val="0"/>
        <w:widowControl/>
        <w:suppressLineNumbers w:val="0"/>
        <w:jc w:val="left"/>
      </w:pP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危险化学品水路运输人员从业资格认定</w:t>
      </w:r>
    </w:p>
    <w:p w14:paraId="68FEF20F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二、主管部门：</w:t>
      </w:r>
    </w:p>
    <w:p w14:paraId="7B7942EF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省交通运输局厅</w:t>
      </w:r>
    </w:p>
    <w:p w14:paraId="75ADFDA3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三、实施机关：</w:t>
      </w:r>
    </w:p>
    <w:p w14:paraId="368217E7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省交通运输厅；设区的市级港口行政管理部门及各级海事管理机</w:t>
      </w:r>
    </w:p>
    <w:p w14:paraId="4DC38C6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构</w:t>
      </w:r>
    </w:p>
    <w:p w14:paraId="6D0FD7CC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四、设定和实施依据：</w:t>
      </w:r>
    </w:p>
    <w:p w14:paraId="79290685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《中华人民共和国安全生产法》《危险化学品安全管理条例》《危</w:t>
      </w:r>
    </w:p>
    <w:p w14:paraId="62CDFD88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险货物水路运输从业人员考核和从业资格管理规定》（交通运输部令</w:t>
      </w:r>
    </w:p>
    <w:p w14:paraId="71C3347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号公布，交通运输部令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号修正）《交通运输部办公厅关于全面推行直属海事系统权责清单制度的通知》（交办海〔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号）《国家职业资格目录（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年版）》</w:t>
      </w:r>
    </w:p>
    <w:p w14:paraId="433EF5B6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五、子项：</w:t>
      </w:r>
    </w:p>
    <w:p w14:paraId="6F8ACAC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.危险化学品申报员从业资格认定（设区的市级权限）</w:t>
      </w:r>
    </w:p>
    <w:p w14:paraId="6EFCED2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.危险化学品集装箱装箱现场检查员从业资格认定（设区的市级</w:t>
      </w:r>
    </w:p>
    <w:p w14:paraId="73188829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权限）</w:t>
      </w:r>
    </w:p>
    <w:p w14:paraId="2D02C56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.危险化学品装卸管理人员从业资格认定（省级权限）</w:t>
      </w:r>
    </w:p>
    <w:p w14:paraId="1BB17DF6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68AE41A">
      <w:pPr>
        <w:keepNext w:val="0"/>
        <w:keepLines w:val="0"/>
        <w:widowControl/>
        <w:suppressLineNumbers w:val="0"/>
        <w:jc w:val="center"/>
      </w:pPr>
      <w:r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危险化学品申报员从业资格认定（设区的市级权</w:t>
      </w:r>
    </w:p>
    <w:p w14:paraId="4112F4BC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限）</w:t>
      </w:r>
    </w:p>
    <w:p w14:paraId="3C953A4B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【</w:t>
      </w:r>
      <w:r>
        <w:rPr>
          <w:rFonts w:hint="eastAsia" w:ascii="宋体" w:hAnsi="宋体" w:eastAsia="宋体" w:cs="宋体"/>
          <w:color w:val="000000"/>
          <w:kern w:val="0"/>
          <w:sz w:val="40"/>
          <w:szCs w:val="40"/>
          <w:lang w:val="en-US" w:eastAsia="zh-CN" w:bidi="ar"/>
        </w:rPr>
        <w:t>000118262001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】</w:t>
      </w:r>
    </w:p>
    <w:p w14:paraId="07A4745F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一、基本要素</w:t>
      </w:r>
    </w:p>
    <w:p w14:paraId="3568B71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行政许可事项名称及编码</w:t>
      </w:r>
    </w:p>
    <w:p w14:paraId="5CEF60F3">
      <w:pPr>
        <w:keepNext w:val="0"/>
        <w:keepLines w:val="0"/>
        <w:widowControl/>
        <w:suppressLineNumbers w:val="0"/>
        <w:jc w:val="left"/>
      </w:pP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危险化学品水路运输人员从业资格认定【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00011826200Y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】</w:t>
      </w:r>
    </w:p>
    <w:p w14:paraId="45CBE30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行政许可事项子项名称及编码</w:t>
      </w:r>
    </w:p>
    <w:p w14:paraId="73CFE63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危险化学品申报员从业资格认定（设区的市级权限）</w:t>
      </w:r>
    </w:p>
    <w:p w14:paraId="3597486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000118262001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】</w:t>
      </w:r>
    </w:p>
    <w:p w14:paraId="4D0E413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行政许可事项业务办理项名称及编码</w:t>
      </w:r>
    </w:p>
    <w:p w14:paraId="38EE4E8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.危险化学品申报员从业资格认定（首次申请）</w:t>
      </w:r>
    </w:p>
    <w:p w14:paraId="177DDD73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00011826200101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)</w:t>
      </w:r>
    </w:p>
    <w:p w14:paraId="22FA5E9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.危险化学品申报员从业资格认定（重新申请）</w:t>
      </w:r>
    </w:p>
    <w:p w14:paraId="68DEB2FA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00011826200102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)</w:t>
      </w:r>
    </w:p>
    <w:p w14:paraId="3C1F4FE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设定依据</w:t>
      </w:r>
    </w:p>
    <w:p w14:paraId="608D28EC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）《中华人民共和国安全生产法》第三十条</w:t>
      </w:r>
    </w:p>
    <w:p w14:paraId="5A75C070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）《危险化学品安全管理条例》第四十四条</w:t>
      </w:r>
    </w:p>
    <w:p w14:paraId="2C0A1D1B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）《交通运输部办公厅关于全面推行直属海事系统权责清单</w:t>
      </w:r>
    </w:p>
    <w:p w14:paraId="04C9E1AC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制度的通知》（交办海〔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</w:t>
      </w:r>
    </w:p>
    <w:p w14:paraId="7A949E0B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 w14:paraId="5527D6AB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号）第三条、第二十条</w:t>
      </w:r>
    </w:p>
    <w:p w14:paraId="53F0084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）《国家职业资格目录（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年版）》</w:t>
      </w:r>
    </w:p>
    <w:p w14:paraId="6554E05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实施依据</w:t>
      </w:r>
    </w:p>
    <w:p w14:paraId="64B6B43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）《中华人民共和国海事行政许可条件规定》（交通运输部</w:t>
      </w:r>
    </w:p>
    <w:p w14:paraId="27630247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号）第十四条</w:t>
      </w:r>
    </w:p>
    <w:p w14:paraId="190EB38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号）第三条、第二十条、第二十一条、第二十二条</w:t>
      </w:r>
    </w:p>
    <w:p w14:paraId="78C3F480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）《交通运输部办公厅关于全面推行直属海事系统权责清单</w:t>
      </w:r>
    </w:p>
    <w:p w14:paraId="77BDB145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制度的通知》（交办海〔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</w:t>
      </w:r>
    </w:p>
    <w:p w14:paraId="1A6DF29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）《国家职业资格目录（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年版）》</w:t>
      </w:r>
    </w:p>
    <w:p w14:paraId="2D1FEA2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）《船载危险货物申报员和集装箱装箱现场检查员管理办法》</w:t>
      </w:r>
    </w:p>
    <w:p w14:paraId="0757C97F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（海危防〔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548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号）第三条</w:t>
      </w:r>
    </w:p>
    <w:p w14:paraId="7B86DEE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监管依据</w:t>
      </w:r>
    </w:p>
    <w:p w14:paraId="7CC6312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 w14:paraId="435B799D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号）第二十七条</w:t>
      </w:r>
    </w:p>
    <w:p w14:paraId="2B82E6A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）《船载危险货物申报员和集装箱装箱现场检查员管理办法》</w:t>
      </w:r>
    </w:p>
    <w:p w14:paraId="03563CB7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（海危防〔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548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号）第十五条、第十六条、第十七条</w:t>
      </w:r>
    </w:p>
    <w:p w14:paraId="022B321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实施机关：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西双版纳、思茅海事局；设区的市级港口行政管理</w:t>
      </w:r>
    </w:p>
    <w:p w14:paraId="7B240797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部门及各级海事管理机构</w:t>
      </w:r>
    </w:p>
    <w:p w14:paraId="25A9A9E5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8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审批层级：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设区的市级</w:t>
      </w:r>
    </w:p>
    <w:p w14:paraId="6ACE0785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9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行使层级：市级</w:t>
      </w:r>
    </w:p>
    <w:p w14:paraId="0FFBCD0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是否由审批机关受理：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是</w:t>
      </w:r>
    </w:p>
    <w:p w14:paraId="3AD9494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受理层级：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设区的市级</w:t>
      </w:r>
    </w:p>
    <w:p w14:paraId="330FA8B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是否存在初审环节：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334DCD8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初审层级：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160AF0B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对应政务服务事项国家级基本目录名称：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无对应政务服务事</w:t>
      </w:r>
    </w:p>
    <w:p w14:paraId="675C00AF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项</w:t>
      </w:r>
    </w:p>
    <w:p w14:paraId="3A2B243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要素统一情况：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全部要素全国统一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二、行政许可事项类型</w:t>
      </w:r>
    </w:p>
    <w:p w14:paraId="1CA42667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资格型</w:t>
      </w:r>
    </w:p>
    <w:p w14:paraId="30B6C4C4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三、行政许可条件</w:t>
      </w:r>
    </w:p>
    <w:p w14:paraId="4548F13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准予行政许可的条件</w:t>
      </w:r>
    </w:p>
    <w:p w14:paraId="2A87427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.具有中华人民共和国国籍；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.年满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周岁，具有完全民事行为</w:t>
      </w:r>
    </w:p>
    <w:p w14:paraId="2AEA0A07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能力；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年内经海事管理机构考核合格；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.首次申请的，应当具</w:t>
      </w:r>
    </w:p>
    <w:p w14:paraId="47A39668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有在同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个从业单位连续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个月的相应业务实习经历；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.无因谎报、</w:t>
      </w:r>
    </w:p>
    <w:p w14:paraId="1A57213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瞒报危险化学品违规行为曾被吊销从业资格的情形。</w:t>
      </w:r>
    </w:p>
    <w:p w14:paraId="494C196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规定行政许可条件的依据</w:t>
      </w:r>
    </w:p>
    <w:p w14:paraId="2D4180F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）《中华人民共和国海事行政许可条件规定》（交通运输部</w:t>
      </w:r>
    </w:p>
    <w:p w14:paraId="23784739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号）第十四条</w:t>
      </w:r>
    </w:p>
    <w:p w14:paraId="4903E3EA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第十四条危险化学品水路运输人员（申报人员、集装箱现场检</w:t>
      </w:r>
    </w:p>
    <w:p w14:paraId="1E1B3C0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查员）资格认可的条件：</w:t>
      </w:r>
    </w:p>
    <w:p w14:paraId="6F3A129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（一）具有中华人民共和国国籍；</w:t>
      </w:r>
    </w:p>
    <w:p w14:paraId="798D13C3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（二）年满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周岁，具有完全民事行为能力；</w:t>
      </w:r>
    </w:p>
    <w:p w14:paraId="37E3AF78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（三）近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年内经海事管理机构考核合格；</w:t>
      </w:r>
    </w:p>
    <w:p w14:paraId="18DF14E5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（四）首次申请的，应当具有在同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个从业单位连续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个月的相</w:t>
      </w:r>
    </w:p>
    <w:p w14:paraId="67569F07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应业务实习经历；</w:t>
      </w:r>
    </w:p>
    <w:p w14:paraId="454730BF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（五）检查员具有正常辨色力；</w:t>
      </w:r>
    </w:p>
    <w:p w14:paraId="7B2A271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（六）无因谎报、瞒报危险化学品违规行为曾被吊销从业资格的</w:t>
      </w:r>
    </w:p>
    <w:p w14:paraId="48847B10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情形。</w:t>
      </w:r>
    </w:p>
    <w:p w14:paraId="2648991D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）危险货物水路运输从业人员考核和从业资格管理规定（交</w:t>
      </w:r>
    </w:p>
    <w:p w14:paraId="24BFD54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号）第二十一条第二十一条</w:t>
      </w:r>
    </w:p>
    <w:p w14:paraId="6FBBCB00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申请申报员、检查员从业资格的，应当符合以下条</w:t>
      </w:r>
    </w:p>
    <w:p w14:paraId="3CE999D2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件并提供相应的证明材料：</w:t>
      </w:r>
    </w:p>
    <w:p w14:paraId="1C4AFBB7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（一）近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年内的考核合格证明；</w:t>
      </w:r>
    </w:p>
    <w:p w14:paraId="6296D740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（二）首次申请的，应当具有在同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个从业单位连续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个月的相</w:t>
      </w:r>
    </w:p>
    <w:p w14:paraId="0F02AD35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应业务实习经历，提交从业单位的实习证明；</w:t>
      </w:r>
    </w:p>
    <w:p w14:paraId="167E8DDB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（三）检查员具有正常辨色力，提交医疗机构出具的体检证明；</w:t>
      </w:r>
    </w:p>
    <w:p w14:paraId="5C1BF33B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（四）无因谎报、瞒报危险化学品违规行为曾被吊销从业资格的</w:t>
      </w:r>
    </w:p>
    <w:p w14:paraId="22ADE705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情形。</w:t>
      </w:r>
    </w:p>
    <w:p w14:paraId="61882276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四、行政许可服务对象类型与改革举措</w:t>
      </w:r>
    </w:p>
    <w:p w14:paraId="2C7B720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服务对象类型：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自然人</w:t>
      </w:r>
    </w:p>
    <w:p w14:paraId="2F01D6B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是否为涉企许可事项：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157EEE7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涉企经营许可事项名称：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52562F5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许可证件名称：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6B37F0A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改革方式：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5F2222A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具体改革举措</w:t>
      </w:r>
    </w:p>
    <w:p w14:paraId="2AA7011A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将承诺审批时限由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个工作日压减至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个工作日。</w:t>
      </w:r>
    </w:p>
    <w:p w14:paraId="138B9CF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加强事中事后监管措施</w:t>
      </w:r>
    </w:p>
    <w:p w14:paraId="63E0D83B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以现场检查的方式加强事中事后监管。</w:t>
      </w:r>
    </w:p>
    <w:p w14:paraId="574EC079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监管规则和标准：</w:t>
      </w:r>
    </w:p>
    <w:p w14:paraId="4B5272C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.《危险化学品安全管理条例》第四十四条第一款危险化学品</w:t>
      </w:r>
    </w:p>
    <w:p w14:paraId="257B2377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道路运输企业、水路运输企业的驾驶人员、船员、装卸管理人员、押</w:t>
      </w:r>
    </w:p>
    <w:p w14:paraId="7AAFA9C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运人员、申报人员、集装箱装箱现场检查员应当经交通运输主管部门</w:t>
      </w:r>
    </w:p>
    <w:p w14:paraId="4EA0F8E8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考核合格，取得从业资格。具体办法由国务院交通运输主管部门制定。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.《危险货物水路运输从业人员考核和从业资格管理规定》（交通运输部令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号）第三条交通运输部指导全国危险货物</w:t>
      </w:r>
    </w:p>
    <w:p w14:paraId="0676294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水路运输从业人员的考核和从业资格管理。县级以上地方人民政府交</w:t>
      </w:r>
    </w:p>
    <w:p w14:paraId="50EE846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通运输主管部门（含港口行政管理部门）负责本行政区域内港口危货</w:t>
      </w:r>
    </w:p>
    <w:p w14:paraId="06D74F0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储存单位主要安全管理人员考核和装卸管理人员的从业资格管理。各</w:t>
      </w:r>
    </w:p>
    <w:p w14:paraId="3DF98863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级海事管理机构依据职责负责申报员、检查员的从业资格管理。</w:t>
      </w:r>
    </w:p>
    <w:p w14:paraId="0687B66D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监管重点：</w:t>
      </w:r>
    </w:p>
    <w:p w14:paraId="068E393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.水路运输企业是否按照规定将申报员、检查员信息报送所在地</w:t>
      </w:r>
    </w:p>
    <w:p w14:paraId="6C2408A7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海事管理机构。</w:t>
      </w:r>
    </w:p>
    <w:p w14:paraId="1647769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.申报员、检查员是否按照规定申请取得从业资格证书，申报的</w:t>
      </w:r>
    </w:p>
    <w:p w14:paraId="75A5087C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信息是否与实际相符。</w:t>
      </w:r>
    </w:p>
    <w:p w14:paraId="01E3080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.申报员、检查员是否违规使用或者涂改资格证书。</w:t>
      </w:r>
    </w:p>
    <w:p w14:paraId="775A4833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五、申请材料</w:t>
      </w:r>
    </w:p>
    <w:p w14:paraId="3F96C60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申请材料名称</w:t>
      </w:r>
    </w:p>
    <w:p w14:paraId="7CE944A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年内的考核合格证明；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.提交具有在同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个从业单位连续</w:t>
      </w:r>
    </w:p>
    <w:p w14:paraId="03804FF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个月的相应业务实习经历的证明。</w:t>
      </w:r>
    </w:p>
    <w:p w14:paraId="0994F39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规定申请材料的依据</w:t>
      </w:r>
    </w:p>
    <w:p w14:paraId="683E2AB5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 w14:paraId="2C0B288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号）第二十一条</w:t>
      </w:r>
    </w:p>
    <w:p w14:paraId="1408D64A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第二十一条</w:t>
      </w:r>
    </w:p>
    <w:p w14:paraId="4915F96D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申请申报员、检查员从业资格的，应当符合以下条</w:t>
      </w:r>
    </w:p>
    <w:p w14:paraId="6D7DE93A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件并提供相应的证明材料：</w:t>
      </w:r>
    </w:p>
    <w:p w14:paraId="2A260439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（一）近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年内的考核合格证明；</w:t>
      </w:r>
    </w:p>
    <w:p w14:paraId="4421358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（二）首次申请的，应当具有在同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个从业单位连续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个月的相应业务实习经历，提交从业单位的实习证明；</w:t>
      </w:r>
    </w:p>
    <w:p w14:paraId="1138CBAD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（三）检查员具有正常辨色力，提交医疗机构出具的体检证明；</w:t>
      </w:r>
    </w:p>
    <w:p w14:paraId="6490935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（四）无因谎报、瞒报危险化学品违规行为曾被吊销从业资格的</w:t>
      </w:r>
    </w:p>
    <w:p w14:paraId="769B484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情形。</w:t>
      </w:r>
    </w:p>
    <w:p w14:paraId="361EE5E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）《船载危险货物申报员和集装箱装箱现场检查员管理办法》</w:t>
      </w:r>
    </w:p>
    <w:p w14:paraId="0E99F65A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（海危防〔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548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号）第十六条、第十七条</w:t>
      </w:r>
    </w:p>
    <w:p w14:paraId="44649323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第十六条申请申报员或者检查员从业资格的，应当符合以下条</w:t>
      </w:r>
    </w:p>
    <w:p w14:paraId="6F04C2D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件并提供相应的证明材料：</w:t>
      </w:r>
    </w:p>
    <w:p w14:paraId="0613866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（一）近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年内的考核合格证明。</w:t>
      </w:r>
    </w:p>
    <w:p w14:paraId="0457C9F5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（二）首次申请的，应当具有在同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个从业单位连续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个月的相</w:t>
      </w:r>
    </w:p>
    <w:p w14:paraId="2D46314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应业务实习经历，提交从业单位的实习证明。</w:t>
      </w:r>
    </w:p>
    <w:p w14:paraId="2E2F8AC8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（三）检查员具有正常辨色力，提交医疗机构出具的体检证明。</w:t>
      </w:r>
    </w:p>
    <w:p w14:paraId="42FB9C9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对符合规定且无因谎报、瞒报危险化学品违规行为曾被吊销从业</w:t>
      </w:r>
    </w:p>
    <w:p w14:paraId="7CE2782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资格的情形的，海事管理机构应当在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个工作日内，做出是否给予</w:t>
      </w:r>
    </w:p>
    <w:p w14:paraId="0C0394E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从业资格的决定。同意的，应当签发《危险化学品水路运输从业资格</w:t>
      </w:r>
    </w:p>
    <w:p w14:paraId="276ACDA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证书》；不同意的，应当向申请人说明原因。</w:t>
      </w:r>
    </w:p>
    <w:p w14:paraId="02AEB8A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《危险化学品水路运输从业资格证书》的编号、适用的运输类型</w:t>
      </w:r>
    </w:p>
    <w:p w14:paraId="7D3123D7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和种类应当和考核合格证明保持一致，并在全国范围内有效。</w:t>
      </w:r>
    </w:p>
    <w:p w14:paraId="55D4E6E3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第十七条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年内未从事船载危险化学品申报或者集装箱装箱现</w:t>
      </w:r>
    </w:p>
    <w:p w14:paraId="151B544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场检查的，应当重新申请参加考核并取得从业资格后方可从业。</w:t>
      </w:r>
    </w:p>
    <w:p w14:paraId="0114CC99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六、中介服务</w:t>
      </w:r>
    </w:p>
    <w:p w14:paraId="6ABAD37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有无法定中介服务事项：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6FBCF60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中介服务事项名称：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设定中介服务事项的依据</w:t>
      </w:r>
    </w:p>
    <w:p w14:paraId="563E715F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47B72D0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提供中介服务的机构：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30002D0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中介服务事项的收费性质：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19168339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七、审批程序</w:t>
      </w:r>
    </w:p>
    <w:p w14:paraId="3F017E4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办理行政许可的程序环节</w:t>
      </w:r>
    </w:p>
    <w:p w14:paraId="58D104D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.受理；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.审查；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.作出许可决定；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.颁发许可证件。</w:t>
      </w:r>
    </w:p>
    <w:p w14:paraId="52B1C2D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规定行政许可程序的依据</w:t>
      </w:r>
    </w:p>
    <w:p w14:paraId="3CAEF40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）《交通运输部办公厅关于全面推行直属海事系统权责清单</w:t>
      </w:r>
    </w:p>
    <w:p w14:paraId="50D16DB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制度的通知》（交办海〔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号）《交通运输部办公厅关于全</w:t>
      </w:r>
    </w:p>
    <w:p w14:paraId="61688032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面推行直属海事系统权责清单制度的通知》（交办海〔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</w:t>
      </w:r>
    </w:p>
    <w:p w14:paraId="41B014BA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附件《直属海事系统权责清单》。</w:t>
      </w:r>
    </w:p>
    <w:p w14:paraId="76BEE61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是否需要现场勘验：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3104437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是否需要组织听证：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6EE172F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是否需要招标、拍卖、挂牌交易：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58501DD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是否需要检验、检测、检疫：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7F6DECF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是否需要鉴定：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2B128CD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8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是否需要专家评审：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3B2A84C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9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是否需要向社会公示：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317A881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是否实行告知承诺办理：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是</w:t>
      </w:r>
    </w:p>
    <w:p w14:paraId="753CACD5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审批机关是否委托服务机构开展技术性服务：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4E776CBD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八、受理和审批时限</w:t>
      </w:r>
    </w:p>
    <w:p w14:paraId="249DF46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承诺受理时限：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法定审批时限：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</w:t>
      </w:r>
    </w:p>
    <w:p w14:paraId="5C8FB82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规定法定审批时限依据</w:t>
      </w:r>
    </w:p>
    <w:p w14:paraId="7FBADB5A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 w14:paraId="341B7ACF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号）第二十二条</w:t>
      </w:r>
    </w:p>
    <w:p w14:paraId="58A3363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第二十二条符合第二十一条规定的，海事管理机构应当在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10</w:t>
      </w:r>
    </w:p>
    <w:p w14:paraId="1973D025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个工作日内，做出是否给予从业资格的决定。同意的，应当签发《资</w:t>
      </w:r>
    </w:p>
    <w:p w14:paraId="58C72AEB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格证书》；不同意的，应当向申请人说明原因。</w:t>
      </w:r>
    </w:p>
    <w:p w14:paraId="4A9A259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承诺审批时限：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</w:t>
      </w:r>
    </w:p>
    <w:p w14:paraId="6014C3AC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九、收费</w:t>
      </w:r>
    </w:p>
    <w:p w14:paraId="51D2FEB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办理行政许可是否收费：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1BA9D41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收费项目的名称、收费项目的标准、设定收费项目的依据、规</w:t>
      </w:r>
    </w:p>
    <w:p w14:paraId="28949F2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定收费标准的依据</w:t>
      </w:r>
    </w:p>
    <w:p w14:paraId="2A4944B7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050A0F22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十、行政许可证件</w:t>
      </w:r>
    </w:p>
    <w:p w14:paraId="56B6C2A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审批结果类型：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证照</w:t>
      </w:r>
    </w:p>
    <w:p w14:paraId="7385D2C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审批结果名称：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《危险化学品水路运输从业资格证书》</w:t>
      </w:r>
    </w:p>
    <w:p w14:paraId="5178EE6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审批结果的有效期限：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年内不开展相关业务的，资格证书失</w:t>
      </w:r>
    </w:p>
    <w:p w14:paraId="7C16F270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效。</w:t>
      </w:r>
    </w:p>
    <w:p w14:paraId="768D955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规定审批结果有效期限的依据</w:t>
      </w:r>
    </w:p>
    <w:p w14:paraId="7416CBD9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 w14:paraId="61FD234D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号）第二十三条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年内未从事船舶运</w:t>
      </w:r>
    </w:p>
    <w:p w14:paraId="41D0A2CB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输危险化学品申报或者危险化学品集装箱装箱现场检查的，应当重新</w:t>
      </w:r>
    </w:p>
    <w:p w14:paraId="67F0FC60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申请考核和从业资格。</w:t>
      </w:r>
    </w:p>
    <w:p w14:paraId="768E54F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是否需要办理审批结果变更手续：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办理审批结果变更手续的要求</w:t>
      </w:r>
    </w:p>
    <w:p w14:paraId="2A75105F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4512084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是否需要办理审批结果延续手续：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6394482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8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办理审批结果延续手续的要求</w:t>
      </w:r>
    </w:p>
    <w:p w14:paraId="1C45BB3F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6D609AF5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9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审批结果的有效地域范围</w:t>
      </w:r>
    </w:p>
    <w:p w14:paraId="06901E02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全国</w:t>
      </w:r>
    </w:p>
    <w:p w14:paraId="77F74BE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规定审批结果有效地域范围的依据</w:t>
      </w:r>
    </w:p>
    <w:p w14:paraId="0ABB021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 w14:paraId="1A46F352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号）第十二条装卸管理人员、申报员、</w:t>
      </w:r>
    </w:p>
    <w:p w14:paraId="456ED97B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检查员应当按照本规定经考核合格，具备相应从业条件，取得相应种</w:t>
      </w:r>
    </w:p>
    <w:p w14:paraId="2D385DAB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类的《危险化学品水路运输从业资格证书》（以下简称《资格证书》，</w:t>
      </w:r>
    </w:p>
    <w:p w14:paraId="6DDA75CC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见附件），方可从事相应的作业。</w:t>
      </w:r>
    </w:p>
    <w:p w14:paraId="53D88F0D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《资格证书》按照危险化学品国际水路运输和国内水路运输类</w:t>
      </w:r>
    </w:p>
    <w:p w14:paraId="5C30842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型，细分为包装、散装固体、散装液体等种类，并在证书备注栏中予</w:t>
      </w:r>
    </w:p>
    <w:p w14:paraId="65D1719C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以注明。</w:t>
      </w:r>
    </w:p>
    <w:p w14:paraId="07DD7D70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《资格证书》由交通运输部统一式样及编号，在全国范围内有效。</w:t>
      </w:r>
    </w:p>
    <w:p w14:paraId="00D9EFC9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十一、行政许可数量限制</w:t>
      </w:r>
    </w:p>
    <w:p w14:paraId="5B2AFEB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有无行政许可数量限制：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07CC389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公布数量限制的方式：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0B2490C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公布数量限制的周期：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703AF24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在数量限制条件下实施行政许可的方式：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32EAB47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规定在数量限制条件下实施行政许可方式的依据</w:t>
      </w:r>
    </w:p>
    <w:p w14:paraId="151F694C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十二、行政许可后年检</w:t>
      </w:r>
    </w:p>
    <w:p w14:paraId="69C36C6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有无年检要求：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有</w:t>
      </w:r>
    </w:p>
    <w:p w14:paraId="6FA72EF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设定年检要求的依据</w:t>
      </w:r>
    </w:p>
    <w:p w14:paraId="5AC9D63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 w14:paraId="2C20446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号）第二十三条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年内未从事船舶运</w:t>
      </w:r>
    </w:p>
    <w:p w14:paraId="0F2E1630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输危险化学品申报或者危险化学品集装箱装箱现场检查的，应当重新</w:t>
      </w:r>
    </w:p>
    <w:p w14:paraId="7958681C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申请考核和从业资格。</w:t>
      </w:r>
    </w:p>
    <w:p w14:paraId="20CD11C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年检周期：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</w:t>
      </w:r>
    </w:p>
    <w:p w14:paraId="02B8A19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年检是否要求报送材料：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是</w:t>
      </w:r>
    </w:p>
    <w:p w14:paraId="73B1C2B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年检报送材料名称：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年从业情况等材料</w:t>
      </w:r>
    </w:p>
    <w:p w14:paraId="09720DC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年检是否收费：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6CECDF4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年检收费项目的名称、年检收费项目的标准、设定年检收费项</w:t>
      </w:r>
    </w:p>
    <w:p w14:paraId="1207C85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目的依据、规定年检项目收费标准的依据</w:t>
      </w:r>
    </w:p>
    <w:p w14:paraId="4729D7C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07A08CA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8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通过年检的证明或者标志：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未通过年检的取消从业资格</w:t>
      </w:r>
    </w:p>
    <w:p w14:paraId="52D085DA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十三、行政许可后年报</w:t>
      </w:r>
    </w:p>
    <w:p w14:paraId="7F2AE52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有无年报要求：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2FB816C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年报报送材料名称：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279F20A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设定年报要求的依据</w:t>
      </w:r>
    </w:p>
    <w:p w14:paraId="0E85E32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6A030B7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年报周期：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7A15ACC3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十四、监管主体</w:t>
      </w:r>
    </w:p>
    <w:p w14:paraId="53792F39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省级、设区的市级交通运输部门，西双版纳、思茅海事局</w:t>
      </w:r>
    </w:p>
    <w:p w14:paraId="2DAA1954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十五、备注</w:t>
      </w:r>
    </w:p>
    <w:p w14:paraId="24EF149B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905C51">
      <w:pPr>
        <w:keepNext w:val="0"/>
        <w:keepLines w:val="0"/>
        <w:widowControl/>
        <w:suppressLineNumbers w:val="0"/>
        <w:jc w:val="center"/>
      </w:pPr>
      <w:r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危险化学品集装箱装箱现场检查员从业资格认</w:t>
      </w:r>
    </w:p>
    <w:p w14:paraId="67A25F3B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定（设区的市级权限）</w:t>
      </w:r>
    </w:p>
    <w:p w14:paraId="55F255B8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【</w:t>
      </w:r>
      <w:r>
        <w:rPr>
          <w:rFonts w:hint="eastAsia" w:ascii="宋体" w:hAnsi="宋体" w:eastAsia="宋体" w:cs="宋体"/>
          <w:color w:val="000000"/>
          <w:kern w:val="0"/>
          <w:sz w:val="40"/>
          <w:szCs w:val="40"/>
          <w:lang w:val="en-US" w:eastAsia="zh-CN" w:bidi="ar"/>
        </w:rPr>
        <w:t>000118262002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】</w:t>
      </w:r>
    </w:p>
    <w:p w14:paraId="09170E55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一、基本要素</w:t>
      </w:r>
    </w:p>
    <w:p w14:paraId="134175D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行政许可事项名称及编码</w:t>
      </w:r>
    </w:p>
    <w:p w14:paraId="20AEECBD">
      <w:pPr>
        <w:keepNext w:val="0"/>
        <w:keepLines w:val="0"/>
        <w:widowControl/>
        <w:suppressLineNumbers w:val="0"/>
        <w:jc w:val="left"/>
      </w:pP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危险化学品水路运输人员从业资格认定【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00011826200Y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】</w:t>
      </w:r>
    </w:p>
    <w:p w14:paraId="2D1570A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行政许可事项子项名称及编码</w:t>
      </w:r>
    </w:p>
    <w:p w14:paraId="1D95B0D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危险化学品集装箱装箱现场检查员从业资格认定（设区的市级权</w:t>
      </w:r>
    </w:p>
    <w:p w14:paraId="562FA7CF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限）【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000118262002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】</w:t>
      </w:r>
    </w:p>
    <w:p w14:paraId="1E15A35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行政许可事项业务办理项名称及编码</w:t>
      </w:r>
    </w:p>
    <w:p w14:paraId="2E0FEC1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.危险化学品集装箱装箱现场检查员从业资格认定（首次申请）</w:t>
      </w:r>
    </w:p>
    <w:p w14:paraId="7C79B049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00011826200201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)</w:t>
      </w:r>
    </w:p>
    <w:p w14:paraId="43D6891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.危险化学品集装箱装箱现场检查员从业资格认定（重新申请）</w:t>
      </w:r>
    </w:p>
    <w:p w14:paraId="25A69512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00011826200202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)</w:t>
      </w:r>
    </w:p>
    <w:p w14:paraId="48F0463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设定依据</w:t>
      </w:r>
    </w:p>
    <w:p w14:paraId="60F0D2ED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）《中华人民共和国安全生产法》第三十条</w:t>
      </w:r>
    </w:p>
    <w:p w14:paraId="77B163AD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）《危险化学品安全管理条例》第四十四条</w:t>
      </w:r>
    </w:p>
    <w:p w14:paraId="399E5ED2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）《交通运输部办公厅关于全面推行直属海事系统权责清单</w:t>
      </w:r>
    </w:p>
    <w:p w14:paraId="4D4F474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制度的通知》（交办海〔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</w:t>
      </w:r>
    </w:p>
    <w:p w14:paraId="170C7F9C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 w14:paraId="5E030FE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号）第三条、第二十条</w:t>
      </w:r>
    </w:p>
    <w:p w14:paraId="31052AC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）《国家职业资格目录（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年版）》</w:t>
      </w:r>
    </w:p>
    <w:p w14:paraId="00EA4A9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实施依据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）《中华人民共和国海事行政许可条件规定》（交通运输部</w:t>
      </w:r>
    </w:p>
    <w:p w14:paraId="45754145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号）第十四条</w:t>
      </w:r>
    </w:p>
    <w:p w14:paraId="38FBDC0D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 w14:paraId="36C6C7A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号）第三条第二十条第二十一条第二十</w:t>
      </w:r>
    </w:p>
    <w:p w14:paraId="46D46C5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二条</w:t>
      </w:r>
    </w:p>
    <w:p w14:paraId="72E9BA9C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）《交通运输部办公厅关于全面推行直属海事系统权责清单</w:t>
      </w:r>
    </w:p>
    <w:p w14:paraId="5ADC9E0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制度的通知》（交办海〔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</w:t>
      </w:r>
    </w:p>
    <w:p w14:paraId="18C49B1C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）《国家职业资格目录（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年版）》</w:t>
      </w:r>
    </w:p>
    <w:p w14:paraId="4548105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）《船载危险货物申报员和集装箱装箱现场检查员管理办法》</w:t>
      </w:r>
    </w:p>
    <w:p w14:paraId="72296B5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（海危防〔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548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号）第三条</w:t>
      </w:r>
    </w:p>
    <w:p w14:paraId="50FA7D3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监管依据</w:t>
      </w:r>
    </w:p>
    <w:p w14:paraId="0F620907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 w14:paraId="2542126D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号）第二十七条</w:t>
      </w:r>
    </w:p>
    <w:p w14:paraId="4338F839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）《船载危险货物申报员和集装箱装箱现场检查员管理办法》</w:t>
      </w:r>
    </w:p>
    <w:p w14:paraId="31EE0C4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（海危防〔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548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号）第十五条、第十六条、第十七条</w:t>
      </w:r>
    </w:p>
    <w:p w14:paraId="30221F6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实施机关：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西双版纳、思茅海事局；设区的市级港口行政管理</w:t>
      </w:r>
    </w:p>
    <w:p w14:paraId="2C186BCC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部门及各级海事管理机构</w:t>
      </w:r>
    </w:p>
    <w:p w14:paraId="3AD910C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8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审批层级：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设区的市级</w:t>
      </w:r>
    </w:p>
    <w:p w14:paraId="657D730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9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行使层级：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市级</w:t>
      </w:r>
    </w:p>
    <w:p w14:paraId="3E22BFB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是否由审批机关受理：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是</w:t>
      </w:r>
    </w:p>
    <w:p w14:paraId="3C88BDC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受理层级：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设区的市级</w:t>
      </w:r>
    </w:p>
    <w:p w14:paraId="7E8BED5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是否存在初审环节：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430641F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初审层级：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18F6B75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对应政务服务事项国家级基本目录名称：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无对应政务服务事项</w:t>
      </w:r>
    </w:p>
    <w:p w14:paraId="293B20D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要素统一情况：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全部要素全国统一</w:t>
      </w:r>
    </w:p>
    <w:p w14:paraId="6ED3A46A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二、行政许可事项类型</w:t>
      </w:r>
    </w:p>
    <w:p w14:paraId="63471FEB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资格型</w:t>
      </w:r>
    </w:p>
    <w:p w14:paraId="26CB855D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三、行政许可条件</w:t>
      </w:r>
    </w:p>
    <w:p w14:paraId="0EC999C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准予行政许可的条件</w:t>
      </w:r>
    </w:p>
    <w:p w14:paraId="33A4E88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.具有中华人民共和国国籍；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.年满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周岁，具有完全民事行为</w:t>
      </w:r>
    </w:p>
    <w:p w14:paraId="71337F48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能力；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年内经海事管理机构考核合格；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.首次申请的，应当具</w:t>
      </w:r>
    </w:p>
    <w:p w14:paraId="6F596075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有在同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个从业单位连续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个月的相应业务实习经历；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.检查员具有</w:t>
      </w:r>
    </w:p>
    <w:p w14:paraId="30B8664D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正常辨色力；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.无因谎报、瞒报危险化学品违规行为曾被吊销从业资</w:t>
      </w:r>
    </w:p>
    <w:p w14:paraId="6178D8D3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格的情形。</w:t>
      </w:r>
    </w:p>
    <w:p w14:paraId="3BE4DF6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规定行政许可条件的依据</w:t>
      </w:r>
    </w:p>
    <w:p w14:paraId="29B7A29C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）《中华人民共和国海事行政许可条件规定》（交通运输部</w:t>
      </w:r>
    </w:p>
    <w:p w14:paraId="69CFD77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号）第十四条危险化学品水路运输人员（申报人员、</w:t>
      </w:r>
    </w:p>
    <w:p w14:paraId="2F73B833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集装箱现场检查员）资格认可的条件：</w:t>
      </w:r>
    </w:p>
    <w:p w14:paraId="6CD0BEA9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（一）具有中华人民共和国国籍；</w:t>
      </w:r>
    </w:p>
    <w:p w14:paraId="31B8F095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（二）年满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周岁，具有完全民事行为能力；</w:t>
      </w:r>
    </w:p>
    <w:p w14:paraId="175C2BF9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（三）近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年内经海事管理机构考核合格；</w:t>
      </w:r>
    </w:p>
    <w:p w14:paraId="1AEF6BE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（四）首次申请的，应当具有在同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个从业单位连续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个月的相</w:t>
      </w:r>
    </w:p>
    <w:p w14:paraId="76BEB1C5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应业务实习经历；</w:t>
      </w:r>
    </w:p>
    <w:p w14:paraId="5C41253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（五）检查员具有正常辨色力；</w:t>
      </w:r>
    </w:p>
    <w:p w14:paraId="2D6FBAB2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（六）无因谎报、瞒报危险化学品违规行为曾被吊销从业资格的</w:t>
      </w:r>
    </w:p>
    <w:p w14:paraId="64F286FC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情形。（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）危险货物水路运输从业人员考核和从业资格管理规定（交</w:t>
      </w:r>
    </w:p>
    <w:p w14:paraId="6A46B885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号）第二十一条申请申报员、检查员从业</w:t>
      </w:r>
    </w:p>
    <w:p w14:paraId="43B427FA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资格的，应当符合以下条件并提供相应的证明材料：</w:t>
      </w:r>
    </w:p>
    <w:p w14:paraId="1F3B2AD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（一）近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年内的考核合格证明；</w:t>
      </w:r>
    </w:p>
    <w:p w14:paraId="00E4F76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（二）首次申请的，应当具有在同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个从业单位连续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个月的相</w:t>
      </w:r>
    </w:p>
    <w:p w14:paraId="627A46AC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应业务实习经历，提交从业单位的实习证明；</w:t>
      </w:r>
    </w:p>
    <w:p w14:paraId="753B9323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（三）检查员具有正常辨色力，提交医疗机构出具的体检证明；</w:t>
      </w:r>
    </w:p>
    <w:p w14:paraId="7A8B93A9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（四）无因谎报、瞒报危险化学品违规行为曾被吊销从业资格的</w:t>
      </w:r>
    </w:p>
    <w:p w14:paraId="20EF54BC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情形。</w:t>
      </w:r>
    </w:p>
    <w:p w14:paraId="15FDA80A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四、行政许可服务对象类型与改革举措</w:t>
      </w:r>
    </w:p>
    <w:p w14:paraId="07E1ADF5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服务对象类型：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自然人</w:t>
      </w:r>
    </w:p>
    <w:p w14:paraId="715337D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是否为涉企许可事项：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4C9B82D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涉企经营许可事项名称：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1B82793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许可证件名称：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4EB9B61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改革方式：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353426F5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具体改革举措</w:t>
      </w:r>
    </w:p>
    <w:p w14:paraId="22DA6C3C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将承诺审批时限由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个工作日压减至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个工作日。</w:t>
      </w:r>
    </w:p>
    <w:p w14:paraId="1AB6863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加强事中事后监管措施</w:t>
      </w:r>
    </w:p>
    <w:p w14:paraId="03FF7C5F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以现场检查的方式加强事中事后监管。</w:t>
      </w:r>
    </w:p>
    <w:p w14:paraId="0FCCC50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监管规则和标准：</w:t>
      </w:r>
    </w:p>
    <w:p w14:paraId="7746E42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.《危险化学品安全管理条例》第四十四条第一款危险化学品</w:t>
      </w:r>
    </w:p>
    <w:p w14:paraId="4C4515F3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道路运输企业、水路运输企业的驾驶人员、船员、装卸管理人员、押</w:t>
      </w:r>
    </w:p>
    <w:p w14:paraId="08054FE8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运人员、申报人员、集装箱装箱现场检查员应当经交通运输主管部门考核合格，取得从业资格。具体办法由国务院交通运输主管部门制定。</w:t>
      </w:r>
    </w:p>
    <w:p w14:paraId="37A75DD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.《危险货物水路运输从业人员考核和从业资格管理规定》（交</w:t>
      </w:r>
    </w:p>
    <w:p w14:paraId="1B0E55D5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号）第三条交通运输部指导全国危险货物</w:t>
      </w:r>
    </w:p>
    <w:p w14:paraId="4CE02BFD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水路运输从业人员的考核和从业资格管理。县级以上地方人民政府交</w:t>
      </w:r>
    </w:p>
    <w:p w14:paraId="658B97B2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通运输主管部门（含港口行政管理部门）负责本行政区域内港口危货</w:t>
      </w:r>
    </w:p>
    <w:p w14:paraId="66BB13A3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储存单位主要安全管理人员考核和装卸管理人员的从业资格管理。各</w:t>
      </w:r>
    </w:p>
    <w:p w14:paraId="02B2ECC2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级海事管理机构依据职责负责申报员、检查员的从业资格管理。</w:t>
      </w:r>
    </w:p>
    <w:p w14:paraId="31637E50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监管重点：</w:t>
      </w:r>
    </w:p>
    <w:p w14:paraId="3ED161F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.水路运输企业是否按照规定将申报员、检查员信息报送所在地</w:t>
      </w:r>
    </w:p>
    <w:p w14:paraId="6FC81083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海事管理机构。</w:t>
      </w:r>
    </w:p>
    <w:p w14:paraId="0E5631A5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.申报员、检查员是否按照规定申请取得从业资格证书，申报的</w:t>
      </w:r>
    </w:p>
    <w:p w14:paraId="30B1614F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信息是否与实际相符。</w:t>
      </w:r>
    </w:p>
    <w:p w14:paraId="67C3268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.申报员、检查员是否违规使用或者涂改资格证书。</w:t>
      </w:r>
    </w:p>
    <w:p w14:paraId="59BAC8F1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五、申请材料</w:t>
      </w:r>
    </w:p>
    <w:p w14:paraId="4D0F8A1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申请材料名称</w:t>
      </w:r>
    </w:p>
    <w:p w14:paraId="6848C8B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年内的考核合格证明；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.提交具有在同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个从业单位连续</w:t>
      </w:r>
    </w:p>
    <w:p w14:paraId="64E70FB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个月的相应业务实习经历的证明；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.医疗机构出具的具有正常辨色</w:t>
      </w:r>
    </w:p>
    <w:p w14:paraId="5941E2E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力的体检证明。</w:t>
      </w:r>
    </w:p>
    <w:p w14:paraId="4BAA303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规定申请材料的依据</w:t>
      </w:r>
    </w:p>
    <w:p w14:paraId="7A3A803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 w14:paraId="763B0F89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号）第二十一条</w:t>
      </w:r>
    </w:p>
    <w:p w14:paraId="6E35C2CC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申请申报员、检查员</w:t>
      </w:r>
    </w:p>
    <w:p w14:paraId="54B14A87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从业资格的，应当符合以下条件并提供相应的证明材料：</w:t>
      </w:r>
    </w:p>
    <w:p w14:paraId="504DCEE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（一）近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年内的考核合格证明；（二）首次申请的，应当具有在同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个从业单位连续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个月的相</w:t>
      </w:r>
    </w:p>
    <w:p w14:paraId="4FFCE52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应业务实习经历，提交从业单位的实习证明；</w:t>
      </w:r>
    </w:p>
    <w:p w14:paraId="73594037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（三）检查员具有正常辨色力，提交医疗机构出具的体检证明；</w:t>
      </w:r>
    </w:p>
    <w:p w14:paraId="35DDFEE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（四）无因谎报、瞒报危险化学品违规行为曾被吊销从业资格的</w:t>
      </w:r>
    </w:p>
    <w:p w14:paraId="775BB8AD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情形。</w:t>
      </w:r>
    </w:p>
    <w:p w14:paraId="5743BCD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）《船载危险货物申报员和集装箱装箱现场检查员管理办法》</w:t>
      </w:r>
    </w:p>
    <w:p w14:paraId="2356305A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（海危防〔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548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号）第十六条、第十七条</w:t>
      </w:r>
    </w:p>
    <w:p w14:paraId="572B34E3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第十六条</w:t>
      </w:r>
    </w:p>
    <w:p w14:paraId="01455572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申请申报员或者检查员从业资格的，应当符合以下条</w:t>
      </w:r>
    </w:p>
    <w:p w14:paraId="0245DCE8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件并提供相应的证明材料：</w:t>
      </w:r>
    </w:p>
    <w:p w14:paraId="42C94668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（一）近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年内的考核合格证明。</w:t>
      </w:r>
    </w:p>
    <w:p w14:paraId="241A6853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（二）首次申请的，应当具有在同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个从业单位连续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个月的相</w:t>
      </w:r>
    </w:p>
    <w:p w14:paraId="497DA31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应业务实习经历，提交从业单位的实习证明。</w:t>
      </w:r>
    </w:p>
    <w:p w14:paraId="5F69AC43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（三）检查员具有正常辨色力，提交医疗机构出具的体检证明。</w:t>
      </w:r>
    </w:p>
    <w:p w14:paraId="244852B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对符合规定且无因谎报、瞒报危险化学品违规行为曾被吊销从业</w:t>
      </w:r>
    </w:p>
    <w:p w14:paraId="3D558B29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资格的情形的，海事管理机构应当在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个工作日内，做出是否给予</w:t>
      </w:r>
    </w:p>
    <w:p w14:paraId="5C9D5BB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从业资格的决定。同意的，应当签发《危险化学品水路运输从业资格</w:t>
      </w:r>
    </w:p>
    <w:p w14:paraId="41285688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证书》；不同意的，应当向申请人说明原因。</w:t>
      </w:r>
    </w:p>
    <w:p w14:paraId="181C7F6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《危险化学品水路运输从业资格证书》的编号、适用的运输类型</w:t>
      </w:r>
    </w:p>
    <w:p w14:paraId="5C4C558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和种类应当和考核合格证明保持一致，并在全国范围内有效。</w:t>
      </w:r>
    </w:p>
    <w:p w14:paraId="6760727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第十七条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年内未从事船载危险化学品申报或者集装箱装箱现</w:t>
      </w:r>
    </w:p>
    <w:p w14:paraId="7A99A20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场检查的，应当重新申请参加考核并取得从业资格后方可从业。</w:t>
      </w:r>
    </w:p>
    <w:p w14:paraId="3B7778D8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六、中介服务</w:t>
      </w:r>
    </w:p>
    <w:p w14:paraId="38D694E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有无法定中介服务事项：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中介服务事项名称：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722B0E7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设定中介服务事项的依据</w:t>
      </w:r>
    </w:p>
    <w:p w14:paraId="4BDA89D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0BFBD57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提供中介服务的机构：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5113BEB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中介服务事项的收费性质：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3E937907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七、审批程序</w:t>
      </w:r>
    </w:p>
    <w:p w14:paraId="4DA19DB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办理行政许可的程序环节</w:t>
      </w:r>
    </w:p>
    <w:p w14:paraId="31AA5C9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.受理；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.审查；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.作出许可决定；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.颁发许可证件。</w:t>
      </w:r>
    </w:p>
    <w:p w14:paraId="277B932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规定行政许可程序的依据</w:t>
      </w:r>
    </w:p>
    <w:p w14:paraId="2DF6314A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）《交通运输部办公厅关于全面推行直属海事系统权责清单</w:t>
      </w:r>
    </w:p>
    <w:p w14:paraId="1D25673D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制度的通知》（交办海〔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号）《交通运输部办公厅关于全</w:t>
      </w:r>
    </w:p>
    <w:p w14:paraId="3C8A61A3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面推行直属海事系统权责清单制度的通知》（交办海〔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</w:t>
      </w:r>
    </w:p>
    <w:p w14:paraId="6CE4CEF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附件《直属海事系统权责清单》。</w:t>
      </w:r>
    </w:p>
    <w:p w14:paraId="07DAEC1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是否需要现场勘验：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015BBEA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是否需要组织听证：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1FD6939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是否需要招标、拍卖、挂牌交易：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509FAFF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是否需要检验、检测、检疫：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40D3336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是否需要鉴定：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2561764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8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是否需要专家评审：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3227E8C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9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是否需要向社会公示：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6E21932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是否实行告知承诺办理：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是</w:t>
      </w:r>
    </w:p>
    <w:p w14:paraId="4709EB7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审批机关是否委托服务机构开展技术性服务：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345A971C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八、受理和审批时限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承诺受理时限：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</w:t>
      </w:r>
    </w:p>
    <w:p w14:paraId="6F5B20A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法定审批时限：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</w:t>
      </w:r>
    </w:p>
    <w:p w14:paraId="26D559B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规定法定审批时限依据</w:t>
      </w:r>
    </w:p>
    <w:p w14:paraId="35EC225B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 w14:paraId="7EA6CE39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号）第二十二条符合第二十一条规定</w:t>
      </w:r>
    </w:p>
    <w:p w14:paraId="38BF44D5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的，海事管理机构应当在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个工作日内，做出是否给予从业资格的</w:t>
      </w:r>
    </w:p>
    <w:p w14:paraId="0821979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决定。同意的，应当签发《资格证书》；不同意的，应当向申请人说</w:t>
      </w:r>
    </w:p>
    <w:p w14:paraId="705FFEC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明原因。</w:t>
      </w:r>
    </w:p>
    <w:p w14:paraId="3D92A1A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承诺审批时限：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</w:t>
      </w:r>
    </w:p>
    <w:p w14:paraId="12C3006C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九、收费</w:t>
      </w:r>
    </w:p>
    <w:p w14:paraId="4101050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办理行政许可是否收费：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4E4A661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收费项目的名称、收费项目的标准、设定收费项目的依据、规</w:t>
      </w:r>
    </w:p>
    <w:p w14:paraId="713F1E2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定收费标准的依据</w:t>
      </w:r>
    </w:p>
    <w:p w14:paraId="3A460F13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4A443036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十、行政许可证件</w:t>
      </w:r>
    </w:p>
    <w:p w14:paraId="2B841BA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审批结果类型：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证照</w:t>
      </w:r>
    </w:p>
    <w:p w14:paraId="33A9568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审批结果名称：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《危险化学品水路运输从业资格证书》</w:t>
      </w:r>
    </w:p>
    <w:p w14:paraId="2DDE5AA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审批结果的有效期限：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年内不开展相关业务的，资格证书失</w:t>
      </w:r>
    </w:p>
    <w:p w14:paraId="665689FC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效。</w:t>
      </w:r>
    </w:p>
    <w:p w14:paraId="2CA905B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规定审批结果有效期限的依据</w:t>
      </w:r>
    </w:p>
    <w:p w14:paraId="7C69759B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 w14:paraId="058CFE1F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号）第二十三条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年内未从事船舶运</w:t>
      </w:r>
    </w:p>
    <w:p w14:paraId="7182A977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输危险化学品申报或者危险化学品集装箱装箱现场检查的，应当重新</w:t>
      </w:r>
    </w:p>
    <w:p w14:paraId="698111B8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申请考核和从业资格。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是否需要办理审批结果变更手续：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5FB2760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办理审批结果变更手续的要求</w:t>
      </w:r>
    </w:p>
    <w:p w14:paraId="58B78E92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4C3AD4A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是否需要办理审批结果延续手续：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3F8F8DC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8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办理审批结果延续手续的要求</w:t>
      </w:r>
    </w:p>
    <w:p w14:paraId="51E1F9DF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4E48800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9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审批结果的有效地域范围</w:t>
      </w:r>
    </w:p>
    <w:p w14:paraId="6A6044F9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全国</w:t>
      </w:r>
    </w:p>
    <w:p w14:paraId="46CD0FC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规定审批结果有效地域范围的依据</w:t>
      </w:r>
    </w:p>
    <w:p w14:paraId="76E11682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 w14:paraId="62459B7A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号）第十二条装卸管理人员、申报员、</w:t>
      </w:r>
    </w:p>
    <w:p w14:paraId="0B355FB9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检查员应当按照本规定经考核合格，具备相应从业条件，取得相应种</w:t>
      </w:r>
    </w:p>
    <w:p w14:paraId="66B9BC15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类的《危险化学品水路运输从业资格证书》（以下简称《资格证书》，</w:t>
      </w:r>
    </w:p>
    <w:p w14:paraId="3B60CC32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见附件），方可从事相应的作业。</w:t>
      </w:r>
    </w:p>
    <w:p w14:paraId="754F0C68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《资格证书》按照危险化学品国际水路运输和国内水路运输类</w:t>
      </w:r>
    </w:p>
    <w:p w14:paraId="6941AF65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型，细分为包装、散装固体、散装液体等种类，并在证书备注栏中予</w:t>
      </w:r>
    </w:p>
    <w:p w14:paraId="720AACF5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以注明。</w:t>
      </w:r>
    </w:p>
    <w:p w14:paraId="2E3E45F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《资格证书》由交通运输部统一式样及编号，在全国范围内有效。</w:t>
      </w:r>
    </w:p>
    <w:p w14:paraId="7180FC2F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十一、行政许可数量限制</w:t>
      </w:r>
    </w:p>
    <w:p w14:paraId="14D98B0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有无行政许可数量限制：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116ACB4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公布数量限制的方式：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61DE3B7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公布数量限制的周期：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365F94C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在数量限制条件下实施行政许可的方式：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73BCC52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规定在数量限制条件下实施行政许可方式的依据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01207B03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十二、行政许可后年检</w:t>
      </w:r>
    </w:p>
    <w:p w14:paraId="3BE3655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有无年检要求：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有</w:t>
      </w:r>
    </w:p>
    <w:p w14:paraId="6D3890A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设定年检要求的依据</w:t>
      </w:r>
    </w:p>
    <w:p w14:paraId="5403D597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 w14:paraId="783CB267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号）第二十三条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年内未从事船舶运</w:t>
      </w:r>
    </w:p>
    <w:p w14:paraId="002A1DE8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输危险化学品申报或者危险化学品集装箱装箱现场检查的，应当重新</w:t>
      </w:r>
    </w:p>
    <w:p w14:paraId="752C8F8C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申请考核和从业资格。</w:t>
      </w:r>
    </w:p>
    <w:p w14:paraId="235E369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年检周期：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</w:t>
      </w:r>
    </w:p>
    <w:p w14:paraId="6052DC8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年检是否要求报送材料：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是</w:t>
      </w:r>
    </w:p>
    <w:p w14:paraId="759DEF4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年检报送材料名称：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年从业情况等材料</w:t>
      </w:r>
    </w:p>
    <w:p w14:paraId="48B1F9A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年检是否收费：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2F66A61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年检收费项目的名称、年检收费项目的标准、设定年检收费项</w:t>
      </w:r>
    </w:p>
    <w:p w14:paraId="6AB955F7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目的依据、规定年检项目收费标准的依据</w:t>
      </w:r>
    </w:p>
    <w:p w14:paraId="052B2D0F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2A03763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8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通过年检的证明或者标志：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未通过年检的取消从业资格</w:t>
      </w:r>
    </w:p>
    <w:p w14:paraId="17705CB0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十三、行政许可后年报</w:t>
      </w:r>
    </w:p>
    <w:p w14:paraId="27F96AF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有无年报要求：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7A10987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年报报送材料名称：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733829F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设定年报要求的依据</w:t>
      </w:r>
    </w:p>
    <w:p w14:paraId="01AFB5DA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0A56768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年报周期：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1D1BC72F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十四、监管主体</w:t>
      </w:r>
    </w:p>
    <w:p w14:paraId="6E6A37D2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省级、设区的市级交通运输部门，西双版纳、思茅海事局</w:t>
      </w:r>
    </w:p>
    <w:p w14:paraId="6CCAC3B2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十五、备注</w:t>
      </w:r>
    </w:p>
    <w:p w14:paraId="622CEE28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B682D2E">
      <w:pPr>
        <w:keepNext w:val="0"/>
        <w:keepLines w:val="0"/>
        <w:widowControl/>
        <w:suppressLineNumbers w:val="0"/>
        <w:jc w:val="center"/>
      </w:pPr>
      <w:r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危险化学品装卸管理人员从业资格认定（省级权</w:t>
      </w:r>
    </w:p>
    <w:p w14:paraId="74638076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限）</w:t>
      </w:r>
    </w:p>
    <w:p w14:paraId="52C11100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【</w:t>
      </w:r>
      <w:r>
        <w:rPr>
          <w:rFonts w:hint="eastAsia" w:ascii="宋体" w:hAnsi="宋体" w:eastAsia="宋体" w:cs="宋体"/>
          <w:color w:val="000000"/>
          <w:kern w:val="0"/>
          <w:sz w:val="40"/>
          <w:szCs w:val="40"/>
          <w:lang w:val="en-US" w:eastAsia="zh-CN" w:bidi="ar"/>
        </w:rPr>
        <w:t>000118262005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】</w:t>
      </w:r>
    </w:p>
    <w:p w14:paraId="686F2517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一、基本要素</w:t>
      </w:r>
    </w:p>
    <w:p w14:paraId="1758CB5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行政许可事项名称及编码</w:t>
      </w:r>
    </w:p>
    <w:p w14:paraId="37DC40A6">
      <w:pPr>
        <w:keepNext w:val="0"/>
        <w:keepLines w:val="0"/>
        <w:widowControl/>
        <w:suppressLineNumbers w:val="0"/>
        <w:jc w:val="left"/>
      </w:pP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危险化学品水路运输人员从业资格认定【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00011826200Y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】</w:t>
      </w:r>
    </w:p>
    <w:p w14:paraId="46AFB88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行政许可事项子项名称及编码</w:t>
      </w:r>
    </w:p>
    <w:p w14:paraId="0A657198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危险化学品装卸管理人员从业资格认定（省级权限）</w:t>
      </w:r>
    </w:p>
    <w:p w14:paraId="2D9F1B7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000118262005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】</w:t>
      </w:r>
    </w:p>
    <w:p w14:paraId="6D6F59A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行政许可事项业务办理项名称及编码</w:t>
      </w:r>
    </w:p>
    <w:p w14:paraId="3717960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.危险化学品水路运输人员从业资格认定（初次申请）</w:t>
      </w:r>
    </w:p>
    <w:p w14:paraId="3D9A13BF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00011826200501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)</w:t>
      </w:r>
    </w:p>
    <w:p w14:paraId="1147DA9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.危险化学品水路运输人员从业资格认定（有效期届满换发证</w:t>
      </w:r>
    </w:p>
    <w:p w14:paraId="3B7F216C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书）(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00011826200502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)</w:t>
      </w:r>
    </w:p>
    <w:p w14:paraId="6AD12E5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设定依据</w:t>
      </w:r>
    </w:p>
    <w:p w14:paraId="07DB970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）《危险化学品安全管理条例》（国务院令第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591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号）第四</w:t>
      </w:r>
    </w:p>
    <w:p w14:paraId="1408BFCC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十四条</w:t>
      </w:r>
    </w:p>
    <w:p w14:paraId="70520C5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 w14:paraId="7B200CD3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号）第十二条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实施依据</w:t>
      </w:r>
    </w:p>
    <w:p w14:paraId="4E032B2A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）《危险化学品安全管理条例》（国务院令第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591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号）第六</w:t>
      </w:r>
    </w:p>
    <w:p w14:paraId="3421E39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条</w:t>
      </w:r>
    </w:p>
    <w:p w14:paraId="27F1D0BD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）《国务院办公厅关于全面实行行政许可事项清单管理的通</w:t>
      </w:r>
    </w:p>
    <w:p w14:paraId="1295B78B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知》（国办发〔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</w:t>
      </w:r>
    </w:p>
    <w:p w14:paraId="5CEB608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 w14:paraId="28BA103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（中华人民共和国交通运输部令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号）第十四条</w:t>
      </w:r>
    </w:p>
    <w:p w14:paraId="45F3996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监管依据</w:t>
      </w:r>
    </w:p>
    <w:p w14:paraId="04CF4B65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 w14:paraId="38BEF6E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号）第二十七条</w:t>
      </w:r>
    </w:p>
    <w:p w14:paraId="1E3D430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实施机关：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省交通运输厅</w:t>
      </w:r>
    </w:p>
    <w:p w14:paraId="1B03BF55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8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审批层级：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省级</w:t>
      </w:r>
    </w:p>
    <w:p w14:paraId="1275165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9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行使层级：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级</w:t>
      </w:r>
    </w:p>
    <w:p w14:paraId="113330B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是否由审批机关受理：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是</w:t>
      </w:r>
    </w:p>
    <w:p w14:paraId="49B4257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受理层级：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省级</w:t>
      </w:r>
    </w:p>
    <w:p w14:paraId="702B543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是否存在初审环节：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7A11002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初审层级：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74AE6BA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对应政务服务事项国家级基本目录名称：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无对应政务服务事</w:t>
      </w:r>
    </w:p>
    <w:p w14:paraId="2AE1CCB2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项</w:t>
      </w:r>
    </w:p>
    <w:p w14:paraId="210A4B8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要素统一情况：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全部要素全国统一</w:t>
      </w:r>
    </w:p>
    <w:p w14:paraId="3E184638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二、行政许可事项类型</w:t>
      </w:r>
    </w:p>
    <w:p w14:paraId="1CB119B7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资格型</w:t>
      </w:r>
    </w:p>
    <w:p w14:paraId="5A116ECC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三、行政许可条件</w:t>
      </w:r>
    </w:p>
    <w:p w14:paraId="6093B43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准予行政许可的条件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经考核合格。</w:t>
      </w:r>
    </w:p>
    <w:p w14:paraId="173E26B5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规定行政许可条件的依据</w:t>
      </w:r>
    </w:p>
    <w:p w14:paraId="0DF2C4B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 w14:paraId="6AB6BCA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号）第十二条装卸管理人员、申报员、</w:t>
      </w:r>
    </w:p>
    <w:p w14:paraId="6F06F319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检查员应当按照本规定经考核合格，具备相应从业条件，取得相应种</w:t>
      </w:r>
    </w:p>
    <w:p w14:paraId="4437A06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类的《危险化学品水路运输从业资格证书》（以下简称《资格证书》，</w:t>
      </w:r>
    </w:p>
    <w:p w14:paraId="43297667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见附件），方可从事相应的作业。</w:t>
      </w:r>
    </w:p>
    <w:p w14:paraId="54BD7EB9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四、行政许可服务对象类型与改革举措</w:t>
      </w:r>
    </w:p>
    <w:p w14:paraId="1FBAFC3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服务对象类型：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自然人</w:t>
      </w:r>
    </w:p>
    <w:p w14:paraId="5724C7F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是否为涉企许可事项：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5BEB52E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涉企经营许可事项名称：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02D9976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许可证件名称：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5A0613B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改革方式：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453AE63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具体改革举措</w:t>
      </w:r>
    </w:p>
    <w:p w14:paraId="16E34AB0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将承诺审批时限由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个工作日压减至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个工作日。</w:t>
      </w:r>
    </w:p>
    <w:p w14:paraId="62055DD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加强事中事后监管措施</w:t>
      </w:r>
    </w:p>
    <w:p w14:paraId="6443622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.查阅装卸管理人员的劳动合同、培训档案、年度考核材料等有</w:t>
      </w:r>
    </w:p>
    <w:p w14:paraId="1B3AB3FD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关资料，向有关人员了解情况。</w:t>
      </w:r>
    </w:p>
    <w:p w14:paraId="662928E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.检查核对装卸管理人员的从业资格证书，对将资格证书转借他</w:t>
      </w:r>
    </w:p>
    <w:p w14:paraId="2E8FB702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人使用的、涂改《资格证书》的依法处罚。</w:t>
      </w:r>
    </w:p>
    <w:p w14:paraId="2AF2A53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.检查水路运输企业，对其装卸管理人员未取得从业资格上岗作</w:t>
      </w:r>
    </w:p>
    <w:p w14:paraId="416AC009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业的，依法处罚。</w:t>
      </w:r>
    </w:p>
    <w:p w14:paraId="0437F1CE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五、申请材料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申请材料名称</w:t>
      </w:r>
    </w:p>
    <w:p w14:paraId="55916115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.危险化学品水路运输装卸管理人员资格认可（初次申请）：（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</w:t>
      </w:r>
    </w:p>
    <w:p w14:paraId="421F54D3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报名申请；（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）有效身份证件。</w:t>
      </w:r>
    </w:p>
    <w:p w14:paraId="044B9CE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.危险化学品水路运输装卸管理人员资格认可（有效期届满换发</w:t>
      </w:r>
    </w:p>
    <w:p w14:paraId="4482306C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证书)：安全生产教育和培训合格证明。</w:t>
      </w:r>
    </w:p>
    <w:p w14:paraId="27986E3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规定申请材料的依据</w:t>
      </w:r>
    </w:p>
    <w:p w14:paraId="5CBB9C50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 w14:paraId="20BF2438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号）第十五条、第十八条</w:t>
      </w:r>
    </w:p>
    <w:p w14:paraId="0BFCE83C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第十五条报名参加考核的人员应当向组织考核的机关提交报</w:t>
      </w:r>
    </w:p>
    <w:p w14:paraId="21E67043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名申请和有效身份证件的复印件。</w:t>
      </w:r>
    </w:p>
    <w:p w14:paraId="0D42F62D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第十八条装卸管理人员的《资格证书》有效期为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年。装卸管</w:t>
      </w:r>
    </w:p>
    <w:p w14:paraId="05096D68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理人员的《资格证书》到期需要换发的，应当在《资格证书》有效期</w:t>
      </w:r>
    </w:p>
    <w:p w14:paraId="6491F48F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届满前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日至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90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日，由申请人向原发证机关或其从业单位所在地发</w:t>
      </w:r>
    </w:p>
    <w:p w14:paraId="08C12529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证机关提出申请，并提交申请人在证书有效期内的培训经历。</w:t>
      </w:r>
    </w:p>
    <w:p w14:paraId="51FF58F9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六、中介服务</w:t>
      </w:r>
    </w:p>
    <w:p w14:paraId="6A3B1A0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有无法定中介服务事项：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4B09810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中介服务事项名称：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1DFC75E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设定中介服务事项的依据</w:t>
      </w:r>
    </w:p>
    <w:p w14:paraId="5F16468F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568299D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提供中介服务的机构：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0013593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中介服务事项的收费性质：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6B30BF0D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七、审批程序</w:t>
      </w:r>
    </w:p>
    <w:p w14:paraId="4E72E0E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办理行政许可的程序环节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.提交报名申请和有效身份证件的复印件</w:t>
      </w:r>
    </w:p>
    <w:p w14:paraId="651D5F6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.参加考核</w:t>
      </w:r>
    </w:p>
    <w:p w14:paraId="22CCF40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.考核合格人员名单</w:t>
      </w:r>
    </w:p>
    <w:p w14:paraId="3D3648E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.颁发《资格证书》</w:t>
      </w:r>
    </w:p>
    <w:p w14:paraId="633DF46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规定行政许可程序的依据</w:t>
      </w:r>
    </w:p>
    <w:p w14:paraId="2028090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 w14:paraId="6D48535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号）第十五条、第十六条、第十七条</w:t>
      </w:r>
    </w:p>
    <w:p w14:paraId="394C0D65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第十五条报名参加考核的人员应当向组织考核的机关提交报</w:t>
      </w:r>
    </w:p>
    <w:p w14:paraId="45ED09F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名申请和有效身份证件的复印件。</w:t>
      </w:r>
    </w:p>
    <w:p w14:paraId="2DFD77C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第十六条组织从业资格考核的部门，应当在考核结束后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</w:t>
      </w:r>
    </w:p>
    <w:p w14:paraId="37385383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工作日内公布考核合格人员名单。参加考核人员可以向组织考核部门</w:t>
      </w:r>
    </w:p>
    <w:p w14:paraId="4089559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查询考核成绩。</w:t>
      </w:r>
    </w:p>
    <w:p w14:paraId="049534D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第十七条组织装卸管理人员从业资格考核的部门，应当在公布</w:t>
      </w:r>
    </w:p>
    <w:p w14:paraId="5B401D50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考核合格人员名单后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个工作日内，向考核合格人员颁发《资格证</w:t>
      </w:r>
    </w:p>
    <w:p w14:paraId="72F0C44A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书》。</w:t>
      </w:r>
    </w:p>
    <w:p w14:paraId="3166B65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是否需要现场勘验：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1922EB8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是否需要组织听证：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3BF3639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是否需要招标、拍卖、挂牌交易：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050F43E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是否需要检验、检测、检疫：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74D46445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是否需要鉴定：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75EE0B5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8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是否需要专家评审：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3056933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9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是否需要向社会公示：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1D67A8A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是否实行告知承诺办理：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审批机关是否委托服务机构开展技术性服务：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75B3B155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八、受理和审批时限</w:t>
      </w:r>
    </w:p>
    <w:p w14:paraId="1B96012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承诺受理时限：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当场办理</w:t>
      </w:r>
    </w:p>
    <w:p w14:paraId="6E551A1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法定审批时限：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</w:t>
      </w:r>
    </w:p>
    <w:p w14:paraId="5CD093E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规定法定审批时限依据</w:t>
      </w:r>
    </w:p>
    <w:p w14:paraId="0F480DB0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 w14:paraId="37E1A2A7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号）第十六条、第十七条</w:t>
      </w:r>
    </w:p>
    <w:p w14:paraId="0E63C5C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第十六条组织从业资格考核的部门，应当在考核结束后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</w:t>
      </w:r>
    </w:p>
    <w:p w14:paraId="5EA11F4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工作日内公布考核合格人员名单。参加考核人员可以向组织考核部门</w:t>
      </w:r>
    </w:p>
    <w:p w14:paraId="29B35B7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查询考核成绩。</w:t>
      </w:r>
    </w:p>
    <w:p w14:paraId="4D74CF65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第十七条组织装卸管理人员从业资格考核的部门，应当在公布</w:t>
      </w:r>
    </w:p>
    <w:p w14:paraId="7357D08A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考核合格人员名单后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个工作日内，向考核合格人员颁发《资格证</w:t>
      </w:r>
    </w:p>
    <w:p w14:paraId="60DB315B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书》。</w:t>
      </w:r>
    </w:p>
    <w:p w14:paraId="5B3D2FD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承诺审批时限：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</w:t>
      </w:r>
    </w:p>
    <w:p w14:paraId="48EDC23F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九、收费</w:t>
      </w:r>
    </w:p>
    <w:p w14:paraId="0919506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办理行政许可是否收费：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206835F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收费项目的名称、收费项目的标准、设定收费项目的依据、规</w:t>
      </w:r>
    </w:p>
    <w:p w14:paraId="24954C97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定收费标准的依据</w:t>
      </w:r>
    </w:p>
    <w:p w14:paraId="30779A9F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2F19C024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十、行政许可证件</w:t>
      </w:r>
    </w:p>
    <w:p w14:paraId="5BDD092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审批结果类型：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证照</w:t>
      </w:r>
    </w:p>
    <w:p w14:paraId="20600A9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审批结果名称：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《危险化学品水路运输从业资格证书》</w:t>
      </w:r>
    </w:p>
    <w:p w14:paraId="04D0F89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审批结果的有效期限：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</w:t>
      </w:r>
    </w:p>
    <w:p w14:paraId="02EFE70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规定审批结果有效期限的依据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 w14:paraId="7C6BC6FA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号）第十八条装卸管理人员的《资格</w:t>
      </w:r>
    </w:p>
    <w:p w14:paraId="7CC4A970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证书》有效期为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年。</w:t>
      </w:r>
    </w:p>
    <w:p w14:paraId="364CB63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是否需要办理审批结果变更手续：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 w14:paraId="11A47EF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办理审批结果变更手续的要求</w:t>
      </w:r>
    </w:p>
    <w:p w14:paraId="7736E098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332D59C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是否需要办理审批结果延续手续：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是</w:t>
      </w:r>
    </w:p>
    <w:p w14:paraId="23F60AA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8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办理审批结果延续手续的要求</w:t>
      </w:r>
    </w:p>
    <w:p w14:paraId="5046BC5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.装卸管理人员的《资格证书》到期需要换发的，应当在《资格</w:t>
      </w:r>
    </w:p>
    <w:p w14:paraId="68871B00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证书》有效期届满前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日至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90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日，由申请人向原发证机关或其从业</w:t>
      </w:r>
    </w:p>
    <w:p w14:paraId="14E2BC33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单位所在地发证机关提出申请，并提交申请人在证书有效期内的培训</w:t>
      </w:r>
    </w:p>
    <w:p w14:paraId="48FD668A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经历。</w:t>
      </w:r>
    </w:p>
    <w:p w14:paraId="0930F83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.装卸管理人员《资格证书》的发证机关应当在《资格证书》有</w:t>
      </w:r>
    </w:p>
    <w:p w14:paraId="1C243544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效期届满前完成审核工作。审核合格的，由发证机关重新颁发《资格</w:t>
      </w:r>
    </w:p>
    <w:p w14:paraId="32BD9A7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证书》；不合格的，不予换证并说明理由。</w:t>
      </w:r>
    </w:p>
    <w:p w14:paraId="4C716EE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.申请换发装卸管理人员《资格证书》的人员有下列情形之一的，</w:t>
      </w:r>
    </w:p>
    <w:p w14:paraId="6E014B9F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应当按照本规定重新参加考核合格后取得《资格证书》：</w:t>
      </w:r>
    </w:p>
    <w:p w14:paraId="166C1D5B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）按照《中华人民共和国安全生产法》规定接受安全生产教</w:t>
      </w:r>
    </w:p>
    <w:p w14:paraId="53AC4748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育和培训的时间未达到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个小时且培训不合格的；</w:t>
      </w:r>
    </w:p>
    <w:p w14:paraId="19E1358B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）未履行安全生产管理职责，导致发生生产安全事故，受到</w:t>
      </w:r>
    </w:p>
    <w:p w14:paraId="7C14D232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行政处罚的。</w:t>
      </w:r>
    </w:p>
    <w:p w14:paraId="258E53D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9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审批结果的有效地域范围</w:t>
      </w:r>
    </w:p>
    <w:p w14:paraId="2E82E873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全国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规定审批结果有效地域范围的依据</w:t>
      </w:r>
    </w:p>
    <w:p w14:paraId="4234AC97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 w14:paraId="55C16D1E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号）第十二条装卸管理人员、申报员、检查员应当按照本规定经考核合格，具备相应从业条件，取得相应种类的《危险化学品水路运输从业资格证书》（以下简称《资格证书》，见附件），方可从事相应的作业。</w:t>
      </w:r>
    </w:p>
    <w:p w14:paraId="5DEAB543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《资格证书》按照危险化学品国际水路运输和国内水路运输类型，细分为包装、散装固体、散装液体等种类，并在证书备注栏中予</w:t>
      </w:r>
    </w:p>
    <w:p w14:paraId="0FFC075C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以注明。</w:t>
      </w:r>
    </w:p>
    <w:p w14:paraId="5E8D94DF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《资格证书》由交通运输部统一式样及编号，在全国范围内有效。</w:t>
      </w:r>
    </w:p>
    <w:p w14:paraId="745AD7CB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十一、行政许可数量限制</w:t>
      </w:r>
    </w:p>
    <w:p w14:paraId="55C0E21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有无行政许可数量限制：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4106FF3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公布数量限制的方式：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1545988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公布数量限制的周期：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785090E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在数量限制条件下实施行政许可的方式：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0A57572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规定在数量限制条件下实施行政许可方式的依据</w:t>
      </w:r>
    </w:p>
    <w:p w14:paraId="2835F861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17EB30AB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十二、行政许可后年检</w:t>
      </w:r>
    </w:p>
    <w:p w14:paraId="68F05FD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有无年检要求：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02160FD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设定年检要求的依据</w:t>
      </w:r>
    </w:p>
    <w:p w14:paraId="7AF4CA83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2F3A712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年检周期：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6D2F4DB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年检是否要求报送材料：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344A806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年检报送材料名称：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年检是否收费：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1B5472A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年检收费项目的名称、年检收费项目的标准、设定年检收费项</w:t>
      </w:r>
    </w:p>
    <w:p w14:paraId="6FECE28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目的依据、规定年检项目收费标准的依据</w:t>
      </w:r>
    </w:p>
    <w:p w14:paraId="32B74D4C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646A0FD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8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通过年检的证明或者标志：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68662FD8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十三、行政许可后年报</w:t>
      </w:r>
    </w:p>
    <w:p w14:paraId="7C46613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有无年报要求：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  <w:bookmarkStart w:id="0" w:name="_GoBack"/>
      <w:bookmarkEnd w:id="0"/>
    </w:p>
    <w:p w14:paraId="2A75DD2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年报报送材料名称：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39ABFCE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设定年报要求的依据</w:t>
      </w:r>
    </w:p>
    <w:p w14:paraId="144EAD3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1413DC3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年报周期：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 w14:paraId="57EB91AB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十四、监管主体</w:t>
      </w:r>
    </w:p>
    <w:p w14:paraId="20E13C19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省级交通运输部门</w:t>
      </w:r>
    </w:p>
    <w:p w14:paraId="5645BA3B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十五、备注</w:t>
      </w:r>
    </w:p>
    <w:p w14:paraId="6AC2D7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01C91"/>
    <w:rsid w:val="1EFE9863"/>
    <w:rsid w:val="1FEF56F3"/>
    <w:rsid w:val="20801C91"/>
    <w:rsid w:val="2DEDF645"/>
    <w:rsid w:val="2FFFBFCA"/>
    <w:rsid w:val="36DF9B75"/>
    <w:rsid w:val="3F677FB5"/>
    <w:rsid w:val="4B784939"/>
    <w:rsid w:val="4B7E638B"/>
    <w:rsid w:val="4EEFA5CB"/>
    <w:rsid w:val="5DFDBA12"/>
    <w:rsid w:val="5F7FFE90"/>
    <w:rsid w:val="5FDF45A0"/>
    <w:rsid w:val="5FEDBC63"/>
    <w:rsid w:val="6FF7CCD5"/>
    <w:rsid w:val="717E6196"/>
    <w:rsid w:val="735B7222"/>
    <w:rsid w:val="77A7BB11"/>
    <w:rsid w:val="7BFFF1E9"/>
    <w:rsid w:val="7DE41D77"/>
    <w:rsid w:val="7DE70ACD"/>
    <w:rsid w:val="7FDF03BA"/>
    <w:rsid w:val="9FFFAB67"/>
    <w:rsid w:val="B7F8E37F"/>
    <w:rsid w:val="B84EF2EA"/>
    <w:rsid w:val="BB794785"/>
    <w:rsid w:val="BDB672AA"/>
    <w:rsid w:val="BDBD957C"/>
    <w:rsid w:val="CEFEA7EE"/>
    <w:rsid w:val="CFFBAC3F"/>
    <w:rsid w:val="EEFFB26C"/>
    <w:rsid w:val="F7FDAD2F"/>
    <w:rsid w:val="F9B0C864"/>
    <w:rsid w:val="F9FF823A"/>
    <w:rsid w:val="FFDF4676"/>
    <w:rsid w:val="FFF8F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方正仿宋_GBK" w:asciiTheme="minorHAnsi" w:hAnsiTheme="minorHAnsi" w:eastAsiaTheme="minorEastAsia"/>
      <w:kern w:val="1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玉溪市新平县党政机关单位</Company>
  <Pages>32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2024-03-06T11:14:00Z</dcterms:created>
  <dc:creator>Administrator</dc:creator>
  <cp:lastModifiedBy>路就在家的那一边</cp:lastModifiedBy>
  <dcterms:modified xsi:type="dcterms:W3CDTF">2026-03-03T08:47:18Z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FD7388D518DD4EE49320678DC68BDFF8</vt:lpwstr>
  </property>
</Properties>
</file>