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云南贵何劳务服务有限公司</w:t>
      </w:r>
      <w:bookmarkStart w:id="3" w:name="_GoBack"/>
      <w:bookmarkEnd w:id="3"/>
      <w:r>
        <w:rPr>
          <w:rFonts w:hint="eastAsia" w:ascii="Times New Roman" w:hAnsi="Times New Roman" w:eastAsia="仿宋_GB2312" w:cs="仿宋"/>
          <w:sz w:val="32"/>
          <w:szCs w:val="32"/>
        </w:rPr>
        <w:t>：</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107</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D156F"/>
    <w:rsid w:val="399A6E11"/>
    <w:rsid w:val="3E1F79D6"/>
    <w:rsid w:val="438276D2"/>
    <w:rsid w:val="462E4D32"/>
    <w:rsid w:val="567C046F"/>
    <w:rsid w:val="63150703"/>
    <w:rsid w:val="6F51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31</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F532A3D73FD54856BCCD1F8455E387CE_13</vt:lpwstr>
  </property>
</Properties>
</file>