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166</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新平彩易新能源有限公司：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166</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1DE1CDD"/>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252A508443E8429D8D8B5B26E7D856E5_13</vt:lpwstr>
  </property>
</Properties>
</file>